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tabs>
          <w:tab w:val="left" w:leader="none" w:pos="3150"/>
        </w:tabs>
        <w:jc w:val="center"/>
        <w:rPr>
          <w:rFonts w:ascii="Estrangelo Edessa" w:cs="Estrangelo Edessa" w:hAnsi="Estrangelo Edessa" w:hint="eastAsia"/>
        </w:rPr>
      </w:pPr>
      <w:r>
        <w:rPr>
          <w:rFonts w:ascii="Estrangelo Edessa" w:cs="Estrangelo Edessa" w:hAnsi="Estrangelo Edessa"/>
        </w:rPr>
        <w:t xml:space="preserve"> </w:t>
      </w:r>
      <w:r>
        <w:rPr>
          <w:rFonts w:ascii="Estrangelo Edessa" w:cs="Estrangelo Edessa" w:hAnsi="Estrangelo Edessa"/>
        </w:rPr>
        <w:t>____</w:t>
      </w:r>
      <w:r>
        <w:rPr>
          <w:rFonts w:ascii="Estrangelo Edessa" w:cs="Estrangelo Edessa" w:hAnsi="Estrangelo Edessa"/>
        </w:rPr>
        <w:t>__________________________</w:t>
      </w:r>
      <w:r>
        <w:rPr>
          <w:rFonts w:ascii="Estrangelo Edessa" w:cs="Estrangelo Edessa" w:hAnsi="Estrangelo Edessa"/>
        </w:rPr>
        <w:drawing>
          <wp:inline distL="0" distT="0" distB="0" distR="0">
            <wp:extent cx="438150" cy="553085"/>
            <wp:effectExtent l="0" t="0" r="0" b="0"/>
            <wp:docPr id="1026" name="_x0000_t7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8150" cy="5530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strangelo Edessa" w:cs="Estrangelo Edessa" w:hAnsi="Estrangelo Edessa"/>
        </w:rPr>
        <w:t>_________________________________</w:t>
      </w:r>
    </w:p>
    <w:p>
      <w:pPr>
        <w:pStyle w:val="style31"/>
        <w:jc w:val="center"/>
        <w:rPr>
          <w:b/>
        </w:rPr>
      </w:pPr>
      <w:r>
        <w:rPr>
          <w:b/>
        </w:rPr>
        <w:t>REPUBLIKA  E</w:t>
      </w:r>
      <w:r>
        <w:rPr>
          <w:b/>
        </w:rPr>
        <w:t xml:space="preserve">  SHQIPËRISË</w:t>
      </w:r>
    </w:p>
    <w:p>
      <w:pPr>
        <w:pStyle w:val="style31"/>
        <w:jc w:val="center"/>
        <w:rPr>
          <w:b/>
        </w:rPr>
      </w:pPr>
      <w:r>
        <w:rPr>
          <w:b/>
        </w:rPr>
        <w:t>BASHKIA DIBËR</w:t>
      </w:r>
    </w:p>
    <w:p>
      <w:pPr>
        <w:pStyle w:val="style0"/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>
      <w:pPr>
        <w:pStyle w:val="style31"/>
        <w:spacing w:lineRule="auto" w:line="276"/>
        <w:rPr>
          <w:b/>
          <w:bCs/>
          <w:sz w:val="28"/>
          <w:szCs w:val="28"/>
          <w:lang w:val="it-IT"/>
        </w:rPr>
      </w:pPr>
    </w:p>
    <w:p>
      <w:pPr>
        <w:pStyle w:val="style31"/>
        <w:spacing w:lineRule="auto" w:line="27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>
      <w:pPr>
        <w:pStyle w:val="style31"/>
        <w:spacing w:lineRule="auto" w:line="276"/>
        <w:jc w:val="center"/>
        <w:rPr>
          <w:b/>
          <w:bCs/>
          <w:sz w:val="28"/>
          <w:szCs w:val="28"/>
          <w:lang w:val="it-IT"/>
        </w:rPr>
      </w:pPr>
    </w:p>
    <w:p>
      <w:pPr>
        <w:pStyle w:val="style0"/>
        <w:jc w:val="both"/>
        <w:rPr>
          <w:b/>
          <w:bCs/>
          <w:lang w:val="it-IT"/>
        </w:rPr>
      </w:pP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ab/>
      </w:r>
      <w:r>
        <w:rPr>
          <w:b/>
          <w:bCs/>
          <w:snapToGrid w:val="false"/>
          <w:lang w:val="it-IT"/>
        </w:rPr>
        <w:t xml:space="preserve">               </w:t>
      </w:r>
      <w:r>
        <w:rPr>
          <w:b/>
          <w:bCs/>
          <w:lang w:val="it-IT"/>
        </w:rPr>
        <w:t xml:space="preserve">Peshkopi,më  </w:t>
      </w:r>
      <w:r>
        <w:rPr>
          <w:b/>
          <w:bCs/>
          <w:lang w:val="en-US"/>
        </w:rPr>
        <w:t>17</w:t>
      </w:r>
      <w:r>
        <w:rPr>
          <w:b/>
          <w:bCs/>
          <w:lang w:val="it-IT"/>
        </w:rPr>
        <w:t>/0</w:t>
      </w:r>
      <w:r>
        <w:rPr>
          <w:b/>
          <w:bCs/>
          <w:lang w:val="it-IT"/>
        </w:rPr>
        <w:t>3</w:t>
      </w:r>
      <w:r>
        <w:rPr>
          <w:b/>
          <w:bCs/>
          <w:lang w:val="it-IT"/>
        </w:rPr>
        <w:t>/202</w:t>
      </w:r>
      <w:r>
        <w:rPr>
          <w:b/>
          <w:bCs/>
          <w:lang w:val="it-IT"/>
        </w:rPr>
        <w:t>5</w:t>
      </w:r>
    </w:p>
    <w:p>
      <w:pPr>
        <w:pStyle w:val="style0"/>
        <w:jc w:val="both"/>
        <w:rPr>
          <w:lang w:val="it-IT"/>
        </w:rPr>
      </w:pPr>
    </w:p>
    <w:p>
      <w:pPr>
        <w:pStyle w:val="style31"/>
        <w:spacing w:lineRule="auto" w:line="276"/>
        <w:jc w:val="both"/>
        <w:rPr>
          <w:b/>
          <w:bCs/>
          <w:sz w:val="22"/>
          <w:szCs w:val="22"/>
          <w:lang w:val="it-IT"/>
        </w:rPr>
      </w:pPr>
    </w:p>
    <w:p>
      <w:pPr>
        <w:pStyle w:val="style31"/>
        <w:spacing w:lineRule="auto" w:line="480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 xml:space="preserve">Njoftim për mbajtjen e mbledhjes së </w:t>
      </w:r>
      <w:r>
        <w:rPr>
          <w:bCs/>
          <w:lang w:val="it-IT"/>
        </w:rPr>
        <w:t>Këshillit Bashkiak Dibë</w:t>
      </w:r>
      <w:r>
        <w:rPr>
          <w:bCs/>
          <w:lang w:val="it-IT"/>
        </w:rPr>
        <w:t>r</w:t>
      </w:r>
    </w:p>
    <w:p>
      <w:pPr>
        <w:pStyle w:val="style0"/>
        <w:spacing w:lineRule="auto" w:line="480"/>
        <w:rPr>
          <w:b/>
          <w:lang w:val="da-DK"/>
        </w:rPr>
      </w:pPr>
      <w:r>
        <w:rPr>
          <w:b/>
          <w:lang w:val="da-DK"/>
        </w:rPr>
        <w:t>Te nderuar Këshilltare,</w:t>
      </w:r>
    </w:p>
    <w:p>
      <w:pPr>
        <w:pStyle w:val="style0"/>
        <w:spacing w:lineRule="auto" w:line="480"/>
        <w:rPr>
          <w:lang w:val="da-DK"/>
        </w:rPr>
      </w:pPr>
      <w:r>
        <w:rPr>
          <w:lang w:val="da-DK"/>
        </w:rPr>
        <w:t>Ju njoftojme se ditën e</w:t>
      </w:r>
      <w:r>
        <w:rPr>
          <w:lang w:val="da-DK"/>
        </w:rPr>
        <w:t xml:space="preserve"> </w:t>
      </w:r>
      <w:r>
        <w:rPr>
          <w:lang w:val="en-US"/>
        </w:rPr>
        <w:t>premte</w:t>
      </w:r>
      <w:r>
        <w:rPr>
          <w:lang w:val="da-DK"/>
        </w:rPr>
        <w:t xml:space="preserve"> </w:t>
      </w:r>
      <w:r>
        <w:rPr>
          <w:lang w:val="da-DK"/>
        </w:rPr>
        <w:t xml:space="preserve">datë  </w:t>
      </w:r>
      <w:r>
        <w:rPr>
          <w:lang w:val="en-US"/>
        </w:rPr>
        <w:t>21</w:t>
      </w:r>
      <w:r>
        <w:rPr>
          <w:b/>
          <w:lang w:val="da-DK"/>
        </w:rPr>
        <w:t>.03</w:t>
      </w:r>
      <w:r>
        <w:rPr>
          <w:b/>
          <w:lang w:val="da-DK"/>
        </w:rPr>
        <w:t xml:space="preserve">.2025 </w:t>
      </w:r>
      <w:r>
        <w:rPr>
          <w:b/>
          <w:lang w:val="da-DK"/>
        </w:rPr>
        <w:t xml:space="preserve"> </w:t>
      </w:r>
      <w:r>
        <w:rPr>
          <w:lang w:val="da-DK"/>
        </w:rPr>
        <w:t xml:space="preserve">ora </w:t>
      </w:r>
      <w:r>
        <w:rPr>
          <w:b/>
          <w:lang w:val="da-DK"/>
        </w:rPr>
        <w:t>10:30</w:t>
      </w:r>
      <w:r>
        <w:rPr>
          <w:lang w:val="da-DK"/>
        </w:rPr>
        <w:t>, në sallën e mbledhjeve të Këshillit  të Bashkisë  Dibër zhvillohet mbledhja e radhës e Këshillit Bashkiak, e thirrur nga Kryetari i Këshillit në bazë të Ligjit 139/2015, neni 53 pika 4), me këtë rend dite:</w:t>
      </w:r>
    </w:p>
    <w:p>
      <w:pPr>
        <w:pStyle w:val="style179"/>
        <w:numPr>
          <w:ilvl w:val="0"/>
          <w:numId w:val="1"/>
        </w:numPr>
        <w:spacing w:lineRule="auto" w:line="480"/>
        <w:rPr>
          <w:lang w:val="da-DK"/>
        </w:rPr>
      </w:pPr>
      <w:r>
        <w:rPr>
          <w:lang w:val="da-DK"/>
        </w:rPr>
        <w:t>Projekt-vendim p</w:t>
      </w:r>
      <w:r>
        <w:rPr>
          <w:lang w:val="da-DK"/>
        </w:rPr>
        <w:t>ë</w:t>
      </w:r>
      <w:r>
        <w:rPr>
          <w:lang w:val="da-DK"/>
        </w:rPr>
        <w:t>r</w:t>
      </w:r>
      <w:r>
        <w:rPr>
          <w:lang w:val="da-DK"/>
        </w:rPr>
        <w:t xml:space="preserve"> dh</w:t>
      </w:r>
      <w:r>
        <w:rPr>
          <w:lang w:val="da-DK"/>
        </w:rPr>
        <w:t>ë</w:t>
      </w:r>
      <w:r>
        <w:rPr>
          <w:lang w:val="da-DK"/>
        </w:rPr>
        <w:t>nien e ndihm</w:t>
      </w:r>
      <w:r>
        <w:rPr>
          <w:lang w:val="da-DK"/>
        </w:rPr>
        <w:t>ë</w:t>
      </w:r>
      <w:r>
        <w:rPr>
          <w:lang w:val="da-DK"/>
        </w:rPr>
        <w:t>s ekonomike p</w:t>
      </w:r>
      <w:r>
        <w:rPr>
          <w:lang w:val="da-DK"/>
        </w:rPr>
        <w:t>ë</w:t>
      </w:r>
      <w:r>
        <w:rPr>
          <w:lang w:val="da-DK"/>
        </w:rPr>
        <w:t>r muajin Janar 2025, familjeve n</w:t>
      </w:r>
      <w:r>
        <w:rPr>
          <w:lang w:val="da-DK"/>
        </w:rPr>
        <w:t>ë</w:t>
      </w:r>
      <w:r>
        <w:rPr>
          <w:lang w:val="da-DK"/>
        </w:rPr>
        <w:t xml:space="preserve"> nevoj</w:t>
      </w:r>
      <w:r>
        <w:rPr>
          <w:lang w:val="da-DK"/>
        </w:rPr>
        <w:t>ë</w:t>
      </w:r>
      <w:r>
        <w:rPr>
          <w:lang w:val="da-DK"/>
        </w:rPr>
        <w:t xml:space="preserve"> q</w:t>
      </w:r>
      <w:r>
        <w:rPr>
          <w:lang w:val="da-DK"/>
        </w:rPr>
        <w:t>ë</w:t>
      </w:r>
      <w:r>
        <w:rPr>
          <w:lang w:val="da-DK"/>
        </w:rPr>
        <w:t xml:space="preserve"> jan</w:t>
      </w:r>
      <w:r>
        <w:rPr>
          <w:lang w:val="da-DK"/>
        </w:rPr>
        <w:t>ë</w:t>
      </w:r>
      <w:r>
        <w:rPr>
          <w:lang w:val="da-DK"/>
        </w:rPr>
        <w:t xml:space="preserve"> p</w:t>
      </w:r>
      <w:r>
        <w:rPr>
          <w:lang w:val="da-DK"/>
        </w:rPr>
        <w:t>ë</w:t>
      </w:r>
      <w:r>
        <w:rPr>
          <w:lang w:val="da-DK"/>
        </w:rPr>
        <w:t>rjashtuar nga sistemi p</w:t>
      </w:r>
      <w:r>
        <w:rPr>
          <w:lang w:val="da-DK"/>
        </w:rPr>
        <w:t>ë</w:t>
      </w:r>
      <w:r>
        <w:rPr>
          <w:lang w:val="da-DK"/>
        </w:rPr>
        <w:t>r arsye t</w:t>
      </w:r>
      <w:r>
        <w:rPr>
          <w:lang w:val="da-DK"/>
        </w:rPr>
        <w:t>ë</w:t>
      </w:r>
      <w:r>
        <w:rPr>
          <w:lang w:val="da-DK"/>
        </w:rPr>
        <w:t xml:space="preserve"> pik</w:t>
      </w:r>
      <w:r>
        <w:rPr>
          <w:lang w:val="da-DK"/>
        </w:rPr>
        <w:t>ë</w:t>
      </w:r>
      <w:r>
        <w:rPr>
          <w:lang w:val="da-DK"/>
        </w:rPr>
        <w:t>zimit, duke p</w:t>
      </w:r>
      <w:r>
        <w:rPr>
          <w:lang w:val="da-DK"/>
        </w:rPr>
        <w:t>ë</w:t>
      </w:r>
      <w:r>
        <w:rPr>
          <w:lang w:val="da-DK"/>
        </w:rPr>
        <w:t>rdorur fondin e kusht</w:t>
      </w:r>
      <w:r>
        <w:rPr>
          <w:lang w:val="da-DK"/>
        </w:rPr>
        <w:t>ë</w:t>
      </w:r>
      <w:r>
        <w:rPr>
          <w:lang w:val="da-DK"/>
        </w:rPr>
        <w:t>zuar p</w:t>
      </w:r>
      <w:r>
        <w:rPr>
          <w:lang w:val="da-DK"/>
        </w:rPr>
        <w:t>ë</w:t>
      </w:r>
      <w:r>
        <w:rPr>
          <w:lang w:val="da-DK"/>
        </w:rPr>
        <w:t>r bllok-ndihm</w:t>
      </w:r>
      <w:r>
        <w:rPr>
          <w:lang w:val="da-DK"/>
        </w:rPr>
        <w:t>ë</w:t>
      </w:r>
      <w:r>
        <w:rPr>
          <w:lang w:val="da-DK"/>
        </w:rPr>
        <w:t>n ekonomike deri n</w:t>
      </w:r>
      <w:r>
        <w:rPr>
          <w:lang w:val="da-DK"/>
        </w:rPr>
        <w:t>ë</w:t>
      </w:r>
      <w:r>
        <w:rPr>
          <w:lang w:val="da-DK"/>
        </w:rPr>
        <w:t xml:space="preserve"> 6%, i ndryshuar.</w:t>
      </w:r>
    </w:p>
    <w:p>
      <w:pPr>
        <w:pStyle w:val="style179"/>
        <w:numPr>
          <w:ilvl w:val="0"/>
          <w:numId w:val="1"/>
        </w:numPr>
        <w:spacing w:lineRule="auto" w:line="480"/>
        <w:rPr>
          <w:lang w:val="da-DK"/>
        </w:rPr>
      </w:pPr>
      <w:r>
        <w:rPr>
          <w:lang w:val="da-DK"/>
        </w:rPr>
        <w:t>Projekt-vendim p</w:t>
      </w:r>
      <w:r>
        <w:rPr>
          <w:lang w:val="da-DK"/>
        </w:rPr>
        <w:t>ë</w:t>
      </w:r>
      <w:r>
        <w:rPr>
          <w:lang w:val="da-DK"/>
        </w:rPr>
        <w:t>r miratimin e fondit t</w:t>
      </w:r>
      <w:r>
        <w:rPr>
          <w:lang w:val="da-DK"/>
        </w:rPr>
        <w:t>ë</w:t>
      </w:r>
      <w:r>
        <w:rPr>
          <w:lang w:val="da-DK"/>
        </w:rPr>
        <w:t xml:space="preserve"> mbartjes s</w:t>
      </w:r>
      <w:r>
        <w:rPr>
          <w:lang w:val="da-DK"/>
        </w:rPr>
        <w:t>ë</w:t>
      </w:r>
      <w:r>
        <w:rPr>
          <w:lang w:val="da-DK"/>
        </w:rPr>
        <w:t xml:space="preserve"> buxhetit t</w:t>
      </w:r>
      <w:r>
        <w:rPr>
          <w:lang w:val="da-DK"/>
        </w:rPr>
        <w:t>ë</w:t>
      </w:r>
      <w:r>
        <w:rPr>
          <w:lang w:val="da-DK"/>
        </w:rPr>
        <w:t xml:space="preserve"> Bashkis</w:t>
      </w:r>
      <w:r>
        <w:rPr>
          <w:lang w:val="da-DK"/>
        </w:rPr>
        <w:t>ë</w:t>
      </w:r>
      <w:r>
        <w:rPr>
          <w:lang w:val="da-DK"/>
        </w:rPr>
        <w:t xml:space="preserve"> Dib</w:t>
      </w:r>
      <w:r>
        <w:rPr>
          <w:lang w:val="da-DK"/>
        </w:rPr>
        <w:t>ë</w:t>
      </w:r>
      <w:r>
        <w:rPr>
          <w:lang w:val="da-DK"/>
        </w:rPr>
        <w:t>r p</w:t>
      </w:r>
      <w:r>
        <w:rPr>
          <w:lang w:val="da-DK"/>
        </w:rPr>
        <w:t>ë</w:t>
      </w:r>
      <w:r>
        <w:rPr>
          <w:lang w:val="da-DK"/>
        </w:rPr>
        <w:t>r vitin 2025.</w:t>
      </w:r>
    </w:p>
    <w:p>
      <w:pPr>
        <w:pStyle w:val="style179"/>
        <w:numPr>
          <w:ilvl w:val="0"/>
          <w:numId w:val="1"/>
        </w:numPr>
        <w:spacing w:lineRule="auto" w:line="480"/>
        <w:rPr>
          <w:lang w:val="da-DK"/>
        </w:rPr>
      </w:pPr>
      <w:r>
        <w:rPr>
          <w:lang w:val="da-DK"/>
        </w:rPr>
        <w:t>Projekt-vendim për miratimin e marrëveshjes për programin Grand Assistence For Recucled Equipment Provision  mes Bashkisë Dibër dhe organizatës lokale Agro-Eko-Dibra.</w:t>
      </w:r>
    </w:p>
    <w:p>
      <w:pPr>
        <w:pStyle w:val="style179"/>
        <w:numPr>
          <w:ilvl w:val="0"/>
          <w:numId w:val="1"/>
        </w:numPr>
        <w:spacing w:lineRule="auto" w:line="480"/>
        <w:rPr>
          <w:lang w:val="da-DK"/>
        </w:rPr>
      </w:pPr>
      <w:r>
        <w:rPr>
          <w:lang w:val="da-DK"/>
        </w:rPr>
        <w:t>Kërkesë për dorëheqje si anëtare e Këshillit Bashkiak znj.Alma Selami, Partia Socialiste e Shqipërisë.</w:t>
      </w:r>
    </w:p>
    <w:p>
      <w:pPr>
        <w:pStyle w:val="style179"/>
        <w:spacing w:lineRule="auto" w:line="480"/>
        <w:rPr>
          <w:lang w:val="da-DK"/>
        </w:rPr>
      </w:pPr>
    </w:p>
    <w:p>
      <w:pPr>
        <w:pStyle w:val="style179"/>
        <w:spacing w:lineRule="auto" w:line="480"/>
        <w:rPr>
          <w:lang w:val="da-DK"/>
        </w:rPr>
      </w:pPr>
    </w:p>
    <w:p>
      <w:pPr>
        <w:pStyle w:val="style179"/>
        <w:spacing w:lineRule="auto" w:line="480"/>
        <w:rPr>
          <w:lang w:val="da-DK"/>
        </w:rPr>
      </w:pPr>
    </w:p>
    <w:p>
      <w:pPr>
        <w:pStyle w:val="style179"/>
        <w:spacing w:lineRule="auto" w:line="480"/>
        <w:rPr>
          <w:lang w:val="da-DK"/>
        </w:rPr>
      </w:pPr>
    </w:p>
    <w:p>
      <w:pPr>
        <w:pStyle w:val="style179"/>
        <w:spacing w:lineRule="auto" w:line="480"/>
        <w:rPr>
          <w:lang w:val="da-DK"/>
        </w:rPr>
      </w:pPr>
    </w:p>
    <w:p>
      <w:pPr>
        <w:pStyle w:val="style179"/>
        <w:spacing w:lineRule="auto" w:line="480"/>
        <w:rPr>
          <w:lang w:val="da-DK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876"/>
        <w:gridCol w:w="2901"/>
        <w:gridCol w:w="2798"/>
      </w:tblGrid>
      <w:tr>
        <w:trPr/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Komisioni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Ora</w:t>
            </w:r>
            <w:r>
              <w:rPr>
                <w:b/>
              </w:rPr>
              <w:t xml:space="preserve"> 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>
                <w:noProof/>
              </w:rPr>
            </w:pPr>
            <w:r>
              <w:rPr>
                <w:noProof/>
              </w:rPr>
              <w:t xml:space="preserve">Komisioni i </w:t>
            </w:r>
            <w:r>
              <w:rPr>
                <w:noProof/>
              </w:rPr>
              <w:t>Financave,Buxhetit,Pasurive Bashkiake dhe Planifikimit të Zhvillimit Strategjik të Bashkisë,Mbikëqyrjes Financiare dhe Komisioni I Ekonomisë Vendore,Turizmit dhe Zhvillimit Rural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.03.2025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b/>
              </w:rPr>
              <w:t>09</w:t>
            </w:r>
            <w:r>
              <w:rPr>
                <w:b/>
              </w:rPr>
              <w:t>:30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jc w:val="both"/>
              <w:rPr>
                <w:noProof/>
              </w:rPr>
            </w:pPr>
            <w:r>
              <w:rPr>
                <w:noProof/>
              </w:rPr>
              <w:t xml:space="preserve">Komisioni </w:t>
            </w:r>
            <w:r>
              <w:rPr>
                <w:noProof/>
              </w:rPr>
              <w:t>i M</w:t>
            </w:r>
            <w:r>
              <w:rPr>
                <w:noProof/>
              </w:rPr>
              <w:t>andateve,Rregulloreve,</w:t>
            </w:r>
            <w:r>
              <w:rPr>
                <w:noProof/>
              </w:rPr>
              <w:t>Çështjeve Juridike, Qeverisjes së Mirë , Administratë</w:t>
            </w:r>
            <w:r>
              <w:rPr>
                <w:noProof/>
              </w:rPr>
              <w:t>s,</w:t>
            </w:r>
            <w:r>
              <w:rPr>
                <w:noProof/>
              </w:rPr>
              <w:t>Zgjedhjeve, Strukturave Komunitare.</w:t>
            </w:r>
          </w:p>
          <w:p>
            <w:pPr>
              <w:pStyle w:val="style179"/>
              <w:jc w:val="both"/>
              <w:rPr>
                <w:noProof/>
              </w:rPr>
            </w:pPr>
          </w:p>
          <w:p>
            <w:pPr>
              <w:pStyle w:val="style0"/>
              <w:rPr>
                <w:noProof/>
              </w:rPr>
            </w:pPr>
          </w:p>
        </w:tc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 xml:space="preserve">    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t xml:space="preserve">     </w:t>
            </w:r>
            <w:r>
              <w:rPr>
                <w:lang w:val="en-US"/>
              </w:rPr>
              <w:t>20</w:t>
            </w:r>
            <w:r>
              <w:rPr>
                <w:b/>
              </w:rPr>
              <w:t>.03.2025</w:t>
            </w: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:30</w:t>
            </w:r>
          </w:p>
        </w:tc>
      </w:tr>
    </w:tbl>
    <w:p>
      <w:pPr>
        <w:pStyle w:val="style179"/>
        <w:rPr>
          <w:b/>
        </w:rPr>
      </w:pPr>
    </w:p>
    <w:p>
      <w:pPr>
        <w:pStyle w:val="style179"/>
        <w:spacing w:lineRule="auto" w:line="480"/>
        <w:rPr>
          <w:lang w:val="da-DK"/>
        </w:rPr>
      </w:pPr>
    </w:p>
    <w:p>
      <w:pPr>
        <w:pStyle w:val="style0"/>
        <w:spacing w:lineRule="auto" w:line="480"/>
        <w:rPr>
          <w:b/>
        </w:rPr>
      </w:pPr>
    </w:p>
    <w:p>
      <w:pPr>
        <w:pStyle w:val="style0"/>
        <w:spacing w:lineRule="auto" w:line="480"/>
        <w:rPr>
          <w:b/>
        </w:rPr>
      </w:pPr>
    </w:p>
    <w:p>
      <w:pPr>
        <w:pStyle w:val="style0"/>
        <w:spacing w:lineRule="auto" w:line="480"/>
        <w:ind w:left="360"/>
        <w:rPr>
          <w:b/>
        </w:rPr>
      </w:pPr>
      <w:r>
        <w:rPr>
          <w:b/>
        </w:rPr>
        <w:t xml:space="preserve">               </w:t>
      </w:r>
      <w:r>
        <w:rPr>
          <w:b/>
        </w:rPr>
        <w:t xml:space="preserve">                              </w:t>
      </w:r>
      <w:r>
        <w:rPr>
          <w:b/>
        </w:rPr>
        <w:t>Kryetare</w:t>
      </w:r>
      <w:r>
        <w:rPr>
          <w:b/>
        </w:rPr>
        <w:t xml:space="preserve"> e </w:t>
      </w:r>
      <w:r>
        <w:rPr>
          <w:b/>
        </w:rPr>
        <w:t>Këshillit</w:t>
      </w:r>
      <w:r>
        <w:rPr>
          <w:b/>
        </w:rPr>
        <w:t xml:space="preserve"> </w:t>
      </w:r>
      <w:r>
        <w:rPr>
          <w:b/>
        </w:rPr>
        <w:t>Bashkiak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b/>
        </w:rPr>
        <w:t xml:space="preserve">         </w:t>
      </w:r>
      <w:r>
        <w:rPr>
          <w:b/>
        </w:rPr>
        <w:t xml:space="preserve">  </w:t>
      </w:r>
      <w:r>
        <w:rPr>
          <w:b/>
        </w:rPr>
        <w:t>Irini</w:t>
      </w:r>
      <w:r>
        <w:rPr>
          <w:b/>
        </w:rPr>
        <w:t xml:space="preserve"> </w:t>
      </w:r>
      <w:r>
        <w:rPr>
          <w:b/>
        </w:rPr>
        <w:t>Shehu</w:t>
      </w:r>
    </w:p>
    <w:p>
      <w:pPr>
        <w:pStyle w:val="style0"/>
        <w:rPr/>
      </w:pPr>
    </w:p>
    <w:sectPr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000080304"/>
    <w:charset w:val="80"/>
    <w:family w:val="roman"/>
    <w:pitch w:val="fixed"/>
    <w:sig w:usb0="00000001" w:usb1="08070000" w:usb2="00000010" w:usb3="00000000" w:csb0="0002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Estrangelo Edessa">
    <w:altName w:val="Estrangelo Edessa"/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508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6"/>
      <w:gridCol w:w="8703"/>
    </w:tblGrid>
    <w:tr>
      <w:trPr/>
      <w:tc>
        <w:tcPr>
          <w:tcW w:w="1036" w:type="dxa"/>
          <w:tcBorders/>
        </w:tcPr>
        <w:p>
          <w:pPr>
            <w:pStyle w:val="style32"/>
            <w:jc w:val="right"/>
            <w:rPr>
              <w:b/>
              <w:color w:val="4f81bd"/>
              <w:sz w:val="32"/>
              <w:szCs w:val="32"/>
            </w:rPr>
          </w:pPr>
          <w:r>
            <w:t>Adresa</w:t>
          </w:r>
          <w:r>
            <w:t>:</w:t>
          </w:r>
        </w:p>
      </w:tc>
      <w:tc>
        <w:tcPr>
          <w:tcW w:w="8702" w:type="dxa"/>
          <w:tcBorders/>
        </w:tcPr>
        <w:p>
          <w:pPr>
            <w:pStyle w:val="style32"/>
            <w:rPr/>
          </w:pPr>
          <w:r>
            <w:t>Bulevardi</w:t>
          </w:r>
          <w:r>
            <w:t xml:space="preserve"> “</w:t>
          </w:r>
          <w:r>
            <w:t>Elez</w:t>
          </w:r>
          <w:r>
            <w:t xml:space="preserve"> </w:t>
          </w:r>
          <w:r>
            <w:t>Isufi</w:t>
          </w:r>
          <w:r>
            <w:t xml:space="preserve">” </w:t>
          </w:r>
          <w:r>
            <w:t>Peshkopi</w:t>
          </w:r>
          <w:r>
            <w:t xml:space="preserve">, email: </w:t>
          </w:r>
          <w:r>
            <w:rPr/>
            <w:fldChar w:fldCharType="begin"/>
          </w:r>
          <w:r>
            <w:instrText xml:space="preserve"> HYPERLINK "mailto:bashkiadiber@gmail.com" </w:instrText>
          </w:r>
          <w:r>
            <w:rPr/>
            <w:fldChar w:fldCharType="separate"/>
          </w:r>
          <w:r>
            <w:rPr>
              <w:rStyle w:val="style85"/>
            </w:rPr>
            <w:t>bashkiadiber@gmail.com</w:t>
          </w:r>
          <w:r>
            <w:rPr/>
            <w:fldChar w:fldCharType="end"/>
          </w:r>
          <w:r>
            <w:t xml:space="preserve"> </w:t>
          </w:r>
          <w:r>
            <w:t>tel</w:t>
          </w:r>
          <w:r>
            <w:t>: 0035521822935</w:t>
          </w:r>
        </w:p>
      </w:tc>
    </w:tr>
  </w:tbl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CD4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MS Mincho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b73364ce-13b2-4038-8679-d5e0eea417f2"/>
    <w:basedOn w:val="style65"/>
    <w:next w:val="style4097"/>
    <w:link w:val="style31"/>
    <w:rPr>
      <w:rFonts w:ascii="Times New Roman" w:cs="Times New Roman" w:eastAsia="MS Mincho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52857d73-9637-4ca1-a25b-f9dce0188a3c"/>
    <w:basedOn w:val="style65"/>
    <w:next w:val="style4098"/>
    <w:link w:val="style32"/>
    <w:uiPriority w:val="99"/>
    <w:rPr>
      <w:rFonts w:ascii="Times New Roman" w:cs="Times New Roman" w:eastAsia="MS Mincho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MS Mincho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206</Words>
  <Pages>2</Pages>
  <Characters>1403</Characters>
  <Application>WPS Office</Application>
  <DocSecurity>0</DocSecurity>
  <Paragraphs>60</Paragraphs>
  <ScaleCrop>false</ScaleCrop>
  <LinksUpToDate>false</LinksUpToDate>
  <CharactersWithSpaces>1780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2025-03-17T08:30:06Z</dcterms:created>
  <dc:creator>S.Keshilli Bashkiak</dc:creator>
  <lastModifiedBy>21091116UG</lastModifiedBy>
  <lastPrinted>2025-01-22T14:29:00Z</lastPrinted>
  <dcterms:modified xsi:type="dcterms:W3CDTF">2025-03-17T08:30:07Z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