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B86AA" w14:textId="77777777" w:rsidR="00057935" w:rsidRDefault="00057935"/>
    <w:p w14:paraId="5BAAC817" w14:textId="7CA37E93" w:rsidR="00D96EEE" w:rsidRDefault="00D96EEE" w:rsidP="00D96EEE">
      <w:pPr>
        <w:jc w:val="center"/>
        <w:rPr>
          <w:b/>
          <w:sz w:val="28"/>
          <w:szCs w:val="28"/>
        </w:rPr>
      </w:pPr>
      <w:r>
        <w:rPr>
          <w:b/>
          <w:sz w:val="28"/>
          <w:szCs w:val="28"/>
        </w:rPr>
        <w:t>Keshilli Bashkiak</w:t>
      </w:r>
      <w:r w:rsidR="00F803B0">
        <w:rPr>
          <w:b/>
          <w:sz w:val="28"/>
          <w:szCs w:val="28"/>
        </w:rPr>
        <w:t xml:space="preserve"> </w:t>
      </w:r>
      <w:r w:rsidR="003E6554">
        <w:rPr>
          <w:b/>
          <w:sz w:val="28"/>
          <w:szCs w:val="28"/>
        </w:rPr>
        <w:t>Diber</w:t>
      </w:r>
    </w:p>
    <w:p w14:paraId="2DB19BAE" w14:textId="2A63B876" w:rsidR="00F91BF3" w:rsidRDefault="00866301" w:rsidP="00D96EEE">
      <w:pPr>
        <w:jc w:val="center"/>
        <w:rPr>
          <w:b/>
          <w:sz w:val="28"/>
          <w:szCs w:val="28"/>
        </w:rPr>
      </w:pPr>
      <w:r w:rsidRPr="00902E66">
        <w:rPr>
          <w:b/>
          <w:sz w:val="28"/>
          <w:szCs w:val="28"/>
        </w:rPr>
        <w:t>Njoftim p</w:t>
      </w:r>
      <w:r>
        <w:rPr>
          <w:b/>
          <w:sz w:val="28"/>
          <w:szCs w:val="28"/>
        </w:rPr>
        <w:t>ë</w:t>
      </w:r>
      <w:r w:rsidRPr="00902E66">
        <w:rPr>
          <w:b/>
          <w:sz w:val="28"/>
          <w:szCs w:val="28"/>
        </w:rPr>
        <w:t>r konsultim publik</w:t>
      </w:r>
    </w:p>
    <w:p w14:paraId="3EA79F5B" w14:textId="09397608" w:rsidR="00746D24" w:rsidRDefault="00FB79AC" w:rsidP="00D96EEE">
      <w:pPr>
        <w:jc w:val="center"/>
        <w:rPr>
          <w:b/>
          <w:sz w:val="28"/>
          <w:szCs w:val="28"/>
        </w:rPr>
      </w:pPr>
      <w:r>
        <w:rPr>
          <w:b/>
          <w:sz w:val="28"/>
          <w:szCs w:val="28"/>
        </w:rPr>
        <w:t>13</w:t>
      </w:r>
      <w:r w:rsidR="006B6559">
        <w:rPr>
          <w:b/>
          <w:sz w:val="28"/>
          <w:szCs w:val="28"/>
        </w:rPr>
        <w:t>.05</w:t>
      </w:r>
      <w:r w:rsidR="000268A3">
        <w:rPr>
          <w:b/>
          <w:sz w:val="28"/>
          <w:szCs w:val="28"/>
        </w:rPr>
        <w:t>.202</w:t>
      </w:r>
      <w:r w:rsidR="009D6C4F">
        <w:rPr>
          <w:b/>
          <w:sz w:val="28"/>
          <w:szCs w:val="28"/>
        </w:rPr>
        <w:t>4</w:t>
      </w:r>
    </w:p>
    <w:p w14:paraId="36C94A7B" w14:textId="1CE42693" w:rsidR="008753EF" w:rsidRPr="00237C93" w:rsidRDefault="008753EF" w:rsidP="00D96EEE">
      <w:pPr>
        <w:jc w:val="center"/>
        <w:rPr>
          <w:b/>
          <w:color w:val="ED7D31" w:themeColor="accent2"/>
          <w:sz w:val="28"/>
          <w:szCs w:val="28"/>
        </w:rPr>
      </w:pPr>
      <w:r>
        <w:rPr>
          <w:b/>
          <w:sz w:val="28"/>
          <w:szCs w:val="28"/>
        </w:rPr>
        <w:t>ora</w:t>
      </w:r>
      <w:r w:rsidR="00024B41">
        <w:rPr>
          <w:b/>
          <w:sz w:val="28"/>
          <w:szCs w:val="28"/>
        </w:rPr>
        <w:t xml:space="preserve"> </w:t>
      </w:r>
      <w:r w:rsidR="00024B41" w:rsidRPr="00237C93">
        <w:rPr>
          <w:b/>
          <w:color w:val="ED7D31" w:themeColor="accent2"/>
          <w:sz w:val="28"/>
          <w:szCs w:val="28"/>
        </w:rPr>
        <w:t>1</w:t>
      </w:r>
      <w:r w:rsidR="00852256">
        <w:rPr>
          <w:b/>
          <w:color w:val="ED7D31" w:themeColor="accent2"/>
          <w:sz w:val="28"/>
          <w:szCs w:val="28"/>
        </w:rPr>
        <w:t>2</w:t>
      </w:r>
      <w:r w:rsidR="00024B41" w:rsidRPr="00237C93">
        <w:rPr>
          <w:b/>
          <w:color w:val="ED7D31" w:themeColor="accent2"/>
          <w:sz w:val="28"/>
          <w:szCs w:val="28"/>
        </w:rPr>
        <w:t>.</w:t>
      </w:r>
      <w:r w:rsidR="00852256">
        <w:rPr>
          <w:b/>
          <w:color w:val="ED7D31" w:themeColor="accent2"/>
          <w:sz w:val="28"/>
          <w:szCs w:val="28"/>
        </w:rPr>
        <w:t>3</w:t>
      </w:r>
      <w:r w:rsidR="00024B41" w:rsidRPr="00237C93">
        <w:rPr>
          <w:b/>
          <w:color w:val="ED7D31" w:themeColor="accent2"/>
          <w:sz w:val="28"/>
          <w:szCs w:val="28"/>
        </w:rPr>
        <w:t>0</w:t>
      </w:r>
      <w:r w:rsidR="003E6554">
        <w:rPr>
          <w:b/>
          <w:color w:val="ED7D31" w:themeColor="accent2"/>
          <w:sz w:val="28"/>
          <w:szCs w:val="28"/>
        </w:rPr>
        <w:t xml:space="preserve"> kopeshti 1 dhe 2</w:t>
      </w:r>
    </w:p>
    <w:p w14:paraId="4744FA6B" w14:textId="5AE60872" w:rsidR="003E6554" w:rsidRPr="00984E35" w:rsidRDefault="003E6554" w:rsidP="003E6554">
      <w:pPr>
        <w:jc w:val="both"/>
        <w:rPr>
          <w:rFonts w:ascii="Times New Roman" w:hAnsi="Times New Roman"/>
          <w:color w:val="000000"/>
          <w:sz w:val="24"/>
          <w:szCs w:val="24"/>
        </w:rPr>
      </w:pPr>
      <w:r w:rsidRPr="00984E35">
        <w:rPr>
          <w:rFonts w:ascii="Times New Roman" w:hAnsi="Times New Roman"/>
          <w:b/>
          <w:sz w:val="24"/>
          <w:szCs w:val="24"/>
        </w:rPr>
        <w:t xml:space="preserve">Titulli </w:t>
      </w:r>
      <w:r w:rsidRPr="00984E35">
        <w:rPr>
          <w:rFonts w:ascii="Times New Roman" w:hAnsi="Times New Roman"/>
          <w:sz w:val="24"/>
          <w:szCs w:val="24"/>
        </w:rPr>
        <w:t>: Konsultim publik për Planin e përmirësimit të  arsimit parashkollor për bashkinë  Dibër</w:t>
      </w:r>
      <w:r w:rsidR="00CE6C55" w:rsidRPr="00984E35">
        <w:rPr>
          <w:rFonts w:ascii="Times New Roman" w:hAnsi="Times New Roman"/>
          <w:sz w:val="24"/>
          <w:szCs w:val="24"/>
        </w:rPr>
        <w:t xml:space="preserve"> </w:t>
      </w:r>
      <w:r w:rsidRPr="00984E35">
        <w:rPr>
          <w:rFonts w:ascii="Times New Roman" w:hAnsi="Times New Roman"/>
          <w:sz w:val="24"/>
          <w:szCs w:val="24"/>
        </w:rPr>
        <w:t xml:space="preserve"> për vitin 2024-2026. </w:t>
      </w:r>
    </w:p>
    <w:p w14:paraId="3C47AD38" w14:textId="45DEE710" w:rsidR="003E6554" w:rsidRPr="00984E35" w:rsidRDefault="003E6554" w:rsidP="003E6554">
      <w:pPr>
        <w:jc w:val="both"/>
        <w:rPr>
          <w:rFonts w:ascii="Times New Roman" w:hAnsi="Times New Roman"/>
          <w:color w:val="000000"/>
          <w:sz w:val="24"/>
          <w:szCs w:val="24"/>
        </w:rPr>
      </w:pPr>
      <w:r w:rsidRPr="00984E35">
        <w:rPr>
          <w:rFonts w:ascii="Times New Roman" w:hAnsi="Times New Roman"/>
          <w:b/>
          <w:color w:val="000000"/>
          <w:sz w:val="24"/>
          <w:szCs w:val="24"/>
        </w:rPr>
        <w:t>Propozuesi i projektaktit</w:t>
      </w:r>
      <w:r w:rsidRPr="00984E35">
        <w:rPr>
          <w:rFonts w:ascii="Times New Roman" w:hAnsi="Times New Roman"/>
          <w:color w:val="000000"/>
          <w:sz w:val="24"/>
          <w:szCs w:val="24"/>
        </w:rPr>
        <w:t>: Kryetari i Bashkise.</w:t>
      </w:r>
    </w:p>
    <w:p w14:paraId="24CD08B9" w14:textId="77777777" w:rsidR="003E6554" w:rsidRPr="00984E35" w:rsidRDefault="003E6554" w:rsidP="003E6554">
      <w:pPr>
        <w:jc w:val="both"/>
        <w:rPr>
          <w:rFonts w:ascii="Times New Roman" w:hAnsi="Times New Roman"/>
          <w:color w:val="000000"/>
          <w:sz w:val="24"/>
          <w:szCs w:val="24"/>
        </w:rPr>
      </w:pPr>
      <w:r w:rsidRPr="00984E35">
        <w:rPr>
          <w:rFonts w:ascii="Times New Roman" w:hAnsi="Times New Roman"/>
          <w:b/>
          <w:color w:val="000000"/>
          <w:sz w:val="24"/>
          <w:szCs w:val="24"/>
        </w:rPr>
        <w:t>Qëllimi:</w:t>
      </w:r>
      <w:r w:rsidRPr="00984E35">
        <w:rPr>
          <w:rFonts w:ascii="Times New Roman" w:hAnsi="Times New Roman"/>
          <w:color w:val="000000"/>
          <w:sz w:val="24"/>
          <w:szCs w:val="24"/>
        </w:rPr>
        <w:t xml:space="preserve"> Ky bashkëbisedim me banorët dhe grupet e synuara te Bashkisë Dibër ka për qëllim mbledhjen e sugjerimeve të komunitetit lidhur me </w:t>
      </w:r>
      <w:r w:rsidRPr="00984E35">
        <w:rPr>
          <w:rFonts w:ascii="Times New Roman" w:hAnsi="Times New Roman"/>
          <w:sz w:val="24"/>
          <w:szCs w:val="24"/>
        </w:rPr>
        <w:t>Planin e pë rmirë simit të  arsimit parashkollor vitin 2024-2026.</w:t>
      </w:r>
    </w:p>
    <w:p w14:paraId="68D470B4" w14:textId="77777777" w:rsidR="003E6554" w:rsidRPr="00984E35" w:rsidRDefault="003E6554" w:rsidP="003E6554">
      <w:pPr>
        <w:jc w:val="both"/>
        <w:rPr>
          <w:rFonts w:ascii="Times New Roman" w:hAnsi="Times New Roman"/>
          <w:sz w:val="24"/>
          <w:szCs w:val="24"/>
        </w:rPr>
      </w:pPr>
      <w:r w:rsidRPr="00984E35">
        <w:rPr>
          <w:rFonts w:ascii="Times New Roman" w:hAnsi="Times New Roman"/>
          <w:b/>
          <w:sz w:val="24"/>
          <w:szCs w:val="24"/>
        </w:rPr>
        <w:t>Kalendari i konsultimit</w:t>
      </w:r>
      <w:r w:rsidRPr="00984E35">
        <w:rPr>
          <w:rFonts w:ascii="Times New Roman" w:hAnsi="Times New Roman"/>
          <w:sz w:val="24"/>
          <w:szCs w:val="24"/>
        </w:rPr>
        <w:t>: Konsultimi me komunitetin do të zhvillohet në Bashkinë Dibër   sipas kalendarit m</w:t>
      </w:r>
      <w:r w:rsidRPr="00984E35">
        <w:rPr>
          <w:rFonts w:ascii="Times New Roman" w:hAnsi="Times New Roman"/>
          <w:color w:val="000000"/>
          <w:sz w:val="24"/>
          <w:szCs w:val="24"/>
        </w:rPr>
        <w:t>ë</w:t>
      </w:r>
      <w:r w:rsidRPr="00984E35">
        <w:rPr>
          <w:rFonts w:ascii="Times New Roman" w:hAnsi="Times New Roman"/>
          <w:sz w:val="24"/>
          <w:szCs w:val="24"/>
        </w:rPr>
        <w:t xml:space="preserve"> poshtë: </w:t>
      </w:r>
    </w:p>
    <w:p w14:paraId="38F49EE1" w14:textId="77777777" w:rsidR="003E6554" w:rsidRPr="00984E35" w:rsidRDefault="003E6554" w:rsidP="003E6554">
      <w:pPr>
        <w:jc w:val="both"/>
        <w:rPr>
          <w:rFonts w:ascii="Times New Roman" w:hAnsi="Times New Roman"/>
          <w:b/>
          <w:bCs/>
          <w:sz w:val="24"/>
          <w:szCs w:val="24"/>
        </w:rPr>
      </w:pPr>
      <w:r w:rsidRPr="00984E35">
        <w:rPr>
          <w:rFonts w:ascii="Times New Roman" w:hAnsi="Times New Roman"/>
          <w:sz w:val="24"/>
          <w:szCs w:val="24"/>
        </w:rPr>
        <w:tab/>
      </w:r>
      <w:r w:rsidRPr="00984E35">
        <w:rPr>
          <w:rFonts w:ascii="Times New Roman" w:hAnsi="Times New Roman"/>
          <w:sz w:val="24"/>
          <w:szCs w:val="24"/>
        </w:rPr>
        <w:tab/>
      </w:r>
      <w:r w:rsidRPr="00984E35">
        <w:rPr>
          <w:rFonts w:ascii="Times New Roman" w:hAnsi="Times New Roman"/>
          <w:sz w:val="24"/>
          <w:szCs w:val="24"/>
        </w:rPr>
        <w:tab/>
      </w:r>
      <w:r w:rsidRPr="00984E35">
        <w:rPr>
          <w:rFonts w:ascii="Times New Roman" w:hAnsi="Times New Roman"/>
          <w:sz w:val="24"/>
          <w:szCs w:val="24"/>
        </w:rPr>
        <w:tab/>
        <w:t xml:space="preserve">    </w:t>
      </w:r>
      <w:r w:rsidRPr="00984E35">
        <w:rPr>
          <w:rFonts w:ascii="Times New Roman" w:hAnsi="Times New Roman"/>
          <w:sz w:val="24"/>
          <w:szCs w:val="24"/>
        </w:rPr>
        <w:tab/>
      </w:r>
      <w:r w:rsidRPr="00984E35">
        <w:rPr>
          <w:rFonts w:ascii="Times New Roman" w:hAnsi="Times New Roman"/>
          <w:sz w:val="24"/>
          <w:szCs w:val="24"/>
        </w:rPr>
        <w:tab/>
      </w:r>
      <w:r w:rsidRPr="00984E35">
        <w:rPr>
          <w:rFonts w:ascii="Times New Roman" w:hAnsi="Times New Roman"/>
          <w:b/>
          <w:bCs/>
          <w:sz w:val="24"/>
          <w:szCs w:val="24"/>
        </w:rPr>
        <w:t>Data</w:t>
      </w:r>
      <w:r w:rsidRPr="00984E35">
        <w:rPr>
          <w:rFonts w:ascii="Times New Roman" w:hAnsi="Times New Roman"/>
          <w:b/>
          <w:bCs/>
          <w:sz w:val="24"/>
          <w:szCs w:val="24"/>
        </w:rPr>
        <w:tab/>
      </w:r>
      <w:r w:rsidRPr="00984E35">
        <w:rPr>
          <w:rFonts w:ascii="Times New Roman" w:hAnsi="Times New Roman"/>
          <w:b/>
          <w:bCs/>
          <w:sz w:val="24"/>
          <w:szCs w:val="24"/>
        </w:rPr>
        <w:tab/>
        <w:t xml:space="preserve">    Ora</w:t>
      </w:r>
      <w:r w:rsidRPr="00984E35">
        <w:rPr>
          <w:rFonts w:ascii="Times New Roman" w:hAnsi="Times New Roman"/>
          <w:b/>
          <w:bCs/>
          <w:sz w:val="24"/>
          <w:szCs w:val="24"/>
        </w:rPr>
        <w:tab/>
      </w:r>
      <w:r w:rsidRPr="00984E35">
        <w:rPr>
          <w:rFonts w:ascii="Times New Roman" w:hAnsi="Times New Roman"/>
          <w:b/>
          <w:bCs/>
          <w:sz w:val="24"/>
          <w:szCs w:val="24"/>
        </w:rPr>
        <w:tab/>
        <w:t xml:space="preserve">          Vendi</w:t>
      </w:r>
    </w:p>
    <w:p w14:paraId="1B7FF063" w14:textId="77777777" w:rsidR="003E6554" w:rsidRPr="00984E35" w:rsidRDefault="003E6554" w:rsidP="003E6554">
      <w:pPr>
        <w:jc w:val="both"/>
        <w:rPr>
          <w:rFonts w:ascii="Times New Roman" w:hAnsi="Times New Roman"/>
          <w:sz w:val="24"/>
          <w:szCs w:val="24"/>
        </w:rPr>
      </w:pPr>
      <w:r w:rsidRPr="00984E35">
        <w:rPr>
          <w:rFonts w:ascii="Times New Roman" w:hAnsi="Times New Roman"/>
          <w:sz w:val="24"/>
          <w:szCs w:val="24"/>
        </w:rPr>
        <w:t xml:space="preserve">   </w:t>
      </w:r>
      <w:r w:rsidRPr="00984E35">
        <w:rPr>
          <w:rFonts w:ascii="Times New Roman" w:hAnsi="Times New Roman"/>
          <w:sz w:val="24"/>
          <w:szCs w:val="24"/>
        </w:rPr>
        <w:tab/>
      </w:r>
      <w:r w:rsidRPr="00984E35">
        <w:rPr>
          <w:rFonts w:ascii="Times New Roman" w:hAnsi="Times New Roman"/>
          <w:sz w:val="24"/>
          <w:szCs w:val="24"/>
        </w:rPr>
        <w:tab/>
      </w:r>
      <w:r w:rsidRPr="00984E35">
        <w:rPr>
          <w:rFonts w:ascii="Times New Roman" w:hAnsi="Times New Roman"/>
          <w:sz w:val="24"/>
          <w:szCs w:val="24"/>
        </w:rPr>
        <w:tab/>
        <w:t xml:space="preserve">  </w:t>
      </w:r>
    </w:p>
    <w:p w14:paraId="1635C6DB" w14:textId="0130A3A6" w:rsidR="003E6554" w:rsidRPr="00984E35" w:rsidRDefault="003E6554" w:rsidP="003E6554">
      <w:pPr>
        <w:jc w:val="both"/>
        <w:rPr>
          <w:rFonts w:ascii="Times New Roman" w:hAnsi="Times New Roman"/>
          <w:sz w:val="24"/>
          <w:szCs w:val="24"/>
        </w:rPr>
      </w:pPr>
      <w:r w:rsidRPr="00984E35">
        <w:rPr>
          <w:rFonts w:ascii="Times New Roman" w:hAnsi="Times New Roman"/>
          <w:sz w:val="24"/>
          <w:szCs w:val="24"/>
        </w:rPr>
        <w:t xml:space="preserve">Peshkopi                        </w:t>
      </w:r>
      <w:r w:rsidRPr="00984E35">
        <w:rPr>
          <w:rFonts w:ascii="Times New Roman" w:hAnsi="Times New Roman"/>
          <w:sz w:val="24"/>
          <w:szCs w:val="24"/>
        </w:rPr>
        <w:tab/>
      </w:r>
      <w:r w:rsidRPr="00984E35">
        <w:rPr>
          <w:rFonts w:ascii="Times New Roman" w:hAnsi="Times New Roman"/>
          <w:sz w:val="24"/>
          <w:szCs w:val="24"/>
        </w:rPr>
        <w:tab/>
      </w:r>
      <w:r w:rsidRPr="00984E35">
        <w:rPr>
          <w:rFonts w:ascii="Times New Roman" w:hAnsi="Times New Roman"/>
          <w:sz w:val="24"/>
          <w:szCs w:val="24"/>
        </w:rPr>
        <w:tab/>
      </w:r>
      <w:r w:rsidRPr="00984E35">
        <w:rPr>
          <w:rFonts w:ascii="Times New Roman" w:hAnsi="Times New Roman"/>
          <w:sz w:val="24"/>
          <w:szCs w:val="24"/>
        </w:rPr>
        <w:tab/>
      </w:r>
      <w:r w:rsidR="00FB79AC">
        <w:rPr>
          <w:rFonts w:ascii="Times New Roman" w:hAnsi="Times New Roman"/>
          <w:sz w:val="24"/>
          <w:szCs w:val="24"/>
        </w:rPr>
        <w:t>13</w:t>
      </w:r>
      <w:r w:rsidR="00D406F3">
        <w:rPr>
          <w:rFonts w:ascii="Times New Roman" w:hAnsi="Times New Roman"/>
          <w:sz w:val="24"/>
          <w:szCs w:val="24"/>
        </w:rPr>
        <w:t>.05</w:t>
      </w:r>
      <w:r w:rsidRPr="00984E35">
        <w:rPr>
          <w:rFonts w:ascii="Times New Roman" w:hAnsi="Times New Roman"/>
          <w:sz w:val="24"/>
          <w:szCs w:val="24"/>
        </w:rPr>
        <w:t>.2024                 1</w:t>
      </w:r>
      <w:r w:rsidR="00852256">
        <w:rPr>
          <w:rFonts w:ascii="Times New Roman" w:hAnsi="Times New Roman"/>
          <w:sz w:val="24"/>
          <w:szCs w:val="24"/>
        </w:rPr>
        <w:t>2</w:t>
      </w:r>
      <w:r w:rsidRPr="00984E35">
        <w:rPr>
          <w:rFonts w:ascii="Times New Roman" w:hAnsi="Times New Roman"/>
          <w:sz w:val="24"/>
          <w:szCs w:val="24"/>
        </w:rPr>
        <w:t>.</w:t>
      </w:r>
      <w:r w:rsidR="00852256">
        <w:rPr>
          <w:rFonts w:ascii="Times New Roman" w:hAnsi="Times New Roman"/>
          <w:sz w:val="24"/>
          <w:szCs w:val="24"/>
        </w:rPr>
        <w:t>3</w:t>
      </w:r>
      <w:r w:rsidRPr="00984E35">
        <w:rPr>
          <w:rFonts w:ascii="Times New Roman" w:hAnsi="Times New Roman"/>
          <w:sz w:val="24"/>
          <w:szCs w:val="24"/>
        </w:rPr>
        <w:t>0</w:t>
      </w:r>
      <w:r w:rsidRPr="00984E35">
        <w:rPr>
          <w:rFonts w:ascii="Times New Roman" w:hAnsi="Times New Roman"/>
          <w:sz w:val="24"/>
          <w:szCs w:val="24"/>
        </w:rPr>
        <w:tab/>
        <w:t xml:space="preserve">            Kopeshti 1</w:t>
      </w:r>
      <w:r w:rsidR="00D406F3">
        <w:rPr>
          <w:rFonts w:ascii="Times New Roman" w:hAnsi="Times New Roman"/>
          <w:sz w:val="24"/>
          <w:szCs w:val="24"/>
        </w:rPr>
        <w:t xml:space="preserve"> dhe 2</w:t>
      </w:r>
    </w:p>
    <w:p w14:paraId="281A7E93" w14:textId="675C1F23" w:rsidR="003E6554" w:rsidRPr="00984E35" w:rsidRDefault="003E6554" w:rsidP="003E6554">
      <w:pPr>
        <w:jc w:val="both"/>
        <w:rPr>
          <w:rFonts w:ascii="Times New Roman" w:hAnsi="Times New Roman"/>
          <w:sz w:val="24"/>
          <w:szCs w:val="24"/>
        </w:rPr>
      </w:pPr>
      <w:r w:rsidRPr="00984E35">
        <w:rPr>
          <w:rFonts w:ascii="Times New Roman" w:hAnsi="Times New Roman"/>
          <w:sz w:val="24"/>
          <w:szCs w:val="24"/>
        </w:rPr>
        <w:t xml:space="preserve">     </w:t>
      </w:r>
    </w:p>
    <w:p w14:paraId="1B769E07" w14:textId="25C3FA35" w:rsidR="003E6554" w:rsidRPr="00984E35" w:rsidRDefault="003E6554" w:rsidP="003E6554">
      <w:pPr>
        <w:jc w:val="both"/>
        <w:rPr>
          <w:rFonts w:ascii="Times New Roman" w:hAnsi="Times New Roman"/>
          <w:sz w:val="24"/>
          <w:szCs w:val="24"/>
        </w:rPr>
      </w:pPr>
      <w:r w:rsidRPr="00984E35">
        <w:rPr>
          <w:rFonts w:ascii="Times New Roman" w:hAnsi="Times New Roman"/>
          <w:sz w:val="24"/>
          <w:szCs w:val="24"/>
        </w:rPr>
        <w:t>Gjithashtu, sugjerimet e tyre janë të mirëpritura, në adresat e emaileve: karajsara19@</w:t>
      </w:r>
      <w:r w:rsidR="00CE6C55" w:rsidRPr="00984E35">
        <w:rPr>
          <w:rFonts w:ascii="Times New Roman" w:hAnsi="Times New Roman"/>
          <w:sz w:val="24"/>
          <w:szCs w:val="24"/>
        </w:rPr>
        <w:t>gmail.com</w:t>
      </w:r>
    </w:p>
    <w:p w14:paraId="3099371B" w14:textId="77777777" w:rsidR="003E6554" w:rsidRPr="00984E35" w:rsidRDefault="003E6554" w:rsidP="003E6554">
      <w:pPr>
        <w:rPr>
          <w:rFonts w:ascii="Times New Roman" w:hAnsi="Times New Roman"/>
          <w:sz w:val="24"/>
          <w:szCs w:val="24"/>
        </w:rPr>
      </w:pPr>
      <w:r w:rsidRPr="00984E35">
        <w:rPr>
          <w:rFonts w:ascii="Times New Roman" w:hAnsi="Times New Roman"/>
          <w:b/>
          <w:sz w:val="24"/>
          <w:szCs w:val="24"/>
        </w:rPr>
        <w:t>Pjesëmarrës</w:t>
      </w:r>
      <w:r w:rsidRPr="00984E35">
        <w:rPr>
          <w:rFonts w:ascii="Times New Roman" w:hAnsi="Times New Roman"/>
          <w:sz w:val="24"/>
          <w:szCs w:val="24"/>
        </w:rPr>
        <w:t xml:space="preserve">: </w:t>
      </w:r>
    </w:p>
    <w:p w14:paraId="00E3C202" w14:textId="7846DD50" w:rsidR="003E6554" w:rsidRPr="00984E35" w:rsidRDefault="003E6554" w:rsidP="003E6554">
      <w:pPr>
        <w:pStyle w:val="ListParagraph"/>
        <w:numPr>
          <w:ilvl w:val="0"/>
          <w:numId w:val="5"/>
        </w:numPr>
        <w:jc w:val="both"/>
        <w:rPr>
          <w:rFonts w:ascii="Times New Roman" w:hAnsi="Times New Roman"/>
          <w:sz w:val="24"/>
          <w:szCs w:val="24"/>
        </w:rPr>
      </w:pPr>
      <w:r w:rsidRPr="00984E35">
        <w:rPr>
          <w:rFonts w:ascii="Times New Roman" w:hAnsi="Times New Roman"/>
          <w:sz w:val="24"/>
          <w:szCs w:val="24"/>
        </w:rPr>
        <w:t xml:space="preserve">Nga ana e Bashkisë: </w:t>
      </w:r>
      <w:r w:rsidR="00CE6C55" w:rsidRPr="00984E35">
        <w:rPr>
          <w:rFonts w:ascii="Times New Roman" w:hAnsi="Times New Roman"/>
          <w:sz w:val="24"/>
          <w:szCs w:val="24"/>
        </w:rPr>
        <w:t>Komisioni i arsimit</w:t>
      </w:r>
      <w:r w:rsidRPr="00984E35">
        <w:rPr>
          <w:rFonts w:ascii="Times New Roman" w:hAnsi="Times New Roman"/>
          <w:sz w:val="24"/>
          <w:szCs w:val="24"/>
        </w:rPr>
        <w:t xml:space="preserve">, </w:t>
      </w:r>
      <w:r w:rsidR="00CE6C55" w:rsidRPr="00984E35">
        <w:rPr>
          <w:rFonts w:ascii="Times New Roman" w:hAnsi="Times New Roman"/>
          <w:sz w:val="24"/>
          <w:szCs w:val="24"/>
        </w:rPr>
        <w:t>punonjes te zyres arsimit.</w:t>
      </w:r>
    </w:p>
    <w:p w14:paraId="6C413683" w14:textId="1FC156C6" w:rsidR="003E6554" w:rsidRPr="00984E35" w:rsidRDefault="003E6554" w:rsidP="003E6554">
      <w:pPr>
        <w:pStyle w:val="ListParagraph"/>
        <w:numPr>
          <w:ilvl w:val="0"/>
          <w:numId w:val="5"/>
        </w:numPr>
        <w:jc w:val="both"/>
        <w:rPr>
          <w:rFonts w:ascii="Times New Roman" w:hAnsi="Times New Roman"/>
          <w:sz w:val="24"/>
          <w:szCs w:val="24"/>
        </w:rPr>
      </w:pPr>
      <w:r w:rsidRPr="00984E35">
        <w:rPr>
          <w:rFonts w:ascii="Times New Roman" w:hAnsi="Times New Roman"/>
          <w:sz w:val="24"/>
          <w:szCs w:val="24"/>
        </w:rPr>
        <w:t>Nga komuniteti: Banorët e Bashkisë Dibër , në  mënyrë  të  vecantë  anëtar</w:t>
      </w:r>
      <w:r w:rsidRPr="00984E35">
        <w:rPr>
          <w:rFonts w:ascii="Times New Roman" w:hAnsi="Times New Roman"/>
          <w:color w:val="000000"/>
          <w:sz w:val="24"/>
          <w:szCs w:val="24"/>
        </w:rPr>
        <w:t>ë</w:t>
      </w:r>
      <w:r w:rsidRPr="00984E35">
        <w:rPr>
          <w:rFonts w:ascii="Times New Roman" w:hAnsi="Times New Roman"/>
          <w:sz w:val="24"/>
          <w:szCs w:val="24"/>
        </w:rPr>
        <w:t xml:space="preserve"> të  bordeve dhe këshillave të  prindërve.</w:t>
      </w:r>
    </w:p>
    <w:p w14:paraId="1CD53B39" w14:textId="77777777" w:rsidR="003E6554" w:rsidRPr="00984E35" w:rsidRDefault="003E6554" w:rsidP="003E6554">
      <w:pPr>
        <w:jc w:val="both"/>
        <w:rPr>
          <w:rFonts w:ascii="Times New Roman" w:hAnsi="Times New Roman"/>
          <w:b/>
          <w:sz w:val="24"/>
          <w:szCs w:val="24"/>
        </w:rPr>
      </w:pPr>
      <w:r w:rsidRPr="00984E35">
        <w:rPr>
          <w:rFonts w:ascii="Times New Roman" w:hAnsi="Times New Roman"/>
          <w:b/>
          <w:sz w:val="24"/>
          <w:szCs w:val="24"/>
        </w:rPr>
        <w:t>Forma e konsultimit: Takim</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7200"/>
      </w:tblGrid>
      <w:tr w:rsidR="003E6554" w:rsidRPr="00984E35" w14:paraId="2BDCC9FB" w14:textId="77777777" w:rsidTr="00E03353">
        <w:tc>
          <w:tcPr>
            <w:tcW w:w="2880" w:type="dxa"/>
          </w:tcPr>
          <w:p w14:paraId="3B4DC875" w14:textId="77777777" w:rsidR="003E6554" w:rsidRPr="00984E35" w:rsidRDefault="003E6554" w:rsidP="00E03353">
            <w:pPr>
              <w:spacing w:after="0" w:line="360" w:lineRule="auto"/>
              <w:jc w:val="both"/>
              <w:rPr>
                <w:rFonts w:ascii="Times New Roman" w:hAnsi="Times New Roman"/>
                <w:sz w:val="24"/>
                <w:szCs w:val="24"/>
              </w:rPr>
            </w:pPr>
            <w:r w:rsidRPr="00984E35">
              <w:rPr>
                <w:rFonts w:ascii="Times New Roman" w:hAnsi="Times New Roman"/>
                <w:sz w:val="24"/>
                <w:szCs w:val="24"/>
              </w:rPr>
              <w:t>Qëllimi i këshillimit publik</w:t>
            </w:r>
          </w:p>
        </w:tc>
        <w:tc>
          <w:tcPr>
            <w:tcW w:w="7200" w:type="dxa"/>
            <w:tcBorders>
              <w:top w:val="single" w:sz="4" w:space="0" w:color="auto"/>
            </w:tcBorders>
          </w:tcPr>
          <w:p w14:paraId="321006AC" w14:textId="77777777" w:rsidR="003E6554" w:rsidRPr="00984E35" w:rsidRDefault="003E6554" w:rsidP="00E03353">
            <w:pPr>
              <w:spacing w:after="0" w:line="240" w:lineRule="auto"/>
              <w:rPr>
                <w:rFonts w:ascii="Times New Roman" w:hAnsi="Times New Roman"/>
                <w:sz w:val="24"/>
                <w:szCs w:val="24"/>
              </w:rPr>
            </w:pPr>
            <w:r w:rsidRPr="00984E35">
              <w:rPr>
                <w:rFonts w:ascii="Times New Roman" w:hAnsi="Times New Roman"/>
                <w:sz w:val="24"/>
                <w:szCs w:val="24"/>
              </w:rPr>
              <w:t>Diskutimi dhe mbledhja e rekomandimeve sa i takon Planit të  përmirësimit të  arsimit parashkollor të  Bashkisë Dibër , për vitin 2024-2026.</w:t>
            </w:r>
          </w:p>
        </w:tc>
      </w:tr>
      <w:tr w:rsidR="003E6554" w:rsidRPr="00984E35" w14:paraId="2C1A7FE8" w14:textId="77777777" w:rsidTr="00E03353">
        <w:tc>
          <w:tcPr>
            <w:tcW w:w="2880" w:type="dxa"/>
          </w:tcPr>
          <w:p w14:paraId="503D5F53" w14:textId="77777777" w:rsidR="003E6554" w:rsidRPr="00984E35" w:rsidRDefault="003E6554" w:rsidP="00E03353">
            <w:pPr>
              <w:spacing w:after="0" w:line="360" w:lineRule="auto"/>
              <w:jc w:val="both"/>
              <w:rPr>
                <w:rFonts w:ascii="Times New Roman" w:hAnsi="Times New Roman"/>
                <w:sz w:val="24"/>
                <w:szCs w:val="24"/>
              </w:rPr>
            </w:pPr>
          </w:p>
          <w:p w14:paraId="5D7ED562" w14:textId="77777777" w:rsidR="003E6554" w:rsidRPr="00984E35" w:rsidRDefault="003E6554" w:rsidP="00E03353">
            <w:pPr>
              <w:spacing w:after="0" w:line="360" w:lineRule="auto"/>
              <w:jc w:val="both"/>
              <w:rPr>
                <w:rFonts w:ascii="Times New Roman" w:hAnsi="Times New Roman"/>
                <w:sz w:val="24"/>
                <w:szCs w:val="24"/>
              </w:rPr>
            </w:pPr>
            <w:r w:rsidRPr="00984E35">
              <w:rPr>
                <w:rFonts w:ascii="Times New Roman" w:hAnsi="Times New Roman"/>
                <w:sz w:val="24"/>
                <w:szCs w:val="24"/>
              </w:rPr>
              <w:t>Përshkrimi i çështjes</w:t>
            </w:r>
          </w:p>
          <w:p w14:paraId="65CCEF75" w14:textId="77777777" w:rsidR="003E6554" w:rsidRPr="00984E35" w:rsidRDefault="003E6554" w:rsidP="00E03353">
            <w:pPr>
              <w:spacing w:after="0" w:line="360" w:lineRule="auto"/>
              <w:jc w:val="both"/>
              <w:rPr>
                <w:rFonts w:ascii="Times New Roman" w:hAnsi="Times New Roman"/>
                <w:sz w:val="24"/>
                <w:szCs w:val="24"/>
              </w:rPr>
            </w:pPr>
          </w:p>
          <w:p w14:paraId="020B5A10" w14:textId="77777777" w:rsidR="003E6554" w:rsidRPr="00984E35" w:rsidRDefault="003E6554" w:rsidP="00E03353">
            <w:pPr>
              <w:spacing w:after="0" w:line="360" w:lineRule="auto"/>
              <w:jc w:val="both"/>
              <w:rPr>
                <w:rFonts w:ascii="Times New Roman" w:hAnsi="Times New Roman"/>
                <w:sz w:val="24"/>
                <w:szCs w:val="24"/>
              </w:rPr>
            </w:pPr>
          </w:p>
        </w:tc>
        <w:tc>
          <w:tcPr>
            <w:tcW w:w="7200" w:type="dxa"/>
          </w:tcPr>
          <w:p w14:paraId="088AC346" w14:textId="77777777" w:rsidR="003E6554" w:rsidRPr="00984E35" w:rsidRDefault="003E6554" w:rsidP="00E03353">
            <w:pPr>
              <w:rPr>
                <w:rFonts w:ascii="Times New Roman" w:hAnsi="Times New Roman"/>
                <w:sz w:val="24"/>
                <w:szCs w:val="24"/>
              </w:rPr>
            </w:pPr>
            <w:r w:rsidRPr="00984E35">
              <w:rPr>
                <w:rFonts w:ascii="Times New Roman" w:hAnsi="Times New Roman"/>
                <w:sz w:val="24"/>
                <w:szCs w:val="24"/>
              </w:rPr>
              <w:t xml:space="preserve">Qëllimi i këtij plani është hartimi i një platforme strategjike dhe gjithëpërfshirëse që do të hedhë bazat për një zhvillim të qëndrueshëm dhe cilësor për të gjitha strukturat e Arsimit parshkollor. Arsimi, konsiderohet si një nga sektorët me impakt të drejtpërdrejtë në mirëqënien sociale dhe ekonomike të Bashkisë Delvinë. Plani i përmirësimit synon të përmbushë nevojën për të harmonizuar të gjitha </w:t>
            </w:r>
            <w:r w:rsidRPr="00984E35">
              <w:rPr>
                <w:rFonts w:ascii="Times New Roman" w:hAnsi="Times New Roman"/>
                <w:sz w:val="24"/>
                <w:szCs w:val="24"/>
              </w:rPr>
              <w:lastRenderedPageBreak/>
              <w:t>aktivitetet zbatuese në një vizion të përbashkët dhe koherent të fokusuar në disa objektiva strategjik.</w:t>
            </w:r>
          </w:p>
          <w:p w14:paraId="4E721565" w14:textId="77777777" w:rsidR="003E6554" w:rsidRPr="00984E35" w:rsidRDefault="003E6554" w:rsidP="00E03353">
            <w:pPr>
              <w:pStyle w:val="NormalWeb"/>
              <w:jc w:val="both"/>
              <w:rPr>
                <w:lang w:val="sq-AL"/>
              </w:rPr>
            </w:pPr>
            <w:r w:rsidRPr="00984E35">
              <w:rPr>
                <w:lang w:val="sq-AL"/>
              </w:rPr>
              <w:t>Plani do të ketë një rol shumë të rëndësishëm për Bashkinë Dibër dhe ai synon të përmirësojë në mënyrë të ndjeshme të gjjitha proceset që lidhen me arsimin parashkollor. Konkretisht nëpërmjet planit synohet:</w:t>
            </w:r>
          </w:p>
          <w:p w14:paraId="09ABA0AC" w14:textId="77777777" w:rsidR="003E6554" w:rsidRPr="00984E35" w:rsidRDefault="003E6554" w:rsidP="003E6554">
            <w:pPr>
              <w:numPr>
                <w:ilvl w:val="0"/>
                <w:numId w:val="15"/>
              </w:numPr>
              <w:spacing w:before="100" w:beforeAutospacing="1" w:after="100" w:afterAutospacing="1" w:line="240" w:lineRule="auto"/>
              <w:jc w:val="both"/>
              <w:rPr>
                <w:rFonts w:ascii="Times New Roman" w:eastAsia="Times New Roman" w:hAnsi="Times New Roman"/>
                <w:sz w:val="24"/>
                <w:szCs w:val="24"/>
              </w:rPr>
            </w:pPr>
            <w:r w:rsidRPr="00984E35">
              <w:rPr>
                <w:rFonts w:ascii="Times New Roman" w:eastAsia="Times New Roman" w:hAnsi="Times New Roman"/>
                <w:sz w:val="24"/>
                <w:szCs w:val="24"/>
              </w:rPr>
              <w:t>Përmirësimi i shërbimit në kopshtet ku mungojnë regjistrimet në mënyrë që të rriten regjistrimet;</w:t>
            </w:r>
          </w:p>
          <w:p w14:paraId="183F9AA3" w14:textId="77777777" w:rsidR="003E6554" w:rsidRPr="00984E35" w:rsidRDefault="003E6554" w:rsidP="003E6554">
            <w:pPr>
              <w:numPr>
                <w:ilvl w:val="0"/>
                <w:numId w:val="15"/>
              </w:numPr>
              <w:spacing w:before="100" w:beforeAutospacing="1" w:after="100" w:afterAutospacing="1" w:line="240" w:lineRule="auto"/>
              <w:jc w:val="both"/>
              <w:rPr>
                <w:rFonts w:ascii="Times New Roman" w:eastAsia="Times New Roman" w:hAnsi="Times New Roman"/>
                <w:sz w:val="24"/>
                <w:szCs w:val="24"/>
              </w:rPr>
            </w:pPr>
            <w:r w:rsidRPr="00984E35">
              <w:rPr>
                <w:rFonts w:ascii="Times New Roman" w:eastAsia="Times New Roman" w:hAnsi="Times New Roman"/>
                <w:sz w:val="24"/>
                <w:szCs w:val="24"/>
              </w:rPr>
              <w:t>Planifikim strategjik përsa i përket riorganizimt të infrastrukturës së kopshtit, me qëllim përsimirësimin e shërbimit në kopshtet që janë brenda shkollave, ose kopshteve që kanë nevojë imediate për restaurim;</w:t>
            </w:r>
          </w:p>
          <w:p w14:paraId="5B1C22E0" w14:textId="77777777" w:rsidR="003E6554" w:rsidRPr="00984E35" w:rsidRDefault="003E6554" w:rsidP="003E6554">
            <w:pPr>
              <w:numPr>
                <w:ilvl w:val="0"/>
                <w:numId w:val="15"/>
              </w:numPr>
              <w:spacing w:before="100" w:beforeAutospacing="1" w:after="100" w:afterAutospacing="1" w:line="240" w:lineRule="auto"/>
              <w:jc w:val="both"/>
              <w:rPr>
                <w:rFonts w:ascii="Times New Roman" w:eastAsia="Times New Roman" w:hAnsi="Times New Roman"/>
                <w:sz w:val="24"/>
                <w:szCs w:val="24"/>
              </w:rPr>
            </w:pPr>
            <w:r w:rsidRPr="00984E35">
              <w:rPr>
                <w:rFonts w:ascii="Times New Roman" w:eastAsia="Times New Roman" w:hAnsi="Times New Roman"/>
                <w:sz w:val="24"/>
                <w:szCs w:val="24"/>
              </w:rPr>
              <w:t>Zhvillimi i burimeve njerëzore të bashkisë në çështje të arsimit parashkollor, përmes ndërgjegjësimit në të gjitha nivelet e drejtimit dhe administratës së bashkisë për hartimin, zbatimin dhe monitorimin e planit të përmirësimit;</w:t>
            </w:r>
          </w:p>
          <w:p w14:paraId="6172C609" w14:textId="77777777" w:rsidR="003E6554" w:rsidRPr="00984E35" w:rsidRDefault="003E6554" w:rsidP="003E6554">
            <w:pPr>
              <w:numPr>
                <w:ilvl w:val="0"/>
                <w:numId w:val="15"/>
              </w:numPr>
              <w:spacing w:before="100" w:beforeAutospacing="1" w:after="100" w:afterAutospacing="1" w:line="240" w:lineRule="auto"/>
              <w:jc w:val="both"/>
              <w:rPr>
                <w:rFonts w:ascii="Times New Roman" w:eastAsia="Times New Roman" w:hAnsi="Times New Roman"/>
                <w:sz w:val="24"/>
                <w:szCs w:val="24"/>
              </w:rPr>
            </w:pPr>
            <w:r w:rsidRPr="00984E35">
              <w:rPr>
                <w:rFonts w:ascii="Times New Roman" w:eastAsia="Times New Roman" w:hAnsi="Times New Roman"/>
                <w:sz w:val="24"/>
                <w:szCs w:val="24"/>
              </w:rPr>
              <w:t>Ngritja e një databaze efektive për menaxhimin e strukturave të Arsimit Parashkollor, sipas të cilëstë sigurohet respektimi i kërkesave ligjore dhe kuadrit të brendshëm rregullator nga zyrtarët vendorë (autoritetet dhe administrata) si edhe përmirësimin dhe forcimin e këtij kuadri për të parandaluar dhe eliminuar shkeljet;</w:t>
            </w:r>
          </w:p>
          <w:p w14:paraId="0B243F3C" w14:textId="77777777" w:rsidR="003E6554" w:rsidRPr="00984E35" w:rsidRDefault="003E6554" w:rsidP="003E6554">
            <w:pPr>
              <w:numPr>
                <w:ilvl w:val="0"/>
                <w:numId w:val="15"/>
              </w:numPr>
              <w:spacing w:before="100" w:beforeAutospacing="1" w:after="100" w:afterAutospacing="1" w:line="240" w:lineRule="auto"/>
              <w:jc w:val="both"/>
              <w:rPr>
                <w:rFonts w:ascii="Times New Roman" w:eastAsia="Times New Roman" w:hAnsi="Times New Roman"/>
                <w:sz w:val="24"/>
                <w:szCs w:val="24"/>
              </w:rPr>
            </w:pPr>
            <w:r w:rsidRPr="00984E35">
              <w:rPr>
                <w:rFonts w:ascii="Times New Roman" w:eastAsia="Times New Roman" w:hAnsi="Times New Roman"/>
                <w:sz w:val="24"/>
                <w:szCs w:val="24"/>
              </w:rPr>
              <w:t>Bashkëpunimi i ngushtë me prindërit dhe komunitetin, për të ndërgjegjësuar për rëndësinë që ka kopshti në zhvillimin e fëmijës;</w:t>
            </w:r>
          </w:p>
          <w:p w14:paraId="089A8CDC" w14:textId="77777777" w:rsidR="003E6554" w:rsidRPr="00984E35" w:rsidRDefault="003E6554" w:rsidP="00E03353">
            <w:pPr>
              <w:spacing w:after="0" w:line="240" w:lineRule="auto"/>
              <w:jc w:val="both"/>
              <w:rPr>
                <w:rFonts w:ascii="Times New Roman" w:hAnsi="Times New Roman"/>
                <w:sz w:val="24"/>
                <w:szCs w:val="24"/>
              </w:rPr>
            </w:pPr>
          </w:p>
        </w:tc>
      </w:tr>
      <w:tr w:rsidR="003E6554" w:rsidRPr="00984E35" w14:paraId="6762C212" w14:textId="77777777" w:rsidTr="00E03353">
        <w:tc>
          <w:tcPr>
            <w:tcW w:w="2880" w:type="dxa"/>
            <w:tcBorders>
              <w:bottom w:val="single" w:sz="4" w:space="0" w:color="auto"/>
            </w:tcBorders>
          </w:tcPr>
          <w:p w14:paraId="0FA9B2AA" w14:textId="77777777" w:rsidR="003E6554" w:rsidRPr="00984E35" w:rsidRDefault="003E6554" w:rsidP="00E03353">
            <w:pPr>
              <w:tabs>
                <w:tab w:val="left" w:pos="851"/>
              </w:tabs>
              <w:spacing w:before="60" w:after="0" w:line="276" w:lineRule="auto"/>
              <w:jc w:val="both"/>
              <w:rPr>
                <w:rFonts w:ascii="Times New Roman" w:hAnsi="Times New Roman"/>
                <w:sz w:val="24"/>
                <w:szCs w:val="24"/>
              </w:rPr>
            </w:pPr>
            <w:r w:rsidRPr="00984E35">
              <w:rPr>
                <w:rFonts w:ascii="Times New Roman" w:hAnsi="Times New Roman"/>
                <w:sz w:val="24"/>
                <w:szCs w:val="24"/>
              </w:rPr>
              <w:lastRenderedPageBreak/>
              <w:t xml:space="preserve">Kontaktet dhe afatet e dërgimit të komenteve, rekomandimeve, vërejtjeve; </w:t>
            </w:r>
          </w:p>
        </w:tc>
        <w:tc>
          <w:tcPr>
            <w:tcW w:w="7200" w:type="dxa"/>
          </w:tcPr>
          <w:p w14:paraId="7C37CCE4" w14:textId="7F96A3C1" w:rsidR="003E6554" w:rsidRPr="00984E35" w:rsidRDefault="003E6554" w:rsidP="00E03353">
            <w:pPr>
              <w:spacing w:after="0" w:line="276" w:lineRule="auto"/>
              <w:jc w:val="both"/>
              <w:rPr>
                <w:rFonts w:ascii="Times New Roman" w:hAnsi="Times New Roman"/>
                <w:b/>
                <w:i/>
                <w:sz w:val="24"/>
                <w:szCs w:val="24"/>
              </w:rPr>
            </w:pPr>
            <w:r w:rsidRPr="00984E35">
              <w:rPr>
                <w:rFonts w:ascii="Times New Roman" w:hAnsi="Times New Roman"/>
                <w:sz w:val="24"/>
                <w:szCs w:val="24"/>
              </w:rPr>
              <w:t xml:space="preserve">Komentet dhe rekomandimet tuaja jepen në adresat e emailit të punonjeses se sekretariatit: </w:t>
            </w:r>
            <w:r w:rsidRPr="00984E35">
              <w:rPr>
                <w:rFonts w:ascii="Times New Roman" w:hAnsi="Times New Roman"/>
                <w:b/>
                <w:i/>
                <w:sz w:val="24"/>
                <w:szCs w:val="24"/>
              </w:rPr>
              <w:t>karajsara19@gmail.com</w:t>
            </w:r>
            <w:r w:rsidRPr="00984E35">
              <w:rPr>
                <w:rFonts w:ascii="Times New Roman" w:hAnsi="Times New Roman"/>
                <w:sz w:val="24"/>
                <w:szCs w:val="24"/>
              </w:rPr>
              <w:t xml:space="preserve">. BRENDA DATËS </w:t>
            </w:r>
            <w:r w:rsidR="00FB79AC">
              <w:rPr>
                <w:rFonts w:ascii="Times New Roman" w:hAnsi="Times New Roman"/>
                <w:sz w:val="24"/>
                <w:szCs w:val="24"/>
              </w:rPr>
              <w:t>14</w:t>
            </w:r>
            <w:r w:rsidR="00D406F3">
              <w:rPr>
                <w:rFonts w:ascii="Times New Roman" w:hAnsi="Times New Roman"/>
                <w:sz w:val="24"/>
                <w:szCs w:val="24"/>
              </w:rPr>
              <w:t>.05</w:t>
            </w:r>
            <w:r w:rsidRPr="00984E35">
              <w:rPr>
                <w:rFonts w:ascii="Times New Roman" w:hAnsi="Times New Roman"/>
                <w:b/>
                <w:i/>
                <w:sz w:val="24"/>
                <w:szCs w:val="24"/>
              </w:rPr>
              <w:t>.2024</w:t>
            </w:r>
          </w:p>
          <w:p w14:paraId="03BC3C52" w14:textId="77777777" w:rsidR="003E6554" w:rsidRPr="00984E35" w:rsidRDefault="003E6554" w:rsidP="00E03353">
            <w:pPr>
              <w:spacing w:after="0" w:line="360" w:lineRule="auto"/>
              <w:jc w:val="both"/>
              <w:rPr>
                <w:rFonts w:ascii="Times New Roman" w:hAnsi="Times New Roman"/>
                <w:sz w:val="24"/>
                <w:szCs w:val="24"/>
              </w:rPr>
            </w:pPr>
          </w:p>
        </w:tc>
      </w:tr>
      <w:tr w:rsidR="003E6554" w:rsidRPr="00984E35" w14:paraId="0EAEDEDB" w14:textId="77777777" w:rsidTr="00E03353">
        <w:tc>
          <w:tcPr>
            <w:tcW w:w="2880" w:type="dxa"/>
            <w:tcBorders>
              <w:bottom w:val="single" w:sz="4" w:space="0" w:color="auto"/>
            </w:tcBorders>
          </w:tcPr>
          <w:p w14:paraId="52BC13CA" w14:textId="77777777" w:rsidR="003E6554" w:rsidRPr="00984E35" w:rsidRDefault="003E6554" w:rsidP="00E03353">
            <w:pPr>
              <w:tabs>
                <w:tab w:val="left" w:pos="851"/>
              </w:tabs>
              <w:spacing w:before="60" w:after="0" w:line="276" w:lineRule="auto"/>
              <w:jc w:val="both"/>
              <w:rPr>
                <w:rFonts w:ascii="Times New Roman" w:hAnsi="Times New Roman"/>
                <w:sz w:val="24"/>
                <w:szCs w:val="24"/>
              </w:rPr>
            </w:pPr>
          </w:p>
          <w:p w14:paraId="145011C4" w14:textId="77777777" w:rsidR="003E6554" w:rsidRPr="00984E35" w:rsidRDefault="003E6554" w:rsidP="00E03353">
            <w:pPr>
              <w:tabs>
                <w:tab w:val="left" w:pos="851"/>
              </w:tabs>
              <w:spacing w:before="60" w:after="0" w:line="276" w:lineRule="auto"/>
              <w:jc w:val="both"/>
              <w:rPr>
                <w:rFonts w:ascii="Times New Roman" w:hAnsi="Times New Roman"/>
                <w:sz w:val="24"/>
                <w:szCs w:val="24"/>
              </w:rPr>
            </w:pPr>
          </w:p>
          <w:p w14:paraId="5EC63676" w14:textId="77777777" w:rsidR="003E6554" w:rsidRPr="00984E35" w:rsidRDefault="003E6554" w:rsidP="00E03353">
            <w:pPr>
              <w:tabs>
                <w:tab w:val="left" w:pos="851"/>
              </w:tabs>
              <w:spacing w:before="60" w:after="0" w:line="276" w:lineRule="auto"/>
              <w:jc w:val="both"/>
              <w:rPr>
                <w:rFonts w:ascii="Times New Roman" w:hAnsi="Times New Roman"/>
                <w:sz w:val="24"/>
                <w:szCs w:val="24"/>
              </w:rPr>
            </w:pPr>
            <w:r w:rsidRPr="00984E35">
              <w:rPr>
                <w:rFonts w:ascii="Times New Roman" w:hAnsi="Times New Roman"/>
                <w:sz w:val="24"/>
                <w:szCs w:val="24"/>
              </w:rPr>
              <w:t>Shpjegim të procesit që do ndjekë dhe veprimet qe do të ndërmarrë Këshilli dhe adiministrata për të shqyrtuar rekomandimet nga publiku deri në marrjen e vendimit</w:t>
            </w:r>
          </w:p>
          <w:p w14:paraId="752437C9" w14:textId="77777777" w:rsidR="003E6554" w:rsidRPr="00984E35" w:rsidRDefault="003E6554" w:rsidP="00E03353">
            <w:pPr>
              <w:spacing w:after="0" w:line="360" w:lineRule="auto"/>
              <w:jc w:val="both"/>
              <w:rPr>
                <w:rFonts w:ascii="Times New Roman" w:hAnsi="Times New Roman"/>
                <w:sz w:val="24"/>
                <w:szCs w:val="24"/>
              </w:rPr>
            </w:pPr>
          </w:p>
          <w:p w14:paraId="097D21F1" w14:textId="77777777" w:rsidR="003E6554" w:rsidRPr="00984E35" w:rsidRDefault="003E6554" w:rsidP="00E03353">
            <w:pPr>
              <w:spacing w:after="0" w:line="360" w:lineRule="auto"/>
              <w:jc w:val="both"/>
              <w:rPr>
                <w:rFonts w:ascii="Times New Roman" w:hAnsi="Times New Roman"/>
                <w:sz w:val="24"/>
                <w:szCs w:val="24"/>
              </w:rPr>
            </w:pPr>
          </w:p>
        </w:tc>
        <w:tc>
          <w:tcPr>
            <w:tcW w:w="7200" w:type="dxa"/>
          </w:tcPr>
          <w:p w14:paraId="208BE136" w14:textId="50D9A85E" w:rsidR="003E6554" w:rsidRPr="00984E35" w:rsidRDefault="003E6554" w:rsidP="00E03353">
            <w:pPr>
              <w:spacing w:after="0" w:line="240" w:lineRule="auto"/>
              <w:jc w:val="both"/>
              <w:rPr>
                <w:rFonts w:ascii="Times New Roman" w:hAnsi="Times New Roman"/>
                <w:sz w:val="24"/>
                <w:szCs w:val="24"/>
              </w:rPr>
            </w:pPr>
            <w:r w:rsidRPr="00984E35">
              <w:rPr>
                <w:rFonts w:ascii="Times New Roman" w:hAnsi="Times New Roman"/>
                <w:sz w:val="24"/>
                <w:szCs w:val="24"/>
              </w:rPr>
              <w:lastRenderedPageBreak/>
              <w:t xml:space="preserve">Dërgimi i sugjerimeve të komunitetit do të jetë i mundur deri në datën </w:t>
            </w:r>
            <w:r w:rsidR="00562919">
              <w:rPr>
                <w:rFonts w:ascii="Times New Roman" w:hAnsi="Times New Roman"/>
                <w:sz w:val="24"/>
                <w:szCs w:val="24"/>
              </w:rPr>
              <w:t>20</w:t>
            </w:r>
            <w:bookmarkStart w:id="0" w:name="_GoBack"/>
            <w:bookmarkEnd w:id="0"/>
            <w:r w:rsidRPr="00984E35">
              <w:rPr>
                <w:rFonts w:ascii="Times New Roman" w:hAnsi="Times New Roman"/>
                <w:sz w:val="24"/>
                <w:szCs w:val="24"/>
              </w:rPr>
              <w:t>.0</w:t>
            </w:r>
            <w:r w:rsidR="00D406F3">
              <w:rPr>
                <w:rFonts w:ascii="Times New Roman" w:hAnsi="Times New Roman"/>
                <w:sz w:val="24"/>
                <w:szCs w:val="24"/>
              </w:rPr>
              <w:t>5</w:t>
            </w:r>
            <w:r w:rsidRPr="00984E35">
              <w:rPr>
                <w:rFonts w:ascii="Times New Roman" w:hAnsi="Times New Roman"/>
                <w:sz w:val="24"/>
                <w:szCs w:val="24"/>
              </w:rPr>
              <w:t>.2024, nëpërmjet adresave të mesiperme;</w:t>
            </w:r>
          </w:p>
          <w:p w14:paraId="314B931C" w14:textId="77777777" w:rsidR="003E6554" w:rsidRPr="00984E35" w:rsidRDefault="003E6554" w:rsidP="00E03353">
            <w:pPr>
              <w:spacing w:after="0" w:line="276" w:lineRule="auto"/>
              <w:jc w:val="both"/>
              <w:rPr>
                <w:rFonts w:ascii="Times New Roman" w:hAnsi="Times New Roman"/>
                <w:sz w:val="24"/>
                <w:szCs w:val="24"/>
              </w:rPr>
            </w:pPr>
            <w:r w:rsidRPr="00984E35">
              <w:rPr>
                <w:rFonts w:ascii="Times New Roman" w:hAnsi="Times New Roman"/>
                <w:sz w:val="24"/>
                <w:szCs w:val="24"/>
              </w:rPr>
              <w:t xml:space="preserve">Pas mbledhjes së rekomandimeve, Këshilli i Bashkisë dhe Bashkia Diber  do të ndjekë hapat si vijon: </w:t>
            </w:r>
          </w:p>
          <w:p w14:paraId="3B575F61" w14:textId="77777777" w:rsidR="003E6554" w:rsidRPr="00984E35" w:rsidRDefault="003E6554" w:rsidP="003E6554">
            <w:pPr>
              <w:pStyle w:val="ListParagraph"/>
              <w:numPr>
                <w:ilvl w:val="0"/>
                <w:numId w:val="2"/>
              </w:numPr>
              <w:spacing w:after="0" w:line="276" w:lineRule="auto"/>
              <w:ind w:left="360"/>
              <w:jc w:val="both"/>
              <w:rPr>
                <w:rFonts w:ascii="Times New Roman" w:hAnsi="Times New Roman"/>
                <w:sz w:val="24"/>
                <w:szCs w:val="24"/>
              </w:rPr>
            </w:pPr>
            <w:r w:rsidRPr="00984E35">
              <w:rPr>
                <w:rFonts w:ascii="Times New Roman" w:hAnsi="Times New Roman"/>
                <w:sz w:val="24"/>
                <w:szCs w:val="24"/>
              </w:rPr>
              <w:t>Realizimin nga ana e Sekretariatit të Këshillit i një Përmbledhje të Rekomandimeve dhe rezultateve të plota të takimit që përfshin të gjitha mendimet dhe propozimet që do të vijnë nga komuniteti dhe bërja publike e kësaj Përmbledhje;</w:t>
            </w:r>
          </w:p>
          <w:p w14:paraId="21F2EDA6" w14:textId="77777777" w:rsidR="003E6554" w:rsidRPr="00984E35" w:rsidRDefault="003E6554" w:rsidP="003E6554">
            <w:pPr>
              <w:pStyle w:val="ListParagraph"/>
              <w:numPr>
                <w:ilvl w:val="0"/>
                <w:numId w:val="2"/>
              </w:numPr>
              <w:spacing w:after="0" w:line="276" w:lineRule="auto"/>
              <w:ind w:left="360"/>
              <w:jc w:val="both"/>
              <w:rPr>
                <w:rFonts w:ascii="Times New Roman" w:hAnsi="Times New Roman"/>
                <w:sz w:val="24"/>
                <w:szCs w:val="24"/>
              </w:rPr>
            </w:pPr>
            <w:r w:rsidRPr="00984E35">
              <w:rPr>
                <w:rFonts w:ascii="Times New Roman" w:hAnsi="Times New Roman"/>
                <w:sz w:val="24"/>
                <w:szCs w:val="24"/>
              </w:rPr>
              <w:t>Dërgimi i kësaj Përmbledhje Rekomandimesh Kryetarit të Bashkisë, Komisionit të Ekonomise dhe Financës, taksave dhe tarifave dhe çdo këshilltari të bashkisë;</w:t>
            </w:r>
          </w:p>
          <w:p w14:paraId="7F93B1DF" w14:textId="77777777" w:rsidR="003E6554" w:rsidRPr="00984E35" w:rsidRDefault="003E6554" w:rsidP="003E6554">
            <w:pPr>
              <w:pStyle w:val="ListParagraph"/>
              <w:numPr>
                <w:ilvl w:val="0"/>
                <w:numId w:val="2"/>
              </w:numPr>
              <w:spacing w:after="0" w:line="276" w:lineRule="auto"/>
              <w:ind w:left="360"/>
              <w:jc w:val="both"/>
              <w:rPr>
                <w:rFonts w:ascii="Times New Roman" w:hAnsi="Times New Roman"/>
                <w:sz w:val="24"/>
                <w:szCs w:val="24"/>
              </w:rPr>
            </w:pPr>
            <w:r w:rsidRPr="00984E35">
              <w:rPr>
                <w:rFonts w:ascii="Times New Roman" w:hAnsi="Times New Roman"/>
                <w:sz w:val="24"/>
                <w:szCs w:val="24"/>
              </w:rPr>
              <w:lastRenderedPageBreak/>
              <w:t xml:space="preserve">Shqyrtimi nga ana e komisionit të ekonomisë dhe financës, taksave dhe tarifave të cdo rekomandimi dhe  opinioni. </w:t>
            </w:r>
          </w:p>
          <w:p w14:paraId="601BBD88" w14:textId="77777777" w:rsidR="003E6554" w:rsidRPr="00984E35" w:rsidRDefault="003E6554" w:rsidP="003E6554">
            <w:pPr>
              <w:pStyle w:val="ListParagraph"/>
              <w:numPr>
                <w:ilvl w:val="0"/>
                <w:numId w:val="2"/>
              </w:numPr>
              <w:spacing w:after="0" w:line="276" w:lineRule="auto"/>
              <w:ind w:left="360"/>
              <w:jc w:val="both"/>
              <w:rPr>
                <w:rFonts w:ascii="Times New Roman" w:hAnsi="Times New Roman"/>
                <w:sz w:val="24"/>
                <w:szCs w:val="24"/>
              </w:rPr>
            </w:pPr>
            <w:r w:rsidRPr="00984E35">
              <w:rPr>
                <w:rFonts w:ascii="Times New Roman" w:hAnsi="Times New Roman"/>
                <w:sz w:val="24"/>
                <w:szCs w:val="24"/>
              </w:rPr>
              <w:t>Publikimi i aktit në faqen e Këshillit të Bashkisë dhe në tabelat e informimit;</w:t>
            </w:r>
          </w:p>
          <w:p w14:paraId="2342FE9F" w14:textId="77777777" w:rsidR="003E6554" w:rsidRPr="00984E35" w:rsidRDefault="003E6554" w:rsidP="003E6554">
            <w:pPr>
              <w:pStyle w:val="ListParagraph"/>
              <w:numPr>
                <w:ilvl w:val="0"/>
                <w:numId w:val="2"/>
              </w:numPr>
              <w:spacing w:after="0" w:line="276" w:lineRule="auto"/>
              <w:ind w:left="360"/>
              <w:jc w:val="both"/>
              <w:rPr>
                <w:rFonts w:ascii="Times New Roman" w:hAnsi="Times New Roman"/>
                <w:sz w:val="24"/>
                <w:szCs w:val="24"/>
              </w:rPr>
            </w:pPr>
            <w:r w:rsidRPr="00984E35">
              <w:rPr>
                <w:rFonts w:ascii="Times New Roman" w:hAnsi="Times New Roman"/>
                <w:sz w:val="24"/>
                <w:szCs w:val="24"/>
              </w:rPr>
              <w:t>Njoftimi i administratës për aktin e miratuar.</w:t>
            </w:r>
          </w:p>
          <w:p w14:paraId="5C2EE909" w14:textId="77777777" w:rsidR="003E6554" w:rsidRPr="00984E35" w:rsidRDefault="003E6554" w:rsidP="003E6554">
            <w:pPr>
              <w:pStyle w:val="ListParagraph"/>
              <w:numPr>
                <w:ilvl w:val="0"/>
                <w:numId w:val="2"/>
              </w:numPr>
              <w:spacing w:after="0" w:line="276" w:lineRule="auto"/>
              <w:ind w:left="360"/>
              <w:jc w:val="both"/>
              <w:rPr>
                <w:rFonts w:ascii="Times New Roman" w:hAnsi="Times New Roman"/>
                <w:sz w:val="24"/>
                <w:szCs w:val="24"/>
              </w:rPr>
            </w:pPr>
            <w:r w:rsidRPr="00984E35">
              <w:rPr>
                <w:rFonts w:ascii="Times New Roman" w:hAnsi="Times New Roman"/>
                <w:sz w:val="24"/>
                <w:szCs w:val="24"/>
              </w:rPr>
              <w:t>Monitorimi i zbatimit të tij.</w:t>
            </w:r>
          </w:p>
        </w:tc>
      </w:tr>
      <w:tr w:rsidR="003E6554" w:rsidRPr="00984E35" w14:paraId="50558665" w14:textId="77777777" w:rsidTr="00E03353">
        <w:tc>
          <w:tcPr>
            <w:tcW w:w="2880" w:type="dxa"/>
          </w:tcPr>
          <w:p w14:paraId="65A83034" w14:textId="77777777" w:rsidR="003E6554" w:rsidRPr="00984E35" w:rsidRDefault="003E6554" w:rsidP="00E03353">
            <w:pPr>
              <w:tabs>
                <w:tab w:val="left" w:pos="851"/>
              </w:tabs>
              <w:spacing w:before="60" w:after="0" w:line="276" w:lineRule="auto"/>
              <w:jc w:val="both"/>
              <w:rPr>
                <w:rFonts w:ascii="Times New Roman" w:hAnsi="Times New Roman"/>
                <w:sz w:val="24"/>
                <w:szCs w:val="24"/>
              </w:rPr>
            </w:pPr>
            <w:r w:rsidRPr="00984E35">
              <w:rPr>
                <w:rFonts w:ascii="Times New Roman" w:hAnsi="Times New Roman"/>
                <w:sz w:val="24"/>
                <w:szCs w:val="24"/>
              </w:rPr>
              <w:lastRenderedPageBreak/>
              <w:t>Data e publikimit</w:t>
            </w:r>
          </w:p>
        </w:tc>
        <w:tc>
          <w:tcPr>
            <w:tcW w:w="7200" w:type="dxa"/>
          </w:tcPr>
          <w:p w14:paraId="004E2106" w14:textId="6BF74D46" w:rsidR="003E6554" w:rsidRPr="00984E35" w:rsidRDefault="00FB79AC" w:rsidP="00E03353">
            <w:pPr>
              <w:spacing w:after="0" w:line="360" w:lineRule="auto"/>
              <w:jc w:val="both"/>
              <w:rPr>
                <w:rFonts w:ascii="Times New Roman" w:hAnsi="Times New Roman"/>
                <w:sz w:val="24"/>
                <w:szCs w:val="24"/>
              </w:rPr>
            </w:pPr>
            <w:r>
              <w:rPr>
                <w:rFonts w:ascii="Times New Roman" w:hAnsi="Times New Roman"/>
                <w:sz w:val="24"/>
                <w:szCs w:val="24"/>
              </w:rPr>
              <w:t>24</w:t>
            </w:r>
            <w:r w:rsidR="003E6554" w:rsidRPr="00984E35">
              <w:rPr>
                <w:rFonts w:ascii="Times New Roman" w:hAnsi="Times New Roman"/>
                <w:sz w:val="24"/>
                <w:szCs w:val="24"/>
              </w:rPr>
              <w:t>.04.2024</w:t>
            </w:r>
          </w:p>
        </w:tc>
      </w:tr>
    </w:tbl>
    <w:p w14:paraId="40475A61" w14:textId="77777777" w:rsidR="00B85AF2" w:rsidRDefault="00B85AF2"/>
    <w:p w14:paraId="0C6305F2" w14:textId="77777777" w:rsidR="00263AF4" w:rsidRDefault="00263AF4"/>
    <w:sectPr w:rsidR="00263AF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AF093" w14:textId="77777777" w:rsidR="00B3206F" w:rsidRDefault="00B3206F" w:rsidP="00A56B8E">
      <w:pPr>
        <w:spacing w:after="0" w:line="240" w:lineRule="auto"/>
      </w:pPr>
      <w:r>
        <w:separator/>
      </w:r>
    </w:p>
  </w:endnote>
  <w:endnote w:type="continuationSeparator" w:id="0">
    <w:p w14:paraId="6DBE59BF" w14:textId="77777777" w:rsidR="00B3206F" w:rsidRDefault="00B3206F" w:rsidP="00A5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96296"/>
      <w:docPartObj>
        <w:docPartGallery w:val="Page Numbers (Bottom of Page)"/>
        <w:docPartUnique/>
      </w:docPartObj>
    </w:sdtPr>
    <w:sdtEndPr>
      <w:rPr>
        <w:noProof/>
      </w:rPr>
    </w:sdtEndPr>
    <w:sdtContent>
      <w:p w14:paraId="091B0C19" w14:textId="77777777" w:rsidR="004D10E9" w:rsidRDefault="004D10E9">
        <w:pPr>
          <w:pStyle w:val="Footer"/>
          <w:jc w:val="right"/>
        </w:pPr>
        <w:r>
          <w:fldChar w:fldCharType="begin"/>
        </w:r>
        <w:r>
          <w:instrText xml:space="preserve"> PAGE   \* MERGEFORMAT </w:instrText>
        </w:r>
        <w:r>
          <w:fldChar w:fldCharType="separate"/>
        </w:r>
        <w:r w:rsidR="007D4A3A">
          <w:rPr>
            <w:noProof/>
          </w:rPr>
          <w:t>1</w:t>
        </w:r>
        <w:r>
          <w:rPr>
            <w:noProof/>
          </w:rPr>
          <w:fldChar w:fldCharType="end"/>
        </w:r>
      </w:p>
    </w:sdtContent>
  </w:sdt>
  <w:p w14:paraId="6DABCBB5" w14:textId="77777777" w:rsidR="004D10E9" w:rsidRDefault="004D1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9BA6B" w14:textId="77777777" w:rsidR="00B3206F" w:rsidRDefault="00B3206F" w:rsidP="00A56B8E">
      <w:pPr>
        <w:spacing w:after="0" w:line="240" w:lineRule="auto"/>
      </w:pPr>
      <w:r>
        <w:separator/>
      </w:r>
    </w:p>
  </w:footnote>
  <w:footnote w:type="continuationSeparator" w:id="0">
    <w:p w14:paraId="2A8C0F14" w14:textId="77777777" w:rsidR="00B3206F" w:rsidRDefault="00B3206F" w:rsidP="00A56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90AB" w14:textId="77777777" w:rsidR="004D10E9" w:rsidRPr="00902E66" w:rsidRDefault="004D10E9">
    <w:pPr>
      <w:spacing w:line="264" w:lineRule="auto"/>
      <w:rPr>
        <w:color w:val="5B9BD5" w:themeColor="accent1"/>
        <w:sz w:val="20"/>
        <w:szCs w:val="20"/>
      </w:rPr>
    </w:pPr>
    <w:r>
      <w:rPr>
        <w:noProof/>
        <w:color w:val="000000"/>
        <w:lang w:val="en-US"/>
      </w:rPr>
      <mc:AlternateContent>
        <mc:Choice Requires="wps">
          <w:drawing>
            <wp:anchor distT="0" distB="0" distL="114300" distR="114300" simplePos="0" relativeHeight="251659264" behindDoc="0" locked="0" layoutInCell="1" allowOverlap="1" wp14:anchorId="2A7114C4" wp14:editId="4F36624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xmlns:mv="urn:schemas-microsoft-com:mac:vml" xmlns:mo="http://schemas.microsoft.com/office/mac/office/2008/main">
          <w:pict>
            <v:rect w14:anchorId="62E78AF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5B9BD5" w:themeColor="accent1"/>
          <w:sz w:val="20"/>
          <w:szCs w:val="20"/>
        </w:rPr>
        <w:alias w:val="Title"/>
        <w:id w:val="15524250"/>
        <w:placeholder>
          <w:docPart w:val="178F9E7BC78C430A894565DD4815AA9B"/>
        </w:placeholder>
        <w:dataBinding w:prefixMappings="xmlns:ns0='http://schemas.openxmlformats.org/package/2006/metadata/core-properties' xmlns:ns1='http://purl.org/dc/elements/1.1/'" w:xpath="/ns0:coreProperties[1]/ns1:title[1]" w:storeItemID="{6C3C8BC8-F283-45AE-878A-BAB7291924A1}"/>
        <w:text/>
      </w:sdtPr>
      <w:sdtEndPr/>
      <w:sdtContent>
        <w:r>
          <w:rPr>
            <w:color w:val="5B9BD5" w:themeColor="accent1"/>
            <w:sz w:val="20"/>
            <w:szCs w:val="20"/>
          </w:rPr>
          <w:t xml:space="preserve">Model </w:t>
        </w:r>
        <w:r w:rsidR="004B7216">
          <w:rPr>
            <w:color w:val="5B9BD5" w:themeColor="accent1"/>
            <w:sz w:val="20"/>
            <w:szCs w:val="20"/>
          </w:rPr>
          <w:t xml:space="preserve">dhe shembull i </w:t>
        </w:r>
        <w:r>
          <w:rPr>
            <w:color w:val="5B9BD5" w:themeColor="accent1"/>
            <w:sz w:val="20"/>
            <w:szCs w:val="20"/>
          </w:rPr>
          <w:t>Njoftimi për Konsultim Publik</w:t>
        </w:r>
      </w:sdtContent>
    </w:sdt>
  </w:p>
  <w:p w14:paraId="3A65DB0B" w14:textId="77777777" w:rsidR="004D10E9" w:rsidRDefault="004D1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92A"/>
    <w:multiLevelType w:val="hybridMultilevel"/>
    <w:tmpl w:val="21288022"/>
    <w:lvl w:ilvl="0" w:tplc="DB246F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5726A"/>
    <w:multiLevelType w:val="hybridMultilevel"/>
    <w:tmpl w:val="B696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E424A"/>
    <w:multiLevelType w:val="hybridMultilevel"/>
    <w:tmpl w:val="A184D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574B2"/>
    <w:multiLevelType w:val="hybridMultilevel"/>
    <w:tmpl w:val="8AFA229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37CE1E73"/>
    <w:multiLevelType w:val="hybridMultilevel"/>
    <w:tmpl w:val="B448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62600"/>
    <w:multiLevelType w:val="hybridMultilevel"/>
    <w:tmpl w:val="04D2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87852"/>
    <w:multiLevelType w:val="hybridMultilevel"/>
    <w:tmpl w:val="C948622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4DFB6781"/>
    <w:multiLevelType w:val="hybridMultilevel"/>
    <w:tmpl w:val="0F28F70A"/>
    <w:lvl w:ilvl="0" w:tplc="0C289552">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4F4973B6"/>
    <w:multiLevelType w:val="hybridMultilevel"/>
    <w:tmpl w:val="B12218A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58532EFD"/>
    <w:multiLevelType w:val="multilevel"/>
    <w:tmpl w:val="CEE0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0737C"/>
    <w:multiLevelType w:val="hybridMultilevel"/>
    <w:tmpl w:val="40A43786"/>
    <w:lvl w:ilvl="0" w:tplc="E70EB954">
      <w:start w:val="2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14059"/>
    <w:multiLevelType w:val="hybridMultilevel"/>
    <w:tmpl w:val="2FDEAF30"/>
    <w:lvl w:ilvl="0" w:tplc="3274136A">
      <w:start w:val="16"/>
      <w:numFmt w:val="bullet"/>
      <w:lvlText w:val="-"/>
      <w:lvlJc w:val="left"/>
      <w:pPr>
        <w:ind w:left="400" w:hanging="360"/>
      </w:pPr>
      <w:rPr>
        <w:rFonts w:ascii="Calibri" w:eastAsiaTheme="minorHAnsi" w:hAnsi="Calibri" w:cstheme="minorHAnsi" w:hint="default"/>
        <w:b w:val="0"/>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2" w15:restartNumberingAfterBreak="0">
    <w:nsid w:val="6548436E"/>
    <w:multiLevelType w:val="hybridMultilevel"/>
    <w:tmpl w:val="0958F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706E43"/>
    <w:multiLevelType w:val="hybridMultilevel"/>
    <w:tmpl w:val="AA340AF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719E1633"/>
    <w:multiLevelType w:val="hybridMultilevel"/>
    <w:tmpl w:val="891A2982"/>
    <w:lvl w:ilvl="0" w:tplc="53204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8"/>
  </w:num>
  <w:num w:numId="4">
    <w:abstractNumId w:val="3"/>
  </w:num>
  <w:num w:numId="5">
    <w:abstractNumId w:val="7"/>
  </w:num>
  <w:num w:numId="6">
    <w:abstractNumId w:val="12"/>
  </w:num>
  <w:num w:numId="7">
    <w:abstractNumId w:val="4"/>
  </w:num>
  <w:num w:numId="8">
    <w:abstractNumId w:val="5"/>
  </w:num>
  <w:num w:numId="9">
    <w:abstractNumId w:val="2"/>
  </w:num>
  <w:num w:numId="10">
    <w:abstractNumId w:val="0"/>
  </w:num>
  <w:num w:numId="11">
    <w:abstractNumId w:val="14"/>
  </w:num>
  <w:num w:numId="12">
    <w:abstractNumId w:val="10"/>
  </w:num>
  <w:num w:numId="13">
    <w:abstractNumId w:val="1"/>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098"/>
    <w:rsid w:val="00015BCC"/>
    <w:rsid w:val="00024B41"/>
    <w:rsid w:val="000268A3"/>
    <w:rsid w:val="0003351C"/>
    <w:rsid w:val="000411F2"/>
    <w:rsid w:val="00041988"/>
    <w:rsid w:val="0004704A"/>
    <w:rsid w:val="00056B73"/>
    <w:rsid w:val="00057935"/>
    <w:rsid w:val="00073865"/>
    <w:rsid w:val="0009443C"/>
    <w:rsid w:val="00095590"/>
    <w:rsid w:val="000B3E67"/>
    <w:rsid w:val="000F77D5"/>
    <w:rsid w:val="001167E1"/>
    <w:rsid w:val="00141F16"/>
    <w:rsid w:val="001803C5"/>
    <w:rsid w:val="001A3DC8"/>
    <w:rsid w:val="001A5A33"/>
    <w:rsid w:val="001C14FC"/>
    <w:rsid w:val="001C1900"/>
    <w:rsid w:val="001C27EE"/>
    <w:rsid w:val="001C3507"/>
    <w:rsid w:val="001C659F"/>
    <w:rsid w:val="001F2F45"/>
    <w:rsid w:val="0020314B"/>
    <w:rsid w:val="00207B7F"/>
    <w:rsid w:val="00237C93"/>
    <w:rsid w:val="0026042C"/>
    <w:rsid w:val="0026076A"/>
    <w:rsid w:val="0026298A"/>
    <w:rsid w:val="00263AF4"/>
    <w:rsid w:val="00293628"/>
    <w:rsid w:val="002D798A"/>
    <w:rsid w:val="002E14AC"/>
    <w:rsid w:val="002E1D41"/>
    <w:rsid w:val="00313110"/>
    <w:rsid w:val="00342036"/>
    <w:rsid w:val="00343EF9"/>
    <w:rsid w:val="00347094"/>
    <w:rsid w:val="003517D4"/>
    <w:rsid w:val="0035468B"/>
    <w:rsid w:val="003A12CF"/>
    <w:rsid w:val="003E5CF6"/>
    <w:rsid w:val="003E6554"/>
    <w:rsid w:val="00404F79"/>
    <w:rsid w:val="00422836"/>
    <w:rsid w:val="00436C92"/>
    <w:rsid w:val="00454F70"/>
    <w:rsid w:val="0048425F"/>
    <w:rsid w:val="004A33FC"/>
    <w:rsid w:val="004A6AC0"/>
    <w:rsid w:val="004B459F"/>
    <w:rsid w:val="004B49F5"/>
    <w:rsid w:val="004B7216"/>
    <w:rsid w:val="004D10E9"/>
    <w:rsid w:val="004E3E8A"/>
    <w:rsid w:val="00540111"/>
    <w:rsid w:val="005465E6"/>
    <w:rsid w:val="00546745"/>
    <w:rsid w:val="005523BA"/>
    <w:rsid w:val="00554204"/>
    <w:rsid w:val="00560800"/>
    <w:rsid w:val="00562919"/>
    <w:rsid w:val="005A24C1"/>
    <w:rsid w:val="005A47F9"/>
    <w:rsid w:val="005D14E7"/>
    <w:rsid w:val="005E56B1"/>
    <w:rsid w:val="006362D3"/>
    <w:rsid w:val="00641E88"/>
    <w:rsid w:val="006B6559"/>
    <w:rsid w:val="006D7D59"/>
    <w:rsid w:val="007031B1"/>
    <w:rsid w:val="0071592C"/>
    <w:rsid w:val="00732CDA"/>
    <w:rsid w:val="00746D24"/>
    <w:rsid w:val="00757AE2"/>
    <w:rsid w:val="00761793"/>
    <w:rsid w:val="007833F3"/>
    <w:rsid w:val="007A7A7F"/>
    <w:rsid w:val="007B72B3"/>
    <w:rsid w:val="007C5042"/>
    <w:rsid w:val="007C7317"/>
    <w:rsid w:val="007D39A1"/>
    <w:rsid w:val="007D4A3A"/>
    <w:rsid w:val="007E5216"/>
    <w:rsid w:val="0083207D"/>
    <w:rsid w:val="00852256"/>
    <w:rsid w:val="00852A52"/>
    <w:rsid w:val="00862FEC"/>
    <w:rsid w:val="00866301"/>
    <w:rsid w:val="008753EF"/>
    <w:rsid w:val="008960A9"/>
    <w:rsid w:val="008A3FC5"/>
    <w:rsid w:val="008D2878"/>
    <w:rsid w:val="008E40D9"/>
    <w:rsid w:val="008F13E2"/>
    <w:rsid w:val="008F4197"/>
    <w:rsid w:val="008F7701"/>
    <w:rsid w:val="009005E9"/>
    <w:rsid w:val="00901FEF"/>
    <w:rsid w:val="00902E66"/>
    <w:rsid w:val="00931E77"/>
    <w:rsid w:val="0093421D"/>
    <w:rsid w:val="0095715C"/>
    <w:rsid w:val="00961BB4"/>
    <w:rsid w:val="00965067"/>
    <w:rsid w:val="009671CC"/>
    <w:rsid w:val="009806A3"/>
    <w:rsid w:val="00984E35"/>
    <w:rsid w:val="00992672"/>
    <w:rsid w:val="009B7518"/>
    <w:rsid w:val="009C7606"/>
    <w:rsid w:val="009C7769"/>
    <w:rsid w:val="009D6C4F"/>
    <w:rsid w:val="00A0170D"/>
    <w:rsid w:val="00A03387"/>
    <w:rsid w:val="00A24B1F"/>
    <w:rsid w:val="00A365B5"/>
    <w:rsid w:val="00A56B8E"/>
    <w:rsid w:val="00A615A8"/>
    <w:rsid w:val="00A84142"/>
    <w:rsid w:val="00A96904"/>
    <w:rsid w:val="00AA206E"/>
    <w:rsid w:val="00AE5026"/>
    <w:rsid w:val="00AF5A73"/>
    <w:rsid w:val="00AF62B3"/>
    <w:rsid w:val="00B01084"/>
    <w:rsid w:val="00B0395F"/>
    <w:rsid w:val="00B31E4D"/>
    <w:rsid w:val="00B3206F"/>
    <w:rsid w:val="00B5365A"/>
    <w:rsid w:val="00B62964"/>
    <w:rsid w:val="00B82B33"/>
    <w:rsid w:val="00B85AF2"/>
    <w:rsid w:val="00BE64B8"/>
    <w:rsid w:val="00C1129E"/>
    <w:rsid w:val="00C13E9D"/>
    <w:rsid w:val="00C209F3"/>
    <w:rsid w:val="00C20C2B"/>
    <w:rsid w:val="00C22DA3"/>
    <w:rsid w:val="00C23A4A"/>
    <w:rsid w:val="00C562A4"/>
    <w:rsid w:val="00C85477"/>
    <w:rsid w:val="00CB7E2C"/>
    <w:rsid w:val="00CC5848"/>
    <w:rsid w:val="00CD1229"/>
    <w:rsid w:val="00CD1EBF"/>
    <w:rsid w:val="00CD2098"/>
    <w:rsid w:val="00CE6C55"/>
    <w:rsid w:val="00CE775B"/>
    <w:rsid w:val="00CF0217"/>
    <w:rsid w:val="00CF1885"/>
    <w:rsid w:val="00CF3904"/>
    <w:rsid w:val="00CF4CF0"/>
    <w:rsid w:val="00D138D2"/>
    <w:rsid w:val="00D15167"/>
    <w:rsid w:val="00D25BF7"/>
    <w:rsid w:val="00D406F3"/>
    <w:rsid w:val="00D544A6"/>
    <w:rsid w:val="00D96EEE"/>
    <w:rsid w:val="00DA2298"/>
    <w:rsid w:val="00DB27D6"/>
    <w:rsid w:val="00DB4329"/>
    <w:rsid w:val="00DB66D7"/>
    <w:rsid w:val="00DD023F"/>
    <w:rsid w:val="00DE09E8"/>
    <w:rsid w:val="00DE0F6C"/>
    <w:rsid w:val="00DE44A7"/>
    <w:rsid w:val="00DF350D"/>
    <w:rsid w:val="00E17353"/>
    <w:rsid w:val="00E354E8"/>
    <w:rsid w:val="00E56D6C"/>
    <w:rsid w:val="00E67D09"/>
    <w:rsid w:val="00E83DBE"/>
    <w:rsid w:val="00EA118C"/>
    <w:rsid w:val="00ED424D"/>
    <w:rsid w:val="00EE5D77"/>
    <w:rsid w:val="00F146F8"/>
    <w:rsid w:val="00F3027F"/>
    <w:rsid w:val="00F3422B"/>
    <w:rsid w:val="00F43C41"/>
    <w:rsid w:val="00F54050"/>
    <w:rsid w:val="00F61D4A"/>
    <w:rsid w:val="00F803B0"/>
    <w:rsid w:val="00F91BF3"/>
    <w:rsid w:val="00FA1D0C"/>
    <w:rsid w:val="00FB79AC"/>
    <w:rsid w:val="00FC0D6A"/>
    <w:rsid w:val="00FD0FC7"/>
    <w:rsid w:val="00FD2A24"/>
    <w:rsid w:val="00FD7D5E"/>
    <w:rsid w:val="00FF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2E8A"/>
  <w15:chartTrackingRefBased/>
  <w15:docId w15:val="{4E318F82-63F9-4793-9C06-747FE895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2098"/>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098"/>
    <w:pPr>
      <w:spacing w:after="0" w:line="240" w:lineRule="auto"/>
    </w:pPr>
    <w:rPr>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098"/>
    <w:pPr>
      <w:ind w:left="720"/>
      <w:contextualSpacing/>
    </w:pPr>
  </w:style>
  <w:style w:type="character" w:styleId="Hyperlink">
    <w:name w:val="Hyperlink"/>
    <w:basedOn w:val="DefaultParagraphFont"/>
    <w:uiPriority w:val="99"/>
    <w:unhideWhenUsed/>
    <w:rsid w:val="00A56B8E"/>
    <w:rPr>
      <w:color w:val="0563C1" w:themeColor="hyperlink"/>
      <w:u w:val="single"/>
    </w:rPr>
  </w:style>
  <w:style w:type="paragraph" w:styleId="Header">
    <w:name w:val="header"/>
    <w:basedOn w:val="Normal"/>
    <w:link w:val="HeaderChar"/>
    <w:uiPriority w:val="99"/>
    <w:unhideWhenUsed/>
    <w:rsid w:val="00A56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B8E"/>
    <w:rPr>
      <w:lang w:val="sq-AL"/>
    </w:rPr>
  </w:style>
  <w:style w:type="paragraph" w:styleId="Footer">
    <w:name w:val="footer"/>
    <w:basedOn w:val="Normal"/>
    <w:link w:val="FooterChar"/>
    <w:uiPriority w:val="99"/>
    <w:unhideWhenUsed/>
    <w:rsid w:val="00A56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B8E"/>
    <w:rPr>
      <w:lang w:val="sq-AL"/>
    </w:rPr>
  </w:style>
  <w:style w:type="character" w:styleId="FollowedHyperlink">
    <w:name w:val="FollowedHyperlink"/>
    <w:basedOn w:val="DefaultParagraphFont"/>
    <w:uiPriority w:val="99"/>
    <w:semiHidden/>
    <w:unhideWhenUsed/>
    <w:rsid w:val="0048425F"/>
    <w:rPr>
      <w:color w:val="954F72" w:themeColor="followedHyperlink"/>
      <w:u w:val="single"/>
    </w:rPr>
  </w:style>
  <w:style w:type="character" w:customStyle="1" w:styleId="UnresolvedMention1">
    <w:name w:val="Unresolved Mention1"/>
    <w:basedOn w:val="DefaultParagraphFont"/>
    <w:uiPriority w:val="99"/>
    <w:semiHidden/>
    <w:unhideWhenUsed/>
    <w:rsid w:val="00852A52"/>
    <w:rPr>
      <w:color w:val="605E5C"/>
      <w:shd w:val="clear" w:color="auto" w:fill="E1DFDD"/>
    </w:rPr>
  </w:style>
  <w:style w:type="character" w:styleId="UnresolvedMention">
    <w:name w:val="Unresolved Mention"/>
    <w:basedOn w:val="DefaultParagraphFont"/>
    <w:uiPriority w:val="99"/>
    <w:rsid w:val="00732CDA"/>
    <w:rPr>
      <w:color w:val="605E5C"/>
      <w:shd w:val="clear" w:color="auto" w:fill="E1DFDD"/>
    </w:rPr>
  </w:style>
  <w:style w:type="paragraph" w:styleId="NormalWeb">
    <w:name w:val="Normal (Web)"/>
    <w:basedOn w:val="Normal"/>
    <w:uiPriority w:val="99"/>
    <w:unhideWhenUsed/>
    <w:rsid w:val="003E655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8F9E7BC78C430A894565DD4815AA9B"/>
        <w:category>
          <w:name w:val="General"/>
          <w:gallery w:val="placeholder"/>
        </w:category>
        <w:types>
          <w:type w:val="bbPlcHdr"/>
        </w:types>
        <w:behaviors>
          <w:behavior w:val="content"/>
        </w:behaviors>
        <w:guid w:val="{BA5768C7-C1B9-47CB-8A41-A35EEE62DA52}"/>
      </w:docPartPr>
      <w:docPartBody>
        <w:p w:rsidR="008F64EF" w:rsidRDefault="008F64EF" w:rsidP="008F64EF">
          <w:pPr>
            <w:pStyle w:val="178F9E7BC78C430A894565DD4815AA9B"/>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EF"/>
    <w:rsid w:val="00017603"/>
    <w:rsid w:val="00055F07"/>
    <w:rsid w:val="00062CCD"/>
    <w:rsid w:val="00090DE9"/>
    <w:rsid w:val="000A70A8"/>
    <w:rsid w:val="000B0869"/>
    <w:rsid w:val="000F7403"/>
    <w:rsid w:val="001118FE"/>
    <w:rsid w:val="00133FAE"/>
    <w:rsid w:val="001535F7"/>
    <w:rsid w:val="001540A1"/>
    <w:rsid w:val="001D254F"/>
    <w:rsid w:val="001F491A"/>
    <w:rsid w:val="00216258"/>
    <w:rsid w:val="0027173A"/>
    <w:rsid w:val="002A0CFF"/>
    <w:rsid w:val="0037512A"/>
    <w:rsid w:val="003771F9"/>
    <w:rsid w:val="003D4A09"/>
    <w:rsid w:val="004621F5"/>
    <w:rsid w:val="004C2767"/>
    <w:rsid w:val="0056247D"/>
    <w:rsid w:val="0057054A"/>
    <w:rsid w:val="00626ED1"/>
    <w:rsid w:val="00677F4E"/>
    <w:rsid w:val="006C1C1A"/>
    <w:rsid w:val="007362D6"/>
    <w:rsid w:val="0079677A"/>
    <w:rsid w:val="007D1959"/>
    <w:rsid w:val="007D3E3E"/>
    <w:rsid w:val="0084335A"/>
    <w:rsid w:val="00853E83"/>
    <w:rsid w:val="008F64EF"/>
    <w:rsid w:val="00950493"/>
    <w:rsid w:val="00984E62"/>
    <w:rsid w:val="00997E1D"/>
    <w:rsid w:val="00AD1BCD"/>
    <w:rsid w:val="00B2365E"/>
    <w:rsid w:val="00BB0099"/>
    <w:rsid w:val="00C12315"/>
    <w:rsid w:val="00C634F8"/>
    <w:rsid w:val="00C74A8D"/>
    <w:rsid w:val="00D01764"/>
    <w:rsid w:val="00DC2785"/>
    <w:rsid w:val="00DE0D6E"/>
    <w:rsid w:val="00DE31ED"/>
    <w:rsid w:val="00DF3E8A"/>
    <w:rsid w:val="00EA38A1"/>
    <w:rsid w:val="00EA7FAF"/>
    <w:rsid w:val="00EC2EE1"/>
    <w:rsid w:val="00EC7835"/>
    <w:rsid w:val="00F31F72"/>
    <w:rsid w:val="00FF774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8F9E7BC78C430A894565DD4815AA9B">
    <w:name w:val="178F9E7BC78C430A894565DD4815AA9B"/>
    <w:rsid w:val="008F6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6DEE08-A57A-3448-AB42-BD6FEA3F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680</Words>
  <Characters>3575</Characters>
  <Application>Microsoft Office Word</Application>
  <DocSecurity>0</DocSecurity>
  <Lines>96</Lines>
  <Paragraphs>41</Paragraphs>
  <ScaleCrop>false</ScaleCrop>
  <HeadingPairs>
    <vt:vector size="2" baseType="variant">
      <vt:variant>
        <vt:lpstr>Title</vt:lpstr>
      </vt:variant>
      <vt:variant>
        <vt:i4>1</vt:i4>
      </vt:variant>
    </vt:vector>
  </HeadingPairs>
  <TitlesOfParts>
    <vt:vector size="1" baseType="lpstr">
      <vt:lpstr>Model dhe shembull i Njoftimi për Konsultim Publik</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dhe shembull i Njoftimi për Konsultim Publik</dc:title>
  <dc:subject/>
  <dc:creator>Windows User</dc:creator>
  <cp:keywords/>
  <dc:description/>
  <cp:lastModifiedBy>Manushaqe Rina</cp:lastModifiedBy>
  <cp:revision>78</cp:revision>
  <dcterms:created xsi:type="dcterms:W3CDTF">2021-02-04T11:51:00Z</dcterms:created>
  <dcterms:modified xsi:type="dcterms:W3CDTF">2024-06-02T19:19:00Z</dcterms:modified>
</cp:coreProperties>
</file>