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E1" w:rsidRDefault="001167E1" w:rsidP="002C6FEE"/>
    <w:p w:rsidR="008A2325" w:rsidRDefault="008A2325" w:rsidP="008A2325"/>
    <w:p w:rsidR="00550202" w:rsidRDefault="008A2325" w:rsidP="0055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Kalendar i </w:t>
      </w:r>
      <w:r w:rsidRPr="00902E66">
        <w:rPr>
          <w:b/>
          <w:sz w:val="28"/>
          <w:szCs w:val="28"/>
        </w:rPr>
        <w:t>konsultim</w:t>
      </w:r>
      <w:r>
        <w:rPr>
          <w:b/>
          <w:sz w:val="28"/>
          <w:szCs w:val="28"/>
        </w:rPr>
        <w:t>it</w:t>
      </w:r>
      <w:r w:rsidRPr="00902E66">
        <w:rPr>
          <w:b/>
          <w:sz w:val="28"/>
          <w:szCs w:val="28"/>
        </w:rPr>
        <w:t xml:space="preserve"> publik</w:t>
      </w:r>
    </w:p>
    <w:p w:rsidR="00550202" w:rsidRDefault="00550202" w:rsidP="0055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Keshilli Bashkiak </w:t>
      </w:r>
      <w:r w:rsidR="00B04F84">
        <w:rPr>
          <w:b/>
          <w:sz w:val="28"/>
          <w:szCs w:val="28"/>
        </w:rPr>
        <w:t>Diber</w:t>
      </w:r>
    </w:p>
    <w:p w:rsidR="0093799C" w:rsidRPr="00902E66" w:rsidRDefault="00143149" w:rsidP="0055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Nentor</w:t>
      </w:r>
      <w:r w:rsidR="00A52537">
        <w:rPr>
          <w:b/>
          <w:sz w:val="28"/>
          <w:szCs w:val="28"/>
        </w:rPr>
        <w:t xml:space="preserve"> 2022</w:t>
      </w:r>
    </w:p>
    <w:p w:rsidR="0039131F" w:rsidRDefault="00CE7691" w:rsidP="009C011A">
      <w:r w:rsidRPr="00CF4CF0">
        <w:rPr>
          <w:b/>
        </w:rPr>
        <w:t>Titulli i Projekt-aktit</w:t>
      </w:r>
      <w:r>
        <w:t xml:space="preserve"> : </w:t>
      </w:r>
      <w:r w:rsidR="0039131F">
        <w:t xml:space="preserve">Konsultim publike ne Bashkine </w:t>
      </w:r>
      <w:r w:rsidR="00143149">
        <w:t>Diber</w:t>
      </w:r>
      <w:r w:rsidR="0039131F">
        <w:t xml:space="preserve"> ne lidhje  per</w:t>
      </w:r>
      <w:r w:rsidR="009C011A">
        <w:t>:</w:t>
      </w:r>
    </w:p>
    <w:p w:rsidR="009C011A" w:rsidRDefault="009C011A" w:rsidP="009C011A">
      <w:pPr>
        <w:pStyle w:val="ListParagraph"/>
        <w:numPr>
          <w:ilvl w:val="0"/>
          <w:numId w:val="8"/>
        </w:numPr>
      </w:pPr>
      <w:r>
        <w:t>projekt buxhetin 2023 dhe paketen fiskale</w:t>
      </w:r>
      <w:r w:rsidR="00F34D28">
        <w:t xml:space="preserve"> ne Bashkine </w:t>
      </w:r>
      <w:r w:rsidR="00B04F84">
        <w:t>Diber</w:t>
      </w:r>
    </w:p>
    <w:p w:rsidR="009C011A" w:rsidRPr="009C011A" w:rsidRDefault="009C011A" w:rsidP="009C011A">
      <w:pPr>
        <w:pStyle w:val="ListParagraph"/>
        <w:numPr>
          <w:ilvl w:val="0"/>
          <w:numId w:val="8"/>
        </w:numPr>
      </w:pPr>
      <w:r>
        <w:t>PBA 2023-2025</w:t>
      </w:r>
      <w:r w:rsidR="00F34D28">
        <w:t xml:space="preserve">, Bashkia </w:t>
      </w:r>
      <w:r w:rsidR="00B04F84">
        <w:t>Diber</w:t>
      </w:r>
    </w:p>
    <w:p w:rsidR="00CE7691" w:rsidRDefault="00CE7691" w:rsidP="00CE7691">
      <w:pPr>
        <w:rPr>
          <w:rFonts w:cstheme="minorHAnsi"/>
        </w:rPr>
      </w:pPr>
    </w:p>
    <w:p w:rsidR="00CE7691" w:rsidRDefault="00CE7691" w:rsidP="00CE7691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 : Projekt –akt</w:t>
      </w:r>
      <w:r w:rsidR="007E3E8B">
        <w:rPr>
          <w:rFonts w:cstheme="minorHAnsi"/>
        </w:rPr>
        <w:t>et</w:t>
      </w:r>
      <w:r>
        <w:rPr>
          <w:rFonts w:cstheme="minorHAnsi"/>
        </w:rPr>
        <w:t xml:space="preserve"> është propozuar nga ana e Kryetarit të Bashkisë</w:t>
      </w:r>
      <w:r w:rsidR="00B04F84">
        <w:rPr>
          <w:rFonts w:cstheme="minorHAnsi"/>
        </w:rPr>
        <w:t>Diber</w:t>
      </w:r>
    </w:p>
    <w:p w:rsidR="009C011A" w:rsidRDefault="00CE7691" w:rsidP="0055020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 p</w:t>
      </w:r>
      <w:r>
        <w:rPr>
          <w:rFonts w:cstheme="minorHAnsi"/>
          <w:b/>
        </w:rPr>
        <w:t>ë</w:t>
      </w:r>
      <w:r w:rsidRPr="00CF4CF0">
        <w:rPr>
          <w:rFonts w:cstheme="minorHAnsi"/>
          <w:b/>
        </w:rPr>
        <w:t>r projekt-aktin</w:t>
      </w:r>
      <w:r>
        <w:rPr>
          <w:rFonts w:cstheme="minorHAnsi"/>
        </w:rPr>
        <w:t xml:space="preserve"> : Relacioni sqarues i projekt-aktit përcakton arsyet e paraqitura nga propozuesi i projekt-aktit, të cilat në mënyrë të përmbledhur janë :</w:t>
      </w:r>
      <w:r w:rsidR="009C011A">
        <w:rPr>
          <w:rFonts w:cstheme="minorHAnsi"/>
        </w:rPr>
        <w:t xml:space="preserve"> menyra se si do shpenzohen parate per vitin 2023, taksat dhe tarifat, dhe projektet per 2023-2025.</w:t>
      </w:r>
    </w:p>
    <w:p w:rsidR="008A2325" w:rsidRPr="00550202" w:rsidRDefault="00CE7691" w:rsidP="00550202">
      <w:pPr>
        <w:jc w:val="both"/>
        <w:rPr>
          <w:rFonts w:cstheme="minorHAnsi"/>
        </w:rPr>
      </w:pPr>
      <w:r>
        <w:rPr>
          <w:rFonts w:cstheme="minorHAnsi"/>
          <w:b/>
        </w:rPr>
        <w:t>Grupet që do të konsultohen:</w:t>
      </w:r>
      <w:r w:rsidR="00892CA9">
        <w:rPr>
          <w:rFonts w:cstheme="minorHAnsi"/>
        </w:rPr>
        <w:t xml:space="preserve">, </w:t>
      </w:r>
      <w:r w:rsidR="00EB6465">
        <w:rPr>
          <w:rFonts w:cstheme="minorHAnsi"/>
        </w:rPr>
        <w:t xml:space="preserve">Qytetare, Komuniteti arsimit, shendetesise, </w:t>
      </w:r>
      <w:r w:rsidR="00550202">
        <w:rPr>
          <w:rFonts w:cstheme="minorHAnsi"/>
        </w:rPr>
        <w:t xml:space="preserve"> Kryetaret e Strukturave Komunitare, organizatat e shoqerise civile, Media, dhe Komuniteti i Biznesit</w:t>
      </w:r>
      <w:r w:rsidR="001E3407">
        <w:rPr>
          <w:rFonts w:cstheme="minorHAnsi"/>
        </w:rPr>
        <w:t xml:space="preserve"> etj. </w:t>
      </w:r>
    </w:p>
    <w:tbl>
      <w:tblPr>
        <w:tblStyle w:val="TableGrid"/>
        <w:tblW w:w="0" w:type="auto"/>
        <w:tblLook w:val="04A0"/>
      </w:tblPr>
      <w:tblGrid>
        <w:gridCol w:w="563"/>
        <w:gridCol w:w="17"/>
        <w:gridCol w:w="3140"/>
        <w:gridCol w:w="1495"/>
        <w:gridCol w:w="2103"/>
        <w:gridCol w:w="26"/>
        <w:gridCol w:w="989"/>
        <w:gridCol w:w="32"/>
        <w:gridCol w:w="1971"/>
        <w:gridCol w:w="9"/>
        <w:gridCol w:w="2619"/>
      </w:tblGrid>
      <w:tr w:rsidR="008A2325" w:rsidRPr="00716812" w:rsidTr="0043722E">
        <w:tc>
          <w:tcPr>
            <w:tcW w:w="580" w:type="dxa"/>
            <w:gridSpan w:val="2"/>
          </w:tcPr>
          <w:p w:rsidR="008A2325" w:rsidRPr="00716812" w:rsidRDefault="008A2325" w:rsidP="0043722E">
            <w:pPr>
              <w:rPr>
                <w:b/>
              </w:rPr>
            </w:pPr>
            <w:r w:rsidRPr="00716812">
              <w:rPr>
                <w:b/>
              </w:rPr>
              <w:t>Nr</w:t>
            </w:r>
          </w:p>
        </w:tc>
        <w:tc>
          <w:tcPr>
            <w:tcW w:w="3140" w:type="dxa"/>
          </w:tcPr>
          <w:p w:rsidR="008A2325" w:rsidRPr="00716812" w:rsidRDefault="008A2325" w:rsidP="0043722E">
            <w:pPr>
              <w:rPr>
                <w:b/>
              </w:rPr>
            </w:pPr>
            <w:r w:rsidRPr="00716812">
              <w:rPr>
                <w:b/>
              </w:rPr>
              <w:t>Aktiviteti</w:t>
            </w:r>
          </w:p>
        </w:tc>
        <w:tc>
          <w:tcPr>
            <w:tcW w:w="1495" w:type="dxa"/>
          </w:tcPr>
          <w:p w:rsidR="008A2325" w:rsidRPr="00716812" w:rsidRDefault="008A2325" w:rsidP="0043722E">
            <w:pPr>
              <w:rPr>
                <w:b/>
              </w:rPr>
            </w:pPr>
            <w:r w:rsidRPr="00716812">
              <w:rPr>
                <w:b/>
              </w:rPr>
              <w:t>Data</w:t>
            </w:r>
          </w:p>
        </w:tc>
        <w:tc>
          <w:tcPr>
            <w:tcW w:w="2103" w:type="dxa"/>
          </w:tcPr>
          <w:p w:rsidR="008A2325" w:rsidRPr="00716812" w:rsidRDefault="008A2325" w:rsidP="0043722E">
            <w:pPr>
              <w:rPr>
                <w:b/>
              </w:rPr>
            </w:pPr>
            <w:r w:rsidRPr="00716812">
              <w:rPr>
                <w:b/>
              </w:rPr>
              <w:t>Vendi</w:t>
            </w:r>
          </w:p>
        </w:tc>
        <w:tc>
          <w:tcPr>
            <w:tcW w:w="1047" w:type="dxa"/>
            <w:gridSpan w:val="3"/>
          </w:tcPr>
          <w:p w:rsidR="008A2325" w:rsidRPr="00716812" w:rsidRDefault="008A2325" w:rsidP="0043722E">
            <w:pPr>
              <w:rPr>
                <w:b/>
              </w:rPr>
            </w:pPr>
            <w:r w:rsidRPr="00716812">
              <w:rPr>
                <w:b/>
              </w:rPr>
              <w:t>Ora</w:t>
            </w:r>
          </w:p>
        </w:tc>
        <w:tc>
          <w:tcPr>
            <w:tcW w:w="1980" w:type="dxa"/>
            <w:gridSpan w:val="2"/>
          </w:tcPr>
          <w:p w:rsidR="008A2325" w:rsidRPr="00716812" w:rsidRDefault="008A2325" w:rsidP="0043722E">
            <w:pPr>
              <w:rPr>
                <w:b/>
              </w:rPr>
            </w:pPr>
            <w:r w:rsidRPr="00716812">
              <w:rPr>
                <w:b/>
              </w:rPr>
              <w:t>Menyra</w:t>
            </w:r>
          </w:p>
        </w:tc>
        <w:tc>
          <w:tcPr>
            <w:tcW w:w="2619" w:type="dxa"/>
          </w:tcPr>
          <w:p w:rsidR="008A2325" w:rsidRPr="00716812" w:rsidRDefault="008A2325" w:rsidP="0043722E">
            <w:pPr>
              <w:rPr>
                <w:b/>
              </w:rPr>
            </w:pPr>
            <w:r w:rsidRPr="00716812">
              <w:rPr>
                <w:b/>
              </w:rPr>
              <w:t xml:space="preserve">Forma </w:t>
            </w:r>
          </w:p>
        </w:tc>
      </w:tr>
      <w:tr w:rsidR="008A2325" w:rsidTr="0043722E">
        <w:trPr>
          <w:trHeight w:val="1640"/>
        </w:trPr>
        <w:tc>
          <w:tcPr>
            <w:tcW w:w="580" w:type="dxa"/>
            <w:gridSpan w:val="2"/>
          </w:tcPr>
          <w:p w:rsidR="008A2325" w:rsidRDefault="008A2325" w:rsidP="0043722E">
            <w:r>
              <w:t>1</w:t>
            </w:r>
          </w:p>
        </w:tc>
        <w:tc>
          <w:tcPr>
            <w:tcW w:w="3140" w:type="dxa"/>
          </w:tcPr>
          <w:p w:rsidR="00EB6465" w:rsidRDefault="008A2325" w:rsidP="0043722E">
            <w:pPr>
              <w:jc w:val="both"/>
              <w:rPr>
                <w:rFonts w:cstheme="minorHAnsi"/>
              </w:rPr>
            </w:pPr>
            <w:r>
              <w:t>Konsult</w:t>
            </w:r>
            <w:r w:rsidR="005F0464">
              <w:t>im pu</w:t>
            </w:r>
            <w:r w:rsidR="005119F2">
              <w:t xml:space="preserve">blik </w:t>
            </w:r>
            <w:r w:rsidR="009C011A">
              <w:t>me banore te njesise</w:t>
            </w:r>
            <w:r w:rsidR="00892CA9">
              <w:t xml:space="preserve"> , </w:t>
            </w:r>
            <w:r w:rsidR="00EB6465"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8A2325" w:rsidRDefault="008A2325" w:rsidP="0043722E"/>
        </w:tc>
        <w:tc>
          <w:tcPr>
            <w:tcW w:w="1495" w:type="dxa"/>
          </w:tcPr>
          <w:p w:rsidR="008A2325" w:rsidRDefault="00AB1784" w:rsidP="0043722E">
            <w:r>
              <w:t>17.11.2022</w:t>
            </w:r>
          </w:p>
        </w:tc>
        <w:tc>
          <w:tcPr>
            <w:tcW w:w="2103" w:type="dxa"/>
          </w:tcPr>
          <w:p w:rsidR="008A2325" w:rsidRDefault="009C011A" w:rsidP="0043722E">
            <w:r>
              <w:t>Njesia administrative</w:t>
            </w:r>
            <w:r w:rsidR="002D035E">
              <w:t xml:space="preserve"> </w:t>
            </w:r>
            <w:bookmarkStart w:id="0" w:name="_GoBack"/>
            <w:bookmarkEnd w:id="0"/>
            <w:r w:rsidR="009F140A">
              <w:t>Maqellare</w:t>
            </w:r>
          </w:p>
        </w:tc>
        <w:tc>
          <w:tcPr>
            <w:tcW w:w="1047" w:type="dxa"/>
            <w:gridSpan w:val="3"/>
          </w:tcPr>
          <w:p w:rsidR="008A2325" w:rsidRDefault="00892CA9" w:rsidP="00AB1784">
            <w:r>
              <w:t>1</w:t>
            </w:r>
            <w:r w:rsidR="00AB1784">
              <w:t>0</w:t>
            </w:r>
            <w:r w:rsidR="009C011A">
              <w:t>.00</w:t>
            </w:r>
          </w:p>
        </w:tc>
        <w:tc>
          <w:tcPr>
            <w:tcW w:w="1980" w:type="dxa"/>
            <w:gridSpan w:val="2"/>
          </w:tcPr>
          <w:p w:rsidR="008A2325" w:rsidRDefault="00A52537" w:rsidP="0043722E">
            <w:r>
              <w:t>Takim publik</w:t>
            </w:r>
          </w:p>
        </w:tc>
        <w:tc>
          <w:tcPr>
            <w:tcW w:w="2619" w:type="dxa"/>
          </w:tcPr>
          <w:p w:rsidR="008A2325" w:rsidRDefault="008A2325" w:rsidP="0043722E">
            <w:r>
              <w:t xml:space="preserve">Bisedë </w:t>
            </w:r>
          </w:p>
        </w:tc>
      </w:tr>
      <w:tr w:rsidR="009C011A" w:rsidTr="0043722E">
        <w:trPr>
          <w:trHeight w:val="1660"/>
        </w:trPr>
        <w:tc>
          <w:tcPr>
            <w:tcW w:w="580" w:type="dxa"/>
            <w:gridSpan w:val="2"/>
          </w:tcPr>
          <w:p w:rsidR="009C011A" w:rsidRDefault="009C011A" w:rsidP="0043722E">
            <w:r>
              <w:lastRenderedPageBreak/>
              <w:t>2</w:t>
            </w:r>
          </w:p>
        </w:tc>
        <w:tc>
          <w:tcPr>
            <w:tcW w:w="3140" w:type="dxa"/>
          </w:tcPr>
          <w:p w:rsidR="009C011A" w:rsidRDefault="009C011A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9C011A" w:rsidRDefault="009C011A" w:rsidP="0043722E"/>
        </w:tc>
        <w:tc>
          <w:tcPr>
            <w:tcW w:w="1495" w:type="dxa"/>
          </w:tcPr>
          <w:p w:rsidR="009C011A" w:rsidRDefault="00AB1784" w:rsidP="00AB1784">
            <w:r>
              <w:t>18.11.2022</w:t>
            </w:r>
          </w:p>
        </w:tc>
        <w:tc>
          <w:tcPr>
            <w:tcW w:w="2103" w:type="dxa"/>
          </w:tcPr>
          <w:p w:rsidR="009C011A" w:rsidRDefault="009C011A" w:rsidP="0043722E">
            <w:r>
              <w:t xml:space="preserve">Njesia administrative </w:t>
            </w:r>
            <w:r w:rsidR="0043722E">
              <w:t>Kastriot</w:t>
            </w:r>
          </w:p>
        </w:tc>
        <w:tc>
          <w:tcPr>
            <w:tcW w:w="1047" w:type="dxa"/>
            <w:gridSpan w:val="3"/>
          </w:tcPr>
          <w:p w:rsidR="009C011A" w:rsidRDefault="009C011A" w:rsidP="00AB1784">
            <w:r>
              <w:t>1</w:t>
            </w:r>
            <w:r w:rsidR="00AB1784">
              <w:t>1</w:t>
            </w:r>
            <w:r>
              <w:t>.00</w:t>
            </w:r>
          </w:p>
        </w:tc>
        <w:tc>
          <w:tcPr>
            <w:tcW w:w="1980" w:type="dxa"/>
            <w:gridSpan w:val="2"/>
          </w:tcPr>
          <w:p w:rsidR="009C011A" w:rsidRDefault="009C011A" w:rsidP="0043722E">
            <w:r>
              <w:t>Takim publik</w:t>
            </w:r>
          </w:p>
        </w:tc>
        <w:tc>
          <w:tcPr>
            <w:tcW w:w="2619" w:type="dxa"/>
          </w:tcPr>
          <w:p w:rsidR="009C011A" w:rsidRDefault="0043722E" w:rsidP="0043722E">
            <w:r>
              <w:t>Bisedë</w:t>
            </w:r>
          </w:p>
        </w:tc>
      </w:tr>
      <w:tr w:rsidR="009C011A" w:rsidTr="0043722E">
        <w:trPr>
          <w:trHeight w:val="1680"/>
        </w:trPr>
        <w:tc>
          <w:tcPr>
            <w:tcW w:w="580" w:type="dxa"/>
            <w:gridSpan w:val="2"/>
          </w:tcPr>
          <w:p w:rsidR="009C011A" w:rsidRDefault="009C011A" w:rsidP="0043722E">
            <w:r>
              <w:t>3</w:t>
            </w:r>
          </w:p>
        </w:tc>
        <w:tc>
          <w:tcPr>
            <w:tcW w:w="3140" w:type="dxa"/>
          </w:tcPr>
          <w:p w:rsidR="009C011A" w:rsidRDefault="009C011A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9C011A" w:rsidRDefault="009C011A" w:rsidP="0043722E"/>
        </w:tc>
        <w:tc>
          <w:tcPr>
            <w:tcW w:w="1495" w:type="dxa"/>
          </w:tcPr>
          <w:p w:rsidR="009C011A" w:rsidRDefault="00AB1784" w:rsidP="00AB1784">
            <w:r>
              <w:t>18.11.2022</w:t>
            </w:r>
          </w:p>
        </w:tc>
        <w:tc>
          <w:tcPr>
            <w:tcW w:w="2103" w:type="dxa"/>
          </w:tcPr>
          <w:p w:rsidR="009C011A" w:rsidRDefault="009C011A" w:rsidP="0043722E">
            <w:r>
              <w:t xml:space="preserve">Njesia administrative </w:t>
            </w:r>
            <w:r w:rsidR="0043722E">
              <w:t>Fush Cidhen</w:t>
            </w:r>
          </w:p>
        </w:tc>
        <w:tc>
          <w:tcPr>
            <w:tcW w:w="1047" w:type="dxa"/>
            <w:gridSpan w:val="3"/>
          </w:tcPr>
          <w:p w:rsidR="009C011A" w:rsidRDefault="009C011A" w:rsidP="00AB1784">
            <w:r>
              <w:t>1</w:t>
            </w:r>
            <w:r w:rsidR="00AB1784">
              <w:t>4</w:t>
            </w:r>
            <w:r>
              <w:t>.00</w:t>
            </w:r>
          </w:p>
        </w:tc>
        <w:tc>
          <w:tcPr>
            <w:tcW w:w="1980" w:type="dxa"/>
            <w:gridSpan w:val="2"/>
          </w:tcPr>
          <w:p w:rsidR="009C011A" w:rsidRDefault="009C011A" w:rsidP="0043722E">
            <w:r>
              <w:t>Takim Publik</w:t>
            </w:r>
          </w:p>
        </w:tc>
        <w:tc>
          <w:tcPr>
            <w:tcW w:w="2619" w:type="dxa"/>
          </w:tcPr>
          <w:p w:rsidR="009C011A" w:rsidRDefault="0043722E" w:rsidP="0043722E">
            <w:r>
              <w:t>Bisedë</w:t>
            </w:r>
          </w:p>
        </w:tc>
      </w:tr>
      <w:tr w:rsidR="009C011A" w:rsidTr="0043722E">
        <w:trPr>
          <w:trHeight w:val="1790"/>
        </w:trPr>
        <w:tc>
          <w:tcPr>
            <w:tcW w:w="580" w:type="dxa"/>
            <w:gridSpan w:val="2"/>
          </w:tcPr>
          <w:p w:rsidR="009C011A" w:rsidRDefault="009C011A" w:rsidP="0043722E">
            <w:r>
              <w:t>4</w:t>
            </w:r>
          </w:p>
        </w:tc>
        <w:tc>
          <w:tcPr>
            <w:tcW w:w="3140" w:type="dxa"/>
          </w:tcPr>
          <w:p w:rsidR="009C011A" w:rsidRDefault="009C011A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/>
        </w:tc>
        <w:tc>
          <w:tcPr>
            <w:tcW w:w="1495" w:type="dxa"/>
          </w:tcPr>
          <w:p w:rsidR="009C011A" w:rsidRDefault="00AB1784" w:rsidP="0043722E">
            <w:r>
              <w:t>21.11.2022</w:t>
            </w:r>
          </w:p>
        </w:tc>
        <w:tc>
          <w:tcPr>
            <w:tcW w:w="2103" w:type="dxa"/>
          </w:tcPr>
          <w:p w:rsidR="009C011A" w:rsidRDefault="009C011A" w:rsidP="0043722E">
            <w:r>
              <w:t xml:space="preserve">Njesia administrative </w:t>
            </w:r>
            <w:r w:rsidR="0043722E">
              <w:t>Sllovë</w:t>
            </w:r>
          </w:p>
        </w:tc>
        <w:tc>
          <w:tcPr>
            <w:tcW w:w="1047" w:type="dxa"/>
            <w:gridSpan w:val="3"/>
          </w:tcPr>
          <w:p w:rsidR="009C011A" w:rsidRDefault="009C011A" w:rsidP="00532049">
            <w:r>
              <w:t>1</w:t>
            </w:r>
            <w:r w:rsidR="00532049">
              <w:t>2</w:t>
            </w:r>
            <w:r>
              <w:t>.00</w:t>
            </w:r>
          </w:p>
        </w:tc>
        <w:tc>
          <w:tcPr>
            <w:tcW w:w="1980" w:type="dxa"/>
            <w:gridSpan w:val="2"/>
          </w:tcPr>
          <w:p w:rsidR="009C011A" w:rsidRDefault="009C011A" w:rsidP="0043722E">
            <w:r>
              <w:t>Takim Publik</w:t>
            </w:r>
          </w:p>
        </w:tc>
        <w:tc>
          <w:tcPr>
            <w:tcW w:w="2619" w:type="dxa"/>
          </w:tcPr>
          <w:p w:rsidR="009C011A" w:rsidRDefault="0043722E" w:rsidP="0043722E">
            <w:r>
              <w:t>Bisedë</w:t>
            </w:r>
          </w:p>
        </w:tc>
      </w:tr>
      <w:tr w:rsidR="009C011A" w:rsidTr="0043722E">
        <w:trPr>
          <w:trHeight w:val="1008"/>
        </w:trPr>
        <w:tc>
          <w:tcPr>
            <w:tcW w:w="580" w:type="dxa"/>
            <w:gridSpan w:val="2"/>
          </w:tcPr>
          <w:p w:rsidR="009C011A" w:rsidRDefault="009C011A" w:rsidP="0043722E">
            <w:r>
              <w:t>5</w:t>
            </w:r>
          </w:p>
        </w:tc>
        <w:tc>
          <w:tcPr>
            <w:tcW w:w="3140" w:type="dxa"/>
          </w:tcPr>
          <w:p w:rsidR="009C011A" w:rsidRDefault="009C011A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</w:tc>
        <w:tc>
          <w:tcPr>
            <w:tcW w:w="1495" w:type="dxa"/>
          </w:tcPr>
          <w:p w:rsidR="009C011A" w:rsidRDefault="00AB1784" w:rsidP="0043722E">
            <w:r>
              <w:lastRenderedPageBreak/>
              <w:t>21.11.2022</w:t>
            </w:r>
          </w:p>
        </w:tc>
        <w:tc>
          <w:tcPr>
            <w:tcW w:w="2103" w:type="dxa"/>
          </w:tcPr>
          <w:p w:rsidR="0043722E" w:rsidRDefault="009C011A" w:rsidP="0043722E">
            <w:r>
              <w:t>Njesia administrative</w:t>
            </w:r>
          </w:p>
          <w:p w:rsidR="009C011A" w:rsidRDefault="0043722E" w:rsidP="0043722E">
            <w:r>
              <w:t>Kala E Dodës</w:t>
            </w:r>
            <w:r w:rsidR="009C011A">
              <w:t xml:space="preserve"> </w:t>
            </w:r>
          </w:p>
        </w:tc>
        <w:tc>
          <w:tcPr>
            <w:tcW w:w="1047" w:type="dxa"/>
            <w:gridSpan w:val="3"/>
          </w:tcPr>
          <w:p w:rsidR="009C011A" w:rsidRDefault="00532049" w:rsidP="0043722E">
            <w:r>
              <w:t>14.0</w:t>
            </w:r>
            <w:r w:rsidR="009C011A">
              <w:t>0</w:t>
            </w:r>
          </w:p>
        </w:tc>
        <w:tc>
          <w:tcPr>
            <w:tcW w:w="1980" w:type="dxa"/>
            <w:gridSpan w:val="2"/>
          </w:tcPr>
          <w:p w:rsidR="009C011A" w:rsidRDefault="009C011A" w:rsidP="0043722E">
            <w:r>
              <w:t>Takim Publik</w:t>
            </w:r>
          </w:p>
        </w:tc>
        <w:tc>
          <w:tcPr>
            <w:tcW w:w="2619" w:type="dxa"/>
          </w:tcPr>
          <w:p w:rsidR="009C011A" w:rsidRDefault="0043722E" w:rsidP="0043722E">
            <w:r>
              <w:t>Bisedë</w:t>
            </w:r>
          </w:p>
        </w:tc>
      </w:tr>
      <w:tr w:rsidR="009C011A" w:rsidTr="0043722E">
        <w:trPr>
          <w:trHeight w:val="1040"/>
        </w:trPr>
        <w:tc>
          <w:tcPr>
            <w:tcW w:w="580" w:type="dxa"/>
            <w:gridSpan w:val="2"/>
          </w:tcPr>
          <w:p w:rsidR="009C011A" w:rsidRDefault="009C011A" w:rsidP="0043722E">
            <w:r>
              <w:lastRenderedPageBreak/>
              <w:t>6</w:t>
            </w:r>
          </w:p>
        </w:tc>
        <w:tc>
          <w:tcPr>
            <w:tcW w:w="3140" w:type="dxa"/>
          </w:tcPr>
          <w:p w:rsidR="009C011A" w:rsidRDefault="009C011A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9C011A" w:rsidRDefault="009C011A" w:rsidP="0043722E"/>
        </w:tc>
        <w:tc>
          <w:tcPr>
            <w:tcW w:w="2103" w:type="dxa"/>
          </w:tcPr>
          <w:p w:rsidR="009C011A" w:rsidRDefault="009C011A" w:rsidP="0043722E"/>
        </w:tc>
        <w:tc>
          <w:tcPr>
            <w:tcW w:w="1047" w:type="dxa"/>
            <w:gridSpan w:val="3"/>
          </w:tcPr>
          <w:p w:rsidR="009C011A" w:rsidRDefault="009C011A" w:rsidP="0043722E"/>
        </w:tc>
        <w:tc>
          <w:tcPr>
            <w:tcW w:w="1980" w:type="dxa"/>
            <w:gridSpan w:val="2"/>
          </w:tcPr>
          <w:p w:rsidR="009C011A" w:rsidRDefault="009C011A" w:rsidP="0043722E"/>
        </w:tc>
        <w:tc>
          <w:tcPr>
            <w:tcW w:w="2619" w:type="dxa"/>
          </w:tcPr>
          <w:p w:rsidR="009C011A" w:rsidRDefault="009C011A" w:rsidP="0043722E"/>
        </w:tc>
      </w:tr>
      <w:tr w:rsidR="009C011A" w:rsidTr="0043722E">
        <w:trPr>
          <w:trHeight w:val="1040"/>
        </w:trPr>
        <w:tc>
          <w:tcPr>
            <w:tcW w:w="580" w:type="dxa"/>
            <w:gridSpan w:val="2"/>
          </w:tcPr>
          <w:p w:rsidR="009C011A" w:rsidRDefault="009C011A" w:rsidP="0043722E">
            <w:r>
              <w:t>7</w:t>
            </w:r>
          </w:p>
        </w:tc>
        <w:tc>
          <w:tcPr>
            <w:tcW w:w="3140" w:type="dxa"/>
          </w:tcPr>
          <w:p w:rsidR="009C011A" w:rsidRDefault="009C011A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rPr>
                <w:rFonts w:cstheme="minorHAnsi"/>
              </w:rPr>
            </w:pPr>
          </w:p>
        </w:tc>
        <w:tc>
          <w:tcPr>
            <w:tcW w:w="1495" w:type="dxa"/>
          </w:tcPr>
          <w:p w:rsidR="009C011A" w:rsidRDefault="002E54B4" w:rsidP="0043722E">
            <w:r>
              <w:t>22</w:t>
            </w:r>
            <w:r w:rsidR="00AB1784">
              <w:t>.11.2022</w:t>
            </w:r>
          </w:p>
        </w:tc>
        <w:tc>
          <w:tcPr>
            <w:tcW w:w="2103" w:type="dxa"/>
          </w:tcPr>
          <w:p w:rsidR="009C011A" w:rsidRDefault="009C011A" w:rsidP="0043722E">
            <w:r>
              <w:t xml:space="preserve">Njesia administrative </w:t>
            </w:r>
            <w:r w:rsidR="0043722E">
              <w:t>Zall Dardhe dhe Zall Rec</w:t>
            </w:r>
          </w:p>
        </w:tc>
        <w:tc>
          <w:tcPr>
            <w:tcW w:w="1047" w:type="dxa"/>
            <w:gridSpan w:val="3"/>
          </w:tcPr>
          <w:p w:rsidR="009C011A" w:rsidRDefault="009C011A" w:rsidP="002E54B4">
            <w:r>
              <w:t>1</w:t>
            </w:r>
            <w:r w:rsidR="002E54B4">
              <w:t>2</w:t>
            </w:r>
            <w:r>
              <w:t>.00</w:t>
            </w:r>
          </w:p>
        </w:tc>
        <w:tc>
          <w:tcPr>
            <w:tcW w:w="1980" w:type="dxa"/>
            <w:gridSpan w:val="2"/>
          </w:tcPr>
          <w:p w:rsidR="009C011A" w:rsidRDefault="009C011A" w:rsidP="0043722E">
            <w:r>
              <w:t>Takim publik</w:t>
            </w:r>
          </w:p>
        </w:tc>
        <w:tc>
          <w:tcPr>
            <w:tcW w:w="2619" w:type="dxa"/>
          </w:tcPr>
          <w:p w:rsidR="009C011A" w:rsidRDefault="0043722E" w:rsidP="0043722E">
            <w:r>
              <w:t>Bisedë</w:t>
            </w:r>
          </w:p>
        </w:tc>
      </w:tr>
      <w:tr w:rsidR="009C011A" w:rsidTr="0043722E">
        <w:trPr>
          <w:trHeight w:val="1357"/>
        </w:trPr>
        <w:tc>
          <w:tcPr>
            <w:tcW w:w="580" w:type="dxa"/>
            <w:gridSpan w:val="2"/>
          </w:tcPr>
          <w:p w:rsidR="009C011A" w:rsidRDefault="009C011A" w:rsidP="0043722E">
            <w:r>
              <w:t>8</w:t>
            </w:r>
          </w:p>
        </w:tc>
        <w:tc>
          <w:tcPr>
            <w:tcW w:w="3140" w:type="dxa"/>
          </w:tcPr>
          <w:p w:rsidR="009C011A" w:rsidRDefault="009C011A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  <w:p w:rsidR="009C011A" w:rsidRPr="00550202" w:rsidRDefault="009C011A" w:rsidP="0043722E">
            <w:pPr>
              <w:jc w:val="both"/>
              <w:rPr>
                <w:rFonts w:cstheme="minorHAnsi"/>
              </w:rPr>
            </w:pPr>
          </w:p>
          <w:p w:rsidR="009C011A" w:rsidRDefault="009C011A" w:rsidP="0043722E">
            <w:pPr>
              <w:jc w:val="both"/>
              <w:rPr>
                <w:rFonts w:cstheme="minorHAnsi"/>
              </w:rPr>
            </w:pPr>
          </w:p>
        </w:tc>
        <w:tc>
          <w:tcPr>
            <w:tcW w:w="1495" w:type="dxa"/>
          </w:tcPr>
          <w:p w:rsidR="009C011A" w:rsidRDefault="002E54B4" w:rsidP="0043722E">
            <w:r>
              <w:lastRenderedPageBreak/>
              <w:t>23</w:t>
            </w:r>
            <w:r w:rsidR="00AB1784">
              <w:t>.11.2022</w:t>
            </w:r>
          </w:p>
        </w:tc>
        <w:tc>
          <w:tcPr>
            <w:tcW w:w="2103" w:type="dxa"/>
          </w:tcPr>
          <w:p w:rsidR="009C011A" w:rsidRDefault="009C011A" w:rsidP="0043722E">
            <w:r>
              <w:t xml:space="preserve">Njesia administrative </w:t>
            </w:r>
            <w:r w:rsidR="0043722E">
              <w:t>Peshkopi</w:t>
            </w:r>
          </w:p>
        </w:tc>
        <w:tc>
          <w:tcPr>
            <w:tcW w:w="1047" w:type="dxa"/>
            <w:gridSpan w:val="3"/>
          </w:tcPr>
          <w:p w:rsidR="009C011A" w:rsidRDefault="009C011A" w:rsidP="002E54B4">
            <w:r>
              <w:t>1</w:t>
            </w:r>
            <w:r w:rsidR="002E54B4">
              <w:t>0</w:t>
            </w:r>
            <w:r>
              <w:t>.00</w:t>
            </w:r>
          </w:p>
        </w:tc>
        <w:tc>
          <w:tcPr>
            <w:tcW w:w="1980" w:type="dxa"/>
            <w:gridSpan w:val="2"/>
          </w:tcPr>
          <w:p w:rsidR="009C011A" w:rsidRDefault="009C011A" w:rsidP="0043722E">
            <w:r>
              <w:t>Takim Publik</w:t>
            </w:r>
          </w:p>
        </w:tc>
        <w:tc>
          <w:tcPr>
            <w:tcW w:w="2619" w:type="dxa"/>
          </w:tcPr>
          <w:p w:rsidR="009C011A" w:rsidRDefault="0043722E" w:rsidP="0043722E">
            <w:r>
              <w:t>Bisedë</w:t>
            </w:r>
          </w:p>
        </w:tc>
      </w:tr>
      <w:tr w:rsidR="0043722E" w:rsidTr="0043722E">
        <w:tblPrEx>
          <w:tblLook w:val="0000"/>
        </w:tblPrEx>
        <w:trPr>
          <w:trHeight w:val="1890"/>
        </w:trPr>
        <w:tc>
          <w:tcPr>
            <w:tcW w:w="563" w:type="dxa"/>
          </w:tcPr>
          <w:p w:rsidR="0043722E" w:rsidRDefault="00CC3EC1" w:rsidP="0043722E">
            <w:r>
              <w:lastRenderedPageBreak/>
              <w:t>9</w:t>
            </w:r>
          </w:p>
        </w:tc>
        <w:tc>
          <w:tcPr>
            <w:tcW w:w="3157" w:type="dxa"/>
            <w:gridSpan w:val="2"/>
          </w:tcPr>
          <w:p w:rsidR="0043722E" w:rsidRDefault="0043722E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43722E" w:rsidRDefault="0043722E" w:rsidP="0043722E"/>
        </w:tc>
        <w:tc>
          <w:tcPr>
            <w:tcW w:w="1495" w:type="dxa"/>
          </w:tcPr>
          <w:p w:rsidR="0043722E" w:rsidRDefault="002E54B4" w:rsidP="0043722E">
            <w:r>
              <w:t>23</w:t>
            </w:r>
            <w:r w:rsidR="00AB1784">
              <w:t>.11.2022</w:t>
            </w:r>
          </w:p>
        </w:tc>
        <w:tc>
          <w:tcPr>
            <w:tcW w:w="2129" w:type="dxa"/>
            <w:gridSpan w:val="2"/>
          </w:tcPr>
          <w:p w:rsidR="0043722E" w:rsidRDefault="0043722E" w:rsidP="0043722E">
            <w:r>
              <w:t>Njesia administrative Tomin</w:t>
            </w:r>
          </w:p>
        </w:tc>
        <w:tc>
          <w:tcPr>
            <w:tcW w:w="989" w:type="dxa"/>
          </w:tcPr>
          <w:p w:rsidR="0043722E" w:rsidRDefault="002E54B4" w:rsidP="002E54B4">
            <w:r>
              <w:t>13.00</w:t>
            </w:r>
          </w:p>
        </w:tc>
        <w:tc>
          <w:tcPr>
            <w:tcW w:w="2003" w:type="dxa"/>
            <w:gridSpan w:val="2"/>
          </w:tcPr>
          <w:p w:rsidR="0043722E" w:rsidRDefault="0043722E" w:rsidP="0043722E">
            <w:r>
              <w:t>Takim publik</w:t>
            </w:r>
          </w:p>
        </w:tc>
        <w:tc>
          <w:tcPr>
            <w:tcW w:w="2628" w:type="dxa"/>
            <w:gridSpan w:val="2"/>
          </w:tcPr>
          <w:p w:rsidR="0043722E" w:rsidRDefault="0043722E" w:rsidP="0043722E">
            <w:r>
              <w:t>Bisedë</w:t>
            </w:r>
          </w:p>
        </w:tc>
      </w:tr>
      <w:tr w:rsidR="0043722E" w:rsidTr="0043722E">
        <w:tblPrEx>
          <w:tblLook w:val="0000"/>
        </w:tblPrEx>
        <w:trPr>
          <w:trHeight w:val="1615"/>
        </w:trPr>
        <w:tc>
          <w:tcPr>
            <w:tcW w:w="563" w:type="dxa"/>
          </w:tcPr>
          <w:p w:rsidR="0043722E" w:rsidRDefault="00CC3EC1" w:rsidP="0043722E">
            <w:r>
              <w:t>10</w:t>
            </w:r>
          </w:p>
        </w:tc>
        <w:tc>
          <w:tcPr>
            <w:tcW w:w="3157" w:type="dxa"/>
            <w:gridSpan w:val="2"/>
          </w:tcPr>
          <w:p w:rsidR="0043722E" w:rsidRDefault="0043722E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43722E" w:rsidRDefault="0043722E" w:rsidP="0043722E"/>
        </w:tc>
        <w:tc>
          <w:tcPr>
            <w:tcW w:w="1495" w:type="dxa"/>
          </w:tcPr>
          <w:p w:rsidR="0043722E" w:rsidRDefault="002E54B4" w:rsidP="0043722E">
            <w:r>
              <w:t>24</w:t>
            </w:r>
            <w:r w:rsidR="00AB1784">
              <w:t>.11.2022</w:t>
            </w:r>
          </w:p>
        </w:tc>
        <w:tc>
          <w:tcPr>
            <w:tcW w:w="2129" w:type="dxa"/>
            <w:gridSpan w:val="2"/>
          </w:tcPr>
          <w:p w:rsidR="0043722E" w:rsidRDefault="0043722E" w:rsidP="0043722E">
            <w:r>
              <w:t>Njesia administrative Luzni</w:t>
            </w:r>
          </w:p>
        </w:tc>
        <w:tc>
          <w:tcPr>
            <w:tcW w:w="989" w:type="dxa"/>
          </w:tcPr>
          <w:p w:rsidR="0043722E" w:rsidRDefault="002E54B4" w:rsidP="002E54B4">
            <w:r>
              <w:t>11.00</w:t>
            </w:r>
          </w:p>
        </w:tc>
        <w:tc>
          <w:tcPr>
            <w:tcW w:w="2003" w:type="dxa"/>
            <w:gridSpan w:val="2"/>
          </w:tcPr>
          <w:p w:rsidR="0043722E" w:rsidRDefault="0043722E" w:rsidP="0043722E">
            <w:r>
              <w:t>Takim publik</w:t>
            </w:r>
          </w:p>
        </w:tc>
        <w:tc>
          <w:tcPr>
            <w:tcW w:w="2628" w:type="dxa"/>
            <w:gridSpan w:val="2"/>
          </w:tcPr>
          <w:p w:rsidR="0043722E" w:rsidRDefault="0043722E" w:rsidP="0043722E">
            <w:r>
              <w:t>Bisedë</w:t>
            </w:r>
          </w:p>
        </w:tc>
      </w:tr>
      <w:tr w:rsidR="0043722E" w:rsidTr="0043722E">
        <w:tblPrEx>
          <w:tblLook w:val="0000"/>
        </w:tblPrEx>
        <w:trPr>
          <w:trHeight w:val="1878"/>
        </w:trPr>
        <w:tc>
          <w:tcPr>
            <w:tcW w:w="563" w:type="dxa"/>
          </w:tcPr>
          <w:p w:rsidR="0043722E" w:rsidRDefault="00CC3EC1" w:rsidP="0043722E">
            <w:r>
              <w:t>11</w:t>
            </w:r>
          </w:p>
        </w:tc>
        <w:tc>
          <w:tcPr>
            <w:tcW w:w="3157" w:type="dxa"/>
            <w:gridSpan w:val="2"/>
          </w:tcPr>
          <w:p w:rsidR="0043722E" w:rsidRDefault="0043722E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43722E" w:rsidRDefault="0043722E" w:rsidP="0043722E"/>
        </w:tc>
        <w:tc>
          <w:tcPr>
            <w:tcW w:w="1495" w:type="dxa"/>
          </w:tcPr>
          <w:p w:rsidR="0043722E" w:rsidRDefault="002E54B4" w:rsidP="0043722E">
            <w:r>
              <w:t>24</w:t>
            </w:r>
            <w:r w:rsidR="00AB1784">
              <w:t>.11.2022</w:t>
            </w:r>
          </w:p>
        </w:tc>
        <w:tc>
          <w:tcPr>
            <w:tcW w:w="2129" w:type="dxa"/>
            <w:gridSpan w:val="2"/>
          </w:tcPr>
          <w:p w:rsidR="0043722E" w:rsidRDefault="0043722E" w:rsidP="0043722E">
            <w:r>
              <w:t>Njesia administrative Melan</w:t>
            </w:r>
          </w:p>
        </w:tc>
        <w:tc>
          <w:tcPr>
            <w:tcW w:w="989" w:type="dxa"/>
          </w:tcPr>
          <w:p w:rsidR="0043722E" w:rsidRDefault="002E54B4" w:rsidP="002E54B4">
            <w:r>
              <w:t>14.00</w:t>
            </w:r>
          </w:p>
        </w:tc>
        <w:tc>
          <w:tcPr>
            <w:tcW w:w="2003" w:type="dxa"/>
            <w:gridSpan w:val="2"/>
          </w:tcPr>
          <w:p w:rsidR="0043722E" w:rsidRDefault="0043722E" w:rsidP="0043722E">
            <w:r>
              <w:t>Takim publik</w:t>
            </w:r>
          </w:p>
        </w:tc>
        <w:tc>
          <w:tcPr>
            <w:tcW w:w="2628" w:type="dxa"/>
            <w:gridSpan w:val="2"/>
          </w:tcPr>
          <w:p w:rsidR="0043722E" w:rsidRDefault="0043722E" w:rsidP="0043722E">
            <w:r>
              <w:t>Bisedë</w:t>
            </w:r>
          </w:p>
        </w:tc>
      </w:tr>
      <w:tr w:rsidR="0043722E" w:rsidTr="0043722E">
        <w:tblPrEx>
          <w:tblLook w:val="0000"/>
        </w:tblPrEx>
        <w:trPr>
          <w:trHeight w:val="1414"/>
        </w:trPr>
        <w:tc>
          <w:tcPr>
            <w:tcW w:w="563" w:type="dxa"/>
          </w:tcPr>
          <w:p w:rsidR="0043722E" w:rsidRDefault="00CC3EC1" w:rsidP="0043722E">
            <w:r>
              <w:t>12</w:t>
            </w:r>
          </w:p>
        </w:tc>
        <w:tc>
          <w:tcPr>
            <w:tcW w:w="3157" w:type="dxa"/>
            <w:gridSpan w:val="2"/>
          </w:tcPr>
          <w:p w:rsidR="0043722E" w:rsidRDefault="0043722E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43722E" w:rsidRDefault="0043722E" w:rsidP="0043722E">
            <w:pPr>
              <w:jc w:val="both"/>
            </w:pPr>
          </w:p>
        </w:tc>
        <w:tc>
          <w:tcPr>
            <w:tcW w:w="1495" w:type="dxa"/>
          </w:tcPr>
          <w:p w:rsidR="0043722E" w:rsidRDefault="00B91B9C" w:rsidP="00B91B9C">
            <w:r>
              <w:t>25</w:t>
            </w:r>
            <w:r w:rsidR="00AB1784">
              <w:t>.11.2022</w:t>
            </w:r>
          </w:p>
        </w:tc>
        <w:tc>
          <w:tcPr>
            <w:tcW w:w="2129" w:type="dxa"/>
            <w:gridSpan w:val="2"/>
          </w:tcPr>
          <w:p w:rsidR="0043722E" w:rsidRDefault="0043722E" w:rsidP="0043722E">
            <w:r>
              <w:t>Njesia administrative Muhurr</w:t>
            </w:r>
          </w:p>
        </w:tc>
        <w:tc>
          <w:tcPr>
            <w:tcW w:w="989" w:type="dxa"/>
          </w:tcPr>
          <w:p w:rsidR="0043722E" w:rsidRDefault="002E54B4" w:rsidP="0043722E">
            <w:r>
              <w:t>10.00</w:t>
            </w:r>
          </w:p>
        </w:tc>
        <w:tc>
          <w:tcPr>
            <w:tcW w:w="2003" w:type="dxa"/>
            <w:gridSpan w:val="2"/>
          </w:tcPr>
          <w:p w:rsidR="0043722E" w:rsidRDefault="0043722E" w:rsidP="0043722E">
            <w:r>
              <w:t>Takim publik</w:t>
            </w:r>
          </w:p>
        </w:tc>
        <w:tc>
          <w:tcPr>
            <w:tcW w:w="2628" w:type="dxa"/>
            <w:gridSpan w:val="2"/>
          </w:tcPr>
          <w:p w:rsidR="0043722E" w:rsidRDefault="0043722E" w:rsidP="0043722E">
            <w:r>
              <w:t>Bisedë</w:t>
            </w:r>
          </w:p>
        </w:tc>
      </w:tr>
      <w:tr w:rsidR="0043722E" w:rsidTr="0043722E">
        <w:tblPrEx>
          <w:tblLook w:val="0000"/>
        </w:tblPrEx>
        <w:trPr>
          <w:trHeight w:val="1102"/>
        </w:trPr>
        <w:tc>
          <w:tcPr>
            <w:tcW w:w="563" w:type="dxa"/>
          </w:tcPr>
          <w:p w:rsidR="0043722E" w:rsidRDefault="00CC3EC1" w:rsidP="0043722E">
            <w:r>
              <w:lastRenderedPageBreak/>
              <w:t>13</w:t>
            </w:r>
          </w:p>
        </w:tc>
        <w:tc>
          <w:tcPr>
            <w:tcW w:w="3157" w:type="dxa"/>
            <w:gridSpan w:val="2"/>
          </w:tcPr>
          <w:p w:rsidR="0043722E" w:rsidRDefault="0043722E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43722E" w:rsidRDefault="0043722E" w:rsidP="0043722E"/>
        </w:tc>
        <w:tc>
          <w:tcPr>
            <w:tcW w:w="1495" w:type="dxa"/>
          </w:tcPr>
          <w:p w:rsidR="00AB1784" w:rsidRDefault="00AB1784" w:rsidP="0043722E"/>
          <w:p w:rsidR="0043722E" w:rsidRPr="00AB1784" w:rsidRDefault="00B91B9C" w:rsidP="00AB1784">
            <w:pPr>
              <w:jc w:val="center"/>
            </w:pPr>
            <w:r>
              <w:t>25</w:t>
            </w:r>
            <w:r w:rsidR="00AB1784">
              <w:t>.11.2022</w:t>
            </w:r>
          </w:p>
        </w:tc>
        <w:tc>
          <w:tcPr>
            <w:tcW w:w="2129" w:type="dxa"/>
            <w:gridSpan w:val="2"/>
          </w:tcPr>
          <w:p w:rsidR="0043722E" w:rsidRDefault="0043722E" w:rsidP="00B2353E">
            <w:r>
              <w:t>Njesia administrative Selisht</w:t>
            </w:r>
            <w:r w:rsidR="00B2353E">
              <w:t>ë</w:t>
            </w:r>
          </w:p>
        </w:tc>
        <w:tc>
          <w:tcPr>
            <w:tcW w:w="989" w:type="dxa"/>
          </w:tcPr>
          <w:p w:rsidR="0043722E" w:rsidRDefault="00B91B9C" w:rsidP="00B91B9C">
            <w:r>
              <w:t>14.00</w:t>
            </w:r>
          </w:p>
        </w:tc>
        <w:tc>
          <w:tcPr>
            <w:tcW w:w="2003" w:type="dxa"/>
            <w:gridSpan w:val="2"/>
          </w:tcPr>
          <w:p w:rsidR="0043722E" w:rsidRDefault="0043722E" w:rsidP="0043722E">
            <w:r>
              <w:t>Takim publik</w:t>
            </w:r>
          </w:p>
        </w:tc>
        <w:tc>
          <w:tcPr>
            <w:tcW w:w="2628" w:type="dxa"/>
            <w:gridSpan w:val="2"/>
          </w:tcPr>
          <w:p w:rsidR="0043722E" w:rsidRDefault="0043722E" w:rsidP="0043722E">
            <w:r>
              <w:t>Bisedë</w:t>
            </w:r>
          </w:p>
        </w:tc>
      </w:tr>
      <w:tr w:rsidR="0043722E" w:rsidTr="0043722E">
        <w:tblPrEx>
          <w:tblLook w:val="0000"/>
        </w:tblPrEx>
        <w:trPr>
          <w:trHeight w:val="2216"/>
        </w:trPr>
        <w:tc>
          <w:tcPr>
            <w:tcW w:w="563" w:type="dxa"/>
          </w:tcPr>
          <w:p w:rsidR="0043722E" w:rsidRDefault="0043722E" w:rsidP="0043722E">
            <w:pPr>
              <w:ind w:left="108"/>
            </w:pPr>
          </w:p>
          <w:p w:rsidR="0043722E" w:rsidRDefault="00CC3EC1" w:rsidP="0043722E">
            <w:pPr>
              <w:ind w:left="108"/>
            </w:pPr>
            <w:r>
              <w:t>14</w:t>
            </w:r>
          </w:p>
        </w:tc>
        <w:tc>
          <w:tcPr>
            <w:tcW w:w="3157" w:type="dxa"/>
            <w:gridSpan w:val="2"/>
          </w:tcPr>
          <w:p w:rsidR="0043722E" w:rsidRDefault="0043722E"/>
          <w:p w:rsidR="0043722E" w:rsidRDefault="0043722E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43722E" w:rsidRDefault="0043722E" w:rsidP="0043722E"/>
        </w:tc>
        <w:tc>
          <w:tcPr>
            <w:tcW w:w="1495" w:type="dxa"/>
          </w:tcPr>
          <w:p w:rsidR="0043722E" w:rsidRDefault="0043722E"/>
          <w:p w:rsidR="0043722E" w:rsidRDefault="00B91B9C" w:rsidP="0043722E">
            <w:r>
              <w:t>30</w:t>
            </w:r>
            <w:r w:rsidR="00AB1784">
              <w:t>.11.2022</w:t>
            </w:r>
          </w:p>
        </w:tc>
        <w:tc>
          <w:tcPr>
            <w:tcW w:w="2129" w:type="dxa"/>
            <w:gridSpan w:val="2"/>
          </w:tcPr>
          <w:p w:rsidR="0043722E" w:rsidRDefault="0043722E"/>
          <w:p w:rsidR="0043722E" w:rsidRDefault="0043722E" w:rsidP="0043722E">
            <w:r>
              <w:t>Njesia administrative Arras</w:t>
            </w:r>
          </w:p>
        </w:tc>
        <w:tc>
          <w:tcPr>
            <w:tcW w:w="989" w:type="dxa"/>
          </w:tcPr>
          <w:p w:rsidR="0043722E" w:rsidRDefault="0043722E"/>
          <w:p w:rsidR="0043722E" w:rsidRDefault="00B91B9C" w:rsidP="00B91B9C">
            <w:r>
              <w:t>11.00</w:t>
            </w:r>
          </w:p>
        </w:tc>
        <w:tc>
          <w:tcPr>
            <w:tcW w:w="2003" w:type="dxa"/>
            <w:gridSpan w:val="2"/>
          </w:tcPr>
          <w:p w:rsidR="0043722E" w:rsidRDefault="0043722E"/>
          <w:p w:rsidR="0043722E" w:rsidRDefault="0043722E" w:rsidP="0043722E">
            <w:r>
              <w:t>Takim publik</w:t>
            </w:r>
          </w:p>
        </w:tc>
        <w:tc>
          <w:tcPr>
            <w:tcW w:w="2628" w:type="dxa"/>
            <w:gridSpan w:val="2"/>
          </w:tcPr>
          <w:p w:rsidR="0043722E" w:rsidRDefault="0043722E"/>
          <w:p w:rsidR="0043722E" w:rsidRDefault="0043722E" w:rsidP="0043722E">
            <w:r>
              <w:t>Bisedë</w:t>
            </w:r>
          </w:p>
        </w:tc>
      </w:tr>
      <w:tr w:rsidR="0043722E" w:rsidTr="0043722E">
        <w:tblPrEx>
          <w:tblLook w:val="0000"/>
        </w:tblPrEx>
        <w:trPr>
          <w:trHeight w:val="2241"/>
        </w:trPr>
        <w:tc>
          <w:tcPr>
            <w:tcW w:w="563" w:type="dxa"/>
          </w:tcPr>
          <w:p w:rsidR="0043722E" w:rsidRDefault="00CC3EC1" w:rsidP="0043722E">
            <w:pPr>
              <w:ind w:left="108"/>
            </w:pPr>
            <w:r>
              <w:t>15</w:t>
            </w:r>
          </w:p>
        </w:tc>
        <w:tc>
          <w:tcPr>
            <w:tcW w:w="3157" w:type="dxa"/>
            <w:gridSpan w:val="2"/>
          </w:tcPr>
          <w:p w:rsidR="0043722E" w:rsidRDefault="0043722E" w:rsidP="0043722E">
            <w:pPr>
              <w:jc w:val="both"/>
              <w:rPr>
                <w:rFonts w:cstheme="minorHAnsi"/>
              </w:rPr>
            </w:pPr>
            <w:r>
              <w:t xml:space="preserve">Konsultim publik me banore te njesise , </w:t>
            </w:r>
            <w:r>
              <w:rPr>
                <w:rFonts w:cstheme="minorHAnsi"/>
              </w:rPr>
              <w:t>Qytetare, Komuniteti arsimit, shendetesise,  Kryetaret e Strukturave Komunitare, organizatat e shoqerise civile, Media, dhe Komuniteti i Biznesit</w:t>
            </w:r>
          </w:p>
          <w:p w:rsidR="0043722E" w:rsidRDefault="0043722E" w:rsidP="0043722E"/>
        </w:tc>
        <w:tc>
          <w:tcPr>
            <w:tcW w:w="1495" w:type="dxa"/>
          </w:tcPr>
          <w:p w:rsidR="0043722E" w:rsidRDefault="00B91B9C" w:rsidP="0043722E">
            <w:r>
              <w:t>30</w:t>
            </w:r>
            <w:r w:rsidR="00AB1784">
              <w:t>.11.2022</w:t>
            </w:r>
          </w:p>
        </w:tc>
        <w:tc>
          <w:tcPr>
            <w:tcW w:w="2129" w:type="dxa"/>
            <w:gridSpan w:val="2"/>
          </w:tcPr>
          <w:p w:rsidR="0043722E" w:rsidRDefault="0043722E" w:rsidP="0043722E">
            <w:r>
              <w:t>Njesia administrative Lurë</w:t>
            </w:r>
          </w:p>
        </w:tc>
        <w:tc>
          <w:tcPr>
            <w:tcW w:w="989" w:type="dxa"/>
          </w:tcPr>
          <w:p w:rsidR="0043722E" w:rsidRDefault="00B91B9C" w:rsidP="00B91B9C">
            <w:r>
              <w:t>11.00</w:t>
            </w:r>
          </w:p>
        </w:tc>
        <w:tc>
          <w:tcPr>
            <w:tcW w:w="2003" w:type="dxa"/>
            <w:gridSpan w:val="2"/>
          </w:tcPr>
          <w:p w:rsidR="0043722E" w:rsidRDefault="0043722E" w:rsidP="0043722E">
            <w:r>
              <w:t>Takim publik</w:t>
            </w:r>
          </w:p>
        </w:tc>
        <w:tc>
          <w:tcPr>
            <w:tcW w:w="2628" w:type="dxa"/>
            <w:gridSpan w:val="2"/>
          </w:tcPr>
          <w:p w:rsidR="0043722E" w:rsidRDefault="0043722E" w:rsidP="0043722E">
            <w:r>
              <w:t>Bisedë</w:t>
            </w:r>
          </w:p>
        </w:tc>
      </w:tr>
    </w:tbl>
    <w:p w:rsidR="00263AF4" w:rsidRDefault="00263AF4"/>
    <w:sectPr w:rsidR="00263AF4" w:rsidSect="00BB748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56" w:rsidRDefault="00D57156" w:rsidP="00A56B8E">
      <w:pPr>
        <w:spacing w:after="0" w:line="240" w:lineRule="auto"/>
      </w:pPr>
      <w:r>
        <w:separator/>
      </w:r>
    </w:p>
  </w:endnote>
  <w:endnote w:type="continuationSeparator" w:id="1">
    <w:p w:rsidR="00D57156" w:rsidRDefault="00D57156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355F90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B235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56" w:rsidRDefault="00D57156" w:rsidP="00A56B8E">
      <w:pPr>
        <w:spacing w:after="0" w:line="240" w:lineRule="auto"/>
      </w:pPr>
      <w:r>
        <w:separator/>
      </w:r>
    </w:p>
  </w:footnote>
  <w:footnote w:type="continuationSeparator" w:id="1">
    <w:p w:rsidR="00D57156" w:rsidRDefault="00D57156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355F90">
    <w:pPr>
      <w:spacing w:line="264" w:lineRule="auto"/>
      <w:rPr>
        <w:color w:val="5B9BD5" w:themeColor="accent1"/>
        <w:sz w:val="20"/>
        <w:szCs w:val="20"/>
      </w:rPr>
    </w:pPr>
    <w:r w:rsidRPr="00355F90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B748F">
          <w:rPr>
            <w:color w:val="5B9BD5" w:themeColor="accent1"/>
            <w:sz w:val="20"/>
            <w:szCs w:val="20"/>
          </w:rPr>
          <w:t xml:space="preserve">Model </w:t>
        </w:r>
        <w:r w:rsidR="008A2325">
          <w:rPr>
            <w:color w:val="5B9BD5" w:themeColor="accent1"/>
            <w:sz w:val="20"/>
            <w:szCs w:val="20"/>
          </w:rPr>
          <w:t xml:space="preserve">&amp; Shembull </w:t>
        </w:r>
        <w:r w:rsidR="00BB748F">
          <w:rPr>
            <w:color w:val="5B9BD5" w:themeColor="accent1"/>
            <w:sz w:val="20"/>
            <w:szCs w:val="20"/>
          </w:rPr>
          <w:t>Kalendar i</w:t>
        </w:r>
        <w:r w:rsidR="004D10E9">
          <w:rPr>
            <w:color w:val="5B9BD5" w:themeColor="accent1"/>
            <w:sz w:val="20"/>
            <w:szCs w:val="20"/>
          </w:rPr>
          <w:t xml:space="preserve"> Konsultim</w:t>
        </w:r>
        <w:r w:rsidR="00BB748F">
          <w:rPr>
            <w:color w:val="5B9BD5" w:themeColor="accent1"/>
            <w:sz w:val="20"/>
            <w:szCs w:val="20"/>
          </w:rPr>
          <w:t>it</w:t>
        </w:r>
        <w:r w:rsidR="004D10E9">
          <w:rPr>
            <w:color w:val="5B9BD5" w:themeColor="accent1"/>
            <w:sz w:val="20"/>
            <w:szCs w:val="20"/>
          </w:rPr>
          <w:t xml:space="preserve">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4C8"/>
    <w:multiLevelType w:val="hybridMultilevel"/>
    <w:tmpl w:val="778C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E5145"/>
    <w:multiLevelType w:val="hybridMultilevel"/>
    <w:tmpl w:val="C3C27888"/>
    <w:lvl w:ilvl="0" w:tplc="BBB82C6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3351C"/>
    <w:rsid w:val="000537F6"/>
    <w:rsid w:val="00057935"/>
    <w:rsid w:val="000742BD"/>
    <w:rsid w:val="001167E1"/>
    <w:rsid w:val="00142C3F"/>
    <w:rsid w:val="00143149"/>
    <w:rsid w:val="00181CD8"/>
    <w:rsid w:val="001C1900"/>
    <w:rsid w:val="001C27EE"/>
    <w:rsid w:val="001D29DF"/>
    <w:rsid w:val="001E3407"/>
    <w:rsid w:val="001F0C1A"/>
    <w:rsid w:val="00202CEB"/>
    <w:rsid w:val="00263AF4"/>
    <w:rsid w:val="002C6FEE"/>
    <w:rsid w:val="002D035E"/>
    <w:rsid w:val="002E14AC"/>
    <w:rsid w:val="002E1D41"/>
    <w:rsid w:val="002E54B4"/>
    <w:rsid w:val="003517D4"/>
    <w:rsid w:val="00351F2C"/>
    <w:rsid w:val="00355F90"/>
    <w:rsid w:val="0039131F"/>
    <w:rsid w:val="003D7B81"/>
    <w:rsid w:val="003E0164"/>
    <w:rsid w:val="0043722E"/>
    <w:rsid w:val="00454171"/>
    <w:rsid w:val="00454F70"/>
    <w:rsid w:val="0048425F"/>
    <w:rsid w:val="00495068"/>
    <w:rsid w:val="004B459F"/>
    <w:rsid w:val="004D10E9"/>
    <w:rsid w:val="004E4583"/>
    <w:rsid w:val="005119F2"/>
    <w:rsid w:val="00532049"/>
    <w:rsid w:val="00550202"/>
    <w:rsid w:val="0057580D"/>
    <w:rsid w:val="005A24C1"/>
    <w:rsid w:val="005B7FED"/>
    <w:rsid w:val="005E56B1"/>
    <w:rsid w:val="005F0464"/>
    <w:rsid w:val="005F1BB3"/>
    <w:rsid w:val="006A20A9"/>
    <w:rsid w:val="006C087B"/>
    <w:rsid w:val="00716812"/>
    <w:rsid w:val="00757AE2"/>
    <w:rsid w:val="00771E2D"/>
    <w:rsid w:val="007E3919"/>
    <w:rsid w:val="007E3E8B"/>
    <w:rsid w:val="0083207D"/>
    <w:rsid w:val="00836DC4"/>
    <w:rsid w:val="00851EBA"/>
    <w:rsid w:val="00876DAB"/>
    <w:rsid w:val="00892CA9"/>
    <w:rsid w:val="008A2325"/>
    <w:rsid w:val="008B025E"/>
    <w:rsid w:val="008C6763"/>
    <w:rsid w:val="008F13E2"/>
    <w:rsid w:val="008F4197"/>
    <w:rsid w:val="00902E66"/>
    <w:rsid w:val="0093799C"/>
    <w:rsid w:val="0095715C"/>
    <w:rsid w:val="009C011A"/>
    <w:rsid w:val="009C7769"/>
    <w:rsid w:val="009F140A"/>
    <w:rsid w:val="00A4757B"/>
    <w:rsid w:val="00A52537"/>
    <w:rsid w:val="00A56B8E"/>
    <w:rsid w:val="00A84142"/>
    <w:rsid w:val="00AB1784"/>
    <w:rsid w:val="00AE5026"/>
    <w:rsid w:val="00AF62B3"/>
    <w:rsid w:val="00AF6E3B"/>
    <w:rsid w:val="00B04F84"/>
    <w:rsid w:val="00B078E7"/>
    <w:rsid w:val="00B2353E"/>
    <w:rsid w:val="00B5365A"/>
    <w:rsid w:val="00B7518B"/>
    <w:rsid w:val="00B85AF2"/>
    <w:rsid w:val="00B91B9C"/>
    <w:rsid w:val="00B91BCB"/>
    <w:rsid w:val="00BB748F"/>
    <w:rsid w:val="00BE3701"/>
    <w:rsid w:val="00BF63DB"/>
    <w:rsid w:val="00C20C2B"/>
    <w:rsid w:val="00C22DA3"/>
    <w:rsid w:val="00C26608"/>
    <w:rsid w:val="00CA7B6E"/>
    <w:rsid w:val="00CB251D"/>
    <w:rsid w:val="00CC3EC1"/>
    <w:rsid w:val="00CD2098"/>
    <w:rsid w:val="00CE7691"/>
    <w:rsid w:val="00CF4CF0"/>
    <w:rsid w:val="00D25BF7"/>
    <w:rsid w:val="00D5695D"/>
    <w:rsid w:val="00D57156"/>
    <w:rsid w:val="00DD1431"/>
    <w:rsid w:val="00DE0F6C"/>
    <w:rsid w:val="00DF350D"/>
    <w:rsid w:val="00E16785"/>
    <w:rsid w:val="00E30F24"/>
    <w:rsid w:val="00E725C9"/>
    <w:rsid w:val="00EB6465"/>
    <w:rsid w:val="00F1723D"/>
    <w:rsid w:val="00F34D28"/>
    <w:rsid w:val="00F43C41"/>
    <w:rsid w:val="00F45854"/>
    <w:rsid w:val="00F54050"/>
    <w:rsid w:val="00F73720"/>
    <w:rsid w:val="00F9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0A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F19EB"/>
    <w:rsid w:val="002C13E0"/>
    <w:rsid w:val="003068BA"/>
    <w:rsid w:val="00485D8D"/>
    <w:rsid w:val="0048619F"/>
    <w:rsid w:val="005144A1"/>
    <w:rsid w:val="00571B3A"/>
    <w:rsid w:val="00576B45"/>
    <w:rsid w:val="005D39C2"/>
    <w:rsid w:val="00643C6E"/>
    <w:rsid w:val="00773054"/>
    <w:rsid w:val="007731BD"/>
    <w:rsid w:val="007F2F6D"/>
    <w:rsid w:val="008B43AB"/>
    <w:rsid w:val="008F64EF"/>
    <w:rsid w:val="00AA349C"/>
    <w:rsid w:val="00BE763F"/>
    <w:rsid w:val="00C544A0"/>
    <w:rsid w:val="00CB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&amp; Shembull Kalendar i Konsultimit Publik</vt:lpstr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&amp; Shembull Kalendar i Konsultimit Publik</dc:title>
  <dc:subject/>
  <dc:creator>Windows User</dc:creator>
  <cp:keywords/>
  <dc:description/>
  <cp:lastModifiedBy>IT</cp:lastModifiedBy>
  <cp:revision>43</cp:revision>
  <dcterms:created xsi:type="dcterms:W3CDTF">2021-02-04T12:36:00Z</dcterms:created>
  <dcterms:modified xsi:type="dcterms:W3CDTF">2022-12-01T13:53:00Z</dcterms:modified>
</cp:coreProperties>
</file>