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13" w:rsidRPr="00C32234" w:rsidRDefault="00677213" w:rsidP="00CA4EE8">
      <w:pPr>
        <w:rPr>
          <w:rFonts w:ascii="Times New Roman" w:hAnsi="Times New Roman"/>
          <w:b/>
          <w:color w:val="000000" w:themeColor="text1"/>
        </w:rPr>
      </w:pPr>
    </w:p>
    <w:p w:rsidR="00B702AB" w:rsidRDefault="000F24EC" w:rsidP="000F24EC">
      <w:pPr>
        <w:jc w:val="center"/>
        <w:rPr>
          <w:rFonts w:ascii="Times New Roman" w:hAnsi="Times New Roman"/>
          <w:b/>
          <w:color w:val="000000" w:themeColor="text1"/>
        </w:rPr>
      </w:pPr>
      <w:r w:rsidRPr="00F111D5">
        <w:rPr>
          <w:rFonts w:ascii="Times New Roman" w:hAnsi="Times New Roman"/>
          <w:b/>
          <w:color w:val="000000" w:themeColor="text1"/>
        </w:rPr>
        <w:t xml:space="preserve">RREGULLORE </w:t>
      </w:r>
    </w:p>
    <w:p w:rsidR="000F24EC" w:rsidRDefault="000F24EC" w:rsidP="000F24EC">
      <w:pPr>
        <w:jc w:val="center"/>
        <w:rPr>
          <w:rFonts w:ascii="Times New Roman" w:hAnsi="Times New Roman"/>
          <w:b/>
          <w:color w:val="000000" w:themeColor="text1"/>
        </w:rPr>
      </w:pPr>
    </w:p>
    <w:p w:rsidR="000F24EC" w:rsidRPr="00F111D5" w:rsidRDefault="000F24EC" w:rsidP="000F24EC">
      <w:pPr>
        <w:jc w:val="center"/>
        <w:rPr>
          <w:rFonts w:ascii="Times New Roman" w:hAnsi="Times New Roman"/>
          <w:b/>
          <w:color w:val="000000" w:themeColor="text1"/>
        </w:rPr>
      </w:pPr>
    </w:p>
    <w:p w:rsidR="00F12BD5" w:rsidRPr="00F111D5" w:rsidRDefault="00677213" w:rsidP="000F24EC">
      <w:pPr>
        <w:jc w:val="center"/>
        <w:rPr>
          <w:rFonts w:ascii="Times New Roman" w:hAnsi="Times New Roman"/>
          <w:b/>
          <w:color w:val="000000" w:themeColor="text1"/>
        </w:rPr>
      </w:pPr>
      <w:r w:rsidRPr="00F111D5">
        <w:rPr>
          <w:rFonts w:ascii="Times New Roman" w:hAnsi="Times New Roman"/>
          <w:b/>
          <w:color w:val="000000" w:themeColor="text1"/>
        </w:rPr>
        <w:t xml:space="preserve">STRUKTURAT KOMUNITARE </w:t>
      </w:r>
      <w:r w:rsidR="000F24EC">
        <w:rPr>
          <w:rFonts w:ascii="Times New Roman" w:hAnsi="Times New Roman"/>
          <w:b/>
          <w:color w:val="000000" w:themeColor="text1"/>
        </w:rPr>
        <w:t>dhe NDERVEPRIMI I TYRE KESHILLIN BASHKIAK</w:t>
      </w:r>
      <w:r w:rsidR="004A4328">
        <w:rPr>
          <w:rFonts w:ascii="Times New Roman" w:hAnsi="Times New Roman"/>
          <w:b/>
          <w:color w:val="000000" w:themeColor="text1"/>
        </w:rPr>
        <w:t xml:space="preserve"> DIBER</w:t>
      </w:r>
    </w:p>
    <w:p w:rsidR="000C29E4" w:rsidRPr="00F111D5" w:rsidRDefault="000C29E4" w:rsidP="00CF5716">
      <w:pPr>
        <w:spacing w:after="0" w:line="240" w:lineRule="auto"/>
        <w:jc w:val="both"/>
        <w:rPr>
          <w:rFonts w:ascii="Times New Roman" w:hAnsi="Times New Roman"/>
          <w:b/>
          <w:color w:val="000000" w:themeColor="text1"/>
          <w:lang w:val="sq-AL"/>
        </w:rPr>
      </w:pPr>
    </w:p>
    <w:p w:rsidR="000C29E4" w:rsidRPr="00F111D5" w:rsidRDefault="000C29E4" w:rsidP="00CF5716">
      <w:pPr>
        <w:spacing w:after="0" w:line="240" w:lineRule="auto"/>
        <w:jc w:val="both"/>
        <w:rPr>
          <w:rFonts w:ascii="Times New Roman" w:hAnsi="Times New Roman"/>
          <w:b/>
          <w:color w:val="000000" w:themeColor="text1"/>
          <w:lang w:val="sq-AL"/>
        </w:rPr>
      </w:pPr>
    </w:p>
    <w:p w:rsidR="000C29E4" w:rsidRPr="00F111D5" w:rsidRDefault="000C29E4" w:rsidP="00CF5716">
      <w:pPr>
        <w:spacing w:after="0" w:line="240" w:lineRule="auto"/>
        <w:jc w:val="both"/>
        <w:rPr>
          <w:rFonts w:ascii="Times New Roman" w:hAnsi="Times New Roman"/>
          <w:b/>
          <w:color w:val="000000" w:themeColor="text1"/>
          <w:lang w:val="sq-AL"/>
        </w:rPr>
      </w:pPr>
    </w:p>
    <w:p w:rsidR="000C29E4" w:rsidRPr="00F111D5" w:rsidRDefault="000C29E4" w:rsidP="00CF5716">
      <w:pPr>
        <w:spacing w:after="0" w:line="240" w:lineRule="auto"/>
        <w:jc w:val="both"/>
        <w:rPr>
          <w:rFonts w:ascii="Times New Roman" w:hAnsi="Times New Roman"/>
          <w:b/>
          <w:color w:val="000000" w:themeColor="text1"/>
          <w:lang w:val="sq-AL"/>
        </w:rPr>
      </w:pPr>
    </w:p>
    <w:p w:rsidR="000C29E4" w:rsidRPr="00F111D5" w:rsidRDefault="000C29E4" w:rsidP="00CF5716">
      <w:pPr>
        <w:spacing w:after="0" w:line="240" w:lineRule="auto"/>
        <w:jc w:val="both"/>
        <w:rPr>
          <w:rFonts w:ascii="Times New Roman" w:hAnsi="Times New Roman"/>
          <w:b/>
          <w:color w:val="000000" w:themeColor="text1"/>
          <w:lang w:val="sq-AL"/>
        </w:rPr>
      </w:pPr>
    </w:p>
    <w:p w:rsidR="00CA01DE" w:rsidRPr="00F111D5" w:rsidRDefault="00CA01DE" w:rsidP="00CF5716">
      <w:pPr>
        <w:spacing w:after="0" w:line="240" w:lineRule="auto"/>
        <w:jc w:val="both"/>
        <w:rPr>
          <w:rFonts w:ascii="Times New Roman" w:hAnsi="Times New Roman"/>
          <w:b/>
          <w:color w:val="000000" w:themeColor="text1"/>
          <w:lang w:val="sq-AL"/>
        </w:rPr>
      </w:pPr>
    </w:p>
    <w:p w:rsidR="00CA01DE" w:rsidRPr="00F111D5" w:rsidRDefault="00CA01DE" w:rsidP="00CF5716">
      <w:pPr>
        <w:spacing w:after="0" w:line="240" w:lineRule="auto"/>
        <w:jc w:val="both"/>
        <w:rPr>
          <w:rFonts w:ascii="Times New Roman" w:hAnsi="Times New Roman"/>
          <w:b/>
          <w:color w:val="000000" w:themeColor="text1"/>
          <w:lang w:val="sq-AL"/>
        </w:rPr>
      </w:pPr>
    </w:p>
    <w:p w:rsidR="00CA01DE" w:rsidRPr="00F111D5" w:rsidRDefault="00CA01DE" w:rsidP="00CF5716">
      <w:pPr>
        <w:spacing w:after="0" w:line="240" w:lineRule="auto"/>
        <w:jc w:val="both"/>
        <w:rPr>
          <w:rFonts w:ascii="Times New Roman" w:hAnsi="Times New Roman"/>
          <w:b/>
          <w:color w:val="000000" w:themeColor="text1"/>
          <w:lang w:val="sq-AL"/>
        </w:rPr>
      </w:pPr>
    </w:p>
    <w:p w:rsidR="00E223FB" w:rsidRPr="00F111D5" w:rsidRDefault="00E223FB" w:rsidP="00CA4EE8">
      <w:pPr>
        <w:spacing w:after="0"/>
        <w:rPr>
          <w:rFonts w:ascii="Times New Roman" w:hAnsi="Times New Roman"/>
          <w:color w:val="000000" w:themeColor="text1"/>
        </w:rPr>
      </w:pPr>
      <w:r w:rsidRPr="00F111D5">
        <w:rPr>
          <w:rFonts w:ascii="Times New Roman" w:hAnsi="Times New Roman"/>
          <w:color w:val="000000" w:themeColor="text1"/>
        </w:rPr>
        <w:br w:type="page"/>
      </w:r>
    </w:p>
    <w:p w:rsidR="00693C9D" w:rsidRPr="00F111D5" w:rsidRDefault="00693C9D" w:rsidP="00CA4EE8">
      <w:pPr>
        <w:pStyle w:val="Titolo1"/>
        <w:rPr>
          <w:rFonts w:cs="Times New Roman"/>
          <w:color w:val="000000" w:themeColor="text1"/>
          <w:sz w:val="22"/>
          <w:szCs w:val="22"/>
        </w:rPr>
      </w:pPr>
      <w:bookmarkStart w:id="0" w:name="_Toc36261088"/>
      <w:r w:rsidRPr="00F111D5">
        <w:rPr>
          <w:rFonts w:cs="Times New Roman"/>
          <w:color w:val="000000" w:themeColor="text1"/>
          <w:sz w:val="22"/>
          <w:szCs w:val="22"/>
        </w:rPr>
        <w:lastRenderedPageBreak/>
        <w:t>Parathënje</w:t>
      </w:r>
      <w:bookmarkEnd w:id="0"/>
    </w:p>
    <w:p w:rsidR="00792DD3" w:rsidRPr="00F111D5" w:rsidRDefault="00792DD3" w:rsidP="000F24EC">
      <w:pPr>
        <w:spacing w:after="0"/>
        <w:jc w:val="both"/>
        <w:rPr>
          <w:rFonts w:ascii="Times New Roman" w:hAnsi="Times New Roman"/>
          <w:color w:val="000000" w:themeColor="text1"/>
        </w:rPr>
      </w:pPr>
      <w:r w:rsidRPr="00F111D5">
        <w:rPr>
          <w:rFonts w:ascii="Times New Roman" w:hAnsi="Times New Roman"/>
          <w:color w:val="000000" w:themeColor="text1"/>
        </w:rPr>
        <w:t xml:space="preserve">Demokracia vendore </w:t>
      </w:r>
      <w:r w:rsidR="00C07D47" w:rsidRPr="00F111D5">
        <w:rPr>
          <w:rFonts w:ascii="Times New Roman" w:hAnsi="Times New Roman"/>
          <w:color w:val="000000" w:themeColor="text1"/>
        </w:rPr>
        <w:t>pasurohe</w:t>
      </w:r>
      <w:r w:rsidR="003D1C17" w:rsidRPr="00F111D5">
        <w:rPr>
          <w:rFonts w:ascii="Times New Roman" w:hAnsi="Times New Roman"/>
          <w:color w:val="000000" w:themeColor="text1"/>
        </w:rPr>
        <w:t>t</w:t>
      </w:r>
      <w:r w:rsidRPr="00F111D5">
        <w:rPr>
          <w:rFonts w:ascii="Times New Roman" w:hAnsi="Times New Roman"/>
          <w:color w:val="000000" w:themeColor="text1"/>
        </w:rPr>
        <w:t xml:space="preserve">nga pjesëmarrja </w:t>
      </w:r>
      <w:r w:rsidR="00C07D47" w:rsidRPr="00F111D5">
        <w:rPr>
          <w:rFonts w:ascii="Times New Roman" w:hAnsi="Times New Roman"/>
          <w:color w:val="000000" w:themeColor="text1"/>
        </w:rPr>
        <w:t xml:space="preserve">aktive </w:t>
      </w:r>
      <w:r w:rsidR="003D1C17" w:rsidRPr="00F111D5">
        <w:rPr>
          <w:rFonts w:ascii="Times New Roman" w:hAnsi="Times New Roman"/>
          <w:color w:val="000000" w:themeColor="text1"/>
        </w:rPr>
        <w:t>në</w:t>
      </w:r>
      <w:r w:rsidR="00C07D47" w:rsidRPr="00F111D5">
        <w:rPr>
          <w:rFonts w:ascii="Times New Roman" w:hAnsi="Times New Roman"/>
          <w:color w:val="000000" w:themeColor="text1"/>
        </w:rPr>
        <w:t xml:space="preserve"> qeverisjen vendore të qytetarëve</w:t>
      </w:r>
      <w:r w:rsidRPr="00F111D5">
        <w:rPr>
          <w:rFonts w:ascii="Times New Roman" w:hAnsi="Times New Roman"/>
          <w:color w:val="000000" w:themeColor="text1"/>
        </w:rPr>
        <w:t xml:space="preserve"> të </w:t>
      </w:r>
      <w:r w:rsidR="00C07D47" w:rsidRPr="00F111D5">
        <w:rPr>
          <w:rFonts w:ascii="Times New Roman" w:hAnsi="Times New Roman"/>
          <w:color w:val="000000" w:themeColor="text1"/>
        </w:rPr>
        <w:t xml:space="preserve">mirë </w:t>
      </w:r>
      <w:r w:rsidRPr="00F111D5">
        <w:rPr>
          <w:rFonts w:ascii="Times New Roman" w:hAnsi="Times New Roman"/>
          <w:color w:val="000000" w:themeColor="text1"/>
        </w:rPr>
        <w:t>informuar</w:t>
      </w:r>
      <w:r w:rsidR="003D1C17" w:rsidRPr="00F111D5">
        <w:rPr>
          <w:rFonts w:ascii="Times New Roman" w:hAnsi="Times New Roman"/>
          <w:color w:val="000000" w:themeColor="text1"/>
        </w:rPr>
        <w:t>,</w:t>
      </w:r>
      <w:r w:rsidR="00C07D47" w:rsidRPr="00F111D5">
        <w:rPr>
          <w:rFonts w:ascii="Times New Roman" w:hAnsi="Times New Roman"/>
          <w:color w:val="000000" w:themeColor="text1"/>
        </w:rPr>
        <w:t xml:space="preserve"> dhe kjo rregullore ka si qëllim </w:t>
      </w:r>
      <w:r w:rsidR="003D1C17" w:rsidRPr="00F111D5">
        <w:rPr>
          <w:rFonts w:ascii="Times New Roman" w:hAnsi="Times New Roman"/>
          <w:color w:val="000000" w:themeColor="text1"/>
        </w:rPr>
        <w:t xml:space="preserve">pikërisht </w:t>
      </w:r>
      <w:r w:rsidR="00C07D47" w:rsidRPr="00F111D5">
        <w:rPr>
          <w:rFonts w:ascii="Times New Roman" w:hAnsi="Times New Roman"/>
          <w:color w:val="000000" w:themeColor="text1"/>
        </w:rPr>
        <w:t xml:space="preserve">forcimin e pjesëmarrjessë komuniteteve në lagje e fshatra </w:t>
      </w:r>
      <w:r w:rsidRPr="00F111D5">
        <w:rPr>
          <w:rFonts w:ascii="Times New Roman" w:hAnsi="Times New Roman"/>
          <w:color w:val="000000" w:themeColor="text1"/>
        </w:rPr>
        <w:t xml:space="preserve">në qeverisjen </w:t>
      </w:r>
      <w:r w:rsidR="00C07D47" w:rsidRPr="00F111D5">
        <w:rPr>
          <w:rFonts w:ascii="Times New Roman" w:hAnsi="Times New Roman"/>
          <w:color w:val="000000" w:themeColor="text1"/>
        </w:rPr>
        <w:t xml:space="preserve">bashkiake </w:t>
      </w:r>
      <w:r w:rsidR="003D1C17" w:rsidRPr="00F111D5">
        <w:rPr>
          <w:rFonts w:ascii="Times New Roman" w:hAnsi="Times New Roman"/>
          <w:color w:val="000000" w:themeColor="text1"/>
        </w:rPr>
        <w:t xml:space="preserve">aty </w:t>
      </w:r>
      <w:r w:rsidRPr="00F111D5">
        <w:rPr>
          <w:rFonts w:ascii="Times New Roman" w:hAnsi="Times New Roman"/>
          <w:color w:val="000000" w:themeColor="text1"/>
        </w:rPr>
        <w:t>ku ekziston një</w:t>
      </w:r>
      <w:r w:rsidR="003D1C17" w:rsidRPr="00F111D5">
        <w:rPr>
          <w:rFonts w:ascii="Times New Roman" w:hAnsi="Times New Roman"/>
          <w:color w:val="000000" w:themeColor="text1"/>
        </w:rPr>
        <w:t xml:space="preserve"> pjesëmarrje e tillë, dhe inkurajimin </w:t>
      </w:r>
      <w:r w:rsidRPr="00F111D5">
        <w:rPr>
          <w:rFonts w:ascii="Times New Roman" w:hAnsi="Times New Roman"/>
          <w:color w:val="000000" w:themeColor="text1"/>
        </w:rPr>
        <w:t>dhe mbështe</w:t>
      </w:r>
      <w:r w:rsidR="003D1C17" w:rsidRPr="00F111D5">
        <w:rPr>
          <w:rFonts w:ascii="Times New Roman" w:hAnsi="Times New Roman"/>
          <w:color w:val="000000" w:themeColor="text1"/>
        </w:rPr>
        <w:t xml:space="preserve">jen e pjesëmarrjes në </w:t>
      </w:r>
      <w:r w:rsidRPr="00F111D5">
        <w:rPr>
          <w:rFonts w:ascii="Times New Roman" w:hAnsi="Times New Roman"/>
          <w:color w:val="000000" w:themeColor="text1"/>
        </w:rPr>
        <w:t>lagjeve në qeverisjen e qytetit, kur ende nuk kaekzistojnë.</w:t>
      </w:r>
    </w:p>
    <w:p w:rsidR="002A7FA8" w:rsidRPr="00F111D5" w:rsidRDefault="002A7FA8" w:rsidP="000F24EC">
      <w:pPr>
        <w:spacing w:after="0"/>
        <w:jc w:val="both"/>
        <w:rPr>
          <w:rFonts w:ascii="Times New Roman" w:hAnsi="Times New Roman"/>
          <w:color w:val="000000" w:themeColor="text1"/>
        </w:rPr>
      </w:pPr>
    </w:p>
    <w:p w:rsidR="00792DD3" w:rsidRPr="00F111D5" w:rsidRDefault="00617413" w:rsidP="000F24EC">
      <w:pPr>
        <w:spacing w:after="0"/>
        <w:jc w:val="both"/>
        <w:rPr>
          <w:rFonts w:ascii="Times New Roman" w:hAnsi="Times New Roman"/>
          <w:color w:val="000000" w:themeColor="text1"/>
        </w:rPr>
      </w:pPr>
      <w:r w:rsidRPr="00F111D5">
        <w:rPr>
          <w:rFonts w:ascii="Times New Roman" w:hAnsi="Times New Roman"/>
          <w:color w:val="000000" w:themeColor="text1"/>
        </w:rPr>
        <w:t xml:space="preserve">Këshillat </w:t>
      </w:r>
      <w:r w:rsidR="003D1C17" w:rsidRPr="00F111D5">
        <w:rPr>
          <w:rFonts w:ascii="Times New Roman" w:hAnsi="Times New Roman"/>
          <w:color w:val="000000" w:themeColor="text1"/>
        </w:rPr>
        <w:t>Komuni</w:t>
      </w:r>
      <w:r w:rsidRPr="00F111D5">
        <w:rPr>
          <w:rFonts w:ascii="Times New Roman" w:hAnsi="Times New Roman"/>
          <w:color w:val="000000" w:themeColor="text1"/>
        </w:rPr>
        <w:t>tarë në Lagje dhe Kë</w:t>
      </w:r>
      <w:r w:rsidR="003D1C17" w:rsidRPr="00F111D5">
        <w:rPr>
          <w:rFonts w:ascii="Times New Roman" w:hAnsi="Times New Roman"/>
          <w:color w:val="000000" w:themeColor="text1"/>
        </w:rPr>
        <w:t>shillat e</w:t>
      </w:r>
      <w:r w:rsidRPr="00F111D5">
        <w:rPr>
          <w:rFonts w:ascii="Times New Roman" w:hAnsi="Times New Roman"/>
          <w:color w:val="000000" w:themeColor="text1"/>
        </w:rPr>
        <w:t xml:space="preserve"> F</w:t>
      </w:r>
      <w:r w:rsidR="003D1C17" w:rsidRPr="00F111D5">
        <w:rPr>
          <w:rFonts w:ascii="Times New Roman" w:hAnsi="Times New Roman"/>
          <w:color w:val="000000" w:themeColor="text1"/>
        </w:rPr>
        <w:t>shatrave themelohen</w:t>
      </w:r>
      <w:r w:rsidR="00792DD3" w:rsidRPr="00F111D5">
        <w:rPr>
          <w:rFonts w:ascii="Times New Roman" w:hAnsi="Times New Roman"/>
          <w:color w:val="000000" w:themeColor="text1"/>
        </w:rPr>
        <w:t xml:space="preserve"> për të siguruar </w:t>
      </w:r>
      <w:r w:rsidRPr="00F111D5">
        <w:rPr>
          <w:rFonts w:ascii="Times New Roman" w:hAnsi="Times New Roman"/>
          <w:color w:val="000000" w:themeColor="text1"/>
        </w:rPr>
        <w:t>struktura eficente</w:t>
      </w:r>
      <w:r w:rsidR="00792DD3" w:rsidRPr="00F111D5">
        <w:rPr>
          <w:rFonts w:ascii="Times New Roman" w:hAnsi="Times New Roman"/>
          <w:color w:val="000000" w:themeColor="text1"/>
        </w:rPr>
        <w:t xml:space="preserve"> për rritjen e pjesëmarrjes së qytetarëve nëqeverisjen e qytetit, dhe për të ndërtuar bashkëpunim dhe komunikim të përmirësuar ndërmjetqytetarët dhe z</w:t>
      </w:r>
      <w:r w:rsidR="003D1C17" w:rsidRPr="00F111D5">
        <w:rPr>
          <w:rFonts w:ascii="Times New Roman" w:hAnsi="Times New Roman"/>
          <w:color w:val="000000" w:themeColor="text1"/>
        </w:rPr>
        <w:t>qeveritarëve bashkikë.</w:t>
      </w:r>
    </w:p>
    <w:p w:rsidR="005C71B5" w:rsidRPr="00F111D5" w:rsidRDefault="005C71B5" w:rsidP="000F24EC">
      <w:pPr>
        <w:pStyle w:val="p1"/>
        <w:spacing w:line="276" w:lineRule="auto"/>
        <w:jc w:val="both"/>
        <w:rPr>
          <w:rFonts w:ascii="Times New Roman" w:hAnsi="Times New Roman" w:cs="Times New Roman"/>
          <w:color w:val="000000" w:themeColor="text1"/>
          <w:sz w:val="22"/>
          <w:szCs w:val="22"/>
        </w:rPr>
      </w:pPr>
    </w:p>
    <w:p w:rsidR="003D1C17" w:rsidRPr="00F111D5" w:rsidRDefault="00396B56"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Bashkia synon të demokratizojë menaxhimin e pasurive publike dhe të ndërtojë mekanizma të transparencës, pjesëmarrjes dhe llogaridhënies. </w:t>
      </w:r>
      <w:r w:rsidR="003D1C17" w:rsidRPr="00F111D5">
        <w:rPr>
          <w:rFonts w:ascii="Times New Roman" w:hAnsi="Times New Roman" w:cs="Times New Roman"/>
          <w:color w:val="000000" w:themeColor="text1"/>
          <w:sz w:val="22"/>
          <w:szCs w:val="22"/>
        </w:rPr>
        <w:t xml:space="preserve">Këshilli </w:t>
      </w:r>
      <w:r w:rsidR="00617413" w:rsidRPr="00F111D5">
        <w:rPr>
          <w:rFonts w:ascii="Times New Roman" w:hAnsi="Times New Roman" w:cs="Times New Roman"/>
          <w:color w:val="000000" w:themeColor="text1"/>
          <w:sz w:val="22"/>
          <w:szCs w:val="22"/>
        </w:rPr>
        <w:t>B</w:t>
      </w:r>
      <w:r w:rsidR="00C13844" w:rsidRPr="00F111D5">
        <w:rPr>
          <w:rFonts w:ascii="Times New Roman" w:hAnsi="Times New Roman" w:cs="Times New Roman"/>
          <w:color w:val="000000" w:themeColor="text1"/>
          <w:sz w:val="22"/>
          <w:szCs w:val="22"/>
        </w:rPr>
        <w:t>ashkiak</w:t>
      </w:r>
      <w:r w:rsidR="003D1C17" w:rsidRPr="00F111D5">
        <w:rPr>
          <w:rFonts w:ascii="Times New Roman" w:hAnsi="Times New Roman" w:cs="Times New Roman"/>
          <w:color w:val="000000" w:themeColor="text1"/>
          <w:sz w:val="22"/>
          <w:szCs w:val="22"/>
        </w:rPr>
        <w:t xml:space="preserve"> dëshiron të promovojë forma të reja ndërveprimi midis </w:t>
      </w:r>
      <w:r w:rsidR="00C13844" w:rsidRPr="00F111D5">
        <w:rPr>
          <w:rFonts w:ascii="Times New Roman" w:hAnsi="Times New Roman" w:cs="Times New Roman"/>
          <w:color w:val="000000" w:themeColor="text1"/>
          <w:sz w:val="22"/>
          <w:szCs w:val="22"/>
        </w:rPr>
        <w:t xml:space="preserve">bashkisëdhe </w:t>
      </w:r>
      <w:r w:rsidR="003D1C17" w:rsidRPr="00F111D5">
        <w:rPr>
          <w:rFonts w:ascii="Times New Roman" w:hAnsi="Times New Roman" w:cs="Times New Roman"/>
          <w:color w:val="000000" w:themeColor="text1"/>
          <w:sz w:val="22"/>
          <w:szCs w:val="22"/>
        </w:rPr>
        <w:t xml:space="preserve">qytetarëve </w:t>
      </w:r>
      <w:r w:rsidR="00617413" w:rsidRPr="00F111D5">
        <w:rPr>
          <w:rFonts w:ascii="Times New Roman" w:hAnsi="Times New Roman" w:cs="Times New Roman"/>
          <w:color w:val="000000" w:themeColor="text1"/>
          <w:sz w:val="22"/>
          <w:szCs w:val="22"/>
        </w:rPr>
        <w:t>dhe grupeve të interesit</w:t>
      </w:r>
      <w:r w:rsidR="003D1C17" w:rsidRPr="00F111D5">
        <w:rPr>
          <w:rFonts w:ascii="Times New Roman" w:hAnsi="Times New Roman" w:cs="Times New Roman"/>
          <w:color w:val="000000" w:themeColor="text1"/>
          <w:sz w:val="22"/>
          <w:szCs w:val="22"/>
        </w:rPr>
        <w:t xml:space="preserve">, bazuar në njohjen e të drejtës për </w:t>
      </w:r>
      <w:r w:rsidR="00645125" w:rsidRPr="00F111D5">
        <w:rPr>
          <w:rFonts w:ascii="Times New Roman" w:hAnsi="Times New Roman" w:cs="Times New Roman"/>
          <w:color w:val="000000" w:themeColor="text1"/>
          <w:sz w:val="22"/>
          <w:szCs w:val="22"/>
        </w:rPr>
        <w:t xml:space="preserve">mënyrë pjesëmarrëse </w:t>
      </w:r>
      <w:r w:rsidR="003751A5" w:rsidRPr="00F111D5">
        <w:rPr>
          <w:rFonts w:ascii="Times New Roman" w:hAnsi="Times New Roman" w:cs="Times New Roman"/>
          <w:color w:val="000000" w:themeColor="text1"/>
          <w:sz w:val="22"/>
          <w:szCs w:val="22"/>
        </w:rPr>
        <w:t xml:space="preserve">politikat publike, </w:t>
      </w:r>
      <w:r w:rsidR="003D1C17" w:rsidRPr="00F111D5">
        <w:rPr>
          <w:rFonts w:ascii="Times New Roman" w:hAnsi="Times New Roman" w:cs="Times New Roman"/>
          <w:color w:val="000000" w:themeColor="text1"/>
          <w:sz w:val="22"/>
          <w:szCs w:val="22"/>
        </w:rPr>
        <w:t xml:space="preserve">menaxhimin publik dhe përdorimin e burimeve publike nga </w:t>
      </w:r>
      <w:r w:rsidR="00645125" w:rsidRPr="00F111D5">
        <w:rPr>
          <w:rFonts w:ascii="Times New Roman" w:hAnsi="Times New Roman" w:cs="Times New Roman"/>
          <w:color w:val="000000" w:themeColor="text1"/>
          <w:sz w:val="22"/>
          <w:szCs w:val="22"/>
        </w:rPr>
        <w:t>të ku</w:t>
      </w:r>
      <w:r w:rsidR="00D437AA" w:rsidRPr="00F111D5">
        <w:rPr>
          <w:rFonts w:ascii="Times New Roman" w:hAnsi="Times New Roman" w:cs="Times New Roman"/>
          <w:color w:val="000000" w:themeColor="text1"/>
          <w:sz w:val="22"/>
          <w:szCs w:val="22"/>
        </w:rPr>
        <w:t>mu</w:t>
      </w:r>
      <w:r w:rsidR="00645125" w:rsidRPr="00F111D5">
        <w:rPr>
          <w:rFonts w:ascii="Times New Roman" w:hAnsi="Times New Roman" w:cs="Times New Roman"/>
          <w:color w:val="000000" w:themeColor="text1"/>
          <w:sz w:val="22"/>
          <w:szCs w:val="22"/>
        </w:rPr>
        <w:t>nitetit</w:t>
      </w:r>
      <w:r w:rsidR="0018511F" w:rsidRPr="00F111D5">
        <w:rPr>
          <w:rFonts w:ascii="Times New Roman" w:hAnsi="Times New Roman" w:cs="Times New Roman"/>
          <w:color w:val="000000" w:themeColor="text1"/>
          <w:sz w:val="22"/>
          <w:szCs w:val="22"/>
        </w:rPr>
        <w:t>.</w:t>
      </w:r>
      <w:r w:rsidRPr="00F111D5">
        <w:rPr>
          <w:rFonts w:ascii="Times New Roman" w:hAnsi="Times New Roman" w:cs="Times New Roman"/>
          <w:color w:val="000000" w:themeColor="text1"/>
          <w:sz w:val="22"/>
          <w:szCs w:val="22"/>
        </w:rPr>
        <w:t xml:space="preserve"> Kjo politikë </w:t>
      </w:r>
      <w:r w:rsidR="003D1C17" w:rsidRPr="00F111D5">
        <w:rPr>
          <w:rFonts w:ascii="Times New Roman" w:hAnsi="Times New Roman" w:cs="Times New Roman"/>
          <w:color w:val="000000" w:themeColor="text1"/>
          <w:sz w:val="22"/>
          <w:szCs w:val="22"/>
        </w:rPr>
        <w:t xml:space="preserve">bazohet në besimin se menaxhimi komunitar nuk zëvendëson menaxhimin publik, por bëhet një element demokratizimi në menaxhimin dhe politikat publike </w:t>
      </w:r>
      <w:r w:rsidR="00D437AA" w:rsidRPr="00F111D5">
        <w:rPr>
          <w:rFonts w:ascii="Times New Roman" w:hAnsi="Times New Roman" w:cs="Times New Roman"/>
          <w:color w:val="000000" w:themeColor="text1"/>
          <w:sz w:val="22"/>
          <w:szCs w:val="22"/>
        </w:rPr>
        <w:t>bashkiake</w:t>
      </w:r>
      <w:r w:rsidR="003D1C17" w:rsidRPr="00F111D5">
        <w:rPr>
          <w:rFonts w:ascii="Times New Roman" w:hAnsi="Times New Roman" w:cs="Times New Roman"/>
          <w:color w:val="000000" w:themeColor="text1"/>
          <w:sz w:val="22"/>
          <w:szCs w:val="22"/>
        </w:rPr>
        <w:t xml:space="preserve">, falë </w:t>
      </w:r>
      <w:r w:rsidR="00D437AA" w:rsidRPr="00F111D5">
        <w:rPr>
          <w:rFonts w:ascii="Times New Roman" w:hAnsi="Times New Roman" w:cs="Times New Roman"/>
          <w:color w:val="000000" w:themeColor="text1"/>
          <w:sz w:val="22"/>
          <w:szCs w:val="22"/>
        </w:rPr>
        <w:t xml:space="preserve">inovacioneve e </w:t>
      </w:r>
      <w:r w:rsidR="003D1C17" w:rsidRPr="00F111D5">
        <w:rPr>
          <w:rFonts w:ascii="Times New Roman" w:hAnsi="Times New Roman" w:cs="Times New Roman"/>
          <w:color w:val="000000" w:themeColor="text1"/>
          <w:sz w:val="22"/>
          <w:szCs w:val="22"/>
        </w:rPr>
        <w:t>praktikave të qytetarëve.</w:t>
      </w:r>
    </w:p>
    <w:p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p>
    <w:p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Me menaxhimin komunitar ne kuptojmë shërbimet komunale dhe strukturat qeverisëse të organizatave dhe projektet e tyre, të cilat duhet të jenë demokratike dhe të hapura, kështu që përdorimi i pasurive publike udhëhiqet nga lidhjet me territorin, ndikimi shoqëror, demokracia dhe pjesëmarrja e projektit, dhe përparësia për kujdesin e proceseve dhe mjedisit të njerëzve.</w:t>
      </w:r>
    </w:p>
    <w:p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p>
    <w:p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Këto janë pretendime që vijnë nga marrja e menaxhimit të shërbimeve ekzistuese publike nga komuniteti, për propozimin e shërbimeve të reja që deri më tani nuk ekzistonin, që lindin dhe ofrohen nga komunitetet, dhe që aspirojnë të njihen si publike shërbimeve.</w:t>
      </w:r>
    </w:p>
    <w:p w:rsidR="00396B56" w:rsidRPr="00F111D5" w:rsidRDefault="00396B56" w:rsidP="000F24EC">
      <w:pPr>
        <w:pStyle w:val="p2"/>
        <w:spacing w:line="276" w:lineRule="auto"/>
        <w:jc w:val="both"/>
        <w:rPr>
          <w:rFonts w:ascii="Times New Roman" w:hAnsi="Times New Roman" w:cs="Times New Roman"/>
          <w:color w:val="000000" w:themeColor="text1"/>
          <w:sz w:val="22"/>
          <w:szCs w:val="22"/>
        </w:rPr>
      </w:pPr>
    </w:p>
    <w:p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Nga menaxhimi </w:t>
      </w:r>
      <w:r w:rsidR="00650962" w:rsidRPr="00F111D5">
        <w:rPr>
          <w:rFonts w:ascii="Times New Roman" w:hAnsi="Times New Roman" w:cs="Times New Roman"/>
          <w:color w:val="000000" w:themeColor="text1"/>
          <w:sz w:val="22"/>
          <w:szCs w:val="22"/>
        </w:rPr>
        <w:t>publik</w:t>
      </w:r>
      <w:r w:rsidRPr="00F111D5">
        <w:rPr>
          <w:rFonts w:ascii="Times New Roman" w:hAnsi="Times New Roman" w:cs="Times New Roman"/>
          <w:color w:val="000000" w:themeColor="text1"/>
          <w:sz w:val="22"/>
          <w:szCs w:val="22"/>
        </w:rPr>
        <w:t xml:space="preserve"> në menaxhimin e komunitetit</w:t>
      </w:r>
      <w:r w:rsidR="000F7A4A" w:rsidRPr="00F111D5">
        <w:rPr>
          <w:rFonts w:ascii="Times New Roman" w:hAnsi="Times New Roman" w:cs="Times New Roman"/>
          <w:color w:val="000000" w:themeColor="text1"/>
          <w:sz w:val="22"/>
          <w:szCs w:val="22"/>
        </w:rPr>
        <w:t xml:space="preserve"> është</w:t>
      </w:r>
      <w:r w:rsidRPr="00F111D5">
        <w:rPr>
          <w:rFonts w:ascii="Times New Roman" w:hAnsi="Times New Roman" w:cs="Times New Roman"/>
          <w:color w:val="000000" w:themeColor="text1"/>
          <w:sz w:val="22"/>
          <w:szCs w:val="22"/>
        </w:rPr>
        <w:t xml:space="preserve"> një ndryshim i perspektivës, që njeh vlerën shtesë të menaxhimit të komunitetit në drejtim të ndikimit social dhe kulturor në territor.</w:t>
      </w:r>
    </w:p>
    <w:p w:rsidR="00650962" w:rsidRPr="00F111D5" w:rsidRDefault="00650962" w:rsidP="000F24EC">
      <w:pPr>
        <w:pStyle w:val="p2"/>
        <w:spacing w:line="276" w:lineRule="auto"/>
        <w:jc w:val="both"/>
        <w:rPr>
          <w:rFonts w:ascii="Times New Roman" w:hAnsi="Times New Roman" w:cs="Times New Roman"/>
          <w:color w:val="000000" w:themeColor="text1"/>
          <w:sz w:val="22"/>
          <w:szCs w:val="22"/>
        </w:rPr>
      </w:pPr>
    </w:p>
    <w:p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Nj</w:t>
      </w:r>
      <w:r w:rsidR="009879B6" w:rsidRPr="00F111D5">
        <w:rPr>
          <w:rFonts w:ascii="Times New Roman" w:hAnsi="Times New Roman" w:cs="Times New Roman"/>
          <w:color w:val="000000" w:themeColor="text1"/>
          <w:sz w:val="22"/>
          <w:szCs w:val="22"/>
        </w:rPr>
        <w:t>ë nga sfidat është të përcaktimi sa më i qartë i</w:t>
      </w:r>
      <w:r w:rsidRPr="00F111D5">
        <w:rPr>
          <w:rFonts w:ascii="Times New Roman" w:hAnsi="Times New Roman" w:cs="Times New Roman"/>
          <w:color w:val="000000" w:themeColor="text1"/>
          <w:sz w:val="22"/>
          <w:szCs w:val="22"/>
        </w:rPr>
        <w:t xml:space="preserve"> lloj</w:t>
      </w:r>
      <w:r w:rsidR="009879B6" w:rsidRPr="00F111D5">
        <w:rPr>
          <w:rFonts w:ascii="Times New Roman" w:hAnsi="Times New Roman" w:cs="Times New Roman"/>
          <w:color w:val="000000" w:themeColor="text1"/>
          <w:sz w:val="22"/>
          <w:szCs w:val="22"/>
        </w:rPr>
        <w:t>eve të</w:t>
      </w:r>
      <w:r w:rsidRPr="00F111D5">
        <w:rPr>
          <w:rFonts w:ascii="Times New Roman" w:hAnsi="Times New Roman" w:cs="Times New Roman"/>
          <w:color w:val="000000" w:themeColor="text1"/>
          <w:sz w:val="22"/>
          <w:szCs w:val="22"/>
        </w:rPr>
        <w:t xml:space="preserve"> shërb</w:t>
      </w:r>
      <w:r w:rsidR="009879B6" w:rsidRPr="00F111D5">
        <w:rPr>
          <w:rFonts w:ascii="Times New Roman" w:hAnsi="Times New Roman" w:cs="Times New Roman"/>
          <w:color w:val="000000" w:themeColor="text1"/>
          <w:sz w:val="22"/>
          <w:szCs w:val="22"/>
        </w:rPr>
        <w:t>imeve që</w:t>
      </w:r>
      <w:r w:rsidRPr="00F111D5">
        <w:rPr>
          <w:rFonts w:ascii="Times New Roman" w:hAnsi="Times New Roman" w:cs="Times New Roman"/>
          <w:color w:val="000000" w:themeColor="text1"/>
          <w:sz w:val="22"/>
          <w:szCs w:val="22"/>
        </w:rPr>
        <w:t xml:space="preserve"> mund të jenë të pranueshme për menaxhimin e komunitetit dhe në çfarë rrethanash. </w:t>
      </w:r>
    </w:p>
    <w:p w:rsidR="003D1C17" w:rsidRPr="00F111D5" w:rsidRDefault="003D1C17" w:rsidP="000F24EC">
      <w:pPr>
        <w:pStyle w:val="p2"/>
        <w:spacing w:line="276" w:lineRule="auto"/>
        <w:jc w:val="both"/>
        <w:rPr>
          <w:rFonts w:ascii="Times New Roman" w:hAnsi="Times New Roman" w:cs="Times New Roman"/>
          <w:color w:val="000000" w:themeColor="text1"/>
          <w:sz w:val="22"/>
          <w:szCs w:val="22"/>
        </w:rPr>
      </w:pPr>
    </w:p>
    <w:p w:rsidR="003D1C17" w:rsidRPr="00F111D5" w:rsidRDefault="00396B56" w:rsidP="000F24EC">
      <w:pPr>
        <w:pStyle w:val="p2"/>
        <w:spacing w:line="276" w:lineRule="auto"/>
        <w:jc w:val="both"/>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M</w:t>
      </w:r>
      <w:r w:rsidR="003D1C17" w:rsidRPr="00F111D5">
        <w:rPr>
          <w:rFonts w:ascii="Times New Roman" w:hAnsi="Times New Roman" w:cs="Times New Roman"/>
          <w:color w:val="000000" w:themeColor="text1"/>
          <w:sz w:val="22"/>
          <w:szCs w:val="22"/>
        </w:rPr>
        <w:t>enaxhimi i burimeve, hapësir</w:t>
      </w:r>
      <w:r w:rsidR="005428AF" w:rsidRPr="00F111D5">
        <w:rPr>
          <w:rFonts w:ascii="Times New Roman" w:hAnsi="Times New Roman" w:cs="Times New Roman"/>
          <w:color w:val="000000" w:themeColor="text1"/>
          <w:sz w:val="22"/>
          <w:szCs w:val="22"/>
        </w:rPr>
        <w:t xml:space="preserve">ave dhe shërbimeve publike </w:t>
      </w:r>
      <w:r w:rsidR="00786FCE" w:rsidRPr="00F111D5">
        <w:rPr>
          <w:rFonts w:ascii="Times New Roman" w:hAnsi="Times New Roman" w:cs="Times New Roman"/>
          <w:color w:val="000000" w:themeColor="text1"/>
          <w:sz w:val="22"/>
          <w:szCs w:val="22"/>
        </w:rPr>
        <w:t xml:space="preserve">me pjesëmarrje e publikut </w:t>
      </w:r>
      <w:r w:rsidR="005428AF" w:rsidRPr="00F111D5">
        <w:rPr>
          <w:rFonts w:ascii="Times New Roman" w:hAnsi="Times New Roman" w:cs="Times New Roman"/>
          <w:color w:val="000000" w:themeColor="text1"/>
          <w:sz w:val="22"/>
          <w:szCs w:val="22"/>
        </w:rPr>
        <w:t>zhvillohen</w:t>
      </w:r>
      <w:r w:rsidR="003D1C17" w:rsidRPr="00F111D5">
        <w:rPr>
          <w:rFonts w:ascii="Times New Roman" w:hAnsi="Times New Roman" w:cs="Times New Roman"/>
          <w:color w:val="000000" w:themeColor="text1"/>
          <w:sz w:val="22"/>
          <w:szCs w:val="22"/>
        </w:rPr>
        <w:t>, duke gjeneruar vlera dhe vizion të përba</w:t>
      </w:r>
      <w:r w:rsidR="005428AF" w:rsidRPr="00F111D5">
        <w:rPr>
          <w:rFonts w:ascii="Times New Roman" w:hAnsi="Times New Roman" w:cs="Times New Roman"/>
          <w:color w:val="000000" w:themeColor="text1"/>
          <w:sz w:val="22"/>
          <w:szCs w:val="22"/>
        </w:rPr>
        <w:t>shkët që garantojnë mekanizmat eqasjes</w:t>
      </w:r>
      <w:r w:rsidR="003D1C17" w:rsidRPr="00F111D5">
        <w:rPr>
          <w:rFonts w:ascii="Times New Roman" w:hAnsi="Times New Roman" w:cs="Times New Roman"/>
          <w:color w:val="000000" w:themeColor="text1"/>
          <w:sz w:val="22"/>
          <w:szCs w:val="22"/>
        </w:rPr>
        <w:t xml:space="preserve">, </w:t>
      </w:r>
      <w:r w:rsidR="00786FCE" w:rsidRPr="00F111D5">
        <w:rPr>
          <w:rFonts w:ascii="Times New Roman" w:hAnsi="Times New Roman" w:cs="Times New Roman"/>
          <w:color w:val="000000" w:themeColor="text1"/>
          <w:sz w:val="22"/>
          <w:szCs w:val="22"/>
        </w:rPr>
        <w:t xml:space="preserve">të </w:t>
      </w:r>
      <w:r w:rsidR="003D1C17" w:rsidRPr="00F111D5">
        <w:rPr>
          <w:rFonts w:ascii="Times New Roman" w:hAnsi="Times New Roman" w:cs="Times New Roman"/>
          <w:color w:val="000000" w:themeColor="text1"/>
          <w:sz w:val="22"/>
          <w:szCs w:val="22"/>
        </w:rPr>
        <w:t>qëndrueshmërisë dhe transparencës.</w:t>
      </w:r>
      <w:r w:rsidR="005428AF" w:rsidRPr="00F111D5">
        <w:rPr>
          <w:rFonts w:ascii="Times New Roman" w:hAnsi="Times New Roman" w:cs="Times New Roman"/>
          <w:color w:val="000000" w:themeColor="text1"/>
          <w:sz w:val="22"/>
          <w:szCs w:val="22"/>
        </w:rPr>
        <w:t>E</w:t>
      </w:r>
      <w:r w:rsidR="003D1C17" w:rsidRPr="00F111D5">
        <w:rPr>
          <w:rFonts w:ascii="Times New Roman" w:hAnsi="Times New Roman" w:cs="Times New Roman"/>
          <w:color w:val="000000" w:themeColor="text1"/>
          <w:sz w:val="22"/>
          <w:szCs w:val="22"/>
        </w:rPr>
        <w:t>shtë e nevojshme të sigurohen kritere të përbashkëta që mund të udhëzojnë vendimet për shpërndarjen e burimeve për menaxhimin e komunitetit, bazuar në tregues dhe të dhëna objektive, të cilat lejojnë të vlerësojnë ndikimin shoqëror.</w:t>
      </w:r>
    </w:p>
    <w:p w:rsidR="00AD6C38" w:rsidRPr="00F111D5" w:rsidRDefault="00AD6C38" w:rsidP="00CA4EE8">
      <w:pPr>
        <w:spacing w:after="0"/>
        <w:rPr>
          <w:rFonts w:ascii="Times New Roman" w:eastAsiaTheme="minorEastAsia" w:hAnsi="Times New Roman"/>
          <w:color w:val="000000" w:themeColor="text1"/>
        </w:rPr>
      </w:pPr>
    </w:p>
    <w:p w:rsidR="006014C7" w:rsidRPr="00F111D5" w:rsidRDefault="006014C7">
      <w:pPr>
        <w:spacing w:after="0" w:line="240" w:lineRule="auto"/>
        <w:rPr>
          <w:rFonts w:ascii="Times New Roman" w:hAnsi="Times New Roman"/>
          <w:b/>
          <w:color w:val="000000" w:themeColor="text1"/>
        </w:rPr>
      </w:pPr>
      <w:r w:rsidRPr="00F111D5">
        <w:rPr>
          <w:rFonts w:ascii="Times New Roman" w:hAnsi="Times New Roman"/>
          <w:b/>
          <w:color w:val="000000" w:themeColor="text1"/>
        </w:rPr>
        <w:br w:type="page"/>
      </w:r>
    </w:p>
    <w:p w:rsidR="00677213" w:rsidRPr="00F111D5" w:rsidRDefault="00677213" w:rsidP="00CA4EE8">
      <w:pPr>
        <w:spacing w:before="60" w:after="0"/>
        <w:rPr>
          <w:rFonts w:ascii="Times New Roman" w:hAnsi="Times New Roman"/>
          <w:b/>
          <w:color w:val="000000" w:themeColor="text1"/>
        </w:rPr>
      </w:pPr>
      <w:r w:rsidRPr="00F111D5">
        <w:rPr>
          <w:rFonts w:ascii="Times New Roman" w:hAnsi="Times New Roman"/>
          <w:b/>
          <w:color w:val="000000" w:themeColor="text1"/>
        </w:rPr>
        <w:lastRenderedPageBreak/>
        <w:t>Tabela e përmbajtjes</w:t>
      </w:r>
    </w:p>
    <w:p w:rsidR="00DA1E76" w:rsidRPr="00DA1E76" w:rsidRDefault="00EF556D" w:rsidP="00DA1E76">
      <w:pPr>
        <w:pStyle w:val="Sommario1"/>
        <w:rPr>
          <w:rFonts w:eastAsiaTheme="minorEastAsia"/>
          <w:b w:val="0"/>
        </w:rPr>
      </w:pPr>
      <w:r w:rsidRPr="00EF556D">
        <w:rPr>
          <w:color w:val="000000" w:themeColor="text1"/>
        </w:rPr>
        <w:fldChar w:fldCharType="begin"/>
      </w:r>
      <w:r w:rsidR="00677213" w:rsidRPr="00DA1E76">
        <w:rPr>
          <w:color w:val="000000" w:themeColor="text1"/>
        </w:rPr>
        <w:instrText xml:space="preserve"> TOC \o "1-4" </w:instrText>
      </w:r>
      <w:r w:rsidRPr="00EF556D">
        <w:rPr>
          <w:color w:val="000000" w:themeColor="text1"/>
        </w:rPr>
        <w:fldChar w:fldCharType="separate"/>
      </w:r>
      <w:r w:rsidR="00DA1E76" w:rsidRPr="00DA1E76">
        <w:rPr>
          <w:color w:val="000000" w:themeColor="text1"/>
        </w:rPr>
        <w:t>Parathënje</w:t>
      </w:r>
      <w:r w:rsidR="00DA1E76" w:rsidRPr="00DA1E76">
        <w:tab/>
      </w:r>
      <w:r w:rsidRPr="00DA1E76">
        <w:fldChar w:fldCharType="begin"/>
      </w:r>
      <w:r w:rsidR="00DA1E76" w:rsidRPr="00DA1E76">
        <w:instrText xml:space="preserve"> PAGEREF _Toc36261088 \h </w:instrText>
      </w:r>
      <w:r w:rsidRPr="00DA1E76">
        <w:fldChar w:fldCharType="separate"/>
      </w:r>
      <w:r w:rsidR="00DA1E76" w:rsidRPr="00DA1E76">
        <w:t>2</w:t>
      </w:r>
      <w:r w:rsidRPr="00DA1E76">
        <w:fldChar w:fldCharType="end"/>
      </w:r>
    </w:p>
    <w:p w:rsidR="00DA1E76" w:rsidRPr="00DA1E76" w:rsidRDefault="00DA1E76" w:rsidP="00DA1E76">
      <w:pPr>
        <w:pStyle w:val="Sommario1"/>
        <w:rPr>
          <w:rFonts w:eastAsiaTheme="minorEastAsia"/>
          <w:b w:val="0"/>
        </w:rPr>
      </w:pPr>
      <w:r w:rsidRPr="00DA1E76">
        <w:rPr>
          <w:color w:val="000000" w:themeColor="text1"/>
        </w:rPr>
        <w:t>KAPITULLI I. DISPOZITA Të PERGJITHSHME</w:t>
      </w:r>
      <w:r w:rsidRPr="00DA1E76">
        <w:tab/>
      </w:r>
      <w:r w:rsidR="00EF556D" w:rsidRPr="00DA1E76">
        <w:fldChar w:fldCharType="begin"/>
      </w:r>
      <w:r w:rsidRPr="00DA1E76">
        <w:instrText xml:space="preserve"> PAGEREF _Toc36261089 \h </w:instrText>
      </w:r>
      <w:r w:rsidR="00EF556D" w:rsidRPr="00DA1E76">
        <w:fldChar w:fldCharType="separate"/>
      </w:r>
      <w:r w:rsidRPr="00DA1E76">
        <w:t>7</w:t>
      </w:r>
      <w:r w:rsidR="00EF556D" w:rsidRPr="00DA1E76">
        <w:fldChar w:fldCharType="end"/>
      </w:r>
    </w:p>
    <w:p w:rsidR="00DA1E76" w:rsidRPr="00DA1E76" w:rsidRDefault="006F18F9" w:rsidP="00DA1E76">
      <w:pPr>
        <w:pStyle w:val="Sommario2"/>
        <w:rPr>
          <w:b w:val="0"/>
          <w:color w:val="auto"/>
          <w:sz w:val="22"/>
          <w:szCs w:val="22"/>
        </w:rPr>
      </w:pPr>
      <w:r w:rsidRPr="00DA1E76">
        <w:rPr>
          <w:sz w:val="22"/>
          <w:szCs w:val="22"/>
        </w:rPr>
        <w:t>KREU I. QELLIMI, OBJEKTI I RREGULLORES</w:t>
      </w:r>
      <w:r w:rsidRPr="00DA1E76">
        <w:rPr>
          <w:sz w:val="22"/>
          <w:szCs w:val="22"/>
        </w:rPr>
        <w:tab/>
      </w:r>
      <w:r w:rsidR="00EF556D" w:rsidRPr="00DA1E76">
        <w:rPr>
          <w:sz w:val="22"/>
          <w:szCs w:val="22"/>
        </w:rPr>
        <w:fldChar w:fldCharType="begin"/>
      </w:r>
      <w:r w:rsidR="00DA1E76" w:rsidRPr="00DA1E76">
        <w:rPr>
          <w:sz w:val="22"/>
          <w:szCs w:val="22"/>
        </w:rPr>
        <w:instrText xml:space="preserve"> PAGEREF _Toc36261090 \h </w:instrText>
      </w:r>
      <w:r w:rsidR="00EF556D" w:rsidRPr="00DA1E76">
        <w:rPr>
          <w:sz w:val="22"/>
          <w:szCs w:val="22"/>
        </w:rPr>
      </w:r>
      <w:r w:rsidR="00EF556D" w:rsidRPr="00DA1E76">
        <w:rPr>
          <w:sz w:val="22"/>
          <w:szCs w:val="22"/>
        </w:rPr>
        <w:fldChar w:fldCharType="separate"/>
      </w:r>
      <w:r w:rsidRPr="00DA1E76">
        <w:rPr>
          <w:sz w:val="22"/>
          <w:szCs w:val="22"/>
        </w:rPr>
        <w:t>7</w:t>
      </w:r>
      <w:r w:rsidR="00EF556D" w:rsidRPr="00DA1E76">
        <w:rPr>
          <w:sz w:val="22"/>
          <w:szCs w:val="22"/>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Qëllimi i Rregullores</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_Toc36261091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7</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Objekti i Rregullores</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_Toc36261092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7</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Synimet e Rregullores</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_Toc36261093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7</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bdr w:val="none" w:sz="0" w:space="0" w:color="auto" w:frame="1"/>
        </w:rPr>
        <w:t>Baza ligjore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_Toc36261094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8</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Përkufizimet dhe Shkurtimet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_Toc36261095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8</w:t>
      </w:r>
      <w:r w:rsidR="00EF556D" w:rsidRPr="00DA1E76">
        <w:rPr>
          <w:rFonts w:ascii="Times New Roman" w:hAnsi="Times New Roman"/>
          <w:noProof/>
        </w:rPr>
        <w:fldChar w:fldCharType="end"/>
      </w:r>
    </w:p>
    <w:p w:rsidR="00DA1E76" w:rsidRPr="00DA1E76" w:rsidRDefault="00DA1E76" w:rsidP="00DA1E76">
      <w:pPr>
        <w:pStyle w:val="Sommario1"/>
        <w:rPr>
          <w:rFonts w:eastAsiaTheme="minorEastAsia"/>
          <w:b w:val="0"/>
        </w:rPr>
      </w:pPr>
      <w:r w:rsidRPr="00DA1E76">
        <w:rPr>
          <w:color w:val="000000" w:themeColor="text1"/>
          <w:lang w:val="it-IT"/>
        </w:rPr>
        <w:t>KAPITULLI II - KORNIZA E POLITIKES DHE MISIONI I SK</w:t>
      </w:r>
      <w:r w:rsidRPr="00DA1E76">
        <w:tab/>
      </w:r>
      <w:r w:rsidR="00EF556D" w:rsidRPr="00DA1E76">
        <w:fldChar w:fldCharType="begin"/>
      </w:r>
      <w:r w:rsidRPr="00DA1E76">
        <w:instrText xml:space="preserve"> PAGEREF _Toc36261096 \h </w:instrText>
      </w:r>
      <w:r w:rsidR="00EF556D" w:rsidRPr="00DA1E76">
        <w:fldChar w:fldCharType="separate"/>
      </w:r>
      <w:r w:rsidRPr="00DA1E76">
        <w:t>10</w:t>
      </w:r>
      <w:r w:rsidR="00EF556D" w:rsidRPr="00DA1E76">
        <w:fldChar w:fldCharType="end"/>
      </w:r>
    </w:p>
    <w:p w:rsidR="00DA1E76" w:rsidRPr="00DA1E76" w:rsidRDefault="00DA1E76" w:rsidP="00DA1E76">
      <w:pPr>
        <w:pStyle w:val="Sommario2"/>
        <w:rPr>
          <w:b w:val="0"/>
          <w:color w:val="auto"/>
          <w:sz w:val="22"/>
          <w:szCs w:val="22"/>
        </w:rPr>
      </w:pPr>
      <w:r w:rsidRPr="00DA1E76">
        <w:rPr>
          <w:sz w:val="22"/>
          <w:szCs w:val="22"/>
        </w:rPr>
        <w:t>K</w:t>
      </w:r>
      <w:r w:rsidR="006F18F9" w:rsidRPr="00DA1E76">
        <w:rPr>
          <w:sz w:val="22"/>
          <w:szCs w:val="22"/>
        </w:rPr>
        <w:t>REU I – POLITIKA, STATUSI DHE AUTORITETI I SK</w:t>
      </w:r>
      <w:r w:rsidRPr="00DA1E76">
        <w:rPr>
          <w:sz w:val="22"/>
          <w:szCs w:val="22"/>
        </w:rPr>
        <w:tab/>
      </w:r>
      <w:r w:rsidR="00EF556D" w:rsidRPr="00DA1E76">
        <w:rPr>
          <w:sz w:val="22"/>
          <w:szCs w:val="22"/>
        </w:rPr>
        <w:fldChar w:fldCharType="begin"/>
      </w:r>
      <w:r w:rsidRPr="00DA1E76">
        <w:rPr>
          <w:sz w:val="22"/>
          <w:szCs w:val="22"/>
        </w:rPr>
        <w:instrText xml:space="preserve"> PAGEREF _Toc36261097 \h </w:instrText>
      </w:r>
      <w:r w:rsidR="00EF556D" w:rsidRPr="00DA1E76">
        <w:rPr>
          <w:sz w:val="22"/>
          <w:szCs w:val="22"/>
        </w:rPr>
      </w:r>
      <w:r w:rsidR="00EF556D" w:rsidRPr="00DA1E76">
        <w:rPr>
          <w:sz w:val="22"/>
          <w:szCs w:val="22"/>
        </w:rPr>
        <w:fldChar w:fldCharType="separate"/>
      </w:r>
      <w:r w:rsidRPr="00DA1E76">
        <w:rPr>
          <w:sz w:val="22"/>
          <w:szCs w:val="22"/>
        </w:rPr>
        <w:t>10</w:t>
      </w:r>
      <w:r w:rsidR="00EF556D" w:rsidRPr="00DA1E76">
        <w:rPr>
          <w:sz w:val="22"/>
          <w:szCs w:val="22"/>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Politika e Këshillit Bashkiak për Strukturat Komunitare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_Toc36261098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10</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Statusi i Strukturave Komunitare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_Toc36261099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11</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bCs/>
          <w:noProof/>
          <w:color w:val="000000" w:themeColor="text1"/>
        </w:rPr>
        <w:t>Politika e Shtrirjes Territoriale të Strukturave Komunitare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_Toc36261100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11</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Autoriteti i Strukturave Komunitare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_Toc36261101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11</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bCs/>
          <w:noProof/>
          <w:color w:val="000000" w:themeColor="text1"/>
        </w:rPr>
        <w:t>Departamenti për Fuqizimin dhe Zhvillimin e Komuniteteve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_Toc36261102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12</w:t>
      </w:r>
      <w:r w:rsidR="00EF556D" w:rsidRPr="00DA1E76">
        <w:rPr>
          <w:rFonts w:ascii="Times New Roman" w:hAnsi="Times New Roman"/>
          <w:noProof/>
        </w:rPr>
        <w:fldChar w:fldCharType="end"/>
      </w:r>
    </w:p>
    <w:p w:rsidR="00DA1E76" w:rsidRPr="00DA1E76" w:rsidRDefault="00DA1E76" w:rsidP="00DA1E76">
      <w:pPr>
        <w:pStyle w:val="Sommario2"/>
        <w:rPr>
          <w:b w:val="0"/>
          <w:color w:val="auto"/>
          <w:sz w:val="22"/>
          <w:szCs w:val="22"/>
        </w:rPr>
      </w:pPr>
      <w:r w:rsidRPr="00DA1E76">
        <w:rPr>
          <w:sz w:val="22"/>
          <w:szCs w:val="22"/>
        </w:rPr>
        <w:t xml:space="preserve">KREU II </w:t>
      </w:r>
      <w:r w:rsidR="00596A03" w:rsidRPr="00DA1E76">
        <w:rPr>
          <w:sz w:val="22"/>
          <w:szCs w:val="22"/>
        </w:rPr>
        <w:t>– MISIONI DHE ROLI I STRUKTURAVE KOMUNITARE</w:t>
      </w:r>
      <w:r w:rsidRPr="00DA1E76">
        <w:rPr>
          <w:sz w:val="22"/>
          <w:szCs w:val="22"/>
        </w:rPr>
        <w:tab/>
      </w:r>
      <w:r w:rsidR="00EF556D" w:rsidRPr="00DA1E76">
        <w:rPr>
          <w:sz w:val="22"/>
          <w:szCs w:val="22"/>
        </w:rPr>
        <w:fldChar w:fldCharType="begin"/>
      </w:r>
      <w:r w:rsidRPr="00DA1E76">
        <w:rPr>
          <w:sz w:val="22"/>
          <w:szCs w:val="22"/>
        </w:rPr>
        <w:instrText xml:space="preserve"> PAGEREF _Toc36261103 \h </w:instrText>
      </w:r>
      <w:r w:rsidR="00EF556D" w:rsidRPr="00DA1E76">
        <w:rPr>
          <w:sz w:val="22"/>
          <w:szCs w:val="22"/>
        </w:rPr>
      </w:r>
      <w:r w:rsidR="00EF556D" w:rsidRPr="00DA1E76">
        <w:rPr>
          <w:sz w:val="22"/>
          <w:szCs w:val="22"/>
        </w:rPr>
        <w:fldChar w:fldCharType="separate"/>
      </w:r>
      <w:r w:rsidRPr="00DA1E76">
        <w:rPr>
          <w:sz w:val="22"/>
          <w:szCs w:val="22"/>
        </w:rPr>
        <w:t>13</w:t>
      </w:r>
      <w:r w:rsidR="00EF556D" w:rsidRPr="00DA1E76">
        <w:rPr>
          <w:sz w:val="22"/>
          <w:szCs w:val="22"/>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bCs/>
          <w:noProof/>
          <w:color w:val="000000" w:themeColor="text1"/>
        </w:rPr>
        <w:t>Misioni i Strukturave Komunitare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_Toc36261104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13</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Roli i Strukturave Komunitare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_Toc36261105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13</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Përgjegjësitë e Strukturave Komunitare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_Toc36261106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14</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Palët e Interesuara në Komunitet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_Toc36261107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14</w:t>
      </w:r>
      <w:r w:rsidR="00EF556D" w:rsidRPr="00DA1E76">
        <w:rPr>
          <w:rFonts w:ascii="Times New Roman" w:hAnsi="Times New Roman"/>
          <w:noProof/>
        </w:rPr>
        <w:fldChar w:fldCharType="end"/>
      </w:r>
    </w:p>
    <w:p w:rsidR="00DA1E76" w:rsidRPr="00DA1E76" w:rsidRDefault="00DA1E76" w:rsidP="00DA1E76">
      <w:pPr>
        <w:pStyle w:val="Sommario2"/>
        <w:rPr>
          <w:b w:val="0"/>
          <w:color w:val="auto"/>
          <w:sz w:val="22"/>
          <w:szCs w:val="22"/>
        </w:rPr>
      </w:pPr>
      <w:r w:rsidRPr="00DA1E76">
        <w:rPr>
          <w:sz w:val="22"/>
          <w:szCs w:val="22"/>
        </w:rPr>
        <w:t>KREU III - ORGANET DREJTUESE TE STRUKTURAVE KOMUNITARE</w:t>
      </w:r>
      <w:r w:rsidRPr="00DA1E76">
        <w:rPr>
          <w:sz w:val="22"/>
          <w:szCs w:val="22"/>
        </w:rPr>
        <w:tab/>
      </w:r>
      <w:r w:rsidR="00EF556D" w:rsidRPr="00DA1E76">
        <w:rPr>
          <w:sz w:val="22"/>
          <w:szCs w:val="22"/>
        </w:rPr>
        <w:fldChar w:fldCharType="begin"/>
      </w:r>
      <w:r w:rsidRPr="00DA1E76">
        <w:rPr>
          <w:sz w:val="22"/>
          <w:szCs w:val="22"/>
        </w:rPr>
        <w:instrText xml:space="preserve"> PAGEREF _Toc36261108 \h </w:instrText>
      </w:r>
      <w:r w:rsidR="00EF556D" w:rsidRPr="00DA1E76">
        <w:rPr>
          <w:sz w:val="22"/>
          <w:szCs w:val="22"/>
        </w:rPr>
      </w:r>
      <w:r w:rsidR="00EF556D" w:rsidRPr="00DA1E76">
        <w:rPr>
          <w:sz w:val="22"/>
          <w:szCs w:val="22"/>
        </w:rPr>
        <w:fldChar w:fldCharType="separate"/>
      </w:r>
      <w:r w:rsidRPr="00DA1E76">
        <w:rPr>
          <w:sz w:val="22"/>
          <w:szCs w:val="22"/>
        </w:rPr>
        <w:t>15</w:t>
      </w:r>
      <w:r w:rsidR="00EF556D" w:rsidRPr="00DA1E76">
        <w:rPr>
          <w:sz w:val="22"/>
          <w:szCs w:val="22"/>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Mandati i Strukturave Komunitare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_Toc36261109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15</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Përbërja e Kryesisë/ Këshillit Komunitar</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_Toc36261110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15</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Bordi Ekekutiv</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_Toc36261111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15</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Kufizimet e Marrjes së Mandatit të Anëtarit të Kryesisë/ Këshillit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_Toc36261112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15</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Kuorum</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_Toc36261113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16</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 xml:space="preserve">Veprimet e </w:t>
      </w:r>
      <w:r w:rsidRPr="00DA1E76">
        <w:rPr>
          <w:rFonts w:ascii="Times New Roman" w:eastAsiaTheme="minorEastAsia" w:hAnsi="Times New Roman"/>
          <w:noProof/>
          <w:color w:val="000000" w:themeColor="text1"/>
        </w:rPr>
        <w:t>Kryesisë /Këshillit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_Toc36261114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16</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Vendet e Lira</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_Toc36261115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16</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Mungesat në Detyrë</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_Toc36261116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17</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Largimi nga Detyra e Anëtarëve  apo Drejtuesve të SK</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_Toc36261117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17</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Pezullimi i Përkohshëm nga Mbledhja i Anëtarit të SK</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_Toc36261118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18</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Komisionet e Kryesive / Këshilave Komunitarë</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_Toc36261119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18</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Mbrojtja ndaj Përgjegjësive Publike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_Toc36261120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19</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Kufizimet e Veprimeve të Organeve Drejtuese të SK</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_Toc36261121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19</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Trainimi i Strukturave Komunitare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_Toc36261122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19</w:t>
      </w:r>
      <w:r w:rsidR="00EF556D" w:rsidRPr="00DA1E76">
        <w:rPr>
          <w:rFonts w:ascii="Times New Roman" w:hAnsi="Times New Roman"/>
          <w:noProof/>
        </w:rPr>
        <w:fldChar w:fldCharType="end"/>
      </w:r>
    </w:p>
    <w:p w:rsidR="00DA1E76" w:rsidRPr="00DA1E76" w:rsidRDefault="00DA1E76" w:rsidP="00DA1E76">
      <w:pPr>
        <w:pStyle w:val="Sommario2"/>
        <w:rPr>
          <w:b w:val="0"/>
          <w:color w:val="auto"/>
          <w:sz w:val="22"/>
          <w:szCs w:val="22"/>
        </w:rPr>
      </w:pPr>
      <w:r w:rsidRPr="00DA1E76">
        <w:rPr>
          <w:sz w:val="22"/>
          <w:szCs w:val="22"/>
        </w:rPr>
        <w:t>KRE</w:t>
      </w:r>
      <w:r w:rsidR="00596A03" w:rsidRPr="00DA1E76">
        <w:rPr>
          <w:sz w:val="22"/>
          <w:szCs w:val="22"/>
        </w:rPr>
        <w:t>U IV – PËRGJEGJËSITË E STRUKTURA</w:t>
      </w:r>
      <w:r w:rsidRPr="00DA1E76">
        <w:rPr>
          <w:sz w:val="22"/>
          <w:szCs w:val="22"/>
        </w:rPr>
        <w:t>VE KOMUNITARE</w:t>
      </w:r>
      <w:r w:rsidRPr="00DA1E76">
        <w:rPr>
          <w:sz w:val="22"/>
          <w:szCs w:val="22"/>
        </w:rPr>
        <w:tab/>
      </w:r>
      <w:r w:rsidR="00EF556D" w:rsidRPr="00DA1E76">
        <w:rPr>
          <w:sz w:val="22"/>
          <w:szCs w:val="22"/>
        </w:rPr>
        <w:fldChar w:fldCharType="begin"/>
      </w:r>
      <w:r w:rsidRPr="00DA1E76">
        <w:rPr>
          <w:sz w:val="22"/>
          <w:szCs w:val="22"/>
        </w:rPr>
        <w:instrText xml:space="preserve"> PAGEREF _Toc36261123 \h </w:instrText>
      </w:r>
      <w:r w:rsidR="00EF556D" w:rsidRPr="00DA1E76">
        <w:rPr>
          <w:sz w:val="22"/>
          <w:szCs w:val="22"/>
        </w:rPr>
      </w:r>
      <w:r w:rsidR="00EF556D" w:rsidRPr="00DA1E76">
        <w:rPr>
          <w:sz w:val="22"/>
          <w:szCs w:val="22"/>
        </w:rPr>
        <w:fldChar w:fldCharType="separate"/>
      </w:r>
      <w:r w:rsidRPr="00DA1E76">
        <w:rPr>
          <w:sz w:val="22"/>
          <w:szCs w:val="22"/>
        </w:rPr>
        <w:t>20</w:t>
      </w:r>
      <w:r w:rsidR="00EF556D" w:rsidRPr="00DA1E76">
        <w:rPr>
          <w:sz w:val="22"/>
          <w:szCs w:val="22"/>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Përgjegjësitë  e  Kryesisë  së  Fshatit/ Këshillit Komunitar</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_Toc36261124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20</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Përgjegjësitë  e Kryetarit dhe Kryesisë së Fshatit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_Toc36261125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20</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Përgjegjësitë  e Këshillit dhe Ndërlidhësit Komunitar në lagje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_Toc36261126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22</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lastRenderedPageBreak/>
        <w:t>Detyrat e Ndërmjetësit/ Kryetarit të Fshatit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_Toc36261127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22</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Detyrat e Ndërmjetësit/ Kryetarit të Fshatit</w:t>
      </w:r>
      <w:r w:rsidRPr="00DA1E76">
        <w:rPr>
          <w:rFonts w:ascii="Times New Roman" w:eastAsiaTheme="minorEastAsia" w:hAnsi="Times New Roman"/>
          <w:noProof/>
          <w:color w:val="000000" w:themeColor="text1"/>
        </w:rPr>
        <w:t xml:space="preserve"> si drejtues i Kryesisë/ Këshillit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_Toc36261128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23</w:t>
      </w:r>
      <w:r w:rsidR="00EF556D" w:rsidRPr="00DA1E76">
        <w:rPr>
          <w:rFonts w:ascii="Times New Roman" w:hAnsi="Times New Roman"/>
          <w:noProof/>
        </w:rPr>
        <w:fldChar w:fldCharType="end"/>
      </w:r>
    </w:p>
    <w:p w:rsidR="00DA1E76" w:rsidRPr="00DA1E76" w:rsidRDefault="00DA1E76" w:rsidP="00DA1E76">
      <w:pPr>
        <w:pStyle w:val="Sommario1"/>
        <w:rPr>
          <w:rFonts w:eastAsiaTheme="minorEastAsia"/>
          <w:b w:val="0"/>
        </w:rPr>
      </w:pPr>
      <w:r w:rsidRPr="00DA1E76">
        <w:rPr>
          <w:color w:val="000000" w:themeColor="text1"/>
        </w:rPr>
        <w:t>KAPITULLI III -  NGRITJA E KESHILLIT KOMUNITAR</w:t>
      </w:r>
      <w:r w:rsidRPr="00DA1E76">
        <w:tab/>
      </w:r>
      <w:r w:rsidR="00EF556D" w:rsidRPr="00DA1E76">
        <w:fldChar w:fldCharType="begin"/>
      </w:r>
      <w:r w:rsidRPr="00DA1E76">
        <w:instrText xml:space="preserve"> PAGEREF _Toc36261129 \h </w:instrText>
      </w:r>
      <w:r w:rsidR="00EF556D" w:rsidRPr="00DA1E76">
        <w:fldChar w:fldCharType="separate"/>
      </w:r>
      <w:r w:rsidRPr="00DA1E76">
        <w:t>24</w:t>
      </w:r>
      <w:r w:rsidR="00EF556D" w:rsidRPr="00DA1E76">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Inciativa e Ngritjes se Këshillit Komunitar</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_Toc36261130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24</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Përcakimi i Kufizimeve të Zonave të Lagjes së Qytetit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_Toc36261131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24</w:t>
      </w:r>
      <w:r w:rsidR="00EF556D" w:rsidRPr="00DA1E76">
        <w:rPr>
          <w:rFonts w:ascii="Times New Roman" w:hAnsi="Times New Roman"/>
          <w:noProof/>
        </w:rPr>
        <w:fldChar w:fldCharType="end"/>
      </w:r>
    </w:p>
    <w:p w:rsidR="00DA1E76" w:rsidRPr="00DA1E76" w:rsidRDefault="00DA1E76" w:rsidP="00DA1E76">
      <w:pPr>
        <w:pStyle w:val="Sommario2"/>
        <w:rPr>
          <w:b w:val="0"/>
          <w:color w:val="auto"/>
          <w:sz w:val="22"/>
          <w:szCs w:val="22"/>
        </w:rPr>
      </w:pPr>
      <w:r w:rsidRPr="00DA1E76">
        <w:rPr>
          <w:sz w:val="22"/>
          <w:szCs w:val="22"/>
        </w:rPr>
        <w:t xml:space="preserve">KREU I </w:t>
      </w:r>
      <w:r w:rsidR="006F18F9" w:rsidRPr="00DA1E76">
        <w:rPr>
          <w:sz w:val="22"/>
          <w:szCs w:val="22"/>
        </w:rPr>
        <w:t>- ÇERTIFIKIMIT TË KESHILLAVE KOMUNITARE</w:t>
      </w:r>
      <w:r w:rsidRPr="00DA1E76">
        <w:rPr>
          <w:sz w:val="22"/>
          <w:szCs w:val="22"/>
        </w:rPr>
        <w:tab/>
      </w:r>
      <w:r w:rsidR="00EF556D" w:rsidRPr="00DA1E76">
        <w:rPr>
          <w:sz w:val="22"/>
          <w:szCs w:val="22"/>
        </w:rPr>
        <w:fldChar w:fldCharType="begin"/>
      </w:r>
      <w:r w:rsidRPr="00DA1E76">
        <w:rPr>
          <w:sz w:val="22"/>
          <w:szCs w:val="22"/>
        </w:rPr>
        <w:instrText xml:space="preserve"> PAGEREF _Toc36261132 \h </w:instrText>
      </w:r>
      <w:r w:rsidR="00EF556D" w:rsidRPr="00DA1E76">
        <w:rPr>
          <w:sz w:val="22"/>
          <w:szCs w:val="22"/>
        </w:rPr>
      </w:r>
      <w:r w:rsidR="00EF556D" w:rsidRPr="00DA1E76">
        <w:rPr>
          <w:sz w:val="22"/>
          <w:szCs w:val="22"/>
        </w:rPr>
        <w:fldChar w:fldCharType="separate"/>
      </w:r>
      <w:r w:rsidRPr="00DA1E76">
        <w:rPr>
          <w:sz w:val="22"/>
          <w:szCs w:val="22"/>
        </w:rPr>
        <w:t>24</w:t>
      </w:r>
      <w:r w:rsidR="00EF556D" w:rsidRPr="00DA1E76">
        <w:rPr>
          <w:sz w:val="22"/>
          <w:szCs w:val="22"/>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Qëllimi i çertifikimit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_Toc36261133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24</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 xml:space="preserve">Bordi i Çertifikimit të </w:t>
      </w:r>
      <w:r w:rsidRPr="00DA1E76">
        <w:rPr>
          <w:rFonts w:ascii="Times New Roman" w:eastAsiaTheme="minorEastAsia" w:hAnsi="Times New Roman"/>
          <w:noProof/>
          <w:color w:val="000000" w:themeColor="text1"/>
        </w:rPr>
        <w:t>Këshillit Komunitar</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_Toc36261134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25</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Procesi i  Çertifikimit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_Toc36261135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25</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Procedura e aplikimit për Çertifikim</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_Toc36261136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26</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Seancat dëgjimore për Çertifikimit e Këshillit Komunitar</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_Toc36261137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27</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Mikqyrja e  Strukturave Komunitare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_Toc36261138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27</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Vlerësimi Vjetor</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_Toc36261139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28</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Shqyrtimi i Aplikimit për Çertifikim</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_Toc36261140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28</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Anullimi i Çertifikatës së Këshillit Komunitar</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_Toc36261141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28</w:t>
      </w:r>
      <w:r w:rsidR="00EF556D" w:rsidRPr="00DA1E76">
        <w:rPr>
          <w:rFonts w:ascii="Times New Roman" w:hAnsi="Times New Roman"/>
          <w:noProof/>
        </w:rPr>
        <w:fldChar w:fldCharType="end"/>
      </w:r>
    </w:p>
    <w:p w:rsidR="00DA1E76" w:rsidRPr="00DA1E76" w:rsidRDefault="00545194" w:rsidP="00DA1E76">
      <w:pPr>
        <w:pStyle w:val="Sommario3"/>
        <w:tabs>
          <w:tab w:val="right" w:leader="dot" w:pos="8290"/>
        </w:tabs>
        <w:spacing w:before="60" w:after="0"/>
        <w:rPr>
          <w:rFonts w:ascii="Times New Roman" w:eastAsiaTheme="minorEastAsia" w:hAnsi="Times New Roman"/>
          <w:noProof/>
        </w:rPr>
      </w:pPr>
      <w:r w:rsidRPr="00545194">
        <w:rPr>
          <w:rFonts w:ascii="Times New Roman" w:hAnsi="Times New Roman"/>
          <w:noProof/>
          <w:color w:val="000000" w:themeColor="text1"/>
        </w:rPr>
        <w:t>Anullimi Vullnetar i Çertifikimi</w:t>
      </w:r>
      <w:r w:rsidR="00DA1E76" w:rsidRPr="00DA1E76">
        <w:rPr>
          <w:rFonts w:ascii="Times New Roman" w:hAnsi="Times New Roman"/>
          <w:noProof/>
        </w:rPr>
        <w:tab/>
      </w:r>
      <w:r w:rsidR="00EF556D" w:rsidRPr="00DA1E76">
        <w:rPr>
          <w:rFonts w:ascii="Times New Roman" w:hAnsi="Times New Roman"/>
          <w:noProof/>
        </w:rPr>
        <w:fldChar w:fldCharType="begin"/>
      </w:r>
      <w:r w:rsidR="00DA1E76" w:rsidRPr="00DA1E76">
        <w:rPr>
          <w:rFonts w:ascii="Times New Roman" w:hAnsi="Times New Roman"/>
          <w:noProof/>
        </w:rPr>
        <w:instrText xml:space="preserve"> PAGEREF _Toc36261142 \h </w:instrText>
      </w:r>
      <w:r w:rsidR="00EF556D" w:rsidRPr="00DA1E76">
        <w:rPr>
          <w:rFonts w:ascii="Times New Roman" w:hAnsi="Times New Roman"/>
          <w:noProof/>
        </w:rPr>
      </w:r>
      <w:r w:rsidR="00EF556D" w:rsidRPr="00DA1E76">
        <w:rPr>
          <w:rFonts w:ascii="Times New Roman" w:hAnsi="Times New Roman"/>
          <w:noProof/>
        </w:rPr>
        <w:fldChar w:fldCharType="separate"/>
      </w:r>
      <w:r w:rsidR="00DA1E76" w:rsidRPr="00DA1E76">
        <w:rPr>
          <w:rFonts w:ascii="Times New Roman" w:hAnsi="Times New Roman"/>
          <w:noProof/>
        </w:rPr>
        <w:t>29</w:t>
      </w:r>
      <w:r w:rsidR="00EF556D" w:rsidRPr="00DA1E76">
        <w:rPr>
          <w:rFonts w:ascii="Times New Roman" w:hAnsi="Times New Roman"/>
          <w:noProof/>
        </w:rPr>
        <w:fldChar w:fldCharType="end"/>
      </w:r>
    </w:p>
    <w:p w:rsidR="00DA1E76" w:rsidRPr="00DA1E76" w:rsidRDefault="00DA1E76" w:rsidP="00DA1E76">
      <w:pPr>
        <w:pStyle w:val="Sommario2"/>
        <w:rPr>
          <w:b w:val="0"/>
          <w:color w:val="auto"/>
          <w:sz w:val="22"/>
          <w:szCs w:val="22"/>
        </w:rPr>
      </w:pPr>
      <w:r w:rsidRPr="00DA1E76">
        <w:rPr>
          <w:sz w:val="22"/>
          <w:szCs w:val="22"/>
        </w:rPr>
        <w:t>KREU II - ADMINISTRIMI I PROCESIT ZGJEDHOR</w:t>
      </w:r>
      <w:r w:rsidRPr="00DA1E76">
        <w:rPr>
          <w:sz w:val="22"/>
          <w:szCs w:val="22"/>
        </w:rPr>
        <w:tab/>
      </w:r>
      <w:r w:rsidR="00EF556D" w:rsidRPr="00DA1E76">
        <w:rPr>
          <w:sz w:val="22"/>
          <w:szCs w:val="22"/>
        </w:rPr>
        <w:fldChar w:fldCharType="begin"/>
      </w:r>
      <w:r w:rsidRPr="00DA1E76">
        <w:rPr>
          <w:sz w:val="22"/>
          <w:szCs w:val="22"/>
        </w:rPr>
        <w:instrText xml:space="preserve"> PAGEREF _Toc36261143 \h </w:instrText>
      </w:r>
      <w:r w:rsidR="00EF556D" w:rsidRPr="00DA1E76">
        <w:rPr>
          <w:sz w:val="22"/>
          <w:szCs w:val="22"/>
        </w:rPr>
      </w:r>
      <w:r w:rsidR="00EF556D" w:rsidRPr="00DA1E76">
        <w:rPr>
          <w:sz w:val="22"/>
          <w:szCs w:val="22"/>
        </w:rPr>
        <w:fldChar w:fldCharType="separate"/>
      </w:r>
      <w:r w:rsidRPr="00DA1E76">
        <w:rPr>
          <w:sz w:val="22"/>
          <w:szCs w:val="22"/>
        </w:rPr>
        <w:t>29</w:t>
      </w:r>
      <w:r w:rsidR="00EF556D" w:rsidRPr="00DA1E76">
        <w:rPr>
          <w:sz w:val="22"/>
          <w:szCs w:val="22"/>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Administrimi i Zgjedhjeve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_Toc36261144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29</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Përgatitja se zgjedhjeve të Këshillave Komunitarë dhe Kryesisë së Fshatrave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_Toc36261145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30</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Komisioni për Administrimin e Zgjedhjeve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_Toc36261146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31</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Përzgjedhja e Qendrave të Votimit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_Toc36261147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31</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Orari i Votimit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_Toc36261148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32</w:t>
      </w:r>
      <w:r w:rsidR="00EF556D" w:rsidRPr="00DA1E76">
        <w:rPr>
          <w:rFonts w:ascii="Times New Roman" w:hAnsi="Times New Roman"/>
          <w:noProof/>
        </w:rPr>
        <w:fldChar w:fldCharType="end"/>
      </w:r>
    </w:p>
    <w:p w:rsidR="00DA1E76" w:rsidRPr="00DA1E76" w:rsidRDefault="00DA1E76" w:rsidP="00DA1E76">
      <w:pPr>
        <w:pStyle w:val="Sommario2"/>
        <w:rPr>
          <w:b w:val="0"/>
          <w:color w:val="auto"/>
          <w:sz w:val="22"/>
          <w:szCs w:val="22"/>
        </w:rPr>
      </w:pPr>
      <w:r w:rsidRPr="00DA1E76">
        <w:rPr>
          <w:sz w:val="22"/>
          <w:szCs w:val="22"/>
        </w:rPr>
        <w:t>KREU III</w:t>
      </w:r>
      <w:r w:rsidR="00CB59CB" w:rsidRPr="00DA1E76">
        <w:rPr>
          <w:sz w:val="22"/>
          <w:szCs w:val="22"/>
        </w:rPr>
        <w:t xml:space="preserve"> - KANDIDATET PËR ANËTAR T</w:t>
      </w:r>
      <w:r w:rsidR="00CB59CB">
        <w:rPr>
          <w:sz w:val="22"/>
          <w:szCs w:val="22"/>
        </w:rPr>
        <w:t xml:space="preserve">Ë KRYESISË / KËSHILLIT </w:t>
      </w:r>
      <w:r w:rsidRPr="00DA1E76">
        <w:rPr>
          <w:sz w:val="22"/>
          <w:szCs w:val="22"/>
        </w:rPr>
        <w:tab/>
      </w:r>
      <w:r w:rsidR="00EF556D" w:rsidRPr="00DA1E76">
        <w:rPr>
          <w:sz w:val="22"/>
          <w:szCs w:val="22"/>
        </w:rPr>
        <w:fldChar w:fldCharType="begin"/>
      </w:r>
      <w:r w:rsidRPr="00DA1E76">
        <w:rPr>
          <w:sz w:val="22"/>
          <w:szCs w:val="22"/>
        </w:rPr>
        <w:instrText xml:space="preserve"> PAGEREF _Toc36261149 \h </w:instrText>
      </w:r>
      <w:r w:rsidR="00EF556D" w:rsidRPr="00DA1E76">
        <w:rPr>
          <w:sz w:val="22"/>
          <w:szCs w:val="22"/>
        </w:rPr>
      </w:r>
      <w:r w:rsidR="00EF556D" w:rsidRPr="00DA1E76">
        <w:rPr>
          <w:sz w:val="22"/>
          <w:szCs w:val="22"/>
        </w:rPr>
        <w:fldChar w:fldCharType="separate"/>
      </w:r>
      <w:r w:rsidRPr="00DA1E76">
        <w:rPr>
          <w:sz w:val="22"/>
          <w:szCs w:val="22"/>
        </w:rPr>
        <w:t>32</w:t>
      </w:r>
      <w:r w:rsidR="00EF556D" w:rsidRPr="00DA1E76">
        <w:rPr>
          <w:sz w:val="22"/>
          <w:szCs w:val="22"/>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 xml:space="preserve">Kriteret e Kandidatit për Anëtar të të </w:t>
      </w:r>
      <w:r w:rsidRPr="00DA1E76">
        <w:rPr>
          <w:rFonts w:ascii="Times New Roman" w:hAnsi="Times New Roman"/>
          <w:noProof/>
          <w:color w:val="000000" w:themeColor="text1"/>
        </w:rPr>
        <w:t>Kryesisë / Këshillin Komunitar</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_Toc36261150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32</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Kufizimet e për Kandidim në Zgjedhje për Anëtarit të Kryesisë/ Këshillit Komunitar</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_Toc36261151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33</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Dokumenet që Duhet të Paraqesë Kandidati</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_Toc36261152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33</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Plotësimi i Formularit të Kandidatit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_Toc36261153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34</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Kundërshtimi i Kandidatit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_Toc36261154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35</w:t>
      </w:r>
      <w:r w:rsidR="00EF556D" w:rsidRPr="00DA1E76">
        <w:rPr>
          <w:rFonts w:ascii="Times New Roman" w:hAnsi="Times New Roman"/>
          <w:noProof/>
        </w:rPr>
        <w:fldChar w:fldCharType="end"/>
      </w:r>
    </w:p>
    <w:p w:rsidR="00DA1E76" w:rsidRPr="00DA1E76" w:rsidRDefault="00DA1E76" w:rsidP="00DA1E76">
      <w:pPr>
        <w:pStyle w:val="Sommario2"/>
        <w:rPr>
          <w:b w:val="0"/>
          <w:color w:val="auto"/>
          <w:sz w:val="22"/>
          <w:szCs w:val="22"/>
        </w:rPr>
      </w:pPr>
      <w:r w:rsidRPr="00DA1E76">
        <w:rPr>
          <w:sz w:val="22"/>
          <w:szCs w:val="22"/>
        </w:rPr>
        <w:t>KAPITULLI</w:t>
      </w:r>
      <w:r w:rsidR="006F18F9" w:rsidRPr="00DA1E76">
        <w:rPr>
          <w:sz w:val="22"/>
          <w:szCs w:val="22"/>
        </w:rPr>
        <w:t xml:space="preserve"> IV – ZG</w:t>
      </w:r>
      <w:r w:rsidR="00CB59CB" w:rsidRPr="00DA1E76">
        <w:rPr>
          <w:sz w:val="22"/>
          <w:szCs w:val="22"/>
        </w:rPr>
        <w:t>JEDHJA E STRUKTURAVE KOMUNITARE NE FSHAT</w:t>
      </w:r>
      <w:r w:rsidRPr="00DA1E76">
        <w:rPr>
          <w:sz w:val="22"/>
          <w:szCs w:val="22"/>
        </w:rPr>
        <w:tab/>
      </w:r>
      <w:r w:rsidR="00EF556D" w:rsidRPr="00DA1E76">
        <w:rPr>
          <w:sz w:val="22"/>
          <w:szCs w:val="22"/>
        </w:rPr>
        <w:fldChar w:fldCharType="begin"/>
      </w:r>
      <w:r w:rsidRPr="00DA1E76">
        <w:rPr>
          <w:sz w:val="22"/>
          <w:szCs w:val="22"/>
        </w:rPr>
        <w:instrText xml:space="preserve"> PAGEREF _Toc36261155 \h </w:instrText>
      </w:r>
      <w:r w:rsidR="00EF556D" w:rsidRPr="00DA1E76">
        <w:rPr>
          <w:sz w:val="22"/>
          <w:szCs w:val="22"/>
        </w:rPr>
      </w:r>
      <w:r w:rsidR="00EF556D" w:rsidRPr="00DA1E76">
        <w:rPr>
          <w:sz w:val="22"/>
          <w:szCs w:val="22"/>
        </w:rPr>
        <w:fldChar w:fldCharType="separate"/>
      </w:r>
      <w:r w:rsidRPr="00DA1E76">
        <w:rPr>
          <w:sz w:val="22"/>
          <w:szCs w:val="22"/>
        </w:rPr>
        <w:t>35</w:t>
      </w:r>
      <w:r w:rsidR="00EF556D" w:rsidRPr="00DA1E76">
        <w:rPr>
          <w:sz w:val="22"/>
          <w:szCs w:val="22"/>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Zgjedhjet e Kryesisë së Fshatit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_Toc36261156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35</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Mbyllja e Votimit dhe Numërimi i Votave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_Toc36261157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36</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Vlerësimi i Votave, Nxjerrja e Rezultatit dhe Shpallja e Fituesve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_Toc36261158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36</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Dokumentimi i Procesit të Votimit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_Toc36261159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37</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Ankesat për Procesin e Votimit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_Toc36261160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37</w:t>
      </w:r>
      <w:r w:rsidR="00EF556D" w:rsidRPr="00DA1E76">
        <w:rPr>
          <w:rFonts w:ascii="Times New Roman" w:hAnsi="Times New Roman"/>
          <w:noProof/>
        </w:rPr>
        <w:fldChar w:fldCharType="end"/>
      </w:r>
    </w:p>
    <w:p w:rsidR="00DA1E76" w:rsidRPr="00DA1E76" w:rsidRDefault="006F18F9" w:rsidP="00DA1E76">
      <w:pPr>
        <w:pStyle w:val="Sommario2"/>
        <w:rPr>
          <w:b w:val="0"/>
          <w:color w:val="auto"/>
          <w:sz w:val="22"/>
          <w:szCs w:val="22"/>
        </w:rPr>
      </w:pPr>
      <w:r w:rsidRPr="00DA1E76">
        <w:rPr>
          <w:sz w:val="22"/>
          <w:szCs w:val="22"/>
        </w:rPr>
        <w:t>KREU I – ZGJEDHJA E ANETAREVE TE KËSHILLIT KOMUNITAR</w:t>
      </w:r>
      <w:r w:rsidR="00DA1E76" w:rsidRPr="00DA1E76">
        <w:rPr>
          <w:sz w:val="22"/>
          <w:szCs w:val="22"/>
        </w:rPr>
        <w:tab/>
      </w:r>
      <w:r w:rsidR="00EF556D" w:rsidRPr="00DA1E76">
        <w:rPr>
          <w:sz w:val="22"/>
          <w:szCs w:val="22"/>
        </w:rPr>
        <w:fldChar w:fldCharType="begin"/>
      </w:r>
      <w:r w:rsidR="00DA1E76" w:rsidRPr="00DA1E76">
        <w:rPr>
          <w:sz w:val="22"/>
          <w:szCs w:val="22"/>
        </w:rPr>
        <w:instrText xml:space="preserve"> PAGEREF _Toc36261161 \h </w:instrText>
      </w:r>
      <w:r w:rsidR="00EF556D" w:rsidRPr="00DA1E76">
        <w:rPr>
          <w:sz w:val="22"/>
          <w:szCs w:val="22"/>
        </w:rPr>
      </w:r>
      <w:r w:rsidR="00EF556D" w:rsidRPr="00DA1E76">
        <w:rPr>
          <w:sz w:val="22"/>
          <w:szCs w:val="22"/>
        </w:rPr>
        <w:fldChar w:fldCharType="separate"/>
      </w:r>
      <w:r w:rsidR="00DA1E76" w:rsidRPr="00DA1E76">
        <w:rPr>
          <w:sz w:val="22"/>
          <w:szCs w:val="22"/>
        </w:rPr>
        <w:t>38</w:t>
      </w:r>
      <w:r w:rsidR="00EF556D" w:rsidRPr="00DA1E76">
        <w:rPr>
          <w:sz w:val="22"/>
          <w:szCs w:val="22"/>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Mbajtja e Zgjedhjeve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_Toc36261162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38</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Votimi</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_Toc36261163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38</w:t>
      </w:r>
      <w:r w:rsidR="00EF556D" w:rsidRPr="00DA1E76">
        <w:rPr>
          <w:rFonts w:ascii="Times New Roman" w:hAnsi="Times New Roman"/>
          <w:noProof/>
        </w:rPr>
        <w:fldChar w:fldCharType="end"/>
      </w:r>
    </w:p>
    <w:p w:rsidR="00DA1E76" w:rsidRPr="00DA1E76" w:rsidRDefault="00DA1E76" w:rsidP="00DA1E76">
      <w:pPr>
        <w:pStyle w:val="Sommario2"/>
        <w:rPr>
          <w:b w:val="0"/>
          <w:color w:val="auto"/>
          <w:sz w:val="22"/>
          <w:szCs w:val="22"/>
        </w:rPr>
      </w:pPr>
      <w:r w:rsidRPr="00DA1E76">
        <w:rPr>
          <w:sz w:val="22"/>
          <w:szCs w:val="22"/>
        </w:rPr>
        <w:t>KR</w:t>
      </w:r>
      <w:r w:rsidR="00CB59CB" w:rsidRPr="00DA1E76">
        <w:rPr>
          <w:sz w:val="22"/>
          <w:szCs w:val="22"/>
        </w:rPr>
        <w:t>EU II – ZG</w:t>
      </w:r>
      <w:r w:rsidRPr="00DA1E76">
        <w:rPr>
          <w:sz w:val="22"/>
          <w:szCs w:val="22"/>
        </w:rPr>
        <w:t>JEDHJA E DREJTUESVE TE STRUKTURAVE KOMUNITARE</w:t>
      </w:r>
      <w:r w:rsidRPr="00DA1E76">
        <w:rPr>
          <w:sz w:val="22"/>
          <w:szCs w:val="22"/>
        </w:rPr>
        <w:tab/>
      </w:r>
      <w:r w:rsidR="00EF556D" w:rsidRPr="00DA1E76">
        <w:rPr>
          <w:sz w:val="22"/>
          <w:szCs w:val="22"/>
        </w:rPr>
        <w:fldChar w:fldCharType="begin"/>
      </w:r>
      <w:r w:rsidRPr="00DA1E76">
        <w:rPr>
          <w:sz w:val="22"/>
          <w:szCs w:val="22"/>
        </w:rPr>
        <w:instrText xml:space="preserve"> PAGEREF _Toc36261164 \h </w:instrText>
      </w:r>
      <w:r w:rsidR="00EF556D" w:rsidRPr="00DA1E76">
        <w:rPr>
          <w:sz w:val="22"/>
          <w:szCs w:val="22"/>
        </w:rPr>
      </w:r>
      <w:r w:rsidR="00EF556D" w:rsidRPr="00DA1E76">
        <w:rPr>
          <w:sz w:val="22"/>
          <w:szCs w:val="22"/>
        </w:rPr>
        <w:fldChar w:fldCharType="separate"/>
      </w:r>
      <w:r w:rsidRPr="00DA1E76">
        <w:rPr>
          <w:sz w:val="22"/>
          <w:szCs w:val="22"/>
        </w:rPr>
        <w:t>38</w:t>
      </w:r>
      <w:r w:rsidR="00EF556D" w:rsidRPr="00DA1E76">
        <w:rPr>
          <w:sz w:val="22"/>
          <w:szCs w:val="22"/>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Mbledhja e Parë e Këshillit Komunitar/ Kryesisë së FshatitZ</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_Toc36261165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38</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Zgjedhja e Kryetarit të Fshatit dhe Ndërlidhësit Komunitar</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_Toc36261166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39</w:t>
      </w:r>
      <w:r w:rsidR="00EF556D" w:rsidRPr="00DA1E76">
        <w:rPr>
          <w:rFonts w:ascii="Times New Roman" w:hAnsi="Times New Roman"/>
          <w:noProof/>
        </w:rPr>
        <w:fldChar w:fldCharType="end"/>
      </w:r>
    </w:p>
    <w:p w:rsidR="00DA1E76" w:rsidRPr="00DA1E76" w:rsidRDefault="00DA1E76" w:rsidP="00DA1E76">
      <w:pPr>
        <w:pStyle w:val="Sommario2"/>
        <w:rPr>
          <w:b w:val="0"/>
          <w:color w:val="auto"/>
          <w:sz w:val="22"/>
          <w:szCs w:val="22"/>
        </w:rPr>
      </w:pPr>
      <w:r w:rsidRPr="00DA1E76">
        <w:rPr>
          <w:sz w:val="22"/>
          <w:szCs w:val="22"/>
        </w:rPr>
        <w:lastRenderedPageBreak/>
        <w:t>K</w:t>
      </w:r>
      <w:r w:rsidR="00CB59CB" w:rsidRPr="00DA1E76">
        <w:rPr>
          <w:sz w:val="22"/>
          <w:szCs w:val="22"/>
        </w:rPr>
        <w:t>REU III -  FUNKSIONIMI DHE</w:t>
      </w:r>
      <w:r w:rsidRPr="00DA1E76">
        <w:rPr>
          <w:sz w:val="22"/>
          <w:szCs w:val="22"/>
        </w:rPr>
        <w:t xml:space="preserve"> VENDIMMARRJA E KESHILLIT</w:t>
      </w:r>
      <w:r w:rsidRPr="00DA1E76">
        <w:rPr>
          <w:sz w:val="22"/>
          <w:szCs w:val="22"/>
        </w:rPr>
        <w:tab/>
      </w:r>
      <w:r w:rsidR="00EF556D" w:rsidRPr="00DA1E76">
        <w:rPr>
          <w:sz w:val="22"/>
          <w:szCs w:val="22"/>
        </w:rPr>
        <w:fldChar w:fldCharType="begin"/>
      </w:r>
      <w:r w:rsidRPr="00DA1E76">
        <w:rPr>
          <w:sz w:val="22"/>
          <w:szCs w:val="22"/>
        </w:rPr>
        <w:instrText xml:space="preserve"> PAGEREF _Toc36261167 \h </w:instrText>
      </w:r>
      <w:r w:rsidR="00EF556D" w:rsidRPr="00DA1E76">
        <w:rPr>
          <w:sz w:val="22"/>
          <w:szCs w:val="22"/>
        </w:rPr>
      </w:r>
      <w:r w:rsidR="00EF556D" w:rsidRPr="00DA1E76">
        <w:rPr>
          <w:sz w:val="22"/>
          <w:szCs w:val="22"/>
        </w:rPr>
        <w:fldChar w:fldCharType="separate"/>
      </w:r>
      <w:r w:rsidRPr="00DA1E76">
        <w:rPr>
          <w:sz w:val="22"/>
          <w:szCs w:val="22"/>
        </w:rPr>
        <w:t>40</w:t>
      </w:r>
      <w:r w:rsidR="00EF556D" w:rsidRPr="00DA1E76">
        <w:rPr>
          <w:sz w:val="22"/>
          <w:szCs w:val="22"/>
        </w:rPr>
        <w:fldChar w:fldCharType="end"/>
      </w:r>
    </w:p>
    <w:p w:rsidR="00DA1E76" w:rsidRPr="00DA1E76" w:rsidRDefault="00DA1E76" w:rsidP="00DA1E76">
      <w:pPr>
        <w:pStyle w:val="Sommario4"/>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Mbledhjet e Kryesisë/ Këshillit Komunitar</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_Toc36261168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40</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Procesverbali  i  Mbledhjes</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_Toc36261169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41</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Votimi në Mbledhjen e Kryesisë/ Këshillit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_Toc36261170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41</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Rendi i ditës dhe Njoftimi i Mbledhjes</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_Toc36261171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41</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Rishqyrtimi i Vendimit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_Toc36261172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42</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Përgjegjësitë e Kryetarit të Fshatit/ Ndërmjetësit si Kryesues i Mbledhjes</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_Toc36261173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42</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Procesi i Ankesave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_Toc36261174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42</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Financat dhe Buxheti</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_Toc36261175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43</w:t>
      </w:r>
      <w:r w:rsidR="00EF556D" w:rsidRPr="00DA1E76">
        <w:rPr>
          <w:rFonts w:ascii="Times New Roman" w:hAnsi="Times New Roman"/>
          <w:noProof/>
        </w:rPr>
        <w:fldChar w:fldCharType="end"/>
      </w:r>
    </w:p>
    <w:p w:rsidR="00DA1E76" w:rsidRPr="00DA1E76" w:rsidRDefault="00CB59CB" w:rsidP="00DA1E76">
      <w:pPr>
        <w:pStyle w:val="Sommario2"/>
        <w:rPr>
          <w:b w:val="0"/>
          <w:color w:val="auto"/>
          <w:sz w:val="22"/>
          <w:szCs w:val="22"/>
        </w:rPr>
      </w:pPr>
      <w:r w:rsidRPr="00DA1E76">
        <w:rPr>
          <w:sz w:val="22"/>
          <w:szCs w:val="22"/>
        </w:rPr>
        <w:t>KREU IV -  NDËRVEPRIMI I SK ME BASHKIN</w:t>
      </w:r>
      <w:r w:rsidR="00DA1E76" w:rsidRPr="00DA1E76">
        <w:rPr>
          <w:sz w:val="22"/>
          <w:szCs w:val="22"/>
        </w:rPr>
        <w:t>E</w:t>
      </w:r>
      <w:r w:rsidR="00DA1E76" w:rsidRPr="00DA1E76">
        <w:rPr>
          <w:sz w:val="22"/>
          <w:szCs w:val="22"/>
        </w:rPr>
        <w:tab/>
      </w:r>
      <w:r w:rsidR="00EF556D" w:rsidRPr="00DA1E76">
        <w:rPr>
          <w:sz w:val="22"/>
          <w:szCs w:val="22"/>
        </w:rPr>
        <w:fldChar w:fldCharType="begin"/>
      </w:r>
      <w:r w:rsidR="00DA1E76" w:rsidRPr="00DA1E76">
        <w:rPr>
          <w:sz w:val="22"/>
          <w:szCs w:val="22"/>
        </w:rPr>
        <w:instrText xml:space="preserve"> PAGEREF _Toc36261176 \h </w:instrText>
      </w:r>
      <w:r w:rsidR="00EF556D" w:rsidRPr="00DA1E76">
        <w:rPr>
          <w:sz w:val="22"/>
          <w:szCs w:val="22"/>
        </w:rPr>
      </w:r>
      <w:r w:rsidR="00EF556D" w:rsidRPr="00DA1E76">
        <w:rPr>
          <w:sz w:val="22"/>
          <w:szCs w:val="22"/>
        </w:rPr>
        <w:fldChar w:fldCharType="separate"/>
      </w:r>
      <w:r w:rsidR="00DA1E76" w:rsidRPr="00DA1E76">
        <w:rPr>
          <w:sz w:val="22"/>
          <w:szCs w:val="22"/>
        </w:rPr>
        <w:t>44</w:t>
      </w:r>
      <w:r w:rsidR="00EF556D" w:rsidRPr="00DA1E76">
        <w:rPr>
          <w:sz w:val="22"/>
          <w:szCs w:val="22"/>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Mbështja e Funksionet Qeverisëse të Bashkisë</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_Toc36261177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44</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Ndërveprimi i SK me me Këshillin Bashkiak</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_Toc36261178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44</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Marrëdhënia e Këshillit Komunitar dhe Kryesisë së Fshatit me Këshillin Bashkiak</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_Toc36261179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44</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 xml:space="preserve">Ndërveprimi i Kryesisë / Këshillit me </w:t>
      </w:r>
      <w:r w:rsidRPr="00DA1E76">
        <w:rPr>
          <w:rFonts w:ascii="Times New Roman" w:eastAsiaTheme="minorEastAsia" w:hAnsi="Times New Roman"/>
          <w:noProof/>
          <w:color w:val="000000" w:themeColor="text1"/>
        </w:rPr>
        <w:t>Kryetarin e Bashkisë</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_Toc36261180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45</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 xml:space="preserve">Ndërveprimi i Ndërlidhësit/ Kryetarit të Fshatit me </w:t>
      </w:r>
      <w:r w:rsidRPr="00DA1E76">
        <w:rPr>
          <w:rFonts w:ascii="Times New Roman" w:eastAsiaTheme="minorEastAsia" w:hAnsi="Times New Roman"/>
          <w:noProof/>
          <w:color w:val="000000" w:themeColor="text1"/>
        </w:rPr>
        <w:t>Administratën e Bashkisë</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_Toc36261181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45</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 xml:space="preserve">Ndërveprimi i Ndërlidhësit/ Kryetarit të Fshatit me </w:t>
      </w:r>
      <w:r w:rsidRPr="00DA1E76">
        <w:rPr>
          <w:rFonts w:ascii="Times New Roman" w:eastAsiaTheme="minorEastAsia" w:hAnsi="Times New Roman"/>
          <w:noProof/>
          <w:color w:val="000000" w:themeColor="text1"/>
        </w:rPr>
        <w:t>Policinë Bashkiake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_Toc36261182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45</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Veprimet e Ndërlidhësit/ Kryetarit të Fshatit në Lidhje Shërbimet Publike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_Toc36261183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46</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Veprimet e Ndërlidhësit/ Kryetarit të Fshatit në Lidhje Kontrollin e Territori</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_Toc36261184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46</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Veprimet e Ndërlidhësit/ Kryetarit të Fshatit në Lidhje Sigurinë Publike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_Toc36261185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46</w:t>
      </w:r>
      <w:r w:rsidR="00EF556D" w:rsidRPr="00DA1E76">
        <w:rPr>
          <w:rFonts w:ascii="Times New Roman" w:hAnsi="Times New Roman"/>
          <w:noProof/>
        </w:rPr>
        <w:fldChar w:fldCharType="end"/>
      </w:r>
    </w:p>
    <w:p w:rsidR="00DA1E76" w:rsidRPr="00DA1E76" w:rsidRDefault="00CB59CB" w:rsidP="00DA1E76">
      <w:pPr>
        <w:pStyle w:val="Sommario2"/>
        <w:rPr>
          <w:b w:val="0"/>
          <w:color w:val="auto"/>
          <w:sz w:val="22"/>
          <w:szCs w:val="22"/>
        </w:rPr>
      </w:pPr>
      <w:r w:rsidRPr="00DA1E76">
        <w:rPr>
          <w:sz w:val="22"/>
          <w:szCs w:val="22"/>
        </w:rPr>
        <w:t>KREU V -  KOMUNIKIMI DHE ANGAZHIMI I  KOMUNITETIT</w:t>
      </w:r>
      <w:r w:rsidR="00DA1E76" w:rsidRPr="00DA1E76">
        <w:rPr>
          <w:sz w:val="22"/>
          <w:szCs w:val="22"/>
        </w:rPr>
        <w:tab/>
      </w:r>
      <w:r w:rsidR="00EF556D" w:rsidRPr="00DA1E76">
        <w:rPr>
          <w:sz w:val="22"/>
          <w:szCs w:val="22"/>
        </w:rPr>
        <w:fldChar w:fldCharType="begin"/>
      </w:r>
      <w:r w:rsidR="00DA1E76" w:rsidRPr="00DA1E76">
        <w:rPr>
          <w:sz w:val="22"/>
          <w:szCs w:val="22"/>
        </w:rPr>
        <w:instrText xml:space="preserve"> PAGEREF _Toc36261186 \h </w:instrText>
      </w:r>
      <w:r w:rsidR="00EF556D" w:rsidRPr="00DA1E76">
        <w:rPr>
          <w:sz w:val="22"/>
          <w:szCs w:val="22"/>
        </w:rPr>
      </w:r>
      <w:r w:rsidR="00EF556D" w:rsidRPr="00DA1E76">
        <w:rPr>
          <w:sz w:val="22"/>
          <w:szCs w:val="22"/>
        </w:rPr>
        <w:fldChar w:fldCharType="separate"/>
      </w:r>
      <w:r w:rsidR="00DA1E76" w:rsidRPr="00DA1E76">
        <w:rPr>
          <w:sz w:val="22"/>
          <w:szCs w:val="22"/>
        </w:rPr>
        <w:t>47</w:t>
      </w:r>
      <w:r w:rsidR="00EF556D" w:rsidRPr="00DA1E76">
        <w:rPr>
          <w:sz w:val="22"/>
          <w:szCs w:val="22"/>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Komunikimi me Komunitetin</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_Toc36261187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47</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Mobilizimi dhe Angazhimi i Komunitetin</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_Toc36261188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47</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Etika në Punën e</w:t>
      </w:r>
      <w:r w:rsidRPr="00DA1E76">
        <w:rPr>
          <w:rFonts w:ascii="Times New Roman" w:eastAsiaTheme="minorEastAsia" w:hAnsi="Times New Roman"/>
          <w:noProof/>
          <w:color w:val="000000" w:themeColor="text1"/>
        </w:rPr>
        <w:t xml:space="preserve"> Strukturave Komunitare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_Toc36261189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48</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eastAsiaTheme="minorEastAsia" w:hAnsi="Times New Roman"/>
          <w:noProof/>
          <w:color w:val="000000" w:themeColor="text1"/>
        </w:rPr>
        <w:t>Vetëvlerësimi i Strukturës Komunitare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_Toc36261190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48</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Llogaridhënja e Kryesisë/ Këshillit Komunitar</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_Toc36261191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48</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E drejta e Informimit, Komunikimi dhe Marrëdhënjet me Publikun</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_Toc36261192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48</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Përdorimi i Vulës dhe Stemës  nga Strukturat Komunitare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_Toc36261193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49</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Ruajtja dhe Mirëmbajtja e Regjistrave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_Toc36261194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49</w:t>
      </w:r>
      <w:r w:rsidR="00EF556D" w:rsidRPr="00DA1E76">
        <w:rPr>
          <w:rFonts w:ascii="Times New Roman" w:hAnsi="Times New Roman"/>
          <w:noProof/>
        </w:rPr>
        <w:fldChar w:fldCharType="end"/>
      </w:r>
    </w:p>
    <w:p w:rsidR="00DA1E76" w:rsidRPr="00DA1E76" w:rsidRDefault="00DA1E76" w:rsidP="00DA1E76">
      <w:pPr>
        <w:pStyle w:val="Sommario2"/>
        <w:rPr>
          <w:b w:val="0"/>
          <w:color w:val="auto"/>
          <w:sz w:val="22"/>
          <w:szCs w:val="22"/>
        </w:rPr>
      </w:pPr>
      <w:r w:rsidRPr="00DA1E76">
        <w:rPr>
          <w:sz w:val="22"/>
          <w:szCs w:val="22"/>
        </w:rPr>
        <w:t>KR</w:t>
      </w:r>
      <w:r w:rsidR="00CB59CB" w:rsidRPr="00DA1E76">
        <w:rPr>
          <w:sz w:val="22"/>
          <w:szCs w:val="22"/>
        </w:rPr>
        <w:t>EU VI. ST</w:t>
      </w:r>
      <w:r w:rsidRPr="00DA1E76">
        <w:rPr>
          <w:sz w:val="22"/>
          <w:szCs w:val="22"/>
        </w:rPr>
        <w:t>RUKTURA TE TJERA ME BAZE KOMUNITARE</w:t>
      </w:r>
      <w:r w:rsidRPr="00DA1E76">
        <w:rPr>
          <w:sz w:val="22"/>
          <w:szCs w:val="22"/>
        </w:rPr>
        <w:tab/>
      </w:r>
      <w:r w:rsidR="00EF556D" w:rsidRPr="00DA1E76">
        <w:rPr>
          <w:sz w:val="22"/>
          <w:szCs w:val="22"/>
        </w:rPr>
        <w:fldChar w:fldCharType="begin"/>
      </w:r>
      <w:r w:rsidRPr="00DA1E76">
        <w:rPr>
          <w:sz w:val="22"/>
          <w:szCs w:val="22"/>
        </w:rPr>
        <w:instrText xml:space="preserve"> PAGEREF _Toc36261195 \h </w:instrText>
      </w:r>
      <w:r w:rsidR="00EF556D" w:rsidRPr="00DA1E76">
        <w:rPr>
          <w:sz w:val="22"/>
          <w:szCs w:val="22"/>
        </w:rPr>
      </w:r>
      <w:r w:rsidR="00EF556D" w:rsidRPr="00DA1E76">
        <w:rPr>
          <w:sz w:val="22"/>
          <w:szCs w:val="22"/>
        </w:rPr>
        <w:fldChar w:fldCharType="separate"/>
      </w:r>
      <w:r w:rsidRPr="00DA1E76">
        <w:rPr>
          <w:sz w:val="22"/>
          <w:szCs w:val="22"/>
        </w:rPr>
        <w:t>49</w:t>
      </w:r>
      <w:r w:rsidR="00EF556D" w:rsidRPr="00DA1E76">
        <w:rPr>
          <w:sz w:val="22"/>
          <w:szCs w:val="22"/>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Zona e Përmirësimit të Biznesit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_Toc36261196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49</w:t>
      </w:r>
      <w:r w:rsidR="00EF556D" w:rsidRPr="00DA1E76">
        <w:rPr>
          <w:rFonts w:ascii="Times New Roman" w:hAnsi="Times New Roman"/>
          <w:noProof/>
        </w:rPr>
        <w:fldChar w:fldCharType="end"/>
      </w:r>
    </w:p>
    <w:p w:rsidR="00DA1E76" w:rsidRPr="00DA1E76" w:rsidRDefault="00CB59CB" w:rsidP="00DA1E76">
      <w:pPr>
        <w:pStyle w:val="Sommario2"/>
        <w:rPr>
          <w:b w:val="0"/>
          <w:color w:val="auto"/>
          <w:sz w:val="22"/>
          <w:szCs w:val="22"/>
        </w:rPr>
      </w:pPr>
      <w:r w:rsidRPr="00DA1E76">
        <w:rPr>
          <w:sz w:val="22"/>
          <w:szCs w:val="22"/>
        </w:rPr>
        <w:t>KAPITULLI III - FORUMI I DHE STATUTI I STRUKTURAVE KOMUNITARE</w:t>
      </w:r>
      <w:r w:rsidRPr="00DA1E76">
        <w:rPr>
          <w:sz w:val="22"/>
          <w:szCs w:val="22"/>
        </w:rPr>
        <w:tab/>
      </w:r>
      <w:r w:rsidR="00EF556D" w:rsidRPr="00DA1E76">
        <w:rPr>
          <w:sz w:val="22"/>
          <w:szCs w:val="22"/>
        </w:rPr>
        <w:fldChar w:fldCharType="begin"/>
      </w:r>
      <w:r w:rsidR="00DA1E76" w:rsidRPr="00DA1E76">
        <w:rPr>
          <w:sz w:val="22"/>
          <w:szCs w:val="22"/>
        </w:rPr>
        <w:instrText xml:space="preserve"> PAGEREF _Toc36261197 \h </w:instrText>
      </w:r>
      <w:r w:rsidR="00EF556D" w:rsidRPr="00DA1E76">
        <w:rPr>
          <w:sz w:val="22"/>
          <w:szCs w:val="22"/>
        </w:rPr>
      </w:r>
      <w:r w:rsidR="00EF556D" w:rsidRPr="00DA1E76">
        <w:rPr>
          <w:sz w:val="22"/>
          <w:szCs w:val="22"/>
        </w:rPr>
        <w:fldChar w:fldCharType="separate"/>
      </w:r>
      <w:r w:rsidRPr="00DA1E76">
        <w:rPr>
          <w:sz w:val="22"/>
          <w:szCs w:val="22"/>
        </w:rPr>
        <w:t>50</w:t>
      </w:r>
      <w:r w:rsidR="00EF556D" w:rsidRPr="00DA1E76">
        <w:rPr>
          <w:sz w:val="22"/>
          <w:szCs w:val="22"/>
        </w:rPr>
        <w:fldChar w:fldCharType="end"/>
      </w:r>
    </w:p>
    <w:p w:rsidR="00DA1E76" w:rsidRPr="00DA1E76" w:rsidRDefault="00CB59CB" w:rsidP="00DA1E76">
      <w:pPr>
        <w:pStyle w:val="Sommario2"/>
        <w:rPr>
          <w:b w:val="0"/>
          <w:color w:val="auto"/>
          <w:sz w:val="22"/>
          <w:szCs w:val="22"/>
        </w:rPr>
      </w:pPr>
      <w:r w:rsidRPr="00DA1E76">
        <w:rPr>
          <w:sz w:val="22"/>
          <w:szCs w:val="22"/>
        </w:rPr>
        <w:t>KREU I -  FORUMI I STRUKTURAVE KOMU</w:t>
      </w:r>
      <w:r w:rsidR="00DA1E76" w:rsidRPr="00DA1E76">
        <w:rPr>
          <w:sz w:val="22"/>
          <w:szCs w:val="22"/>
        </w:rPr>
        <w:t>NITARE</w:t>
      </w:r>
      <w:r w:rsidR="00DA1E76" w:rsidRPr="00DA1E76">
        <w:rPr>
          <w:sz w:val="22"/>
          <w:szCs w:val="22"/>
        </w:rPr>
        <w:tab/>
      </w:r>
      <w:r w:rsidR="00EF556D" w:rsidRPr="00DA1E76">
        <w:rPr>
          <w:sz w:val="22"/>
          <w:szCs w:val="22"/>
        </w:rPr>
        <w:fldChar w:fldCharType="begin"/>
      </w:r>
      <w:r w:rsidR="00DA1E76" w:rsidRPr="00DA1E76">
        <w:rPr>
          <w:sz w:val="22"/>
          <w:szCs w:val="22"/>
        </w:rPr>
        <w:instrText xml:space="preserve"> PAGEREF _Toc36261198 \h </w:instrText>
      </w:r>
      <w:r w:rsidR="00EF556D" w:rsidRPr="00DA1E76">
        <w:rPr>
          <w:sz w:val="22"/>
          <w:szCs w:val="22"/>
        </w:rPr>
      </w:r>
      <w:r w:rsidR="00EF556D" w:rsidRPr="00DA1E76">
        <w:rPr>
          <w:sz w:val="22"/>
          <w:szCs w:val="22"/>
        </w:rPr>
        <w:fldChar w:fldCharType="separate"/>
      </w:r>
      <w:r w:rsidR="00DA1E76" w:rsidRPr="00DA1E76">
        <w:rPr>
          <w:sz w:val="22"/>
          <w:szCs w:val="22"/>
        </w:rPr>
        <w:t>50</w:t>
      </w:r>
      <w:r w:rsidR="00EF556D" w:rsidRPr="00DA1E76">
        <w:rPr>
          <w:sz w:val="22"/>
          <w:szCs w:val="22"/>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Forumi i Ndërlidhësve Komunitarë dhe Krytarëve të Fshatrave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_Toc36261199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50</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Statuti dhe Rregullorja e Strukturë Komunitare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_Toc36261200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51</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Dispozita kalimatare</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_Toc36261201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51</w:t>
      </w:r>
      <w:r w:rsidR="00EF556D" w:rsidRPr="00DA1E76">
        <w:rPr>
          <w:rFonts w:ascii="Times New Roman" w:hAnsi="Times New Roman"/>
          <w:noProof/>
        </w:rPr>
        <w:fldChar w:fldCharType="end"/>
      </w:r>
    </w:p>
    <w:p w:rsidR="00DA1E76" w:rsidRPr="00DA1E76" w:rsidRDefault="00DA1E76" w:rsidP="00DA1E76">
      <w:pPr>
        <w:pStyle w:val="Sommario2"/>
        <w:rPr>
          <w:b w:val="0"/>
          <w:color w:val="auto"/>
          <w:sz w:val="22"/>
          <w:szCs w:val="22"/>
        </w:rPr>
      </w:pPr>
      <w:r w:rsidRPr="00DA1E76">
        <w:rPr>
          <w:sz w:val="22"/>
          <w:szCs w:val="22"/>
        </w:rPr>
        <w:t>Shtojcat</w:t>
      </w:r>
      <w:r w:rsidRPr="00DA1E76">
        <w:rPr>
          <w:sz w:val="22"/>
          <w:szCs w:val="22"/>
        </w:rPr>
        <w:tab/>
      </w:r>
      <w:r w:rsidR="00EF556D" w:rsidRPr="00DA1E76">
        <w:rPr>
          <w:sz w:val="22"/>
          <w:szCs w:val="22"/>
        </w:rPr>
        <w:fldChar w:fldCharType="begin"/>
      </w:r>
      <w:r w:rsidRPr="00DA1E76">
        <w:rPr>
          <w:sz w:val="22"/>
          <w:szCs w:val="22"/>
        </w:rPr>
        <w:instrText xml:space="preserve"> PAGEREF _Toc36261202 \h </w:instrText>
      </w:r>
      <w:r w:rsidR="00EF556D" w:rsidRPr="00DA1E76">
        <w:rPr>
          <w:sz w:val="22"/>
          <w:szCs w:val="22"/>
        </w:rPr>
      </w:r>
      <w:r w:rsidR="00EF556D" w:rsidRPr="00DA1E76">
        <w:rPr>
          <w:sz w:val="22"/>
          <w:szCs w:val="22"/>
        </w:rPr>
        <w:fldChar w:fldCharType="separate"/>
      </w:r>
      <w:r w:rsidRPr="00DA1E76">
        <w:rPr>
          <w:sz w:val="22"/>
          <w:szCs w:val="22"/>
        </w:rPr>
        <w:t>53</w:t>
      </w:r>
      <w:r w:rsidR="00EF556D" w:rsidRPr="00DA1E76">
        <w:rPr>
          <w:sz w:val="22"/>
          <w:szCs w:val="22"/>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bCs/>
          <w:noProof/>
          <w:color w:val="000000" w:themeColor="text1"/>
        </w:rPr>
        <w:t xml:space="preserve">Shtojca nr. 1 </w:t>
      </w:r>
      <w:r w:rsidRPr="00DA1E76">
        <w:rPr>
          <w:rFonts w:ascii="Times New Roman" w:hAnsi="Times New Roman"/>
          <w:noProof/>
          <w:color w:val="000000" w:themeColor="text1"/>
        </w:rPr>
        <w:t>Format aplikimi çertifikimit të iniciativës qytetare për ngritjen e Këshillit</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_Toc36261203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53</w:t>
      </w:r>
      <w:r w:rsidR="00EF556D" w:rsidRPr="00DA1E76">
        <w:rPr>
          <w:rFonts w:ascii="Times New Roman" w:hAnsi="Times New Roman"/>
          <w:noProof/>
        </w:rPr>
        <w:fldChar w:fldCharType="end"/>
      </w:r>
    </w:p>
    <w:p w:rsidR="00DA1E76" w:rsidRPr="00DA1E76" w:rsidRDefault="00DA1E76" w:rsidP="00DA1E76">
      <w:pPr>
        <w:pStyle w:val="Sommario3"/>
        <w:tabs>
          <w:tab w:val="right" w:leader="dot" w:pos="8290"/>
        </w:tabs>
        <w:spacing w:before="60" w:after="0"/>
        <w:rPr>
          <w:rFonts w:ascii="Times New Roman" w:eastAsiaTheme="minorEastAsia" w:hAnsi="Times New Roman"/>
          <w:noProof/>
        </w:rPr>
      </w:pPr>
      <w:r w:rsidRPr="00DA1E76">
        <w:rPr>
          <w:rFonts w:ascii="Times New Roman" w:hAnsi="Times New Roman"/>
          <w:noProof/>
          <w:color w:val="000000" w:themeColor="text1"/>
        </w:rPr>
        <w:t>Shtojca nr. 2: Model Strukturë e Statutit të Kryesisë/ Këshillit Komunitar</w:t>
      </w:r>
      <w:r w:rsidRPr="00DA1E76">
        <w:rPr>
          <w:rFonts w:ascii="Times New Roman" w:hAnsi="Times New Roman"/>
          <w:noProof/>
        </w:rPr>
        <w:tab/>
      </w:r>
      <w:r w:rsidR="00EF556D" w:rsidRPr="00DA1E76">
        <w:rPr>
          <w:rFonts w:ascii="Times New Roman" w:hAnsi="Times New Roman"/>
          <w:noProof/>
        </w:rPr>
        <w:fldChar w:fldCharType="begin"/>
      </w:r>
      <w:r w:rsidRPr="00DA1E76">
        <w:rPr>
          <w:rFonts w:ascii="Times New Roman" w:hAnsi="Times New Roman"/>
          <w:noProof/>
        </w:rPr>
        <w:instrText xml:space="preserve"> PAGEREF _Toc36261204 \h </w:instrText>
      </w:r>
      <w:r w:rsidR="00EF556D" w:rsidRPr="00DA1E76">
        <w:rPr>
          <w:rFonts w:ascii="Times New Roman" w:hAnsi="Times New Roman"/>
          <w:noProof/>
        </w:rPr>
      </w:r>
      <w:r w:rsidR="00EF556D" w:rsidRPr="00DA1E76">
        <w:rPr>
          <w:rFonts w:ascii="Times New Roman" w:hAnsi="Times New Roman"/>
          <w:noProof/>
        </w:rPr>
        <w:fldChar w:fldCharType="separate"/>
      </w:r>
      <w:r w:rsidRPr="00DA1E76">
        <w:rPr>
          <w:rFonts w:ascii="Times New Roman" w:hAnsi="Times New Roman"/>
          <w:noProof/>
        </w:rPr>
        <w:t>54</w:t>
      </w:r>
      <w:r w:rsidR="00EF556D" w:rsidRPr="00DA1E76">
        <w:rPr>
          <w:rFonts w:ascii="Times New Roman" w:hAnsi="Times New Roman"/>
          <w:noProof/>
        </w:rPr>
        <w:fldChar w:fldCharType="end"/>
      </w:r>
    </w:p>
    <w:p w:rsidR="0025393C" w:rsidRPr="00F111D5" w:rsidRDefault="00EF556D" w:rsidP="00DA1E76">
      <w:pPr>
        <w:pStyle w:val="Titolo1"/>
        <w:spacing w:before="60" w:after="0"/>
        <w:rPr>
          <w:rFonts w:cs="Times New Roman"/>
          <w:color w:val="000000" w:themeColor="text1"/>
          <w:sz w:val="22"/>
          <w:szCs w:val="22"/>
        </w:rPr>
      </w:pPr>
      <w:r w:rsidRPr="00DA1E76">
        <w:rPr>
          <w:rFonts w:cs="Times New Roman"/>
          <w:color w:val="000000" w:themeColor="text1"/>
          <w:sz w:val="22"/>
          <w:szCs w:val="22"/>
        </w:rPr>
        <w:fldChar w:fldCharType="end"/>
      </w:r>
      <w:bookmarkStart w:id="1" w:name="_Toc434145932"/>
    </w:p>
    <w:p w:rsidR="0025393C" w:rsidRPr="00F111D5" w:rsidRDefault="0025393C" w:rsidP="0025393C">
      <w:pPr>
        <w:spacing w:before="60" w:after="0" w:line="240" w:lineRule="auto"/>
        <w:rPr>
          <w:rFonts w:ascii="Times New Roman" w:hAnsi="Times New Roman"/>
          <w:b/>
          <w:bCs/>
          <w:color w:val="000000" w:themeColor="text1"/>
          <w:kern w:val="32"/>
        </w:rPr>
      </w:pPr>
      <w:r w:rsidRPr="00F111D5">
        <w:rPr>
          <w:rFonts w:ascii="Times New Roman" w:hAnsi="Times New Roman"/>
          <w:color w:val="000000" w:themeColor="text1"/>
        </w:rPr>
        <w:br w:type="page"/>
      </w:r>
    </w:p>
    <w:p w:rsidR="002D785C" w:rsidRPr="00F111D5" w:rsidRDefault="002D785C" w:rsidP="009A6658">
      <w:pPr>
        <w:pStyle w:val="Titolo1"/>
        <w:spacing w:before="60" w:after="0"/>
        <w:contextualSpacing/>
        <w:rPr>
          <w:color w:val="000000" w:themeColor="text1"/>
        </w:rPr>
      </w:pPr>
      <w:bookmarkStart w:id="2" w:name="_Toc36261089"/>
      <w:r w:rsidRPr="00F111D5">
        <w:rPr>
          <w:color w:val="000000" w:themeColor="text1"/>
        </w:rPr>
        <w:lastRenderedPageBreak/>
        <w:t>K</w:t>
      </w:r>
      <w:r w:rsidR="00B76A2B" w:rsidRPr="00F111D5">
        <w:rPr>
          <w:color w:val="000000" w:themeColor="text1"/>
        </w:rPr>
        <w:t xml:space="preserve">APITULLI </w:t>
      </w:r>
      <w:r w:rsidRPr="00F111D5">
        <w:rPr>
          <w:color w:val="000000" w:themeColor="text1"/>
        </w:rPr>
        <w:t>I. DISPOZITA Të PERGJITHSHME</w:t>
      </w:r>
      <w:bookmarkEnd w:id="2"/>
    </w:p>
    <w:p w:rsidR="00C559D2" w:rsidRPr="00F111D5" w:rsidRDefault="008972F2" w:rsidP="00CA4EE8">
      <w:pPr>
        <w:pStyle w:val="Titolo2"/>
        <w:spacing w:line="276" w:lineRule="auto"/>
        <w:rPr>
          <w:color w:val="000000" w:themeColor="text1"/>
        </w:rPr>
      </w:pPr>
      <w:bookmarkStart w:id="3" w:name="_Toc36261090"/>
      <w:r w:rsidRPr="00F111D5">
        <w:rPr>
          <w:color w:val="000000" w:themeColor="text1"/>
        </w:rPr>
        <w:t>KREU I. Qellimi, oBJEKTI i rregullores</w:t>
      </w:r>
      <w:bookmarkEnd w:id="3"/>
    </w:p>
    <w:p w:rsidR="0021600F" w:rsidRPr="00F111D5" w:rsidRDefault="0021600F" w:rsidP="00230833">
      <w:pPr>
        <w:pStyle w:val="TableHeader"/>
        <w:numPr>
          <w:ilvl w:val="0"/>
          <w:numId w:val="10"/>
        </w:numPr>
        <w:overflowPunct/>
        <w:autoSpaceDE/>
        <w:autoSpaceDN/>
        <w:adjustRightInd/>
        <w:spacing w:before="360" w:after="120" w:line="276" w:lineRule="auto"/>
        <w:ind w:left="624" w:hanging="624"/>
        <w:textAlignment w:val="auto"/>
        <w:rPr>
          <w:rFonts w:ascii="Times New Roman" w:hAnsi="Times New Roman"/>
          <w:smallCaps w:val="0"/>
          <w:color w:val="000000" w:themeColor="text1"/>
          <w:spacing w:val="0"/>
          <w:sz w:val="22"/>
          <w:szCs w:val="22"/>
          <w:lang w:val="sq-AL"/>
        </w:rPr>
      </w:pPr>
    </w:p>
    <w:p w:rsidR="009B7036" w:rsidRPr="00F111D5" w:rsidRDefault="009A43E4" w:rsidP="00CA4EE8">
      <w:pPr>
        <w:pStyle w:val="Titolo3"/>
        <w:rPr>
          <w:rFonts w:cs="Times New Roman"/>
          <w:color w:val="000000" w:themeColor="text1"/>
          <w:szCs w:val="22"/>
        </w:rPr>
      </w:pPr>
      <w:bookmarkStart w:id="4" w:name="_Toc36261091"/>
      <w:r w:rsidRPr="00F111D5">
        <w:rPr>
          <w:rFonts w:cs="Times New Roman"/>
          <w:color w:val="000000" w:themeColor="text1"/>
          <w:szCs w:val="22"/>
        </w:rPr>
        <w:t xml:space="preserve">Qëllimi i </w:t>
      </w:r>
      <w:r w:rsidR="009B7036" w:rsidRPr="00F111D5">
        <w:rPr>
          <w:rFonts w:cs="Times New Roman"/>
          <w:color w:val="000000" w:themeColor="text1"/>
          <w:szCs w:val="22"/>
        </w:rPr>
        <w:t>Rregullores</w:t>
      </w:r>
      <w:bookmarkEnd w:id="4"/>
    </w:p>
    <w:p w:rsidR="00733EFA" w:rsidRPr="00F111D5" w:rsidRDefault="000656B2"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w:t>
      </w:r>
      <w:r w:rsidR="00733EFA" w:rsidRPr="00F111D5">
        <w:rPr>
          <w:rFonts w:ascii="Times New Roman" w:eastAsiaTheme="minorEastAsia" w:hAnsi="Times New Roman"/>
          <w:color w:val="000000" w:themeColor="text1"/>
        </w:rPr>
        <w:t>ë sigurojë një sistem të drejtë, tr</w:t>
      </w:r>
      <w:r w:rsidR="003A1386" w:rsidRPr="00F111D5">
        <w:rPr>
          <w:rFonts w:ascii="Times New Roman" w:eastAsiaTheme="minorEastAsia" w:hAnsi="Times New Roman"/>
          <w:color w:val="000000" w:themeColor="text1"/>
        </w:rPr>
        <w:t>ansparent dhe gjithëpërfshirës p</w:t>
      </w:r>
      <w:r w:rsidR="00733EFA" w:rsidRPr="00F111D5">
        <w:rPr>
          <w:rFonts w:ascii="Times New Roman" w:eastAsiaTheme="minorEastAsia" w:hAnsi="Times New Roman"/>
          <w:color w:val="000000" w:themeColor="text1"/>
        </w:rPr>
        <w:t>ë</w:t>
      </w:r>
      <w:r w:rsidR="003A1386" w:rsidRPr="00F111D5">
        <w:rPr>
          <w:rFonts w:ascii="Times New Roman" w:eastAsiaTheme="minorEastAsia" w:hAnsi="Times New Roman"/>
          <w:color w:val="000000" w:themeColor="text1"/>
        </w:rPr>
        <w:t>r</w:t>
      </w:r>
      <w:r w:rsidRPr="00F111D5">
        <w:rPr>
          <w:rFonts w:ascii="Times New Roman" w:eastAsiaTheme="minorEastAsia" w:hAnsi="Times New Roman"/>
          <w:color w:val="000000" w:themeColor="text1"/>
        </w:rPr>
        <w:t>ngritje dhe funksionimin e</w:t>
      </w:r>
      <w:r w:rsidR="00733EFA" w:rsidRPr="00F111D5">
        <w:rPr>
          <w:rFonts w:ascii="Times New Roman" w:eastAsiaTheme="minorEastAsia" w:hAnsi="Times New Roman"/>
          <w:color w:val="000000" w:themeColor="text1"/>
        </w:rPr>
        <w:t xml:space="preserve"> strukturave komunitare</w:t>
      </w:r>
      <w:r w:rsidRPr="00F111D5">
        <w:rPr>
          <w:rFonts w:ascii="Times New Roman" w:eastAsiaTheme="minorEastAsia" w:hAnsi="Times New Roman"/>
          <w:color w:val="000000" w:themeColor="text1"/>
        </w:rPr>
        <w:t>n</w:t>
      </w:r>
      <w:r w:rsidR="00CC16F1" w:rsidRPr="00F111D5">
        <w:rPr>
          <w:rFonts w:ascii="Times New Roman" w:eastAsiaTheme="minorEastAsia" w:hAnsi="Times New Roman"/>
          <w:color w:val="000000" w:themeColor="text1"/>
        </w:rPr>
        <w:t>ë nivel fshati dhe lagje</w:t>
      </w:r>
      <w:r w:rsidR="00733EFA" w:rsidRPr="00F111D5">
        <w:rPr>
          <w:rFonts w:ascii="Times New Roman" w:eastAsiaTheme="minorEastAsia" w:hAnsi="Times New Roman"/>
          <w:color w:val="000000" w:themeColor="text1"/>
        </w:rPr>
        <w:t>.</w:t>
      </w:r>
    </w:p>
    <w:p w:rsidR="000E3018" w:rsidRPr="00F111D5" w:rsidRDefault="000E3018" w:rsidP="00230833">
      <w:pPr>
        <w:pStyle w:val="TableHeader"/>
        <w:numPr>
          <w:ilvl w:val="0"/>
          <w:numId w:val="10"/>
        </w:numPr>
        <w:overflowPunct/>
        <w:autoSpaceDE/>
        <w:autoSpaceDN/>
        <w:adjustRightInd/>
        <w:spacing w:before="360" w:after="120" w:line="276" w:lineRule="auto"/>
        <w:ind w:left="624" w:hanging="624"/>
        <w:textAlignment w:val="auto"/>
        <w:rPr>
          <w:rFonts w:ascii="Times New Roman" w:hAnsi="Times New Roman"/>
          <w:smallCaps w:val="0"/>
          <w:color w:val="000000" w:themeColor="text1"/>
          <w:spacing w:val="0"/>
          <w:sz w:val="22"/>
          <w:szCs w:val="22"/>
          <w:lang w:val="sq-AL"/>
        </w:rPr>
      </w:pPr>
    </w:p>
    <w:p w:rsidR="00930BAC" w:rsidRPr="00F111D5" w:rsidRDefault="00930BAC" w:rsidP="00CA4EE8">
      <w:pPr>
        <w:pStyle w:val="Titolo3"/>
        <w:rPr>
          <w:rFonts w:cs="Times New Roman"/>
          <w:color w:val="000000" w:themeColor="text1"/>
          <w:szCs w:val="22"/>
        </w:rPr>
      </w:pPr>
      <w:bookmarkStart w:id="5" w:name="_Toc36261092"/>
      <w:r w:rsidRPr="00F111D5">
        <w:rPr>
          <w:rFonts w:cs="Times New Roman"/>
          <w:color w:val="000000" w:themeColor="text1"/>
          <w:szCs w:val="22"/>
        </w:rPr>
        <w:t>Objekti</w:t>
      </w:r>
      <w:r w:rsidR="009A43E4" w:rsidRPr="00F111D5">
        <w:rPr>
          <w:rFonts w:cs="Times New Roman"/>
          <w:color w:val="000000" w:themeColor="text1"/>
          <w:szCs w:val="22"/>
        </w:rPr>
        <w:t xml:space="preserve"> i Rregullores</w:t>
      </w:r>
      <w:bookmarkEnd w:id="5"/>
    </w:p>
    <w:p w:rsidR="00930BAC" w:rsidRPr="00F111D5" w:rsidRDefault="00930BAC"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Kjo rregullore ka për objekt krijimin e një kuadri rregullator për </w:t>
      </w:r>
      <w:r w:rsidR="000656B2" w:rsidRPr="00F111D5">
        <w:rPr>
          <w:rFonts w:ascii="Times New Roman" w:eastAsiaTheme="minorEastAsia" w:hAnsi="Times New Roman"/>
          <w:color w:val="000000" w:themeColor="text1"/>
        </w:rPr>
        <w:t xml:space="preserve">ngritjen, </w:t>
      </w:r>
      <w:r w:rsidRPr="00F111D5">
        <w:rPr>
          <w:rFonts w:ascii="Times New Roman" w:eastAsiaTheme="minorEastAsia" w:hAnsi="Times New Roman"/>
          <w:color w:val="000000" w:themeColor="text1"/>
        </w:rPr>
        <w:t>funksionimin</w:t>
      </w:r>
      <w:r w:rsidR="001915E1" w:rsidRPr="00F111D5">
        <w:rPr>
          <w:rFonts w:ascii="Times New Roman" w:eastAsiaTheme="minorEastAsia" w:hAnsi="Times New Roman"/>
          <w:color w:val="000000" w:themeColor="text1"/>
        </w:rPr>
        <w:t xml:space="preserve">, </w:t>
      </w:r>
      <w:r w:rsidR="000656B2" w:rsidRPr="00F111D5">
        <w:rPr>
          <w:rFonts w:ascii="Times New Roman" w:eastAsiaTheme="minorEastAsia" w:hAnsi="Times New Roman"/>
          <w:color w:val="000000" w:themeColor="text1"/>
        </w:rPr>
        <w:t>dh</w:t>
      </w:r>
      <w:r w:rsidRPr="00F111D5">
        <w:rPr>
          <w:rFonts w:ascii="Times New Roman" w:eastAsiaTheme="minorEastAsia" w:hAnsi="Times New Roman"/>
          <w:color w:val="000000" w:themeColor="text1"/>
        </w:rPr>
        <w:t>e</w:t>
      </w:r>
      <w:r w:rsidR="000656B2" w:rsidRPr="00F111D5">
        <w:rPr>
          <w:rFonts w:ascii="Times New Roman" w:eastAsiaTheme="minorEastAsia" w:hAnsi="Times New Roman"/>
          <w:color w:val="000000" w:themeColor="text1"/>
        </w:rPr>
        <w:t xml:space="preserve"> transparencën e</w:t>
      </w:r>
      <w:r w:rsidRPr="00F111D5">
        <w:rPr>
          <w:rFonts w:ascii="Times New Roman" w:eastAsiaTheme="minorEastAsia" w:hAnsi="Times New Roman"/>
          <w:color w:val="000000" w:themeColor="text1"/>
        </w:rPr>
        <w:t xml:space="preserve"> strukturave komunitare</w:t>
      </w:r>
      <w:r w:rsidR="000656B2" w:rsidRPr="00F111D5">
        <w:rPr>
          <w:rFonts w:ascii="Times New Roman" w:eastAsiaTheme="minorEastAsia" w:hAnsi="Times New Roman"/>
          <w:color w:val="000000" w:themeColor="text1"/>
        </w:rPr>
        <w:t xml:space="preserve"> në fshat dhe lagje, si dhe të nd</w:t>
      </w:r>
      <w:r w:rsidR="001915E1" w:rsidRPr="00F111D5">
        <w:rPr>
          <w:rFonts w:ascii="Times New Roman" w:eastAsiaTheme="minorEastAsia" w:hAnsi="Times New Roman"/>
          <w:color w:val="000000" w:themeColor="text1"/>
        </w:rPr>
        <w:t>ërveprimit të kë</w:t>
      </w:r>
      <w:r w:rsidR="000656B2" w:rsidRPr="00F111D5">
        <w:rPr>
          <w:rFonts w:ascii="Times New Roman" w:eastAsiaTheme="minorEastAsia" w:hAnsi="Times New Roman"/>
          <w:color w:val="000000" w:themeColor="text1"/>
        </w:rPr>
        <w:t xml:space="preserve">tyrestrukturave me </w:t>
      </w:r>
      <w:r w:rsidR="00EB55BD" w:rsidRPr="00F111D5">
        <w:rPr>
          <w:rFonts w:ascii="Times New Roman" w:eastAsiaTheme="minorEastAsia" w:hAnsi="Times New Roman"/>
          <w:color w:val="000000" w:themeColor="text1"/>
        </w:rPr>
        <w:t>qever</w:t>
      </w:r>
      <w:r w:rsidR="000656B2" w:rsidRPr="00F111D5">
        <w:rPr>
          <w:rFonts w:ascii="Times New Roman" w:eastAsiaTheme="minorEastAsia" w:hAnsi="Times New Roman"/>
          <w:color w:val="000000" w:themeColor="text1"/>
        </w:rPr>
        <w:t>inë bashkiake dhe komunitetin.</w:t>
      </w:r>
    </w:p>
    <w:p w:rsidR="002D785C" w:rsidRPr="00F111D5" w:rsidRDefault="002D785C" w:rsidP="00230833">
      <w:pPr>
        <w:pStyle w:val="TableHeader"/>
        <w:numPr>
          <w:ilvl w:val="0"/>
          <w:numId w:val="10"/>
        </w:numPr>
        <w:overflowPunct/>
        <w:autoSpaceDE/>
        <w:autoSpaceDN/>
        <w:adjustRightInd/>
        <w:spacing w:before="360" w:after="120" w:line="276" w:lineRule="auto"/>
        <w:ind w:left="624" w:hanging="624"/>
        <w:textAlignment w:val="auto"/>
        <w:rPr>
          <w:rFonts w:ascii="Times New Roman" w:hAnsi="Times New Roman"/>
          <w:smallCaps w:val="0"/>
          <w:color w:val="000000" w:themeColor="text1"/>
          <w:spacing w:val="0"/>
          <w:sz w:val="22"/>
          <w:szCs w:val="22"/>
          <w:lang w:val="sq-AL"/>
        </w:rPr>
      </w:pPr>
    </w:p>
    <w:p w:rsidR="00C524B0" w:rsidRPr="00F111D5" w:rsidRDefault="00992E18" w:rsidP="00CA4EE8">
      <w:pPr>
        <w:pStyle w:val="Titolo3"/>
        <w:rPr>
          <w:rFonts w:cs="Times New Roman"/>
          <w:color w:val="000000" w:themeColor="text1"/>
          <w:szCs w:val="22"/>
        </w:rPr>
      </w:pPr>
      <w:bookmarkStart w:id="6" w:name="_Toc36261093"/>
      <w:r w:rsidRPr="00F111D5">
        <w:rPr>
          <w:rFonts w:cs="Times New Roman"/>
          <w:color w:val="000000" w:themeColor="text1"/>
          <w:szCs w:val="22"/>
        </w:rPr>
        <w:t>Synimet e R</w:t>
      </w:r>
      <w:r w:rsidR="00C524B0" w:rsidRPr="00F111D5">
        <w:rPr>
          <w:rFonts w:cs="Times New Roman"/>
          <w:color w:val="000000" w:themeColor="text1"/>
          <w:szCs w:val="22"/>
        </w:rPr>
        <w:t>regullores</w:t>
      </w:r>
      <w:bookmarkEnd w:id="6"/>
    </w:p>
    <w:p w:rsidR="00A12B12" w:rsidRPr="00F111D5" w:rsidRDefault="00A12B12"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Forcimi i pjesëmarrjes së komunitetit në zonat urbane dhe rurale në qeverisjen bashkiake dhe inkurajimin dhe mbështetjen e pjesëmarrjes së qytetarëve dhe grupeve të interesit.</w:t>
      </w:r>
    </w:p>
    <w:p w:rsidR="00A12B12" w:rsidRPr="00F111D5" w:rsidRDefault="00A12B12"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Themelimin dhe mbajtjen aktiv</w:t>
      </w:r>
      <w:r w:rsidR="008A0148" w:rsidRPr="00F111D5">
        <w:rPr>
          <w:rFonts w:ascii="Times New Roman" w:hAnsi="Times New Roman"/>
          <w:smallCaps w:val="0"/>
          <w:color w:val="000000" w:themeColor="text1"/>
          <w:spacing w:val="0"/>
          <w:sz w:val="22"/>
          <w:szCs w:val="22"/>
          <w:lang w:val="sq-AL"/>
        </w:rPr>
        <w:t>e</w:t>
      </w:r>
      <w:r w:rsidRPr="00F111D5">
        <w:rPr>
          <w:rFonts w:ascii="Times New Roman" w:hAnsi="Times New Roman"/>
          <w:smallCaps w:val="0"/>
          <w:color w:val="000000" w:themeColor="text1"/>
          <w:spacing w:val="0"/>
          <w:sz w:val="22"/>
          <w:szCs w:val="22"/>
          <w:lang w:val="sq-AL"/>
        </w:rPr>
        <w:t xml:space="preserve"> të një forumi të diskutimit të hapur mes anëtarëve të  komunitetit ku të kenë mundësinë të ndajnë informacione dhe të bëjnë rekomandime për Bashkinë për çështjet e lagjes apo të fshatit.</w:t>
      </w:r>
    </w:p>
    <w:p w:rsidR="000D441B" w:rsidRPr="008E3A7C" w:rsidRDefault="000D441B" w:rsidP="00CA4EE8">
      <w:pPr>
        <w:pStyle w:val="TableHeader"/>
        <w:numPr>
          <w:ilvl w:val="0"/>
          <w:numId w:val="8"/>
        </w:numPr>
        <w:spacing w:before="120" w:line="276" w:lineRule="auto"/>
        <w:ind w:left="426" w:hanging="426"/>
        <w:jc w:val="left"/>
        <w:rPr>
          <w:rFonts w:ascii="Times New Roman" w:hAnsi="Times New Roman"/>
          <w:smallCaps w:val="0"/>
          <w:spacing w:val="0"/>
          <w:sz w:val="22"/>
          <w:szCs w:val="22"/>
          <w:lang w:val="sq-AL"/>
        </w:rPr>
      </w:pPr>
      <w:r w:rsidRPr="008E3A7C">
        <w:rPr>
          <w:rFonts w:ascii="Times New Roman" w:hAnsi="Times New Roman"/>
          <w:smallCaps w:val="0"/>
          <w:spacing w:val="0"/>
          <w:sz w:val="22"/>
          <w:szCs w:val="22"/>
          <w:lang w:val="sq-AL"/>
        </w:rPr>
        <w:t xml:space="preserve">Angazhimi i strukturave komunitare në diagnostimin dhe analizimin dhe </w:t>
      </w:r>
      <w:r w:rsidR="00305C66" w:rsidRPr="008E3A7C">
        <w:rPr>
          <w:rFonts w:ascii="Times New Roman" w:hAnsi="Times New Roman"/>
          <w:smallCaps w:val="0"/>
          <w:spacing w:val="0"/>
          <w:sz w:val="22"/>
          <w:szCs w:val="22"/>
          <w:lang w:val="sq-AL"/>
        </w:rPr>
        <w:t>probleme të komunitetit, në nivel</w:t>
      </w:r>
      <w:r w:rsidRPr="008E3A7C">
        <w:rPr>
          <w:rFonts w:ascii="Times New Roman" w:hAnsi="Times New Roman"/>
          <w:smallCaps w:val="0"/>
          <w:spacing w:val="0"/>
          <w:sz w:val="22"/>
          <w:szCs w:val="22"/>
          <w:lang w:val="sq-AL"/>
        </w:rPr>
        <w:t xml:space="preserve"> fshati dhe lagje.</w:t>
      </w:r>
    </w:p>
    <w:p w:rsidR="000D441B" w:rsidRPr="008E3A7C" w:rsidRDefault="000D441B" w:rsidP="00CA4EE8">
      <w:pPr>
        <w:pStyle w:val="TableHeader"/>
        <w:numPr>
          <w:ilvl w:val="0"/>
          <w:numId w:val="8"/>
        </w:numPr>
        <w:spacing w:before="120" w:line="276" w:lineRule="auto"/>
        <w:ind w:left="426" w:hanging="426"/>
        <w:jc w:val="left"/>
        <w:rPr>
          <w:rFonts w:ascii="Times New Roman" w:hAnsi="Times New Roman"/>
          <w:smallCaps w:val="0"/>
          <w:spacing w:val="0"/>
          <w:sz w:val="22"/>
          <w:szCs w:val="22"/>
          <w:lang w:val="sq-AL"/>
        </w:rPr>
      </w:pPr>
      <w:r w:rsidRPr="008E3A7C">
        <w:rPr>
          <w:rFonts w:ascii="Times New Roman" w:hAnsi="Times New Roman"/>
          <w:smallCaps w:val="0"/>
          <w:spacing w:val="0"/>
          <w:sz w:val="22"/>
          <w:szCs w:val="22"/>
          <w:lang w:val="sq-AL"/>
        </w:rPr>
        <w:t>Bashkëprodhimi i politikave publike mes qeverise bashkiake dhe strukturave komunitare.</w:t>
      </w:r>
    </w:p>
    <w:p w:rsidR="009C5E61" w:rsidRPr="008E3A7C" w:rsidRDefault="008A0148" w:rsidP="00CA4EE8">
      <w:pPr>
        <w:pStyle w:val="TableHeader"/>
        <w:numPr>
          <w:ilvl w:val="0"/>
          <w:numId w:val="8"/>
        </w:numPr>
        <w:spacing w:before="120" w:line="276" w:lineRule="auto"/>
        <w:ind w:left="426" w:hanging="426"/>
        <w:jc w:val="left"/>
        <w:rPr>
          <w:rFonts w:ascii="Times New Roman" w:hAnsi="Times New Roman"/>
          <w:smallCaps w:val="0"/>
          <w:spacing w:val="0"/>
          <w:sz w:val="22"/>
          <w:szCs w:val="22"/>
          <w:lang w:val="sq-AL"/>
        </w:rPr>
      </w:pPr>
      <w:r w:rsidRPr="008E3A7C">
        <w:rPr>
          <w:rFonts w:ascii="Times New Roman" w:hAnsi="Times New Roman"/>
          <w:smallCaps w:val="0"/>
          <w:spacing w:val="0"/>
          <w:sz w:val="22"/>
          <w:szCs w:val="22"/>
          <w:lang w:val="sq-AL"/>
        </w:rPr>
        <w:t xml:space="preserve">Inkurajimi </w:t>
      </w:r>
      <w:r w:rsidR="00A12B12" w:rsidRPr="008E3A7C">
        <w:rPr>
          <w:rFonts w:ascii="Times New Roman" w:hAnsi="Times New Roman"/>
          <w:smallCaps w:val="0"/>
          <w:spacing w:val="0"/>
          <w:sz w:val="22"/>
          <w:szCs w:val="22"/>
          <w:lang w:val="sq-AL"/>
        </w:rPr>
        <w:t xml:space="preserve">dhe krijimin e mundësive për komunikim </w:t>
      </w:r>
      <w:r w:rsidRPr="008E3A7C">
        <w:rPr>
          <w:rFonts w:ascii="Times New Roman" w:hAnsi="Times New Roman"/>
          <w:smallCaps w:val="0"/>
          <w:spacing w:val="0"/>
          <w:sz w:val="22"/>
          <w:szCs w:val="22"/>
          <w:lang w:val="sq-AL"/>
        </w:rPr>
        <w:t>dhe bashkëpun</w:t>
      </w:r>
      <w:r w:rsidR="000E5E6D" w:rsidRPr="008E3A7C">
        <w:rPr>
          <w:rFonts w:ascii="Times New Roman" w:hAnsi="Times New Roman"/>
          <w:smallCaps w:val="0"/>
          <w:spacing w:val="0"/>
          <w:sz w:val="22"/>
          <w:szCs w:val="22"/>
          <w:lang w:val="sq-AL"/>
        </w:rPr>
        <w:t xml:space="preserve">imin </w:t>
      </w:r>
      <w:r w:rsidR="00A12B12" w:rsidRPr="008E3A7C">
        <w:rPr>
          <w:rFonts w:ascii="Times New Roman" w:hAnsi="Times New Roman"/>
          <w:smallCaps w:val="0"/>
          <w:spacing w:val="0"/>
          <w:sz w:val="22"/>
          <w:szCs w:val="22"/>
          <w:lang w:val="sq-AL"/>
        </w:rPr>
        <w:t>në lagje</w:t>
      </w:r>
      <w:r w:rsidR="000E5E6D" w:rsidRPr="008E3A7C">
        <w:rPr>
          <w:rFonts w:ascii="Times New Roman" w:hAnsi="Times New Roman"/>
          <w:smallCaps w:val="0"/>
          <w:spacing w:val="0"/>
          <w:sz w:val="22"/>
          <w:szCs w:val="22"/>
          <w:lang w:val="sq-AL"/>
        </w:rPr>
        <w:t xml:space="preserve"> dhe fshat</w:t>
      </w:r>
      <w:r w:rsidRPr="008E3A7C">
        <w:rPr>
          <w:rFonts w:ascii="Times New Roman" w:hAnsi="Times New Roman"/>
          <w:smallCaps w:val="0"/>
          <w:spacing w:val="0"/>
          <w:sz w:val="22"/>
          <w:szCs w:val="22"/>
          <w:lang w:val="sq-AL"/>
        </w:rPr>
        <w:t xml:space="preserve"> për të</w:t>
      </w:r>
      <w:r w:rsidR="009C5E61" w:rsidRPr="008E3A7C">
        <w:rPr>
          <w:rFonts w:ascii="Times New Roman" w:hAnsi="Times New Roman"/>
          <w:smallCaps w:val="0"/>
          <w:spacing w:val="0"/>
          <w:sz w:val="22"/>
          <w:szCs w:val="22"/>
          <w:lang w:val="sq-AL"/>
        </w:rPr>
        <w:t xml:space="preserve"> inicuar, apo zbatuar dhe monito</w:t>
      </w:r>
      <w:r w:rsidRPr="008E3A7C">
        <w:rPr>
          <w:rFonts w:ascii="Times New Roman" w:hAnsi="Times New Roman"/>
          <w:smallCaps w:val="0"/>
          <w:spacing w:val="0"/>
          <w:sz w:val="22"/>
          <w:szCs w:val="22"/>
          <w:lang w:val="sq-AL"/>
        </w:rPr>
        <w:t>r</w:t>
      </w:r>
      <w:r w:rsidR="009C5E61" w:rsidRPr="008E3A7C">
        <w:rPr>
          <w:rFonts w:ascii="Times New Roman" w:hAnsi="Times New Roman"/>
          <w:smallCaps w:val="0"/>
          <w:spacing w:val="0"/>
          <w:sz w:val="22"/>
          <w:szCs w:val="22"/>
          <w:lang w:val="sq-AL"/>
        </w:rPr>
        <w:t>uar projektet</w:t>
      </w:r>
      <w:r w:rsidRPr="008E3A7C">
        <w:rPr>
          <w:rFonts w:ascii="Times New Roman" w:hAnsi="Times New Roman"/>
          <w:smallCaps w:val="0"/>
          <w:spacing w:val="0"/>
          <w:sz w:val="22"/>
          <w:szCs w:val="22"/>
          <w:lang w:val="sq-AL"/>
        </w:rPr>
        <w:t xml:space="preserve"> nga komunitare</w:t>
      </w:r>
      <w:r w:rsidR="00305C66" w:rsidRPr="008E3A7C">
        <w:rPr>
          <w:rFonts w:ascii="Times New Roman" w:hAnsi="Times New Roman"/>
          <w:smallCaps w:val="0"/>
          <w:spacing w:val="0"/>
          <w:sz w:val="22"/>
          <w:szCs w:val="22"/>
          <w:lang w:val="sq-AL"/>
        </w:rPr>
        <w:t xml:space="preserve"> (komunitetet)</w:t>
      </w:r>
      <w:r w:rsidRPr="008E3A7C">
        <w:rPr>
          <w:rFonts w:ascii="Times New Roman" w:hAnsi="Times New Roman"/>
          <w:smallCaps w:val="0"/>
          <w:spacing w:val="0"/>
          <w:sz w:val="22"/>
          <w:szCs w:val="22"/>
          <w:lang w:val="sq-AL"/>
        </w:rPr>
        <w:t xml:space="preserve"> nga strukturat komunitare</w:t>
      </w:r>
      <w:r w:rsidR="009C5E61" w:rsidRPr="008E3A7C">
        <w:rPr>
          <w:rFonts w:ascii="Times New Roman" w:hAnsi="Times New Roman"/>
          <w:smallCaps w:val="0"/>
          <w:spacing w:val="0"/>
          <w:sz w:val="22"/>
          <w:szCs w:val="22"/>
          <w:lang w:val="sq-AL"/>
        </w:rPr>
        <w:t>.</w:t>
      </w:r>
    </w:p>
    <w:p w:rsidR="009C5E61" w:rsidRPr="008E3A7C" w:rsidRDefault="009C5E61" w:rsidP="00CA4EE8">
      <w:pPr>
        <w:pStyle w:val="TableHeader"/>
        <w:numPr>
          <w:ilvl w:val="0"/>
          <w:numId w:val="8"/>
        </w:numPr>
        <w:spacing w:before="120" w:line="276" w:lineRule="auto"/>
        <w:ind w:left="426" w:hanging="426"/>
        <w:jc w:val="left"/>
        <w:rPr>
          <w:rFonts w:ascii="Times New Roman" w:hAnsi="Times New Roman"/>
          <w:smallCaps w:val="0"/>
          <w:spacing w:val="0"/>
          <w:sz w:val="22"/>
          <w:szCs w:val="22"/>
          <w:lang w:val="sq-AL"/>
        </w:rPr>
      </w:pPr>
      <w:r w:rsidRPr="008E3A7C">
        <w:rPr>
          <w:rFonts w:ascii="Times New Roman" w:hAnsi="Times New Roman"/>
          <w:smallCaps w:val="0"/>
          <w:spacing w:val="0"/>
          <w:sz w:val="22"/>
          <w:szCs w:val="22"/>
          <w:lang w:val="sq-AL"/>
        </w:rPr>
        <w:t>Promovimi i llogaridhënjes për politikat e qeverisë bashkiake</w:t>
      </w:r>
    </w:p>
    <w:p w:rsidR="00AD7E90" w:rsidRPr="008E3A7C" w:rsidRDefault="002C1A81" w:rsidP="00CA4EE8">
      <w:pPr>
        <w:pStyle w:val="TableHeader"/>
        <w:numPr>
          <w:ilvl w:val="0"/>
          <w:numId w:val="8"/>
        </w:numPr>
        <w:spacing w:before="120" w:line="276" w:lineRule="auto"/>
        <w:ind w:left="426" w:hanging="426"/>
        <w:jc w:val="left"/>
        <w:rPr>
          <w:rFonts w:ascii="Times New Roman" w:hAnsi="Times New Roman"/>
          <w:smallCaps w:val="0"/>
          <w:spacing w:val="0"/>
          <w:sz w:val="22"/>
          <w:szCs w:val="22"/>
          <w:lang w:val="sq-AL"/>
        </w:rPr>
      </w:pPr>
      <w:r w:rsidRPr="008E3A7C">
        <w:rPr>
          <w:rFonts w:ascii="Times New Roman" w:hAnsi="Times New Roman"/>
          <w:smallCaps w:val="0"/>
          <w:spacing w:val="0"/>
          <w:sz w:val="22"/>
          <w:szCs w:val="22"/>
          <w:lang w:val="sq-AL"/>
        </w:rPr>
        <w:t xml:space="preserve">Promovimi nga strukturat komunitare të jetës në </w:t>
      </w:r>
      <w:r w:rsidR="009C5E61" w:rsidRPr="008E3A7C">
        <w:rPr>
          <w:rFonts w:ascii="Times New Roman" w:hAnsi="Times New Roman"/>
          <w:smallCaps w:val="0"/>
          <w:spacing w:val="0"/>
          <w:sz w:val="22"/>
          <w:szCs w:val="22"/>
          <w:lang w:val="sq-AL"/>
        </w:rPr>
        <w:t>komunitetit dhe kohezionin shoqëror dhe përmirësojnë cilësinë e jetës në secilën lagje</w:t>
      </w:r>
      <w:r w:rsidR="008A0148" w:rsidRPr="008E3A7C">
        <w:rPr>
          <w:rFonts w:ascii="Times New Roman" w:hAnsi="Times New Roman"/>
          <w:smallCaps w:val="0"/>
          <w:spacing w:val="0"/>
          <w:sz w:val="22"/>
          <w:szCs w:val="22"/>
          <w:lang w:val="sq-AL"/>
        </w:rPr>
        <w:t xml:space="preserve"> e fshat.</w:t>
      </w:r>
    </w:p>
    <w:p w:rsidR="00AD7E90" w:rsidRPr="008E3A7C" w:rsidRDefault="00AD7E90" w:rsidP="00CA4EE8">
      <w:pPr>
        <w:pStyle w:val="TableHeader"/>
        <w:numPr>
          <w:ilvl w:val="0"/>
          <w:numId w:val="8"/>
        </w:numPr>
        <w:spacing w:before="120" w:line="276" w:lineRule="auto"/>
        <w:ind w:left="426" w:hanging="426"/>
        <w:jc w:val="left"/>
        <w:rPr>
          <w:rFonts w:ascii="Times New Roman" w:hAnsi="Times New Roman"/>
          <w:smallCaps w:val="0"/>
          <w:spacing w:val="0"/>
          <w:sz w:val="22"/>
          <w:szCs w:val="22"/>
          <w:lang w:val="sq-AL"/>
        </w:rPr>
      </w:pPr>
      <w:r w:rsidRPr="008E3A7C">
        <w:rPr>
          <w:rFonts w:ascii="Times New Roman" w:hAnsi="Times New Roman"/>
          <w:smallCaps w:val="0"/>
          <w:spacing w:val="0"/>
          <w:sz w:val="22"/>
          <w:szCs w:val="22"/>
          <w:lang w:val="sq-AL"/>
        </w:rPr>
        <w:t>Strukturat komunitare veprojnë në mënyrë transparente, pëfshirëse, bashkëpunuese dhe të hapur dhe llogaridhënëse..</w:t>
      </w:r>
    </w:p>
    <w:p w:rsidR="00DC724F" w:rsidRPr="00F111D5" w:rsidRDefault="00DC724F" w:rsidP="00CA4EE8">
      <w:pPr>
        <w:pStyle w:val="TableHeader"/>
        <w:numPr>
          <w:ilvl w:val="0"/>
          <w:numId w:val="8"/>
        </w:numPr>
        <w:spacing w:before="120" w:line="276" w:lineRule="auto"/>
        <w:ind w:left="426" w:hanging="426"/>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Ta bëjë qeverinë bashkiake më reaguese ndaj nevojave të komuniteteve rurale dhe urbane</w:t>
      </w:r>
      <w:r w:rsidR="009F7902" w:rsidRPr="00F111D5">
        <w:rPr>
          <w:rFonts w:ascii="Times New Roman" w:hAnsi="Times New Roman"/>
          <w:smallCaps w:val="0"/>
          <w:color w:val="000000" w:themeColor="text1"/>
          <w:spacing w:val="0"/>
          <w:sz w:val="22"/>
          <w:szCs w:val="22"/>
          <w:lang w:val="sq-AL"/>
        </w:rPr>
        <w:t xml:space="preserve"> në bashkia</w:t>
      </w:r>
    </w:p>
    <w:p w:rsidR="002A244F" w:rsidRDefault="002A244F" w:rsidP="00CA4EE8">
      <w:pPr>
        <w:pStyle w:val="TableHeader"/>
        <w:spacing w:before="120" w:line="276" w:lineRule="auto"/>
        <w:jc w:val="left"/>
        <w:rPr>
          <w:rFonts w:ascii="Times New Roman" w:hAnsi="Times New Roman"/>
          <w:smallCaps w:val="0"/>
          <w:color w:val="000000" w:themeColor="text1"/>
          <w:spacing w:val="0"/>
          <w:sz w:val="22"/>
          <w:szCs w:val="22"/>
          <w:lang w:val="sq-AL"/>
        </w:rPr>
      </w:pPr>
    </w:p>
    <w:p w:rsidR="000F24EC" w:rsidRPr="00F111D5" w:rsidRDefault="000F24EC" w:rsidP="00CA4EE8">
      <w:pPr>
        <w:pStyle w:val="TableHeader"/>
        <w:spacing w:before="120" w:line="276" w:lineRule="auto"/>
        <w:jc w:val="left"/>
        <w:rPr>
          <w:rFonts w:ascii="Times New Roman" w:hAnsi="Times New Roman"/>
          <w:smallCaps w:val="0"/>
          <w:color w:val="000000" w:themeColor="text1"/>
          <w:spacing w:val="0"/>
          <w:sz w:val="22"/>
          <w:szCs w:val="22"/>
          <w:lang w:val="sq-AL"/>
        </w:rPr>
      </w:pPr>
    </w:p>
    <w:p w:rsidR="0059095F" w:rsidRPr="00F111D5" w:rsidRDefault="0059095F" w:rsidP="00230833">
      <w:pPr>
        <w:pStyle w:val="TableHeader"/>
        <w:numPr>
          <w:ilvl w:val="0"/>
          <w:numId w:val="10"/>
        </w:numPr>
        <w:tabs>
          <w:tab w:val="num" w:pos="1134"/>
        </w:tabs>
        <w:overflowPunct/>
        <w:autoSpaceDE/>
        <w:autoSpaceDN/>
        <w:adjustRightInd/>
        <w:spacing w:before="360" w:after="120" w:line="276" w:lineRule="auto"/>
        <w:ind w:left="1134" w:hanging="850"/>
        <w:textAlignment w:val="auto"/>
        <w:rPr>
          <w:rFonts w:ascii="Times New Roman" w:hAnsi="Times New Roman"/>
          <w:smallCaps w:val="0"/>
          <w:color w:val="000000" w:themeColor="text1"/>
          <w:spacing w:val="0"/>
          <w:sz w:val="22"/>
          <w:szCs w:val="22"/>
          <w:lang w:val="sq-AL"/>
        </w:rPr>
      </w:pPr>
      <w:bookmarkStart w:id="7" w:name="_Toc438273879"/>
    </w:p>
    <w:p w:rsidR="0059095F" w:rsidRPr="00F111D5" w:rsidRDefault="0059095F" w:rsidP="00CA4EE8">
      <w:pPr>
        <w:pStyle w:val="Titolo3"/>
        <w:rPr>
          <w:rFonts w:cs="Times New Roman"/>
          <w:color w:val="000000" w:themeColor="text1"/>
          <w:szCs w:val="22"/>
        </w:rPr>
      </w:pPr>
      <w:bookmarkStart w:id="8" w:name="_Toc36261094"/>
      <w:r w:rsidRPr="00F111D5">
        <w:rPr>
          <w:color w:val="000000" w:themeColor="text1"/>
          <w:bdr w:val="none" w:sz="0" w:space="0" w:color="auto" w:frame="1"/>
        </w:rPr>
        <w:t>Baza ligjore</w:t>
      </w:r>
      <w:bookmarkEnd w:id="8"/>
    </w:p>
    <w:bookmarkEnd w:id="7"/>
    <w:p w:rsidR="0059095F" w:rsidRPr="00F111D5" w:rsidRDefault="0059095F" w:rsidP="00CA4EE8">
      <w:pPr>
        <w:spacing w:after="0"/>
        <w:jc w:val="both"/>
        <w:rPr>
          <w:rFonts w:ascii="Times New Roman" w:hAnsi="Times New Roman"/>
          <w:color w:val="000000" w:themeColor="text1"/>
          <w:lang w:val="sq-AL"/>
        </w:rPr>
      </w:pPr>
      <w:r w:rsidRPr="00F111D5">
        <w:rPr>
          <w:rFonts w:ascii="Times New Roman" w:hAnsi="Times New Roman"/>
          <w:color w:val="000000" w:themeColor="text1"/>
          <w:lang w:val="sq-AL"/>
        </w:rPr>
        <w:t>Baza ligjore kryesore ku është mbështetur hartimi i kësaj model Rregullore është:</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8417 datë 21.10.1998 “Kushtetuta e Republikës së Shqipërisë”, i ndryshuar</w:t>
      </w:r>
      <w:r w:rsidRPr="00F111D5">
        <w:rPr>
          <w:rFonts w:ascii="Times New Roman" w:hAnsi="Times New Roman"/>
          <w:color w:val="000000" w:themeColor="text1"/>
          <w:lang w:val="sq-AL"/>
        </w:rPr>
        <w:t>.</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en-GB"/>
        </w:rPr>
      </w:pPr>
      <w:r w:rsidRPr="00F111D5">
        <w:rPr>
          <w:rFonts w:ascii="Times New Roman" w:hAnsi="Times New Roman"/>
          <w:color w:val="000000" w:themeColor="text1"/>
          <w:lang w:val="sq-AL"/>
        </w:rPr>
        <w:t>Ligji nr</w:t>
      </w:r>
      <w:r w:rsidRPr="00F111D5">
        <w:rPr>
          <w:rFonts w:ascii="Times New Roman" w:hAnsi="Times New Roman"/>
          <w:color w:val="000000" w:themeColor="text1"/>
          <w:lang w:val="en-GB"/>
        </w:rPr>
        <w:t xml:space="preserve">. 8548 datë 11.11.1999 </w:t>
      </w:r>
      <w:r w:rsidRPr="00F111D5">
        <w:rPr>
          <w:rFonts w:ascii="Times New Roman" w:hAnsi="Times New Roman"/>
          <w:color w:val="000000" w:themeColor="text1"/>
          <w:lang w:val="sq-AL"/>
        </w:rPr>
        <w:t>“</w:t>
      </w:r>
      <w:r w:rsidRPr="00F111D5">
        <w:rPr>
          <w:rFonts w:ascii="Times New Roman" w:hAnsi="Times New Roman"/>
          <w:color w:val="000000" w:themeColor="text1"/>
          <w:lang w:val="en-GB"/>
        </w:rPr>
        <w:t>Për Ratifikimin e</w:t>
      </w:r>
      <w:r w:rsidR="00E043B0" w:rsidRPr="00F111D5">
        <w:rPr>
          <w:rFonts w:ascii="Times New Roman" w:hAnsi="Times New Roman"/>
          <w:color w:val="000000" w:themeColor="text1"/>
          <w:lang w:val="en-GB"/>
        </w:rPr>
        <w:t xml:space="preserve"> Kartës Eur</w:t>
      </w:r>
      <w:r w:rsidR="003337C6" w:rsidRPr="00F111D5">
        <w:rPr>
          <w:rFonts w:ascii="Times New Roman" w:hAnsi="Times New Roman"/>
          <w:color w:val="000000" w:themeColor="text1"/>
          <w:lang w:val="en-GB"/>
        </w:rPr>
        <w:t xml:space="preserve">opiane të Autonomisë </w:t>
      </w:r>
      <w:r w:rsidRPr="00F111D5">
        <w:rPr>
          <w:rFonts w:ascii="Times New Roman" w:hAnsi="Times New Roman"/>
          <w:color w:val="000000" w:themeColor="text1"/>
          <w:lang w:val="en-GB"/>
        </w:rPr>
        <w:t>Vendore</w:t>
      </w:r>
      <w:r w:rsidRPr="00F111D5">
        <w:rPr>
          <w:rFonts w:ascii="Times New Roman" w:hAnsi="Times New Roman"/>
          <w:color w:val="000000" w:themeColor="text1"/>
          <w:lang w:val="sq-AL"/>
        </w:rPr>
        <w:t>“</w:t>
      </w:r>
      <w:r w:rsidR="003337C6" w:rsidRPr="00F111D5">
        <w:rPr>
          <w:rFonts w:ascii="Times New Roman" w:hAnsi="Times New Roman"/>
          <w:color w:val="000000" w:themeColor="text1"/>
          <w:lang w:val="sq-AL"/>
        </w:rPr>
        <w:t>.</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10019 datë 29.12.2008 “Kodi Zgjedhor i Republikës së Shqipërisë”, i ndryshuar.</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139 datë 17.12.2015 “Për Vetë-Qeverisjes Vendore”</w:t>
      </w:r>
      <w:r w:rsidR="00CD141F" w:rsidRPr="00F111D5">
        <w:rPr>
          <w:rFonts w:ascii="Times New Roman" w:hAnsi="Times New Roman"/>
          <w:color w:val="000000" w:themeColor="text1"/>
          <w:lang w:val="sq-AL"/>
        </w:rPr>
        <w:t>, i ndryshuar.</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44 datë 30.4.2015 “Kodi i Procedurave Administrative”</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8480 date 27.5.1999, “Për Funksionimin e Organeve Kolegjiale të Administratës Shtetërore dhe Enteve Publike”</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115 datë 31.7.2014 “Për ndarjen administrativo-territoriale të njësive te qeverisjes vendore në Republikën e Shqipërisë”</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119 datë 18.09.2014 “Për të Drejtën e Informimit”</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146 datë 301.10.2014 “Për Njoftimin dhe Konsultimin Publik”</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68 datë 27.04. 2017 “Për Financat e Vetëqeverisjes Vendore”</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152</w:t>
      </w:r>
      <w:r w:rsidRPr="00F111D5">
        <w:rPr>
          <w:rFonts w:ascii="Times New Roman" w:hAnsi="Times New Roman"/>
          <w:color w:val="000000" w:themeColor="text1"/>
        </w:rPr>
        <w:t xml:space="preserve"> datë </w:t>
      </w:r>
      <w:r w:rsidRPr="00F111D5">
        <w:rPr>
          <w:rFonts w:ascii="Times New Roman" w:hAnsi="Times New Roman"/>
          <w:color w:val="000000" w:themeColor="text1"/>
          <w:lang w:val="sq-AL"/>
        </w:rPr>
        <w:t xml:space="preserve">17.10.2013 “Për Nëpunësin Civil” </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107 datë 31.7.2014 “Për planifikimin dhe zhvillimin e territorit”</w:t>
      </w:r>
      <w:r w:rsidRPr="00F111D5">
        <w:rPr>
          <w:rFonts w:ascii="Times New Roman" w:hAnsi="Times New Roman"/>
          <w:color w:val="000000" w:themeColor="text1"/>
        </w:rPr>
        <w:t>, i ndryshuar.</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rPr>
        <w:t>Ligji nr. 45 datë18.7.2019 “Për Mbrojtjen Civile”.</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 xml:space="preserve">Ligji nr. 9970 </w:t>
      </w:r>
      <w:r w:rsidRPr="00F111D5">
        <w:rPr>
          <w:rFonts w:ascii="Times New Roman" w:hAnsi="Times New Roman"/>
          <w:color w:val="000000" w:themeColor="text1"/>
        </w:rPr>
        <w:t>datë 24.7.</w:t>
      </w:r>
      <w:r w:rsidRPr="00F111D5">
        <w:rPr>
          <w:rFonts w:ascii="Times New Roman" w:hAnsi="Times New Roman"/>
          <w:color w:val="000000" w:themeColor="text1"/>
          <w:lang w:val="sq-AL"/>
        </w:rPr>
        <w:t>2008 “Për Barazinë Gjinore në Shoqëri”</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10221 datë 4.2.2010 “Për Mbrojtjen nga Diskriminimi”</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9367 datë 07.04.2005 “Për Parandalimin e Konfliktit të Interesave”, i ndryshuar</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Ligjinr. 9131 datë 08.09.2003 “Për rregullat e etikës në administratën publike”</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10 296 datë 8.7.2010 “Për Menaxhimin Financiar dhe Kontrollin”</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 nr. 138 datë 17.12. 2015 “Për Garantimin e Integritetit të Personave që Zgjidhen, Emërohen ose Ushtrojnë Funksione Publike”.</w:t>
      </w:r>
    </w:p>
    <w:p w:rsidR="0059095F" w:rsidRPr="00F111D5" w:rsidRDefault="0059095F" w:rsidP="00230833">
      <w:pPr>
        <w:numPr>
          <w:ilvl w:val="0"/>
          <w:numId w:val="11"/>
        </w:numPr>
        <w:tabs>
          <w:tab w:val="left" w:pos="709"/>
        </w:tabs>
        <w:spacing w:before="40" w:after="0"/>
        <w:ind w:left="357" w:hanging="357"/>
        <w:jc w:val="both"/>
        <w:rPr>
          <w:rFonts w:ascii="Times New Roman" w:hAnsi="Times New Roman"/>
          <w:color w:val="000000" w:themeColor="text1"/>
          <w:lang w:val="sq-AL"/>
        </w:rPr>
      </w:pPr>
      <w:r w:rsidRPr="00F111D5">
        <w:rPr>
          <w:rFonts w:ascii="Times New Roman" w:hAnsi="Times New Roman"/>
          <w:color w:val="000000" w:themeColor="text1"/>
          <w:lang w:val="sq-AL"/>
        </w:rPr>
        <w:t>Ligjinr. 9887 datë 10.03.2008 “Për Mbrojtjen e të Dhënave Personale“, i ndryshuar.</w:t>
      </w:r>
    </w:p>
    <w:p w:rsidR="00A11A78" w:rsidRPr="00F111D5" w:rsidRDefault="00A11A78" w:rsidP="00230833">
      <w:pPr>
        <w:pStyle w:val="TableHeader"/>
        <w:numPr>
          <w:ilvl w:val="0"/>
          <w:numId w:val="10"/>
        </w:numPr>
        <w:overflowPunct/>
        <w:autoSpaceDE/>
        <w:autoSpaceDN/>
        <w:adjustRightInd/>
        <w:spacing w:before="360" w:after="120" w:line="276" w:lineRule="auto"/>
        <w:ind w:left="1276" w:hanging="1276"/>
        <w:textAlignment w:val="auto"/>
        <w:rPr>
          <w:rFonts w:ascii="Times New Roman" w:hAnsi="Times New Roman"/>
          <w:smallCaps w:val="0"/>
          <w:color w:val="000000" w:themeColor="text1"/>
          <w:spacing w:val="0"/>
          <w:sz w:val="22"/>
          <w:szCs w:val="22"/>
          <w:lang w:val="sq-AL"/>
        </w:rPr>
      </w:pPr>
    </w:p>
    <w:p w:rsidR="00A11A78" w:rsidRPr="00F111D5" w:rsidRDefault="00A11A78" w:rsidP="00CA4EE8">
      <w:pPr>
        <w:pStyle w:val="Titolo3"/>
        <w:rPr>
          <w:rFonts w:cs="Times New Roman"/>
          <w:color w:val="000000" w:themeColor="text1"/>
          <w:szCs w:val="22"/>
        </w:rPr>
      </w:pPr>
      <w:bookmarkStart w:id="9" w:name="_Toc36261095"/>
      <w:r w:rsidRPr="00F111D5">
        <w:rPr>
          <w:rFonts w:cs="Times New Roman"/>
          <w:color w:val="000000" w:themeColor="text1"/>
          <w:szCs w:val="22"/>
        </w:rPr>
        <w:t>Përkufizimet dhe Shkurtimet</w:t>
      </w:r>
      <w:bookmarkEnd w:id="9"/>
    </w:p>
    <w:p w:rsidR="009A43E4" w:rsidRPr="00F111D5" w:rsidRDefault="009A43E4" w:rsidP="00230833">
      <w:pPr>
        <w:pStyle w:val="Paragrafoelenco"/>
        <w:numPr>
          <w:ilvl w:val="0"/>
          <w:numId w:val="13"/>
        </w:numPr>
        <w:spacing w:before="120" w:after="0"/>
        <w:ind w:left="426" w:hanging="426"/>
        <w:contextualSpacing w:val="0"/>
        <w:jc w:val="both"/>
        <w:rPr>
          <w:rFonts w:ascii="Times New Roman" w:hAnsi="Times New Roman"/>
          <w:bCs/>
          <w:color w:val="000000" w:themeColor="text1"/>
          <w:lang w:val="sq-AL"/>
        </w:rPr>
      </w:pPr>
      <w:r w:rsidRPr="00F111D5">
        <w:rPr>
          <w:rFonts w:ascii="Times New Roman" w:hAnsi="Times New Roman"/>
          <w:bCs/>
          <w:color w:val="000000" w:themeColor="text1"/>
          <w:lang w:val="sq-AL"/>
        </w:rPr>
        <w:t xml:space="preserve">Në këtë rregullore, termat kanë kuptimin sipas legjislacionit përkatës në fuqi. </w:t>
      </w:r>
    </w:p>
    <w:p w:rsidR="009A43E4" w:rsidRPr="00F111D5" w:rsidRDefault="009A43E4" w:rsidP="00230833">
      <w:pPr>
        <w:pStyle w:val="Paragrafoelenco"/>
        <w:numPr>
          <w:ilvl w:val="0"/>
          <w:numId w:val="13"/>
        </w:numPr>
        <w:spacing w:before="120" w:after="0"/>
        <w:ind w:left="426" w:hanging="426"/>
        <w:contextualSpacing w:val="0"/>
        <w:jc w:val="both"/>
        <w:rPr>
          <w:rFonts w:ascii="Times New Roman" w:hAnsi="Times New Roman"/>
          <w:bCs/>
          <w:color w:val="000000" w:themeColor="text1"/>
          <w:lang w:val="sq-AL"/>
        </w:rPr>
      </w:pPr>
      <w:r w:rsidRPr="00F111D5">
        <w:rPr>
          <w:rFonts w:ascii="Times New Roman" w:hAnsi="Times New Roman"/>
          <w:bCs/>
          <w:color w:val="000000" w:themeColor="text1"/>
          <w:lang w:val="sq-AL"/>
        </w:rPr>
        <w:t>Termat që i referohen anëtarëve dhe drejtuesvë të  Strukturave Komunitare duhen kuptuar e interpretuar që përfshijnë të dyja gjinitë.</w:t>
      </w:r>
    </w:p>
    <w:p w:rsidR="009A43E4" w:rsidRPr="00F111D5" w:rsidRDefault="009A43E4" w:rsidP="00230833">
      <w:pPr>
        <w:pStyle w:val="Paragrafoelenco"/>
        <w:numPr>
          <w:ilvl w:val="0"/>
          <w:numId w:val="13"/>
        </w:numPr>
        <w:spacing w:before="120" w:after="0"/>
        <w:ind w:left="426" w:hanging="426"/>
        <w:contextualSpacing w:val="0"/>
        <w:jc w:val="both"/>
        <w:rPr>
          <w:rFonts w:ascii="Times New Roman" w:hAnsi="Times New Roman"/>
          <w:bCs/>
          <w:color w:val="000000" w:themeColor="text1"/>
          <w:lang w:val="sq-AL"/>
        </w:rPr>
      </w:pPr>
      <w:r w:rsidRPr="00F111D5">
        <w:rPr>
          <w:rFonts w:ascii="Times New Roman" w:hAnsi="Times New Roman"/>
          <w:bCs/>
          <w:color w:val="000000" w:themeColor="text1"/>
          <w:lang w:val="sq-AL"/>
        </w:rPr>
        <w:t xml:space="preserve">Në </w:t>
      </w:r>
      <w:r w:rsidRPr="00F111D5">
        <w:rPr>
          <w:rFonts w:ascii="Times New Roman" w:hAnsi="Times New Roman"/>
          <w:color w:val="000000" w:themeColor="text1"/>
          <w:lang w:val="sq-AL"/>
        </w:rPr>
        <w:t>ç</w:t>
      </w:r>
      <w:r w:rsidRPr="00F111D5">
        <w:rPr>
          <w:rFonts w:ascii="Times New Roman" w:hAnsi="Times New Roman"/>
          <w:bCs/>
          <w:color w:val="000000" w:themeColor="text1"/>
          <w:lang w:val="sq-AL"/>
        </w:rPr>
        <w:t xml:space="preserve">do rast përdorimi a interpretimi, do të merren përkufizimet e dhëna në Shtojcën nr. 1, të Rregullores së Këshillit. </w:t>
      </w:r>
    </w:p>
    <w:p w:rsidR="0018077A" w:rsidRPr="00F111D5" w:rsidRDefault="0018077A"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Bashkia:</w:t>
      </w:r>
      <w:r w:rsidRPr="00F111D5">
        <w:rPr>
          <w:rFonts w:ascii="Times New Roman" w:eastAsiaTheme="minorEastAsia" w:hAnsi="Times New Roman"/>
          <w:color w:val="000000" w:themeColor="text1"/>
        </w:rPr>
        <w:t xml:space="preserve"> Qeveria Bashkiake</w:t>
      </w:r>
    </w:p>
    <w:p w:rsidR="00B72248" w:rsidRPr="00F111D5" w:rsidRDefault="008536A4"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 xml:space="preserve">Strukturë </w:t>
      </w:r>
      <w:r w:rsidR="00B72248" w:rsidRPr="00F111D5">
        <w:rPr>
          <w:rFonts w:ascii="Times New Roman" w:eastAsiaTheme="minorEastAsia" w:hAnsi="Times New Roman"/>
          <w:b/>
          <w:color w:val="000000" w:themeColor="text1"/>
        </w:rPr>
        <w:t>Kom</w:t>
      </w:r>
      <w:r w:rsidR="00F12E50" w:rsidRPr="00F111D5">
        <w:rPr>
          <w:rFonts w:ascii="Times New Roman" w:eastAsiaTheme="minorEastAsia" w:hAnsi="Times New Roman"/>
          <w:b/>
          <w:color w:val="000000" w:themeColor="text1"/>
        </w:rPr>
        <w:t>un</w:t>
      </w:r>
      <w:r w:rsidR="00B72248" w:rsidRPr="00F111D5">
        <w:rPr>
          <w:rFonts w:ascii="Times New Roman" w:eastAsiaTheme="minorEastAsia" w:hAnsi="Times New Roman"/>
          <w:b/>
          <w:color w:val="000000" w:themeColor="text1"/>
        </w:rPr>
        <w:t>itar</w:t>
      </w:r>
      <w:r w:rsidRPr="00F111D5">
        <w:rPr>
          <w:rFonts w:ascii="Times New Roman" w:eastAsiaTheme="minorEastAsia" w:hAnsi="Times New Roman"/>
          <w:b/>
          <w:color w:val="000000" w:themeColor="text1"/>
        </w:rPr>
        <w:t>e</w:t>
      </w:r>
      <w:r w:rsidR="00B72248" w:rsidRPr="00F111D5">
        <w:rPr>
          <w:rFonts w:ascii="Times New Roman" w:eastAsiaTheme="minorEastAsia" w:hAnsi="Times New Roman"/>
          <w:b/>
          <w:color w:val="000000" w:themeColor="text1"/>
        </w:rPr>
        <w:t>:</w:t>
      </w:r>
      <w:r w:rsidR="00B72248" w:rsidRPr="00F111D5">
        <w:rPr>
          <w:rFonts w:ascii="Times New Roman" w:eastAsiaTheme="minorEastAsia" w:hAnsi="Times New Roman"/>
          <w:color w:val="000000" w:themeColor="text1"/>
        </w:rPr>
        <w:t xml:space="preserve"> bashkësia e banorë</w:t>
      </w:r>
      <w:r w:rsidR="00F12E50" w:rsidRPr="00F111D5">
        <w:rPr>
          <w:rFonts w:ascii="Times New Roman" w:eastAsiaTheme="minorEastAsia" w:hAnsi="Times New Roman"/>
          <w:color w:val="000000" w:themeColor="text1"/>
        </w:rPr>
        <w:t>ve,pronarëve t</w:t>
      </w:r>
      <w:r w:rsidR="00371EE3" w:rsidRPr="00F111D5">
        <w:rPr>
          <w:rFonts w:ascii="Times New Roman" w:eastAsiaTheme="minorEastAsia" w:hAnsi="Times New Roman"/>
          <w:color w:val="000000" w:themeColor="text1"/>
        </w:rPr>
        <w:t>ë banesave a</w:t>
      </w:r>
      <w:r w:rsidR="00F12E50" w:rsidRPr="00F111D5">
        <w:rPr>
          <w:rFonts w:ascii="Times New Roman" w:eastAsiaTheme="minorEastAsia" w:hAnsi="Times New Roman"/>
          <w:color w:val="000000" w:themeColor="text1"/>
        </w:rPr>
        <w:t>po bizneseve që ndodhen brenda territori</w:t>
      </w:r>
      <w:r w:rsidR="005138C9" w:rsidRPr="00F111D5">
        <w:rPr>
          <w:rFonts w:ascii="Times New Roman" w:eastAsiaTheme="minorEastAsia" w:hAnsi="Times New Roman"/>
          <w:color w:val="000000" w:themeColor="text1"/>
        </w:rPr>
        <w:t>t</w:t>
      </w:r>
      <w:r w:rsidR="00F12E50" w:rsidRPr="00F111D5">
        <w:rPr>
          <w:rFonts w:ascii="Times New Roman" w:eastAsiaTheme="minorEastAsia" w:hAnsi="Times New Roman"/>
          <w:color w:val="000000" w:themeColor="text1"/>
        </w:rPr>
        <w:t xml:space="preserve"> të lagje</w:t>
      </w:r>
      <w:r w:rsidR="00371EE3" w:rsidRPr="00F111D5">
        <w:rPr>
          <w:rFonts w:ascii="Times New Roman" w:eastAsiaTheme="minorEastAsia" w:hAnsi="Times New Roman"/>
          <w:color w:val="000000" w:themeColor="text1"/>
        </w:rPr>
        <w:t>s</w:t>
      </w:r>
      <w:r w:rsidR="00F12E50" w:rsidRPr="00F111D5">
        <w:rPr>
          <w:rFonts w:ascii="Times New Roman" w:eastAsiaTheme="minorEastAsia" w:hAnsi="Times New Roman"/>
          <w:color w:val="000000" w:themeColor="text1"/>
        </w:rPr>
        <w:t xml:space="preserve"> apo fshati</w:t>
      </w:r>
      <w:r w:rsidR="00371EE3" w:rsidRPr="00F111D5">
        <w:rPr>
          <w:rFonts w:ascii="Times New Roman" w:eastAsiaTheme="minorEastAsia" w:hAnsi="Times New Roman"/>
          <w:color w:val="000000" w:themeColor="text1"/>
        </w:rPr>
        <w:t>t</w:t>
      </w:r>
      <w:r w:rsidR="00BA393A" w:rsidRPr="00F111D5">
        <w:rPr>
          <w:rFonts w:ascii="Times New Roman" w:eastAsiaTheme="minorEastAsia" w:hAnsi="Times New Roman"/>
          <w:color w:val="000000" w:themeColor="text1"/>
        </w:rPr>
        <w:t>, të cilë bashkëpunojnë për zhvillimin e komuniteteve dhe t</w:t>
      </w:r>
      <w:r w:rsidR="00A056A3" w:rsidRPr="00F111D5">
        <w:rPr>
          <w:rFonts w:ascii="Times New Roman" w:eastAsiaTheme="minorEastAsia" w:hAnsi="Times New Roman"/>
          <w:color w:val="000000" w:themeColor="text1"/>
        </w:rPr>
        <w:t>erritorit te lagjes apo fshatit, dhe që është e pranuar nga Bashkia</w:t>
      </w:r>
    </w:p>
    <w:p w:rsidR="00975D1F" w:rsidRPr="00F111D5" w:rsidRDefault="00975D1F"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lastRenderedPageBreak/>
        <w:t>Banor:</w:t>
      </w:r>
      <w:r w:rsidRPr="00F111D5">
        <w:rPr>
          <w:rFonts w:ascii="Times New Roman" w:eastAsiaTheme="minorEastAsia" w:hAnsi="Times New Roman"/>
          <w:color w:val="000000" w:themeColor="text1"/>
        </w:rPr>
        <w:t xml:space="preserve"> person </w:t>
      </w:r>
      <w:r w:rsidR="00872D65" w:rsidRPr="00F111D5">
        <w:rPr>
          <w:rFonts w:ascii="Times New Roman" w:eastAsiaTheme="minorEastAsia" w:hAnsi="Times New Roman"/>
          <w:color w:val="000000" w:themeColor="text1"/>
        </w:rPr>
        <w:t>që banon të terrtorin e fshatit/ lagjes, pvarësisht nëse është i regjistruar apo jo në bashki</w:t>
      </w:r>
    </w:p>
    <w:p w:rsidR="00872D65" w:rsidRPr="00F111D5" w:rsidRDefault="00872D65"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Lagje:</w:t>
      </w:r>
      <w:r w:rsidRPr="00F111D5">
        <w:rPr>
          <w:rFonts w:ascii="Times New Roman" w:eastAsiaTheme="minorEastAsia" w:hAnsi="Times New Roman"/>
          <w:color w:val="000000" w:themeColor="text1"/>
        </w:rPr>
        <w:t xml:space="preserve"> territor kryesisht urban, me emërtim dhe kufi të përcaktuar nga Këshilli Bashkiak</w:t>
      </w:r>
    </w:p>
    <w:p w:rsidR="00872D65" w:rsidRPr="00F111D5" w:rsidRDefault="00872D65" w:rsidP="00872D65">
      <w:pPr>
        <w:spacing w:before="240" w:after="0"/>
        <w:rPr>
          <w:rFonts w:ascii="Times New Roman" w:eastAsiaTheme="minorEastAsia" w:hAnsi="Times New Roman"/>
          <w:b/>
          <w:color w:val="000000" w:themeColor="text1"/>
        </w:rPr>
      </w:pPr>
      <w:r w:rsidRPr="00F111D5">
        <w:rPr>
          <w:rFonts w:ascii="Times New Roman" w:eastAsiaTheme="minorEastAsia" w:hAnsi="Times New Roman"/>
          <w:b/>
          <w:color w:val="000000" w:themeColor="text1"/>
        </w:rPr>
        <w:t>Fshat:</w:t>
      </w:r>
      <w:r w:rsidRPr="00F111D5">
        <w:rPr>
          <w:rFonts w:ascii="Times New Roman" w:eastAsiaTheme="minorEastAsia" w:hAnsi="Times New Roman"/>
          <w:color w:val="000000" w:themeColor="text1"/>
        </w:rPr>
        <w:t xml:space="preserve"> territor kryesisht rural, me emërtim dhe kufi të përcaktuar me ligj.</w:t>
      </w:r>
    </w:p>
    <w:p w:rsidR="00A11A78" w:rsidRPr="00F111D5" w:rsidRDefault="00A11A78"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Politikë publike:</w:t>
      </w:r>
      <w:r w:rsidRPr="00F111D5">
        <w:rPr>
          <w:rFonts w:ascii="Times New Roman" w:eastAsiaTheme="minorEastAsia" w:hAnsi="Times New Roman"/>
          <w:color w:val="000000" w:themeColor="text1"/>
        </w:rPr>
        <w:t xml:space="preserve"> një sistem ligjesh, rregullatoresh, dhe drejtime ose mënyra veprimi në lidhje me një temë të caktuar, dhe e shpallur nga </w:t>
      </w:r>
      <w:r w:rsidR="00E12698" w:rsidRPr="00F111D5">
        <w:rPr>
          <w:rFonts w:ascii="Times New Roman" w:eastAsiaTheme="minorEastAsia" w:hAnsi="Times New Roman"/>
          <w:color w:val="000000" w:themeColor="text1"/>
        </w:rPr>
        <w:t>Këshilli Bashkiak</w:t>
      </w:r>
      <w:r w:rsidRPr="00F111D5">
        <w:rPr>
          <w:rFonts w:ascii="Times New Roman" w:eastAsiaTheme="minorEastAsia" w:hAnsi="Times New Roman"/>
          <w:color w:val="000000" w:themeColor="text1"/>
        </w:rPr>
        <w:t>, e të cilat kanë për qëllim të udhëzojë dhe përcaktojë vendimet e tanishme dhe të ardhshme</w:t>
      </w:r>
      <w:r w:rsidR="00E12698" w:rsidRPr="00F111D5">
        <w:rPr>
          <w:rFonts w:ascii="Times New Roman" w:eastAsiaTheme="minorEastAsia" w:hAnsi="Times New Roman"/>
          <w:color w:val="000000" w:themeColor="text1"/>
        </w:rPr>
        <w:t xml:space="preserve"> të Bashkisë</w:t>
      </w:r>
      <w:r w:rsidRPr="00F111D5">
        <w:rPr>
          <w:rFonts w:ascii="Times New Roman" w:eastAsiaTheme="minorEastAsia" w:hAnsi="Times New Roman"/>
          <w:color w:val="000000" w:themeColor="text1"/>
        </w:rPr>
        <w:t>.</w:t>
      </w:r>
    </w:p>
    <w:p w:rsidR="001E2A33" w:rsidRPr="00F111D5" w:rsidRDefault="001E2A33"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Strukturat Komunitare</w:t>
      </w:r>
      <w:r w:rsidRPr="00F111D5">
        <w:rPr>
          <w:rFonts w:ascii="Times New Roman" w:eastAsiaTheme="minorEastAsia" w:hAnsi="Times New Roman"/>
          <w:color w:val="000000" w:themeColor="text1"/>
        </w:rPr>
        <w:t xml:space="preserve">: </w:t>
      </w:r>
      <w:r w:rsidR="001C1A8D" w:rsidRPr="00F111D5">
        <w:rPr>
          <w:rFonts w:ascii="Times New Roman" w:eastAsiaTheme="minorEastAsia" w:hAnsi="Times New Roman"/>
          <w:color w:val="000000" w:themeColor="text1"/>
        </w:rPr>
        <w:t xml:space="preserve">janë </w:t>
      </w:r>
      <w:r w:rsidRPr="00F111D5">
        <w:rPr>
          <w:rFonts w:ascii="Times New Roman" w:eastAsiaTheme="minorEastAsia" w:hAnsi="Times New Roman"/>
          <w:color w:val="000000" w:themeColor="text1"/>
        </w:rPr>
        <w:t>Këshilli Komunitar në lagje dhe Kryesia e Fshatit</w:t>
      </w:r>
      <w:r w:rsidR="00AB1EC4" w:rsidRPr="00F111D5">
        <w:rPr>
          <w:color w:val="000000" w:themeColor="text1"/>
        </w:rPr>
        <w:t>,</w:t>
      </w:r>
      <w:r w:rsidR="00AB1EC4" w:rsidRPr="00F111D5">
        <w:rPr>
          <w:rFonts w:ascii="Times New Roman" w:eastAsiaTheme="minorEastAsia" w:hAnsi="Times New Roman"/>
          <w:color w:val="000000" w:themeColor="text1"/>
        </w:rPr>
        <w:t xml:space="preserve"> janë organizime të pavarura dhe vullnetare të komunitetit që zgjedhin në mënyrë të pavarur përfaqësuesit e tyre.</w:t>
      </w:r>
    </w:p>
    <w:p w:rsidR="00083015" w:rsidRPr="00F111D5" w:rsidRDefault="00083015"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NjA</w:t>
      </w:r>
      <w:r w:rsidR="001B5FDA" w:rsidRPr="00F111D5">
        <w:rPr>
          <w:rFonts w:ascii="Times New Roman" w:eastAsiaTheme="minorEastAsia" w:hAnsi="Times New Roman"/>
          <w:color w:val="000000" w:themeColor="text1"/>
        </w:rPr>
        <w:t xml:space="preserve">: Njësisë Administrative </w:t>
      </w:r>
      <w:r w:rsidRPr="00F111D5">
        <w:rPr>
          <w:rFonts w:ascii="Times New Roman" w:eastAsiaTheme="minorEastAsia" w:hAnsi="Times New Roman"/>
          <w:color w:val="000000" w:themeColor="text1"/>
        </w:rPr>
        <w:t>Bashkisë</w:t>
      </w:r>
    </w:p>
    <w:p w:rsidR="0096134D" w:rsidRPr="00F111D5" w:rsidRDefault="0096134D"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Mobilizim komunitar:</w:t>
      </w:r>
      <w:r w:rsidRPr="00F111D5">
        <w:rPr>
          <w:rFonts w:ascii="Times New Roman" w:eastAsiaTheme="minorEastAsia" w:hAnsi="Times New Roman"/>
          <w:color w:val="000000" w:themeColor="text1"/>
        </w:rPr>
        <w:t xml:space="preserve"> procesi i ndërlidhjes së sektorëve të ndryshëm të komunitetit dhe krijimi i partneriteteve me qëllim trajtimin e çështjeve që shqetësojnë komunitetin. Mobilizimi komunitar përfshin aktivizimin e burimeve, shpërndarjen e informacionit, sigurimin e mbështetjes dhe nxitjen e bashkëpunimit ndërmjet sektorëve public dhe privat në komunitet.</w:t>
      </w:r>
      <w:r w:rsidRPr="00F111D5">
        <w:rPr>
          <w:rStyle w:val="Rimandonotaapidipagina"/>
          <w:rFonts w:ascii="Times New Roman" w:eastAsiaTheme="minorEastAsia" w:hAnsi="Times New Roman"/>
          <w:color w:val="000000" w:themeColor="text1"/>
        </w:rPr>
        <w:footnoteReference w:id="2"/>
      </w:r>
    </w:p>
    <w:p w:rsidR="0096134D" w:rsidRPr="00F111D5" w:rsidRDefault="0096134D"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Ndërlidhës komunitar:</w:t>
      </w:r>
      <w:r w:rsidRPr="00F111D5">
        <w:rPr>
          <w:rFonts w:ascii="Times New Roman" w:eastAsiaTheme="minorEastAsia" w:hAnsi="Times New Roman"/>
          <w:color w:val="000000" w:themeColor="text1"/>
        </w:rPr>
        <w:t xml:space="preserve"> personi i zgjedhur nga anëtarët e Këshillit Komunitar që drejton dhe organizon punën e Këshillit</w:t>
      </w:r>
      <w:r w:rsidR="00F2722E" w:rsidRPr="00F111D5">
        <w:rPr>
          <w:rStyle w:val="Rimandonotaapidipagina"/>
          <w:rFonts w:ascii="Times New Roman" w:eastAsiaTheme="minorEastAsia" w:hAnsi="Times New Roman"/>
          <w:color w:val="000000" w:themeColor="text1"/>
        </w:rPr>
        <w:footnoteReference w:id="3"/>
      </w:r>
      <w:r w:rsidRPr="00F111D5">
        <w:rPr>
          <w:rFonts w:ascii="Times New Roman" w:eastAsiaTheme="minorEastAsia" w:hAnsi="Times New Roman"/>
          <w:color w:val="000000" w:themeColor="text1"/>
        </w:rPr>
        <w:t xml:space="preserve">, dhe mban lidhjet e Këshillit Komunitar me Bashkinë, dhe përfaqëson </w:t>
      </w:r>
      <w:r w:rsidR="004F4C4F" w:rsidRPr="00F111D5">
        <w:rPr>
          <w:rFonts w:ascii="Times New Roman" w:eastAsiaTheme="minorEastAsia" w:hAnsi="Times New Roman"/>
          <w:color w:val="000000" w:themeColor="text1"/>
        </w:rPr>
        <w:t>Këshillit</w:t>
      </w:r>
      <w:r w:rsidRPr="00F111D5">
        <w:rPr>
          <w:rFonts w:ascii="Times New Roman" w:eastAsiaTheme="minorEastAsia" w:hAnsi="Times New Roman"/>
          <w:color w:val="000000" w:themeColor="text1"/>
        </w:rPr>
        <w:t xml:space="preserve"> në marrëdhënjet më aktorët e tjerë.</w:t>
      </w:r>
    </w:p>
    <w:p w:rsidR="0096134D" w:rsidRPr="00F111D5" w:rsidRDefault="0096134D"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Kryetar i Fshatit:</w:t>
      </w:r>
      <w:r w:rsidRPr="00F111D5">
        <w:rPr>
          <w:rFonts w:ascii="Times New Roman" w:eastAsiaTheme="minorEastAsia" w:hAnsi="Times New Roman"/>
          <w:color w:val="000000" w:themeColor="text1"/>
        </w:rPr>
        <w:t xml:space="preserve"> personi i zgjedhur nga anëtarët e Kryeisë së Fshatit që drejton dhe organizon punën e K</w:t>
      </w:r>
      <w:r w:rsidR="00E64CD4" w:rsidRPr="00F111D5">
        <w:rPr>
          <w:rFonts w:ascii="Times New Roman" w:eastAsiaTheme="minorEastAsia" w:hAnsi="Times New Roman"/>
          <w:color w:val="000000" w:themeColor="text1"/>
        </w:rPr>
        <w:t>rye</w:t>
      </w:r>
      <w:r w:rsidR="0075122C" w:rsidRPr="00F111D5">
        <w:rPr>
          <w:rFonts w:ascii="Times New Roman" w:eastAsiaTheme="minorEastAsia" w:hAnsi="Times New Roman"/>
          <w:color w:val="000000" w:themeColor="text1"/>
        </w:rPr>
        <w:t>s</w:t>
      </w:r>
      <w:r w:rsidR="00E64CD4" w:rsidRPr="00F111D5">
        <w:rPr>
          <w:rFonts w:ascii="Times New Roman" w:eastAsiaTheme="minorEastAsia" w:hAnsi="Times New Roman"/>
          <w:color w:val="000000" w:themeColor="text1"/>
        </w:rPr>
        <w:t>isë</w:t>
      </w:r>
      <w:r w:rsidRPr="00F111D5">
        <w:rPr>
          <w:rFonts w:ascii="Times New Roman" w:eastAsiaTheme="minorEastAsia" w:hAnsi="Times New Roman"/>
          <w:color w:val="000000" w:themeColor="text1"/>
        </w:rPr>
        <w:t>, dhe mban lidhjet e Kryesisë me Bashkinë, dhe përfaqëson Kryesinë në marrëdhënjet më aktorët e tjerë.</w:t>
      </w:r>
    </w:p>
    <w:p w:rsidR="000F504E" w:rsidRPr="00F111D5" w:rsidRDefault="000F504E"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Këshill Komunitar:</w:t>
      </w:r>
      <w:r w:rsidRPr="00F111D5">
        <w:rPr>
          <w:rFonts w:ascii="Times New Roman" w:eastAsiaTheme="minorEastAsia" w:hAnsi="Times New Roman"/>
          <w:color w:val="000000" w:themeColor="text1"/>
        </w:rPr>
        <w:t xml:space="preserve"> strukturë </w:t>
      </w:r>
      <w:r w:rsidR="00161661" w:rsidRPr="00F111D5">
        <w:rPr>
          <w:rFonts w:ascii="Times New Roman" w:eastAsiaTheme="minorEastAsia" w:hAnsi="Times New Roman"/>
          <w:color w:val="000000" w:themeColor="text1"/>
        </w:rPr>
        <w:t xml:space="preserve">komunitare </w:t>
      </w:r>
      <w:r w:rsidRPr="00F111D5">
        <w:rPr>
          <w:rFonts w:ascii="Times New Roman" w:eastAsiaTheme="minorEastAsia" w:hAnsi="Times New Roman"/>
          <w:color w:val="000000" w:themeColor="text1"/>
        </w:rPr>
        <w:t xml:space="preserve">vendore, e cila ngrihet </w:t>
      </w:r>
      <w:r w:rsidR="00161661" w:rsidRPr="00F111D5">
        <w:rPr>
          <w:rFonts w:ascii="Times New Roman" w:eastAsiaTheme="minorEastAsia" w:hAnsi="Times New Roman"/>
          <w:color w:val="000000" w:themeColor="text1"/>
        </w:rPr>
        <w:t xml:space="preserve">në nivel lagje, </w:t>
      </w:r>
      <w:r w:rsidRPr="00F111D5">
        <w:rPr>
          <w:rFonts w:ascii="Times New Roman" w:eastAsiaTheme="minorEastAsia" w:hAnsi="Times New Roman"/>
          <w:color w:val="000000" w:themeColor="text1"/>
        </w:rPr>
        <w:t>në bazë të iniciativës qytetare</w:t>
      </w:r>
      <w:r w:rsidR="00161661" w:rsidRPr="00F111D5">
        <w:rPr>
          <w:rFonts w:ascii="Times New Roman" w:eastAsiaTheme="minorEastAsia" w:hAnsi="Times New Roman"/>
          <w:color w:val="000000" w:themeColor="text1"/>
        </w:rPr>
        <w:t>,</w:t>
      </w:r>
      <w:r w:rsidRPr="00F111D5">
        <w:rPr>
          <w:rFonts w:ascii="Times New Roman" w:eastAsiaTheme="minorEastAsia" w:hAnsi="Times New Roman"/>
          <w:color w:val="000000" w:themeColor="text1"/>
        </w:rPr>
        <w:t xml:space="preserve"> dhe përbëhet nga banorë të lagjes</w:t>
      </w:r>
      <w:r w:rsidR="00161661" w:rsidRPr="00F111D5">
        <w:rPr>
          <w:rFonts w:ascii="Times New Roman" w:eastAsiaTheme="minorEastAsia" w:hAnsi="Times New Roman"/>
          <w:color w:val="000000" w:themeColor="text1"/>
        </w:rPr>
        <w:t>.</w:t>
      </w:r>
      <w:r w:rsidR="0095498E" w:rsidRPr="00F111D5">
        <w:rPr>
          <w:rStyle w:val="Rimandonotaapidipagina"/>
          <w:rFonts w:ascii="Times New Roman" w:eastAsiaTheme="minorEastAsia" w:hAnsi="Times New Roman"/>
          <w:color w:val="000000" w:themeColor="text1"/>
        </w:rPr>
        <w:footnoteReference w:id="4"/>
      </w:r>
    </w:p>
    <w:p w:rsidR="00161661" w:rsidRPr="00F111D5" w:rsidRDefault="00161661"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Kryesi e Fshatit:</w:t>
      </w:r>
      <w:r w:rsidRPr="00F111D5">
        <w:rPr>
          <w:rFonts w:ascii="Times New Roman" w:eastAsiaTheme="minorEastAsia" w:hAnsi="Times New Roman"/>
          <w:color w:val="000000" w:themeColor="text1"/>
        </w:rPr>
        <w:t xml:space="preserve"> strukturë komunitare vendore, e cila ngrihet në nivel</w:t>
      </w:r>
      <w:r w:rsidR="0095498E" w:rsidRPr="00F111D5">
        <w:rPr>
          <w:rFonts w:ascii="Times New Roman" w:eastAsiaTheme="minorEastAsia" w:hAnsi="Times New Roman"/>
          <w:color w:val="000000" w:themeColor="text1"/>
        </w:rPr>
        <w:t xml:space="preserve"> fshati</w:t>
      </w:r>
      <w:r w:rsidRPr="00F111D5">
        <w:rPr>
          <w:rFonts w:ascii="Times New Roman" w:eastAsiaTheme="minorEastAsia" w:hAnsi="Times New Roman"/>
          <w:color w:val="000000" w:themeColor="text1"/>
        </w:rPr>
        <w:t>,</w:t>
      </w:r>
      <w:r w:rsidR="00B6704E" w:rsidRPr="00F111D5">
        <w:rPr>
          <w:rFonts w:ascii="Times New Roman" w:eastAsiaTheme="minorEastAsia" w:hAnsi="Times New Roman"/>
          <w:color w:val="000000" w:themeColor="text1"/>
        </w:rPr>
        <w:t>këshillon Kryetarin e Fshatit</w:t>
      </w:r>
      <w:r w:rsidRPr="00F111D5">
        <w:rPr>
          <w:rFonts w:ascii="Times New Roman" w:eastAsiaTheme="minorEastAsia" w:hAnsi="Times New Roman"/>
          <w:color w:val="000000" w:themeColor="text1"/>
        </w:rPr>
        <w:t xml:space="preserve">, dhe përbëhet nga banorë të </w:t>
      </w:r>
      <w:r w:rsidR="00B6704E" w:rsidRPr="00F111D5">
        <w:rPr>
          <w:rFonts w:ascii="Times New Roman" w:eastAsiaTheme="minorEastAsia" w:hAnsi="Times New Roman"/>
          <w:color w:val="000000" w:themeColor="text1"/>
        </w:rPr>
        <w:t>fshatit</w:t>
      </w:r>
      <w:r w:rsidRPr="00F111D5">
        <w:rPr>
          <w:rFonts w:ascii="Times New Roman" w:eastAsiaTheme="minorEastAsia" w:hAnsi="Times New Roman"/>
          <w:color w:val="000000" w:themeColor="text1"/>
        </w:rPr>
        <w:t>.</w:t>
      </w:r>
      <w:r w:rsidR="00414A20" w:rsidRPr="00F111D5">
        <w:rPr>
          <w:rStyle w:val="Rimandonotaapidipagina"/>
          <w:rFonts w:ascii="Times New Roman" w:eastAsiaTheme="minorEastAsia" w:hAnsi="Times New Roman"/>
          <w:color w:val="000000" w:themeColor="text1"/>
        </w:rPr>
        <w:footnoteReference w:id="5"/>
      </w:r>
    </w:p>
    <w:p w:rsidR="00161661" w:rsidRPr="00F111D5" w:rsidRDefault="00B37C9D" w:rsidP="00CA4EE8">
      <w:pPr>
        <w:spacing w:before="240" w:after="0"/>
        <w:rPr>
          <w:rFonts w:ascii="Times New Roman" w:eastAsiaTheme="minorEastAsia" w:hAnsi="Times New Roman"/>
          <w:color w:val="000000" w:themeColor="text1"/>
        </w:rPr>
      </w:pPr>
      <w:r w:rsidRPr="00F111D5">
        <w:rPr>
          <w:rFonts w:ascii="Times New Roman" w:eastAsiaTheme="minorEastAsia" w:hAnsi="Times New Roman"/>
          <w:b/>
          <w:color w:val="000000" w:themeColor="text1"/>
        </w:rPr>
        <w:t>Grup interesi:</w:t>
      </w:r>
      <w:r w:rsidRPr="00F111D5">
        <w:rPr>
          <w:rFonts w:ascii="Times New Roman" w:eastAsiaTheme="minorEastAsia" w:hAnsi="Times New Roman"/>
          <w:color w:val="000000" w:themeColor="text1"/>
        </w:rPr>
        <w:t xml:space="preserve"> është çdo organizatë jofitimprurëse që përfaqëson interesat e një grupi </w:t>
      </w:r>
      <w:r w:rsidR="008C2AD2" w:rsidRPr="00F111D5">
        <w:rPr>
          <w:rFonts w:ascii="Times New Roman" w:eastAsiaTheme="minorEastAsia" w:hAnsi="Times New Roman"/>
          <w:color w:val="000000" w:themeColor="text1"/>
        </w:rPr>
        <w:t>personash fizikë ose juridikë,</w:t>
      </w:r>
      <w:r w:rsidRPr="00F111D5">
        <w:rPr>
          <w:rFonts w:ascii="Times New Roman" w:eastAsiaTheme="minorEastAsia" w:hAnsi="Times New Roman"/>
          <w:color w:val="000000" w:themeColor="text1"/>
        </w:rPr>
        <w:t xml:space="preserve"> si dhe grupe komunitare informale.</w:t>
      </w:r>
    </w:p>
    <w:p w:rsidR="00637E88" w:rsidRPr="00F111D5" w:rsidRDefault="00637E88" w:rsidP="00CA4EE8">
      <w:pPr>
        <w:spacing w:before="240" w:after="0"/>
        <w:rPr>
          <w:rFonts w:ascii="Times New Roman" w:eastAsiaTheme="minorEastAsia" w:hAnsi="Times New Roman"/>
          <w:bCs/>
          <w:color w:val="000000" w:themeColor="text1"/>
        </w:rPr>
      </w:pPr>
      <w:r w:rsidRPr="00F111D5">
        <w:rPr>
          <w:rFonts w:ascii="Times New Roman" w:eastAsiaTheme="minorEastAsia" w:hAnsi="Times New Roman"/>
          <w:b/>
          <w:bCs/>
          <w:color w:val="000000" w:themeColor="text1"/>
        </w:rPr>
        <w:t>Kryesia/ Këshilli:</w:t>
      </w:r>
      <w:r w:rsidRPr="00F111D5">
        <w:rPr>
          <w:rFonts w:ascii="Times New Roman" w:eastAsiaTheme="minorEastAsia" w:hAnsi="Times New Roman"/>
          <w:bCs/>
          <w:color w:val="000000" w:themeColor="text1"/>
        </w:rPr>
        <w:t xml:space="preserve">  Kryesia e Fshatit / Këshilli Komunitar i Lagjes</w:t>
      </w:r>
    </w:p>
    <w:p w:rsidR="00637E88" w:rsidRPr="00F111D5" w:rsidRDefault="00637E88" w:rsidP="00CA4EE8">
      <w:pPr>
        <w:spacing w:before="240" w:after="0"/>
        <w:rPr>
          <w:rFonts w:ascii="Times New Roman" w:eastAsiaTheme="minorEastAsia" w:hAnsi="Times New Roman"/>
          <w:bCs/>
          <w:color w:val="000000" w:themeColor="text1"/>
        </w:rPr>
      </w:pPr>
      <w:r w:rsidRPr="00F111D5">
        <w:rPr>
          <w:rFonts w:ascii="Times New Roman" w:eastAsiaTheme="minorEastAsia" w:hAnsi="Times New Roman"/>
          <w:b/>
          <w:bCs/>
          <w:color w:val="000000" w:themeColor="text1"/>
        </w:rPr>
        <w:t>Kryetari/ Ndërlidhësi:</w:t>
      </w:r>
      <w:r w:rsidRPr="00F111D5">
        <w:rPr>
          <w:rFonts w:ascii="Times New Roman" w:eastAsiaTheme="minorEastAsia" w:hAnsi="Times New Roman"/>
          <w:bCs/>
          <w:color w:val="000000" w:themeColor="text1"/>
        </w:rPr>
        <w:t xml:space="preserve"> Kryetari i Fshatit/ Ndërlidhësi Komunitar</w:t>
      </w:r>
    </w:p>
    <w:p w:rsidR="00AB020A" w:rsidRPr="00F111D5" w:rsidRDefault="00AB020A" w:rsidP="00CA4EE8">
      <w:pPr>
        <w:spacing w:after="0"/>
        <w:rPr>
          <w:rFonts w:ascii="Times New Roman" w:hAnsi="Times New Roman" w:cs="Arial"/>
          <w:b/>
          <w:bCs/>
          <w:color w:val="000000" w:themeColor="text1"/>
          <w:kern w:val="32"/>
          <w:sz w:val="24"/>
          <w:szCs w:val="32"/>
          <w:lang w:val="it-IT"/>
        </w:rPr>
      </w:pPr>
      <w:r w:rsidRPr="00F111D5">
        <w:rPr>
          <w:color w:val="000000" w:themeColor="text1"/>
          <w:lang w:val="it-IT"/>
        </w:rPr>
        <w:br w:type="page"/>
      </w:r>
    </w:p>
    <w:p w:rsidR="00E8726C" w:rsidRPr="00F111D5" w:rsidRDefault="00E8726C" w:rsidP="00CA4EE8">
      <w:pPr>
        <w:pStyle w:val="Titolo1"/>
        <w:rPr>
          <w:color w:val="000000" w:themeColor="text1"/>
          <w:lang w:val="it-IT"/>
        </w:rPr>
      </w:pPr>
      <w:bookmarkStart w:id="10" w:name="_Toc36261096"/>
      <w:r w:rsidRPr="00F111D5">
        <w:rPr>
          <w:color w:val="000000" w:themeColor="text1"/>
          <w:lang w:val="it-IT"/>
        </w:rPr>
        <w:lastRenderedPageBreak/>
        <w:t xml:space="preserve">KAPITULLI </w:t>
      </w:r>
      <w:r w:rsidR="00247699" w:rsidRPr="00F111D5">
        <w:rPr>
          <w:color w:val="000000" w:themeColor="text1"/>
          <w:lang w:val="it-IT"/>
        </w:rPr>
        <w:t xml:space="preserve">II </w:t>
      </w:r>
      <w:r w:rsidRPr="00F111D5">
        <w:rPr>
          <w:color w:val="000000" w:themeColor="text1"/>
          <w:lang w:val="it-IT"/>
        </w:rPr>
        <w:t xml:space="preserve">- KORNIZA E POLITIKES DHE </w:t>
      </w:r>
      <w:r w:rsidR="00294AF2" w:rsidRPr="00F111D5">
        <w:rPr>
          <w:color w:val="000000" w:themeColor="text1"/>
          <w:lang w:val="it-IT"/>
        </w:rPr>
        <w:t>MISIONI</w:t>
      </w:r>
      <w:r w:rsidRPr="00F111D5">
        <w:rPr>
          <w:color w:val="000000" w:themeColor="text1"/>
          <w:lang w:val="it-IT"/>
        </w:rPr>
        <w:t xml:space="preserve"> I SK</w:t>
      </w:r>
      <w:bookmarkEnd w:id="10"/>
    </w:p>
    <w:p w:rsidR="00AA54F3" w:rsidRPr="00F111D5" w:rsidRDefault="00AA54F3" w:rsidP="00CA4EE8">
      <w:pPr>
        <w:pStyle w:val="Titolo2"/>
        <w:spacing w:line="276" w:lineRule="auto"/>
        <w:rPr>
          <w:rFonts w:eastAsiaTheme="minorEastAsia"/>
          <w:color w:val="000000" w:themeColor="text1"/>
        </w:rPr>
      </w:pPr>
      <w:bookmarkStart w:id="11" w:name="_Toc36261097"/>
      <w:r w:rsidRPr="00F111D5">
        <w:rPr>
          <w:color w:val="000000" w:themeColor="text1"/>
        </w:rPr>
        <w:t>KREU</w:t>
      </w:r>
      <w:r w:rsidR="006D50AD" w:rsidRPr="00F111D5">
        <w:rPr>
          <w:color w:val="000000" w:themeColor="text1"/>
        </w:rPr>
        <w:t xml:space="preserve"> I</w:t>
      </w:r>
      <w:r w:rsidR="00A02006" w:rsidRPr="00F111D5">
        <w:rPr>
          <w:color w:val="000000" w:themeColor="text1"/>
        </w:rPr>
        <w:t xml:space="preserve">–Politika, </w:t>
      </w:r>
      <w:r w:rsidRPr="00F111D5">
        <w:rPr>
          <w:color w:val="000000" w:themeColor="text1"/>
        </w:rPr>
        <w:t>Statusi dhe Autoriteti i S</w:t>
      </w:r>
      <w:r w:rsidR="00BE4BD0" w:rsidRPr="00F111D5">
        <w:rPr>
          <w:color w:val="000000" w:themeColor="text1"/>
        </w:rPr>
        <w:t>k</w:t>
      </w:r>
      <w:bookmarkEnd w:id="11"/>
    </w:p>
    <w:p w:rsidR="00A02006" w:rsidRPr="00F111D5" w:rsidRDefault="00A02006" w:rsidP="00230833">
      <w:pPr>
        <w:pStyle w:val="TableHeader"/>
        <w:numPr>
          <w:ilvl w:val="0"/>
          <w:numId w:val="10"/>
        </w:numPr>
        <w:overflowPunct/>
        <w:autoSpaceDE/>
        <w:autoSpaceDN/>
        <w:adjustRightInd/>
        <w:spacing w:before="360" w:line="276" w:lineRule="auto"/>
        <w:ind w:left="1667" w:hanging="1134"/>
        <w:textAlignment w:val="auto"/>
        <w:rPr>
          <w:rFonts w:ascii="Times New Roman" w:hAnsi="Times New Roman"/>
          <w:smallCaps w:val="0"/>
          <w:color w:val="000000" w:themeColor="text1"/>
          <w:spacing w:val="0"/>
          <w:sz w:val="22"/>
          <w:szCs w:val="22"/>
          <w:lang w:val="sq-AL"/>
        </w:rPr>
      </w:pPr>
    </w:p>
    <w:p w:rsidR="00A02006" w:rsidRPr="00F111D5" w:rsidRDefault="00A02006" w:rsidP="00CA4EE8">
      <w:pPr>
        <w:pStyle w:val="Titolo3"/>
        <w:rPr>
          <w:rFonts w:cs="Times New Roman"/>
          <w:color w:val="000000" w:themeColor="text1"/>
          <w:szCs w:val="22"/>
        </w:rPr>
      </w:pPr>
      <w:bookmarkStart w:id="12" w:name="_Toc36261098"/>
      <w:r w:rsidRPr="00F111D5">
        <w:rPr>
          <w:rFonts w:cs="Times New Roman"/>
          <w:color w:val="000000" w:themeColor="text1"/>
          <w:szCs w:val="22"/>
        </w:rPr>
        <w:t>Politika e Këshillit</w:t>
      </w:r>
      <w:r w:rsidR="000A4E4F" w:rsidRPr="00F111D5">
        <w:rPr>
          <w:rFonts w:cs="Times New Roman"/>
          <w:color w:val="000000" w:themeColor="text1"/>
          <w:szCs w:val="22"/>
        </w:rPr>
        <w:t xml:space="preserve"> Bashkiak</w:t>
      </w:r>
      <w:r w:rsidRPr="00F111D5">
        <w:rPr>
          <w:rFonts w:cs="Times New Roman"/>
          <w:color w:val="000000" w:themeColor="text1"/>
          <w:szCs w:val="22"/>
        </w:rPr>
        <w:t xml:space="preserve"> për Strukturat Komunitare</w:t>
      </w:r>
      <w:bookmarkEnd w:id="12"/>
    </w:p>
    <w:p w:rsidR="00A02006" w:rsidRPr="00F111D5" w:rsidRDefault="00A02006" w:rsidP="00230833">
      <w:pPr>
        <w:pStyle w:val="Paragrafoelenco"/>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respektojë diversitetin, dinjitetin dhe shprehjen e pikëpamjeve të të gjithë individëve, grupeve dhe organizatave brenda komunitetit dhe / ose të përfshirë në territorin e secilës lagje apo fshat të Bashkisë,</w:t>
      </w:r>
    </w:p>
    <w:p w:rsidR="000A4E4F" w:rsidRPr="00F111D5" w:rsidRDefault="000A4E4F" w:rsidP="00230833">
      <w:pPr>
        <w:pStyle w:val="Paragrafoelenco"/>
        <w:numPr>
          <w:ilvl w:val="3"/>
          <w:numId w:val="12"/>
        </w:numPr>
        <w:spacing w:before="120" w:after="0"/>
        <w:ind w:left="425" w:hanging="425"/>
        <w:jc w:val="both"/>
        <w:rPr>
          <w:rFonts w:ascii="Times New Roman" w:hAnsi="Times New Roman"/>
          <w:color w:val="000000" w:themeColor="text1"/>
          <w:lang w:val="it-IT"/>
        </w:rPr>
      </w:pPr>
      <w:r w:rsidRPr="00F111D5">
        <w:rPr>
          <w:rFonts w:ascii="Times New Roman" w:hAnsi="Times New Roman"/>
          <w:color w:val="000000" w:themeColor="text1"/>
          <w:lang w:val="it-IT"/>
        </w:rPr>
        <w:t>Ti mundësohet nga Bashkia njoftim</w:t>
      </w:r>
      <w:r w:rsidR="00F06272" w:rsidRPr="008E3A7C">
        <w:rPr>
          <w:rFonts w:ascii="Times New Roman" w:hAnsi="Times New Roman"/>
          <w:lang w:val="it-IT"/>
        </w:rPr>
        <w:t xml:space="preserve"> periodik dhe permanent </w:t>
      </w:r>
      <w:r w:rsidRPr="008E3A7C">
        <w:rPr>
          <w:rFonts w:ascii="Times New Roman" w:hAnsi="Times New Roman"/>
          <w:lang w:val="it-IT"/>
        </w:rPr>
        <w:t xml:space="preserve"> për </w:t>
      </w:r>
      <w:r w:rsidRPr="00F111D5">
        <w:rPr>
          <w:rFonts w:ascii="Times New Roman" w:hAnsi="Times New Roman"/>
          <w:color w:val="000000" w:themeColor="text1"/>
          <w:lang w:val="it-IT"/>
        </w:rPr>
        <w:t>politikëbërjen apo projektet që kanë ndikim të drejtë përdrejtë tek komuniteti dhe territori i fshatit/ lagjes.</w:t>
      </w:r>
    </w:p>
    <w:p w:rsidR="000A4E4F" w:rsidRPr="00F111D5" w:rsidRDefault="000A4E4F" w:rsidP="00230833">
      <w:pPr>
        <w:pStyle w:val="Paragrafoelenco"/>
        <w:numPr>
          <w:ilvl w:val="3"/>
          <w:numId w:val="12"/>
        </w:numPr>
        <w:spacing w:before="120" w:after="0"/>
        <w:ind w:left="425" w:hanging="425"/>
        <w:jc w:val="both"/>
        <w:rPr>
          <w:rFonts w:ascii="Times New Roman" w:hAnsi="Times New Roman"/>
          <w:color w:val="000000" w:themeColor="text1"/>
          <w:lang w:val="it-IT"/>
        </w:rPr>
      </w:pPr>
      <w:r w:rsidRPr="00F111D5">
        <w:rPr>
          <w:rFonts w:ascii="Times New Roman" w:hAnsi="Times New Roman"/>
          <w:color w:val="000000" w:themeColor="text1"/>
          <w:lang w:val="it-IT"/>
        </w:rPr>
        <w:t>Këshilli dhe Kryetari i Bashkisë Vendimmarrësit do të marrin në konsideratë rekomandimet e Kryesisë/ Këshilli përpara të marrin një vendim që i ndikon drejtë përdrejtë komunitetit dhe territorit të fshatit/ lagjes.</w:t>
      </w:r>
    </w:p>
    <w:p w:rsidR="00A02006" w:rsidRPr="00F111D5" w:rsidRDefault="00A02006" w:rsidP="00230833">
      <w:pPr>
        <w:pStyle w:val="Paragrafoelenco"/>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mbajë qëndrim jopartiak në raport me përkatësinë politike të njërëzve, dhe gjithëpërfshirëse në procesin e ngritjes duke përfshirë, por pa u kufizuar në, procesin e zgjedhjes ose zgjedhjes së Kryesive të Fshatrave dhe Këshillave Komunitarë, si dhe të mbështetjen e veprimtarisë së SK-ve.</w:t>
      </w:r>
    </w:p>
    <w:p w:rsidR="00A02006" w:rsidRPr="00F111D5" w:rsidRDefault="00A02006" w:rsidP="00230833">
      <w:pPr>
        <w:pStyle w:val="Paragrafoelenco"/>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ngrejë dhe përdorë një sistemin e njoftimit të hershëm për të informuar Qeverinë Bashkiake dhe palët e interesuara të komunitetit për çështjet që përfshijnë dhe shqetësojnë Bashkinë dhe komunitetin tonë, në mënyrë që t’u sigurojë të gjitha palëve mundësi për përfshirje sa më herët në procesin e politikëbërjes dhe vendimmarrjes,</w:t>
      </w:r>
    </w:p>
    <w:p w:rsidR="00DD325C" w:rsidRPr="00F111D5" w:rsidRDefault="00A02006" w:rsidP="00230833">
      <w:pPr>
        <w:pStyle w:val="Paragrafoelenco"/>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inkurajojë të gjithë palët e interesuara të komunitetit të marrin pjesë në aktivitetet dhe procesin e politikëbërje dhe vendimmarrjes së Qeverisë Bashkiake</w:t>
      </w:r>
    </w:p>
    <w:p w:rsidR="00DD325C" w:rsidRPr="00F111D5" w:rsidRDefault="00A02006" w:rsidP="00230833">
      <w:pPr>
        <w:pStyle w:val="Paragrafoelenco"/>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fuqizojë komunitetet për të kotribuar direkt në formësimin e politikave bashkiake dhe rritje e mireqënjes së komuniteteve dhe ëndrushmërinë e zhvillimeve në lagje/ fshat,</w:t>
      </w:r>
    </w:p>
    <w:p w:rsidR="00DE3CC4" w:rsidRPr="00F111D5" w:rsidRDefault="00A02006" w:rsidP="00230833">
      <w:pPr>
        <w:pStyle w:val="Paragrafoelenco"/>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ndalojmë diskriminimin në bazë të racës, fesë, ngjyrës, fesë, origjinës kombëtare, prejardhjes, seksit, orientimit seksual, moshës, aftësisë së kufizuar, statusit martesor, të ardhurave, statusit të pronarit të shtëpisë / qiramarrësit, ose përkatësia politike, ndaj çdo individi ose grupi interesi, përgjate ushtrimit të funksioneve, përgjegjësive dhe veprimtarive të Qeverisë Bashkiake.</w:t>
      </w:r>
    </w:p>
    <w:p w:rsidR="00DE3CC4" w:rsidRPr="00F111D5" w:rsidRDefault="00DE3CC4" w:rsidP="00230833">
      <w:pPr>
        <w:pStyle w:val="Paragrafoelenco"/>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rPr>
        <w:t>Këshillat Komunitarë të çertifikuar të do të jenë sa më të pavarur, vetë-qeverisës dhe të dhe Bashkia se do të ndihmojë në forcimin e paravësisë së tyre.</w:t>
      </w:r>
    </w:p>
    <w:p w:rsidR="00DE3CC4" w:rsidRPr="00F111D5" w:rsidRDefault="00A02006" w:rsidP="00230833">
      <w:pPr>
        <w:pStyle w:val="Paragrafoelenco"/>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ketë procedura të drejta, të hapura dhe transparente për gjithë veprimtarinë e Qeverisë Bashkiake në lidhje me mbështetjen e SK.</w:t>
      </w:r>
    </w:p>
    <w:p w:rsidR="00DE3CC4" w:rsidRPr="00F111D5" w:rsidRDefault="00A02006" w:rsidP="00230833">
      <w:pPr>
        <w:pStyle w:val="Paragrafoelenco"/>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vërë në dispozicion të strukturave komunitare Fondin e Komuniteteve, për të mbështetur aktivitetet dhe projektet që zbatohen nga SK.</w:t>
      </w:r>
    </w:p>
    <w:p w:rsidR="00A02006" w:rsidRPr="00F111D5" w:rsidRDefault="00A02006" w:rsidP="00230833">
      <w:pPr>
        <w:pStyle w:val="Paragrafoelenco"/>
        <w:numPr>
          <w:ilvl w:val="3"/>
          <w:numId w:val="12"/>
        </w:numPr>
        <w:spacing w:before="120" w:after="0"/>
        <w:ind w:left="425" w:hanging="425"/>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Të ofrojë ngritje kapacitetesh në vazhdimësi për anëtarët e Strukturave Komunitare.</w:t>
      </w:r>
    </w:p>
    <w:p w:rsidR="00A02006" w:rsidRPr="00F111D5" w:rsidRDefault="00A02006" w:rsidP="00230833">
      <w:pPr>
        <w:pStyle w:val="TableHeader"/>
        <w:numPr>
          <w:ilvl w:val="0"/>
          <w:numId w:val="10"/>
        </w:numPr>
        <w:overflowPunct/>
        <w:autoSpaceDE/>
        <w:autoSpaceDN/>
        <w:adjustRightInd/>
        <w:spacing w:before="360" w:line="276" w:lineRule="auto"/>
        <w:ind w:left="1667" w:hanging="1134"/>
        <w:textAlignment w:val="auto"/>
        <w:rPr>
          <w:rFonts w:ascii="Times New Roman" w:hAnsi="Times New Roman"/>
          <w:smallCaps w:val="0"/>
          <w:color w:val="000000" w:themeColor="text1"/>
          <w:spacing w:val="0"/>
          <w:sz w:val="22"/>
          <w:szCs w:val="22"/>
          <w:lang w:val="sq-AL"/>
        </w:rPr>
      </w:pPr>
    </w:p>
    <w:p w:rsidR="00B74912" w:rsidRPr="00F111D5" w:rsidRDefault="00B74912" w:rsidP="00CA4EE8">
      <w:pPr>
        <w:pStyle w:val="Titolo3"/>
        <w:spacing w:before="0"/>
        <w:rPr>
          <w:rFonts w:cs="Times New Roman"/>
          <w:color w:val="000000" w:themeColor="text1"/>
          <w:szCs w:val="22"/>
        </w:rPr>
      </w:pPr>
      <w:bookmarkStart w:id="13" w:name="_Toc36261099"/>
      <w:r w:rsidRPr="00F111D5">
        <w:rPr>
          <w:rFonts w:cs="Times New Roman"/>
          <w:color w:val="000000" w:themeColor="text1"/>
          <w:szCs w:val="22"/>
        </w:rPr>
        <w:lastRenderedPageBreak/>
        <w:t>Statusi</w:t>
      </w:r>
      <w:r w:rsidR="00F2660F" w:rsidRPr="00F111D5">
        <w:rPr>
          <w:rFonts w:cs="Times New Roman"/>
          <w:color w:val="000000" w:themeColor="text1"/>
          <w:szCs w:val="22"/>
        </w:rPr>
        <w:t xml:space="preserve"> i Strukturave Komunitare</w:t>
      </w:r>
      <w:bookmarkEnd w:id="13"/>
    </w:p>
    <w:p w:rsidR="006E4E5F" w:rsidRPr="00F111D5" w:rsidRDefault="00B74912" w:rsidP="003F74FE">
      <w:pPr>
        <w:pStyle w:val="Paragrafoelenco"/>
        <w:numPr>
          <w:ilvl w:val="0"/>
          <w:numId w:val="32"/>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Strukturat Komunitare janë </w:t>
      </w:r>
      <w:r w:rsidR="00C33358" w:rsidRPr="00F111D5">
        <w:rPr>
          <w:rFonts w:ascii="Times New Roman" w:eastAsiaTheme="minorEastAsia" w:hAnsi="Times New Roman"/>
          <w:color w:val="000000" w:themeColor="text1"/>
        </w:rPr>
        <w:t xml:space="preserve">organizime </w:t>
      </w:r>
      <w:r w:rsidR="00AB1EC4" w:rsidRPr="00F111D5">
        <w:rPr>
          <w:rFonts w:ascii="Times New Roman" w:eastAsiaTheme="minorEastAsia" w:hAnsi="Times New Roman"/>
          <w:color w:val="000000" w:themeColor="text1"/>
        </w:rPr>
        <w:t xml:space="preserve">vullnetare </w:t>
      </w:r>
      <w:r w:rsidR="00C33358" w:rsidRPr="00F111D5">
        <w:rPr>
          <w:rFonts w:ascii="Times New Roman" w:eastAsiaTheme="minorEastAsia" w:hAnsi="Times New Roman"/>
          <w:color w:val="000000" w:themeColor="text1"/>
        </w:rPr>
        <w:t xml:space="preserve">të komunitetit që zgjedhin në mënyrë të pavarur </w:t>
      </w:r>
      <w:r w:rsidR="00C651C5" w:rsidRPr="00F111D5">
        <w:rPr>
          <w:rFonts w:ascii="Times New Roman" w:eastAsiaTheme="minorEastAsia" w:hAnsi="Times New Roman"/>
          <w:color w:val="000000" w:themeColor="text1"/>
        </w:rPr>
        <w:t xml:space="preserve">përfaqësuesit e tyre, </w:t>
      </w:r>
      <w:r w:rsidR="00C33358" w:rsidRPr="00F111D5">
        <w:rPr>
          <w:rFonts w:ascii="Times New Roman" w:eastAsiaTheme="minorEastAsia" w:hAnsi="Times New Roman"/>
          <w:color w:val="000000" w:themeColor="text1"/>
        </w:rPr>
        <w:t>sipas</w:t>
      </w:r>
      <w:r w:rsidR="002D0EAA" w:rsidRPr="00F111D5">
        <w:rPr>
          <w:rFonts w:ascii="Times New Roman" w:eastAsiaTheme="minorEastAsia" w:hAnsi="Times New Roman"/>
          <w:color w:val="000000" w:themeColor="text1"/>
        </w:rPr>
        <w:t xml:space="preserve"> li</w:t>
      </w:r>
      <w:r w:rsidR="00C33358" w:rsidRPr="00F111D5">
        <w:rPr>
          <w:rFonts w:ascii="Times New Roman" w:eastAsiaTheme="minorEastAsia" w:hAnsi="Times New Roman"/>
          <w:color w:val="000000" w:themeColor="text1"/>
        </w:rPr>
        <w:t xml:space="preserve">gjit dhe </w:t>
      </w:r>
      <w:r w:rsidR="00C651C5" w:rsidRPr="00F111D5">
        <w:rPr>
          <w:rFonts w:ascii="Times New Roman" w:eastAsiaTheme="minorEastAsia" w:hAnsi="Times New Roman"/>
          <w:color w:val="000000" w:themeColor="text1"/>
        </w:rPr>
        <w:t xml:space="preserve">kësaj </w:t>
      </w:r>
      <w:r w:rsidR="00C33358" w:rsidRPr="00F111D5">
        <w:rPr>
          <w:rFonts w:ascii="Times New Roman" w:eastAsiaTheme="minorEastAsia" w:hAnsi="Times New Roman"/>
          <w:color w:val="000000" w:themeColor="text1"/>
        </w:rPr>
        <w:t>rregul</w:t>
      </w:r>
      <w:r w:rsidR="00C651C5" w:rsidRPr="00F111D5">
        <w:rPr>
          <w:rFonts w:ascii="Times New Roman" w:eastAsiaTheme="minorEastAsia" w:hAnsi="Times New Roman"/>
          <w:color w:val="000000" w:themeColor="text1"/>
        </w:rPr>
        <w:t>lore t</w:t>
      </w:r>
      <w:r w:rsidR="00C33358" w:rsidRPr="00F111D5">
        <w:rPr>
          <w:rFonts w:ascii="Times New Roman" w:eastAsiaTheme="minorEastAsia" w:hAnsi="Times New Roman"/>
          <w:color w:val="000000" w:themeColor="text1"/>
        </w:rPr>
        <w:t>ë K</w:t>
      </w:r>
      <w:r w:rsidR="002D0EAA" w:rsidRPr="00F111D5">
        <w:rPr>
          <w:rFonts w:ascii="Times New Roman" w:eastAsiaTheme="minorEastAsia" w:hAnsi="Times New Roman"/>
          <w:color w:val="000000" w:themeColor="text1"/>
        </w:rPr>
        <w:t>ëshillit</w:t>
      </w:r>
      <w:r w:rsidR="00C33358" w:rsidRPr="00F111D5">
        <w:rPr>
          <w:rFonts w:ascii="Times New Roman" w:eastAsiaTheme="minorEastAsia" w:hAnsi="Times New Roman"/>
          <w:color w:val="000000" w:themeColor="text1"/>
        </w:rPr>
        <w:t xml:space="preserve"> Bashkiak</w:t>
      </w:r>
    </w:p>
    <w:p w:rsidR="009C6F5B" w:rsidRPr="00F111D5" w:rsidRDefault="00AA2A47" w:rsidP="003F74FE">
      <w:pPr>
        <w:pStyle w:val="Paragrafoelenco"/>
        <w:numPr>
          <w:ilvl w:val="0"/>
          <w:numId w:val="32"/>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Strukturat Komunitare</w:t>
      </w:r>
      <w:r w:rsidR="009C6F5B" w:rsidRPr="00F111D5">
        <w:rPr>
          <w:rFonts w:ascii="Times New Roman" w:eastAsiaTheme="minorEastAsia" w:hAnsi="Times New Roman"/>
          <w:color w:val="000000" w:themeColor="text1"/>
        </w:rPr>
        <w:t xml:space="preserve"> janë të pavarura, vetëqeverisës dhe të vetë-drejtuar përsa është e mundur.</w:t>
      </w:r>
    </w:p>
    <w:p w:rsidR="00892CF2" w:rsidRPr="00F111D5" w:rsidRDefault="00892CF2" w:rsidP="003F74FE">
      <w:pPr>
        <w:pStyle w:val="Paragrafoelenco"/>
        <w:numPr>
          <w:ilvl w:val="0"/>
          <w:numId w:val="32"/>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Strukturat Komunitare janë organe këshilluese</w:t>
      </w:r>
      <w:r w:rsidR="003272A5" w:rsidRPr="00F111D5">
        <w:rPr>
          <w:rFonts w:ascii="Times New Roman" w:eastAsiaTheme="minorEastAsia" w:hAnsi="Times New Roman"/>
          <w:color w:val="000000" w:themeColor="text1"/>
        </w:rPr>
        <w:t xml:space="preserve"> dhe ndihmëse</w:t>
      </w:r>
      <w:r w:rsidRPr="00F111D5">
        <w:rPr>
          <w:rFonts w:ascii="Times New Roman" w:eastAsiaTheme="minorEastAsia" w:hAnsi="Times New Roman"/>
          <w:color w:val="000000" w:themeColor="text1"/>
        </w:rPr>
        <w:t xml:space="preserve"> të qeverisë bashkiake.</w:t>
      </w:r>
    </w:p>
    <w:p w:rsidR="00766CDA" w:rsidRPr="00F111D5" w:rsidRDefault="00766CDA" w:rsidP="003F74FE">
      <w:pPr>
        <w:pStyle w:val="Paragrafoelenco"/>
        <w:numPr>
          <w:ilvl w:val="0"/>
          <w:numId w:val="32"/>
        </w:numPr>
        <w:spacing w:before="120" w:after="0"/>
        <w:ind w:left="425" w:hanging="425"/>
        <w:contextualSpacing w:val="0"/>
        <w:rPr>
          <w:rFonts w:ascii="Times New Roman" w:hAnsi="Times New Roman"/>
          <w:color w:val="000000" w:themeColor="text1"/>
          <w:lang w:val="it-IT"/>
        </w:rPr>
      </w:pPr>
      <w:r w:rsidRPr="00F111D5">
        <w:rPr>
          <w:rFonts w:ascii="Times New Roman" w:hAnsi="Times New Roman"/>
          <w:color w:val="000000" w:themeColor="text1"/>
          <w:lang w:val="it-IT"/>
        </w:rPr>
        <w:t>Urdhëresat, vendimet dhe urdhrat e Këshillit dhe Kryetarit të Bashkisë përkatëse janë të detyrueshme për zbatim nga kryetari dhe kryesia e fshatit</w:t>
      </w:r>
      <w:r w:rsidRPr="00F111D5">
        <w:rPr>
          <w:rStyle w:val="Rimandonotaapidipagina"/>
          <w:rFonts w:ascii="Times New Roman" w:hAnsi="Times New Roman"/>
          <w:color w:val="000000" w:themeColor="text1"/>
          <w:lang w:val="it-IT"/>
        </w:rPr>
        <w:footnoteReference w:id="6"/>
      </w:r>
      <w:r w:rsidRPr="00F111D5">
        <w:rPr>
          <w:rFonts w:ascii="Times New Roman" w:hAnsi="Times New Roman"/>
          <w:color w:val="000000" w:themeColor="text1"/>
          <w:lang w:val="it-IT"/>
        </w:rPr>
        <w:t>.</w:t>
      </w:r>
    </w:p>
    <w:p w:rsidR="00EF0263" w:rsidRPr="00F111D5" w:rsidRDefault="00EF0263" w:rsidP="003F74FE">
      <w:pPr>
        <w:pStyle w:val="Paragrafoelenco"/>
        <w:numPr>
          <w:ilvl w:val="0"/>
          <w:numId w:val="32"/>
        </w:numPr>
        <w:spacing w:before="120" w:after="0"/>
        <w:ind w:left="425" w:hanging="425"/>
        <w:contextualSpacing w:val="0"/>
        <w:rPr>
          <w:rFonts w:ascii="Times New Roman" w:hAnsi="Times New Roman"/>
          <w:color w:val="000000" w:themeColor="text1"/>
          <w:lang w:val="it-IT"/>
        </w:rPr>
      </w:pPr>
      <w:r w:rsidRPr="00F111D5">
        <w:rPr>
          <w:rFonts w:ascii="Times New Roman" w:hAnsi="Times New Roman"/>
          <w:color w:val="000000" w:themeColor="text1"/>
          <w:lang w:val="it-IT"/>
        </w:rPr>
        <w:t>Strukturat Komunitare ngrihen dhe fu</w:t>
      </w:r>
      <w:r w:rsidR="0031304B" w:rsidRPr="00F111D5">
        <w:rPr>
          <w:rFonts w:ascii="Times New Roman" w:hAnsi="Times New Roman"/>
          <w:color w:val="000000" w:themeColor="text1"/>
          <w:lang w:val="it-IT"/>
        </w:rPr>
        <w:t>n</w:t>
      </w:r>
      <w:r w:rsidRPr="00F111D5">
        <w:rPr>
          <w:rFonts w:ascii="Times New Roman" w:hAnsi="Times New Roman"/>
          <w:color w:val="000000" w:themeColor="text1"/>
          <w:lang w:val="it-IT"/>
        </w:rPr>
        <w:t>ksionojnë në bazë të ligjit dhe kësaj regulloreje.</w:t>
      </w:r>
    </w:p>
    <w:p w:rsidR="008C2AD2" w:rsidRPr="00F111D5" w:rsidRDefault="008C2AD2" w:rsidP="00230833">
      <w:pPr>
        <w:pStyle w:val="TableHeader"/>
        <w:numPr>
          <w:ilvl w:val="0"/>
          <w:numId w:val="10"/>
        </w:numPr>
        <w:tabs>
          <w:tab w:val="num" w:pos="5245"/>
        </w:tabs>
        <w:overflowPunct/>
        <w:autoSpaceDE/>
        <w:autoSpaceDN/>
        <w:adjustRightInd/>
        <w:spacing w:before="360" w:line="276" w:lineRule="auto"/>
        <w:ind w:left="624" w:hanging="624"/>
        <w:textAlignment w:val="auto"/>
        <w:rPr>
          <w:rFonts w:ascii="Times New Roman" w:hAnsi="Times New Roman"/>
          <w:smallCaps w:val="0"/>
          <w:color w:val="000000" w:themeColor="text1"/>
          <w:spacing w:val="0"/>
          <w:sz w:val="22"/>
          <w:szCs w:val="22"/>
          <w:lang w:val="sq-AL"/>
        </w:rPr>
      </w:pPr>
    </w:p>
    <w:p w:rsidR="008C2AD2" w:rsidRPr="00F111D5" w:rsidRDefault="00427B6F" w:rsidP="00CA4EE8">
      <w:pPr>
        <w:pStyle w:val="Titolo3"/>
        <w:rPr>
          <w:rFonts w:cs="Times New Roman"/>
          <w:color w:val="000000" w:themeColor="text1"/>
          <w:szCs w:val="22"/>
        </w:rPr>
      </w:pPr>
      <w:bookmarkStart w:id="14" w:name="_Toc36261100"/>
      <w:r w:rsidRPr="00F111D5">
        <w:rPr>
          <w:rFonts w:cs="Times New Roman"/>
          <w:bCs/>
          <w:color w:val="000000" w:themeColor="text1"/>
          <w:szCs w:val="22"/>
        </w:rPr>
        <w:t>Politika e Shtrirjes Territoriale të</w:t>
      </w:r>
      <w:r w:rsidR="008C2AD2" w:rsidRPr="00F111D5">
        <w:rPr>
          <w:rFonts w:cs="Times New Roman"/>
          <w:bCs/>
          <w:color w:val="000000" w:themeColor="text1"/>
          <w:szCs w:val="22"/>
        </w:rPr>
        <w:t xml:space="preserve"> Strukturave Komunitare</w:t>
      </w:r>
      <w:bookmarkEnd w:id="14"/>
      <w:r w:rsidR="008C2AD2" w:rsidRPr="00F111D5">
        <w:rPr>
          <w:rFonts w:cs="Times New Roman"/>
          <w:color w:val="000000" w:themeColor="text1"/>
          <w:szCs w:val="22"/>
        </w:rPr>
        <w:t> </w:t>
      </w:r>
    </w:p>
    <w:p w:rsidR="00B518FB" w:rsidRPr="00F111D5" w:rsidRDefault="00B518FB" w:rsidP="003F74FE">
      <w:pPr>
        <w:pStyle w:val="Paragrafoelenco"/>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Juridiksioniiautoritetit të </w:t>
      </w:r>
      <w:r w:rsidR="008C2AD2" w:rsidRPr="00F111D5">
        <w:rPr>
          <w:rFonts w:ascii="Times New Roman" w:eastAsiaTheme="minorEastAsia" w:hAnsi="Times New Roman"/>
          <w:color w:val="000000" w:themeColor="text1"/>
        </w:rPr>
        <w:t>Strukturave Komunitare pë</w:t>
      </w:r>
      <w:r w:rsidRPr="00F111D5">
        <w:rPr>
          <w:rFonts w:ascii="Times New Roman" w:eastAsiaTheme="minorEastAsia" w:hAnsi="Times New Roman"/>
          <w:color w:val="000000" w:themeColor="text1"/>
        </w:rPr>
        <w:t>r</w:t>
      </w:r>
      <w:r w:rsidR="008C2AD2" w:rsidRPr="00F111D5">
        <w:rPr>
          <w:rFonts w:ascii="Times New Roman" w:eastAsiaTheme="minorEastAsia" w:hAnsi="Times New Roman"/>
          <w:color w:val="000000" w:themeColor="text1"/>
        </w:rPr>
        <w:t xml:space="preserve">puthet me </w:t>
      </w:r>
      <w:r w:rsidRPr="00F111D5">
        <w:rPr>
          <w:rFonts w:ascii="Times New Roman" w:eastAsiaTheme="minorEastAsia" w:hAnsi="Times New Roman"/>
          <w:color w:val="000000" w:themeColor="text1"/>
        </w:rPr>
        <w:t>shtrirjen territorial të</w:t>
      </w:r>
      <w:r w:rsidR="008C2AD2" w:rsidRPr="00F111D5">
        <w:rPr>
          <w:rFonts w:ascii="Times New Roman" w:eastAsiaTheme="minorEastAsia" w:hAnsi="Times New Roman"/>
          <w:color w:val="000000" w:themeColor="text1"/>
        </w:rPr>
        <w:t xml:space="preserve"> lagjes</w:t>
      </w:r>
      <w:r w:rsidRPr="00F111D5">
        <w:rPr>
          <w:rFonts w:ascii="Times New Roman" w:eastAsiaTheme="minorEastAsia" w:hAnsi="Times New Roman"/>
          <w:color w:val="000000" w:themeColor="text1"/>
        </w:rPr>
        <w:t xml:space="preserve"> dhe fshatit</w:t>
      </w:r>
      <w:r w:rsidR="008C2AD2" w:rsidRPr="00F111D5">
        <w:rPr>
          <w:rFonts w:ascii="Times New Roman" w:eastAsiaTheme="minorEastAsia" w:hAnsi="Times New Roman"/>
          <w:color w:val="000000" w:themeColor="text1"/>
        </w:rPr>
        <w:t>.</w:t>
      </w:r>
    </w:p>
    <w:p w:rsidR="008C2AD2" w:rsidRPr="00F111D5" w:rsidRDefault="008C2AD2" w:rsidP="003F74FE">
      <w:pPr>
        <w:pStyle w:val="Paragrafoelenco"/>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Shtrirja </w:t>
      </w:r>
      <w:r w:rsidR="00B518FB" w:rsidRPr="00F111D5">
        <w:rPr>
          <w:rFonts w:ascii="Times New Roman" w:eastAsiaTheme="minorEastAsia" w:hAnsi="Times New Roman"/>
          <w:color w:val="000000" w:themeColor="text1"/>
        </w:rPr>
        <w:t>territoriale dhe</w:t>
      </w:r>
      <w:r w:rsidRPr="00F111D5">
        <w:rPr>
          <w:rFonts w:ascii="Times New Roman" w:eastAsiaTheme="minorEastAsia" w:hAnsi="Times New Roman"/>
          <w:color w:val="000000" w:themeColor="text1"/>
        </w:rPr>
        <w:t xml:space="preserve"> emri </w:t>
      </w:r>
      <w:r w:rsidR="00B518FB" w:rsidRPr="00F111D5">
        <w:rPr>
          <w:rFonts w:ascii="Times New Roman" w:eastAsiaTheme="minorEastAsia" w:hAnsi="Times New Roman"/>
          <w:color w:val="000000" w:themeColor="text1"/>
        </w:rPr>
        <w:t xml:space="preserve">i fshatrave </w:t>
      </w:r>
      <w:r w:rsidRPr="00F111D5">
        <w:rPr>
          <w:rFonts w:ascii="Times New Roman" w:eastAsiaTheme="minorEastAsia" w:hAnsi="Times New Roman"/>
          <w:color w:val="000000" w:themeColor="text1"/>
        </w:rPr>
        <w:t>përcaktohen me ligj</w:t>
      </w:r>
      <w:r w:rsidRPr="00F111D5">
        <w:rPr>
          <w:rStyle w:val="Rimandonotaapidipagina"/>
          <w:rFonts w:ascii="Times New Roman" w:eastAsiaTheme="minorEastAsia" w:hAnsi="Times New Roman"/>
          <w:color w:val="000000" w:themeColor="text1"/>
        </w:rPr>
        <w:footnoteReference w:id="7"/>
      </w:r>
      <w:r w:rsidRPr="00F111D5">
        <w:rPr>
          <w:rFonts w:ascii="Times New Roman" w:eastAsiaTheme="minorEastAsia" w:hAnsi="Times New Roman"/>
          <w:color w:val="000000" w:themeColor="text1"/>
        </w:rPr>
        <w:t xml:space="preserve">. </w:t>
      </w:r>
      <w:r w:rsidR="00747F6A">
        <w:rPr>
          <w:rFonts w:ascii="Times New Roman" w:eastAsiaTheme="minorEastAsia" w:hAnsi="Times New Roman"/>
          <w:color w:val="000000" w:themeColor="text1"/>
        </w:rPr>
        <w:t>Bashkia Diber ka 141 fshatra.</w:t>
      </w:r>
    </w:p>
    <w:p w:rsidR="00262DC7" w:rsidRPr="00F111D5" w:rsidRDefault="00C91B20" w:rsidP="003F74FE">
      <w:pPr>
        <w:pStyle w:val="Paragrafoelenco"/>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Numri i lagjeve dhe shtrirja e tyre territoriale miratohet me vendim të këshillit bashkiak</w:t>
      </w:r>
      <w:r w:rsidR="00EC7906" w:rsidRPr="00F111D5">
        <w:rPr>
          <w:rFonts w:ascii="Times New Roman" w:eastAsiaTheme="minorEastAsia" w:hAnsi="Times New Roman"/>
          <w:color w:val="000000" w:themeColor="text1"/>
        </w:rPr>
        <w:t>.</w:t>
      </w:r>
      <w:r w:rsidR="00262DC7" w:rsidRPr="00F111D5">
        <w:rPr>
          <w:rStyle w:val="Rimandonotaapidipagina"/>
          <w:rFonts w:ascii="Times New Roman" w:eastAsiaTheme="minorEastAsia" w:hAnsi="Times New Roman"/>
          <w:color w:val="000000" w:themeColor="text1"/>
        </w:rPr>
        <w:footnoteReference w:id="8"/>
      </w:r>
    </w:p>
    <w:p w:rsidR="00B518FB" w:rsidRPr="00F111D5" w:rsidRDefault="00B518FB" w:rsidP="003F74FE">
      <w:pPr>
        <w:pStyle w:val="Paragrafoelenco"/>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Bashkia vën në dispozicion të komunitetit dhe të organeve drejtuese të strukturave komunitare </w:t>
      </w:r>
      <w:r w:rsidR="00433344" w:rsidRPr="00F111D5">
        <w:rPr>
          <w:rFonts w:ascii="Times New Roman" w:eastAsiaTheme="minorEastAsia" w:hAnsi="Times New Roman"/>
          <w:color w:val="000000" w:themeColor="text1"/>
        </w:rPr>
        <w:t>k</w:t>
      </w:r>
      <w:r w:rsidR="009A11B1" w:rsidRPr="00F111D5">
        <w:rPr>
          <w:rFonts w:ascii="Times New Roman" w:eastAsiaTheme="minorEastAsia" w:hAnsi="Times New Roman"/>
          <w:color w:val="000000" w:themeColor="text1"/>
        </w:rPr>
        <w:t>o</w:t>
      </w:r>
      <w:r w:rsidR="00433344" w:rsidRPr="00F111D5">
        <w:rPr>
          <w:rFonts w:ascii="Times New Roman" w:eastAsiaTheme="minorEastAsia" w:hAnsi="Times New Roman"/>
          <w:color w:val="000000" w:themeColor="text1"/>
        </w:rPr>
        <w:t xml:space="preserve">pje të </w:t>
      </w:r>
      <w:r w:rsidR="00481766" w:rsidRPr="00F111D5">
        <w:rPr>
          <w:rFonts w:ascii="Times New Roman" w:eastAsiaTheme="minorEastAsia" w:hAnsi="Times New Roman"/>
          <w:color w:val="000000" w:themeColor="text1"/>
        </w:rPr>
        <w:t>hartave</w:t>
      </w:r>
      <w:r w:rsidR="004A4BE9" w:rsidRPr="00F111D5">
        <w:rPr>
          <w:rFonts w:ascii="Times New Roman" w:eastAsiaTheme="minorEastAsia" w:hAnsi="Times New Roman"/>
          <w:color w:val="000000" w:themeColor="text1"/>
        </w:rPr>
        <w:t>territorial</w:t>
      </w:r>
      <w:r w:rsidR="00433344" w:rsidRPr="00F111D5">
        <w:rPr>
          <w:rFonts w:ascii="Times New Roman" w:eastAsiaTheme="minorEastAsia" w:hAnsi="Times New Roman"/>
          <w:color w:val="000000" w:themeColor="text1"/>
        </w:rPr>
        <w:t>e</w:t>
      </w:r>
      <w:r w:rsidR="004A4BE9" w:rsidRPr="00F111D5">
        <w:rPr>
          <w:rFonts w:ascii="Times New Roman" w:eastAsiaTheme="minorEastAsia" w:hAnsi="Times New Roman"/>
          <w:color w:val="000000" w:themeColor="text1"/>
        </w:rPr>
        <w:t xml:space="preserve"> të</w:t>
      </w:r>
      <w:r w:rsidR="00875B21" w:rsidRPr="00F111D5">
        <w:rPr>
          <w:rFonts w:ascii="Times New Roman" w:eastAsiaTheme="minorEastAsia" w:hAnsi="Times New Roman"/>
          <w:color w:val="000000" w:themeColor="text1"/>
        </w:rPr>
        <w:t xml:space="preserve"> fshatrave dhe lagjeve.</w:t>
      </w:r>
    </w:p>
    <w:p w:rsidR="00A57C27" w:rsidRPr="00F111D5" w:rsidRDefault="00A57C27" w:rsidP="003F74FE">
      <w:pPr>
        <w:pStyle w:val="Paragrafoelenco"/>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Ndarja e lagjeve </w:t>
      </w:r>
      <w:r w:rsidR="007F2DF6" w:rsidRPr="00F111D5">
        <w:rPr>
          <w:rFonts w:ascii="Times New Roman" w:eastAsiaTheme="minorEastAsia" w:hAnsi="Times New Roman"/>
          <w:color w:val="000000" w:themeColor="text1"/>
        </w:rPr>
        <w:t xml:space="preserve">dhe e fshatrave </w:t>
      </w:r>
      <w:r w:rsidR="00042AB6" w:rsidRPr="00F111D5">
        <w:rPr>
          <w:rFonts w:ascii="Times New Roman" w:eastAsiaTheme="minorEastAsia" w:hAnsi="Times New Roman"/>
          <w:color w:val="000000" w:themeColor="text1"/>
        </w:rPr>
        <w:t>bazo</w:t>
      </w:r>
      <w:r w:rsidRPr="00F111D5">
        <w:rPr>
          <w:rFonts w:ascii="Times New Roman" w:eastAsiaTheme="minorEastAsia" w:hAnsi="Times New Roman"/>
          <w:color w:val="000000" w:themeColor="text1"/>
        </w:rPr>
        <w:t>h</w:t>
      </w:r>
      <w:r w:rsidR="00042AB6" w:rsidRPr="00F111D5">
        <w:rPr>
          <w:rFonts w:ascii="Times New Roman" w:eastAsiaTheme="minorEastAsia" w:hAnsi="Times New Roman"/>
          <w:color w:val="000000" w:themeColor="text1"/>
        </w:rPr>
        <w:t>e</w:t>
      </w:r>
      <w:r w:rsidRPr="00F111D5">
        <w:rPr>
          <w:rFonts w:ascii="Times New Roman" w:eastAsiaTheme="minorEastAsia" w:hAnsi="Times New Roman"/>
          <w:color w:val="000000" w:themeColor="text1"/>
        </w:rPr>
        <w:t>t n</w:t>
      </w:r>
      <w:r w:rsidR="00042AB6" w:rsidRPr="00F111D5">
        <w:rPr>
          <w:rFonts w:ascii="Times New Roman" w:eastAsiaTheme="minorEastAsia" w:hAnsi="Times New Roman"/>
          <w:color w:val="000000" w:themeColor="text1"/>
        </w:rPr>
        <w:t>ë politikën</w:t>
      </w:r>
      <w:r w:rsidRPr="00F111D5">
        <w:rPr>
          <w:rFonts w:ascii="Times New Roman" w:eastAsiaTheme="minorEastAsia" w:hAnsi="Times New Roman"/>
          <w:color w:val="000000" w:themeColor="text1"/>
        </w:rPr>
        <w:t xml:space="preserve"> e kohezionit social dhe territorial.</w:t>
      </w:r>
    </w:p>
    <w:p w:rsidR="009B77B0" w:rsidRPr="00F111D5" w:rsidRDefault="009B77B0" w:rsidP="003F74FE">
      <w:pPr>
        <w:pStyle w:val="Paragrafoelenco"/>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rPr>
        <w:t>Këshilli Bashkiak mund të vendosë që në një lagje të krijohen më shumë se dy Këshilla Komunitarë ose bashkimin e këshillave të dy apo më shumë lagjeve</w:t>
      </w:r>
      <w:r w:rsidRPr="00F111D5">
        <w:rPr>
          <w:rStyle w:val="Rimandonotaapidipagina"/>
          <w:rFonts w:ascii="Times New Roman" w:hAnsi="Times New Roman"/>
          <w:color w:val="000000" w:themeColor="text1"/>
        </w:rPr>
        <w:footnoteReference w:id="9"/>
      </w:r>
      <w:r w:rsidRPr="00F111D5">
        <w:rPr>
          <w:rFonts w:ascii="Times New Roman" w:hAnsi="Times New Roman"/>
          <w:color w:val="000000" w:themeColor="text1"/>
        </w:rPr>
        <w:t>, vendim i cili merret vetëm pas konsultimit me komunitetin e lagjeve të përfshira.</w:t>
      </w:r>
    </w:p>
    <w:p w:rsidR="00F5457C" w:rsidRPr="00F111D5" w:rsidRDefault="00F5457C" w:rsidP="003F74FE">
      <w:pPr>
        <w:pStyle w:val="Paragrafoelenco"/>
        <w:numPr>
          <w:ilvl w:val="0"/>
          <w:numId w:val="2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Një Këshill Komunitar Certifikuar mund të kërkojë Këshillit Bashkiak për të rregulluar kufijtë e tij për të përfshirë një territor shtesë, për të ndryshuar kufijt bazuar në rritjen ose uljen e popullsisë, apo për të rritur ose zvogëluar madhësinë e Këshillit për të rritur efektivitetin dhe efikasitetin.</w:t>
      </w:r>
    </w:p>
    <w:p w:rsidR="00294AF2" w:rsidRPr="00F111D5" w:rsidRDefault="00294AF2" w:rsidP="00230833">
      <w:pPr>
        <w:pStyle w:val="TableHeader"/>
        <w:numPr>
          <w:ilvl w:val="0"/>
          <w:numId w:val="10"/>
        </w:numPr>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rsidR="00294AF2" w:rsidRPr="00F111D5" w:rsidRDefault="00294AF2" w:rsidP="00CA4EE8">
      <w:pPr>
        <w:pStyle w:val="Titolo3"/>
        <w:rPr>
          <w:rFonts w:cs="Times New Roman"/>
          <w:color w:val="000000" w:themeColor="text1"/>
          <w:szCs w:val="22"/>
        </w:rPr>
      </w:pPr>
      <w:bookmarkStart w:id="15" w:name="_Toc36261101"/>
      <w:r w:rsidRPr="00F111D5">
        <w:rPr>
          <w:rFonts w:cs="Times New Roman"/>
          <w:color w:val="000000" w:themeColor="text1"/>
          <w:szCs w:val="22"/>
        </w:rPr>
        <w:t>Autoriteti i Strukturave Komunitare</w:t>
      </w:r>
      <w:bookmarkEnd w:id="15"/>
    </w:p>
    <w:p w:rsidR="00294AF2" w:rsidRPr="00F111D5" w:rsidRDefault="00294AF2"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Në ushtrimin e autoritetit dhe funksioneve të tyre Strukturat Komunitare: </w:t>
      </w:r>
    </w:p>
    <w:p w:rsidR="00294AF2" w:rsidRPr="00F111D5" w:rsidRDefault="00294AF2" w:rsidP="00230833">
      <w:pPr>
        <w:pStyle w:val="Paragrafoelenco"/>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Kryejnë funksione dhe kompetenca të caktuara që mund t’u delegohen nga Këshilli Bashkiak, e në këtë rast, Këshilli Bashkiak vendos edhe për masën e financimit apo bashkëfinancimit, të cilat nuk mund të përdoren në asnjë rast për shpërblime apo pagesa për anëtarët e këshillit komunitar.</w:t>
      </w:r>
    </w:p>
    <w:p w:rsidR="00294AF2" w:rsidRPr="00F111D5" w:rsidRDefault="00294AF2" w:rsidP="00230833">
      <w:pPr>
        <w:pStyle w:val="Paragrafoelenco"/>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Mund të mbështesin funksione të qeverisë bashkiake në lagjen / fshatin e tyre,</w:t>
      </w:r>
    </w:p>
    <w:p w:rsidR="00294AF2" w:rsidRPr="00F111D5" w:rsidRDefault="00294AF2" w:rsidP="00230833">
      <w:pPr>
        <w:pStyle w:val="Paragrafoelenco"/>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 xml:space="preserve">Monitoron ofrimin e shërbimeve publike bashkiake në lagjen dhe fshatin e tyre, </w:t>
      </w:r>
    </w:p>
    <w:p w:rsidR="00294AF2" w:rsidRPr="00F111D5" w:rsidRDefault="00294AF2" w:rsidP="00230833">
      <w:pPr>
        <w:pStyle w:val="Paragrafoelenco"/>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Mund të iniciojnë, zbatojnë dhe mbështesin projekte për përmirësimin fizik, social dhe kulturor të zonës dhe në dobi e përfitim të komunitetit të lagjen / fshatit e tyre,</w:t>
      </w:r>
      <w:r w:rsidRPr="00F111D5">
        <w:rPr>
          <w:rStyle w:val="Rimandonotaapidipagina"/>
          <w:rFonts w:ascii="Times New Roman" w:eastAsiaTheme="minorEastAsia" w:hAnsi="Times New Roman"/>
          <w:color w:val="000000" w:themeColor="text1"/>
        </w:rPr>
        <w:footnoteReference w:id="10"/>
      </w:r>
    </w:p>
    <w:p w:rsidR="00294AF2" w:rsidRPr="00F111D5" w:rsidRDefault="00294AF2" w:rsidP="00230833">
      <w:pPr>
        <w:pStyle w:val="Paragrafoelenco"/>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Kryejnë funksione apo kompetenca të deleguara nga Këshilli Bashkiak,</w:t>
      </w:r>
      <w:r w:rsidRPr="00F111D5">
        <w:rPr>
          <w:rStyle w:val="Rimandonotaapidipagina"/>
          <w:rFonts w:ascii="Times New Roman" w:eastAsiaTheme="minorEastAsia" w:hAnsi="Times New Roman"/>
          <w:color w:val="000000" w:themeColor="text1"/>
        </w:rPr>
        <w:footnoteReference w:id="11"/>
      </w:r>
    </w:p>
    <w:p w:rsidR="00294AF2" w:rsidRPr="00F111D5" w:rsidRDefault="00294AF2" w:rsidP="00230833">
      <w:pPr>
        <w:pStyle w:val="Paragrafoelenco"/>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Këshillojnë zytarët e Bashkinë për çështje me interest të Bashkinë, përfshirë qeverisjen e qytetit, ofrimin e shërbimeve të qytetit në zonën e lagjes apo fshatit dhe çështje të tjera të një natyre të gjerë të qytetit.</w:t>
      </w:r>
    </w:p>
    <w:p w:rsidR="00CF6BC5" w:rsidRPr="00F111D5" w:rsidRDefault="00294AF2" w:rsidP="00230833">
      <w:pPr>
        <w:pStyle w:val="Paragrafoelenco"/>
        <w:numPr>
          <w:ilvl w:val="0"/>
          <w:numId w:val="1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Lehtësojë komunikimin mes Bashkisë dhe palëve të interesit në komunitet për çështje që shqetësojnë komunitetin dhe / ose palët e interestit.</w:t>
      </w:r>
    </w:p>
    <w:p w:rsidR="00122B9E" w:rsidRPr="00F111D5" w:rsidRDefault="00122B9E" w:rsidP="00230833">
      <w:pPr>
        <w:pStyle w:val="TableHeader"/>
        <w:numPr>
          <w:ilvl w:val="0"/>
          <w:numId w:val="10"/>
        </w:numPr>
        <w:tabs>
          <w:tab w:val="num" w:pos="5245"/>
        </w:tabs>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rsidR="00122B9E" w:rsidRPr="00F111D5" w:rsidRDefault="00122B9E" w:rsidP="00122B9E">
      <w:pPr>
        <w:pStyle w:val="Titolo3"/>
        <w:rPr>
          <w:rFonts w:cs="Times New Roman"/>
          <w:color w:val="000000" w:themeColor="text1"/>
          <w:szCs w:val="22"/>
        </w:rPr>
      </w:pPr>
      <w:bookmarkStart w:id="16" w:name="_Toc36261102"/>
      <w:r w:rsidRPr="00F111D5">
        <w:rPr>
          <w:rFonts w:cs="Times New Roman"/>
          <w:bCs/>
          <w:color w:val="000000" w:themeColor="text1"/>
          <w:szCs w:val="22"/>
        </w:rPr>
        <w:t>Departamenti për Fuqizimin dhe Zhvillimin e Komuniteteve</w:t>
      </w:r>
      <w:bookmarkEnd w:id="16"/>
      <w:r w:rsidRPr="00F111D5">
        <w:rPr>
          <w:rFonts w:cs="Times New Roman"/>
          <w:color w:val="000000" w:themeColor="text1"/>
          <w:szCs w:val="22"/>
        </w:rPr>
        <w:t> </w:t>
      </w:r>
    </w:p>
    <w:p w:rsidR="00122B9E" w:rsidRPr="00F111D5" w:rsidRDefault="00122B9E" w:rsidP="00122B9E">
      <w:pPr>
        <w:spacing w:before="120"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Bashkia ngren dhe fuqizonDepartamentin për Fuqizimin dhe Zhvillimin e Komuniteteve, </w:t>
      </w:r>
      <w:r w:rsidR="00B13CED" w:rsidRPr="00F111D5">
        <w:rPr>
          <w:rFonts w:ascii="Times New Roman" w:eastAsiaTheme="minorEastAsia" w:hAnsi="Times New Roman"/>
          <w:color w:val="000000" w:themeColor="text1"/>
        </w:rPr>
        <w:t>i</w:t>
      </w:r>
      <w:r w:rsidR="00553EFC" w:rsidRPr="00F111D5">
        <w:rPr>
          <w:rFonts w:ascii="Times New Roman" w:eastAsiaTheme="minorEastAsia" w:hAnsi="Times New Roman"/>
          <w:color w:val="000000" w:themeColor="text1"/>
        </w:rPr>
        <w:t>ka detyra kryesore si më poshtë</w:t>
      </w:r>
      <w:r w:rsidR="00B13CED" w:rsidRPr="00F111D5">
        <w:rPr>
          <w:rFonts w:ascii="Times New Roman" w:eastAsiaTheme="minorEastAsia" w:hAnsi="Times New Roman"/>
          <w:color w:val="000000" w:themeColor="text1"/>
        </w:rPr>
        <w:t>:</w:t>
      </w:r>
    </w:p>
    <w:p w:rsidR="00CF6BC5" w:rsidRPr="00F111D5" w:rsidRDefault="00553EFC" w:rsidP="003F74FE">
      <w:pPr>
        <w:pStyle w:val="Paragrafoelenco"/>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Ndjek z</w:t>
      </w:r>
      <w:r w:rsidR="00CF6BC5" w:rsidRPr="00F111D5">
        <w:rPr>
          <w:rFonts w:ascii="Times New Roman" w:eastAsiaTheme="minorEastAsia" w:hAnsi="Times New Roman"/>
          <w:color w:val="000000" w:themeColor="text1"/>
        </w:rPr>
        <w:t>batimin dhe mbikëqyrjen e pajtueshmërisë</w:t>
      </w:r>
      <w:r w:rsidR="00B13CED" w:rsidRPr="00F111D5">
        <w:rPr>
          <w:rFonts w:ascii="Times New Roman" w:eastAsiaTheme="minorEastAsia" w:hAnsi="Times New Roman"/>
          <w:color w:val="000000" w:themeColor="text1"/>
        </w:rPr>
        <w:t xml:space="preserve"> së fuksionimit tKryesive të Fshatrave dhe Këshillave Komunitarë</w:t>
      </w:r>
      <w:r w:rsidR="00CF6BC5" w:rsidRPr="00F111D5">
        <w:rPr>
          <w:rFonts w:ascii="Times New Roman" w:eastAsiaTheme="minorEastAsia" w:hAnsi="Times New Roman"/>
          <w:color w:val="000000" w:themeColor="text1"/>
        </w:rPr>
        <w:t xml:space="preserve"> me rre</w:t>
      </w:r>
      <w:r w:rsidR="00B13CED" w:rsidRPr="00F111D5">
        <w:rPr>
          <w:rFonts w:ascii="Times New Roman" w:eastAsiaTheme="minorEastAsia" w:hAnsi="Times New Roman"/>
          <w:color w:val="000000" w:themeColor="text1"/>
        </w:rPr>
        <w:t>gulloret e Bashkisë</w:t>
      </w:r>
      <w:r w:rsidR="00CF6BC5" w:rsidRPr="00F111D5">
        <w:rPr>
          <w:rFonts w:ascii="Times New Roman" w:eastAsiaTheme="minorEastAsia" w:hAnsi="Times New Roman"/>
          <w:color w:val="000000" w:themeColor="text1"/>
        </w:rPr>
        <w:t xml:space="preserve"> dhe </w:t>
      </w:r>
      <w:r w:rsidR="00B13CED" w:rsidRPr="00F111D5">
        <w:rPr>
          <w:rFonts w:ascii="Times New Roman" w:eastAsiaTheme="minorEastAsia" w:hAnsi="Times New Roman"/>
          <w:color w:val="000000" w:themeColor="text1"/>
        </w:rPr>
        <w:t>legjislacionin në fuqi</w:t>
      </w:r>
      <w:r w:rsidR="00CF6BC5" w:rsidRPr="00F111D5">
        <w:rPr>
          <w:rFonts w:ascii="Times New Roman" w:eastAsiaTheme="minorEastAsia" w:hAnsi="Times New Roman"/>
          <w:color w:val="000000" w:themeColor="text1"/>
        </w:rPr>
        <w:t>.</w:t>
      </w:r>
    </w:p>
    <w:p w:rsidR="00CF6BC5" w:rsidRPr="00F111D5" w:rsidRDefault="00553EFC" w:rsidP="003F74FE">
      <w:pPr>
        <w:pStyle w:val="Paragrafoelenco"/>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Ndihmon</w:t>
      </w:r>
      <w:r w:rsidR="00CF6BC5" w:rsidRPr="00F111D5">
        <w:rPr>
          <w:rFonts w:ascii="Times New Roman" w:eastAsiaTheme="minorEastAsia" w:hAnsi="Times New Roman"/>
          <w:color w:val="000000" w:themeColor="text1"/>
        </w:rPr>
        <w:t xml:space="preserve"> Kryesitë </w:t>
      </w:r>
      <w:r w:rsidR="00B13CED" w:rsidRPr="00F111D5">
        <w:rPr>
          <w:rFonts w:ascii="Times New Roman" w:eastAsiaTheme="minorEastAsia" w:hAnsi="Times New Roman"/>
          <w:color w:val="000000" w:themeColor="text1"/>
        </w:rPr>
        <w:t>dhe Këshillave Komunitarë në</w:t>
      </w:r>
      <w:r w:rsidR="00CF6BC5" w:rsidRPr="00F111D5">
        <w:rPr>
          <w:rFonts w:ascii="Times New Roman" w:eastAsiaTheme="minorEastAsia" w:hAnsi="Times New Roman"/>
          <w:color w:val="000000" w:themeColor="text1"/>
        </w:rPr>
        <w:t xml:space="preserve"> rritje</w:t>
      </w:r>
      <w:r w:rsidR="00B13CED" w:rsidRPr="00F111D5">
        <w:rPr>
          <w:rFonts w:ascii="Times New Roman" w:eastAsiaTheme="minorEastAsia" w:hAnsi="Times New Roman"/>
          <w:color w:val="000000" w:themeColor="text1"/>
        </w:rPr>
        <w:t xml:space="preserve">n </w:t>
      </w:r>
      <w:r w:rsidR="00CF6BC5" w:rsidRPr="00F111D5">
        <w:rPr>
          <w:rFonts w:ascii="Times New Roman" w:eastAsiaTheme="minorEastAsia" w:hAnsi="Times New Roman"/>
          <w:color w:val="000000" w:themeColor="text1"/>
        </w:rPr>
        <w:t>e kapaciteteve</w:t>
      </w:r>
      <w:r w:rsidR="00B13CED" w:rsidRPr="00F111D5">
        <w:rPr>
          <w:rFonts w:ascii="Times New Roman" w:eastAsiaTheme="minorEastAsia" w:hAnsi="Times New Roman"/>
          <w:color w:val="000000" w:themeColor="text1"/>
        </w:rPr>
        <w:t xml:space="preserve"> të tyre</w:t>
      </w:r>
      <w:r w:rsidR="00CF6BC5" w:rsidRPr="00F111D5">
        <w:rPr>
          <w:rFonts w:ascii="Times New Roman" w:eastAsiaTheme="minorEastAsia" w:hAnsi="Times New Roman"/>
          <w:color w:val="000000" w:themeColor="text1"/>
        </w:rPr>
        <w:t>.</w:t>
      </w:r>
    </w:p>
    <w:p w:rsidR="00CF6BC5" w:rsidRPr="00F111D5" w:rsidRDefault="00553EFC" w:rsidP="003F74FE">
      <w:pPr>
        <w:pStyle w:val="Paragrafoelenco"/>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Ndihmon </w:t>
      </w:r>
      <w:r w:rsidR="00CF6BC5" w:rsidRPr="00F111D5">
        <w:rPr>
          <w:rFonts w:ascii="Times New Roman" w:eastAsiaTheme="minorEastAsia" w:hAnsi="Times New Roman"/>
          <w:color w:val="000000" w:themeColor="text1"/>
        </w:rPr>
        <w:t xml:space="preserve">aplikantët për anëtarë të </w:t>
      </w:r>
      <w:r w:rsidR="00B13CED" w:rsidRPr="00F111D5">
        <w:rPr>
          <w:rFonts w:ascii="Times New Roman" w:eastAsiaTheme="minorEastAsia" w:hAnsi="Times New Roman"/>
          <w:color w:val="000000" w:themeColor="text1"/>
        </w:rPr>
        <w:t xml:space="preserve">organeve drejtuese të Kryesive dhe Këshillave </w:t>
      </w:r>
      <w:r w:rsidR="00CF6BC5" w:rsidRPr="00F111D5">
        <w:rPr>
          <w:rFonts w:ascii="Times New Roman" w:eastAsiaTheme="minorEastAsia" w:hAnsi="Times New Roman"/>
          <w:color w:val="000000" w:themeColor="text1"/>
        </w:rPr>
        <w:t xml:space="preserve">për përgatitjen e të gjitha </w:t>
      </w:r>
      <w:r w:rsidR="00B13CED" w:rsidRPr="00F111D5">
        <w:rPr>
          <w:rFonts w:ascii="Times New Roman" w:eastAsiaTheme="minorEastAsia" w:hAnsi="Times New Roman"/>
          <w:color w:val="000000" w:themeColor="text1"/>
        </w:rPr>
        <w:t xml:space="preserve">aplikimeve, </w:t>
      </w:r>
      <w:r w:rsidR="00CF6BC5" w:rsidRPr="00F111D5">
        <w:rPr>
          <w:rFonts w:ascii="Times New Roman" w:eastAsiaTheme="minorEastAsia" w:hAnsi="Times New Roman"/>
          <w:color w:val="000000" w:themeColor="text1"/>
        </w:rPr>
        <w:t>peticioneve dhe formularëve.</w:t>
      </w:r>
    </w:p>
    <w:p w:rsidR="00CF6BC5" w:rsidRPr="00F111D5" w:rsidRDefault="00553EFC" w:rsidP="003F74FE">
      <w:pPr>
        <w:pStyle w:val="Paragrafoelenco"/>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Ndihmon</w:t>
      </w:r>
      <w:r w:rsidR="00CF6BC5" w:rsidRPr="00F111D5">
        <w:rPr>
          <w:rFonts w:ascii="Times New Roman" w:eastAsiaTheme="minorEastAsia" w:hAnsi="Times New Roman"/>
          <w:color w:val="000000" w:themeColor="text1"/>
        </w:rPr>
        <w:t xml:space="preserve"> në koordinimin e takimeve dhe lehtësimin e komunikimit ndërmjet </w:t>
      </w:r>
      <w:r w:rsidR="00B13CED" w:rsidRPr="00F111D5">
        <w:rPr>
          <w:rFonts w:ascii="Times New Roman" w:eastAsiaTheme="minorEastAsia" w:hAnsi="Times New Roman"/>
          <w:color w:val="000000" w:themeColor="text1"/>
        </w:rPr>
        <w:t>Kryesive dhe Këshillave.</w:t>
      </w:r>
    </w:p>
    <w:p w:rsidR="00CF6BC5" w:rsidRPr="00F111D5" w:rsidRDefault="00553EFC" w:rsidP="003F74FE">
      <w:pPr>
        <w:pStyle w:val="Paragrafoelenco"/>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Ndihmon</w:t>
      </w:r>
      <w:r w:rsidR="00CF6BC5" w:rsidRPr="00F111D5">
        <w:rPr>
          <w:rFonts w:ascii="Times New Roman" w:eastAsiaTheme="minorEastAsia" w:hAnsi="Times New Roman"/>
          <w:color w:val="000000" w:themeColor="text1"/>
        </w:rPr>
        <w:t xml:space="preserve"> në koordinimin, rregullimin dhe mbledhjen e Forumi</w:t>
      </w:r>
      <w:r w:rsidR="00B13CED" w:rsidRPr="00F111D5">
        <w:rPr>
          <w:rFonts w:ascii="Times New Roman" w:eastAsiaTheme="minorEastAsia" w:hAnsi="Times New Roman"/>
          <w:color w:val="000000" w:themeColor="text1"/>
        </w:rPr>
        <w:t>t</w:t>
      </w:r>
      <w:r w:rsidR="00CF6BC5" w:rsidRPr="00F111D5">
        <w:rPr>
          <w:rFonts w:ascii="Times New Roman" w:eastAsiaTheme="minorEastAsia" w:hAnsi="Times New Roman"/>
          <w:color w:val="000000" w:themeColor="text1"/>
        </w:rPr>
        <w:t xml:space="preserve"> dyvjeçar të </w:t>
      </w:r>
      <w:r w:rsidR="00B13CED" w:rsidRPr="00F111D5">
        <w:rPr>
          <w:rFonts w:ascii="Times New Roman" w:eastAsiaTheme="minorEastAsia" w:hAnsi="Times New Roman"/>
          <w:color w:val="000000" w:themeColor="text1"/>
        </w:rPr>
        <w:t xml:space="preserve">Kryesive dhe Këshillave </w:t>
      </w:r>
      <w:r w:rsidR="00CF6BC5" w:rsidRPr="00F111D5">
        <w:rPr>
          <w:rFonts w:ascii="Times New Roman" w:eastAsiaTheme="minorEastAsia" w:hAnsi="Times New Roman"/>
          <w:color w:val="000000" w:themeColor="text1"/>
        </w:rPr>
        <w:t>Komunitarë.</w:t>
      </w:r>
    </w:p>
    <w:p w:rsidR="00CF6BC5" w:rsidRPr="00F111D5" w:rsidRDefault="00553EFC" w:rsidP="003F74FE">
      <w:pPr>
        <w:pStyle w:val="Paragrafoelenco"/>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Promovon dhe lehtëson</w:t>
      </w:r>
      <w:r w:rsidR="00B13CED" w:rsidRPr="00F111D5">
        <w:rPr>
          <w:rFonts w:ascii="Times New Roman" w:eastAsiaTheme="minorEastAsia" w:hAnsi="Times New Roman"/>
          <w:color w:val="000000" w:themeColor="text1"/>
        </w:rPr>
        <w:t xml:space="preserve"> e</w:t>
      </w:r>
      <w:r w:rsidR="00CF6BC5" w:rsidRPr="00F111D5">
        <w:rPr>
          <w:rFonts w:ascii="Times New Roman" w:eastAsiaTheme="minorEastAsia" w:hAnsi="Times New Roman"/>
          <w:color w:val="000000" w:themeColor="text1"/>
        </w:rPr>
        <w:t xml:space="preserve"> komunikimin mes Kryesit</w:t>
      </w:r>
      <w:r w:rsidR="00B13CED" w:rsidRPr="00F111D5">
        <w:rPr>
          <w:rFonts w:ascii="Times New Roman" w:eastAsiaTheme="minorEastAsia" w:hAnsi="Times New Roman"/>
          <w:color w:val="000000" w:themeColor="text1"/>
        </w:rPr>
        <w:t>ë dhe Këshillave Komunitarë dhe E</w:t>
      </w:r>
      <w:r w:rsidR="00CF6BC5" w:rsidRPr="00F111D5">
        <w:rPr>
          <w:rFonts w:ascii="Times New Roman" w:eastAsiaTheme="minorEastAsia" w:hAnsi="Times New Roman"/>
          <w:color w:val="000000" w:themeColor="text1"/>
        </w:rPr>
        <w:t>k</w:t>
      </w:r>
      <w:r w:rsidR="00B13CED" w:rsidRPr="00F111D5">
        <w:rPr>
          <w:rFonts w:ascii="Times New Roman" w:eastAsiaTheme="minorEastAsia" w:hAnsi="Times New Roman"/>
          <w:color w:val="000000" w:themeColor="text1"/>
        </w:rPr>
        <w:t>zekutivit të Bashkisë</w:t>
      </w:r>
      <w:r w:rsidR="00CF6BC5" w:rsidRPr="00F111D5">
        <w:rPr>
          <w:rFonts w:ascii="Times New Roman" w:eastAsiaTheme="minorEastAsia" w:hAnsi="Times New Roman"/>
          <w:color w:val="000000" w:themeColor="text1"/>
        </w:rPr>
        <w:t xml:space="preserve"> dhe ndihmon me udhëzime dhe ndihmës për ofrimin e komenteve dhe rea</w:t>
      </w:r>
      <w:r w:rsidR="00B13CED" w:rsidRPr="00F111D5">
        <w:rPr>
          <w:rFonts w:ascii="Times New Roman" w:eastAsiaTheme="minorEastAsia" w:hAnsi="Times New Roman"/>
          <w:color w:val="000000" w:themeColor="text1"/>
        </w:rPr>
        <w:t>gimeve të Kryesive dhe Këshillave për Këshillin Bashkiak dh</w:t>
      </w:r>
      <w:r w:rsidR="00CF6BC5" w:rsidRPr="00F111D5">
        <w:rPr>
          <w:rFonts w:ascii="Times New Roman" w:eastAsiaTheme="minorEastAsia" w:hAnsi="Times New Roman"/>
          <w:color w:val="000000" w:themeColor="text1"/>
        </w:rPr>
        <w:t>e komisionet e tij.</w:t>
      </w:r>
    </w:p>
    <w:p w:rsidR="00CF6BC5" w:rsidRPr="00F111D5" w:rsidRDefault="00553EFC" w:rsidP="003F74FE">
      <w:pPr>
        <w:pStyle w:val="Paragrafoelenco"/>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Ndihmon</w:t>
      </w:r>
      <w:r w:rsidR="00CF6BC5" w:rsidRPr="00F111D5">
        <w:rPr>
          <w:rFonts w:ascii="Times New Roman" w:eastAsiaTheme="minorEastAsia" w:hAnsi="Times New Roman"/>
          <w:color w:val="000000" w:themeColor="text1"/>
        </w:rPr>
        <w:t xml:space="preserve"> Kryesitë dh</w:t>
      </w:r>
      <w:r w:rsidR="00B13CED" w:rsidRPr="00F111D5">
        <w:rPr>
          <w:rFonts w:ascii="Times New Roman" w:eastAsiaTheme="minorEastAsia" w:hAnsi="Times New Roman"/>
          <w:color w:val="000000" w:themeColor="text1"/>
        </w:rPr>
        <w:t xml:space="preserve">e Këshillat në proçesin e </w:t>
      </w:r>
      <w:r w:rsidR="00CF6BC5" w:rsidRPr="00F111D5">
        <w:rPr>
          <w:rFonts w:ascii="Times New Roman" w:eastAsiaTheme="minorEastAsia" w:hAnsi="Times New Roman"/>
          <w:color w:val="000000" w:themeColor="text1"/>
        </w:rPr>
        <w:t>zg</w:t>
      </w:r>
      <w:r w:rsidR="00B13CED" w:rsidRPr="00F111D5">
        <w:rPr>
          <w:rFonts w:ascii="Times New Roman" w:eastAsiaTheme="minorEastAsia" w:hAnsi="Times New Roman"/>
          <w:color w:val="000000" w:themeColor="text1"/>
        </w:rPr>
        <w:t xml:space="preserve">jedhjes së </w:t>
      </w:r>
      <w:r w:rsidR="00CF6BC5" w:rsidRPr="00F111D5">
        <w:rPr>
          <w:rFonts w:ascii="Times New Roman" w:eastAsiaTheme="minorEastAsia" w:hAnsi="Times New Roman"/>
          <w:color w:val="000000" w:themeColor="text1"/>
        </w:rPr>
        <w:t>organeve drejtuese</w:t>
      </w:r>
      <w:r w:rsidR="00B13CED" w:rsidRPr="00F111D5">
        <w:rPr>
          <w:rFonts w:ascii="Times New Roman" w:eastAsiaTheme="minorEastAsia" w:hAnsi="Times New Roman"/>
          <w:color w:val="000000" w:themeColor="text1"/>
        </w:rPr>
        <w:t xml:space="preserve"> të tyre</w:t>
      </w:r>
      <w:r w:rsidR="00CF6BC5" w:rsidRPr="00F111D5">
        <w:rPr>
          <w:rFonts w:ascii="Times New Roman" w:eastAsiaTheme="minorEastAsia" w:hAnsi="Times New Roman"/>
          <w:color w:val="000000" w:themeColor="text1"/>
        </w:rPr>
        <w:t>.</w:t>
      </w:r>
    </w:p>
    <w:p w:rsidR="00CF6BC5" w:rsidRPr="00F111D5" w:rsidRDefault="00553EFC" w:rsidP="003F74FE">
      <w:pPr>
        <w:pStyle w:val="Paragrafoelenco"/>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Siguron</w:t>
      </w:r>
      <w:r w:rsidR="00CF6BC5" w:rsidRPr="00F111D5">
        <w:rPr>
          <w:rFonts w:ascii="Times New Roman" w:eastAsiaTheme="minorEastAsia" w:hAnsi="Times New Roman"/>
          <w:color w:val="000000" w:themeColor="text1"/>
        </w:rPr>
        <w:t xml:space="preserve"> mbështetje operacionale dhe lehtëson vënjne në dispozicion të burimeve, mjeteve dhe mjedisieve për Kryesive/ Këshillit zyrave, pajisjet e zyrave, dhe postën dhe komunikimet.</w:t>
      </w:r>
    </w:p>
    <w:p w:rsidR="00CF6BC5" w:rsidRPr="00F111D5" w:rsidRDefault="00CF6BC5" w:rsidP="003F74FE">
      <w:pPr>
        <w:pStyle w:val="Paragrafoelenco"/>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Krijoni dhe mirëmbani bazën e të dhënash informacioni mbi Kryesive/ Këshillit, duke përfshirë, midis informacioneve të tjera, emrat dhe informacionin e kontaktit që do të jenë në dispozicion për përdorim publik.</w:t>
      </w:r>
    </w:p>
    <w:p w:rsidR="00CF6BC5" w:rsidRPr="00F111D5" w:rsidRDefault="00553EFC" w:rsidP="003F74FE">
      <w:pPr>
        <w:pStyle w:val="Paragrafoelenco"/>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Vepron</w:t>
      </w:r>
      <w:r w:rsidR="00CF6BC5" w:rsidRPr="00F111D5">
        <w:rPr>
          <w:rFonts w:ascii="Times New Roman" w:eastAsiaTheme="minorEastAsia" w:hAnsi="Times New Roman"/>
          <w:color w:val="000000" w:themeColor="text1"/>
        </w:rPr>
        <w:t xml:space="preserve"> si burim këshillimi për Kryesitë</w:t>
      </w:r>
      <w:r w:rsidRPr="00F111D5">
        <w:rPr>
          <w:rFonts w:ascii="Times New Roman" w:eastAsiaTheme="minorEastAsia" w:hAnsi="Times New Roman"/>
          <w:color w:val="000000" w:themeColor="text1"/>
        </w:rPr>
        <w:t xml:space="preserve"> dhe</w:t>
      </w:r>
      <w:r w:rsidR="00CF6BC5" w:rsidRPr="00F111D5">
        <w:rPr>
          <w:rFonts w:ascii="Times New Roman" w:eastAsiaTheme="minorEastAsia" w:hAnsi="Times New Roman"/>
          <w:color w:val="000000" w:themeColor="text1"/>
        </w:rPr>
        <w:t xml:space="preserve"> Këshilliat.</w:t>
      </w:r>
    </w:p>
    <w:p w:rsidR="00553EFC" w:rsidRPr="00F111D5" w:rsidRDefault="00553EFC" w:rsidP="003F74FE">
      <w:pPr>
        <w:pStyle w:val="Paragrafoelenco"/>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Drafton politika dhe udhëzime për mirëfunksionimin e Kryesive dhe Këshillave.</w:t>
      </w:r>
    </w:p>
    <w:p w:rsidR="00CF6BC5" w:rsidRPr="00F111D5" w:rsidRDefault="00CF6BC5" w:rsidP="003F74FE">
      <w:pPr>
        <w:pStyle w:val="Paragrafoelenco"/>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Krijoni dhe mirëmb</w:t>
      </w:r>
      <w:r w:rsidR="00553EFC" w:rsidRPr="00F111D5">
        <w:rPr>
          <w:rFonts w:ascii="Times New Roman" w:eastAsiaTheme="minorEastAsia" w:hAnsi="Times New Roman"/>
          <w:color w:val="000000" w:themeColor="text1"/>
        </w:rPr>
        <w:t xml:space="preserve">ani </w:t>
      </w:r>
      <w:r w:rsidRPr="00F111D5">
        <w:rPr>
          <w:rFonts w:ascii="Times New Roman" w:eastAsiaTheme="minorEastAsia" w:hAnsi="Times New Roman"/>
          <w:color w:val="000000" w:themeColor="text1"/>
        </w:rPr>
        <w:t>sistem</w:t>
      </w:r>
      <w:r w:rsidR="00553EFC" w:rsidRPr="00F111D5">
        <w:rPr>
          <w:rFonts w:ascii="Times New Roman" w:eastAsiaTheme="minorEastAsia" w:hAnsi="Times New Roman"/>
          <w:color w:val="000000" w:themeColor="text1"/>
        </w:rPr>
        <w:t>in</w:t>
      </w:r>
      <w:r w:rsidRPr="00F111D5">
        <w:rPr>
          <w:rFonts w:ascii="Times New Roman" w:eastAsiaTheme="minorEastAsia" w:hAnsi="Times New Roman"/>
          <w:color w:val="000000" w:themeColor="text1"/>
        </w:rPr>
        <w:t xml:space="preserve"> të njoftimit të hershëm në ndihmë të Kryesitë dhe Këshillave</w:t>
      </w:r>
      <w:r w:rsidR="00553EFC" w:rsidRPr="00F111D5">
        <w:rPr>
          <w:rFonts w:ascii="Times New Roman" w:eastAsiaTheme="minorEastAsia" w:hAnsi="Times New Roman"/>
          <w:color w:val="000000" w:themeColor="text1"/>
        </w:rPr>
        <w:t>, për te gjitha vendimmarrjet e Bashkisë</w:t>
      </w:r>
      <w:r w:rsidRPr="00F111D5">
        <w:rPr>
          <w:rFonts w:ascii="Times New Roman" w:eastAsiaTheme="minorEastAsia" w:hAnsi="Times New Roman"/>
          <w:color w:val="000000" w:themeColor="text1"/>
        </w:rPr>
        <w:t>.</w:t>
      </w:r>
    </w:p>
    <w:p w:rsidR="00CF6BC5" w:rsidRPr="00F111D5" w:rsidRDefault="00433606" w:rsidP="003F74FE">
      <w:pPr>
        <w:pStyle w:val="Paragrafoelenco"/>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Siguron</w:t>
      </w:r>
      <w:r w:rsidR="00CF6BC5" w:rsidRPr="00F111D5">
        <w:rPr>
          <w:rFonts w:ascii="Times New Roman" w:eastAsiaTheme="minorEastAsia" w:hAnsi="Times New Roman"/>
          <w:color w:val="000000" w:themeColor="text1"/>
        </w:rPr>
        <w:t xml:space="preserve"> mundësi të barabarta për të </w:t>
      </w:r>
      <w:r w:rsidRPr="00F111D5">
        <w:rPr>
          <w:rFonts w:ascii="Times New Roman" w:eastAsiaTheme="minorEastAsia" w:hAnsi="Times New Roman"/>
          <w:color w:val="000000" w:themeColor="text1"/>
        </w:rPr>
        <w:t>themeluar</w:t>
      </w:r>
      <w:r w:rsidR="00CF6BC5" w:rsidRPr="00F111D5">
        <w:rPr>
          <w:rFonts w:ascii="Times New Roman" w:eastAsiaTheme="minorEastAsia" w:hAnsi="Times New Roman"/>
          <w:color w:val="000000" w:themeColor="text1"/>
        </w:rPr>
        <w:t xml:space="preserve"> dhe z</w:t>
      </w:r>
      <w:r w:rsidRPr="00F111D5">
        <w:rPr>
          <w:rFonts w:ascii="Times New Roman" w:eastAsiaTheme="minorEastAsia" w:hAnsi="Times New Roman"/>
          <w:color w:val="000000" w:themeColor="text1"/>
        </w:rPr>
        <w:t>hvilluar Kryesitë dhe Këshilla</w:t>
      </w:r>
      <w:r w:rsidR="00CF6BC5" w:rsidRPr="00F111D5">
        <w:rPr>
          <w:rFonts w:ascii="Times New Roman" w:eastAsiaTheme="minorEastAsia" w:hAnsi="Times New Roman"/>
          <w:color w:val="000000" w:themeColor="text1"/>
        </w:rPr>
        <w:t>, duke ofruar burime, këshillim, trajnim.</w:t>
      </w:r>
    </w:p>
    <w:p w:rsidR="00CF6BC5" w:rsidRPr="00F111D5" w:rsidRDefault="00433606" w:rsidP="003F74FE">
      <w:pPr>
        <w:pStyle w:val="Paragrafoelenco"/>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Shqyrton dhe vlerëson</w:t>
      </w:r>
      <w:r w:rsidR="00CF6BC5" w:rsidRPr="00F111D5">
        <w:rPr>
          <w:rFonts w:ascii="Times New Roman" w:eastAsiaTheme="minorEastAsia" w:hAnsi="Times New Roman"/>
          <w:color w:val="000000" w:themeColor="text1"/>
        </w:rPr>
        <w:t xml:space="preserve"> sistemin </w:t>
      </w:r>
      <w:r w:rsidRPr="00F111D5">
        <w:rPr>
          <w:rFonts w:ascii="Times New Roman" w:eastAsiaTheme="minorEastAsia" w:hAnsi="Times New Roman"/>
          <w:color w:val="000000" w:themeColor="text1"/>
        </w:rPr>
        <w:t>e Kryesive</w:t>
      </w:r>
      <w:r w:rsidR="00CF6BC5" w:rsidRPr="00F111D5">
        <w:rPr>
          <w:rFonts w:ascii="Times New Roman" w:eastAsiaTheme="minorEastAsia" w:hAnsi="Times New Roman"/>
          <w:color w:val="000000" w:themeColor="text1"/>
        </w:rPr>
        <w:t xml:space="preserve"> dhe K</w:t>
      </w:r>
      <w:r w:rsidRPr="00F111D5">
        <w:rPr>
          <w:rFonts w:ascii="Times New Roman" w:eastAsiaTheme="minorEastAsia" w:hAnsi="Times New Roman"/>
          <w:color w:val="000000" w:themeColor="text1"/>
        </w:rPr>
        <w:t>ëshillave nëtë gjithë B</w:t>
      </w:r>
      <w:r w:rsidR="00CF6BC5" w:rsidRPr="00F111D5">
        <w:rPr>
          <w:rFonts w:ascii="Times New Roman" w:eastAsiaTheme="minorEastAsia" w:hAnsi="Times New Roman"/>
          <w:color w:val="000000" w:themeColor="text1"/>
        </w:rPr>
        <w:t>ashki</w:t>
      </w:r>
      <w:r w:rsidRPr="00F111D5">
        <w:rPr>
          <w:rFonts w:ascii="Times New Roman" w:eastAsiaTheme="minorEastAsia" w:hAnsi="Times New Roman"/>
          <w:color w:val="000000" w:themeColor="text1"/>
        </w:rPr>
        <w:t>në dhe e bën pjesë të raportit vjetor.</w:t>
      </w:r>
    </w:p>
    <w:p w:rsidR="00CF6BC5" w:rsidRPr="00F111D5" w:rsidRDefault="00CF6BC5" w:rsidP="003F74FE">
      <w:pPr>
        <w:pStyle w:val="Paragrafoelenco"/>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Raportoni çdo tr</w:t>
      </w:r>
      <w:r w:rsidR="00433606" w:rsidRPr="00F111D5">
        <w:rPr>
          <w:rFonts w:ascii="Times New Roman" w:eastAsiaTheme="minorEastAsia" w:hAnsi="Times New Roman"/>
          <w:color w:val="000000" w:themeColor="text1"/>
        </w:rPr>
        <w:t>e muaj, tek Komisioni përkatës i</w:t>
      </w:r>
      <w:r w:rsidRPr="00F111D5">
        <w:rPr>
          <w:rFonts w:ascii="Times New Roman" w:eastAsiaTheme="minorEastAsia" w:hAnsi="Times New Roman"/>
          <w:color w:val="000000" w:themeColor="text1"/>
        </w:rPr>
        <w:t xml:space="preserve"> Këshillit Bashkiak</w:t>
      </w:r>
    </w:p>
    <w:p w:rsidR="00CF6BC5" w:rsidRPr="00F111D5" w:rsidRDefault="00CF6BC5" w:rsidP="003F74FE">
      <w:pPr>
        <w:pStyle w:val="Paragrafoelenco"/>
        <w:numPr>
          <w:ilvl w:val="0"/>
          <w:numId w:val="83"/>
        </w:numPr>
        <w:spacing w:before="6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Organizoni trajnime për stafin</w:t>
      </w:r>
      <w:r w:rsidR="00433606" w:rsidRPr="00F111D5">
        <w:rPr>
          <w:rFonts w:ascii="Times New Roman" w:eastAsiaTheme="minorEastAsia" w:hAnsi="Times New Roman"/>
          <w:color w:val="000000" w:themeColor="text1"/>
        </w:rPr>
        <w:t xml:space="preserve"> e Kryesive</w:t>
      </w:r>
      <w:r w:rsidRPr="00F111D5">
        <w:rPr>
          <w:rFonts w:ascii="Times New Roman" w:eastAsiaTheme="minorEastAsia" w:hAnsi="Times New Roman"/>
          <w:color w:val="000000" w:themeColor="text1"/>
        </w:rPr>
        <w:t xml:space="preserve"> dhe Këshillave.</w:t>
      </w:r>
    </w:p>
    <w:p w:rsidR="00B227FA" w:rsidRPr="00F111D5" w:rsidRDefault="00B227FA" w:rsidP="00CA4EE8">
      <w:pPr>
        <w:pStyle w:val="Titolo2"/>
        <w:spacing w:line="276" w:lineRule="auto"/>
        <w:rPr>
          <w:rFonts w:eastAsiaTheme="minorEastAsia"/>
          <w:color w:val="000000" w:themeColor="text1"/>
        </w:rPr>
      </w:pPr>
      <w:bookmarkStart w:id="17" w:name="_Toc36261103"/>
      <w:r w:rsidRPr="00F111D5">
        <w:rPr>
          <w:color w:val="000000" w:themeColor="text1"/>
        </w:rPr>
        <w:t>KREU</w:t>
      </w:r>
      <w:r w:rsidR="007468CF" w:rsidRPr="00F111D5">
        <w:rPr>
          <w:color w:val="000000" w:themeColor="text1"/>
        </w:rPr>
        <w:t xml:space="preserve"> II</w:t>
      </w:r>
      <w:r w:rsidRPr="00F111D5">
        <w:rPr>
          <w:color w:val="000000" w:themeColor="text1"/>
        </w:rPr>
        <w:t xml:space="preserve"> – </w:t>
      </w:r>
      <w:r w:rsidR="00280694" w:rsidRPr="00F111D5">
        <w:rPr>
          <w:color w:val="000000" w:themeColor="text1"/>
        </w:rPr>
        <w:t xml:space="preserve">MisionI dhe ROLI I </w:t>
      </w:r>
      <w:r w:rsidRPr="00F111D5">
        <w:rPr>
          <w:color w:val="000000" w:themeColor="text1"/>
        </w:rPr>
        <w:t>Strukturave Komunitare</w:t>
      </w:r>
      <w:bookmarkEnd w:id="17"/>
    </w:p>
    <w:p w:rsidR="00AA2A47" w:rsidRPr="00F111D5" w:rsidRDefault="00AA2A47" w:rsidP="00230833">
      <w:pPr>
        <w:pStyle w:val="TableHeader"/>
        <w:numPr>
          <w:ilvl w:val="0"/>
          <w:numId w:val="10"/>
        </w:numPr>
        <w:tabs>
          <w:tab w:val="num" w:pos="5245"/>
        </w:tabs>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rsidR="00E36851" w:rsidRPr="00F111D5" w:rsidRDefault="00725A20" w:rsidP="00CA4EE8">
      <w:pPr>
        <w:pStyle w:val="Titolo3"/>
        <w:rPr>
          <w:rFonts w:cs="Times New Roman"/>
          <w:color w:val="000000" w:themeColor="text1"/>
          <w:szCs w:val="22"/>
        </w:rPr>
      </w:pPr>
      <w:bookmarkStart w:id="18" w:name="_Toc36261104"/>
      <w:r w:rsidRPr="00F111D5">
        <w:rPr>
          <w:rFonts w:cs="Times New Roman"/>
          <w:bCs/>
          <w:color w:val="000000" w:themeColor="text1"/>
          <w:szCs w:val="22"/>
        </w:rPr>
        <w:t>Misionii Strukturave Komunitare</w:t>
      </w:r>
      <w:bookmarkEnd w:id="18"/>
      <w:r w:rsidR="00E36851" w:rsidRPr="00F111D5">
        <w:rPr>
          <w:rFonts w:cs="Times New Roman"/>
          <w:color w:val="000000" w:themeColor="text1"/>
          <w:szCs w:val="22"/>
        </w:rPr>
        <w:t> </w:t>
      </w:r>
    </w:p>
    <w:p w:rsidR="003777A2" w:rsidRPr="00F111D5" w:rsidRDefault="007D41AA" w:rsidP="00230833">
      <w:pPr>
        <w:pStyle w:val="Paragrafoelenco"/>
        <w:numPr>
          <w:ilvl w:val="3"/>
          <w:numId w:val="1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shërbejnë</w:t>
      </w:r>
      <w:r w:rsidR="00114F3F" w:rsidRPr="00F111D5">
        <w:rPr>
          <w:rFonts w:ascii="Times New Roman" w:eastAsiaTheme="minorEastAsia" w:hAnsi="Times New Roman"/>
          <w:color w:val="000000" w:themeColor="text1"/>
        </w:rPr>
        <w:t xml:space="preserve"> si zë</w:t>
      </w:r>
      <w:r w:rsidR="00E05DB1" w:rsidRPr="00F111D5">
        <w:rPr>
          <w:rFonts w:ascii="Times New Roman" w:eastAsiaTheme="minorEastAsia" w:hAnsi="Times New Roman"/>
          <w:color w:val="000000" w:themeColor="text1"/>
        </w:rPr>
        <w:t>, të organizojë pjesëmarrjen</w:t>
      </w:r>
      <w:r w:rsidR="004079B7" w:rsidRPr="00F111D5">
        <w:rPr>
          <w:rFonts w:ascii="Times New Roman" w:eastAsiaTheme="minorEastAsia" w:hAnsi="Times New Roman"/>
          <w:color w:val="000000" w:themeColor="text1"/>
        </w:rPr>
        <w:t>dhe të mbështesë agnazhimin e</w:t>
      </w:r>
      <w:r w:rsidR="00114F3F" w:rsidRPr="00F111D5">
        <w:rPr>
          <w:rFonts w:ascii="Times New Roman" w:eastAsiaTheme="minorEastAsia" w:hAnsi="Times New Roman"/>
          <w:color w:val="000000" w:themeColor="text1"/>
        </w:rPr>
        <w:t xml:space="preserve"> komunitetin me procesin e</w:t>
      </w:r>
      <w:r w:rsidRPr="00F111D5">
        <w:rPr>
          <w:rFonts w:ascii="Times New Roman" w:eastAsiaTheme="minorEastAsia" w:hAnsi="Times New Roman"/>
          <w:color w:val="000000" w:themeColor="text1"/>
        </w:rPr>
        <w:t xml:space="preserve"> politikëbërjes dhe </w:t>
      </w:r>
      <w:r w:rsidR="00114F3F" w:rsidRPr="00F111D5">
        <w:rPr>
          <w:rFonts w:ascii="Times New Roman" w:eastAsiaTheme="minorEastAsia" w:hAnsi="Times New Roman"/>
          <w:color w:val="000000" w:themeColor="text1"/>
        </w:rPr>
        <w:t xml:space="preserve">vendimmarrjes së </w:t>
      </w:r>
      <w:r w:rsidRPr="00F111D5">
        <w:rPr>
          <w:rFonts w:ascii="Times New Roman" w:eastAsiaTheme="minorEastAsia" w:hAnsi="Times New Roman"/>
          <w:color w:val="000000" w:themeColor="text1"/>
        </w:rPr>
        <w:t xml:space="preserve">Bashkisë që i ndikon banorëve, biznesve dhe territorit të lagjes/ fshatit. </w:t>
      </w:r>
    </w:p>
    <w:p w:rsidR="001F1558" w:rsidRPr="00F111D5" w:rsidRDefault="001F1558" w:rsidP="00230833">
      <w:pPr>
        <w:pStyle w:val="Paragrafoelenco"/>
        <w:numPr>
          <w:ilvl w:val="3"/>
          <w:numId w:val="1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nxisë dhe të lehtësojë pjesëmarrjen e komunitetit në procesin e konsultimeve publike për politikat dhe vendimmarrjen e qeverisë bashkiake.</w:t>
      </w:r>
    </w:p>
    <w:p w:rsidR="00D346D1" w:rsidRPr="00F111D5" w:rsidRDefault="00C37E4C" w:rsidP="00230833">
      <w:pPr>
        <w:pStyle w:val="Paragrafoelenco"/>
        <w:numPr>
          <w:ilvl w:val="3"/>
          <w:numId w:val="1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w:t>
      </w:r>
      <w:r w:rsidR="00B227FA" w:rsidRPr="00F111D5">
        <w:rPr>
          <w:rFonts w:ascii="Times New Roman" w:eastAsiaTheme="minorEastAsia" w:hAnsi="Times New Roman"/>
          <w:color w:val="000000" w:themeColor="text1"/>
        </w:rPr>
        <w:t xml:space="preserve"> nxisë dhe mb</w:t>
      </w:r>
      <w:r w:rsidR="00956128" w:rsidRPr="00F111D5">
        <w:rPr>
          <w:rFonts w:ascii="Times New Roman" w:eastAsiaTheme="minorEastAsia" w:hAnsi="Times New Roman"/>
          <w:color w:val="000000" w:themeColor="text1"/>
        </w:rPr>
        <w:t>ështesë</w:t>
      </w:r>
      <w:r w:rsidRPr="00F111D5">
        <w:rPr>
          <w:rFonts w:ascii="Times New Roman" w:eastAsiaTheme="minorEastAsia" w:hAnsi="Times New Roman"/>
          <w:color w:val="000000" w:themeColor="text1"/>
        </w:rPr>
        <w:t xml:space="preserve"> n</w:t>
      </w:r>
      <w:r w:rsidR="00956128" w:rsidRPr="00F111D5">
        <w:rPr>
          <w:rFonts w:ascii="Times New Roman" w:eastAsiaTheme="minorEastAsia" w:hAnsi="Times New Roman"/>
          <w:color w:val="000000" w:themeColor="text1"/>
        </w:rPr>
        <w:t>dërtimin e</w:t>
      </w:r>
      <w:r w:rsidRPr="00F111D5">
        <w:rPr>
          <w:rFonts w:ascii="Times New Roman" w:eastAsiaTheme="minorEastAsia" w:hAnsi="Times New Roman"/>
          <w:color w:val="000000" w:themeColor="text1"/>
        </w:rPr>
        <w:t xml:space="preserve"> kultur</w:t>
      </w:r>
      <w:r w:rsidR="00956128" w:rsidRPr="00F111D5">
        <w:rPr>
          <w:rFonts w:ascii="Times New Roman" w:eastAsiaTheme="minorEastAsia" w:hAnsi="Times New Roman"/>
          <w:color w:val="000000" w:themeColor="text1"/>
        </w:rPr>
        <w:t>ës</w:t>
      </w:r>
      <w:r w:rsidRPr="00F111D5">
        <w:rPr>
          <w:rFonts w:ascii="Times New Roman" w:eastAsiaTheme="minorEastAsia" w:hAnsi="Times New Roman"/>
          <w:color w:val="000000" w:themeColor="text1"/>
        </w:rPr>
        <w:t xml:space="preserve"> dhe praktika</w:t>
      </w:r>
      <w:r w:rsidR="00956128" w:rsidRPr="00F111D5">
        <w:rPr>
          <w:rFonts w:ascii="Times New Roman" w:eastAsiaTheme="minorEastAsia" w:hAnsi="Times New Roman"/>
          <w:color w:val="000000" w:themeColor="text1"/>
        </w:rPr>
        <w:t xml:space="preserve">ve të </w:t>
      </w:r>
      <w:r w:rsidR="003777A2" w:rsidRPr="00F111D5">
        <w:rPr>
          <w:rFonts w:ascii="Times New Roman" w:eastAsiaTheme="minorEastAsia" w:hAnsi="Times New Roman"/>
          <w:color w:val="000000" w:themeColor="text1"/>
        </w:rPr>
        <w:t xml:space="preserve">bashkëpunimit dhe komunikimit midis </w:t>
      </w:r>
      <w:r w:rsidRPr="00F111D5">
        <w:rPr>
          <w:rFonts w:ascii="Times New Roman" w:eastAsiaTheme="minorEastAsia" w:hAnsi="Times New Roman"/>
          <w:color w:val="000000" w:themeColor="text1"/>
        </w:rPr>
        <w:t>banor</w:t>
      </w:r>
      <w:r w:rsidR="009359D5" w:rsidRPr="00F111D5">
        <w:rPr>
          <w:rFonts w:ascii="Times New Roman" w:eastAsiaTheme="minorEastAsia" w:hAnsi="Times New Roman"/>
          <w:color w:val="000000" w:themeColor="text1"/>
        </w:rPr>
        <w:t xml:space="preserve">ëve </w:t>
      </w:r>
      <w:r w:rsidR="00956128" w:rsidRPr="00F111D5">
        <w:rPr>
          <w:rFonts w:ascii="Times New Roman" w:eastAsiaTheme="minorEastAsia" w:hAnsi="Times New Roman"/>
          <w:color w:val="000000" w:themeColor="text1"/>
        </w:rPr>
        <w:t xml:space="preserve">e bizneseve </w:t>
      </w:r>
      <w:r w:rsidR="009359D5" w:rsidRPr="00F111D5">
        <w:rPr>
          <w:rFonts w:ascii="Times New Roman" w:eastAsiaTheme="minorEastAsia" w:hAnsi="Times New Roman"/>
          <w:color w:val="000000" w:themeColor="text1"/>
        </w:rPr>
        <w:t>të</w:t>
      </w:r>
      <w:r w:rsidRPr="00F111D5">
        <w:rPr>
          <w:rFonts w:ascii="Times New Roman" w:eastAsiaTheme="minorEastAsia" w:hAnsi="Times New Roman"/>
          <w:color w:val="000000" w:themeColor="text1"/>
        </w:rPr>
        <w:t xml:space="preserve"> lagj</w:t>
      </w:r>
      <w:r w:rsidR="009359D5" w:rsidRPr="00F111D5">
        <w:rPr>
          <w:rFonts w:ascii="Times New Roman" w:eastAsiaTheme="minorEastAsia" w:hAnsi="Times New Roman"/>
          <w:color w:val="000000" w:themeColor="text1"/>
        </w:rPr>
        <w:t>es/</w:t>
      </w:r>
      <w:r w:rsidRPr="00F111D5">
        <w:rPr>
          <w:rFonts w:ascii="Times New Roman" w:eastAsiaTheme="minorEastAsia" w:hAnsi="Times New Roman"/>
          <w:color w:val="000000" w:themeColor="text1"/>
        </w:rPr>
        <w:t xml:space="preserve"> fshati</w:t>
      </w:r>
      <w:r w:rsidR="003777A2" w:rsidRPr="00F111D5">
        <w:rPr>
          <w:rFonts w:ascii="Times New Roman" w:eastAsiaTheme="minorEastAsia" w:hAnsi="Times New Roman"/>
          <w:color w:val="000000" w:themeColor="text1"/>
        </w:rPr>
        <w:t>dhe të zgjedhurve dhe zyrtarëve bashkiakë.</w:t>
      </w:r>
    </w:p>
    <w:p w:rsidR="00D346D1" w:rsidRPr="00F111D5" w:rsidRDefault="007313CA" w:rsidP="00230833">
      <w:pPr>
        <w:pStyle w:val="Paragrafoelenco"/>
        <w:numPr>
          <w:ilvl w:val="3"/>
          <w:numId w:val="1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motivojë dhe mobilizojë</w:t>
      </w:r>
      <w:r w:rsidR="00B227FA" w:rsidRPr="00F111D5">
        <w:rPr>
          <w:rFonts w:ascii="Times New Roman" w:eastAsiaTheme="minorEastAsia" w:hAnsi="Times New Roman"/>
          <w:color w:val="000000" w:themeColor="text1"/>
        </w:rPr>
        <w:t>rrjetëzimin</w:t>
      </w:r>
      <w:r w:rsidR="00D878BB" w:rsidRPr="00F111D5">
        <w:rPr>
          <w:rFonts w:ascii="Times New Roman" w:eastAsiaTheme="minorEastAsia" w:hAnsi="Times New Roman"/>
          <w:color w:val="000000" w:themeColor="text1"/>
        </w:rPr>
        <w:t>, vullne</w:t>
      </w:r>
      <w:r w:rsidR="00B227FA" w:rsidRPr="00F111D5">
        <w:rPr>
          <w:rFonts w:ascii="Times New Roman" w:eastAsiaTheme="minorEastAsia" w:hAnsi="Times New Roman"/>
          <w:color w:val="000000" w:themeColor="text1"/>
        </w:rPr>
        <w:t>tarizmin</w:t>
      </w:r>
      <w:r w:rsidR="00D878BB" w:rsidRPr="00F111D5">
        <w:rPr>
          <w:rFonts w:ascii="Times New Roman" w:eastAsiaTheme="minorEastAsia" w:hAnsi="Times New Roman"/>
          <w:color w:val="000000" w:themeColor="text1"/>
        </w:rPr>
        <w:t xml:space="preserve"> dhe </w:t>
      </w:r>
      <w:r w:rsidR="00B227FA" w:rsidRPr="00F111D5">
        <w:rPr>
          <w:rFonts w:ascii="Times New Roman" w:eastAsiaTheme="minorEastAsia" w:hAnsi="Times New Roman"/>
          <w:color w:val="000000" w:themeColor="text1"/>
        </w:rPr>
        <w:t>kapitalin</w:t>
      </w:r>
      <w:r w:rsidR="00D346D1" w:rsidRPr="00F111D5">
        <w:rPr>
          <w:rFonts w:ascii="Times New Roman" w:eastAsiaTheme="minorEastAsia" w:hAnsi="Times New Roman"/>
          <w:color w:val="000000" w:themeColor="text1"/>
        </w:rPr>
        <w:t xml:space="preserve"> shoqëror në lagje/ fshat për të </w:t>
      </w:r>
      <w:r w:rsidR="00A1540A" w:rsidRPr="00F111D5">
        <w:rPr>
          <w:rFonts w:ascii="Times New Roman" w:eastAsiaTheme="minorEastAsia" w:hAnsi="Times New Roman"/>
          <w:color w:val="000000" w:themeColor="text1"/>
        </w:rPr>
        <w:t>kontribuar në rritjen e</w:t>
      </w:r>
      <w:r w:rsidR="00D346D1" w:rsidRPr="00F111D5">
        <w:rPr>
          <w:rFonts w:ascii="Times New Roman" w:eastAsiaTheme="minorEastAsia" w:hAnsi="Times New Roman"/>
          <w:color w:val="000000" w:themeColor="text1"/>
        </w:rPr>
        <w:t xml:space="preserve"> mirëq</w:t>
      </w:r>
      <w:r w:rsidR="00A1540A" w:rsidRPr="00F111D5">
        <w:rPr>
          <w:rFonts w:ascii="Times New Roman" w:eastAsiaTheme="minorEastAsia" w:hAnsi="Times New Roman"/>
          <w:color w:val="000000" w:themeColor="text1"/>
        </w:rPr>
        <w:t>ënjes dhe zhvillimin e</w:t>
      </w:r>
      <w:r w:rsidR="00D346D1" w:rsidRPr="00F111D5">
        <w:rPr>
          <w:rFonts w:ascii="Times New Roman" w:eastAsiaTheme="minorEastAsia" w:hAnsi="Times New Roman"/>
          <w:color w:val="000000" w:themeColor="text1"/>
        </w:rPr>
        <w:t xml:space="preserve"> territorin e lagjes/ fshatit.</w:t>
      </w:r>
    </w:p>
    <w:p w:rsidR="007313CA" w:rsidRPr="00F111D5" w:rsidRDefault="009359D5" w:rsidP="00230833">
      <w:pPr>
        <w:pStyle w:val="Paragrafoelenco"/>
        <w:numPr>
          <w:ilvl w:val="3"/>
          <w:numId w:val="1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kontribojë në eleminimin e përjashtimit social të grupeve vul</w:t>
      </w:r>
      <w:r w:rsidR="00434537" w:rsidRPr="00F111D5">
        <w:rPr>
          <w:rFonts w:ascii="Times New Roman" w:eastAsiaTheme="minorEastAsia" w:hAnsi="Times New Roman"/>
          <w:color w:val="000000" w:themeColor="text1"/>
        </w:rPr>
        <w:t>n</w:t>
      </w:r>
      <w:r w:rsidRPr="00F111D5">
        <w:rPr>
          <w:rFonts w:ascii="Times New Roman" w:eastAsiaTheme="minorEastAsia" w:hAnsi="Times New Roman"/>
          <w:color w:val="000000" w:themeColor="text1"/>
        </w:rPr>
        <w:t xml:space="preserve">erabël </w:t>
      </w:r>
      <w:r w:rsidR="00434537" w:rsidRPr="00F111D5">
        <w:rPr>
          <w:rFonts w:ascii="Times New Roman" w:eastAsiaTheme="minorEastAsia" w:hAnsi="Times New Roman"/>
          <w:color w:val="000000" w:themeColor="text1"/>
        </w:rPr>
        <w:t>nga proçesi i</w:t>
      </w:r>
      <w:r w:rsidRPr="00F111D5">
        <w:rPr>
          <w:rFonts w:ascii="Times New Roman" w:eastAsiaTheme="minorEastAsia" w:hAnsi="Times New Roman"/>
          <w:color w:val="000000" w:themeColor="text1"/>
        </w:rPr>
        <w:t xml:space="preserve"> politikëbërjes dhe vendimarrjes</w:t>
      </w:r>
      <w:r w:rsidR="00434537" w:rsidRPr="00F111D5">
        <w:rPr>
          <w:rFonts w:ascii="Times New Roman" w:eastAsiaTheme="minorEastAsia" w:hAnsi="Times New Roman"/>
          <w:color w:val="000000" w:themeColor="text1"/>
        </w:rPr>
        <w:t xml:space="preserve"> së qeverisë bashkiake</w:t>
      </w:r>
      <w:r w:rsidRPr="00F111D5">
        <w:rPr>
          <w:rFonts w:ascii="Times New Roman" w:eastAsiaTheme="minorEastAsia" w:hAnsi="Times New Roman"/>
          <w:color w:val="000000" w:themeColor="text1"/>
        </w:rPr>
        <w:t>.</w:t>
      </w:r>
    </w:p>
    <w:p w:rsidR="00345E93" w:rsidRPr="00F111D5" w:rsidRDefault="00345E9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345E93" w:rsidRPr="00F111D5" w:rsidRDefault="00345E93" w:rsidP="00CA4EE8">
      <w:pPr>
        <w:pStyle w:val="Titolo3"/>
        <w:rPr>
          <w:rFonts w:cs="Times New Roman"/>
          <w:color w:val="000000" w:themeColor="text1"/>
          <w:szCs w:val="22"/>
        </w:rPr>
      </w:pPr>
      <w:bookmarkStart w:id="19" w:name="_Toc36261105"/>
      <w:r w:rsidRPr="00F111D5">
        <w:rPr>
          <w:rFonts w:cs="Times New Roman"/>
          <w:color w:val="000000" w:themeColor="text1"/>
          <w:szCs w:val="22"/>
        </w:rPr>
        <w:t>Roli</w:t>
      </w:r>
      <w:r w:rsidR="00F507AA" w:rsidRPr="00F111D5">
        <w:rPr>
          <w:rFonts w:cs="Times New Roman"/>
          <w:color w:val="000000" w:themeColor="text1"/>
          <w:szCs w:val="22"/>
        </w:rPr>
        <w:t xml:space="preserve"> i</w:t>
      </w:r>
      <w:r w:rsidRPr="00F111D5">
        <w:rPr>
          <w:rFonts w:cs="Times New Roman"/>
          <w:color w:val="000000" w:themeColor="text1"/>
          <w:szCs w:val="22"/>
        </w:rPr>
        <w:t xml:space="preserve"> Strukturave Komunitare</w:t>
      </w:r>
      <w:bookmarkEnd w:id="19"/>
    </w:p>
    <w:p w:rsidR="008E535E" w:rsidRPr="00F111D5" w:rsidRDefault="001F57AA" w:rsidP="003F74FE">
      <w:pPr>
        <w:pStyle w:val="Paragrafoelenco"/>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K</w:t>
      </w:r>
      <w:r w:rsidR="00823037" w:rsidRPr="00F111D5">
        <w:rPr>
          <w:rFonts w:ascii="Times New Roman" w:hAnsi="Times New Roman"/>
          <w:color w:val="000000" w:themeColor="text1"/>
          <w:lang w:val="sq-AL"/>
        </w:rPr>
        <w:t>ë</w:t>
      </w:r>
      <w:r w:rsidR="008E535E" w:rsidRPr="00F111D5">
        <w:rPr>
          <w:rFonts w:ascii="Times New Roman" w:hAnsi="Times New Roman"/>
          <w:color w:val="000000" w:themeColor="text1"/>
          <w:lang w:val="sq-AL"/>
        </w:rPr>
        <w:t>sh</w:t>
      </w:r>
      <w:r w:rsidRPr="00F111D5">
        <w:rPr>
          <w:rFonts w:ascii="Times New Roman" w:hAnsi="Times New Roman"/>
          <w:color w:val="000000" w:themeColor="text1"/>
          <w:lang w:val="sq-AL"/>
        </w:rPr>
        <w:t xml:space="preserve">illojnë qeverinë bashkiake </w:t>
      </w:r>
      <w:r w:rsidR="00823037" w:rsidRPr="00F111D5">
        <w:rPr>
          <w:rFonts w:ascii="Times New Roman" w:hAnsi="Times New Roman"/>
          <w:color w:val="000000" w:themeColor="text1"/>
          <w:lang w:val="sq-AL"/>
        </w:rPr>
        <w:t>në</w:t>
      </w:r>
      <w:r w:rsidR="00CF4BF1" w:rsidRPr="00F111D5">
        <w:rPr>
          <w:rFonts w:ascii="Times New Roman" w:hAnsi="Times New Roman"/>
          <w:color w:val="000000" w:themeColor="text1"/>
          <w:lang w:val="sq-AL"/>
        </w:rPr>
        <w:t xml:space="preserve"> l</w:t>
      </w:r>
      <w:r w:rsidR="00823037" w:rsidRPr="00F111D5">
        <w:rPr>
          <w:rFonts w:ascii="Times New Roman" w:hAnsi="Times New Roman"/>
          <w:color w:val="000000" w:themeColor="text1"/>
          <w:lang w:val="sq-AL"/>
        </w:rPr>
        <w:t>idhje me çë</w:t>
      </w:r>
      <w:r w:rsidR="00472848" w:rsidRPr="00F111D5">
        <w:rPr>
          <w:rFonts w:ascii="Times New Roman" w:hAnsi="Times New Roman"/>
          <w:color w:val="000000" w:themeColor="text1"/>
          <w:lang w:val="sq-AL"/>
        </w:rPr>
        <w:t xml:space="preserve">shtjet </w:t>
      </w:r>
      <w:r w:rsidR="00823037" w:rsidRPr="00F111D5">
        <w:rPr>
          <w:rFonts w:ascii="Times New Roman" w:hAnsi="Times New Roman"/>
          <w:color w:val="000000" w:themeColor="text1"/>
          <w:lang w:val="sq-AL"/>
        </w:rPr>
        <w:t>që</w:t>
      </w:r>
      <w:r w:rsidR="00472848" w:rsidRPr="00F111D5">
        <w:rPr>
          <w:rFonts w:ascii="Times New Roman" w:hAnsi="Times New Roman"/>
          <w:color w:val="000000" w:themeColor="text1"/>
          <w:lang w:val="sq-AL"/>
        </w:rPr>
        <w:t xml:space="preserve"> i ndikoj</w:t>
      </w:r>
      <w:r w:rsidR="00CF4BF1" w:rsidRPr="00F111D5">
        <w:rPr>
          <w:rFonts w:ascii="Times New Roman" w:hAnsi="Times New Roman"/>
          <w:color w:val="000000" w:themeColor="text1"/>
          <w:lang w:val="sq-AL"/>
        </w:rPr>
        <w:t>n</w:t>
      </w:r>
      <w:r w:rsidR="00823037" w:rsidRPr="00F111D5">
        <w:rPr>
          <w:rFonts w:ascii="Times New Roman" w:hAnsi="Times New Roman"/>
          <w:color w:val="000000" w:themeColor="text1"/>
          <w:lang w:val="sq-AL"/>
        </w:rPr>
        <w:t>ë</w:t>
      </w:r>
      <w:r w:rsidR="00472848" w:rsidRPr="00F111D5">
        <w:rPr>
          <w:rFonts w:ascii="Times New Roman" w:hAnsi="Times New Roman"/>
          <w:color w:val="000000" w:themeColor="text1"/>
          <w:lang w:val="sq-AL"/>
        </w:rPr>
        <w:t xml:space="preserve"> komuniteti, biznesit</w:t>
      </w:r>
      <w:r w:rsidR="00CF4BF1" w:rsidRPr="00F111D5">
        <w:rPr>
          <w:rFonts w:ascii="Times New Roman" w:hAnsi="Times New Roman"/>
          <w:color w:val="000000" w:themeColor="text1"/>
          <w:lang w:val="sq-AL"/>
        </w:rPr>
        <w:t xml:space="preserve"> dhe territo</w:t>
      </w:r>
      <w:r w:rsidR="00823037" w:rsidRPr="00F111D5">
        <w:rPr>
          <w:rFonts w:ascii="Times New Roman" w:hAnsi="Times New Roman"/>
          <w:color w:val="000000" w:themeColor="text1"/>
          <w:lang w:val="sq-AL"/>
        </w:rPr>
        <w:t>rit</w:t>
      </w:r>
      <w:r w:rsidR="00CF4BF1" w:rsidRPr="00F111D5">
        <w:rPr>
          <w:rFonts w:ascii="Times New Roman" w:hAnsi="Times New Roman"/>
          <w:color w:val="000000" w:themeColor="text1"/>
          <w:lang w:val="sq-AL"/>
        </w:rPr>
        <w:t xml:space="preserve"> tëf</w:t>
      </w:r>
      <w:r w:rsidR="00472848" w:rsidRPr="00F111D5">
        <w:rPr>
          <w:rFonts w:ascii="Times New Roman" w:hAnsi="Times New Roman"/>
          <w:color w:val="000000" w:themeColor="text1"/>
          <w:lang w:val="sq-AL"/>
        </w:rPr>
        <w:t>s</w:t>
      </w:r>
      <w:r w:rsidR="00CF4BF1" w:rsidRPr="00F111D5">
        <w:rPr>
          <w:rFonts w:ascii="Times New Roman" w:hAnsi="Times New Roman"/>
          <w:color w:val="000000" w:themeColor="text1"/>
          <w:lang w:val="sq-AL"/>
        </w:rPr>
        <w:t>h</w:t>
      </w:r>
      <w:r w:rsidR="00472848" w:rsidRPr="00F111D5">
        <w:rPr>
          <w:rFonts w:ascii="Times New Roman" w:hAnsi="Times New Roman"/>
          <w:color w:val="000000" w:themeColor="text1"/>
          <w:lang w:val="sq-AL"/>
        </w:rPr>
        <w:t>atit</w:t>
      </w:r>
      <w:r w:rsidR="00CF4BF1" w:rsidRPr="00F111D5">
        <w:rPr>
          <w:rFonts w:ascii="Times New Roman" w:hAnsi="Times New Roman"/>
          <w:color w:val="000000" w:themeColor="text1"/>
          <w:lang w:val="sq-AL"/>
        </w:rPr>
        <w:t xml:space="preserve"> / l</w:t>
      </w:r>
      <w:r w:rsidR="00472848" w:rsidRPr="00F111D5">
        <w:rPr>
          <w:rFonts w:ascii="Times New Roman" w:hAnsi="Times New Roman"/>
          <w:color w:val="000000" w:themeColor="text1"/>
          <w:lang w:val="sq-AL"/>
        </w:rPr>
        <w:t>agjes.</w:t>
      </w:r>
    </w:p>
    <w:p w:rsidR="00472848" w:rsidRPr="00F111D5" w:rsidRDefault="0042666D" w:rsidP="003F74FE">
      <w:pPr>
        <w:pStyle w:val="Paragrafoelenco"/>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I</w:t>
      </w:r>
      <w:r w:rsidR="00232207" w:rsidRPr="00F111D5">
        <w:rPr>
          <w:rFonts w:ascii="Times New Roman" w:hAnsi="Times New Roman"/>
          <w:color w:val="000000" w:themeColor="text1"/>
          <w:lang w:val="sq-AL"/>
        </w:rPr>
        <w:t xml:space="preserve"> siguroj</w:t>
      </w:r>
      <w:r w:rsidR="00E32353" w:rsidRPr="00F111D5">
        <w:rPr>
          <w:rFonts w:ascii="Times New Roman" w:hAnsi="Times New Roman"/>
          <w:color w:val="000000" w:themeColor="text1"/>
          <w:lang w:val="sq-AL"/>
        </w:rPr>
        <w:t>n</w:t>
      </w:r>
      <w:r w:rsidR="00232207" w:rsidRPr="00F111D5">
        <w:rPr>
          <w:rFonts w:ascii="Times New Roman" w:hAnsi="Times New Roman"/>
          <w:color w:val="000000" w:themeColor="text1"/>
          <w:lang w:val="sq-AL"/>
        </w:rPr>
        <w:t>ë</w:t>
      </w:r>
      <w:r w:rsidR="00472848" w:rsidRPr="00F111D5">
        <w:rPr>
          <w:rFonts w:ascii="Times New Roman" w:hAnsi="Times New Roman"/>
          <w:color w:val="000000" w:themeColor="text1"/>
          <w:lang w:val="sq-AL"/>
        </w:rPr>
        <w:t xml:space="preserve"> qeverisë bashkiake opinione, propozime, komente </w:t>
      </w:r>
      <w:r w:rsidR="006B254C" w:rsidRPr="00F111D5">
        <w:rPr>
          <w:rFonts w:ascii="Times New Roman" w:hAnsi="Times New Roman"/>
          <w:color w:val="000000" w:themeColor="text1"/>
          <w:lang w:val="sq-AL"/>
        </w:rPr>
        <w:t>të komunitet</w:t>
      </w:r>
      <w:r w:rsidR="00807902" w:rsidRPr="00F111D5">
        <w:rPr>
          <w:rFonts w:ascii="Times New Roman" w:hAnsi="Times New Roman"/>
          <w:color w:val="000000" w:themeColor="text1"/>
          <w:lang w:val="sq-AL"/>
        </w:rPr>
        <w:t xml:space="preserve">it të </w:t>
      </w:r>
      <w:r w:rsidR="006B254C" w:rsidRPr="00F111D5">
        <w:rPr>
          <w:rFonts w:ascii="Times New Roman" w:hAnsi="Times New Roman"/>
          <w:color w:val="000000" w:themeColor="text1"/>
          <w:lang w:val="sq-AL"/>
        </w:rPr>
        <w:t>lagjes/ fshatit</w:t>
      </w:r>
      <w:r w:rsidR="00472848" w:rsidRPr="00F111D5">
        <w:rPr>
          <w:rFonts w:ascii="Times New Roman" w:hAnsi="Times New Roman"/>
          <w:color w:val="000000" w:themeColor="text1"/>
          <w:lang w:val="sq-AL"/>
        </w:rPr>
        <w:t>p</w:t>
      </w:r>
      <w:r w:rsidR="00232207" w:rsidRPr="00F111D5">
        <w:rPr>
          <w:rFonts w:ascii="Times New Roman" w:hAnsi="Times New Roman"/>
          <w:color w:val="000000" w:themeColor="text1"/>
          <w:lang w:val="sq-AL"/>
        </w:rPr>
        <w:t>ër vendimmarrjen e qeverisë</w:t>
      </w:r>
      <w:r w:rsidR="00472848" w:rsidRPr="00F111D5">
        <w:rPr>
          <w:rFonts w:ascii="Times New Roman" w:hAnsi="Times New Roman"/>
          <w:color w:val="000000" w:themeColor="text1"/>
          <w:lang w:val="sq-AL"/>
        </w:rPr>
        <w:t xml:space="preserve"> bashkiake. </w:t>
      </w:r>
    </w:p>
    <w:p w:rsidR="005F26CF" w:rsidRPr="00F111D5" w:rsidRDefault="0042666D" w:rsidP="003F74FE">
      <w:pPr>
        <w:pStyle w:val="Paragrafoelenco"/>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P</w:t>
      </w:r>
      <w:r w:rsidR="000001C2" w:rsidRPr="00F111D5">
        <w:rPr>
          <w:rFonts w:ascii="Times New Roman" w:hAnsi="Times New Roman"/>
          <w:color w:val="000000" w:themeColor="text1"/>
          <w:lang w:val="sq-AL"/>
        </w:rPr>
        <w:t>ërfaqësojë in</w:t>
      </w:r>
      <w:r w:rsidR="00807902" w:rsidRPr="00F111D5">
        <w:rPr>
          <w:rFonts w:ascii="Times New Roman" w:hAnsi="Times New Roman"/>
          <w:color w:val="000000" w:themeColor="text1"/>
          <w:lang w:val="sq-AL"/>
        </w:rPr>
        <w:t>teresat e grupeve të interesit t</w:t>
      </w:r>
      <w:r w:rsidR="000001C2" w:rsidRPr="00F111D5">
        <w:rPr>
          <w:rFonts w:ascii="Times New Roman" w:hAnsi="Times New Roman"/>
          <w:color w:val="000000" w:themeColor="text1"/>
          <w:lang w:val="sq-AL"/>
        </w:rPr>
        <w:t>ë lagje</w:t>
      </w:r>
      <w:r w:rsidR="00807902" w:rsidRPr="00F111D5">
        <w:rPr>
          <w:rFonts w:ascii="Times New Roman" w:hAnsi="Times New Roman"/>
          <w:color w:val="000000" w:themeColor="text1"/>
          <w:lang w:val="sq-AL"/>
        </w:rPr>
        <w:t>s</w:t>
      </w:r>
      <w:r w:rsidR="000001C2" w:rsidRPr="00F111D5">
        <w:rPr>
          <w:rFonts w:ascii="Times New Roman" w:hAnsi="Times New Roman"/>
          <w:color w:val="000000" w:themeColor="text1"/>
          <w:lang w:val="sq-AL"/>
        </w:rPr>
        <w:t>/ fshat</w:t>
      </w:r>
      <w:r w:rsidR="00807902" w:rsidRPr="00F111D5">
        <w:rPr>
          <w:rFonts w:ascii="Times New Roman" w:hAnsi="Times New Roman"/>
          <w:color w:val="000000" w:themeColor="text1"/>
          <w:lang w:val="sq-AL"/>
        </w:rPr>
        <w:t>it</w:t>
      </w:r>
      <w:r w:rsidR="006B1C9D" w:rsidRPr="00F111D5">
        <w:rPr>
          <w:rFonts w:ascii="Times New Roman" w:hAnsi="Times New Roman"/>
          <w:color w:val="000000" w:themeColor="text1"/>
          <w:lang w:val="sq-AL"/>
        </w:rPr>
        <w:t xml:space="preserve"> pranë qeverisë bashkiake dhe aktorëve të tjerë</w:t>
      </w:r>
      <w:r w:rsidR="00807902" w:rsidRPr="00F111D5">
        <w:rPr>
          <w:rFonts w:ascii="Times New Roman" w:hAnsi="Times New Roman"/>
          <w:color w:val="000000" w:themeColor="text1"/>
          <w:lang w:val="sq-AL"/>
        </w:rPr>
        <w:t>, dhe percjellin</w:t>
      </w:r>
      <w:r w:rsidR="00087FBF" w:rsidRPr="00F111D5">
        <w:rPr>
          <w:rFonts w:ascii="Times New Roman" w:hAnsi="Times New Roman"/>
          <w:color w:val="000000" w:themeColor="text1"/>
          <w:lang w:val="sq-AL"/>
        </w:rPr>
        <w:t xml:space="preserve"> interesat dhe nevojat e komunitetit dhe grupeve të interesit në territor tek organet e Bashkisë</w:t>
      </w:r>
      <w:r w:rsidR="005F26CF" w:rsidRPr="00F111D5">
        <w:rPr>
          <w:rFonts w:ascii="Times New Roman" w:hAnsi="Times New Roman"/>
          <w:color w:val="000000" w:themeColor="text1"/>
          <w:lang w:val="sq-AL"/>
        </w:rPr>
        <w:t>.</w:t>
      </w:r>
    </w:p>
    <w:p w:rsidR="000001C2" w:rsidRPr="00F111D5" w:rsidRDefault="0042666D" w:rsidP="003F74FE">
      <w:pPr>
        <w:pStyle w:val="Paragrafoelenco"/>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S</w:t>
      </w:r>
      <w:r w:rsidR="005F26CF" w:rsidRPr="00F111D5">
        <w:rPr>
          <w:rFonts w:ascii="Times New Roman" w:hAnsi="Times New Roman"/>
          <w:color w:val="000000" w:themeColor="text1"/>
          <w:lang w:val="sq-AL"/>
        </w:rPr>
        <w:t>hërbejnë si grup këshillimit dhe monitorimi për investimet e bëra në fshat/ lagje</w:t>
      </w:r>
      <w:r w:rsidR="005D3ED8" w:rsidRPr="00F111D5">
        <w:rPr>
          <w:rFonts w:ascii="Times New Roman" w:hAnsi="Times New Roman"/>
          <w:color w:val="000000" w:themeColor="text1"/>
          <w:lang w:val="sq-AL"/>
        </w:rPr>
        <w:t xml:space="preserve"> nga Bashkia apo aktorë të tjerë qeveritarë dhe jo-qeveritar</w:t>
      </w:r>
      <w:r w:rsidR="005F26CF" w:rsidRPr="00F111D5">
        <w:rPr>
          <w:rFonts w:ascii="Times New Roman" w:hAnsi="Times New Roman"/>
          <w:color w:val="000000" w:themeColor="text1"/>
          <w:lang w:val="sq-AL"/>
        </w:rPr>
        <w:t>.</w:t>
      </w:r>
    </w:p>
    <w:p w:rsidR="006A104E" w:rsidRPr="00F111D5" w:rsidRDefault="0042666D" w:rsidP="003F74FE">
      <w:pPr>
        <w:pStyle w:val="Paragrafoelenco"/>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N</w:t>
      </w:r>
      <w:r w:rsidR="006B1C9D" w:rsidRPr="00F111D5">
        <w:rPr>
          <w:rFonts w:ascii="Times New Roman" w:hAnsi="Times New Roman"/>
          <w:color w:val="000000" w:themeColor="text1"/>
          <w:lang w:val="sq-AL"/>
        </w:rPr>
        <w:t>xisin</w:t>
      </w:r>
      <w:r w:rsidR="006A104E" w:rsidRPr="00F111D5">
        <w:rPr>
          <w:rFonts w:ascii="Times New Roman" w:hAnsi="Times New Roman"/>
          <w:color w:val="000000" w:themeColor="text1"/>
          <w:lang w:val="sq-AL"/>
        </w:rPr>
        <w:t xml:space="preserve"> dhe mb</w:t>
      </w:r>
      <w:r w:rsidR="006B1C9D" w:rsidRPr="00F111D5">
        <w:rPr>
          <w:rFonts w:ascii="Times New Roman" w:hAnsi="Times New Roman"/>
          <w:color w:val="000000" w:themeColor="text1"/>
          <w:lang w:val="sq-AL"/>
        </w:rPr>
        <w:t>ështesin</w:t>
      </w:r>
      <w:r w:rsidR="006A104E" w:rsidRPr="00F111D5">
        <w:rPr>
          <w:rFonts w:ascii="Times New Roman" w:hAnsi="Times New Roman"/>
          <w:color w:val="000000" w:themeColor="text1"/>
          <w:lang w:val="sq-AL"/>
        </w:rPr>
        <w:t xml:space="preserve"> bashkëpunimin midis komuniteti</w:t>
      </w:r>
      <w:r w:rsidR="006B1C9D" w:rsidRPr="00F111D5">
        <w:rPr>
          <w:rFonts w:ascii="Times New Roman" w:hAnsi="Times New Roman"/>
          <w:color w:val="000000" w:themeColor="text1"/>
          <w:lang w:val="sq-AL"/>
        </w:rPr>
        <w:t>t</w:t>
      </w:r>
      <w:r w:rsidR="006A104E" w:rsidRPr="00F111D5">
        <w:rPr>
          <w:rFonts w:ascii="Times New Roman" w:hAnsi="Times New Roman"/>
          <w:color w:val="000000" w:themeColor="text1"/>
          <w:lang w:val="sq-AL"/>
        </w:rPr>
        <w:t xml:space="preserve"> dhe OJF-ve</w:t>
      </w:r>
    </w:p>
    <w:p w:rsidR="00160D95" w:rsidRPr="00F111D5" w:rsidRDefault="0042666D" w:rsidP="003F74FE">
      <w:pPr>
        <w:pStyle w:val="Paragrafoelenco"/>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M</w:t>
      </w:r>
      <w:r w:rsidR="00160D95" w:rsidRPr="00F111D5">
        <w:rPr>
          <w:rFonts w:ascii="Times New Roman" w:hAnsi="Times New Roman"/>
          <w:color w:val="000000" w:themeColor="text1"/>
          <w:lang w:val="sq-AL"/>
        </w:rPr>
        <w:t>und</w:t>
      </w:r>
      <w:r w:rsidR="00E61558" w:rsidRPr="00F111D5">
        <w:rPr>
          <w:rFonts w:ascii="Times New Roman" w:hAnsi="Times New Roman"/>
          <w:color w:val="000000" w:themeColor="text1"/>
          <w:lang w:val="sq-AL"/>
        </w:rPr>
        <w:t>ë</w:t>
      </w:r>
      <w:r w:rsidR="00160D95" w:rsidRPr="00F111D5">
        <w:rPr>
          <w:rFonts w:ascii="Times New Roman" w:hAnsi="Times New Roman"/>
          <w:color w:val="000000" w:themeColor="text1"/>
          <w:lang w:val="sq-AL"/>
        </w:rPr>
        <w:t>so</w:t>
      </w:r>
      <w:r w:rsidR="006B1C9D" w:rsidRPr="00F111D5">
        <w:rPr>
          <w:rFonts w:ascii="Times New Roman" w:hAnsi="Times New Roman"/>
          <w:color w:val="000000" w:themeColor="text1"/>
          <w:lang w:val="sq-AL"/>
        </w:rPr>
        <w:t>j</w:t>
      </w:r>
      <w:r w:rsidR="00160D95" w:rsidRPr="00F111D5">
        <w:rPr>
          <w:rFonts w:ascii="Times New Roman" w:hAnsi="Times New Roman"/>
          <w:color w:val="000000" w:themeColor="text1"/>
          <w:lang w:val="sq-AL"/>
        </w:rPr>
        <w:t>n</w:t>
      </w:r>
      <w:r w:rsidR="006B1C9D" w:rsidRPr="00F111D5">
        <w:rPr>
          <w:rFonts w:ascii="Times New Roman" w:hAnsi="Times New Roman"/>
          <w:color w:val="000000" w:themeColor="text1"/>
          <w:lang w:val="sq-AL"/>
        </w:rPr>
        <w:t>ë</w:t>
      </w:r>
      <w:r w:rsidR="00E61558" w:rsidRPr="00F111D5">
        <w:rPr>
          <w:rFonts w:ascii="Times New Roman" w:hAnsi="Times New Roman"/>
          <w:color w:val="000000" w:themeColor="text1"/>
          <w:lang w:val="sq-AL"/>
        </w:rPr>
        <w:t>dhe lehtë</w:t>
      </w:r>
      <w:r w:rsidR="00160D95" w:rsidRPr="00F111D5">
        <w:rPr>
          <w:rFonts w:ascii="Times New Roman" w:hAnsi="Times New Roman"/>
          <w:color w:val="000000" w:themeColor="text1"/>
          <w:lang w:val="sq-AL"/>
        </w:rPr>
        <w:t>so</w:t>
      </w:r>
      <w:r w:rsidR="006B1C9D" w:rsidRPr="00F111D5">
        <w:rPr>
          <w:rFonts w:ascii="Times New Roman" w:hAnsi="Times New Roman"/>
          <w:color w:val="000000" w:themeColor="text1"/>
          <w:lang w:val="sq-AL"/>
        </w:rPr>
        <w:t>j</w:t>
      </w:r>
      <w:r w:rsidR="00160D95" w:rsidRPr="00F111D5">
        <w:rPr>
          <w:rFonts w:ascii="Times New Roman" w:hAnsi="Times New Roman"/>
          <w:color w:val="000000" w:themeColor="text1"/>
          <w:lang w:val="sq-AL"/>
        </w:rPr>
        <w:t>n</w:t>
      </w:r>
      <w:r w:rsidR="006B1C9D" w:rsidRPr="00F111D5">
        <w:rPr>
          <w:rFonts w:ascii="Times New Roman" w:hAnsi="Times New Roman"/>
          <w:color w:val="000000" w:themeColor="text1"/>
          <w:lang w:val="sq-AL"/>
        </w:rPr>
        <w:t>ë</w:t>
      </w:r>
      <w:r w:rsidR="00160D95" w:rsidRPr="00F111D5">
        <w:rPr>
          <w:rFonts w:ascii="Times New Roman" w:hAnsi="Times New Roman"/>
          <w:color w:val="000000" w:themeColor="text1"/>
          <w:lang w:val="sq-AL"/>
        </w:rPr>
        <w:t xml:space="preserve"> qasjen në informacione dhe të dhëna që administrohen nga Bashkia apo agjencie të tjera qeveritare, t</w:t>
      </w:r>
      <w:r w:rsidR="00E61558" w:rsidRPr="00F111D5">
        <w:rPr>
          <w:rFonts w:ascii="Times New Roman" w:hAnsi="Times New Roman"/>
          <w:color w:val="000000" w:themeColor="text1"/>
          <w:lang w:val="sq-AL"/>
        </w:rPr>
        <w:t>ë cilat i</w:t>
      </w:r>
      <w:r w:rsidR="00160D95" w:rsidRPr="00F111D5">
        <w:rPr>
          <w:rFonts w:ascii="Times New Roman" w:hAnsi="Times New Roman"/>
          <w:color w:val="000000" w:themeColor="text1"/>
          <w:lang w:val="sq-AL"/>
        </w:rPr>
        <w:t xml:space="preserve"> shërbejnë komunitetit dhe punës së Strukturës Komunitare.</w:t>
      </w:r>
    </w:p>
    <w:p w:rsidR="00333A20" w:rsidRPr="00F111D5" w:rsidRDefault="0042666D" w:rsidP="003F74FE">
      <w:pPr>
        <w:pStyle w:val="Paragrafoelenco"/>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R</w:t>
      </w:r>
      <w:r w:rsidR="000B05A6" w:rsidRPr="00F111D5">
        <w:rPr>
          <w:rFonts w:ascii="Times New Roman" w:hAnsi="Times New Roman"/>
          <w:color w:val="000000" w:themeColor="text1"/>
          <w:lang w:val="sq-AL"/>
        </w:rPr>
        <w:t>risin besimin t</w:t>
      </w:r>
      <w:r w:rsidR="00752BD2" w:rsidRPr="00F111D5">
        <w:rPr>
          <w:rFonts w:ascii="Times New Roman" w:hAnsi="Times New Roman"/>
          <w:color w:val="000000" w:themeColor="text1"/>
          <w:lang w:val="sq-AL"/>
        </w:rPr>
        <w:t>e</w:t>
      </w:r>
      <w:r w:rsidR="000B05A6" w:rsidRPr="00F111D5">
        <w:rPr>
          <w:rFonts w:ascii="Times New Roman" w:hAnsi="Times New Roman"/>
          <w:color w:val="000000" w:themeColor="text1"/>
          <w:lang w:val="sq-AL"/>
        </w:rPr>
        <w:t xml:space="preserve">k </w:t>
      </w:r>
      <w:r w:rsidR="00752BD2" w:rsidRPr="00F111D5">
        <w:rPr>
          <w:rFonts w:ascii="Times New Roman" w:hAnsi="Times New Roman"/>
          <w:color w:val="000000" w:themeColor="text1"/>
          <w:lang w:val="sq-AL"/>
        </w:rPr>
        <w:t>strukturat komu</w:t>
      </w:r>
      <w:r w:rsidR="004A29AB" w:rsidRPr="00F111D5">
        <w:rPr>
          <w:rFonts w:ascii="Times New Roman" w:hAnsi="Times New Roman"/>
          <w:color w:val="000000" w:themeColor="text1"/>
          <w:lang w:val="sq-AL"/>
        </w:rPr>
        <w:t>n</w:t>
      </w:r>
      <w:r w:rsidR="00752BD2" w:rsidRPr="00F111D5">
        <w:rPr>
          <w:rFonts w:ascii="Times New Roman" w:hAnsi="Times New Roman"/>
          <w:color w:val="000000" w:themeColor="text1"/>
          <w:lang w:val="sq-AL"/>
        </w:rPr>
        <w:t xml:space="preserve">itare si </w:t>
      </w:r>
      <w:r w:rsidR="000B05A6" w:rsidRPr="00F111D5">
        <w:rPr>
          <w:rFonts w:ascii="Times New Roman" w:hAnsi="Times New Roman"/>
          <w:color w:val="000000" w:themeColor="text1"/>
          <w:lang w:val="sq-AL"/>
        </w:rPr>
        <w:t>struktura të cilat përfaqësojnë interesat e</w:t>
      </w:r>
      <w:r w:rsidR="00752BD2" w:rsidRPr="00F111D5">
        <w:rPr>
          <w:rFonts w:ascii="Times New Roman" w:hAnsi="Times New Roman"/>
          <w:color w:val="000000" w:themeColor="text1"/>
          <w:lang w:val="sq-AL"/>
        </w:rPr>
        <w:t xml:space="preserve"> drejpërdrejta të </w:t>
      </w:r>
      <w:r w:rsidR="000B05A6" w:rsidRPr="00F111D5">
        <w:rPr>
          <w:rFonts w:ascii="Times New Roman" w:hAnsi="Times New Roman"/>
          <w:color w:val="000000" w:themeColor="text1"/>
          <w:lang w:val="sq-AL"/>
        </w:rPr>
        <w:t xml:space="preserve">komunitetit </w:t>
      </w:r>
      <w:r w:rsidR="00752BD2" w:rsidRPr="00F111D5">
        <w:rPr>
          <w:rFonts w:ascii="Times New Roman" w:hAnsi="Times New Roman"/>
          <w:color w:val="000000" w:themeColor="text1"/>
          <w:lang w:val="sq-AL"/>
        </w:rPr>
        <w:t>dhe zbusin polarizimin politik dhe social n</w:t>
      </w:r>
      <w:r w:rsidR="003A6274" w:rsidRPr="00F111D5">
        <w:rPr>
          <w:rFonts w:ascii="Times New Roman" w:hAnsi="Times New Roman"/>
          <w:color w:val="000000" w:themeColor="text1"/>
          <w:lang w:val="sq-AL"/>
        </w:rPr>
        <w:t>ë komunit</w:t>
      </w:r>
      <w:r w:rsidR="0039498C" w:rsidRPr="00F111D5">
        <w:rPr>
          <w:rFonts w:ascii="Times New Roman" w:hAnsi="Times New Roman"/>
          <w:color w:val="000000" w:themeColor="text1"/>
          <w:lang w:val="sq-AL"/>
        </w:rPr>
        <w:t>e</w:t>
      </w:r>
      <w:r w:rsidR="00752BD2" w:rsidRPr="00F111D5">
        <w:rPr>
          <w:rFonts w:ascii="Times New Roman" w:hAnsi="Times New Roman"/>
          <w:color w:val="000000" w:themeColor="text1"/>
          <w:lang w:val="sq-AL"/>
        </w:rPr>
        <w:t>t.</w:t>
      </w:r>
    </w:p>
    <w:p w:rsidR="00333A20" w:rsidRPr="00F111D5" w:rsidRDefault="0042666D" w:rsidP="003F74FE">
      <w:pPr>
        <w:pStyle w:val="Paragrafoelenco"/>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N</w:t>
      </w:r>
      <w:r w:rsidR="004159F3" w:rsidRPr="00F111D5">
        <w:rPr>
          <w:rFonts w:ascii="Times New Roman" w:hAnsi="Times New Roman"/>
          <w:color w:val="000000" w:themeColor="text1"/>
          <w:lang w:val="sq-AL"/>
        </w:rPr>
        <w:t xml:space="preserve">xisin dhe mbështesin </w:t>
      </w:r>
      <w:r w:rsidR="00333A20" w:rsidRPr="00F111D5">
        <w:rPr>
          <w:rFonts w:ascii="Times New Roman" w:hAnsi="Times New Roman"/>
          <w:color w:val="000000" w:themeColor="text1"/>
          <w:lang w:val="sq-AL"/>
        </w:rPr>
        <w:t>bashkëje</w:t>
      </w:r>
      <w:r w:rsidR="008F49CF" w:rsidRPr="00F111D5">
        <w:rPr>
          <w:rFonts w:ascii="Times New Roman" w:hAnsi="Times New Roman"/>
          <w:color w:val="000000" w:themeColor="text1"/>
          <w:lang w:val="sq-AL"/>
        </w:rPr>
        <w:t>tesën</w:t>
      </w:r>
      <w:r w:rsidR="004159F3" w:rsidRPr="00F111D5">
        <w:rPr>
          <w:rFonts w:ascii="Times New Roman" w:hAnsi="Times New Roman"/>
          <w:color w:val="000000" w:themeColor="text1"/>
          <w:lang w:val="sq-AL"/>
        </w:rPr>
        <w:t xml:space="preserve">dhe harmoninë </w:t>
      </w:r>
      <w:r w:rsidR="00333A20" w:rsidRPr="00F111D5">
        <w:rPr>
          <w:rFonts w:ascii="Times New Roman" w:hAnsi="Times New Roman"/>
          <w:color w:val="000000" w:themeColor="text1"/>
          <w:lang w:val="sq-AL"/>
        </w:rPr>
        <w:t>në komunitet</w:t>
      </w:r>
    </w:p>
    <w:p w:rsidR="00333A20" w:rsidRPr="00F111D5" w:rsidRDefault="0042666D" w:rsidP="003F74FE">
      <w:pPr>
        <w:pStyle w:val="Paragrafoelenco"/>
        <w:numPr>
          <w:ilvl w:val="0"/>
          <w:numId w:val="2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lastRenderedPageBreak/>
        <w:t>M</w:t>
      </w:r>
      <w:r w:rsidR="008F49CF" w:rsidRPr="00F111D5">
        <w:rPr>
          <w:rFonts w:ascii="Times New Roman" w:hAnsi="Times New Roman"/>
          <w:color w:val="000000" w:themeColor="text1"/>
          <w:lang w:val="sq-AL"/>
        </w:rPr>
        <w:t>bështesin</w:t>
      </w:r>
      <w:r w:rsidR="0008261E" w:rsidRPr="00F111D5">
        <w:rPr>
          <w:rFonts w:ascii="Times New Roman" w:hAnsi="Times New Roman"/>
          <w:color w:val="000000" w:themeColor="text1"/>
          <w:lang w:val="sq-AL"/>
        </w:rPr>
        <w:t xml:space="preserve"> iniciativat </w:t>
      </w:r>
      <w:r w:rsidR="00333A20" w:rsidRPr="00F111D5">
        <w:rPr>
          <w:rFonts w:ascii="Times New Roman" w:hAnsi="Times New Roman"/>
          <w:color w:val="000000" w:themeColor="text1"/>
          <w:lang w:val="sq-AL"/>
        </w:rPr>
        <w:t xml:space="preserve">komunitare me qëllim kultivimin e kulturës të bashkëpunimit dhe </w:t>
      </w:r>
      <w:r w:rsidR="00803851" w:rsidRPr="00F111D5">
        <w:rPr>
          <w:rFonts w:ascii="Times New Roman" w:hAnsi="Times New Roman"/>
          <w:color w:val="000000" w:themeColor="text1"/>
          <w:lang w:val="sq-AL"/>
        </w:rPr>
        <w:t>bashkëqeverisjes</w:t>
      </w:r>
      <w:r w:rsidR="0008261E" w:rsidRPr="00F111D5">
        <w:rPr>
          <w:rFonts w:ascii="Times New Roman" w:hAnsi="Times New Roman"/>
          <w:color w:val="000000" w:themeColor="text1"/>
          <w:lang w:val="sq-AL"/>
        </w:rPr>
        <w:t xml:space="preserve"> me qeverinë bashkiake</w:t>
      </w:r>
      <w:r w:rsidR="00333A20" w:rsidRPr="00F111D5">
        <w:rPr>
          <w:rFonts w:ascii="Times New Roman" w:hAnsi="Times New Roman"/>
          <w:color w:val="000000" w:themeColor="text1"/>
          <w:lang w:val="sq-AL"/>
        </w:rPr>
        <w:t>.</w:t>
      </w:r>
    </w:p>
    <w:p w:rsidR="00345E93" w:rsidRPr="00F111D5" w:rsidRDefault="00345E9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2E3038" w:rsidRPr="00F111D5" w:rsidRDefault="002E3038" w:rsidP="00CA4EE8">
      <w:pPr>
        <w:pStyle w:val="Titolo3"/>
        <w:rPr>
          <w:rFonts w:cs="Times New Roman"/>
          <w:color w:val="000000" w:themeColor="text1"/>
          <w:szCs w:val="22"/>
        </w:rPr>
      </w:pPr>
      <w:bookmarkStart w:id="20" w:name="_Toc36261106"/>
      <w:r w:rsidRPr="00F111D5">
        <w:rPr>
          <w:rFonts w:cs="Times New Roman"/>
          <w:color w:val="000000" w:themeColor="text1"/>
          <w:szCs w:val="22"/>
        </w:rPr>
        <w:t>P</w:t>
      </w:r>
      <w:r w:rsidR="00D5375C" w:rsidRPr="00F111D5">
        <w:rPr>
          <w:rFonts w:cs="Times New Roman"/>
          <w:color w:val="000000" w:themeColor="text1"/>
          <w:szCs w:val="22"/>
        </w:rPr>
        <w:t>ërgjegjësitë e S</w:t>
      </w:r>
      <w:r w:rsidRPr="00F111D5">
        <w:rPr>
          <w:rFonts w:cs="Times New Roman"/>
          <w:color w:val="000000" w:themeColor="text1"/>
          <w:szCs w:val="22"/>
        </w:rPr>
        <w:t>truk</w:t>
      </w:r>
      <w:r w:rsidR="00D5375C" w:rsidRPr="00F111D5">
        <w:rPr>
          <w:rFonts w:cs="Times New Roman"/>
          <w:color w:val="000000" w:themeColor="text1"/>
          <w:szCs w:val="22"/>
        </w:rPr>
        <w:t>turave K</w:t>
      </w:r>
      <w:r w:rsidRPr="00F111D5">
        <w:rPr>
          <w:rFonts w:cs="Times New Roman"/>
          <w:color w:val="000000" w:themeColor="text1"/>
          <w:szCs w:val="22"/>
        </w:rPr>
        <w:t>omunitare</w:t>
      </w:r>
      <w:bookmarkEnd w:id="20"/>
    </w:p>
    <w:p w:rsidR="00A727C9" w:rsidRPr="00F111D5" w:rsidRDefault="00964B15" w:rsidP="003F74FE">
      <w:pPr>
        <w:pStyle w:val="Paragrafoelenco"/>
        <w:numPr>
          <w:ilvl w:val="0"/>
          <w:numId w:val="27"/>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I paraqesin</w:t>
      </w:r>
      <w:r w:rsidR="002E3038" w:rsidRPr="00F111D5">
        <w:rPr>
          <w:rFonts w:ascii="Times New Roman" w:eastAsiaTheme="minorEastAsia" w:hAnsi="Times New Roman"/>
          <w:color w:val="000000" w:themeColor="text1"/>
        </w:rPr>
        <w:t xml:space="preserve"> Këshillit Bashkiak dhe Kryetarit të Bashkisë një listë vjet</w:t>
      </w:r>
      <w:r w:rsidRPr="00F111D5">
        <w:rPr>
          <w:rFonts w:ascii="Times New Roman" w:eastAsiaTheme="minorEastAsia" w:hAnsi="Times New Roman"/>
          <w:color w:val="000000" w:themeColor="text1"/>
        </w:rPr>
        <w:t xml:space="preserve">ore të përparësive për </w:t>
      </w:r>
      <w:r w:rsidR="002E3038" w:rsidRPr="00F111D5">
        <w:rPr>
          <w:rFonts w:ascii="Times New Roman" w:eastAsiaTheme="minorEastAsia" w:hAnsi="Times New Roman"/>
          <w:color w:val="000000" w:themeColor="text1"/>
        </w:rPr>
        <w:t xml:space="preserve">lagjen </w:t>
      </w:r>
      <w:r w:rsidRPr="00F111D5">
        <w:rPr>
          <w:rFonts w:ascii="Times New Roman" w:eastAsiaTheme="minorEastAsia" w:hAnsi="Times New Roman"/>
          <w:color w:val="000000" w:themeColor="text1"/>
        </w:rPr>
        <w:t xml:space="preserve">apo fshatin </w:t>
      </w:r>
      <w:r w:rsidR="002E3038" w:rsidRPr="00F111D5">
        <w:rPr>
          <w:rFonts w:ascii="Times New Roman" w:eastAsiaTheme="minorEastAsia" w:hAnsi="Times New Roman"/>
          <w:color w:val="000000" w:themeColor="text1"/>
        </w:rPr>
        <w:t>për t’i shqyrtuar dhe përfshirë në buxhetin e Bashkisë. Kryetari i Bashkisë do të informojë Strukturë Komunitare për afatin e fundit për dorëzim</w:t>
      </w:r>
      <w:r w:rsidR="00717EA7" w:rsidRPr="00F111D5">
        <w:rPr>
          <w:rFonts w:ascii="Times New Roman" w:eastAsiaTheme="minorEastAsia" w:hAnsi="Times New Roman"/>
          <w:color w:val="000000" w:themeColor="text1"/>
        </w:rPr>
        <w:t>in e listës</w:t>
      </w:r>
      <w:r w:rsidR="002E3038" w:rsidRPr="00F111D5">
        <w:rPr>
          <w:rFonts w:ascii="Times New Roman" w:eastAsiaTheme="minorEastAsia" w:hAnsi="Times New Roman"/>
          <w:color w:val="000000" w:themeColor="text1"/>
        </w:rPr>
        <w:t xml:space="preserve">, në mënyrë që kontributi të konsiderohet në kohën e duhur. Periudha e </w:t>
      </w:r>
      <w:r w:rsidR="00272167">
        <w:rPr>
          <w:rFonts w:ascii="Times New Roman" w:eastAsiaTheme="minorEastAsia" w:hAnsi="Times New Roman"/>
          <w:color w:val="000000" w:themeColor="text1"/>
        </w:rPr>
        <w:t>dorëzimit të propozimeve data 1 e muajit nentor</w:t>
      </w:r>
      <w:r w:rsidR="002E3038" w:rsidRPr="00F111D5">
        <w:rPr>
          <w:rFonts w:ascii="Times New Roman" w:eastAsiaTheme="minorEastAsia" w:hAnsi="Times New Roman"/>
          <w:color w:val="000000" w:themeColor="text1"/>
        </w:rPr>
        <w:t>.</w:t>
      </w:r>
    </w:p>
    <w:p w:rsidR="003D383C" w:rsidRPr="00F111D5" w:rsidRDefault="003B36AD" w:rsidP="003F74FE">
      <w:pPr>
        <w:pStyle w:val="Paragrafoelenco"/>
        <w:numPr>
          <w:ilvl w:val="0"/>
          <w:numId w:val="27"/>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Z</w:t>
      </w:r>
      <w:r w:rsidR="002E3038" w:rsidRPr="00F111D5">
        <w:rPr>
          <w:rFonts w:ascii="Times New Roman" w:eastAsiaTheme="minorEastAsia" w:hAnsi="Times New Roman"/>
          <w:color w:val="000000" w:themeColor="text1"/>
        </w:rPr>
        <w:t>hvillojnë takime periodike me zyrtarë përgj</w:t>
      </w:r>
      <w:r w:rsidRPr="00F111D5">
        <w:rPr>
          <w:rFonts w:ascii="Times New Roman" w:eastAsiaTheme="minorEastAsia" w:hAnsi="Times New Roman"/>
          <w:color w:val="000000" w:themeColor="text1"/>
        </w:rPr>
        <w:t>egjës të drejtorive të Bashkisë për problematika në lidhje me sasinë dhe clësinë e ofrimit të shërbimeve publike në territorin e</w:t>
      </w:r>
      <w:r w:rsidR="00964B15" w:rsidRPr="00F111D5">
        <w:rPr>
          <w:rFonts w:ascii="Times New Roman" w:eastAsiaTheme="minorEastAsia" w:hAnsi="Times New Roman"/>
          <w:color w:val="000000" w:themeColor="text1"/>
        </w:rPr>
        <w:t xml:space="preserve"> lagjen apo</w:t>
      </w:r>
      <w:r w:rsidRPr="00F111D5">
        <w:rPr>
          <w:rFonts w:ascii="Times New Roman" w:eastAsiaTheme="minorEastAsia" w:hAnsi="Times New Roman"/>
          <w:color w:val="000000" w:themeColor="text1"/>
        </w:rPr>
        <w:t xml:space="preserve"> fshatit.</w:t>
      </w:r>
    </w:p>
    <w:p w:rsidR="00774BE7" w:rsidRPr="00F111D5" w:rsidRDefault="003D383C" w:rsidP="003F74FE">
      <w:pPr>
        <w:pStyle w:val="Paragrafoelenco"/>
        <w:numPr>
          <w:ilvl w:val="0"/>
          <w:numId w:val="27"/>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Mbrojnë interest e bashkësitë e tyre kundrejt Bashkisë për çështje të rëndësishme si zhvillimi, të pastrehët dhe njerëzit në nevojë, kontrolli i territorit dhe gatishmëria për përballimin e emergjencave.</w:t>
      </w:r>
    </w:p>
    <w:p w:rsidR="00642962" w:rsidRPr="00F111D5" w:rsidRDefault="00642962"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B1173E" w:rsidRPr="00F111D5" w:rsidRDefault="00B1173E" w:rsidP="00CA4EE8">
      <w:pPr>
        <w:pStyle w:val="Titolo3"/>
        <w:rPr>
          <w:rFonts w:cs="Times New Roman"/>
          <w:color w:val="000000" w:themeColor="text1"/>
          <w:szCs w:val="22"/>
        </w:rPr>
      </w:pPr>
      <w:bookmarkStart w:id="21" w:name="_Toc36261107"/>
      <w:r w:rsidRPr="00F111D5">
        <w:rPr>
          <w:rFonts w:cs="Times New Roman"/>
          <w:color w:val="000000" w:themeColor="text1"/>
          <w:szCs w:val="22"/>
        </w:rPr>
        <w:t>Palët e Interesuara në Komunitet</w:t>
      </w:r>
      <w:bookmarkEnd w:id="21"/>
    </w:p>
    <w:p w:rsidR="00B1173E" w:rsidRPr="00F111D5" w:rsidRDefault="009079CB" w:rsidP="003F74FE">
      <w:pPr>
        <w:pStyle w:val="Paragrafoelenco"/>
        <w:numPr>
          <w:ilvl w:val="0"/>
          <w:numId w:val="5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Këshilli Komunitar </w:t>
      </w:r>
      <w:r w:rsidR="00B1173E" w:rsidRPr="00F111D5">
        <w:rPr>
          <w:rFonts w:ascii="Times New Roman" w:eastAsiaTheme="minorEastAsia" w:hAnsi="Times New Roman"/>
          <w:color w:val="000000" w:themeColor="text1"/>
        </w:rPr>
        <w:t>përbëhen nga banorë t</w:t>
      </w:r>
      <w:r w:rsidRPr="00F111D5">
        <w:rPr>
          <w:rFonts w:ascii="Times New Roman" w:eastAsiaTheme="minorEastAsia" w:hAnsi="Times New Roman"/>
          <w:color w:val="000000" w:themeColor="text1"/>
        </w:rPr>
        <w:t>ë regjistruar në lagjen/ fshatit</w:t>
      </w:r>
      <w:r w:rsidR="00B1173E" w:rsidRPr="00F111D5">
        <w:rPr>
          <w:rFonts w:ascii="Times New Roman" w:eastAsiaTheme="minorEastAsia" w:hAnsi="Times New Roman"/>
          <w:color w:val="000000" w:themeColor="text1"/>
        </w:rPr>
        <w:t xml:space="preserve"> përkatës. </w:t>
      </w:r>
      <w:r w:rsidR="00B1173E" w:rsidRPr="00F111D5">
        <w:rPr>
          <w:rStyle w:val="Rimandonotaapidipagina"/>
          <w:rFonts w:ascii="Times New Roman" w:eastAsiaTheme="minorEastAsia" w:hAnsi="Times New Roman"/>
          <w:color w:val="000000" w:themeColor="text1"/>
        </w:rPr>
        <w:footnoteReference w:id="12"/>
      </w:r>
    </w:p>
    <w:p w:rsidR="008A4F6F" w:rsidRPr="00F111D5" w:rsidRDefault="00B1173E" w:rsidP="003F74FE">
      <w:pPr>
        <w:pStyle w:val="Paragrafoelenco"/>
        <w:numPr>
          <w:ilvl w:val="0"/>
          <w:numId w:val="5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Anëtarësia e Strukturave Komunitare është e hapur për të gjithë banorët dhe palët e interesuara. Palët e interesit përcaktohen ata që janë banorët të fshatit/ lagjes</w:t>
      </w:r>
      <w:r w:rsidR="009079CB" w:rsidRPr="00F111D5">
        <w:rPr>
          <w:rFonts w:ascii="Times New Roman" w:eastAsiaTheme="minorEastAsia" w:hAnsi="Times New Roman"/>
          <w:color w:val="000000" w:themeColor="text1"/>
        </w:rPr>
        <w:t xml:space="preserve"> dhe ndërkohë </w:t>
      </w:r>
      <w:r w:rsidRPr="00F111D5">
        <w:rPr>
          <w:rFonts w:ascii="Times New Roman" w:eastAsiaTheme="minorEastAsia" w:hAnsi="Times New Roman"/>
          <w:color w:val="000000" w:themeColor="text1"/>
        </w:rPr>
        <w:t>punojnë ose zotërojnë</w:t>
      </w:r>
      <w:r w:rsidR="009079CB" w:rsidRPr="00F111D5">
        <w:rPr>
          <w:rFonts w:ascii="Times New Roman" w:eastAsiaTheme="minorEastAsia" w:hAnsi="Times New Roman"/>
          <w:color w:val="000000" w:themeColor="text1"/>
        </w:rPr>
        <w:t xml:space="preserve"> pronë të paluajtshme në fshati</w:t>
      </w:r>
      <w:r w:rsidRPr="00F111D5">
        <w:rPr>
          <w:rFonts w:ascii="Times New Roman" w:eastAsiaTheme="minorEastAsia" w:hAnsi="Times New Roman"/>
          <w:color w:val="000000" w:themeColor="text1"/>
        </w:rPr>
        <w:t xml:space="preserve">/ lagje, </w:t>
      </w:r>
      <w:r w:rsidR="009079CB" w:rsidRPr="00F111D5">
        <w:rPr>
          <w:rFonts w:ascii="Times New Roman" w:eastAsiaTheme="minorEastAsia" w:hAnsi="Times New Roman"/>
          <w:color w:val="000000" w:themeColor="text1"/>
        </w:rPr>
        <w:t xml:space="preserve">apo janë </w:t>
      </w:r>
      <w:r w:rsidRPr="00F111D5">
        <w:rPr>
          <w:rFonts w:ascii="Times New Roman" w:eastAsiaTheme="minorEastAsia" w:hAnsi="Times New Roman"/>
          <w:color w:val="000000" w:themeColor="text1"/>
        </w:rPr>
        <w:t>anëtar</w:t>
      </w:r>
      <w:r w:rsidR="009079CB" w:rsidRPr="00F111D5">
        <w:rPr>
          <w:rFonts w:ascii="Times New Roman" w:eastAsiaTheme="minorEastAsia" w:hAnsi="Times New Roman"/>
          <w:color w:val="000000" w:themeColor="text1"/>
        </w:rPr>
        <w:t>ë të</w:t>
      </w:r>
      <w:r w:rsidRPr="00F111D5">
        <w:rPr>
          <w:rFonts w:ascii="Times New Roman" w:eastAsiaTheme="minorEastAsia" w:hAnsi="Times New Roman"/>
          <w:color w:val="000000" w:themeColor="text1"/>
        </w:rPr>
        <w:t xml:space="preserve"> një organizatë komunitare</w:t>
      </w:r>
      <w:r w:rsidR="009079CB" w:rsidRPr="00F111D5">
        <w:rPr>
          <w:rFonts w:ascii="Times New Roman" w:eastAsiaTheme="minorEastAsia" w:hAnsi="Times New Roman"/>
          <w:color w:val="000000" w:themeColor="text1"/>
        </w:rPr>
        <w:t>, jo-qeveritareapo fetare</w:t>
      </w:r>
      <w:r w:rsidRPr="00F111D5">
        <w:rPr>
          <w:rFonts w:ascii="Times New Roman" w:eastAsiaTheme="minorEastAsia" w:hAnsi="Times New Roman"/>
          <w:color w:val="000000" w:themeColor="text1"/>
        </w:rPr>
        <w:t>.</w:t>
      </w:r>
    </w:p>
    <w:p w:rsidR="008A4F6F" w:rsidRPr="00F111D5" w:rsidRDefault="008A4F6F" w:rsidP="003F74FE">
      <w:pPr>
        <w:pStyle w:val="Paragrafoelenco"/>
        <w:numPr>
          <w:ilvl w:val="0"/>
          <w:numId w:val="55"/>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 </w:t>
      </w:r>
      <w:r w:rsidRPr="00F111D5">
        <w:rPr>
          <w:rFonts w:ascii="Times New Roman" w:hAnsi="Times New Roman"/>
          <w:color w:val="000000" w:themeColor="text1"/>
        </w:rPr>
        <w:t xml:space="preserve">Këshilli Komunitar përsa ështe e mundut duhet të pasqyrojë interesat e larmishëm brenda zonës së tyre dhe duhte të jetë gjithëpërfshirëse dhe e hapur për të gjithë grupet e interest në komunitet. </w:t>
      </w:r>
    </w:p>
    <w:p w:rsidR="008A4F6F" w:rsidRPr="00F111D5" w:rsidRDefault="008A4F6F" w:rsidP="003F74FE">
      <w:pPr>
        <w:pStyle w:val="Paragrafoelenco"/>
        <w:numPr>
          <w:ilvl w:val="0"/>
          <w:numId w:val="55"/>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Asnjë grup interesuar i komunitetit nuk mund të përbëjë shumicën e anëtarëve të Këshilli Komunitar. </w:t>
      </w:r>
    </w:p>
    <w:p w:rsidR="007468CF" w:rsidRPr="00F111D5" w:rsidRDefault="007468CF">
      <w:pPr>
        <w:spacing w:after="0" w:line="240" w:lineRule="auto"/>
        <w:rPr>
          <w:rFonts w:ascii="Times New Roman" w:eastAsiaTheme="minorEastAsia" w:hAnsi="Times New Roman"/>
          <w:b/>
          <w:bCs/>
          <w:caps/>
          <w:noProof/>
          <w:color w:val="000000" w:themeColor="text1"/>
          <w:szCs w:val="24"/>
          <w:lang w:val="it-IT"/>
        </w:rPr>
      </w:pPr>
      <w:r w:rsidRPr="00F111D5">
        <w:rPr>
          <w:rFonts w:eastAsiaTheme="minorEastAsia"/>
          <w:color w:val="000000" w:themeColor="text1"/>
        </w:rPr>
        <w:br w:type="page"/>
      </w:r>
    </w:p>
    <w:p w:rsidR="00642962" w:rsidRPr="00F111D5" w:rsidRDefault="007A1573" w:rsidP="00CA4EE8">
      <w:pPr>
        <w:pStyle w:val="Titolo2"/>
        <w:spacing w:line="276" w:lineRule="auto"/>
        <w:rPr>
          <w:rFonts w:eastAsiaTheme="minorEastAsia"/>
          <w:color w:val="000000" w:themeColor="text1"/>
        </w:rPr>
      </w:pPr>
      <w:bookmarkStart w:id="22" w:name="_Toc36261108"/>
      <w:r w:rsidRPr="00F111D5">
        <w:rPr>
          <w:rFonts w:eastAsiaTheme="minorEastAsia"/>
          <w:color w:val="000000" w:themeColor="text1"/>
        </w:rPr>
        <w:lastRenderedPageBreak/>
        <w:t xml:space="preserve">KREU </w:t>
      </w:r>
      <w:r w:rsidR="007468CF" w:rsidRPr="00F111D5">
        <w:rPr>
          <w:rFonts w:eastAsiaTheme="minorEastAsia"/>
          <w:color w:val="000000" w:themeColor="text1"/>
        </w:rPr>
        <w:t>II</w:t>
      </w:r>
      <w:r w:rsidR="0045434B" w:rsidRPr="00F111D5">
        <w:rPr>
          <w:rFonts w:eastAsiaTheme="minorEastAsia"/>
          <w:color w:val="000000" w:themeColor="text1"/>
        </w:rPr>
        <w:t>I</w:t>
      </w:r>
      <w:r w:rsidRPr="00F111D5">
        <w:rPr>
          <w:rFonts w:eastAsiaTheme="minorEastAsia"/>
          <w:color w:val="000000" w:themeColor="text1"/>
        </w:rPr>
        <w:t>- ORGANET DREJTUESE TE STRUKTURAVE KOMUNITARE</w:t>
      </w:r>
      <w:bookmarkEnd w:id="22"/>
    </w:p>
    <w:p w:rsidR="00725E2D" w:rsidRPr="00F111D5" w:rsidRDefault="00725E2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C81CAA" w:rsidRPr="00F111D5" w:rsidRDefault="00C81CAA" w:rsidP="00CA4EE8">
      <w:pPr>
        <w:pStyle w:val="Titolo3"/>
        <w:rPr>
          <w:rFonts w:eastAsiaTheme="minorEastAsia"/>
          <w:color w:val="000000" w:themeColor="text1"/>
        </w:rPr>
      </w:pPr>
      <w:bookmarkStart w:id="23" w:name="_Toc36261109"/>
      <w:r w:rsidRPr="00F111D5">
        <w:rPr>
          <w:rFonts w:eastAsiaTheme="minorEastAsia"/>
          <w:color w:val="000000" w:themeColor="text1"/>
        </w:rPr>
        <w:t>Mandati i Strukturave Komunitare</w:t>
      </w:r>
      <w:bookmarkEnd w:id="23"/>
    </w:p>
    <w:p w:rsidR="00C81CAA" w:rsidRPr="00F111D5" w:rsidRDefault="00C81CAA" w:rsidP="003F74FE">
      <w:pPr>
        <w:pStyle w:val="Paragrafoelenco"/>
        <w:numPr>
          <w:ilvl w:val="0"/>
          <w:numId w:val="56"/>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Kryesitë e Fshatit dhe Këshillat Komunitarë zgjidhen një herë në katër vjet, pas zgjedhjeve për Këshillin Bashkiak dhe jo më vonë se tre muaj pas këtyre zgjedhjeve.</w:t>
      </w:r>
      <w:r w:rsidRPr="00F111D5">
        <w:rPr>
          <w:rStyle w:val="Rimandonotaapidipagina"/>
          <w:rFonts w:ascii="Times New Roman" w:eastAsiaTheme="minorEastAsia" w:hAnsi="Times New Roman"/>
          <w:color w:val="000000" w:themeColor="text1"/>
        </w:rPr>
        <w:footnoteReference w:id="13"/>
      </w:r>
      <w:r w:rsidRPr="00F111D5">
        <w:rPr>
          <w:rFonts w:ascii="Times New Roman" w:eastAsiaTheme="minorEastAsia" w:hAnsi="Times New Roman"/>
          <w:color w:val="000000" w:themeColor="text1"/>
        </w:rPr>
        <w:t>`</w:t>
      </w:r>
    </w:p>
    <w:p w:rsidR="005A54C1" w:rsidRPr="00F111D5" w:rsidRDefault="00C81CAA" w:rsidP="003F74FE">
      <w:pPr>
        <w:pStyle w:val="Paragrafoelenco"/>
        <w:numPr>
          <w:ilvl w:val="0"/>
          <w:numId w:val="56"/>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Mandati i anëtarëve të Kryesisë/ Këshilli Komunitar është katër (4) vjeçar</w:t>
      </w:r>
      <w:r w:rsidR="005A54C1" w:rsidRPr="00F111D5">
        <w:rPr>
          <w:rFonts w:ascii="Times New Roman" w:eastAsiaTheme="minorEastAsia" w:hAnsi="Times New Roman"/>
          <w:color w:val="000000" w:themeColor="text1"/>
        </w:rPr>
        <w:t>.</w:t>
      </w:r>
      <w:r w:rsidRPr="00F111D5">
        <w:rPr>
          <w:rStyle w:val="Rimandonotaapidipagina"/>
          <w:rFonts w:ascii="Times New Roman" w:eastAsiaTheme="minorEastAsia" w:hAnsi="Times New Roman"/>
          <w:color w:val="000000" w:themeColor="text1"/>
        </w:rPr>
        <w:footnoteReference w:id="14"/>
      </w:r>
    </w:p>
    <w:p w:rsidR="00C81CAA" w:rsidRPr="00F111D5" w:rsidRDefault="005A54C1" w:rsidP="003F74FE">
      <w:pPr>
        <w:pStyle w:val="Paragrafoelenco"/>
        <w:numPr>
          <w:ilvl w:val="0"/>
          <w:numId w:val="56"/>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Anëtari Kryesisë/ Këshilli nuk mund të zgjidhet </w:t>
      </w:r>
      <w:r w:rsidR="00C81CAA" w:rsidRPr="00F111D5">
        <w:rPr>
          <w:rFonts w:ascii="Times New Roman" w:eastAsiaTheme="minorEastAsia" w:hAnsi="Times New Roman"/>
          <w:color w:val="000000" w:themeColor="text1"/>
        </w:rPr>
        <w:t xml:space="preserve">më shumë se dy mandate zgjedhore apo 8 vite të njëpasnjëshme. </w:t>
      </w:r>
    </w:p>
    <w:p w:rsidR="00C81CAA" w:rsidRPr="00F111D5" w:rsidRDefault="00527014" w:rsidP="003F74FE">
      <w:pPr>
        <w:pStyle w:val="Paragrafoelenco"/>
        <w:numPr>
          <w:ilvl w:val="0"/>
          <w:numId w:val="56"/>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Mandati i anëtarëve të Kryesisë/ Këshilli vazhdor deri në zgjedhjen e Kryesisë/ Këshilli të ri.</w:t>
      </w:r>
    </w:p>
    <w:p w:rsidR="008E3E01" w:rsidRPr="00F111D5" w:rsidRDefault="00527014" w:rsidP="003F74FE">
      <w:pPr>
        <w:pStyle w:val="Paragrafoelenco"/>
        <w:numPr>
          <w:ilvl w:val="0"/>
          <w:numId w:val="56"/>
        </w:numPr>
        <w:spacing w:before="120" w:after="0"/>
        <w:ind w:left="426" w:hanging="426"/>
        <w:contextualSpacing w:val="0"/>
        <w:rPr>
          <w:rStyle w:val="Rimandonotaapidipagina"/>
          <w:rFonts w:ascii="Times New Roman" w:eastAsiaTheme="minorEastAsia" w:hAnsi="Times New Roman"/>
          <w:color w:val="000000" w:themeColor="text1"/>
          <w:vertAlign w:val="baseline"/>
        </w:rPr>
      </w:pPr>
      <w:r w:rsidRPr="00F111D5">
        <w:rPr>
          <w:rFonts w:ascii="Times New Roman" w:eastAsiaTheme="minorEastAsia" w:hAnsi="Times New Roman"/>
          <w:color w:val="000000" w:themeColor="text1"/>
        </w:rPr>
        <w:t>Në rastet e krijimit të vendit vakant për anëtar të Kryesisë/ Këshilli zhvillohen procedurat e zgjedhjeve sipas kësaj rregulloreje për vendin vakant. Mandati i të zgjedhurit të ri vazhdon deri në përfundim të periudhës së mbetur të afatit katërvjeçar.</w:t>
      </w:r>
      <w:r w:rsidRPr="00F111D5">
        <w:rPr>
          <w:rStyle w:val="Rimandonotaapidipagina"/>
          <w:rFonts w:ascii="Times New Roman" w:eastAsiaTheme="minorEastAsia" w:hAnsi="Times New Roman"/>
          <w:color w:val="000000" w:themeColor="text1"/>
        </w:rPr>
        <w:footnoteReference w:id="15"/>
      </w:r>
    </w:p>
    <w:p w:rsidR="00157A96" w:rsidRPr="00F111D5" w:rsidRDefault="00157A96"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157A96" w:rsidRPr="00F111D5" w:rsidRDefault="002D2778" w:rsidP="00CA4EE8">
      <w:pPr>
        <w:pStyle w:val="Titolo3"/>
        <w:rPr>
          <w:color w:val="000000" w:themeColor="text1"/>
        </w:rPr>
      </w:pPr>
      <w:bookmarkStart w:id="24" w:name="_Toc36261110"/>
      <w:r w:rsidRPr="00F111D5">
        <w:rPr>
          <w:rFonts w:eastAsiaTheme="minorEastAsia"/>
          <w:color w:val="000000" w:themeColor="text1"/>
        </w:rPr>
        <w:t xml:space="preserve">Përbërja e </w:t>
      </w:r>
      <w:r w:rsidR="00157A96" w:rsidRPr="00F111D5">
        <w:rPr>
          <w:rFonts w:eastAsiaTheme="minorEastAsia"/>
          <w:color w:val="000000" w:themeColor="text1"/>
        </w:rPr>
        <w:t>Kryesisë/ Këshilli</w:t>
      </w:r>
      <w:r w:rsidRPr="00F111D5">
        <w:rPr>
          <w:rFonts w:eastAsiaTheme="minorEastAsia"/>
          <w:color w:val="000000" w:themeColor="text1"/>
        </w:rPr>
        <w:t>t</w:t>
      </w:r>
      <w:r w:rsidR="00157A96" w:rsidRPr="00F111D5">
        <w:rPr>
          <w:rFonts w:eastAsiaTheme="minorEastAsia"/>
          <w:color w:val="000000" w:themeColor="text1"/>
        </w:rPr>
        <w:t xml:space="preserve"> Komunitar</w:t>
      </w:r>
      <w:bookmarkEnd w:id="24"/>
    </w:p>
    <w:p w:rsidR="008C29F1" w:rsidRPr="00F111D5" w:rsidRDefault="002F5837" w:rsidP="003F74FE">
      <w:pPr>
        <w:pStyle w:val="Paragrafoelenco"/>
        <w:numPr>
          <w:ilvl w:val="0"/>
          <w:numId w:val="5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Për aq sa është e mundur, Kryesia/ Këshilli Komunitar duhet të pasqyrojë diversitetin e grupeve komunitare në fshat/ lagje, në mënyrë që asnjë grup interesi të përbëjë shumicën e organit qeverisës së strukturës komunitare.</w:t>
      </w:r>
    </w:p>
    <w:p w:rsidR="00C67A95" w:rsidRPr="00F111D5" w:rsidRDefault="004E6A63" w:rsidP="003F74FE">
      <w:pPr>
        <w:pStyle w:val="Paragrafoelenco"/>
        <w:numPr>
          <w:ilvl w:val="0"/>
          <w:numId w:val="5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Këshilli Komunitar përbëhet nga këto kategoritë anëtarësh: i) </w:t>
      </w:r>
      <w:r w:rsidR="00531101" w:rsidRPr="00F111D5">
        <w:rPr>
          <w:rFonts w:ascii="Times New Roman" w:eastAsiaTheme="minorEastAsia" w:hAnsi="Times New Roman"/>
          <w:color w:val="000000" w:themeColor="text1"/>
        </w:rPr>
        <w:t>banorët lagjes</w:t>
      </w:r>
      <w:r w:rsidRPr="00F111D5">
        <w:rPr>
          <w:rFonts w:ascii="Times New Roman" w:eastAsiaTheme="minorEastAsia" w:hAnsi="Times New Roman"/>
          <w:color w:val="000000" w:themeColor="text1"/>
        </w:rPr>
        <w:t xml:space="preserve"> të punësuar apo jo, ii) </w:t>
      </w:r>
      <w:r w:rsidR="00531101" w:rsidRPr="00F111D5">
        <w:rPr>
          <w:rFonts w:ascii="Times New Roman" w:eastAsiaTheme="minorEastAsia" w:hAnsi="Times New Roman"/>
          <w:color w:val="000000" w:themeColor="text1"/>
        </w:rPr>
        <w:t xml:space="preserve">banorët që zotërojnë prona të paluajtshme në lagje, </w:t>
      </w:r>
      <w:r w:rsidR="00F506D0" w:rsidRPr="00F111D5">
        <w:rPr>
          <w:rFonts w:ascii="Times New Roman" w:eastAsiaTheme="minorEastAsia" w:hAnsi="Times New Roman"/>
          <w:color w:val="000000" w:themeColor="text1"/>
        </w:rPr>
        <w:t>iii) banorët që zotërojnë biznese në lagje, iv</w:t>
      </w:r>
      <w:r w:rsidRPr="00F111D5">
        <w:rPr>
          <w:rFonts w:ascii="Times New Roman" w:eastAsiaTheme="minorEastAsia" w:hAnsi="Times New Roman"/>
          <w:color w:val="000000" w:themeColor="text1"/>
        </w:rPr>
        <w:t xml:space="preserve">) </w:t>
      </w:r>
      <w:r w:rsidR="00531101" w:rsidRPr="00F111D5">
        <w:rPr>
          <w:rFonts w:ascii="Times New Roman" w:eastAsiaTheme="minorEastAsia" w:hAnsi="Times New Roman"/>
          <w:color w:val="000000" w:themeColor="text1"/>
        </w:rPr>
        <w:t>banorët që janë anëtarë të një organizatë komunitare, jo-qeveritare apo fetare</w:t>
      </w:r>
      <w:r w:rsidRPr="00F111D5">
        <w:rPr>
          <w:rFonts w:ascii="Times New Roman" w:eastAsiaTheme="minorEastAsia" w:hAnsi="Times New Roman"/>
          <w:color w:val="000000" w:themeColor="text1"/>
        </w:rPr>
        <w:t>, drejtues të shkollave apo q</w:t>
      </w:r>
      <w:r w:rsidR="00F506D0" w:rsidRPr="00F111D5">
        <w:rPr>
          <w:rFonts w:ascii="Times New Roman" w:eastAsiaTheme="minorEastAsia" w:hAnsi="Times New Roman"/>
          <w:color w:val="000000" w:themeColor="text1"/>
        </w:rPr>
        <w:t xml:space="preserve">ëndrave shëndëtësore në lagje, </w:t>
      </w:r>
      <w:r w:rsidRPr="00F111D5">
        <w:rPr>
          <w:rFonts w:ascii="Times New Roman" w:eastAsiaTheme="minorEastAsia" w:hAnsi="Times New Roman"/>
          <w:color w:val="000000" w:themeColor="text1"/>
        </w:rPr>
        <w:t>v) të rinjë (nga mosha 18 - 25 vjeç).</w:t>
      </w:r>
      <w:r w:rsidR="003A6D50" w:rsidRPr="00F111D5">
        <w:rPr>
          <w:rFonts w:ascii="Times New Roman" w:eastAsiaTheme="minorEastAsia" w:hAnsi="Times New Roman"/>
          <w:color w:val="000000" w:themeColor="text1"/>
        </w:rPr>
        <w:t xml:space="preserve"> Çdo zonë e lagjes duhet të zgjedhë së paku nga një (1) përfaqesues së secilës kategori në Këshillin Komunitar.</w:t>
      </w:r>
    </w:p>
    <w:p w:rsidR="00C67A95" w:rsidRPr="00F111D5" w:rsidRDefault="00C67A95"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C67A95" w:rsidRPr="00F111D5" w:rsidRDefault="00C67A95" w:rsidP="00C67A95">
      <w:pPr>
        <w:pStyle w:val="Titolo3"/>
        <w:rPr>
          <w:rFonts w:cs="Times New Roman"/>
          <w:color w:val="000000" w:themeColor="text1"/>
          <w:szCs w:val="22"/>
        </w:rPr>
      </w:pPr>
      <w:bookmarkStart w:id="25" w:name="_Toc36261111"/>
      <w:r w:rsidRPr="00F111D5">
        <w:rPr>
          <w:rFonts w:cs="Times New Roman"/>
          <w:color w:val="000000" w:themeColor="text1"/>
          <w:szCs w:val="22"/>
        </w:rPr>
        <w:t>Bordi Ekekutiv</w:t>
      </w:r>
      <w:bookmarkEnd w:id="25"/>
    </w:p>
    <w:p w:rsidR="00C67A95" w:rsidRPr="00F111D5" w:rsidRDefault="00C67A95" w:rsidP="00C67A95">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Bordi Ekzekutiv përbëhet nga Kryetari i Fshatit/ Ndërlidhësi, zëvendësi i Kryetarit të Fshatit/ Ndërlidhësit, i zgjedhur nga Këshilli/Kryesia në mbledhje e parë të SK, personi përgjegjës për mbajtjen e llogarive dhe menaxhimin e buxhetit.</w:t>
      </w:r>
    </w:p>
    <w:p w:rsidR="00495BC8" w:rsidRPr="00F111D5" w:rsidRDefault="00495BC8"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495BC8" w:rsidRPr="00F111D5" w:rsidRDefault="00495BC8" w:rsidP="00CA4EE8">
      <w:pPr>
        <w:pStyle w:val="Titolo3"/>
        <w:rPr>
          <w:color w:val="000000" w:themeColor="text1"/>
        </w:rPr>
      </w:pPr>
      <w:bookmarkStart w:id="26" w:name="_Toc36261112"/>
      <w:r w:rsidRPr="00F111D5">
        <w:rPr>
          <w:color w:val="000000" w:themeColor="text1"/>
        </w:rPr>
        <w:t>Kufizimet e Marrjes së Mandatit të Anëtarit të Kryesisë/ Këshillit</w:t>
      </w:r>
      <w:bookmarkEnd w:id="26"/>
    </w:p>
    <w:p w:rsidR="00495BC8" w:rsidRPr="00F111D5" w:rsidRDefault="00495BC8" w:rsidP="003F74FE">
      <w:pPr>
        <w:pStyle w:val="Paragrafoelenco"/>
        <w:numPr>
          <w:ilvl w:val="0"/>
          <w:numId w:val="53"/>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Një person nuk mund të jetë anëtar i më shumë se një Kryesie/ Këshilli Komunitare.</w:t>
      </w:r>
    </w:p>
    <w:p w:rsidR="00495BC8" w:rsidRPr="00F111D5" w:rsidRDefault="00495BC8" w:rsidP="003F74FE">
      <w:pPr>
        <w:pStyle w:val="Paragrafoelenco"/>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lastRenderedPageBreak/>
        <w:t>Nuk mund të jenë anëtarë të të njëjtës Kryesi/ Këshill personat e lidhur: bashkëshortë, prindër e fëmijë, vëlla e motër, si dhe vjehrri e vjehrra me nusen e dhëndrin, kushërinjë të parë, dajallarë e xhaxhallarë me nipa dhe mbesa, halla e teze me nipër e mbesa.</w:t>
      </w:r>
    </w:p>
    <w:p w:rsidR="00495BC8" w:rsidRPr="00F111D5" w:rsidRDefault="00495BC8" w:rsidP="003F74FE">
      <w:pPr>
        <w:pStyle w:val="Paragrafoelenco"/>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Nëse kandidatët fitues në një Kryesi/ Këshill kanë lidhje familiare, sipas pikës një (1) të këtij neni, kandidati që ka marrë me shume vota merr mandatin, ndërkohë personi në lidhje familiare i hiqet mandati dhe vendin e zë kandidati i listës i cili ka marrë me shumë vota. Nësë të dy kandidatët fitues kanë te njëjtin numër votash, hidhet short nga Komisioni për Administrimin e Zgjedhjeve, dhe fituesit i jeper mandati.</w:t>
      </w:r>
    </w:p>
    <w:p w:rsidR="00495BC8" w:rsidRPr="00F111D5" w:rsidRDefault="00495BC8" w:rsidP="003F74FE">
      <w:pPr>
        <w:pStyle w:val="Paragrafoelenco"/>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Personat në lidhje familiare, sipas pikës një (1) të këtij neni, nuk mund të jenë anëtarë të njëkohshëm të disa Kryesive të Fshatrave apo Këshillave Komunitarë. Kandidati që ka marrë më shumë vota i jepet mandati, ndërsa familiarit të tij i hiqet mandati dhe vendin e zë kandidati i listës i cili ka marrë me shumë vota. Nësë të dy kandidatët fitues kanë te njëjtin numër votash, hidhet short nga Komisioni për Administrimin e Zgjedhjeve, dhe fituesit i jeper mandati.</w:t>
      </w:r>
    </w:p>
    <w:p w:rsidR="00495BC8" w:rsidRPr="00F111D5" w:rsidRDefault="00495BC8" w:rsidP="003F74FE">
      <w:pPr>
        <w:pStyle w:val="Paragrafoelenco"/>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 xml:space="preserve">Nuk mund të jenë anëtarë të Kryesisë/ Këshill persona që mbajnë pozicionin e të zgjedhurit vendor në Bashki, zëvëndëskryetar i bashkisë, sekretar i këshillit bashkiak, nëpunës civil të administratës së bashkisë, titullarë të institucioneve dhe drejtues të ndërmarrjeve në varësi të Bashkisë, Deputetë, Prefekti i Qakut, Kryetari i Këshilli të Qarkut, Ministër, zëvëndësministër, drejtues të agjecive qeveritare qendrore në nivel qarku, drejtues të institucioneve shtetërore kombëtare. </w:t>
      </w:r>
    </w:p>
    <w:p w:rsidR="004A3EB1" w:rsidRPr="00F111D5" w:rsidRDefault="004A3EB1"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4A3EB1" w:rsidRPr="00F111D5" w:rsidRDefault="004A3EB1" w:rsidP="00CA4EE8">
      <w:pPr>
        <w:pStyle w:val="Titolo3"/>
        <w:rPr>
          <w:rFonts w:cs="Times New Roman"/>
          <w:color w:val="000000" w:themeColor="text1"/>
          <w:szCs w:val="22"/>
        </w:rPr>
      </w:pPr>
      <w:bookmarkStart w:id="27" w:name="_Toc36261113"/>
      <w:r w:rsidRPr="00F111D5">
        <w:rPr>
          <w:rFonts w:eastAsiaTheme="minorEastAsia" w:cs="Times New Roman"/>
          <w:color w:val="000000" w:themeColor="text1"/>
          <w:szCs w:val="22"/>
        </w:rPr>
        <w:t>Kuorum</w:t>
      </w:r>
      <w:bookmarkEnd w:id="27"/>
    </w:p>
    <w:p w:rsidR="00E9581E" w:rsidRPr="00F111D5" w:rsidRDefault="004A3EB1" w:rsidP="00E9581E">
      <w:pPr>
        <w:pStyle w:val="Paragrafoelenco"/>
        <w:numPr>
          <w:ilvl w:val="0"/>
          <w:numId w:val="10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Kuorum për mbledhjet dhe veprimet e Kryesisë /Këshillit përcaktohet në statutin/ regulloren e Kryesisë /Këshillit (p.sh njëmbëdhjetë). </w:t>
      </w:r>
    </w:p>
    <w:p w:rsidR="00E9581E" w:rsidRPr="00F111D5" w:rsidRDefault="004A3EB1" w:rsidP="00E9581E">
      <w:pPr>
        <w:pStyle w:val="Paragrafoelenco"/>
        <w:numPr>
          <w:ilvl w:val="0"/>
          <w:numId w:val="10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Korumi deklarohet nga Kryetati i Fshatit/ Ndërlidhësi mbas hapjes së Mbledhje. </w:t>
      </w:r>
    </w:p>
    <w:p w:rsidR="004A3EB1" w:rsidRPr="00F111D5" w:rsidRDefault="004A3EB1" w:rsidP="00E9581E">
      <w:pPr>
        <w:pStyle w:val="Paragrafoelenco"/>
        <w:numPr>
          <w:ilvl w:val="0"/>
          <w:numId w:val="10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Asnjë mbledhje zyrtare nuk duhet të mbahet dhe asnjë vendim apo veprim i Këshillit /Kryesisë nuk mund të merret pa qënë present kuorumi i anëtarëve të Këshillit /Kryesisë.</w:t>
      </w:r>
    </w:p>
    <w:p w:rsidR="00820597" w:rsidRPr="00F111D5" w:rsidRDefault="00820597"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820597" w:rsidRPr="00F111D5" w:rsidRDefault="00820597" w:rsidP="00CA4EE8">
      <w:pPr>
        <w:pStyle w:val="Titolo3"/>
        <w:rPr>
          <w:rFonts w:cs="Times New Roman"/>
          <w:color w:val="000000" w:themeColor="text1"/>
          <w:szCs w:val="22"/>
        </w:rPr>
      </w:pPr>
      <w:bookmarkStart w:id="28" w:name="_Toc36261114"/>
      <w:r w:rsidRPr="00F111D5">
        <w:rPr>
          <w:rFonts w:cs="Times New Roman"/>
          <w:color w:val="000000" w:themeColor="text1"/>
          <w:szCs w:val="22"/>
        </w:rPr>
        <w:t xml:space="preserve">Veprimet e </w:t>
      </w:r>
      <w:r w:rsidRPr="00F111D5">
        <w:rPr>
          <w:rFonts w:eastAsiaTheme="minorEastAsia"/>
          <w:color w:val="000000" w:themeColor="text1"/>
        </w:rPr>
        <w:t>Kryesisë /Këshillit</w:t>
      </w:r>
      <w:bookmarkEnd w:id="28"/>
    </w:p>
    <w:p w:rsidR="00820597" w:rsidRPr="00F111D5" w:rsidRDefault="00820597" w:rsidP="00CA4EE8">
      <w:pPr>
        <w:spacing w:after="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Ndëmarrja e çdo vendimi apo veprimi, përveç nëse përcaktohet ndryshe në këto rregullore, bëhet me votimin e shumicës së thjeshtë të anëtarve të Këshilli të pranishëm dhe që votojnë, (duke mos përfshirë abstenimet), në një mbledhje në të cilën ka një kuorum. Abstenimi nuk konsiderohet si votë dhe prandaj nuk llogaritet në përcaktimin e rezultatit të votimit.</w:t>
      </w:r>
    </w:p>
    <w:p w:rsidR="004E6A63" w:rsidRPr="00F111D5" w:rsidRDefault="004E6A6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4E6A63" w:rsidRPr="00F111D5" w:rsidRDefault="0070039C" w:rsidP="00CA4EE8">
      <w:pPr>
        <w:pStyle w:val="Titolo3"/>
        <w:rPr>
          <w:rFonts w:cs="Times New Roman"/>
          <w:color w:val="000000" w:themeColor="text1"/>
          <w:szCs w:val="22"/>
        </w:rPr>
      </w:pPr>
      <w:bookmarkStart w:id="29" w:name="_Toc36261115"/>
      <w:r w:rsidRPr="00F111D5">
        <w:rPr>
          <w:rFonts w:cs="Times New Roman"/>
          <w:color w:val="000000" w:themeColor="text1"/>
          <w:szCs w:val="22"/>
        </w:rPr>
        <w:t>Vendet e Lira</w:t>
      </w:r>
      <w:bookmarkEnd w:id="29"/>
    </w:p>
    <w:p w:rsidR="00A20687" w:rsidRPr="00F111D5" w:rsidRDefault="00A20687" w:rsidP="003F74FE">
      <w:pPr>
        <w:pStyle w:val="Paragrafoelenco"/>
        <w:numPr>
          <w:ilvl w:val="0"/>
          <w:numId w:val="48"/>
        </w:numPr>
        <w:spacing w:before="120" w:after="0"/>
        <w:ind w:left="426" w:hanging="426"/>
        <w:contextualSpacing w:val="0"/>
        <w:rPr>
          <w:rFonts w:ascii="Times New Roman" w:eastAsia="Times New Roman" w:hAnsi="Times New Roman"/>
          <w:color w:val="000000" w:themeColor="text1"/>
          <w:lang w:val="sq-AL"/>
        </w:rPr>
      </w:pPr>
      <w:r w:rsidRPr="00F111D5">
        <w:rPr>
          <w:rFonts w:ascii="Times New Roman" w:eastAsia="Times New Roman" w:hAnsi="Times New Roman"/>
          <w:color w:val="000000" w:themeColor="text1"/>
          <w:lang w:val="sq-AL"/>
        </w:rPr>
        <w:t xml:space="preserve">Në rastet kur në Kryesi/ Këshill krijohen vende të lira, zgjedhjet bëhen sipas procesit </w:t>
      </w:r>
      <w:r w:rsidR="0070039C" w:rsidRPr="00F111D5">
        <w:rPr>
          <w:rFonts w:ascii="Times New Roman" w:eastAsia="Times New Roman" w:hAnsi="Times New Roman"/>
          <w:color w:val="000000" w:themeColor="text1"/>
          <w:lang w:val="sq-AL"/>
        </w:rPr>
        <w:t xml:space="preserve">zgjedhor </w:t>
      </w:r>
      <w:r w:rsidRPr="00F111D5">
        <w:rPr>
          <w:rFonts w:ascii="Times New Roman" w:eastAsia="Times New Roman" w:hAnsi="Times New Roman"/>
          <w:color w:val="000000" w:themeColor="text1"/>
          <w:lang w:val="sq-AL"/>
        </w:rPr>
        <w:t>dhe procedurave të përcaktuar në këtë rregullore.</w:t>
      </w:r>
    </w:p>
    <w:p w:rsidR="00A20687" w:rsidRPr="00F111D5" w:rsidRDefault="00A20687" w:rsidP="003F74FE">
      <w:pPr>
        <w:pStyle w:val="Paragrafoelenco"/>
        <w:numPr>
          <w:ilvl w:val="0"/>
          <w:numId w:val="48"/>
        </w:numPr>
        <w:spacing w:before="120" w:after="0"/>
        <w:ind w:left="426" w:hanging="426"/>
        <w:contextualSpacing w:val="0"/>
        <w:rPr>
          <w:rFonts w:ascii="Times New Roman" w:eastAsia="Times New Roman" w:hAnsi="Times New Roman"/>
          <w:color w:val="000000" w:themeColor="text1"/>
          <w:lang w:val="sq-AL"/>
        </w:rPr>
      </w:pPr>
      <w:r w:rsidRPr="00F111D5">
        <w:rPr>
          <w:rFonts w:ascii="Times New Roman" w:eastAsia="Times New Roman" w:hAnsi="Times New Roman"/>
          <w:color w:val="000000" w:themeColor="text1"/>
          <w:lang w:val="sq-AL"/>
        </w:rPr>
        <w:t>Në rastet kur brenda një fshati ka vend bosh të 2 nga 3 vendet e Kryesis</w:t>
      </w:r>
      <w:r w:rsidR="0070039C" w:rsidRPr="00F111D5">
        <w:rPr>
          <w:rFonts w:ascii="Times New Roman" w:eastAsia="Times New Roman" w:hAnsi="Times New Roman"/>
          <w:color w:val="000000" w:themeColor="text1"/>
          <w:lang w:val="sq-AL"/>
        </w:rPr>
        <w:t>ë, zgjedhjet bëhen për të gjithë</w:t>
      </w:r>
      <w:r w:rsidRPr="00F111D5">
        <w:rPr>
          <w:rFonts w:ascii="Times New Roman" w:eastAsia="Times New Roman" w:hAnsi="Times New Roman"/>
          <w:color w:val="000000" w:themeColor="text1"/>
          <w:lang w:val="sq-AL"/>
        </w:rPr>
        <w:t xml:space="preserve"> fshatin.</w:t>
      </w:r>
    </w:p>
    <w:p w:rsidR="00A20687" w:rsidRPr="00F111D5" w:rsidRDefault="00A20687" w:rsidP="003F74FE">
      <w:pPr>
        <w:pStyle w:val="Paragrafoelenco"/>
        <w:numPr>
          <w:ilvl w:val="0"/>
          <w:numId w:val="48"/>
        </w:numPr>
        <w:spacing w:before="120" w:after="0"/>
        <w:ind w:left="426" w:hanging="426"/>
        <w:contextualSpacing w:val="0"/>
        <w:rPr>
          <w:rFonts w:ascii="Times New Roman" w:eastAsia="Times New Roman" w:hAnsi="Times New Roman"/>
          <w:color w:val="000000" w:themeColor="text1"/>
          <w:lang w:val="sq-AL"/>
        </w:rPr>
      </w:pPr>
      <w:r w:rsidRPr="00F111D5">
        <w:rPr>
          <w:rFonts w:ascii="Times New Roman" w:eastAsia="Times New Roman" w:hAnsi="Times New Roman"/>
          <w:color w:val="000000" w:themeColor="text1"/>
          <w:lang w:val="sq-AL"/>
        </w:rPr>
        <w:lastRenderedPageBreak/>
        <w:t>Kryet</w:t>
      </w:r>
      <w:r w:rsidR="0070039C" w:rsidRPr="00F111D5">
        <w:rPr>
          <w:rFonts w:ascii="Times New Roman" w:eastAsia="Times New Roman" w:hAnsi="Times New Roman"/>
          <w:color w:val="000000" w:themeColor="text1"/>
          <w:lang w:val="sq-AL"/>
        </w:rPr>
        <w:t>ari i Fshati /Ndëlidhësi njoftojnë</w:t>
      </w:r>
      <w:r w:rsidRPr="00F111D5">
        <w:rPr>
          <w:rFonts w:ascii="Times New Roman" w:eastAsia="Times New Roman" w:hAnsi="Times New Roman"/>
          <w:color w:val="000000" w:themeColor="text1"/>
          <w:lang w:val="sq-AL"/>
        </w:rPr>
        <w:t xml:space="preserve"> me shkrim Këshillin Bashkiak dhe Krye</w:t>
      </w:r>
      <w:r w:rsidR="0070039C" w:rsidRPr="00F111D5">
        <w:rPr>
          <w:rFonts w:ascii="Times New Roman" w:eastAsia="Times New Roman" w:hAnsi="Times New Roman"/>
          <w:color w:val="000000" w:themeColor="text1"/>
          <w:lang w:val="sq-AL"/>
        </w:rPr>
        <w:t>t</w:t>
      </w:r>
      <w:r w:rsidRPr="00F111D5">
        <w:rPr>
          <w:rFonts w:ascii="Times New Roman" w:eastAsia="Times New Roman" w:hAnsi="Times New Roman"/>
          <w:color w:val="000000" w:themeColor="text1"/>
          <w:lang w:val="sq-AL"/>
        </w:rPr>
        <w:t>arin e Bashkisë për vende</w:t>
      </w:r>
      <w:r w:rsidR="0070039C" w:rsidRPr="00F111D5">
        <w:rPr>
          <w:rFonts w:ascii="Times New Roman" w:eastAsia="Times New Roman" w:hAnsi="Times New Roman"/>
          <w:color w:val="000000" w:themeColor="text1"/>
          <w:lang w:val="sq-AL"/>
        </w:rPr>
        <w:t>t e</w:t>
      </w:r>
      <w:r w:rsidRPr="00F111D5">
        <w:rPr>
          <w:rFonts w:ascii="Times New Roman" w:eastAsia="Times New Roman" w:hAnsi="Times New Roman"/>
          <w:color w:val="000000" w:themeColor="text1"/>
          <w:lang w:val="sq-AL"/>
        </w:rPr>
        <w:t xml:space="preserve"> lira.</w:t>
      </w:r>
    </w:p>
    <w:p w:rsidR="00A20687" w:rsidRPr="00F111D5" w:rsidRDefault="00A20687" w:rsidP="003F74FE">
      <w:pPr>
        <w:pStyle w:val="Paragrafoelenco"/>
        <w:numPr>
          <w:ilvl w:val="0"/>
          <w:numId w:val="48"/>
        </w:numPr>
        <w:spacing w:before="120" w:after="0"/>
        <w:ind w:left="426" w:hanging="426"/>
        <w:contextualSpacing w:val="0"/>
        <w:rPr>
          <w:rFonts w:ascii="Times New Roman" w:eastAsia="Times New Roman" w:hAnsi="Times New Roman"/>
          <w:color w:val="000000" w:themeColor="text1"/>
          <w:lang w:val="sq-AL"/>
        </w:rPr>
      </w:pPr>
      <w:r w:rsidRPr="00F111D5">
        <w:rPr>
          <w:rFonts w:ascii="Times New Roman" w:eastAsiaTheme="minorEastAsia" w:hAnsi="Times New Roman"/>
          <w:color w:val="000000" w:themeColor="text1"/>
        </w:rPr>
        <w:t xml:space="preserve">Në rastin e vendit të të </w:t>
      </w:r>
      <w:r w:rsidR="00121979" w:rsidRPr="00F111D5">
        <w:rPr>
          <w:rFonts w:ascii="Times New Roman" w:eastAsiaTheme="minorEastAsia" w:hAnsi="Times New Roman"/>
          <w:color w:val="000000" w:themeColor="text1"/>
        </w:rPr>
        <w:t>lirë</w:t>
      </w:r>
      <w:r w:rsidRPr="00F111D5">
        <w:rPr>
          <w:rFonts w:ascii="Times New Roman" w:eastAsiaTheme="minorEastAsia" w:hAnsi="Times New Roman"/>
          <w:color w:val="000000" w:themeColor="text1"/>
        </w:rPr>
        <w:t xml:space="preserve"> në një Këshill Komunitar, Sekretari i Këshillit </w:t>
      </w:r>
      <w:r w:rsidR="00121979" w:rsidRPr="00F111D5">
        <w:rPr>
          <w:rFonts w:ascii="Times New Roman" w:eastAsiaTheme="minorEastAsia" w:hAnsi="Times New Roman"/>
          <w:color w:val="000000" w:themeColor="text1"/>
        </w:rPr>
        <w:t>njofton</w:t>
      </w:r>
      <w:r w:rsidRPr="00F111D5">
        <w:rPr>
          <w:rFonts w:ascii="Times New Roman" w:eastAsiaTheme="minorEastAsia" w:hAnsi="Times New Roman"/>
          <w:color w:val="000000" w:themeColor="text1"/>
        </w:rPr>
        <w:t xml:space="preserve"> Këshill</w:t>
      </w:r>
      <w:r w:rsidR="00121979" w:rsidRPr="00F111D5">
        <w:rPr>
          <w:rFonts w:ascii="Times New Roman" w:eastAsiaTheme="minorEastAsia" w:hAnsi="Times New Roman"/>
          <w:color w:val="000000" w:themeColor="text1"/>
        </w:rPr>
        <w:t>in</w:t>
      </w:r>
      <w:r w:rsidRPr="00F111D5">
        <w:rPr>
          <w:rFonts w:ascii="Times New Roman" w:eastAsiaTheme="minorEastAsia" w:hAnsi="Times New Roman"/>
          <w:color w:val="000000" w:themeColor="text1"/>
        </w:rPr>
        <w:t xml:space="preserve"> Komunitar për çdo aplikant të kualifikuar që kanë paraqitur një kërkesë për </w:t>
      </w:r>
      <w:r w:rsidR="00F9749B" w:rsidRPr="00F111D5">
        <w:rPr>
          <w:rFonts w:ascii="Times New Roman" w:eastAsiaTheme="minorEastAsia" w:hAnsi="Times New Roman"/>
          <w:color w:val="000000" w:themeColor="text1"/>
        </w:rPr>
        <w:t>të qënë anëtar i Këshillit Komunitar</w:t>
      </w:r>
      <w:r w:rsidRPr="00F111D5">
        <w:rPr>
          <w:rFonts w:ascii="Times New Roman" w:eastAsiaTheme="minorEastAsia" w:hAnsi="Times New Roman"/>
          <w:color w:val="000000" w:themeColor="text1"/>
        </w:rPr>
        <w:t>.</w:t>
      </w:r>
    </w:p>
    <w:p w:rsidR="00A20687" w:rsidRPr="00F111D5" w:rsidRDefault="00A20687" w:rsidP="003F74FE">
      <w:pPr>
        <w:pStyle w:val="Paragrafoelenco"/>
        <w:numPr>
          <w:ilvl w:val="0"/>
          <w:numId w:val="48"/>
        </w:numPr>
        <w:spacing w:before="120" w:after="0"/>
        <w:ind w:left="426" w:hanging="426"/>
        <w:contextualSpacing w:val="0"/>
        <w:rPr>
          <w:rFonts w:ascii="Times New Roman" w:eastAsia="Times New Roman" w:hAnsi="Times New Roman"/>
          <w:color w:val="000000" w:themeColor="text1"/>
          <w:lang w:val="sq-AL"/>
        </w:rPr>
      </w:pPr>
      <w:r w:rsidRPr="00F111D5">
        <w:rPr>
          <w:rFonts w:ascii="Times New Roman" w:eastAsiaTheme="minorEastAsia" w:hAnsi="Times New Roman"/>
          <w:color w:val="000000" w:themeColor="text1"/>
        </w:rPr>
        <w:t>Në asnjë rast një vend i lirë i anëtari</w:t>
      </w:r>
      <w:r w:rsidR="00121979" w:rsidRPr="00F111D5">
        <w:rPr>
          <w:rFonts w:ascii="Times New Roman" w:eastAsiaTheme="minorEastAsia" w:hAnsi="Times New Roman"/>
          <w:color w:val="000000" w:themeColor="text1"/>
        </w:rPr>
        <w:t>t</w:t>
      </w:r>
      <w:r w:rsidRPr="00F111D5">
        <w:rPr>
          <w:rFonts w:ascii="Times New Roman" w:eastAsiaTheme="minorEastAsia" w:hAnsi="Times New Roman"/>
          <w:color w:val="000000" w:themeColor="text1"/>
        </w:rPr>
        <w:t xml:space="preserve"> të Këshillit/ Kryesisë nuk do të plotësohet nëse zgjedhjet e përgjithshme për zgjedhjen e Këshil</w:t>
      </w:r>
      <w:r w:rsidR="00121979" w:rsidRPr="00F111D5">
        <w:rPr>
          <w:rFonts w:ascii="Times New Roman" w:eastAsiaTheme="minorEastAsia" w:hAnsi="Times New Roman"/>
          <w:color w:val="000000" w:themeColor="text1"/>
        </w:rPr>
        <w:t>l</w:t>
      </w:r>
      <w:r w:rsidRPr="00F111D5">
        <w:rPr>
          <w:rFonts w:ascii="Times New Roman" w:eastAsiaTheme="minorEastAsia" w:hAnsi="Times New Roman"/>
          <w:color w:val="000000" w:themeColor="text1"/>
        </w:rPr>
        <w:t>it dhe Kryetarit</w:t>
      </w:r>
      <w:r w:rsidR="00121979" w:rsidRPr="00F111D5">
        <w:rPr>
          <w:rFonts w:ascii="Times New Roman" w:eastAsiaTheme="minorEastAsia" w:hAnsi="Times New Roman"/>
          <w:color w:val="000000" w:themeColor="text1"/>
        </w:rPr>
        <w:t xml:space="preserve"> të Bashkisë</w:t>
      </w:r>
      <w:r w:rsidRPr="00F111D5">
        <w:rPr>
          <w:rFonts w:ascii="Times New Roman" w:eastAsiaTheme="minorEastAsia" w:hAnsi="Times New Roman"/>
          <w:color w:val="000000" w:themeColor="text1"/>
        </w:rPr>
        <w:t xml:space="preserve"> janë planifikuar të mbahen brenda gjashtëdhjetë (60) ditësh nga data që një aplikim me shkrim i është paraqitur Kryesisë</w:t>
      </w:r>
      <w:r w:rsidR="00121979" w:rsidRPr="00F111D5">
        <w:rPr>
          <w:rFonts w:ascii="Times New Roman" w:eastAsiaTheme="minorEastAsia" w:hAnsi="Times New Roman"/>
          <w:color w:val="000000" w:themeColor="text1"/>
        </w:rPr>
        <w:t xml:space="preserve"> / Këshillit</w:t>
      </w:r>
      <w:r w:rsidRPr="00F111D5">
        <w:rPr>
          <w:rFonts w:ascii="Times New Roman" w:eastAsiaTheme="minorEastAsia" w:hAnsi="Times New Roman"/>
          <w:color w:val="000000" w:themeColor="text1"/>
        </w:rPr>
        <w:t>.</w:t>
      </w:r>
    </w:p>
    <w:p w:rsidR="00A20687" w:rsidRPr="00F111D5" w:rsidRDefault="00A20687"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A20687" w:rsidRPr="00F111D5" w:rsidRDefault="00293315" w:rsidP="00CA4EE8">
      <w:pPr>
        <w:pStyle w:val="Titolo3"/>
        <w:rPr>
          <w:rFonts w:cs="Times New Roman"/>
          <w:color w:val="000000" w:themeColor="text1"/>
          <w:szCs w:val="22"/>
        </w:rPr>
      </w:pPr>
      <w:bookmarkStart w:id="30" w:name="_Toc36261116"/>
      <w:r w:rsidRPr="00F111D5">
        <w:rPr>
          <w:rFonts w:cs="Times New Roman"/>
          <w:color w:val="000000" w:themeColor="text1"/>
          <w:szCs w:val="22"/>
        </w:rPr>
        <w:t>Mungesat në</w:t>
      </w:r>
      <w:r w:rsidR="00A20687" w:rsidRPr="00F111D5">
        <w:rPr>
          <w:rFonts w:cs="Times New Roman"/>
          <w:color w:val="000000" w:themeColor="text1"/>
          <w:szCs w:val="22"/>
        </w:rPr>
        <w:t>Detyr</w:t>
      </w:r>
      <w:r w:rsidRPr="00F111D5">
        <w:rPr>
          <w:rFonts w:cs="Times New Roman"/>
          <w:color w:val="000000" w:themeColor="text1"/>
          <w:szCs w:val="22"/>
        </w:rPr>
        <w:t>ë</w:t>
      </w:r>
      <w:bookmarkEnd w:id="30"/>
    </w:p>
    <w:p w:rsidR="00A20687" w:rsidRPr="00F111D5" w:rsidRDefault="00A20687" w:rsidP="003F74FE">
      <w:pPr>
        <w:pStyle w:val="Paragrafoelenco"/>
        <w:numPr>
          <w:ilvl w:val="0"/>
          <w:numId w:val="4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Çdo anëtar i Kryesisë / Këshillit Komunitar që mungon në tre (3) mbledhje të rregullta në një periudhë gjashtë (6) muajpr ose në katër (4) mbledhje të rregullta në vazhdim brenda një periudhe dymbëdhjetë (12) muajore </w:t>
      </w:r>
      <w:r w:rsidR="00EA0133" w:rsidRPr="00F111D5">
        <w:rPr>
          <w:rFonts w:ascii="Times New Roman" w:eastAsiaTheme="minorEastAsia" w:hAnsi="Times New Roman"/>
          <w:color w:val="000000" w:themeColor="text1"/>
        </w:rPr>
        <w:t>përben shak për fillimin e procedures për shkarkimin</w:t>
      </w:r>
      <w:r w:rsidRPr="00F111D5">
        <w:rPr>
          <w:rFonts w:ascii="Times New Roman" w:eastAsiaTheme="minorEastAsia" w:hAnsi="Times New Roman"/>
          <w:color w:val="000000" w:themeColor="text1"/>
        </w:rPr>
        <w:t xml:space="preserve"> nga </w:t>
      </w:r>
      <w:r w:rsidR="00EA0133" w:rsidRPr="00F111D5">
        <w:rPr>
          <w:rFonts w:ascii="Times New Roman" w:eastAsiaTheme="minorEastAsia" w:hAnsi="Times New Roman"/>
          <w:color w:val="000000" w:themeColor="text1"/>
        </w:rPr>
        <w:t>detyra</w:t>
      </w:r>
      <w:r w:rsidR="00AB18E1" w:rsidRPr="00F111D5">
        <w:rPr>
          <w:rFonts w:ascii="Times New Roman" w:eastAsiaTheme="minorEastAsia" w:hAnsi="Times New Roman"/>
          <w:color w:val="000000" w:themeColor="text1"/>
        </w:rPr>
        <w:t xml:space="preserve"> më vendim të Kryesisë/</w:t>
      </w:r>
      <w:r w:rsidRPr="00F111D5">
        <w:rPr>
          <w:rFonts w:ascii="Times New Roman" w:eastAsiaTheme="minorEastAsia" w:hAnsi="Times New Roman"/>
          <w:color w:val="000000" w:themeColor="text1"/>
        </w:rPr>
        <w:t xml:space="preserve"> Këshillit Komunitar. </w:t>
      </w:r>
    </w:p>
    <w:p w:rsidR="00A20687" w:rsidRPr="00F111D5" w:rsidRDefault="009A4C9F" w:rsidP="003F74FE">
      <w:pPr>
        <w:pStyle w:val="Paragrafoelenco"/>
        <w:numPr>
          <w:ilvl w:val="0"/>
          <w:numId w:val="4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Pas mungesave të bëra sa më sipër dhe</w:t>
      </w:r>
      <w:r w:rsidR="00A20687" w:rsidRPr="00F111D5">
        <w:rPr>
          <w:rFonts w:ascii="Times New Roman" w:eastAsiaTheme="minorEastAsia" w:hAnsi="Times New Roman"/>
          <w:color w:val="000000" w:themeColor="text1"/>
        </w:rPr>
        <w:t xml:space="preserve"> nëse Kryesia/ Këshillit Komunitar nuk shprehen me vendim</w:t>
      </w:r>
      <w:r w:rsidR="00EF487C" w:rsidRPr="00F111D5">
        <w:rPr>
          <w:rFonts w:ascii="Times New Roman" w:eastAsiaTheme="minorEastAsia" w:hAnsi="Times New Roman"/>
          <w:color w:val="000000" w:themeColor="text1"/>
        </w:rPr>
        <w:t>,</w:t>
      </w:r>
      <w:r w:rsidR="00A20687" w:rsidRPr="00F111D5">
        <w:rPr>
          <w:rFonts w:ascii="Times New Roman" w:eastAsiaTheme="minorEastAsia" w:hAnsi="Times New Roman"/>
          <w:color w:val="000000" w:themeColor="text1"/>
        </w:rPr>
        <w:t xml:space="preserve"> Kryetari i</w:t>
      </w:r>
      <w:r w:rsidR="00EF487C" w:rsidRPr="00F111D5">
        <w:rPr>
          <w:rFonts w:ascii="Times New Roman" w:eastAsiaTheme="minorEastAsia" w:hAnsi="Times New Roman"/>
          <w:color w:val="000000" w:themeColor="text1"/>
        </w:rPr>
        <w:t xml:space="preserve"> Fshatit/ Ndërlidhësi i</w:t>
      </w:r>
      <w:r w:rsidR="00A20687" w:rsidRPr="00F111D5">
        <w:rPr>
          <w:rFonts w:ascii="Times New Roman" w:eastAsiaTheme="minorEastAsia" w:hAnsi="Times New Roman"/>
          <w:color w:val="000000" w:themeColor="text1"/>
        </w:rPr>
        <w:t>a përcjell çështjen për shqyrtim dhe vendim Këshillit Bashkiak, cili e shqy</w:t>
      </w:r>
      <w:r w:rsidR="00EF487C" w:rsidRPr="00F111D5">
        <w:rPr>
          <w:rFonts w:ascii="Times New Roman" w:eastAsiaTheme="minorEastAsia" w:hAnsi="Times New Roman"/>
          <w:color w:val="000000" w:themeColor="text1"/>
        </w:rPr>
        <w:t>rton kërkesën ne mbledhjen më të</w:t>
      </w:r>
      <w:r w:rsidR="00A20687" w:rsidRPr="00F111D5">
        <w:rPr>
          <w:rFonts w:ascii="Times New Roman" w:eastAsiaTheme="minorEastAsia" w:hAnsi="Times New Roman"/>
          <w:color w:val="000000" w:themeColor="text1"/>
        </w:rPr>
        <w:t xml:space="preserve"> parë. Në rast se mungesa është bërë nga Kryetari i Fshatit/ Ndërlidhësi kërkesa mund të bëhe</w:t>
      </w:r>
      <w:r w:rsidR="00EF487C" w:rsidRPr="00F111D5">
        <w:rPr>
          <w:rFonts w:ascii="Times New Roman" w:eastAsiaTheme="minorEastAsia" w:hAnsi="Times New Roman"/>
          <w:color w:val="000000" w:themeColor="text1"/>
        </w:rPr>
        <w:t>n nga çdo anëtar Kryesisë</w:t>
      </w:r>
      <w:r w:rsidR="00A20687" w:rsidRPr="00F111D5">
        <w:rPr>
          <w:rFonts w:ascii="Times New Roman" w:eastAsiaTheme="minorEastAsia" w:hAnsi="Times New Roman"/>
          <w:color w:val="000000" w:themeColor="text1"/>
        </w:rPr>
        <w:t xml:space="preserve">/ Këshilli, apo </w:t>
      </w:r>
      <w:r w:rsidR="00EF487C" w:rsidRPr="00F111D5">
        <w:rPr>
          <w:rFonts w:ascii="Times New Roman" w:eastAsiaTheme="minorEastAsia" w:hAnsi="Times New Roman"/>
          <w:color w:val="000000" w:themeColor="text1"/>
        </w:rPr>
        <w:t xml:space="preserve">me peticion të nënshkruar nga </w:t>
      </w:r>
      <w:r w:rsidR="00A20687" w:rsidRPr="00F111D5">
        <w:rPr>
          <w:rFonts w:ascii="Times New Roman" w:eastAsiaTheme="minorEastAsia" w:hAnsi="Times New Roman"/>
          <w:color w:val="000000" w:themeColor="text1"/>
        </w:rPr>
        <w:t>një grup banorësh.</w:t>
      </w:r>
    </w:p>
    <w:p w:rsidR="00A20687" w:rsidRPr="00F111D5" w:rsidRDefault="00A20687"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A20687" w:rsidRPr="00F111D5" w:rsidRDefault="00A20687" w:rsidP="00CA4EE8">
      <w:pPr>
        <w:pStyle w:val="Titolo3"/>
        <w:rPr>
          <w:rFonts w:cs="Times New Roman"/>
          <w:color w:val="000000" w:themeColor="text1"/>
          <w:szCs w:val="22"/>
        </w:rPr>
      </w:pPr>
      <w:bookmarkStart w:id="31" w:name="_Toc36261117"/>
      <w:r w:rsidRPr="00F111D5">
        <w:rPr>
          <w:rFonts w:cs="Times New Roman"/>
          <w:noProof/>
          <w:color w:val="000000" w:themeColor="text1"/>
        </w:rPr>
        <w:t xml:space="preserve">Largimi nga Detyra e </w:t>
      </w:r>
      <w:r w:rsidR="002A35AA" w:rsidRPr="00F111D5">
        <w:rPr>
          <w:rFonts w:cs="Times New Roman"/>
          <w:noProof/>
          <w:color w:val="000000" w:themeColor="text1"/>
        </w:rPr>
        <w:t>Anëtarëve  apo Drejtuesve të SK</w:t>
      </w:r>
      <w:bookmarkEnd w:id="31"/>
    </w:p>
    <w:p w:rsidR="00A20687" w:rsidRPr="00F111D5" w:rsidRDefault="00A20687" w:rsidP="003F74FE">
      <w:pPr>
        <w:pStyle w:val="Paragrafoelenco"/>
        <w:numPr>
          <w:ilvl w:val="0"/>
          <w:numId w:val="50"/>
        </w:numPr>
        <w:spacing w:after="0"/>
        <w:ind w:left="426" w:hanging="426"/>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Largimi nga detyra i Kryetarit të Fshatit / Ndërlidhësit bëhet kur:</w:t>
      </w:r>
    </w:p>
    <w:p w:rsidR="00A20687" w:rsidRPr="00F111D5" w:rsidRDefault="00A20687" w:rsidP="003F74FE">
      <w:pPr>
        <w:pStyle w:val="Paragrafoelenco"/>
        <w:numPr>
          <w:ilvl w:val="0"/>
          <w:numId w:val="21"/>
        </w:numPr>
        <w:spacing w:after="0"/>
        <w:ind w:left="851" w:hanging="375"/>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Jep dorëheqjen</w:t>
      </w:r>
    </w:p>
    <w:p w:rsidR="00A20687" w:rsidRPr="00F111D5" w:rsidRDefault="00A20687" w:rsidP="003F74FE">
      <w:pPr>
        <w:pStyle w:val="Paragrafoelenco"/>
        <w:numPr>
          <w:ilvl w:val="0"/>
          <w:numId w:val="21"/>
        </w:numPr>
        <w:spacing w:after="0"/>
        <w:ind w:left="851" w:hanging="375"/>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Vdes</w:t>
      </w:r>
    </w:p>
    <w:p w:rsidR="00A20687" w:rsidRPr="00F111D5" w:rsidRDefault="00A20687" w:rsidP="003F74FE">
      <w:pPr>
        <w:pStyle w:val="Paragrafoelenco"/>
        <w:numPr>
          <w:ilvl w:val="0"/>
          <w:numId w:val="21"/>
        </w:numPr>
        <w:spacing w:after="0"/>
        <w:ind w:left="851" w:hanging="375"/>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Shkarkohet nga Kryesia e Fshatit/ Këshilli Komunitar</w:t>
      </w:r>
    </w:p>
    <w:p w:rsidR="00A20687" w:rsidRPr="00F111D5" w:rsidRDefault="00A20687" w:rsidP="003F74FE">
      <w:pPr>
        <w:pStyle w:val="p1"/>
        <w:numPr>
          <w:ilvl w:val="0"/>
          <w:numId w:val="50"/>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Shkarkimi i anëtarit të Kryesisë/ Këshillit Komunitar bëhet me procedurën si më poshtë:</w:t>
      </w:r>
    </w:p>
    <w:p w:rsidR="00A20687" w:rsidRPr="00F111D5" w:rsidRDefault="00A20687" w:rsidP="003F74FE">
      <w:pPr>
        <w:pStyle w:val="p1"/>
        <w:numPr>
          <w:ilvl w:val="0"/>
          <w:numId w:val="51"/>
        </w:numPr>
        <w:tabs>
          <w:tab w:val="left" w:pos="0"/>
        </w:tabs>
        <w:spacing w:before="120" w:line="276" w:lineRule="auto"/>
        <w:ind w:left="851"/>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Peticioni nga </w:t>
      </w:r>
      <w:r w:rsidR="00EA0133" w:rsidRPr="00F111D5">
        <w:rPr>
          <w:rFonts w:ascii="Times New Roman" w:hAnsi="Times New Roman" w:cs="Times New Roman"/>
          <w:color w:val="000000" w:themeColor="text1"/>
          <w:sz w:val="22"/>
          <w:szCs w:val="22"/>
        </w:rPr>
        <w:t>banorët</w:t>
      </w:r>
      <w:r w:rsidRPr="00F111D5">
        <w:rPr>
          <w:rFonts w:ascii="Times New Roman" w:hAnsi="Times New Roman" w:cs="Times New Roman"/>
          <w:color w:val="000000" w:themeColor="text1"/>
          <w:sz w:val="22"/>
          <w:szCs w:val="22"/>
        </w:rPr>
        <w:t xml:space="preserve">. </w:t>
      </w:r>
      <w:r w:rsidR="002A35AA" w:rsidRPr="00F111D5">
        <w:rPr>
          <w:rFonts w:ascii="Times New Roman" w:hAnsi="Times New Roman" w:cs="Times New Roman"/>
          <w:color w:val="000000" w:themeColor="text1"/>
          <w:sz w:val="22"/>
          <w:szCs w:val="22"/>
        </w:rPr>
        <w:t>Një anëtar i</w:t>
      </w:r>
      <w:r w:rsidRPr="00F111D5">
        <w:rPr>
          <w:rFonts w:ascii="Times New Roman" w:hAnsi="Times New Roman" w:cs="Times New Roman"/>
          <w:color w:val="000000" w:themeColor="text1"/>
          <w:sz w:val="22"/>
          <w:szCs w:val="22"/>
        </w:rPr>
        <w:t xml:space="preserve"> Kryesisë/ Këshillit Komunitar mund të shkarkohet nga detyra me dorëzimin e një peticioni, i cili duhet të përmbajë: i) identitetin e anëtarit që kërkohet të shkarkohet, ii) një përshkrim të detajuar të arsyeve shkarkimit, dhe iii) nënshkrimet e vlefshme të minimum pesëdhjetë (50) banorë. Peticioni shqyrtohen në mbledhjenmë të para të rregullut të Kryeisë/ Këshillit Komuniata</w:t>
      </w:r>
      <w:r w:rsidR="00C35C04" w:rsidRPr="00F111D5">
        <w:rPr>
          <w:rFonts w:ascii="Times New Roman" w:hAnsi="Times New Roman" w:cs="Times New Roman"/>
          <w:color w:val="000000" w:themeColor="text1"/>
          <w:sz w:val="22"/>
          <w:szCs w:val="22"/>
        </w:rPr>
        <w:t xml:space="preserve">r.  Shkarkimi i anëtarit bëhet </w:t>
      </w:r>
      <w:r w:rsidRPr="00F111D5">
        <w:rPr>
          <w:rFonts w:ascii="Times New Roman" w:hAnsi="Times New Roman" w:cs="Times New Roman"/>
          <w:color w:val="000000" w:themeColor="text1"/>
          <w:sz w:val="22"/>
          <w:szCs w:val="22"/>
        </w:rPr>
        <w:t>me votën Pro të dy të tretave (2/3) e anëtarëve. Anëtari që është subjekt i shkarkimit ka të drejtë të dëgjohen në mbledhjene Krye</w:t>
      </w:r>
      <w:r w:rsidR="00EA0133" w:rsidRPr="00F111D5">
        <w:rPr>
          <w:rFonts w:ascii="Times New Roman" w:hAnsi="Times New Roman" w:cs="Times New Roman"/>
          <w:color w:val="000000" w:themeColor="text1"/>
          <w:sz w:val="22"/>
          <w:szCs w:val="22"/>
        </w:rPr>
        <w:t>s</w:t>
      </w:r>
      <w:r w:rsidRPr="00F111D5">
        <w:rPr>
          <w:rFonts w:ascii="Times New Roman" w:hAnsi="Times New Roman" w:cs="Times New Roman"/>
          <w:color w:val="000000" w:themeColor="text1"/>
          <w:sz w:val="22"/>
          <w:szCs w:val="22"/>
        </w:rPr>
        <w:t>isë/ Këshillit Komunitar, por nuk do të llogaritet si pjesë e kuorum, dhe as nuk lejohet të votojë për këtë çështje</w:t>
      </w:r>
      <w:r w:rsidR="00EA0133" w:rsidRPr="00F111D5">
        <w:rPr>
          <w:rFonts w:ascii="Times New Roman" w:hAnsi="Times New Roman" w:cs="Times New Roman"/>
          <w:color w:val="000000" w:themeColor="text1"/>
          <w:sz w:val="22"/>
          <w:szCs w:val="22"/>
        </w:rPr>
        <w:t xml:space="preserve">. Anëtari </w:t>
      </w:r>
      <w:r w:rsidRPr="00F111D5">
        <w:rPr>
          <w:rFonts w:ascii="Times New Roman" w:hAnsi="Times New Roman" w:cs="Times New Roman"/>
          <w:color w:val="000000" w:themeColor="text1"/>
          <w:sz w:val="22"/>
          <w:szCs w:val="22"/>
        </w:rPr>
        <w:t>mund të paraqesë ankesë në Këshill Bashkiak.</w:t>
      </w:r>
    </w:p>
    <w:p w:rsidR="003C7538" w:rsidRPr="00F111D5" w:rsidRDefault="00A20687" w:rsidP="003F74FE">
      <w:pPr>
        <w:pStyle w:val="p1"/>
        <w:numPr>
          <w:ilvl w:val="0"/>
          <w:numId w:val="51"/>
        </w:numPr>
        <w:spacing w:before="120" w:line="276" w:lineRule="auto"/>
        <w:ind w:left="851"/>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Peticioni nga një apo disa anëtarë të Krye</w:t>
      </w:r>
      <w:r w:rsidR="00EA0133" w:rsidRPr="00F111D5">
        <w:rPr>
          <w:rFonts w:ascii="Times New Roman" w:hAnsi="Times New Roman" w:cs="Times New Roman"/>
          <w:color w:val="000000" w:themeColor="text1"/>
          <w:sz w:val="22"/>
          <w:szCs w:val="22"/>
        </w:rPr>
        <w:t>s</w:t>
      </w:r>
      <w:r w:rsidRPr="00F111D5">
        <w:rPr>
          <w:rFonts w:ascii="Times New Roman" w:hAnsi="Times New Roman" w:cs="Times New Roman"/>
          <w:color w:val="000000" w:themeColor="text1"/>
          <w:sz w:val="22"/>
          <w:szCs w:val="22"/>
        </w:rPr>
        <w:t>isë/ Këshillit. Një anëtar mund të shkarkohet për arsye, por pa u kufizuar, të sjelljes penguese të mbledhjeve; pengimin e punës se K</w:t>
      </w:r>
      <w:r w:rsidR="00EA0133" w:rsidRPr="00F111D5">
        <w:rPr>
          <w:rFonts w:ascii="Times New Roman" w:hAnsi="Times New Roman" w:cs="Times New Roman"/>
          <w:color w:val="000000" w:themeColor="text1"/>
          <w:sz w:val="22"/>
          <w:szCs w:val="22"/>
        </w:rPr>
        <w:t>rys</w:t>
      </w:r>
      <w:r w:rsidRPr="00F111D5">
        <w:rPr>
          <w:rFonts w:ascii="Times New Roman" w:hAnsi="Times New Roman" w:cs="Times New Roman"/>
          <w:color w:val="000000" w:themeColor="text1"/>
          <w:sz w:val="22"/>
          <w:szCs w:val="22"/>
        </w:rPr>
        <w:t>isë/ Këshillit; shkeljet e akteve nënligjore të SK, të procedurave të funksionimit os</w:t>
      </w:r>
      <w:r w:rsidR="00C35C04" w:rsidRPr="00F111D5">
        <w:rPr>
          <w:rFonts w:ascii="Times New Roman" w:hAnsi="Times New Roman" w:cs="Times New Roman"/>
          <w:color w:val="000000" w:themeColor="text1"/>
          <w:sz w:val="22"/>
          <w:szCs w:val="22"/>
        </w:rPr>
        <w:t xml:space="preserve">e Kodit të Sjelljes. Peticioni </w:t>
      </w:r>
      <w:r w:rsidRPr="00F111D5">
        <w:rPr>
          <w:rFonts w:ascii="Times New Roman" w:hAnsi="Times New Roman" w:cs="Times New Roman"/>
          <w:color w:val="000000" w:themeColor="text1"/>
          <w:sz w:val="22"/>
          <w:szCs w:val="22"/>
        </w:rPr>
        <w:t xml:space="preserve">përfshin: i) identitetin e </w:t>
      </w:r>
      <w:r w:rsidRPr="00F111D5">
        <w:rPr>
          <w:rFonts w:ascii="Times New Roman" w:hAnsi="Times New Roman" w:cs="Times New Roman"/>
          <w:color w:val="000000" w:themeColor="text1"/>
          <w:sz w:val="22"/>
          <w:szCs w:val="22"/>
        </w:rPr>
        <w:lastRenderedPageBreak/>
        <w:t>anëtarit që kërkohet të shkarkohet, ii) një përshkrim të detajuar të arsyeve shkarkimit, dhe iii) nënshkrimet e të paktën tre (3) anëtarëve.</w:t>
      </w:r>
    </w:p>
    <w:p w:rsidR="003C7538" w:rsidRPr="00F111D5" w:rsidRDefault="00D22999" w:rsidP="003F74FE">
      <w:pPr>
        <w:pStyle w:val="p1"/>
        <w:numPr>
          <w:ilvl w:val="0"/>
          <w:numId w:val="51"/>
        </w:numPr>
        <w:spacing w:before="120" w:line="276" w:lineRule="auto"/>
        <w:ind w:left="851"/>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Vendimi për shkarkimin e një anëtari hyn në fuqi më njëhëre dhe </w:t>
      </w:r>
      <w:r w:rsidR="00790627" w:rsidRPr="00F111D5">
        <w:rPr>
          <w:rFonts w:ascii="Times New Roman" w:hAnsi="Times New Roman" w:cs="Times New Roman"/>
          <w:color w:val="000000" w:themeColor="text1"/>
          <w:sz w:val="22"/>
          <w:szCs w:val="22"/>
        </w:rPr>
        <w:t>Kryetari / Ndërlidhësi i dërgon anëtarit të shkarkuar</w:t>
      </w:r>
      <w:r w:rsidRPr="00F111D5">
        <w:rPr>
          <w:rFonts w:ascii="Times New Roman" w:hAnsi="Times New Roman" w:cs="Times New Roman"/>
          <w:color w:val="000000" w:themeColor="text1"/>
          <w:sz w:val="22"/>
          <w:szCs w:val="22"/>
        </w:rPr>
        <w:t xml:space="preserve"> njoftimin bashkë me një</w:t>
      </w:r>
      <w:r w:rsidR="00790627" w:rsidRPr="00F111D5">
        <w:rPr>
          <w:rFonts w:ascii="Times New Roman" w:hAnsi="Times New Roman" w:cs="Times New Roman"/>
          <w:color w:val="000000" w:themeColor="text1"/>
          <w:sz w:val="22"/>
          <w:szCs w:val="22"/>
        </w:rPr>
        <w:t xml:space="preserve"> kopje të vendimit, jo më vonë së tre pesë ditë nga marrja e vendimit.  </w:t>
      </w:r>
    </w:p>
    <w:p w:rsidR="00A20687" w:rsidRPr="00F111D5" w:rsidRDefault="00A20687" w:rsidP="003F74FE">
      <w:pPr>
        <w:pStyle w:val="Paragrafoelenco"/>
        <w:numPr>
          <w:ilvl w:val="0"/>
          <w:numId w:val="50"/>
        </w:numPr>
        <w:spacing w:before="120" w:after="0"/>
        <w:ind w:left="425" w:hanging="425"/>
        <w:contextualSpacing w:val="0"/>
        <w:rPr>
          <w:rFonts w:ascii="Times New Roman" w:hAnsi="Times New Roman"/>
          <w:color w:val="000000" w:themeColor="text1"/>
        </w:rPr>
      </w:pPr>
      <w:r w:rsidRPr="00F111D5">
        <w:rPr>
          <w:rFonts w:ascii="Times New Roman" w:hAnsi="Times New Roman"/>
          <w:color w:val="000000" w:themeColor="text1"/>
        </w:rPr>
        <w:t xml:space="preserve">Dorëheqja e anëtarit të Kryesisë / Këshillit </w:t>
      </w:r>
      <w:r w:rsidRPr="00F111D5">
        <w:rPr>
          <w:rFonts w:ascii="Times New Roman" w:eastAsiaTheme="minorEastAsia" w:hAnsi="Times New Roman"/>
          <w:color w:val="000000" w:themeColor="text1"/>
        </w:rPr>
        <w:t>mund të japë dorëheqjen nga duke paraqitur një dorëheqje me shkrim Kryesisë / Këshillit, e që nga ai moment pozicioni do të konsiderohet i lirë. Nëse një Drejtor nuk kualifikohet më për të zënë pozicionin e anëtar i Kryesisë / Këshillit, përgjatë mandatit të tij / saj, duhet të njoftojnë menjëherë Kryesisë / Këshillit. Përfaqësimi i tij në atë pozicion të Kryesisë / Këshillit menjëherë pushon dhe pozicioni që konsiderohet i lirë.</w:t>
      </w:r>
    </w:p>
    <w:p w:rsidR="00A20687" w:rsidRPr="00F111D5" w:rsidRDefault="00A20687"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A20687" w:rsidRPr="00F111D5" w:rsidRDefault="00A20687" w:rsidP="00CA4EE8">
      <w:pPr>
        <w:pStyle w:val="Titolo3"/>
        <w:rPr>
          <w:color w:val="000000" w:themeColor="text1"/>
        </w:rPr>
      </w:pPr>
      <w:bookmarkStart w:id="32" w:name="_Toc36261118"/>
      <w:r w:rsidRPr="00F111D5">
        <w:rPr>
          <w:color w:val="000000" w:themeColor="text1"/>
        </w:rPr>
        <w:t>Pezullimi i Përkohshëm nga Mbledhja i Anëtarit të SK</w:t>
      </w:r>
      <w:bookmarkEnd w:id="32"/>
    </w:p>
    <w:p w:rsidR="00977813" w:rsidRPr="00F111D5" w:rsidRDefault="00A20687" w:rsidP="003F74FE">
      <w:pPr>
        <w:pStyle w:val="Paragrafoelenco"/>
        <w:numPr>
          <w:ilvl w:val="0"/>
          <w:numId w:val="8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Këshilli mund të ndërmarrë veprime</w:t>
      </w:r>
      <w:r w:rsidR="002F5837" w:rsidRPr="00F111D5">
        <w:rPr>
          <w:rFonts w:ascii="Times New Roman" w:eastAsiaTheme="minorEastAsia" w:hAnsi="Times New Roman"/>
          <w:color w:val="000000" w:themeColor="text1"/>
        </w:rPr>
        <w:t xml:space="preserve"> për të qortuar publikisht një a</w:t>
      </w:r>
      <w:r w:rsidRPr="00F111D5">
        <w:rPr>
          <w:rFonts w:ascii="Times New Roman" w:eastAsiaTheme="minorEastAsia" w:hAnsi="Times New Roman"/>
          <w:color w:val="000000" w:themeColor="text1"/>
        </w:rPr>
        <w:t xml:space="preserve">nëtar të </w:t>
      </w:r>
      <w:r w:rsidR="002F5837" w:rsidRPr="00F111D5">
        <w:rPr>
          <w:rFonts w:ascii="Times New Roman" w:eastAsiaTheme="minorEastAsia" w:hAnsi="Times New Roman"/>
          <w:color w:val="000000" w:themeColor="text1"/>
        </w:rPr>
        <w:t>Kryesisë/ Këshillit</w:t>
      </w:r>
      <w:r w:rsidRPr="00F111D5">
        <w:rPr>
          <w:rFonts w:ascii="Times New Roman" w:eastAsiaTheme="minorEastAsia" w:hAnsi="Times New Roman"/>
          <w:color w:val="000000" w:themeColor="text1"/>
        </w:rPr>
        <w:t xml:space="preserve"> për veprimet e </w:t>
      </w:r>
      <w:r w:rsidR="002F5837" w:rsidRPr="00F111D5">
        <w:rPr>
          <w:rFonts w:ascii="Times New Roman" w:eastAsiaTheme="minorEastAsia" w:hAnsi="Times New Roman"/>
          <w:color w:val="000000" w:themeColor="text1"/>
        </w:rPr>
        <w:t xml:space="preserve">pahijshme apo penguese të </w:t>
      </w:r>
      <w:r w:rsidRPr="00F111D5">
        <w:rPr>
          <w:rFonts w:ascii="Times New Roman" w:eastAsiaTheme="minorEastAsia" w:hAnsi="Times New Roman"/>
          <w:color w:val="000000" w:themeColor="text1"/>
        </w:rPr>
        <w:t xml:space="preserve">bëra gjatë </w:t>
      </w:r>
      <w:r w:rsidR="002F5837" w:rsidRPr="00F111D5">
        <w:rPr>
          <w:rFonts w:ascii="Times New Roman" w:eastAsiaTheme="minorEastAsia" w:hAnsi="Times New Roman"/>
          <w:color w:val="000000" w:themeColor="text1"/>
        </w:rPr>
        <w:t>mbledhjes së Kryesisë/ Këshillit</w:t>
      </w:r>
      <w:r w:rsidRPr="00F111D5">
        <w:rPr>
          <w:rFonts w:ascii="Times New Roman" w:eastAsiaTheme="minorEastAsia" w:hAnsi="Times New Roman"/>
          <w:color w:val="000000" w:themeColor="text1"/>
        </w:rPr>
        <w:t xml:space="preserve"> duke </w:t>
      </w:r>
      <w:r w:rsidR="002F5837" w:rsidRPr="00F111D5">
        <w:rPr>
          <w:rFonts w:ascii="Times New Roman" w:eastAsiaTheme="minorEastAsia" w:hAnsi="Times New Roman"/>
          <w:color w:val="000000" w:themeColor="text1"/>
        </w:rPr>
        <w:t xml:space="preserve">bërë të mundur edhe pezullimin e vazhdimit të pjesëmarrjes së tij në mbledhje si anëtar i Kryesisë / Këshillit. </w:t>
      </w:r>
    </w:p>
    <w:p w:rsidR="00A20687" w:rsidRPr="00F111D5" w:rsidRDefault="002F5837" w:rsidP="003F74FE">
      <w:pPr>
        <w:pStyle w:val="Paragrafoelenco"/>
        <w:numPr>
          <w:ilvl w:val="0"/>
          <w:numId w:val="8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Shqyrtimi </w:t>
      </w:r>
      <w:r w:rsidR="007D1899" w:rsidRPr="00F111D5">
        <w:rPr>
          <w:rFonts w:ascii="Times New Roman" w:eastAsiaTheme="minorEastAsia" w:hAnsi="Times New Roman"/>
          <w:color w:val="000000" w:themeColor="text1"/>
        </w:rPr>
        <w:t>i</w:t>
      </w:r>
      <w:r w:rsidRPr="00F111D5">
        <w:rPr>
          <w:rFonts w:ascii="Times New Roman" w:eastAsiaTheme="minorEastAsia" w:hAnsi="Times New Roman"/>
          <w:color w:val="000000" w:themeColor="text1"/>
        </w:rPr>
        <w:t xml:space="preserve"> kësaj çështje përfshihet në rendin e ditës së mbledhjes dhe miratohet më shumicën e votave të anëtarëve të pranishëm.</w:t>
      </w:r>
    </w:p>
    <w:p w:rsidR="00247B51" w:rsidRPr="00F111D5" w:rsidRDefault="00247B51"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247B51" w:rsidRPr="00F111D5" w:rsidRDefault="00C67A95" w:rsidP="00CA4EE8">
      <w:pPr>
        <w:pStyle w:val="Titolo3"/>
        <w:rPr>
          <w:noProof/>
          <w:color w:val="000000" w:themeColor="text1"/>
        </w:rPr>
      </w:pPr>
      <w:bookmarkStart w:id="33" w:name="_Toc36261119"/>
      <w:r w:rsidRPr="00F111D5">
        <w:rPr>
          <w:noProof/>
          <w:color w:val="000000" w:themeColor="text1"/>
        </w:rPr>
        <w:t>Komisionet</w:t>
      </w:r>
      <w:r w:rsidR="00247B51" w:rsidRPr="00F111D5">
        <w:rPr>
          <w:noProof/>
          <w:color w:val="000000" w:themeColor="text1"/>
        </w:rPr>
        <w:t xml:space="preserve"> e Kryesive </w:t>
      </w:r>
      <w:r w:rsidRPr="00F111D5">
        <w:rPr>
          <w:noProof/>
          <w:color w:val="000000" w:themeColor="text1"/>
        </w:rPr>
        <w:t xml:space="preserve">/ </w:t>
      </w:r>
      <w:r w:rsidR="00247B51" w:rsidRPr="00F111D5">
        <w:rPr>
          <w:noProof/>
          <w:color w:val="000000" w:themeColor="text1"/>
        </w:rPr>
        <w:t>Këshilave Komunitarë</w:t>
      </w:r>
      <w:bookmarkEnd w:id="33"/>
    </w:p>
    <w:p w:rsidR="00510EF0" w:rsidRPr="00F111D5" w:rsidRDefault="00B4431A"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Kryesitë/ Këshillat mund të ngrejnë Komisionet e tyre të Përhershme të cilët</w:t>
      </w:r>
      <w:r w:rsidR="00247B51" w:rsidRPr="00F111D5">
        <w:rPr>
          <w:rFonts w:ascii="Times New Roman" w:hAnsi="Times New Roman" w:cs="Times New Roman"/>
          <w:color w:val="000000" w:themeColor="text1"/>
          <w:sz w:val="22"/>
          <w:szCs w:val="22"/>
        </w:rPr>
        <w:t xml:space="preserve"> ka</w:t>
      </w:r>
      <w:r w:rsidRPr="00F111D5">
        <w:rPr>
          <w:rFonts w:ascii="Times New Roman" w:hAnsi="Times New Roman" w:cs="Times New Roman"/>
          <w:color w:val="000000" w:themeColor="text1"/>
          <w:sz w:val="22"/>
          <w:szCs w:val="22"/>
        </w:rPr>
        <w:t xml:space="preserve">në </w:t>
      </w:r>
      <w:r w:rsidR="00247B51" w:rsidRPr="00F111D5">
        <w:rPr>
          <w:rFonts w:ascii="Times New Roman" w:hAnsi="Times New Roman" w:cs="Times New Roman"/>
          <w:color w:val="000000" w:themeColor="text1"/>
          <w:sz w:val="22"/>
          <w:szCs w:val="22"/>
        </w:rPr>
        <w:t xml:space="preserve">juridiksion të </w:t>
      </w:r>
      <w:r w:rsidRPr="00F111D5">
        <w:rPr>
          <w:rFonts w:ascii="Times New Roman" w:hAnsi="Times New Roman" w:cs="Times New Roman"/>
          <w:color w:val="000000" w:themeColor="text1"/>
          <w:sz w:val="22"/>
          <w:szCs w:val="22"/>
        </w:rPr>
        <w:t xml:space="preserve">vazhdueshëm të çështjes lëndore që i është caktuar nga Kryesia/ </w:t>
      </w:r>
      <w:r w:rsidR="00510EF0" w:rsidRPr="00F111D5">
        <w:rPr>
          <w:rFonts w:ascii="Times New Roman" w:hAnsi="Times New Roman" w:cs="Times New Roman"/>
          <w:color w:val="000000" w:themeColor="text1"/>
          <w:sz w:val="22"/>
          <w:szCs w:val="22"/>
        </w:rPr>
        <w:t>Këshilli.</w:t>
      </w:r>
    </w:p>
    <w:p w:rsidR="00247B51" w:rsidRPr="00F111D5" w:rsidRDefault="00B4431A"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Komisionet </w:t>
      </w:r>
      <w:r w:rsidR="00247B51" w:rsidRPr="00F111D5">
        <w:rPr>
          <w:rFonts w:ascii="Times New Roman" w:hAnsi="Times New Roman" w:cs="Times New Roman"/>
          <w:color w:val="000000" w:themeColor="text1"/>
          <w:sz w:val="22"/>
          <w:szCs w:val="22"/>
        </w:rPr>
        <w:t>janë:</w:t>
      </w:r>
      <w:r w:rsidRPr="00F111D5">
        <w:rPr>
          <w:rFonts w:ascii="Times New Roman" w:hAnsi="Times New Roman" w:cs="Times New Roman"/>
          <w:color w:val="000000" w:themeColor="text1"/>
          <w:sz w:val="22"/>
          <w:szCs w:val="22"/>
        </w:rPr>
        <w:t xml:space="preserve"> i) Komisioni i Buxhetit, i cili mblidhet çdo tre </w:t>
      </w:r>
      <w:r w:rsidR="00247B51" w:rsidRPr="00F111D5">
        <w:rPr>
          <w:rFonts w:ascii="Times New Roman" w:hAnsi="Times New Roman" w:cs="Times New Roman"/>
          <w:color w:val="000000" w:themeColor="text1"/>
          <w:sz w:val="22"/>
          <w:szCs w:val="22"/>
        </w:rPr>
        <w:t>mu</w:t>
      </w:r>
      <w:r w:rsidRPr="00F111D5">
        <w:rPr>
          <w:rFonts w:ascii="Times New Roman" w:hAnsi="Times New Roman" w:cs="Times New Roman"/>
          <w:color w:val="000000" w:themeColor="text1"/>
          <w:sz w:val="22"/>
          <w:szCs w:val="22"/>
        </w:rPr>
        <w:t>aj</w:t>
      </w:r>
      <w:r w:rsidR="00247B51" w:rsidRPr="00F111D5">
        <w:rPr>
          <w:rFonts w:ascii="Times New Roman" w:hAnsi="Times New Roman" w:cs="Times New Roman"/>
          <w:color w:val="000000" w:themeColor="text1"/>
          <w:sz w:val="22"/>
          <w:szCs w:val="22"/>
        </w:rPr>
        <w:t xml:space="preserve">, ose më shpesh sipas nevojës, </w:t>
      </w:r>
      <w:r w:rsidRPr="00F111D5">
        <w:rPr>
          <w:rFonts w:ascii="Times New Roman" w:hAnsi="Times New Roman" w:cs="Times New Roman"/>
          <w:color w:val="000000" w:themeColor="text1"/>
          <w:sz w:val="22"/>
          <w:szCs w:val="22"/>
        </w:rPr>
        <w:t xml:space="preserve">dhe rishikon </w:t>
      </w:r>
      <w:r w:rsidR="00247B51" w:rsidRPr="00F111D5">
        <w:rPr>
          <w:rFonts w:ascii="Times New Roman" w:hAnsi="Times New Roman" w:cs="Times New Roman"/>
          <w:color w:val="000000" w:themeColor="text1"/>
          <w:sz w:val="22"/>
          <w:szCs w:val="22"/>
        </w:rPr>
        <w:t>raportet fi</w:t>
      </w:r>
      <w:r w:rsidRPr="00F111D5">
        <w:rPr>
          <w:rFonts w:ascii="Times New Roman" w:hAnsi="Times New Roman" w:cs="Times New Roman"/>
          <w:color w:val="000000" w:themeColor="text1"/>
          <w:sz w:val="22"/>
          <w:szCs w:val="22"/>
        </w:rPr>
        <w:t xml:space="preserve">nanciare, harton buxhetin vjetor,iparaqet Kryesisë/ Këshillit </w:t>
      </w:r>
      <w:r w:rsidR="00247B51" w:rsidRPr="00F111D5">
        <w:rPr>
          <w:rFonts w:ascii="Times New Roman" w:hAnsi="Times New Roman" w:cs="Times New Roman"/>
          <w:color w:val="000000" w:themeColor="text1"/>
          <w:sz w:val="22"/>
          <w:szCs w:val="22"/>
        </w:rPr>
        <w:t xml:space="preserve">kërkesat </w:t>
      </w:r>
      <w:r w:rsidRPr="00F111D5">
        <w:rPr>
          <w:rFonts w:ascii="Times New Roman" w:hAnsi="Times New Roman" w:cs="Times New Roman"/>
          <w:color w:val="000000" w:themeColor="text1"/>
          <w:sz w:val="22"/>
          <w:szCs w:val="22"/>
        </w:rPr>
        <w:t xml:space="preserve">për fonde, </w:t>
      </w:r>
      <w:r w:rsidR="00247B51" w:rsidRPr="00F111D5">
        <w:rPr>
          <w:rFonts w:ascii="Times New Roman" w:hAnsi="Times New Roman" w:cs="Times New Roman"/>
          <w:color w:val="000000" w:themeColor="text1"/>
          <w:sz w:val="22"/>
          <w:szCs w:val="22"/>
        </w:rPr>
        <w:t>raporte</w:t>
      </w:r>
      <w:r w:rsidRPr="00F111D5">
        <w:rPr>
          <w:rFonts w:ascii="Times New Roman" w:hAnsi="Times New Roman" w:cs="Times New Roman"/>
          <w:color w:val="000000" w:themeColor="text1"/>
          <w:sz w:val="22"/>
          <w:szCs w:val="22"/>
        </w:rPr>
        <w:t>t</w:t>
      </w:r>
      <w:r w:rsidR="00247B51" w:rsidRPr="00F111D5">
        <w:rPr>
          <w:rFonts w:ascii="Times New Roman" w:hAnsi="Times New Roman" w:cs="Times New Roman"/>
          <w:color w:val="000000" w:themeColor="text1"/>
          <w:sz w:val="22"/>
          <w:szCs w:val="22"/>
        </w:rPr>
        <w:t xml:space="preserve"> financiar</w:t>
      </w:r>
      <w:r w:rsidRPr="00F111D5">
        <w:rPr>
          <w:rFonts w:ascii="Times New Roman" w:hAnsi="Times New Roman" w:cs="Times New Roman"/>
          <w:color w:val="000000" w:themeColor="text1"/>
          <w:sz w:val="22"/>
          <w:szCs w:val="22"/>
        </w:rPr>
        <w:t>e</w:t>
      </w:r>
      <w:r w:rsidR="009C3B07" w:rsidRPr="00F111D5">
        <w:rPr>
          <w:rFonts w:ascii="Times New Roman" w:hAnsi="Times New Roman" w:cs="Times New Roman"/>
          <w:color w:val="000000" w:themeColor="text1"/>
          <w:sz w:val="22"/>
          <w:szCs w:val="22"/>
        </w:rPr>
        <w:t xml:space="preserve">; ii) </w:t>
      </w:r>
      <w:r w:rsidR="00247B51" w:rsidRPr="00F111D5">
        <w:rPr>
          <w:rFonts w:ascii="Times New Roman" w:hAnsi="Times New Roman" w:cs="Times New Roman"/>
          <w:color w:val="000000" w:themeColor="text1"/>
          <w:sz w:val="22"/>
          <w:szCs w:val="22"/>
        </w:rPr>
        <w:t xml:space="preserve">Komiteti i </w:t>
      </w:r>
      <w:r w:rsidR="009C3B07" w:rsidRPr="00F111D5">
        <w:rPr>
          <w:rFonts w:ascii="Times New Roman" w:hAnsi="Times New Roman" w:cs="Times New Roman"/>
          <w:color w:val="000000" w:themeColor="text1"/>
          <w:sz w:val="22"/>
          <w:szCs w:val="22"/>
        </w:rPr>
        <w:t xml:space="preserve">mandateve dhe rregullores, </w:t>
      </w:r>
      <w:r w:rsidR="00247B51" w:rsidRPr="00F111D5">
        <w:rPr>
          <w:rFonts w:ascii="Times New Roman" w:hAnsi="Times New Roman" w:cs="Times New Roman"/>
          <w:color w:val="000000" w:themeColor="text1"/>
          <w:sz w:val="22"/>
          <w:szCs w:val="22"/>
        </w:rPr>
        <w:t xml:space="preserve">përgjegjës për rishikimin dhe rekomandimin e ndryshimeve të të gjitha rregullave dhe rregulloreve me të cilat </w:t>
      </w:r>
      <w:r w:rsidR="009C3B07" w:rsidRPr="00F111D5">
        <w:rPr>
          <w:rFonts w:ascii="Times New Roman" w:hAnsi="Times New Roman" w:cs="Times New Roman"/>
          <w:color w:val="000000" w:themeColor="text1"/>
          <w:sz w:val="22"/>
          <w:szCs w:val="22"/>
        </w:rPr>
        <w:t>punon Kryesia/ Këshilli</w:t>
      </w:r>
      <w:r w:rsidR="00247B51" w:rsidRPr="00F111D5">
        <w:rPr>
          <w:rFonts w:ascii="Times New Roman" w:hAnsi="Times New Roman" w:cs="Times New Roman"/>
          <w:color w:val="000000" w:themeColor="text1"/>
          <w:sz w:val="22"/>
          <w:szCs w:val="22"/>
        </w:rPr>
        <w:t xml:space="preserve">, duke përfshirë por jo kufizuar në </w:t>
      </w:r>
      <w:r w:rsidR="00734B81" w:rsidRPr="00F111D5">
        <w:rPr>
          <w:rFonts w:ascii="Times New Roman" w:hAnsi="Times New Roman" w:cs="Times New Roman"/>
          <w:color w:val="000000" w:themeColor="text1"/>
          <w:sz w:val="22"/>
          <w:szCs w:val="22"/>
        </w:rPr>
        <w:t>vendime, miratimin dhe rishikimin e Kodin të Sjelljes, si dhe rr</w:t>
      </w:r>
      <w:r w:rsidR="00247B51" w:rsidRPr="00F111D5">
        <w:rPr>
          <w:rFonts w:ascii="Times New Roman" w:hAnsi="Times New Roman" w:cs="Times New Roman"/>
          <w:color w:val="000000" w:themeColor="text1"/>
          <w:sz w:val="22"/>
          <w:szCs w:val="22"/>
        </w:rPr>
        <w:t>e</w:t>
      </w:r>
      <w:r w:rsidR="00734B81" w:rsidRPr="00F111D5">
        <w:rPr>
          <w:rFonts w:ascii="Times New Roman" w:hAnsi="Times New Roman" w:cs="Times New Roman"/>
          <w:color w:val="000000" w:themeColor="text1"/>
          <w:sz w:val="22"/>
          <w:szCs w:val="22"/>
        </w:rPr>
        <w:t xml:space="preserve">gullat e </w:t>
      </w:r>
      <w:r w:rsidR="009C3B07" w:rsidRPr="00F111D5">
        <w:rPr>
          <w:rFonts w:ascii="Times New Roman" w:hAnsi="Times New Roman" w:cs="Times New Roman"/>
          <w:color w:val="000000" w:themeColor="text1"/>
          <w:sz w:val="22"/>
          <w:szCs w:val="22"/>
        </w:rPr>
        <w:t>fuksionimit të Kryesisë/ Këshillit</w:t>
      </w:r>
      <w:r w:rsidR="002A26D4" w:rsidRPr="00F111D5">
        <w:rPr>
          <w:rFonts w:ascii="Times New Roman" w:hAnsi="Times New Roman" w:cs="Times New Roman"/>
          <w:color w:val="000000" w:themeColor="text1"/>
          <w:sz w:val="22"/>
          <w:szCs w:val="22"/>
        </w:rPr>
        <w:t xml:space="preserve">; iv) </w:t>
      </w:r>
      <w:r w:rsidR="00247B51" w:rsidRPr="00F111D5">
        <w:rPr>
          <w:rFonts w:ascii="Times New Roman" w:hAnsi="Times New Roman" w:cs="Times New Roman"/>
          <w:color w:val="000000" w:themeColor="text1"/>
          <w:sz w:val="22"/>
          <w:szCs w:val="22"/>
        </w:rPr>
        <w:t xml:space="preserve">Komiteti i </w:t>
      </w:r>
      <w:r w:rsidR="002A26D4" w:rsidRPr="00F111D5">
        <w:rPr>
          <w:rFonts w:ascii="Times New Roman" w:hAnsi="Times New Roman" w:cs="Times New Roman"/>
          <w:color w:val="000000" w:themeColor="text1"/>
          <w:sz w:val="22"/>
          <w:szCs w:val="22"/>
        </w:rPr>
        <w:t>shtrirjes në ndërveprimit me komunitetin,  i cili i</w:t>
      </w:r>
      <w:r w:rsidR="00247B51" w:rsidRPr="00F111D5">
        <w:rPr>
          <w:rFonts w:ascii="Times New Roman" w:hAnsi="Times New Roman" w:cs="Times New Roman"/>
          <w:color w:val="000000" w:themeColor="text1"/>
          <w:sz w:val="22"/>
          <w:szCs w:val="22"/>
        </w:rPr>
        <w:t xml:space="preserve"> raportojë </w:t>
      </w:r>
      <w:r w:rsidR="002A26D4" w:rsidRPr="00F111D5">
        <w:rPr>
          <w:rFonts w:ascii="Times New Roman" w:hAnsi="Times New Roman" w:cs="Times New Roman"/>
          <w:color w:val="000000" w:themeColor="text1"/>
          <w:sz w:val="22"/>
          <w:szCs w:val="22"/>
        </w:rPr>
        <w:t>Kryesisë/ Këshillit</w:t>
      </w:r>
      <w:r w:rsidR="00247B51" w:rsidRPr="00F111D5">
        <w:rPr>
          <w:rFonts w:ascii="Times New Roman" w:hAnsi="Times New Roman" w:cs="Times New Roman"/>
          <w:color w:val="000000" w:themeColor="text1"/>
          <w:sz w:val="22"/>
          <w:szCs w:val="22"/>
        </w:rPr>
        <w:t xml:space="preserve"> çdo muaj për përpjekjet </w:t>
      </w:r>
      <w:r w:rsidR="002A26D4" w:rsidRPr="00F111D5">
        <w:rPr>
          <w:rFonts w:ascii="Times New Roman" w:hAnsi="Times New Roman" w:cs="Times New Roman"/>
          <w:color w:val="000000" w:themeColor="text1"/>
          <w:sz w:val="22"/>
          <w:szCs w:val="22"/>
        </w:rPr>
        <w:t xml:space="preserve">dhe aktivitet për ndërveprimit me komunitetin, metodat dhe rezultatet për komunkimin dhe informimin e komunitetit, projektet e parashikuara; v) </w:t>
      </w:r>
      <w:r w:rsidR="00247B51" w:rsidRPr="00F111D5">
        <w:rPr>
          <w:rFonts w:ascii="Times New Roman" w:hAnsi="Times New Roman" w:cs="Times New Roman"/>
          <w:color w:val="000000" w:themeColor="text1"/>
          <w:sz w:val="22"/>
          <w:szCs w:val="22"/>
        </w:rPr>
        <w:t xml:space="preserve">Komiteti i Kontrollit </w:t>
      </w:r>
      <w:r w:rsidR="002A26D4" w:rsidRPr="00F111D5">
        <w:rPr>
          <w:rFonts w:ascii="Times New Roman" w:hAnsi="Times New Roman" w:cs="Times New Roman"/>
          <w:color w:val="000000" w:themeColor="text1"/>
          <w:sz w:val="22"/>
          <w:szCs w:val="22"/>
        </w:rPr>
        <w:t>të Territorit dhe Shërbimeve Publike, i cili monitoron menaxhimin e territorit dhe promovimin e standarteve dhe monitorimin e cilësisë së ofrimit të shërbimeve publike</w:t>
      </w:r>
      <w:r w:rsidR="00247B51" w:rsidRPr="00F111D5">
        <w:rPr>
          <w:rFonts w:ascii="Times New Roman" w:hAnsi="Times New Roman" w:cs="Times New Roman"/>
          <w:color w:val="000000" w:themeColor="text1"/>
          <w:sz w:val="22"/>
          <w:szCs w:val="22"/>
        </w:rPr>
        <w:t>.</w:t>
      </w:r>
    </w:p>
    <w:p w:rsidR="00FF1B84" w:rsidRPr="00F111D5" w:rsidRDefault="002A26D4"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Komisionionet i referohen kësaj rregulloreje dhe rregulloreve të funksionimit të Këshilli Bashkiak </w:t>
      </w:r>
      <w:r w:rsidR="00342869" w:rsidRPr="00F111D5">
        <w:rPr>
          <w:rFonts w:ascii="Times New Roman" w:hAnsi="Times New Roman" w:cs="Times New Roman"/>
          <w:color w:val="000000" w:themeColor="text1"/>
          <w:sz w:val="22"/>
          <w:szCs w:val="22"/>
        </w:rPr>
        <w:t>për organizimin dhe mbajtjen e mbledhjeve.</w:t>
      </w:r>
    </w:p>
    <w:p w:rsidR="00FF1B84" w:rsidRPr="00F111D5" w:rsidRDefault="00970999"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olor w:val="000000" w:themeColor="text1"/>
          <w:sz w:val="22"/>
          <w:szCs w:val="22"/>
        </w:rPr>
        <w:t xml:space="preserve">Kryetarët e Komisioneve emërohen nga Kryetari i Fshatit/ Ndërlidhësi, dhe Kryesia/ Këshilli miraton anëtarësinë e Komisioneve. </w:t>
      </w:r>
    </w:p>
    <w:p w:rsidR="00FF1B84" w:rsidRPr="00F111D5" w:rsidRDefault="002370AA"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olor w:val="000000" w:themeColor="text1"/>
          <w:sz w:val="22"/>
          <w:szCs w:val="22"/>
        </w:rPr>
        <w:t xml:space="preserve">Kryetari i </w:t>
      </w:r>
      <w:r w:rsidR="00FC6459" w:rsidRPr="00F111D5">
        <w:rPr>
          <w:rFonts w:ascii="Times New Roman" w:hAnsi="Times New Roman"/>
          <w:color w:val="000000" w:themeColor="text1"/>
          <w:sz w:val="22"/>
          <w:szCs w:val="22"/>
        </w:rPr>
        <w:t xml:space="preserve">Komisionit </w:t>
      </w:r>
      <w:r w:rsidR="001E7700" w:rsidRPr="00F111D5">
        <w:rPr>
          <w:rFonts w:ascii="Times New Roman" w:hAnsi="Times New Roman"/>
          <w:color w:val="000000" w:themeColor="text1"/>
          <w:sz w:val="22"/>
          <w:szCs w:val="22"/>
        </w:rPr>
        <w:t xml:space="preserve">mundëson </w:t>
      </w:r>
      <w:r w:rsidR="00FC6459" w:rsidRPr="00F111D5">
        <w:rPr>
          <w:rFonts w:ascii="Times New Roman" w:hAnsi="Times New Roman"/>
          <w:color w:val="000000" w:themeColor="text1"/>
          <w:sz w:val="22"/>
          <w:szCs w:val="22"/>
        </w:rPr>
        <w:t>mba</w:t>
      </w:r>
      <w:r w:rsidR="001E7700" w:rsidRPr="00F111D5">
        <w:rPr>
          <w:rFonts w:ascii="Times New Roman" w:hAnsi="Times New Roman"/>
          <w:color w:val="000000" w:themeColor="text1"/>
          <w:sz w:val="22"/>
          <w:szCs w:val="22"/>
        </w:rPr>
        <w:t>jtjen e</w:t>
      </w:r>
      <w:r w:rsidR="00970999" w:rsidRPr="00F111D5">
        <w:rPr>
          <w:rFonts w:ascii="Times New Roman" w:hAnsi="Times New Roman"/>
          <w:color w:val="000000" w:themeColor="text1"/>
          <w:sz w:val="22"/>
          <w:szCs w:val="22"/>
        </w:rPr>
        <w:t>proc</w:t>
      </w:r>
      <w:r w:rsidR="00FC6459" w:rsidRPr="00F111D5">
        <w:rPr>
          <w:rFonts w:ascii="Times New Roman" w:hAnsi="Times New Roman"/>
          <w:color w:val="000000" w:themeColor="text1"/>
          <w:sz w:val="22"/>
          <w:szCs w:val="22"/>
        </w:rPr>
        <w:t>esverbal</w:t>
      </w:r>
      <w:r w:rsidR="001E7700" w:rsidRPr="00F111D5">
        <w:rPr>
          <w:rFonts w:ascii="Times New Roman" w:hAnsi="Times New Roman"/>
          <w:color w:val="000000" w:themeColor="text1"/>
          <w:sz w:val="22"/>
          <w:szCs w:val="22"/>
        </w:rPr>
        <w:t>it</w:t>
      </w:r>
      <w:r w:rsidR="00FC6459" w:rsidRPr="00F111D5">
        <w:rPr>
          <w:rFonts w:ascii="Times New Roman" w:hAnsi="Times New Roman"/>
          <w:color w:val="000000" w:themeColor="text1"/>
          <w:sz w:val="22"/>
          <w:szCs w:val="22"/>
        </w:rPr>
        <w:t xml:space="preserve"> me shkrim të</w:t>
      </w:r>
      <w:r w:rsidR="00DA4801" w:rsidRPr="00F111D5">
        <w:rPr>
          <w:rFonts w:ascii="Times New Roman" w:hAnsi="Times New Roman"/>
          <w:color w:val="000000" w:themeColor="text1"/>
          <w:sz w:val="22"/>
          <w:szCs w:val="22"/>
        </w:rPr>
        <w:t xml:space="preserve"> çdo mbledhje</w:t>
      </w:r>
      <w:r w:rsidR="00970999" w:rsidRPr="00F111D5">
        <w:rPr>
          <w:rFonts w:ascii="Times New Roman" w:hAnsi="Times New Roman"/>
          <w:color w:val="000000" w:themeColor="text1"/>
          <w:sz w:val="22"/>
          <w:szCs w:val="22"/>
        </w:rPr>
        <w:t xml:space="preserve"> të Komi</w:t>
      </w:r>
      <w:r w:rsidR="00FC6459" w:rsidRPr="00F111D5">
        <w:rPr>
          <w:rFonts w:ascii="Times New Roman" w:hAnsi="Times New Roman"/>
          <w:color w:val="000000" w:themeColor="text1"/>
          <w:sz w:val="22"/>
          <w:szCs w:val="22"/>
        </w:rPr>
        <w:t>sionit</w:t>
      </w:r>
      <w:r w:rsidR="001E7700" w:rsidRPr="00F111D5">
        <w:rPr>
          <w:rFonts w:ascii="Times New Roman" w:hAnsi="Times New Roman"/>
          <w:color w:val="000000" w:themeColor="text1"/>
          <w:sz w:val="22"/>
          <w:szCs w:val="22"/>
        </w:rPr>
        <w:t>, dhe i</w:t>
      </w:r>
      <w:r w:rsidR="00DA4801" w:rsidRPr="00F111D5">
        <w:rPr>
          <w:rFonts w:ascii="Times New Roman" w:hAnsi="Times New Roman"/>
          <w:color w:val="000000" w:themeColor="text1"/>
          <w:sz w:val="22"/>
          <w:szCs w:val="22"/>
        </w:rPr>
        <w:t>paraqe</w:t>
      </w:r>
      <w:r w:rsidR="001E7700" w:rsidRPr="00F111D5">
        <w:rPr>
          <w:rFonts w:ascii="Times New Roman" w:hAnsi="Times New Roman"/>
          <w:color w:val="000000" w:themeColor="text1"/>
          <w:sz w:val="22"/>
          <w:szCs w:val="22"/>
        </w:rPr>
        <w:t>t Kryesis</w:t>
      </w:r>
      <w:r w:rsidR="00DA4801" w:rsidRPr="00F111D5">
        <w:rPr>
          <w:rFonts w:ascii="Times New Roman" w:hAnsi="Times New Roman"/>
          <w:color w:val="000000" w:themeColor="text1"/>
          <w:sz w:val="22"/>
          <w:szCs w:val="22"/>
        </w:rPr>
        <w:t>ë/ Këshilli</w:t>
      </w:r>
      <w:r w:rsidR="00FE4634" w:rsidRPr="00F111D5">
        <w:rPr>
          <w:rFonts w:ascii="Times New Roman" w:hAnsi="Times New Roman"/>
          <w:color w:val="000000" w:themeColor="text1"/>
          <w:sz w:val="22"/>
          <w:szCs w:val="22"/>
        </w:rPr>
        <w:t>t raportin e mbledhjes</w:t>
      </w:r>
      <w:r w:rsidR="00970999" w:rsidRPr="00F111D5">
        <w:rPr>
          <w:rFonts w:ascii="Times New Roman" w:hAnsi="Times New Roman"/>
          <w:color w:val="000000" w:themeColor="text1"/>
          <w:sz w:val="22"/>
          <w:szCs w:val="22"/>
        </w:rPr>
        <w:t xml:space="preserve">. Procesverbalet </w:t>
      </w:r>
      <w:r w:rsidR="00FE4634" w:rsidRPr="00F111D5">
        <w:rPr>
          <w:rFonts w:ascii="Times New Roman" w:hAnsi="Times New Roman"/>
          <w:color w:val="000000" w:themeColor="text1"/>
          <w:sz w:val="22"/>
          <w:szCs w:val="22"/>
        </w:rPr>
        <w:t xml:space="preserve">e </w:t>
      </w:r>
      <w:r w:rsidR="00FE4634" w:rsidRPr="00F111D5">
        <w:rPr>
          <w:rFonts w:ascii="Times New Roman" w:hAnsi="Times New Roman"/>
          <w:color w:val="000000" w:themeColor="text1"/>
          <w:sz w:val="22"/>
          <w:szCs w:val="22"/>
        </w:rPr>
        <w:lastRenderedPageBreak/>
        <w:t xml:space="preserve">mbledhjeve </w:t>
      </w:r>
      <w:r w:rsidR="00970999" w:rsidRPr="00F111D5">
        <w:rPr>
          <w:rFonts w:ascii="Times New Roman" w:hAnsi="Times New Roman"/>
          <w:color w:val="000000" w:themeColor="text1"/>
          <w:sz w:val="22"/>
          <w:szCs w:val="22"/>
        </w:rPr>
        <w:t xml:space="preserve">merren në çdo mbledhje të Komitetit. Minutat e miratuara </w:t>
      </w:r>
      <w:r w:rsidR="00DA4801" w:rsidRPr="00F111D5">
        <w:rPr>
          <w:rFonts w:ascii="Times New Roman" w:hAnsi="Times New Roman"/>
          <w:color w:val="000000" w:themeColor="text1"/>
          <w:sz w:val="22"/>
          <w:szCs w:val="22"/>
        </w:rPr>
        <w:t xml:space="preserve">dhe rendi i punëve të mbledhje së </w:t>
      </w:r>
      <w:r w:rsidR="00970999" w:rsidRPr="00F111D5">
        <w:rPr>
          <w:rFonts w:ascii="Times New Roman" w:hAnsi="Times New Roman"/>
          <w:color w:val="000000" w:themeColor="text1"/>
          <w:sz w:val="22"/>
          <w:szCs w:val="22"/>
        </w:rPr>
        <w:t xml:space="preserve">Komisionit </w:t>
      </w:r>
      <w:r w:rsidR="00FF1B84" w:rsidRPr="00F111D5">
        <w:rPr>
          <w:rFonts w:ascii="Times New Roman" w:hAnsi="Times New Roman"/>
          <w:color w:val="000000" w:themeColor="text1"/>
          <w:sz w:val="22"/>
          <w:szCs w:val="22"/>
        </w:rPr>
        <w:t>i paraqiten Kryetarit të Fshatit/ Ndërlidhësit.</w:t>
      </w:r>
    </w:p>
    <w:p w:rsidR="00FF1B84" w:rsidRPr="00F111D5" w:rsidRDefault="00FF1B84"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olor w:val="000000" w:themeColor="text1"/>
          <w:sz w:val="22"/>
          <w:szCs w:val="22"/>
        </w:rPr>
        <w:t>Anëtarët e Komisionit largohen nga Komisioni në të njëjtën mënyre që janë emëruar.</w:t>
      </w:r>
    </w:p>
    <w:p w:rsidR="002370AA" w:rsidRPr="00F111D5" w:rsidRDefault="002370AA" w:rsidP="003F74FE">
      <w:pPr>
        <w:pStyle w:val="p2"/>
        <w:numPr>
          <w:ilvl w:val="0"/>
          <w:numId w:val="61"/>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olor w:val="000000" w:themeColor="text1"/>
          <w:sz w:val="22"/>
          <w:szCs w:val="22"/>
        </w:rPr>
        <w:t>Të gjithe dokumentacioni i mbledhjeve të Komisi</w:t>
      </w:r>
      <w:r w:rsidR="00FF1B84" w:rsidRPr="00F111D5">
        <w:rPr>
          <w:rFonts w:ascii="Times New Roman" w:hAnsi="Times New Roman"/>
          <w:color w:val="000000" w:themeColor="text1"/>
          <w:sz w:val="22"/>
          <w:szCs w:val="22"/>
        </w:rPr>
        <w:t>o</w:t>
      </w:r>
      <w:r w:rsidRPr="00F111D5">
        <w:rPr>
          <w:rFonts w:ascii="Times New Roman" w:hAnsi="Times New Roman"/>
          <w:color w:val="000000" w:themeColor="text1"/>
          <w:sz w:val="22"/>
          <w:szCs w:val="22"/>
        </w:rPr>
        <w:t>nit i d</w:t>
      </w:r>
      <w:r w:rsidR="00FF1B84" w:rsidRPr="00F111D5">
        <w:rPr>
          <w:rFonts w:ascii="Times New Roman" w:hAnsi="Times New Roman"/>
          <w:color w:val="000000" w:themeColor="text1"/>
          <w:sz w:val="22"/>
          <w:szCs w:val="22"/>
        </w:rPr>
        <w:t>o</w:t>
      </w:r>
      <w:r w:rsidRPr="00F111D5">
        <w:rPr>
          <w:rFonts w:ascii="Times New Roman" w:hAnsi="Times New Roman"/>
          <w:color w:val="000000" w:themeColor="text1"/>
          <w:sz w:val="22"/>
          <w:szCs w:val="22"/>
        </w:rPr>
        <w:t>rëzohet Kryetarit t</w:t>
      </w:r>
      <w:r w:rsidR="00FF1B84" w:rsidRPr="00F111D5">
        <w:rPr>
          <w:rFonts w:ascii="Times New Roman" w:hAnsi="Times New Roman"/>
          <w:color w:val="000000" w:themeColor="text1"/>
          <w:sz w:val="22"/>
          <w:szCs w:val="22"/>
        </w:rPr>
        <w:t>ë Fshatit/ N</w:t>
      </w:r>
      <w:r w:rsidRPr="00F111D5">
        <w:rPr>
          <w:rFonts w:ascii="Times New Roman" w:hAnsi="Times New Roman"/>
          <w:color w:val="000000" w:themeColor="text1"/>
          <w:sz w:val="22"/>
          <w:szCs w:val="22"/>
        </w:rPr>
        <w:t>d</w:t>
      </w:r>
      <w:r w:rsidR="00FF1B84" w:rsidRPr="00F111D5">
        <w:rPr>
          <w:rFonts w:ascii="Times New Roman" w:hAnsi="Times New Roman"/>
          <w:color w:val="000000" w:themeColor="text1"/>
          <w:sz w:val="22"/>
          <w:szCs w:val="22"/>
        </w:rPr>
        <w:t>ërli</w:t>
      </w:r>
      <w:r w:rsidRPr="00F111D5">
        <w:rPr>
          <w:rFonts w:ascii="Times New Roman" w:hAnsi="Times New Roman"/>
          <w:color w:val="000000" w:themeColor="text1"/>
          <w:sz w:val="22"/>
          <w:szCs w:val="22"/>
        </w:rPr>
        <w:t>dh</w:t>
      </w:r>
      <w:r w:rsidR="00FF1B84" w:rsidRPr="00F111D5">
        <w:rPr>
          <w:rFonts w:ascii="Times New Roman" w:hAnsi="Times New Roman"/>
          <w:color w:val="000000" w:themeColor="text1"/>
          <w:sz w:val="22"/>
          <w:szCs w:val="22"/>
        </w:rPr>
        <w:t>ësit, mbas ç</w:t>
      </w:r>
      <w:r w:rsidRPr="00F111D5">
        <w:rPr>
          <w:rFonts w:ascii="Times New Roman" w:hAnsi="Times New Roman"/>
          <w:color w:val="000000" w:themeColor="text1"/>
          <w:sz w:val="22"/>
          <w:szCs w:val="22"/>
        </w:rPr>
        <w:t>do mbledhje të Komisionit, pëtr t</w:t>
      </w:r>
      <w:r w:rsidR="00FF1B84" w:rsidRPr="00F111D5">
        <w:rPr>
          <w:rFonts w:ascii="Times New Roman" w:hAnsi="Times New Roman"/>
          <w:color w:val="000000" w:themeColor="text1"/>
          <w:sz w:val="22"/>
          <w:szCs w:val="22"/>
        </w:rPr>
        <w:t>’</w:t>
      </w:r>
      <w:r w:rsidRPr="00F111D5">
        <w:rPr>
          <w:rFonts w:ascii="Times New Roman" w:hAnsi="Times New Roman"/>
          <w:color w:val="000000" w:themeColor="text1"/>
          <w:sz w:val="22"/>
          <w:szCs w:val="22"/>
        </w:rPr>
        <w:t xml:space="preserve">u arkivuar sipas kërkesave të </w:t>
      </w:r>
      <w:r w:rsidR="00FF1B84" w:rsidRPr="00F111D5">
        <w:rPr>
          <w:rFonts w:ascii="Times New Roman" w:hAnsi="Times New Roman"/>
          <w:color w:val="000000" w:themeColor="text1"/>
          <w:sz w:val="22"/>
          <w:szCs w:val="22"/>
        </w:rPr>
        <w:t>rregullores së Bashkisë për arkivat</w:t>
      </w:r>
      <w:r w:rsidR="00722C6D" w:rsidRPr="00F111D5">
        <w:rPr>
          <w:rFonts w:ascii="Times New Roman" w:hAnsi="Times New Roman"/>
          <w:color w:val="000000" w:themeColor="text1"/>
          <w:sz w:val="22"/>
          <w:szCs w:val="22"/>
        </w:rPr>
        <w:t xml:space="preserve"> vendore</w:t>
      </w:r>
      <w:r w:rsidRPr="00F111D5">
        <w:rPr>
          <w:rFonts w:ascii="Times New Roman" w:hAnsi="Times New Roman"/>
          <w:color w:val="000000" w:themeColor="text1"/>
          <w:sz w:val="22"/>
          <w:szCs w:val="22"/>
        </w:rPr>
        <w:t>.</w:t>
      </w:r>
    </w:p>
    <w:p w:rsidR="008530AE" w:rsidRPr="00F111D5" w:rsidRDefault="008530AE"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8530AE" w:rsidRPr="00F111D5" w:rsidRDefault="008530AE" w:rsidP="00CA4EE8">
      <w:pPr>
        <w:pStyle w:val="Titolo3"/>
        <w:rPr>
          <w:rFonts w:cs="Times New Roman"/>
          <w:color w:val="000000" w:themeColor="text1"/>
          <w:szCs w:val="22"/>
        </w:rPr>
      </w:pPr>
      <w:bookmarkStart w:id="34" w:name="_Toc36261120"/>
      <w:r w:rsidRPr="00F111D5">
        <w:rPr>
          <w:rFonts w:cs="Times New Roman"/>
          <w:color w:val="000000" w:themeColor="text1"/>
          <w:szCs w:val="22"/>
        </w:rPr>
        <w:t>Mbrojtja ndaj Përgjegjësive Publike</w:t>
      </w:r>
      <w:bookmarkEnd w:id="34"/>
    </w:p>
    <w:p w:rsidR="008530AE" w:rsidRPr="00F111D5" w:rsidRDefault="008530AE"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Çdo padi gjygjësore ndaj kryetarit te fshatit dhe ndërlidhësit, për ushtrimin e detyrave te dhena atyre me ligj apo me vendim të Këshilli bashkiak, mbrohet në gjykatë nga Drejtoria juridike e Bashkisë. </w:t>
      </w:r>
    </w:p>
    <w:p w:rsidR="008530AE" w:rsidRPr="00F111D5" w:rsidRDefault="008530AE" w:rsidP="00CA4EE8">
      <w:pPr>
        <w:spacing w:after="0"/>
        <w:rPr>
          <w:rFonts w:ascii="Times New Roman" w:eastAsiaTheme="minorEastAsia" w:hAnsi="Times New Roman"/>
          <w:color w:val="000000" w:themeColor="text1"/>
        </w:rPr>
      </w:pPr>
    </w:p>
    <w:p w:rsidR="008530AE" w:rsidRPr="00F111D5" w:rsidRDefault="008530AE"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8530AE" w:rsidRPr="00F111D5" w:rsidRDefault="008530AE" w:rsidP="00CA4EE8">
      <w:pPr>
        <w:pStyle w:val="Titolo3"/>
        <w:rPr>
          <w:rFonts w:cs="Times New Roman"/>
          <w:color w:val="000000" w:themeColor="text1"/>
          <w:szCs w:val="22"/>
        </w:rPr>
      </w:pPr>
      <w:bookmarkStart w:id="35" w:name="_Toc36261121"/>
      <w:r w:rsidRPr="00F111D5">
        <w:rPr>
          <w:rFonts w:cs="Times New Roman"/>
          <w:color w:val="000000" w:themeColor="text1"/>
          <w:szCs w:val="22"/>
        </w:rPr>
        <w:t>Kufizimet e Veprimeve të Organeve Drejtuese të SK</w:t>
      </w:r>
      <w:bookmarkEnd w:id="35"/>
    </w:p>
    <w:p w:rsidR="008530AE" w:rsidRPr="00F111D5" w:rsidRDefault="008530AE"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Kryesia, anëtarët, në pozicionin e tyre si anëtarë të Kryesisë, dhe Kryetari i Fshatit, si dhe Këshilli Komunitar, anëtarët në pozicionin e tyre si anëtarë të Kryesisë, dhe Ndërlidhësi Komunitar nuk kanë të drejtë, ndaj Bashkisë dhe organeve të saj, si dhe ndaj institucioneve e ndërmarrjeve në vartësi të Bashkisë:</w:t>
      </w:r>
    </w:p>
    <w:p w:rsidR="008530AE" w:rsidRPr="00F111D5" w:rsidRDefault="008530AE" w:rsidP="00230833">
      <w:pPr>
        <w:pStyle w:val="Paragrafoelenco"/>
        <w:numPr>
          <w:ilvl w:val="0"/>
          <w:numId w:val="9"/>
        </w:num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ngrenë padi gjygjësore</w:t>
      </w:r>
    </w:p>
    <w:p w:rsidR="008530AE" w:rsidRPr="00F111D5" w:rsidRDefault="008530AE" w:rsidP="00230833">
      <w:pPr>
        <w:pStyle w:val="Paragrafoelenco"/>
        <w:numPr>
          <w:ilvl w:val="0"/>
          <w:numId w:val="9"/>
        </w:num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Të dërgojnë ankim administrative ndaj vendimeve dhe veprimeve </w:t>
      </w:r>
    </w:p>
    <w:p w:rsidR="008530AE" w:rsidRPr="00F111D5" w:rsidRDefault="008530AE" w:rsidP="00CA4EE8">
      <w:pPr>
        <w:spacing w:after="0"/>
        <w:rPr>
          <w:rFonts w:ascii="Times New Roman" w:eastAsiaTheme="minorEastAsia" w:hAnsi="Times New Roman"/>
          <w:color w:val="000000" w:themeColor="text1"/>
        </w:rPr>
      </w:pPr>
    </w:p>
    <w:p w:rsidR="008530AE" w:rsidRPr="00F111D5" w:rsidRDefault="008530AE" w:rsidP="00CA4EE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Gjithësesi çdo anëtar i Kryesisë së Fshatit dhe çdo anëtar i Këshilli Komunitar, në kapacitetin e tyre si qytetarë mund të ngrenë padi gjygjësore apo të dërgojnë ankim administrative ndaj vendimeve dhe veprimeve të Bashkisë dhe organeve të saj, si dhe ndaj institucioneve e ndërmarrjeve në vartësi të Bashkisë.</w:t>
      </w:r>
    </w:p>
    <w:p w:rsidR="00A10630" w:rsidRPr="00F111D5" w:rsidRDefault="00A1063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A10630" w:rsidRPr="00F111D5" w:rsidRDefault="00A10630" w:rsidP="00A10630">
      <w:pPr>
        <w:pStyle w:val="Titolo3"/>
        <w:rPr>
          <w:color w:val="000000" w:themeColor="text1"/>
        </w:rPr>
      </w:pPr>
      <w:bookmarkStart w:id="36" w:name="_Toc36261122"/>
      <w:r w:rsidRPr="00F111D5">
        <w:rPr>
          <w:color w:val="000000" w:themeColor="text1"/>
        </w:rPr>
        <w:t>Trainimi i Strukturave Komunitare</w:t>
      </w:r>
      <w:bookmarkEnd w:id="36"/>
    </w:p>
    <w:p w:rsidR="00A10630" w:rsidRPr="00F111D5" w:rsidRDefault="00A10630" w:rsidP="003F74FE">
      <w:pPr>
        <w:pStyle w:val="Paragrafoelenco"/>
        <w:numPr>
          <w:ilvl w:val="0"/>
          <w:numId w:val="70"/>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gjithë anëtarët e Kryesive/ Këshillave do duhet të marrin trajnime baze, duke përfshirë, por pa u kufizuar në, etikën, konfliktin e interest, ngritjen e fondeve, financimin e projekteve, hartimin e buxhetit, mbykqyrjen e zbatimit të buxhetit, mbajtjen e mbledhjeve, informimin, konsultimin dhe angazhimin e komunitetit, brenda nëntëdhjetë (90) ditëve nga zgjedhja si anëtarë të Kryesisë/ Këshilli.</w:t>
      </w:r>
    </w:p>
    <w:p w:rsidR="00A10630" w:rsidRPr="00F111D5" w:rsidRDefault="00A10630" w:rsidP="003F74FE">
      <w:pPr>
        <w:pStyle w:val="Paragrafoelenco"/>
        <w:numPr>
          <w:ilvl w:val="0"/>
          <w:numId w:val="70"/>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Trajnimet sigurohen nga Bashkia. </w:t>
      </w:r>
    </w:p>
    <w:p w:rsidR="007468CF" w:rsidRPr="00F111D5" w:rsidRDefault="007468CF">
      <w:pPr>
        <w:spacing w:after="0" w:line="240" w:lineRule="auto"/>
        <w:rPr>
          <w:rFonts w:ascii="Times New Roman" w:eastAsiaTheme="minorEastAsia" w:hAnsi="Times New Roman"/>
          <w:b/>
          <w:bCs/>
          <w:caps/>
          <w:noProof/>
          <w:color w:val="000000" w:themeColor="text1"/>
          <w:szCs w:val="24"/>
          <w:lang w:val="it-IT"/>
        </w:rPr>
      </w:pPr>
      <w:r w:rsidRPr="00F111D5">
        <w:rPr>
          <w:rFonts w:eastAsiaTheme="minorEastAsia"/>
          <w:color w:val="000000" w:themeColor="text1"/>
        </w:rPr>
        <w:br w:type="page"/>
      </w:r>
    </w:p>
    <w:p w:rsidR="005F213D" w:rsidRPr="00F111D5" w:rsidRDefault="005F213D" w:rsidP="00CA4EE8">
      <w:pPr>
        <w:pStyle w:val="Titolo2"/>
        <w:spacing w:line="276" w:lineRule="auto"/>
        <w:rPr>
          <w:rFonts w:eastAsiaTheme="minorEastAsia"/>
          <w:color w:val="000000" w:themeColor="text1"/>
        </w:rPr>
      </w:pPr>
      <w:bookmarkStart w:id="37" w:name="_Toc36261123"/>
      <w:r w:rsidRPr="00F111D5">
        <w:rPr>
          <w:rFonts w:eastAsiaTheme="minorEastAsia"/>
          <w:color w:val="000000" w:themeColor="text1"/>
        </w:rPr>
        <w:lastRenderedPageBreak/>
        <w:t xml:space="preserve">KREU </w:t>
      </w:r>
      <w:r w:rsidR="0045434B" w:rsidRPr="00F111D5">
        <w:rPr>
          <w:rFonts w:eastAsiaTheme="minorEastAsia"/>
          <w:color w:val="000000" w:themeColor="text1"/>
        </w:rPr>
        <w:t>IV</w:t>
      </w:r>
      <w:r w:rsidR="007468CF" w:rsidRPr="00F111D5">
        <w:rPr>
          <w:rFonts w:eastAsiaTheme="minorEastAsia"/>
          <w:color w:val="000000" w:themeColor="text1"/>
        </w:rPr>
        <w:t>–</w:t>
      </w:r>
      <w:r w:rsidR="00F07A90">
        <w:rPr>
          <w:color w:val="000000" w:themeColor="text1"/>
        </w:rPr>
        <w:t>P</w:t>
      </w:r>
      <w:r w:rsidR="00F07A90" w:rsidRPr="00F111D5">
        <w:rPr>
          <w:color w:val="000000" w:themeColor="text1"/>
        </w:rPr>
        <w:t>ërgjegjësitë</w:t>
      </w:r>
      <w:r w:rsidRPr="00F111D5">
        <w:rPr>
          <w:rFonts w:eastAsiaTheme="minorEastAsia"/>
          <w:color w:val="000000" w:themeColor="text1"/>
        </w:rPr>
        <w:t>E STRUKTUR</w:t>
      </w:r>
      <w:r w:rsidR="007468CF" w:rsidRPr="00F111D5">
        <w:rPr>
          <w:rFonts w:eastAsiaTheme="minorEastAsia"/>
          <w:color w:val="000000" w:themeColor="text1"/>
        </w:rPr>
        <w:t>A</w:t>
      </w:r>
      <w:r w:rsidRPr="00F111D5">
        <w:rPr>
          <w:rFonts w:eastAsiaTheme="minorEastAsia"/>
          <w:color w:val="000000" w:themeColor="text1"/>
        </w:rPr>
        <w:t>VE KOMUNITARE</w:t>
      </w:r>
      <w:bookmarkEnd w:id="37"/>
    </w:p>
    <w:p w:rsidR="005F213D" w:rsidRPr="00F111D5" w:rsidRDefault="005F213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5F213D" w:rsidRPr="00F111D5" w:rsidRDefault="001872D0" w:rsidP="00CA4EE8">
      <w:pPr>
        <w:pStyle w:val="Titolo3"/>
        <w:rPr>
          <w:rFonts w:eastAsiaTheme="minorEastAsia"/>
          <w:noProof/>
          <w:color w:val="000000" w:themeColor="text1"/>
          <w:sz w:val="24"/>
        </w:rPr>
      </w:pPr>
      <w:bookmarkStart w:id="38" w:name="_Toc36261124"/>
      <w:r>
        <w:rPr>
          <w:color w:val="000000" w:themeColor="text1"/>
        </w:rPr>
        <w:t>P</w:t>
      </w:r>
      <w:r w:rsidR="005F213D" w:rsidRPr="00F111D5">
        <w:rPr>
          <w:color w:val="000000" w:themeColor="text1"/>
        </w:rPr>
        <w:t>ërgjegjësitë  e  K</w:t>
      </w:r>
      <w:r w:rsidR="005F213D" w:rsidRPr="00F111D5">
        <w:rPr>
          <w:noProof/>
          <w:color w:val="000000" w:themeColor="text1"/>
        </w:rPr>
        <w:t>ryesisë</w:t>
      </w:r>
      <w:r w:rsidR="005F213D" w:rsidRPr="00F111D5">
        <w:rPr>
          <w:color w:val="000000" w:themeColor="text1"/>
        </w:rPr>
        <w:t xml:space="preserve">  së  F</w:t>
      </w:r>
      <w:r w:rsidR="005F213D" w:rsidRPr="00F111D5">
        <w:rPr>
          <w:noProof/>
          <w:color w:val="000000" w:themeColor="text1"/>
        </w:rPr>
        <w:t>shatit/ Këshillit Komunitar</w:t>
      </w:r>
      <w:bookmarkEnd w:id="38"/>
    </w:p>
    <w:p w:rsidR="005F213D" w:rsidRPr="00F111D5" w:rsidRDefault="005F213D" w:rsidP="003F74FE">
      <w:pPr>
        <w:pStyle w:val="Paragrafoelenco"/>
        <w:numPr>
          <w:ilvl w:val="0"/>
          <w:numId w:val="62"/>
        </w:numPr>
        <w:spacing w:before="120" w:after="0"/>
        <w:ind w:left="426" w:hanging="426"/>
        <w:contextualSpacing w:val="0"/>
        <w:rPr>
          <w:rFonts w:ascii="Times New Roman" w:hAnsi="Times New Roman"/>
          <w:noProof/>
          <w:color w:val="000000" w:themeColor="text1"/>
        </w:rPr>
      </w:pPr>
      <w:r w:rsidRPr="00F111D5">
        <w:rPr>
          <w:rFonts w:ascii="Times New Roman" w:hAnsi="Times New Roman"/>
          <w:noProof/>
          <w:color w:val="000000" w:themeColor="text1"/>
        </w:rPr>
        <w:t>Nxisin dhe mbështesin aksione komunitare me qëllim për të siguruar burimeve financiare dhe materiale në ndihmë të komunitetit apo zhvillimit të territorit.</w:t>
      </w:r>
    </w:p>
    <w:p w:rsidR="005F213D" w:rsidRPr="00F111D5" w:rsidRDefault="005F213D" w:rsidP="003F74FE">
      <w:pPr>
        <w:pStyle w:val="Paragrafoelenco"/>
        <w:numPr>
          <w:ilvl w:val="0"/>
          <w:numId w:val="62"/>
        </w:numPr>
        <w:spacing w:before="120" w:after="0"/>
        <w:ind w:left="426" w:hanging="426"/>
        <w:contextualSpacing w:val="0"/>
        <w:rPr>
          <w:rFonts w:ascii="Times New Roman" w:hAnsi="Times New Roman"/>
          <w:noProof/>
          <w:color w:val="000000" w:themeColor="text1"/>
        </w:rPr>
      </w:pPr>
      <w:r w:rsidRPr="00F111D5">
        <w:rPr>
          <w:rFonts w:ascii="Times New Roman" w:hAnsi="Times New Roman"/>
          <w:noProof/>
          <w:color w:val="000000" w:themeColor="text1"/>
        </w:rPr>
        <w:t>Nxisin dhe mbështesin peticione për nxitjen e vendimeve apo rrëzimin e propozimeve, të cilat bien ndesh me interesat e banorëve dhe territorit.</w:t>
      </w:r>
    </w:p>
    <w:p w:rsidR="005F213D" w:rsidRPr="00F111D5" w:rsidRDefault="005F213D" w:rsidP="003F74FE">
      <w:pPr>
        <w:pStyle w:val="Paragrafoelenco"/>
        <w:numPr>
          <w:ilvl w:val="0"/>
          <w:numId w:val="6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Këshillat do të monitorojnë cilësinë e ofrimit të shërbimeve të bashkisë në zonat e tyre përkatëse dhe do të kenë takime periodike me drejtuesit përgjegjës të drejtorive/ sektorëve të bashkisë.</w:t>
      </w:r>
    </w:p>
    <w:p w:rsidR="005F213D" w:rsidRPr="00F111D5" w:rsidRDefault="005F213D" w:rsidP="003F74FE">
      <w:pPr>
        <w:pStyle w:val="Paragrafoelenco"/>
        <w:numPr>
          <w:ilvl w:val="0"/>
          <w:numId w:val="6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Këshillat e lagjeve mund t'i paraqesë Kryetarit të bashkisë dhe Këshillit një listë vjetore të përparësive për buxhetin e Bashkisë. Kryetari i komunës do të informojë këshillat e certifikuar të lagjes për afatin e fundit për dorëzim, në mënyrë që kontributi të konsiderohet në kohën e duhur.</w:t>
      </w:r>
    </w:p>
    <w:p w:rsidR="005F213D" w:rsidRPr="00F111D5" w:rsidRDefault="005F213D" w:rsidP="003F74FE">
      <w:pPr>
        <w:pStyle w:val="Paragrafoelenco"/>
        <w:numPr>
          <w:ilvl w:val="0"/>
          <w:numId w:val="6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Këshillit Komunitar ushtron funksione dhe zbaton detyra që i janë deleguar me vendim të Këshillit të Bashkiak.</w:t>
      </w:r>
    </w:p>
    <w:p w:rsidR="005F213D" w:rsidRPr="00F111D5" w:rsidRDefault="005F213D" w:rsidP="003F74FE">
      <w:pPr>
        <w:pStyle w:val="Paragrafoelenco"/>
        <w:numPr>
          <w:ilvl w:val="0"/>
          <w:numId w:val="6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Këshillit Komunitar mblidhet </w:t>
      </w:r>
      <w:r w:rsidR="00272167">
        <w:rPr>
          <w:rFonts w:ascii="Times New Roman" w:hAnsi="Times New Roman"/>
          <w:color w:val="000000" w:themeColor="text1"/>
        </w:rPr>
        <w:t>një here në 3 muaj dhe vendos pe</w:t>
      </w:r>
      <w:r w:rsidRPr="00F111D5">
        <w:rPr>
          <w:rFonts w:ascii="Times New Roman" w:hAnsi="Times New Roman"/>
          <w:color w:val="000000" w:themeColor="text1"/>
        </w:rPr>
        <w:t>r çeshtje në interest ë komunitete të lagjes</w:t>
      </w:r>
    </w:p>
    <w:p w:rsidR="005F213D" w:rsidRPr="00F111D5" w:rsidRDefault="005F213D" w:rsidP="003F74FE">
      <w:pPr>
        <w:pStyle w:val="Paragrafoelenco"/>
        <w:numPr>
          <w:ilvl w:val="0"/>
          <w:numId w:val="6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Këshillit / Kryesia miraton dhe i paraqet Kryetarit të Bashkisë dhe Këshillit Bashkiak listën vjetore të përparësive të lagjes për buxhetin e Bashkisë, të cilën e paraqet mbrenda muajit qershor, për vitin pasardhës. Kryetari i Bashkisë informon Këshillit Komunitar për datën brënda afatin e fundit për dorëzim, në mënyrë që kontributi të konsiderohet në kohën e duhur.</w:t>
      </w:r>
    </w:p>
    <w:p w:rsidR="005F213D" w:rsidRPr="00F111D5" w:rsidRDefault="005F213D" w:rsidP="003F74FE">
      <w:pPr>
        <w:pStyle w:val="Paragrafoelenco"/>
        <w:numPr>
          <w:ilvl w:val="0"/>
          <w:numId w:val="62"/>
        </w:numPr>
        <w:spacing w:before="120" w:after="0"/>
        <w:ind w:left="426" w:hanging="426"/>
        <w:contextualSpacing w:val="0"/>
        <w:rPr>
          <w:rFonts w:ascii="Times New Roman" w:hAnsi="Times New Roman"/>
          <w:color w:val="000000" w:themeColor="text1"/>
        </w:rPr>
      </w:pPr>
      <w:r w:rsidRPr="00F111D5">
        <w:rPr>
          <w:rFonts w:ascii="Times New Roman" w:eastAsiaTheme="minorEastAsia" w:hAnsi="Times New Roman"/>
          <w:color w:val="000000" w:themeColor="text1"/>
        </w:rPr>
        <w:t xml:space="preserve">Merr vendim për listën e projekteve për finacimin e të cilëve do të aplikojë tek </w:t>
      </w:r>
      <w:r w:rsidRPr="00F111D5">
        <w:rPr>
          <w:rFonts w:ascii="Times New Roman" w:hAnsi="Times New Roman"/>
          <w:color w:val="000000" w:themeColor="text1"/>
        </w:rPr>
        <w:t xml:space="preserve">Fondit Vjetor të Bashkisë për Fuqizimin dhe Zhvillimin e Komuniteteve </w:t>
      </w:r>
    </w:p>
    <w:p w:rsidR="005F213D" w:rsidRPr="00F111D5" w:rsidRDefault="005F213D" w:rsidP="00F07A90">
      <w:pPr>
        <w:pStyle w:val="Paragrafoelenco"/>
        <w:numPr>
          <w:ilvl w:val="0"/>
          <w:numId w:val="6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w:t>
      </w:r>
      <w:r w:rsidR="002917A4" w:rsidRPr="00F111D5">
        <w:rPr>
          <w:rFonts w:ascii="Times New Roman" w:eastAsiaTheme="minorEastAsia" w:hAnsi="Times New Roman"/>
          <w:color w:val="000000" w:themeColor="text1"/>
        </w:rPr>
        <w:t>/ Këshilli jep</w:t>
      </w:r>
      <w:r w:rsidRPr="00F111D5">
        <w:rPr>
          <w:rFonts w:ascii="Times New Roman" w:eastAsiaTheme="minorEastAsia" w:hAnsi="Times New Roman"/>
          <w:color w:val="000000" w:themeColor="text1"/>
        </w:rPr>
        <w:t xml:space="preserve"> mendime për</w:t>
      </w:r>
      <w:r w:rsidR="002917A4" w:rsidRPr="00F111D5">
        <w:rPr>
          <w:rFonts w:ascii="Times New Roman" w:eastAsiaTheme="minorEastAsia" w:hAnsi="Times New Roman"/>
          <w:color w:val="000000" w:themeColor="text1"/>
        </w:rPr>
        <w:t>para se të merren vendime për çë</w:t>
      </w:r>
      <w:r w:rsidRPr="00F111D5">
        <w:rPr>
          <w:rFonts w:ascii="Times New Roman" w:eastAsiaTheme="minorEastAsia" w:hAnsi="Times New Roman"/>
          <w:color w:val="000000" w:themeColor="text1"/>
        </w:rPr>
        <w:t>shtje që kanë ndikim mbi komunitetin dhe territorin e fshatit</w:t>
      </w:r>
      <w:r w:rsidR="002917A4" w:rsidRPr="00F111D5">
        <w:rPr>
          <w:rFonts w:ascii="Times New Roman" w:eastAsiaTheme="minorEastAsia" w:hAnsi="Times New Roman"/>
          <w:color w:val="000000" w:themeColor="text1"/>
        </w:rPr>
        <w:t>/ lagjes</w:t>
      </w:r>
      <w:r w:rsidRPr="00F111D5">
        <w:rPr>
          <w:rFonts w:ascii="Times New Roman" w:eastAsiaTheme="minorEastAsia" w:hAnsi="Times New Roman"/>
          <w:color w:val="000000" w:themeColor="text1"/>
        </w:rPr>
        <w:t>.</w:t>
      </w:r>
    </w:p>
    <w:p w:rsidR="005F213D" w:rsidRPr="00F111D5" w:rsidRDefault="002917A4" w:rsidP="00F07A90">
      <w:pPr>
        <w:pStyle w:val="Paragrafoelenco"/>
        <w:numPr>
          <w:ilvl w:val="0"/>
          <w:numId w:val="6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 Këshilli </w:t>
      </w:r>
      <w:r w:rsidR="005F213D" w:rsidRPr="00F111D5">
        <w:rPr>
          <w:rFonts w:ascii="Times New Roman" w:eastAsiaTheme="minorEastAsia" w:hAnsi="Times New Roman"/>
          <w:color w:val="000000" w:themeColor="text1"/>
        </w:rPr>
        <w:t xml:space="preserve">vendos se cfarë rekomandimesh apo këshillash do i përcjellë Këshillit Bashkiak apo Kryetarit të Bashkisë për projektakte të hartuara nga Bashkia, dhe të cilat i përcillen me shkrim (shkresë apo email). Mendimet apo komentet </w:t>
      </w:r>
      <w:r w:rsidRPr="00F111D5">
        <w:rPr>
          <w:rFonts w:ascii="Times New Roman" w:eastAsiaTheme="minorEastAsia" w:hAnsi="Times New Roman"/>
          <w:color w:val="000000" w:themeColor="text1"/>
        </w:rPr>
        <w:t xml:space="preserve">e </w:t>
      </w:r>
      <w:r w:rsidR="005F213D" w:rsidRPr="00F111D5">
        <w:rPr>
          <w:rFonts w:ascii="Times New Roman" w:eastAsiaTheme="minorEastAsia" w:hAnsi="Times New Roman"/>
          <w:color w:val="000000" w:themeColor="text1"/>
        </w:rPr>
        <w:t>Kryetarit të Fshatit</w:t>
      </w:r>
      <w:r w:rsidRPr="00F111D5">
        <w:rPr>
          <w:rFonts w:ascii="Times New Roman" w:eastAsiaTheme="minorEastAsia" w:hAnsi="Times New Roman"/>
          <w:color w:val="000000" w:themeColor="text1"/>
        </w:rPr>
        <w:t xml:space="preserve">/ Ndërlidhësit </w:t>
      </w:r>
      <w:r w:rsidR="005F213D" w:rsidRPr="00F111D5">
        <w:rPr>
          <w:rFonts w:ascii="Times New Roman" w:eastAsiaTheme="minorEastAsia" w:hAnsi="Times New Roman"/>
          <w:color w:val="000000" w:themeColor="text1"/>
        </w:rPr>
        <w:t>paraqiten në Mbledhjen e Këshillit Bashkiak.</w:t>
      </w:r>
    </w:p>
    <w:p w:rsidR="005F213D" w:rsidRPr="00F111D5" w:rsidRDefault="005F213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5F213D" w:rsidRPr="00F111D5" w:rsidRDefault="00726F9B" w:rsidP="00CA4EE8">
      <w:pPr>
        <w:pStyle w:val="Titolo3"/>
        <w:rPr>
          <w:color w:val="000000" w:themeColor="text1"/>
        </w:rPr>
      </w:pPr>
      <w:bookmarkStart w:id="39" w:name="_Toc36261125"/>
      <w:r>
        <w:rPr>
          <w:color w:val="000000" w:themeColor="text1"/>
        </w:rPr>
        <w:t xml:space="preserve">Përgjegjësitë  </w:t>
      </w:r>
      <w:r w:rsidR="005F213D" w:rsidRPr="00F111D5">
        <w:rPr>
          <w:color w:val="000000" w:themeColor="text1"/>
        </w:rPr>
        <w:t>e Kryetarit dhe Kryesisë së Fshatit</w:t>
      </w:r>
      <w:bookmarkEnd w:id="39"/>
    </w:p>
    <w:p w:rsidR="005F213D" w:rsidRPr="00F111D5" w:rsidRDefault="005F213D" w:rsidP="00CA4EE8">
      <w:pPr>
        <w:pStyle w:val="Paragrafoelenco"/>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Kryesia e Fshatit është organ këshillimor i Kryetarit të Fshatit (Ligji 139/2015, neni 70/1). Kryesia e Fshatit kryen dhe mbështet funksionet vetëqeverisëse të Bashkisë në fshatin e saj, si dhe kujdeset për zhvillimin ekonomik vendor, përdorimin e burimeve të përbashkëta dhe sigurimin e harmonisë sociale në fshat (Ligji 139/2015, neni 71/1) sipas pergjegjësive të përcaktuara nga Këshilli Bashkiak.</w:t>
      </w:r>
    </w:p>
    <w:p w:rsidR="005F213D" w:rsidRPr="00F111D5" w:rsidRDefault="005F213D" w:rsidP="00CA4EE8">
      <w:pPr>
        <w:pStyle w:val="Paragrafoelenco"/>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Kryetari dhe Kryesia e Fshatit mund të zbatojnë projekte në dobi dhe përfitim të komunitetit të fshatit. Kryetari i Fshatit ndihmon Këshillin dhe Kryetarin e Bashkisë në </w:t>
      </w:r>
      <w:r w:rsidRPr="00F111D5">
        <w:rPr>
          <w:rFonts w:ascii="Times New Roman" w:hAnsi="Times New Roman"/>
          <w:color w:val="000000" w:themeColor="text1"/>
        </w:rPr>
        <w:lastRenderedPageBreak/>
        <w:t>përcaktimin e nevojave prioritare për fshatin bazuar nga takimet me komunitetin; vlerëson projekt buxhetin afatmesmë dhe vjetor të dhe të Bashkisë dhe bë rekomandimet e nevojshme në lidhje me projektet që i ndikojnë drejpërdrejtë përmirësimit të jetës në komunitet dhe zhvillimit të territorit të fshatit. Kryetari i Fshatit, sipas vendimit te Këshilli Bashkiak, merr përsipër të menaxhojnë projekte apo aktivitete të projekteve që zbatohen nga Bashkia apo në partneritet me Bashkinë, me komunitetin apo në territorin e fshatit.</w:t>
      </w:r>
    </w:p>
    <w:p w:rsidR="005F213D" w:rsidRPr="00F111D5" w:rsidRDefault="005F213D" w:rsidP="00CA4EE8">
      <w:pPr>
        <w:pStyle w:val="Paragrafoelenco"/>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Bazuar në vendimin e kryetarit të bashkisë, kryetari ose kryesia e fshatit mund të kryejë edhe detyrat si më poshtë: </w:t>
      </w:r>
    </w:p>
    <w:p w:rsidR="005F213D" w:rsidRPr="00F111D5" w:rsidRDefault="005F213D" w:rsidP="00CA4EE8">
      <w:pPr>
        <w:pStyle w:val="Paragrafoelenco"/>
        <w:numPr>
          <w:ilvl w:val="1"/>
          <w:numId w:val="5"/>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kujdesjen për parandalimin e ndërhyrjeve të paligjshme në rrjetin e furnizimit me ujë të pijshëm dhe kanalizimeve të ujërave të bardha dhe ujërave të ndotura, të kanaleve mbrojtëse të zonave të banuara, si dhe rrjetit të kanaleve tretësore të ujitjes dhe kullimit; </w:t>
      </w:r>
    </w:p>
    <w:p w:rsidR="005F213D" w:rsidRPr="00F111D5" w:rsidRDefault="005F213D" w:rsidP="00CA4EE8">
      <w:pPr>
        <w:pStyle w:val="Paragrafoelenco"/>
        <w:numPr>
          <w:ilvl w:val="1"/>
          <w:numId w:val="5"/>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kujdesjen për parandalimin e ndërhyrjeve të paligjshme dhe të çdolloj dëmtimi të rrugëve, trotuareve dhe shesheve publike në fshat; </w:t>
      </w:r>
    </w:p>
    <w:p w:rsidR="005F213D" w:rsidRPr="00F111D5" w:rsidRDefault="005F213D" w:rsidP="00CA4EE8">
      <w:pPr>
        <w:pStyle w:val="Paragrafoelenco"/>
        <w:numPr>
          <w:ilvl w:val="1"/>
          <w:numId w:val="5"/>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administrimin e varrezave të fshatit; </w:t>
      </w:r>
    </w:p>
    <w:p w:rsidR="005F213D" w:rsidRPr="00F111D5" w:rsidRDefault="005F213D" w:rsidP="00CA4EE8">
      <w:pPr>
        <w:pStyle w:val="Paragrafoelenco"/>
        <w:numPr>
          <w:ilvl w:val="1"/>
          <w:numId w:val="5"/>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kujdesjen për ruajtjen e pyjeve dhe kullotave, si dhe të burimeve natyrore. </w:t>
      </w:r>
    </w:p>
    <w:p w:rsidR="005F213D" w:rsidRPr="00F111D5" w:rsidRDefault="005F213D" w:rsidP="00CA4EE8">
      <w:pPr>
        <w:pStyle w:val="Paragrafoelenco"/>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Detyrat më të hollësishme të tyre përcaktohen në rregulloret dhe urdhëresat e këshillit bashkiak</w:t>
      </w:r>
    </w:p>
    <w:p w:rsidR="005F213D" w:rsidRPr="00F111D5" w:rsidRDefault="005F213D" w:rsidP="00CA4EE8">
      <w:pPr>
        <w:pStyle w:val="Paragrafoelenco"/>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Kryesia e fshatit, vlerëson dhe jep me shkrim komente, vërejtje apo sugjerime për një veprim, politikë ose plan të draftuar nga Këshilli i Bashkisë, Kryetari, apo çdo agjenci e Bashkisë, komision i Këshillit Bashkiak, i cili ka si objekt komunitetin apo territorin e fshatit, apo për çdo çështje që i ndikon komunitetit dhe territorit të fshatit. Kryesia e fshatit rekomandon me shkrim ndërmarrjen e një veprimi apo hartimin e një politike ose plani në interes dhe dobi të komunitetit apo territorit të fshatit.</w:t>
      </w:r>
    </w:p>
    <w:p w:rsidR="005F213D" w:rsidRPr="00F111D5" w:rsidRDefault="005F213D" w:rsidP="00CA4EE8">
      <w:pPr>
        <w:pStyle w:val="Paragrafoelenco"/>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Mundëson hartimin e projekt propozimeve për ti paraqitur për finacim nëpërmjet Fondit Vjetor të Bashkisë për Fuqizimin dhe Zhvillimin e Komuniteteve. </w:t>
      </w:r>
    </w:p>
    <w:p w:rsidR="005F213D" w:rsidRPr="00F111D5" w:rsidRDefault="005F213D" w:rsidP="00CA4EE8">
      <w:pPr>
        <w:pStyle w:val="Paragrafoelenco"/>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I paraqet Kryetarit të Bashkisë dhe Këshillit Bashkiak listën vjetore të përparësive të lagjes të miratuar nga Këshilli/ Kryesia për buxhetin vjetor të Bashkisë, të cilën e paraqet mbrenda muajit qershor.</w:t>
      </w:r>
    </w:p>
    <w:p w:rsidR="005F213D" w:rsidRPr="00F111D5" w:rsidRDefault="005F213D" w:rsidP="00CA4EE8">
      <w:pPr>
        <w:pStyle w:val="Paragrafoelenco"/>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Kryetari i fshatit mund të thirret në Mbledhjet e Këshillit apo Komisioneve të Përhershëm, ose merr pjesë në to me nismën e tij/saj pa të drejtë vote, dhe ka të drejtë të shprehin mendimin e tij/saj në mbledhje për çështje që janë të lidhura me fshatin përkatëse.</w:t>
      </w:r>
    </w:p>
    <w:p w:rsidR="005F213D" w:rsidRPr="00F111D5" w:rsidRDefault="005F213D" w:rsidP="00CA4EE8">
      <w:pPr>
        <w:pStyle w:val="Paragrafoelenco"/>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Kryetari i fshatit shpërblehet për punën që kryen, sipas kritereve të përcaktuara nga këshilli bashkiak, në përputhje me legjislacionin në fuqi.pajiset me vulë dhe ka autoritetin të lëshojë vërtetime për fakte e të dhëna për banorët ose territorin e fshatit të tij, për të cilat ai është në dijeni, sa herë që kjo kërkohet nga bashkia, nga vetë banorët ose nga çdo institucion tjetër, në përputhje me Ligjin. </w:t>
      </w:r>
    </w:p>
    <w:p w:rsidR="005F213D" w:rsidRPr="00F111D5" w:rsidRDefault="005F213D" w:rsidP="00CA4EE8">
      <w:pPr>
        <w:pStyle w:val="Paragrafoelenco"/>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 Dërgon pranë Bashkisë ankesa për cilësinë dhe sasinë së shërbime publike të ofruara në territorin e lagjes/ fshatit, si dhe shqetësimet e komunitetit dhe bizinesit për këto shërbime.</w:t>
      </w:r>
    </w:p>
    <w:p w:rsidR="005F213D" w:rsidRPr="00F111D5" w:rsidRDefault="005F213D" w:rsidP="00CA4EE8">
      <w:pPr>
        <w:pStyle w:val="Paragrafoelenco"/>
        <w:numPr>
          <w:ilvl w:val="0"/>
          <w:numId w:val="3"/>
        </w:numPr>
        <w:spacing w:before="8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Ndjek, sipas rastit, zbatimimin e projekteve të financuar nga Bashkia, apo aktorë të tjerë në prona apo mhjedise në pronësi të përbashkët dhe njofton Administratorin e NjA për problemet e vërejtura.</w:t>
      </w:r>
    </w:p>
    <w:p w:rsidR="00BF4830" w:rsidRDefault="00BF4830">
      <w:pPr>
        <w:spacing w:after="0" w:line="240" w:lineRule="auto"/>
        <w:rPr>
          <w:rFonts w:ascii="Times New Roman" w:eastAsia="Times New Roman" w:hAnsi="Times New Roman"/>
          <w:color w:val="000000" w:themeColor="text1"/>
          <w:lang w:val="sq-AL"/>
        </w:rPr>
      </w:pPr>
      <w:r>
        <w:rPr>
          <w:rFonts w:ascii="Times New Roman" w:hAnsi="Times New Roman"/>
          <w:smallCaps/>
          <w:color w:val="000000" w:themeColor="text1"/>
          <w:lang w:val="sq-AL"/>
        </w:rPr>
        <w:br w:type="page"/>
      </w:r>
    </w:p>
    <w:p w:rsidR="005F213D" w:rsidRPr="00F111D5" w:rsidRDefault="005F213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5F213D" w:rsidRPr="00F111D5" w:rsidRDefault="00BF4830" w:rsidP="00CA4EE8">
      <w:pPr>
        <w:pStyle w:val="Titolo3"/>
        <w:rPr>
          <w:color w:val="000000" w:themeColor="text1"/>
        </w:rPr>
      </w:pPr>
      <w:bookmarkStart w:id="40" w:name="_Toc36261126"/>
      <w:r>
        <w:rPr>
          <w:color w:val="000000" w:themeColor="text1"/>
        </w:rPr>
        <w:t xml:space="preserve">Përgjegjësitë  </w:t>
      </w:r>
      <w:r w:rsidR="005F213D" w:rsidRPr="00F111D5">
        <w:rPr>
          <w:color w:val="000000" w:themeColor="text1"/>
        </w:rPr>
        <w:t>e Këshillit dhe Ndërlidhësit Komunitar në lagje</w:t>
      </w:r>
      <w:bookmarkEnd w:id="40"/>
    </w:p>
    <w:p w:rsidR="005F213D" w:rsidRPr="00F111D5" w:rsidRDefault="005F213D" w:rsidP="00CA4EE8">
      <w:pPr>
        <w:pStyle w:val="Paragrafoelenco"/>
        <w:numPr>
          <w:ilvl w:val="0"/>
          <w:numId w:val="2"/>
        </w:numPr>
        <w:tabs>
          <w:tab w:val="left" w:pos="1545"/>
        </w:tabs>
        <w:spacing w:before="80" w:after="0"/>
        <w:contextualSpacing w:val="0"/>
        <w:jc w:val="both"/>
        <w:rPr>
          <w:rFonts w:ascii="Times New Roman" w:hAnsi="Times New Roman"/>
          <w:color w:val="000000" w:themeColor="text1"/>
        </w:rPr>
      </w:pPr>
      <w:r w:rsidRPr="00F111D5">
        <w:rPr>
          <w:rFonts w:ascii="Times New Roman" w:hAnsi="Times New Roman"/>
          <w:color w:val="000000" w:themeColor="text1"/>
        </w:rPr>
        <w:t>Ndërlidhësi dhe Këshilli Komunitar mund të mbështesin funksionet e Bashkisë në lagjen, kanë të drejtë të kryejnë funksione dhe kompetenca të caktuara që mund t’u delegohen nga Këshilli Bashkiak, i cili vendos edhe për masën e financimit apo bashkëfinancimit për kryerjen e funksionit apo kompetencës së deleguar, si dhe mund të zbatojnë projekte në dobi dhe përfitim të komunitetit. Këshilli komunitar (Ligji 139/2015, neni 69). Këshilli Komunitar kujdeset për zhvillimin ekonomik vendor, përdorimin e burimeve të përbashkëta dhe sigurimin e harmonisë sociale në lagje dhe sipas pergjegjësive të përcaktuara nga Këshilli Bashkiak.</w:t>
      </w:r>
    </w:p>
    <w:p w:rsidR="005F213D" w:rsidRPr="00F111D5" w:rsidRDefault="005F213D" w:rsidP="00CA4EE8">
      <w:pPr>
        <w:pStyle w:val="Paragrafoelenco"/>
        <w:numPr>
          <w:ilvl w:val="0"/>
          <w:numId w:val="2"/>
        </w:numPr>
        <w:spacing w:before="80" w:after="0"/>
        <w:contextualSpacing w:val="0"/>
        <w:jc w:val="both"/>
        <w:rPr>
          <w:rFonts w:ascii="Times New Roman" w:hAnsi="Times New Roman"/>
          <w:color w:val="000000" w:themeColor="text1"/>
        </w:rPr>
      </w:pPr>
      <w:r w:rsidRPr="00F111D5">
        <w:rPr>
          <w:rFonts w:ascii="Times New Roman" w:hAnsi="Times New Roman"/>
          <w:color w:val="000000" w:themeColor="text1"/>
        </w:rPr>
        <w:t>Ndërlidhësi komunitar i lagjes mund të thirret në Mbledhjet e Këshillit apo Komisioneve të Përhershëm, ose merr pjesë në to me nismën e tij/saj pa të drejtë vote, dhe ka të drejtë të shprehin mendimin e tij/saj në mbledhje për çështje që janë të lidhura me lagjen përkatëse.</w:t>
      </w:r>
    </w:p>
    <w:p w:rsidR="005F213D" w:rsidRPr="00F111D5" w:rsidRDefault="005F213D" w:rsidP="00CA4EE8">
      <w:pPr>
        <w:pStyle w:val="Paragrafoelenco"/>
        <w:numPr>
          <w:ilvl w:val="0"/>
          <w:numId w:val="2"/>
        </w:numPr>
        <w:spacing w:before="80" w:after="0"/>
        <w:contextualSpacing w:val="0"/>
        <w:jc w:val="both"/>
        <w:rPr>
          <w:rFonts w:ascii="Times New Roman" w:hAnsi="Times New Roman"/>
          <w:color w:val="000000" w:themeColor="text1"/>
        </w:rPr>
      </w:pPr>
      <w:r w:rsidRPr="00F111D5">
        <w:rPr>
          <w:rFonts w:ascii="Times New Roman" w:hAnsi="Times New Roman"/>
          <w:color w:val="000000" w:themeColor="text1"/>
        </w:rPr>
        <w:t xml:space="preserve">Ndërlidhësi komunitar mund të shpërblehet për punën që kryen, sipas kritereve të përcaktuara nga këshilli bashkiak, në përputhje me legjislacionin në fuqi. </w:t>
      </w:r>
    </w:p>
    <w:p w:rsidR="005F213D" w:rsidRPr="00F111D5" w:rsidRDefault="005F213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5F213D" w:rsidRPr="00F111D5" w:rsidRDefault="005F213D" w:rsidP="00CA4EE8">
      <w:pPr>
        <w:pStyle w:val="Titolo3"/>
        <w:rPr>
          <w:noProof/>
          <w:color w:val="000000" w:themeColor="text1"/>
        </w:rPr>
      </w:pPr>
      <w:bookmarkStart w:id="41" w:name="_Toc36261127"/>
      <w:r w:rsidRPr="00F111D5">
        <w:rPr>
          <w:noProof/>
          <w:color w:val="000000" w:themeColor="text1"/>
        </w:rPr>
        <w:t>Detyrat e Ndërmjetësit/ Kryetarit të Fshatit</w:t>
      </w:r>
      <w:bookmarkEnd w:id="41"/>
    </w:p>
    <w:p w:rsidR="005331FC" w:rsidRPr="00F111D5" w:rsidRDefault="00E4636C" w:rsidP="003F74FE">
      <w:pPr>
        <w:pStyle w:val="Paragrafoelenco"/>
        <w:numPr>
          <w:ilvl w:val="0"/>
          <w:numId w:val="63"/>
        </w:numPr>
        <w:spacing w:before="120" w:after="0"/>
        <w:ind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Kryetari i Fshatit / </w:t>
      </w:r>
      <w:r w:rsidR="005331FC" w:rsidRPr="00F111D5">
        <w:rPr>
          <w:rFonts w:ascii="Times New Roman" w:hAnsi="Times New Roman"/>
          <w:color w:val="000000" w:themeColor="text1"/>
        </w:rPr>
        <w:t>Ndërlidhësit Komunitar është drejtuesi i Këshillit Komunitar, dhe drejton dhe organizon punën e Këshillit Komunitar.</w:t>
      </w:r>
      <w:r w:rsidR="005331FC" w:rsidRPr="00F111D5">
        <w:rPr>
          <w:rStyle w:val="Rimandonotaapidipagina"/>
          <w:rFonts w:ascii="Times New Roman" w:hAnsi="Times New Roman"/>
          <w:color w:val="000000" w:themeColor="text1"/>
        </w:rPr>
        <w:footnoteReference w:id="16"/>
      </w:r>
    </w:p>
    <w:p w:rsidR="005331FC" w:rsidRPr="00F111D5" w:rsidRDefault="005331FC" w:rsidP="003F74FE">
      <w:pPr>
        <w:pStyle w:val="Paragrafoelenco"/>
        <w:numPr>
          <w:ilvl w:val="0"/>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Mbështet funksionet vetëqeverisëse të Bashkisë në lagje / fshat </w:t>
      </w:r>
    </w:p>
    <w:p w:rsidR="005F213D" w:rsidRPr="00F111D5" w:rsidRDefault="005F213D" w:rsidP="003F74FE">
      <w:pPr>
        <w:pStyle w:val="Paragrafoelenco"/>
        <w:numPr>
          <w:ilvl w:val="0"/>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w:t>
      </w:r>
      <w:r w:rsidR="005331FC" w:rsidRPr="00F111D5">
        <w:rPr>
          <w:rFonts w:ascii="Times New Roman" w:eastAsiaTheme="minorEastAsia" w:hAnsi="Times New Roman"/>
          <w:color w:val="000000" w:themeColor="text1"/>
        </w:rPr>
        <w:t>/ N</w:t>
      </w:r>
      <w:r w:rsidR="006F635D" w:rsidRPr="00F111D5">
        <w:rPr>
          <w:rFonts w:ascii="Times New Roman" w:eastAsiaTheme="minorEastAsia" w:hAnsi="Times New Roman"/>
          <w:color w:val="000000" w:themeColor="text1"/>
        </w:rPr>
        <w:t xml:space="preserve">dërmjetësi </w:t>
      </w:r>
      <w:r w:rsidRPr="00F111D5">
        <w:rPr>
          <w:rFonts w:ascii="Times New Roman" w:eastAsiaTheme="minorEastAsia" w:hAnsi="Times New Roman"/>
          <w:color w:val="000000" w:themeColor="text1"/>
        </w:rPr>
        <w:t>kujdesen për zhvillimin ekonomik vendor, përdorimin e burimeve të përbashkëta sociale në fshat</w:t>
      </w:r>
      <w:r w:rsidR="005331FC" w:rsidRPr="00F111D5">
        <w:rPr>
          <w:rFonts w:ascii="Times New Roman" w:eastAsiaTheme="minorEastAsia" w:hAnsi="Times New Roman"/>
          <w:color w:val="000000" w:themeColor="text1"/>
        </w:rPr>
        <w:t>/ lagje</w:t>
      </w:r>
      <w:r w:rsidRPr="00F111D5">
        <w:rPr>
          <w:rFonts w:ascii="Times New Roman" w:eastAsiaTheme="minorEastAsia" w:hAnsi="Times New Roman"/>
          <w:color w:val="000000" w:themeColor="text1"/>
        </w:rPr>
        <w:t>.</w:t>
      </w:r>
    </w:p>
    <w:p w:rsidR="005331FC" w:rsidRPr="00F111D5" w:rsidRDefault="005331FC" w:rsidP="003F74FE">
      <w:pPr>
        <w:pStyle w:val="Paragrafoelenco"/>
        <w:numPr>
          <w:ilvl w:val="0"/>
          <w:numId w:val="63"/>
        </w:numPr>
        <w:spacing w:before="120" w:after="0"/>
        <w:ind w:hanging="357"/>
        <w:contextualSpacing w:val="0"/>
        <w:rPr>
          <w:rFonts w:ascii="Times New Roman" w:hAnsi="Times New Roman"/>
          <w:noProof/>
          <w:color w:val="000000" w:themeColor="text1"/>
        </w:rPr>
      </w:pPr>
      <w:r w:rsidRPr="00F111D5">
        <w:rPr>
          <w:rFonts w:ascii="Times New Roman" w:hAnsi="Times New Roman"/>
          <w:noProof/>
          <w:color w:val="000000" w:themeColor="text1"/>
        </w:rPr>
        <w:t>Ndihmon në proçesin e policimit në komunitet, ruajtjen e sigurisë publike</w:t>
      </w:r>
      <w:r w:rsidRPr="00F111D5">
        <w:rPr>
          <w:rFonts w:ascii="Times New Roman" w:eastAsiaTheme="minorEastAsia" w:hAnsi="Times New Roman"/>
          <w:color w:val="000000" w:themeColor="text1"/>
        </w:rPr>
        <w:t xml:space="preserve"> dhe sigurimin e harmonisë sociale në fshat/ lagje.</w:t>
      </w:r>
    </w:p>
    <w:p w:rsidR="005331FC" w:rsidRPr="00F111D5" w:rsidRDefault="005331FC" w:rsidP="003F74FE">
      <w:pPr>
        <w:pStyle w:val="Paragrafoelenco"/>
        <w:numPr>
          <w:ilvl w:val="0"/>
          <w:numId w:val="63"/>
        </w:numPr>
        <w:spacing w:before="120" w:after="0"/>
        <w:ind w:hanging="357"/>
        <w:contextualSpacing w:val="0"/>
        <w:rPr>
          <w:rFonts w:ascii="Times New Roman" w:hAnsi="Times New Roman"/>
          <w:noProof/>
          <w:color w:val="000000" w:themeColor="text1"/>
        </w:rPr>
      </w:pPr>
      <w:r w:rsidRPr="00F111D5">
        <w:rPr>
          <w:rFonts w:ascii="Times New Roman" w:hAnsi="Times New Roman"/>
          <w:noProof/>
          <w:color w:val="000000" w:themeColor="text1"/>
        </w:rPr>
        <w:t>Jep mendimin për gjendjen social ekonomike të familjeve në fshat/ lagje.</w:t>
      </w:r>
    </w:p>
    <w:p w:rsidR="005331FC" w:rsidRPr="00F111D5" w:rsidRDefault="005331FC" w:rsidP="003F74FE">
      <w:pPr>
        <w:pStyle w:val="Paragrafoelenco"/>
        <w:numPr>
          <w:ilvl w:val="0"/>
          <w:numId w:val="63"/>
        </w:numPr>
        <w:spacing w:before="120" w:after="0"/>
        <w:ind w:hanging="357"/>
        <w:contextualSpacing w:val="0"/>
        <w:rPr>
          <w:rFonts w:ascii="Times New Roman" w:hAnsi="Times New Roman"/>
          <w:noProof/>
          <w:color w:val="000000" w:themeColor="text1"/>
        </w:rPr>
      </w:pPr>
      <w:r w:rsidRPr="00F111D5">
        <w:rPr>
          <w:rFonts w:ascii="Times New Roman" w:hAnsi="Times New Roman"/>
          <w:noProof/>
          <w:color w:val="000000" w:themeColor="text1"/>
        </w:rPr>
        <w:t>Bashkëpunoë me administratorin e Njësisë Administrative për të gjitah çeshtjet qe lidhen me problematikat dhe zhvillimin të komunitetit dhe territorit në lagje/ fshat.</w:t>
      </w:r>
    </w:p>
    <w:p w:rsidR="005F213D" w:rsidRPr="00F111D5" w:rsidRDefault="005F213D" w:rsidP="003F74FE">
      <w:pPr>
        <w:pStyle w:val="Paragrafoelenco"/>
        <w:numPr>
          <w:ilvl w:val="0"/>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Bazuar në vendimin e Kryetarit të Bashkisë, Kryetari ose Kryesia e Fshatit mund të kryejë detyrat si më poshtë:</w:t>
      </w:r>
    </w:p>
    <w:p w:rsidR="005F213D" w:rsidRPr="00F111D5" w:rsidRDefault="005F213D" w:rsidP="003F74FE">
      <w:pPr>
        <w:pStyle w:val="Paragrafoelenco"/>
        <w:numPr>
          <w:ilvl w:val="1"/>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kujdesen për parandalimin e ndërhyrjeve të paligjshme në rrjetin e furnizimit me ujë të pijshëm dhe kanalizimeve të ujërave të bardha dhe ujërave të ndotura, të kanaleve mbrojtëse të zonave të banuara, si dhe rrjetit të kanaleve tretësore të ujitjes dhe kullimit;</w:t>
      </w:r>
    </w:p>
    <w:p w:rsidR="005F213D" w:rsidRPr="00F111D5" w:rsidRDefault="005F213D" w:rsidP="003F74FE">
      <w:pPr>
        <w:pStyle w:val="Paragrafoelenco"/>
        <w:numPr>
          <w:ilvl w:val="1"/>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kujdesen për parandalimin e ndërhyrjeve të paligjshme dhe të çdolloj dëmtimi të rrugëve, trotuareve dhe shesheve publike në fshat;</w:t>
      </w:r>
    </w:p>
    <w:p w:rsidR="009806DD" w:rsidRPr="00F111D5" w:rsidRDefault="005F213D" w:rsidP="003F74FE">
      <w:pPr>
        <w:pStyle w:val="Paragrafoelenco"/>
        <w:numPr>
          <w:ilvl w:val="1"/>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administrojnë e varrezave të fshatit;</w:t>
      </w:r>
    </w:p>
    <w:p w:rsidR="005F213D" w:rsidRPr="00F111D5" w:rsidRDefault="005F213D" w:rsidP="003F74FE">
      <w:pPr>
        <w:pStyle w:val="Paragrafoelenco"/>
        <w:numPr>
          <w:ilvl w:val="1"/>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kujdesen për ruajtjen e pyjeve dhe kullotave, si dhe të burimeve natyrore.</w:t>
      </w:r>
    </w:p>
    <w:p w:rsidR="005F213D" w:rsidRPr="00F111D5" w:rsidRDefault="005F213D" w:rsidP="003F74FE">
      <w:pPr>
        <w:pStyle w:val="Paragrafoelenco"/>
        <w:numPr>
          <w:ilvl w:val="0"/>
          <w:numId w:val="63"/>
        </w:numPr>
        <w:spacing w:before="120" w:after="0"/>
        <w:ind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Kryetari</w:t>
      </w:r>
      <w:r w:rsidR="00531005" w:rsidRPr="00F111D5">
        <w:rPr>
          <w:rFonts w:ascii="Times New Roman" w:eastAsiaTheme="minorEastAsia" w:hAnsi="Times New Roman"/>
          <w:color w:val="000000" w:themeColor="text1"/>
        </w:rPr>
        <w:t xml:space="preserve"> i Fshatit</w:t>
      </w:r>
      <w:r w:rsidR="006F635D" w:rsidRPr="00F111D5">
        <w:rPr>
          <w:rFonts w:ascii="Times New Roman" w:eastAsiaTheme="minorEastAsia" w:hAnsi="Times New Roman"/>
          <w:color w:val="000000" w:themeColor="text1"/>
        </w:rPr>
        <w:t>/ Këshillit</w:t>
      </w:r>
      <w:r w:rsidRPr="00F111D5">
        <w:rPr>
          <w:rFonts w:ascii="Times New Roman" w:eastAsiaTheme="minorEastAsia" w:hAnsi="Times New Roman"/>
          <w:color w:val="000000" w:themeColor="text1"/>
        </w:rPr>
        <w:t xml:space="preserve"> pajiset me vulë dhe ka autoritetin të lëshojë vërtetime për fakte e të dhëna për banorët ose territorin e fshatit të tij/saj, për të cilat ai/ajo është në dijeni, sa herë që kjo kërkohet nga Bashkia, nga vetë banorët ose nga çdo institucion tjetër publik, në përputhje me ligjin.</w:t>
      </w:r>
      <w:r w:rsidRPr="00F111D5">
        <w:rPr>
          <w:rStyle w:val="Rimandonotaapidipagina"/>
          <w:rFonts w:ascii="Times New Roman" w:eastAsiaTheme="minorEastAsia" w:hAnsi="Times New Roman"/>
          <w:color w:val="000000" w:themeColor="text1"/>
        </w:rPr>
        <w:footnoteReference w:id="17"/>
      </w:r>
      <w:r w:rsidRPr="00F111D5">
        <w:rPr>
          <w:rFonts w:ascii="Times New Roman" w:eastAsiaTheme="minorEastAsia" w:hAnsi="Times New Roman"/>
          <w:color w:val="000000" w:themeColor="text1"/>
        </w:rPr>
        <w:t> </w:t>
      </w:r>
    </w:p>
    <w:p w:rsidR="005F213D" w:rsidRPr="00F111D5" w:rsidRDefault="005F213D" w:rsidP="003F74FE">
      <w:pPr>
        <w:pStyle w:val="Paragrafoelenco"/>
        <w:numPr>
          <w:ilvl w:val="0"/>
          <w:numId w:val="63"/>
        </w:numPr>
        <w:spacing w:before="120" w:after="0"/>
        <w:ind w:hanging="357"/>
        <w:contextualSpacing w:val="0"/>
        <w:rPr>
          <w:rFonts w:ascii="Times New Roman" w:hAnsi="Times New Roman"/>
          <w:noProof/>
          <w:color w:val="000000" w:themeColor="text1"/>
        </w:rPr>
      </w:pPr>
      <w:r w:rsidRPr="00F111D5">
        <w:rPr>
          <w:rFonts w:ascii="Times New Roman" w:hAnsi="Times New Roman"/>
          <w:noProof/>
          <w:color w:val="000000" w:themeColor="text1"/>
        </w:rPr>
        <w:t xml:space="preserve">Merr pjesë në grupet e punës në nivel lagje/ fshati, për përballimin e situatave nga fatkeqësitë natyrore, shëndetësore, apo të tjera, sipas vendimit të Këshillit apo Kryetarit të Bashkisë. </w:t>
      </w:r>
    </w:p>
    <w:p w:rsidR="00F95E96" w:rsidRPr="00F111D5" w:rsidRDefault="00F95E96" w:rsidP="003F74FE">
      <w:pPr>
        <w:pStyle w:val="Standard"/>
        <w:numPr>
          <w:ilvl w:val="0"/>
          <w:numId w:val="63"/>
        </w:numPr>
        <w:spacing w:before="120" w:line="276" w:lineRule="auto"/>
        <w:jc w:val="both"/>
        <w:rPr>
          <w:color w:val="000000" w:themeColor="text1"/>
          <w:sz w:val="22"/>
          <w:szCs w:val="22"/>
        </w:rPr>
      </w:pPr>
      <w:r w:rsidRPr="00F111D5">
        <w:rPr>
          <w:rFonts w:eastAsiaTheme="minorEastAsia"/>
          <w:color w:val="000000" w:themeColor="text1"/>
          <w:sz w:val="22"/>
          <w:szCs w:val="22"/>
        </w:rPr>
        <w:t>Lëshojë vërtetimet të nëshkruaara dhe vulosur apo dokumentet e tjera për të cilat është i aurorizuar me ligj apo me vendim të Këshillit Bashkiak. </w:t>
      </w:r>
    </w:p>
    <w:p w:rsidR="005F213D" w:rsidRPr="00F111D5" w:rsidRDefault="005F213D" w:rsidP="003F74FE">
      <w:pPr>
        <w:pStyle w:val="Paragrafoelenco"/>
        <w:numPr>
          <w:ilvl w:val="0"/>
          <w:numId w:val="63"/>
        </w:numPr>
        <w:spacing w:before="120" w:after="0"/>
        <w:ind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Drejton dhe organizon punën për zbatimin e projekteve që Bashkia i ka deleguaran </w:t>
      </w:r>
    </w:p>
    <w:p w:rsidR="00230833" w:rsidRPr="00F111D5" w:rsidRDefault="0023083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230833" w:rsidRPr="00F111D5" w:rsidRDefault="00230833" w:rsidP="00230833">
      <w:pPr>
        <w:pStyle w:val="Titolo3"/>
        <w:rPr>
          <w:rFonts w:eastAsiaTheme="minorEastAsia"/>
          <w:color w:val="000000" w:themeColor="text1"/>
        </w:rPr>
      </w:pPr>
      <w:bookmarkStart w:id="42" w:name="_Toc36261128"/>
      <w:r w:rsidRPr="00F111D5">
        <w:rPr>
          <w:noProof/>
          <w:color w:val="000000" w:themeColor="text1"/>
        </w:rPr>
        <w:t>Detyrat e Ndërmjetësit/ Kryetarit të Fshatit</w:t>
      </w:r>
      <w:r w:rsidRPr="00F111D5">
        <w:rPr>
          <w:rFonts w:eastAsiaTheme="minorEastAsia"/>
          <w:color w:val="000000" w:themeColor="text1"/>
        </w:rPr>
        <w:t xml:space="preserve"> si drejtues i Kryesisë/ Këshillit</w:t>
      </w:r>
      <w:bookmarkEnd w:id="42"/>
    </w:p>
    <w:p w:rsidR="00531005" w:rsidRPr="00F111D5" w:rsidRDefault="00531005" w:rsidP="003F74FE">
      <w:pPr>
        <w:pStyle w:val="Paragrafoelenco"/>
        <w:numPr>
          <w:ilvl w:val="0"/>
          <w:numId w:val="85"/>
        </w:numPr>
        <w:spacing w:before="120" w:after="0"/>
        <w:contextualSpacing w:val="0"/>
        <w:jc w:val="both"/>
        <w:rPr>
          <w:rFonts w:ascii="Times New Roman" w:hAnsi="Times New Roman"/>
          <w:color w:val="000000" w:themeColor="text1"/>
        </w:rPr>
      </w:pPr>
      <w:r w:rsidRPr="00F111D5">
        <w:rPr>
          <w:rFonts w:ascii="Times New Roman" w:hAnsi="Times New Roman"/>
          <w:color w:val="000000" w:themeColor="text1"/>
        </w:rPr>
        <w:t>Ndërlidhësit Komunitar është drejtuesi i Këshillit Komunitar, dhe drejton dhe organizon punën e Këshillit Komunitar.</w:t>
      </w:r>
      <w:r w:rsidRPr="00F111D5">
        <w:rPr>
          <w:rStyle w:val="Rimandonotaapidipagina"/>
          <w:rFonts w:ascii="Times New Roman" w:hAnsi="Times New Roman"/>
          <w:color w:val="000000" w:themeColor="text1"/>
        </w:rPr>
        <w:footnoteReference w:id="18"/>
      </w:r>
    </w:p>
    <w:p w:rsidR="009806DD" w:rsidRPr="00F111D5" w:rsidRDefault="00230833" w:rsidP="003F74FE">
      <w:pPr>
        <w:pStyle w:val="Paragrafoelenco"/>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Përgatit</w:t>
      </w:r>
      <w:r w:rsidR="00416417" w:rsidRPr="00F111D5">
        <w:rPr>
          <w:rFonts w:ascii="Times New Roman" w:eastAsiaTheme="minorEastAsia" w:hAnsi="Times New Roman"/>
          <w:color w:val="000000" w:themeColor="text1"/>
        </w:rPr>
        <w:t>rendi</w:t>
      </w:r>
      <w:r w:rsidRPr="00F111D5">
        <w:rPr>
          <w:rFonts w:ascii="Times New Roman" w:eastAsiaTheme="minorEastAsia" w:hAnsi="Times New Roman"/>
          <w:color w:val="000000" w:themeColor="text1"/>
        </w:rPr>
        <w:t>n</w:t>
      </w:r>
      <w:r w:rsidR="00416417" w:rsidRPr="00F111D5">
        <w:rPr>
          <w:rFonts w:ascii="Times New Roman" w:eastAsiaTheme="minorEastAsia" w:hAnsi="Times New Roman"/>
          <w:color w:val="000000" w:themeColor="text1"/>
        </w:rPr>
        <w:t xml:space="preserve"> e ditës në bashkëpunim meOrganin </w:t>
      </w:r>
      <w:r w:rsidR="009806DD" w:rsidRPr="00F111D5">
        <w:rPr>
          <w:rFonts w:ascii="Times New Roman" w:eastAsiaTheme="minorEastAsia" w:hAnsi="Times New Roman"/>
          <w:color w:val="000000" w:themeColor="text1"/>
        </w:rPr>
        <w:t xml:space="preserve">Ekzekutiv </w:t>
      </w:r>
      <w:r w:rsidR="00416417" w:rsidRPr="00F111D5">
        <w:rPr>
          <w:rFonts w:ascii="Times New Roman" w:eastAsiaTheme="minorEastAsia" w:hAnsi="Times New Roman"/>
          <w:color w:val="000000" w:themeColor="text1"/>
        </w:rPr>
        <w:t xml:space="preserve">të Kryesisë/ Këshillit </w:t>
      </w:r>
      <w:r w:rsidRPr="00F111D5">
        <w:rPr>
          <w:rFonts w:ascii="Times New Roman" w:eastAsiaTheme="minorEastAsia" w:hAnsi="Times New Roman"/>
          <w:color w:val="000000" w:themeColor="text1"/>
        </w:rPr>
        <w:t xml:space="preserve">dhe të kryeson </w:t>
      </w:r>
      <w:r w:rsidR="009806DD" w:rsidRPr="00F111D5">
        <w:rPr>
          <w:rFonts w:ascii="Times New Roman" w:eastAsiaTheme="minorEastAsia" w:hAnsi="Times New Roman"/>
          <w:color w:val="000000" w:themeColor="text1"/>
        </w:rPr>
        <w:t xml:space="preserve">të gjitha mbledhjet e </w:t>
      </w:r>
      <w:r w:rsidR="00416417" w:rsidRPr="00F111D5">
        <w:rPr>
          <w:rFonts w:ascii="Times New Roman" w:eastAsiaTheme="minorEastAsia" w:hAnsi="Times New Roman"/>
          <w:color w:val="000000" w:themeColor="text1"/>
        </w:rPr>
        <w:t>Kryesisë/ Këshillit</w:t>
      </w:r>
    </w:p>
    <w:p w:rsidR="00101D74" w:rsidRPr="00F111D5" w:rsidRDefault="00101D74" w:rsidP="003F74FE">
      <w:pPr>
        <w:pStyle w:val="Paragrafoelenco"/>
        <w:numPr>
          <w:ilvl w:val="0"/>
          <w:numId w:val="85"/>
        </w:numPr>
        <w:spacing w:before="120" w:after="0"/>
        <w:contextualSpacing w:val="0"/>
        <w:rPr>
          <w:rFonts w:ascii="Times New Roman" w:hAnsi="Times New Roman"/>
          <w:noProof/>
          <w:color w:val="000000" w:themeColor="text1"/>
        </w:rPr>
      </w:pPr>
      <w:r w:rsidRPr="00F111D5">
        <w:rPr>
          <w:rFonts w:ascii="Times New Roman" w:hAnsi="Times New Roman"/>
          <w:color w:val="000000" w:themeColor="text1"/>
        </w:rPr>
        <w:t xml:space="preserve">Thërret dhe organizon mbledhje e </w:t>
      </w:r>
      <w:r w:rsidRPr="00F111D5">
        <w:rPr>
          <w:rFonts w:ascii="Times New Roman" w:eastAsiaTheme="minorEastAsia" w:hAnsi="Times New Roman"/>
          <w:color w:val="000000" w:themeColor="text1"/>
        </w:rPr>
        <w:t>Kryesisë/ Këshillit</w:t>
      </w:r>
    </w:p>
    <w:p w:rsidR="009806DD" w:rsidRPr="00F111D5" w:rsidRDefault="00230833" w:rsidP="003F74FE">
      <w:pPr>
        <w:pStyle w:val="Paragrafoelenco"/>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Mbikëqyrmbajtj</w:t>
      </w:r>
      <w:r w:rsidR="009806DD" w:rsidRPr="00F111D5">
        <w:rPr>
          <w:rFonts w:ascii="Times New Roman" w:eastAsiaTheme="minorEastAsia" w:hAnsi="Times New Roman"/>
          <w:color w:val="000000" w:themeColor="text1"/>
        </w:rPr>
        <w:t>e</w:t>
      </w:r>
      <w:r w:rsidRPr="00F111D5">
        <w:rPr>
          <w:rFonts w:ascii="Times New Roman" w:eastAsiaTheme="minorEastAsia" w:hAnsi="Times New Roman"/>
          <w:color w:val="000000" w:themeColor="text1"/>
        </w:rPr>
        <w:t>n dhe zbardhjen e</w:t>
      </w:r>
      <w:r w:rsidR="009806DD" w:rsidRPr="00F111D5">
        <w:rPr>
          <w:rFonts w:ascii="Times New Roman" w:eastAsiaTheme="minorEastAsia" w:hAnsi="Times New Roman"/>
          <w:color w:val="000000" w:themeColor="text1"/>
        </w:rPr>
        <w:t xml:space="preserve"> procesverbalit </w:t>
      </w:r>
      <w:r w:rsidRPr="00F111D5">
        <w:rPr>
          <w:rFonts w:ascii="Times New Roman" w:eastAsiaTheme="minorEastAsia" w:hAnsi="Times New Roman"/>
          <w:color w:val="000000" w:themeColor="text1"/>
        </w:rPr>
        <w:t>dhe mbledhjeve të Kryesisë/ Këshillit</w:t>
      </w:r>
    </w:p>
    <w:p w:rsidR="009806DD" w:rsidRPr="00F111D5" w:rsidRDefault="00230833" w:rsidP="003F74FE">
      <w:pPr>
        <w:pStyle w:val="Paragrafoelenco"/>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Emëron Kryetarët e Komitete</w:t>
      </w:r>
      <w:r w:rsidR="00B21861" w:rsidRPr="00F111D5">
        <w:rPr>
          <w:rFonts w:ascii="Times New Roman" w:eastAsiaTheme="minorEastAsia" w:hAnsi="Times New Roman"/>
          <w:color w:val="000000" w:themeColor="text1"/>
        </w:rPr>
        <w:t xml:space="preserve">ve </w:t>
      </w:r>
      <w:r w:rsidRPr="00F111D5">
        <w:rPr>
          <w:rFonts w:ascii="Times New Roman" w:eastAsiaTheme="minorEastAsia" w:hAnsi="Times New Roman"/>
          <w:color w:val="000000" w:themeColor="text1"/>
        </w:rPr>
        <w:t xml:space="preserve">të </w:t>
      </w:r>
      <w:r w:rsidR="00B21861" w:rsidRPr="00F111D5">
        <w:rPr>
          <w:rFonts w:ascii="Times New Roman" w:eastAsiaTheme="minorEastAsia" w:hAnsi="Times New Roman"/>
          <w:color w:val="000000" w:themeColor="text1"/>
        </w:rPr>
        <w:t>Kryesisë/ Këshillit</w:t>
      </w:r>
      <w:r w:rsidR="009806DD" w:rsidRPr="00F111D5">
        <w:rPr>
          <w:rFonts w:ascii="Times New Roman" w:eastAsiaTheme="minorEastAsia" w:hAnsi="Times New Roman"/>
          <w:color w:val="000000" w:themeColor="text1"/>
        </w:rPr>
        <w:t xml:space="preserve">, </w:t>
      </w:r>
      <w:r w:rsidR="00B21861" w:rsidRPr="00F111D5">
        <w:rPr>
          <w:rFonts w:ascii="Times New Roman" w:eastAsiaTheme="minorEastAsia" w:hAnsi="Times New Roman"/>
          <w:color w:val="000000" w:themeColor="text1"/>
        </w:rPr>
        <w:t>që më pas m</w:t>
      </w:r>
      <w:r w:rsidRPr="00F111D5">
        <w:rPr>
          <w:rFonts w:ascii="Times New Roman" w:eastAsiaTheme="minorEastAsia" w:hAnsi="Times New Roman"/>
          <w:color w:val="000000" w:themeColor="text1"/>
        </w:rPr>
        <w:t>iratohen nga Kryesia</w:t>
      </w:r>
      <w:r w:rsidR="00B21861" w:rsidRPr="00F111D5">
        <w:rPr>
          <w:rFonts w:ascii="Times New Roman" w:eastAsiaTheme="minorEastAsia" w:hAnsi="Times New Roman"/>
          <w:color w:val="000000" w:themeColor="text1"/>
        </w:rPr>
        <w:t xml:space="preserve"> / Këshilli</w:t>
      </w:r>
    </w:p>
    <w:p w:rsidR="009806DD" w:rsidRPr="00F111D5" w:rsidRDefault="00B21861" w:rsidP="003F74FE">
      <w:pPr>
        <w:pStyle w:val="Paragrafoelenco"/>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Shërben</w:t>
      </w:r>
      <w:r w:rsidR="009806DD" w:rsidRPr="00F111D5">
        <w:rPr>
          <w:rFonts w:ascii="Times New Roman" w:eastAsiaTheme="minorEastAsia" w:hAnsi="Times New Roman"/>
          <w:color w:val="000000" w:themeColor="text1"/>
        </w:rPr>
        <w:t xml:space="preserve"> si zëdhënës dhe përfaqësues i </w:t>
      </w:r>
      <w:r w:rsidRPr="00F111D5">
        <w:rPr>
          <w:rFonts w:ascii="Times New Roman" w:eastAsiaTheme="minorEastAsia" w:hAnsi="Times New Roman"/>
          <w:color w:val="000000" w:themeColor="text1"/>
        </w:rPr>
        <w:t>Kryesisë/ Këshillit</w:t>
      </w:r>
    </w:p>
    <w:p w:rsidR="009806DD" w:rsidRPr="00F111D5" w:rsidRDefault="00B21861" w:rsidP="003F74FE">
      <w:pPr>
        <w:pStyle w:val="Paragrafoelenco"/>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w:t>
      </w:r>
      <w:r w:rsidR="009806DD" w:rsidRPr="00F111D5">
        <w:rPr>
          <w:rFonts w:ascii="Times New Roman" w:eastAsiaTheme="minorEastAsia" w:hAnsi="Times New Roman"/>
          <w:color w:val="000000" w:themeColor="text1"/>
        </w:rPr>
        <w:t xml:space="preserve">ërfaqësojnë </w:t>
      </w:r>
      <w:r w:rsidRPr="00F111D5">
        <w:rPr>
          <w:rFonts w:ascii="Times New Roman" w:eastAsiaTheme="minorEastAsia" w:hAnsi="Times New Roman"/>
          <w:color w:val="000000" w:themeColor="text1"/>
        </w:rPr>
        <w:t>Kryesisë/ Këshillit</w:t>
      </w:r>
      <w:r w:rsidR="009806DD" w:rsidRPr="00F111D5">
        <w:rPr>
          <w:rFonts w:ascii="Times New Roman" w:eastAsiaTheme="minorEastAsia" w:hAnsi="Times New Roman"/>
          <w:color w:val="000000" w:themeColor="text1"/>
        </w:rPr>
        <w:t xml:space="preserve"> në mbledhjet e </w:t>
      </w:r>
      <w:r w:rsidRPr="00F111D5">
        <w:rPr>
          <w:rFonts w:ascii="Times New Roman" w:eastAsiaTheme="minorEastAsia" w:hAnsi="Times New Roman"/>
          <w:color w:val="000000" w:themeColor="text1"/>
        </w:rPr>
        <w:t>Ekekutivn e Bashkise dhe me Kryesisë/ Këshilliat e tjerë, dhe mëe aktorë të tjerë</w:t>
      </w:r>
    </w:p>
    <w:p w:rsidR="009806DD" w:rsidRPr="00F111D5" w:rsidRDefault="00B21861" w:rsidP="003F74FE">
      <w:pPr>
        <w:pStyle w:val="Paragrafoelenco"/>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Mbikëqyr</w:t>
      </w:r>
      <w:r w:rsidR="009806DD" w:rsidRPr="00F111D5">
        <w:rPr>
          <w:rFonts w:ascii="Times New Roman" w:eastAsiaTheme="minorEastAsia" w:hAnsi="Times New Roman"/>
          <w:color w:val="000000" w:themeColor="text1"/>
        </w:rPr>
        <w:t xml:space="preserve"> përgatitjen dhe </w:t>
      </w:r>
      <w:r w:rsidR="005331FC" w:rsidRPr="00F111D5">
        <w:rPr>
          <w:rFonts w:ascii="Times New Roman" w:eastAsiaTheme="minorEastAsia" w:hAnsi="Times New Roman"/>
          <w:color w:val="000000" w:themeColor="text1"/>
        </w:rPr>
        <w:t>deklarateve në emër të Kryesisë/ Këshillit</w:t>
      </w:r>
    </w:p>
    <w:p w:rsidR="009806DD" w:rsidRPr="00F111D5" w:rsidRDefault="00B21861" w:rsidP="003F74FE">
      <w:pPr>
        <w:pStyle w:val="Paragrafoelenco"/>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I</w:t>
      </w:r>
      <w:r w:rsidR="009806DD" w:rsidRPr="00F111D5">
        <w:rPr>
          <w:rFonts w:ascii="Times New Roman" w:eastAsiaTheme="minorEastAsia" w:hAnsi="Times New Roman"/>
          <w:color w:val="000000" w:themeColor="text1"/>
        </w:rPr>
        <w:t xml:space="preserve">nformojë në mënyrë </w:t>
      </w:r>
      <w:r w:rsidRPr="00F111D5">
        <w:rPr>
          <w:rFonts w:ascii="Times New Roman" w:eastAsiaTheme="minorEastAsia" w:hAnsi="Times New Roman"/>
          <w:color w:val="000000" w:themeColor="text1"/>
        </w:rPr>
        <w:t>të vazhdueshme komunitetin</w:t>
      </w:r>
      <w:r w:rsidR="009806DD" w:rsidRPr="00F111D5">
        <w:rPr>
          <w:rFonts w:ascii="Times New Roman" w:eastAsiaTheme="minorEastAsia" w:hAnsi="Times New Roman"/>
          <w:color w:val="000000" w:themeColor="text1"/>
        </w:rPr>
        <w:t xml:space="preserve"> për aktivitetet e </w:t>
      </w:r>
      <w:r w:rsidRPr="00F111D5">
        <w:rPr>
          <w:rFonts w:ascii="Times New Roman" w:eastAsiaTheme="minorEastAsia" w:hAnsi="Times New Roman"/>
          <w:color w:val="000000" w:themeColor="text1"/>
        </w:rPr>
        <w:t>Kryesisë/ Këshillit dhe të informonKryesinë/ Këshillin për</w:t>
      </w:r>
      <w:r w:rsidR="009806DD" w:rsidRPr="00F111D5">
        <w:rPr>
          <w:rFonts w:ascii="Times New Roman" w:eastAsiaTheme="minorEastAsia" w:hAnsi="Times New Roman"/>
          <w:color w:val="000000" w:themeColor="text1"/>
        </w:rPr>
        <w:t xml:space="preserve"> takimeve dhe aktiviteteve të </w:t>
      </w:r>
      <w:r w:rsidRPr="00F111D5">
        <w:rPr>
          <w:rFonts w:ascii="Times New Roman" w:eastAsiaTheme="minorEastAsia" w:hAnsi="Times New Roman"/>
          <w:color w:val="000000" w:themeColor="text1"/>
        </w:rPr>
        <w:t>fshat/ lagje</w:t>
      </w:r>
    </w:p>
    <w:p w:rsidR="009806DD" w:rsidRPr="00F111D5" w:rsidRDefault="00B21861" w:rsidP="003F74FE">
      <w:pPr>
        <w:pStyle w:val="Paragrafoelenco"/>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Bën deklaratat para mediave</w:t>
      </w:r>
      <w:r w:rsidR="009806DD" w:rsidRPr="00F111D5">
        <w:rPr>
          <w:rFonts w:ascii="Times New Roman" w:eastAsiaTheme="minorEastAsia" w:hAnsi="Times New Roman"/>
          <w:color w:val="000000" w:themeColor="text1"/>
        </w:rPr>
        <w:t xml:space="preserve"> mediave</w:t>
      </w:r>
      <w:r w:rsidRPr="00F111D5">
        <w:rPr>
          <w:rFonts w:ascii="Times New Roman" w:eastAsiaTheme="minorEastAsia" w:hAnsi="Times New Roman"/>
          <w:color w:val="000000" w:themeColor="text1"/>
        </w:rPr>
        <w:t>, në emër të Kryesisë/ Këshillit</w:t>
      </w:r>
    </w:p>
    <w:p w:rsidR="009806DD" w:rsidRPr="00F111D5" w:rsidRDefault="00B21861" w:rsidP="003F74FE">
      <w:pPr>
        <w:pStyle w:val="Paragrafoelenco"/>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Njofton mediat vendor</w:t>
      </w:r>
      <w:r w:rsidR="009806DD" w:rsidRPr="00F111D5">
        <w:rPr>
          <w:rFonts w:ascii="Times New Roman" w:eastAsiaTheme="minorEastAsia" w:hAnsi="Times New Roman"/>
          <w:color w:val="000000" w:themeColor="text1"/>
        </w:rPr>
        <w:t xml:space="preserve">e për aktivitetet dhe ngjarjet e </w:t>
      </w:r>
      <w:r w:rsidRPr="00F111D5">
        <w:rPr>
          <w:rFonts w:ascii="Times New Roman" w:eastAsiaTheme="minorEastAsia" w:hAnsi="Times New Roman"/>
          <w:color w:val="000000" w:themeColor="text1"/>
        </w:rPr>
        <w:t>Kryesisë/ Këshillit</w:t>
      </w:r>
    </w:p>
    <w:p w:rsidR="009806DD" w:rsidRPr="00F111D5" w:rsidRDefault="00B21861" w:rsidP="003F74FE">
      <w:pPr>
        <w:pStyle w:val="Paragrafoelenco"/>
        <w:numPr>
          <w:ilvl w:val="0"/>
          <w:numId w:val="85"/>
        </w:numPr>
        <w:spacing w:before="120" w:after="0"/>
        <w:ind w:left="714"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Krijon dhe të mban komunikim</w:t>
      </w:r>
      <w:r w:rsidR="009806DD" w:rsidRPr="00F111D5">
        <w:rPr>
          <w:rFonts w:ascii="Times New Roman" w:eastAsiaTheme="minorEastAsia" w:hAnsi="Times New Roman"/>
          <w:color w:val="000000" w:themeColor="text1"/>
        </w:rPr>
        <w:t xml:space="preserve"> me </w:t>
      </w:r>
      <w:r w:rsidRPr="00F111D5">
        <w:rPr>
          <w:rFonts w:ascii="Times New Roman" w:eastAsiaTheme="minorEastAsia" w:hAnsi="Times New Roman"/>
          <w:color w:val="000000" w:themeColor="text1"/>
        </w:rPr>
        <w:t xml:space="preserve">banore, organizatadhe biznese vendore </w:t>
      </w:r>
      <w:r w:rsidR="009806DD" w:rsidRPr="00F111D5">
        <w:rPr>
          <w:rFonts w:ascii="Times New Roman" w:eastAsiaTheme="minorEastAsia" w:hAnsi="Times New Roman"/>
          <w:color w:val="000000" w:themeColor="text1"/>
        </w:rPr>
        <w:t xml:space="preserve">në përpjekje për të rritur </w:t>
      </w:r>
      <w:r w:rsidRPr="00F111D5">
        <w:rPr>
          <w:rFonts w:ascii="Times New Roman" w:eastAsiaTheme="minorEastAsia" w:hAnsi="Times New Roman"/>
          <w:color w:val="000000" w:themeColor="text1"/>
        </w:rPr>
        <w:t xml:space="preserve">mbshtetejen për Kryesinë/ Këshillin dhe </w:t>
      </w:r>
      <w:r w:rsidR="009806DD" w:rsidRPr="00F111D5">
        <w:rPr>
          <w:rFonts w:ascii="Times New Roman" w:eastAsiaTheme="minorEastAsia" w:hAnsi="Times New Roman"/>
          <w:color w:val="000000" w:themeColor="text1"/>
        </w:rPr>
        <w:t>përfshirjen e komunitetit</w:t>
      </w:r>
      <w:r w:rsidRPr="00F111D5">
        <w:rPr>
          <w:rFonts w:ascii="Times New Roman" w:eastAsiaTheme="minorEastAsia" w:hAnsi="Times New Roman"/>
          <w:color w:val="000000" w:themeColor="text1"/>
        </w:rPr>
        <w:t xml:space="preserve"> në vendimarrjen </w:t>
      </w:r>
      <w:r w:rsidR="0004106F" w:rsidRPr="00F111D5">
        <w:rPr>
          <w:rFonts w:ascii="Times New Roman" w:eastAsiaTheme="minorEastAsia" w:hAnsi="Times New Roman"/>
          <w:color w:val="000000" w:themeColor="text1"/>
        </w:rPr>
        <w:t>Kryesinë/ Këshillin dhe Bashkisë.</w:t>
      </w:r>
    </w:p>
    <w:p w:rsidR="00101D74" w:rsidRPr="00F111D5" w:rsidRDefault="00101D74" w:rsidP="003F74FE">
      <w:pPr>
        <w:pStyle w:val="Paragrafoelenco"/>
        <w:numPr>
          <w:ilvl w:val="0"/>
          <w:numId w:val="63"/>
        </w:numPr>
        <w:spacing w:before="120" w:after="0"/>
        <w:ind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Mban korrespendencën në emër të </w:t>
      </w:r>
      <w:r w:rsidRPr="00F111D5">
        <w:rPr>
          <w:rFonts w:ascii="Times New Roman" w:eastAsiaTheme="minorEastAsia" w:hAnsi="Times New Roman"/>
          <w:color w:val="000000" w:themeColor="text1"/>
        </w:rPr>
        <w:t>Kryesisë/ Këshillit.</w:t>
      </w:r>
    </w:p>
    <w:p w:rsidR="00101D74" w:rsidRPr="00F111D5" w:rsidRDefault="00101D74" w:rsidP="003F74FE">
      <w:pPr>
        <w:pStyle w:val="Paragrafoelenco"/>
        <w:numPr>
          <w:ilvl w:val="0"/>
          <w:numId w:val="63"/>
        </w:numPr>
        <w:spacing w:before="120" w:after="0"/>
        <w:ind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Firmosë vendimet e </w:t>
      </w:r>
      <w:r w:rsidRPr="00F111D5">
        <w:rPr>
          <w:rFonts w:ascii="Times New Roman" w:eastAsiaTheme="minorEastAsia" w:hAnsi="Times New Roman"/>
          <w:color w:val="000000" w:themeColor="text1"/>
        </w:rPr>
        <w:t>Kryesisë/ Këshillit</w:t>
      </w:r>
    </w:p>
    <w:p w:rsidR="005331FC" w:rsidRPr="00F111D5" w:rsidRDefault="005331FC" w:rsidP="003F74FE">
      <w:pPr>
        <w:pStyle w:val="Paragrafoelenco"/>
        <w:numPr>
          <w:ilvl w:val="0"/>
          <w:numId w:val="63"/>
        </w:numPr>
        <w:spacing w:before="120" w:after="0"/>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Mbikëqyr faqen e internetit Kryesisë/ Këshillit</w:t>
      </w:r>
    </w:p>
    <w:p w:rsidR="00F12EB5" w:rsidRPr="00F111D5" w:rsidRDefault="003F6030" w:rsidP="00CA4EE8">
      <w:pPr>
        <w:pStyle w:val="Titolo1"/>
        <w:rPr>
          <w:color w:val="000000" w:themeColor="text1"/>
        </w:rPr>
      </w:pPr>
      <w:bookmarkStart w:id="43" w:name="_Toc36261129"/>
      <w:r w:rsidRPr="00F111D5">
        <w:rPr>
          <w:color w:val="000000" w:themeColor="text1"/>
          <w:szCs w:val="22"/>
        </w:rPr>
        <w:lastRenderedPageBreak/>
        <w:t>KAPITULLI II</w:t>
      </w:r>
      <w:r w:rsidR="009543AC" w:rsidRPr="00F111D5">
        <w:rPr>
          <w:color w:val="000000" w:themeColor="text1"/>
          <w:szCs w:val="22"/>
        </w:rPr>
        <w:t>I</w:t>
      </w:r>
      <w:r w:rsidR="008D06C3" w:rsidRPr="00F111D5">
        <w:rPr>
          <w:color w:val="000000" w:themeColor="text1"/>
        </w:rPr>
        <w:t xml:space="preserve">-  </w:t>
      </w:r>
      <w:r w:rsidRPr="00F111D5">
        <w:rPr>
          <w:color w:val="000000" w:themeColor="text1"/>
        </w:rPr>
        <w:t>NGRITJA E</w:t>
      </w:r>
      <w:r w:rsidR="007B5A5F" w:rsidRPr="00F111D5">
        <w:rPr>
          <w:color w:val="000000" w:themeColor="text1"/>
        </w:rPr>
        <w:t xml:space="preserve">KESHILLIT </w:t>
      </w:r>
      <w:r w:rsidR="008D06C3" w:rsidRPr="00F111D5">
        <w:rPr>
          <w:color w:val="000000" w:themeColor="text1"/>
        </w:rPr>
        <w:t>KOMUNITAR</w:t>
      </w:r>
      <w:bookmarkEnd w:id="43"/>
    </w:p>
    <w:p w:rsidR="00AE3CED" w:rsidRPr="00F111D5" w:rsidRDefault="00AE3CE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AE3CED" w:rsidRPr="00F111D5" w:rsidRDefault="00AE3CED" w:rsidP="00CA4EE8">
      <w:pPr>
        <w:pStyle w:val="Titolo3"/>
        <w:rPr>
          <w:rFonts w:eastAsiaTheme="minorEastAsia"/>
          <w:color w:val="000000" w:themeColor="text1"/>
        </w:rPr>
      </w:pPr>
      <w:bookmarkStart w:id="44" w:name="_Toc36261130"/>
      <w:r w:rsidRPr="00F111D5">
        <w:rPr>
          <w:rFonts w:eastAsiaTheme="minorEastAsia"/>
          <w:color w:val="000000" w:themeColor="text1"/>
        </w:rPr>
        <w:t>Inciativa e Ngritjes se Këshillit Komunitar</w:t>
      </w:r>
      <w:bookmarkEnd w:id="44"/>
    </w:p>
    <w:p w:rsidR="00A243B1" w:rsidRPr="00F111D5" w:rsidRDefault="00CE368B" w:rsidP="003F74FE">
      <w:pPr>
        <w:pStyle w:val="Paragrafoelenco"/>
        <w:numPr>
          <w:ilvl w:val="0"/>
          <w:numId w:val="24"/>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Këshilli Komunitarnë lagje ngrihet dhe funksionon</w:t>
      </w:r>
      <w:r w:rsidR="00AE3CED" w:rsidRPr="00F111D5">
        <w:rPr>
          <w:rFonts w:ascii="Times New Roman" w:eastAsiaTheme="minorEastAsia" w:hAnsi="Times New Roman"/>
          <w:color w:val="000000" w:themeColor="text1"/>
        </w:rPr>
        <w:t xml:space="preserve"> në bazë të iniciativës qytetare dhe organizohen mbi baza vullnetare.</w:t>
      </w:r>
      <w:r w:rsidR="00AE3CED" w:rsidRPr="00F111D5">
        <w:rPr>
          <w:rStyle w:val="Rimandonotaapidipagina"/>
          <w:rFonts w:ascii="Times New Roman" w:eastAsiaTheme="minorEastAsia" w:hAnsi="Times New Roman"/>
          <w:color w:val="000000" w:themeColor="text1"/>
        </w:rPr>
        <w:footnoteReference w:id="19"/>
      </w:r>
      <w:r w:rsidR="007913B5" w:rsidRPr="00F111D5">
        <w:rPr>
          <w:rFonts w:ascii="Times New Roman" w:eastAsiaTheme="minorEastAsia" w:hAnsi="Times New Roman"/>
          <w:color w:val="000000" w:themeColor="text1"/>
        </w:rPr>
        <w:t>Si rregull, në çdo lagje krijohet një këshill komunitar. Këshilli bashkiak mund të vendosë që në një lagje të krijohen më shumë se dy këshilla komunitarë ose bashkimin e këshillave të dy apo më shumë lagjeve.</w:t>
      </w:r>
      <w:r w:rsidR="007913B5" w:rsidRPr="00F111D5">
        <w:rPr>
          <w:rStyle w:val="Rimandonotaapidipagina"/>
          <w:rFonts w:ascii="Times New Roman" w:eastAsiaTheme="minorEastAsia" w:hAnsi="Times New Roman"/>
          <w:color w:val="000000" w:themeColor="text1"/>
        </w:rPr>
        <w:footnoteReference w:id="20"/>
      </w:r>
      <w:r w:rsidR="00AE3CED" w:rsidRPr="00F111D5">
        <w:rPr>
          <w:rFonts w:ascii="Times New Roman" w:eastAsiaTheme="minorEastAsia" w:hAnsi="Times New Roman"/>
          <w:color w:val="000000" w:themeColor="text1"/>
        </w:rPr>
        <w:t xml:space="preserve">Iniciativa qytetare </w:t>
      </w:r>
      <w:r w:rsidR="00090EFE" w:rsidRPr="00F111D5">
        <w:rPr>
          <w:rFonts w:ascii="Times New Roman" w:eastAsiaTheme="minorEastAsia" w:hAnsi="Times New Roman"/>
          <w:color w:val="000000" w:themeColor="text1"/>
        </w:rPr>
        <w:t xml:space="preserve">për themelimin e një Këshilli Komunitar </w:t>
      </w:r>
      <w:r w:rsidR="00AE3CED" w:rsidRPr="00F111D5">
        <w:rPr>
          <w:rFonts w:ascii="Times New Roman" w:eastAsiaTheme="minorEastAsia" w:hAnsi="Times New Roman"/>
          <w:color w:val="000000" w:themeColor="text1"/>
        </w:rPr>
        <w:t>i paraqitet për vendimmarrje Këshillit Bashkiak nga jo më pak se një për qind (1%) e banorëve të lagjes.</w:t>
      </w:r>
      <w:r w:rsidR="00AE3CED" w:rsidRPr="00F111D5">
        <w:rPr>
          <w:rStyle w:val="Rimandonotaapidipagina"/>
          <w:rFonts w:ascii="Times New Roman" w:eastAsiaTheme="minorEastAsia" w:hAnsi="Times New Roman"/>
          <w:color w:val="000000" w:themeColor="text1"/>
        </w:rPr>
        <w:footnoteReference w:id="21"/>
      </w:r>
      <w:r w:rsidR="00AE3CED" w:rsidRPr="00F111D5">
        <w:rPr>
          <w:rFonts w:ascii="Times New Roman" w:eastAsiaTheme="minorEastAsia" w:hAnsi="Times New Roman"/>
          <w:color w:val="000000" w:themeColor="text1"/>
        </w:rPr>
        <w:t xml:space="preserve"> Lagjia, si rregull, krijohet vetëm në territore me mbi 20 mijë banorë</w:t>
      </w:r>
      <w:r w:rsidR="00AE3CED" w:rsidRPr="00F111D5">
        <w:rPr>
          <w:rStyle w:val="Rimandonotaapidipagina"/>
          <w:rFonts w:ascii="Times New Roman" w:eastAsiaTheme="minorEastAsia" w:hAnsi="Times New Roman"/>
          <w:color w:val="000000" w:themeColor="text1"/>
        </w:rPr>
        <w:footnoteReference w:id="22"/>
      </w:r>
      <w:r w:rsidR="00AE3CED" w:rsidRPr="00F111D5">
        <w:rPr>
          <w:rFonts w:ascii="Times New Roman" w:eastAsiaTheme="minorEastAsia" w:hAnsi="Times New Roman"/>
          <w:color w:val="000000" w:themeColor="text1"/>
        </w:rPr>
        <w:t>.</w:t>
      </w:r>
      <w:r w:rsidR="00A243B1" w:rsidRPr="00F111D5">
        <w:rPr>
          <w:rFonts w:ascii="Times New Roman" w:eastAsiaTheme="minorEastAsia" w:hAnsi="Times New Roman"/>
          <w:color w:val="000000" w:themeColor="text1"/>
        </w:rPr>
        <w:t xml:space="preserve">Minimumi i banorëve të një </w:t>
      </w:r>
      <w:r w:rsidR="00C20EB8" w:rsidRPr="00F111D5">
        <w:rPr>
          <w:rFonts w:ascii="Times New Roman" w:eastAsiaTheme="minorEastAsia" w:hAnsi="Times New Roman"/>
          <w:color w:val="000000" w:themeColor="text1"/>
        </w:rPr>
        <w:t>territor</w:t>
      </w:r>
      <w:r w:rsidR="00A243B1" w:rsidRPr="00F111D5">
        <w:rPr>
          <w:rFonts w:ascii="Times New Roman" w:eastAsiaTheme="minorEastAsia" w:hAnsi="Times New Roman"/>
          <w:color w:val="000000" w:themeColor="text1"/>
        </w:rPr>
        <w:t xml:space="preserve"> ku themelohet Këshilli Komunitar është 2,000/ 5,000/ 10,000 banorë.</w:t>
      </w:r>
    </w:p>
    <w:p w:rsidR="009A451E" w:rsidRPr="00F111D5" w:rsidRDefault="009A451E" w:rsidP="003F74FE">
      <w:pPr>
        <w:pStyle w:val="Paragrafoelenco"/>
        <w:numPr>
          <w:ilvl w:val="0"/>
          <w:numId w:val="24"/>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Kryesia e fshatit zgjidhen nga banorët e fshatit. Këshilli Bashkiak përcakton mevendim numrin e përfaqësuesve </w:t>
      </w:r>
    </w:p>
    <w:p w:rsidR="00B4389E" w:rsidRPr="00F111D5" w:rsidRDefault="00B4389E"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FD0568" w:rsidRPr="00F111D5" w:rsidRDefault="00FD0568" w:rsidP="00CA4EE8">
      <w:pPr>
        <w:pStyle w:val="Titolo3"/>
        <w:rPr>
          <w:color w:val="000000" w:themeColor="text1"/>
        </w:rPr>
      </w:pPr>
      <w:bookmarkStart w:id="45" w:name="_Toc36261131"/>
      <w:r w:rsidRPr="00F111D5">
        <w:rPr>
          <w:color w:val="000000" w:themeColor="text1"/>
        </w:rPr>
        <w:t>Përcakimi i Kufizimeve të Zonave të Lagjes së Qytetit</w:t>
      </w:r>
      <w:bookmarkEnd w:id="45"/>
    </w:p>
    <w:p w:rsidR="00FD0568" w:rsidRPr="00F111D5" w:rsidRDefault="00FD0568" w:rsidP="003F74FE">
      <w:pPr>
        <w:pStyle w:val="Paragrafoelenco"/>
        <w:numPr>
          <w:ilvl w:val="0"/>
          <w:numId w:val="5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Për efekt të mbajtje së zgjedhjeve n</w:t>
      </w:r>
      <w:r w:rsidR="005511B1" w:rsidRPr="00F111D5">
        <w:rPr>
          <w:rFonts w:ascii="Times New Roman" w:eastAsiaTheme="minorEastAsia" w:hAnsi="Times New Roman"/>
          <w:color w:val="000000" w:themeColor="text1"/>
        </w:rPr>
        <w:t>ë territor</w:t>
      </w:r>
      <w:r w:rsidRPr="00F111D5">
        <w:rPr>
          <w:rFonts w:ascii="Times New Roman" w:eastAsiaTheme="minorEastAsia" w:hAnsi="Times New Roman"/>
          <w:color w:val="000000" w:themeColor="text1"/>
        </w:rPr>
        <w:t>in e Këshillit Komunitar, Këshilli</w:t>
      </w:r>
      <w:r w:rsidR="005511B1" w:rsidRPr="00F111D5">
        <w:rPr>
          <w:rFonts w:ascii="Times New Roman" w:eastAsiaTheme="minorEastAsia" w:hAnsi="Times New Roman"/>
          <w:color w:val="000000" w:themeColor="text1"/>
        </w:rPr>
        <w:t xml:space="preserve"> Bashkiak</w:t>
      </w:r>
      <w:r w:rsidRPr="00F111D5">
        <w:rPr>
          <w:rFonts w:ascii="Times New Roman" w:eastAsiaTheme="minorEastAsia" w:hAnsi="Times New Roman"/>
          <w:color w:val="000000" w:themeColor="text1"/>
        </w:rPr>
        <w:t xml:space="preserve"> përcakton zonat brënda lagjes dhe kufitë përkatës</w:t>
      </w:r>
      <w:r w:rsidR="001F31A5" w:rsidRPr="00F111D5">
        <w:rPr>
          <w:rFonts w:ascii="Times New Roman" w:eastAsiaTheme="minorEastAsia" w:hAnsi="Times New Roman"/>
          <w:color w:val="000000" w:themeColor="text1"/>
        </w:rPr>
        <w:t xml:space="preserve">, </w:t>
      </w:r>
      <w:r w:rsidR="009B77B0" w:rsidRPr="00F111D5">
        <w:rPr>
          <w:rFonts w:ascii="Times New Roman" w:eastAsiaTheme="minorEastAsia" w:hAnsi="Times New Roman"/>
          <w:color w:val="000000" w:themeColor="text1"/>
        </w:rPr>
        <w:t>p</w:t>
      </w:r>
      <w:r w:rsidR="001F31A5" w:rsidRPr="00F111D5">
        <w:rPr>
          <w:rFonts w:ascii="Times New Roman" w:eastAsiaTheme="minorEastAsia" w:hAnsi="Times New Roman"/>
          <w:color w:val="000000" w:themeColor="text1"/>
        </w:rPr>
        <w:t>or jo më shumë së katër/ pesë (4/ 5) zona për lagje.</w:t>
      </w:r>
      <w:r w:rsidR="009B77B0" w:rsidRPr="00F111D5">
        <w:rPr>
          <w:rFonts w:ascii="Times New Roman" w:eastAsiaTheme="minorEastAsia" w:hAnsi="Times New Roman"/>
          <w:color w:val="000000" w:themeColor="text1"/>
        </w:rPr>
        <w:t xml:space="preserve"> Zona ka 500/1000/2000/3000 banorë (në varësi të numrit të popullsisë votuese në </w:t>
      </w:r>
      <w:r w:rsidR="00024997" w:rsidRPr="00F111D5">
        <w:rPr>
          <w:rFonts w:ascii="Times New Roman" w:eastAsiaTheme="minorEastAsia" w:hAnsi="Times New Roman"/>
          <w:color w:val="000000" w:themeColor="text1"/>
        </w:rPr>
        <w:t>zonë</w:t>
      </w:r>
      <w:r w:rsidR="009B77B0" w:rsidRPr="00F111D5">
        <w:rPr>
          <w:rFonts w:ascii="Times New Roman" w:eastAsiaTheme="minorEastAsia" w:hAnsi="Times New Roman"/>
          <w:color w:val="000000" w:themeColor="text1"/>
        </w:rPr>
        <w:t>)</w:t>
      </w:r>
      <w:r w:rsidR="00024997" w:rsidRPr="00F111D5">
        <w:rPr>
          <w:rFonts w:ascii="Times New Roman" w:eastAsiaTheme="minorEastAsia" w:hAnsi="Times New Roman"/>
          <w:color w:val="000000" w:themeColor="text1"/>
        </w:rPr>
        <w:t>.</w:t>
      </w:r>
    </w:p>
    <w:p w:rsidR="001F31A5" w:rsidRPr="00F111D5" w:rsidRDefault="001F31A5" w:rsidP="003F74FE">
      <w:pPr>
        <w:pStyle w:val="Paragrafoelenco"/>
        <w:numPr>
          <w:ilvl w:val="0"/>
          <w:numId w:val="5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Në vendimin e Këshillit Bashkiak përcktohen kufijt dhe hartat e zoanve të lagjes.</w:t>
      </w:r>
    </w:p>
    <w:p w:rsidR="001F31A5" w:rsidRPr="00F111D5" w:rsidRDefault="001F31A5" w:rsidP="003F74FE">
      <w:pPr>
        <w:pStyle w:val="Paragrafoelenco"/>
        <w:numPr>
          <w:ilvl w:val="0"/>
          <w:numId w:val="5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Në </w:t>
      </w:r>
      <w:r w:rsidR="00434B38" w:rsidRPr="00F111D5">
        <w:rPr>
          <w:rFonts w:ascii="Times New Roman" w:eastAsiaTheme="minorEastAsia" w:hAnsi="Times New Roman"/>
          <w:color w:val="000000" w:themeColor="text1"/>
        </w:rPr>
        <w:t>pëcaktimin e zonave Këshilli merr parasyh ndodhejne shakollave, institucioneve publike bashkiake</w:t>
      </w:r>
    </w:p>
    <w:p w:rsidR="00434B38" w:rsidRPr="00F111D5" w:rsidRDefault="00434B38" w:rsidP="003F74FE">
      <w:pPr>
        <w:pStyle w:val="Paragrafoelenco"/>
        <w:numPr>
          <w:ilvl w:val="0"/>
          <w:numId w:val="5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Territore te zonave qe janë parqe apo shehe pubiekpublike</w:t>
      </w:r>
    </w:p>
    <w:p w:rsidR="00D02E13" w:rsidRPr="00F111D5" w:rsidRDefault="003F6030" w:rsidP="00CA4EE8">
      <w:pPr>
        <w:pStyle w:val="Titolo2"/>
        <w:spacing w:line="276" w:lineRule="auto"/>
        <w:rPr>
          <w:rFonts w:eastAsiaTheme="minorEastAsia"/>
          <w:color w:val="000000" w:themeColor="text1"/>
          <w:szCs w:val="22"/>
        </w:rPr>
      </w:pPr>
      <w:bookmarkStart w:id="46" w:name="_Toc36261132"/>
      <w:r w:rsidRPr="00F111D5">
        <w:rPr>
          <w:rFonts w:eastAsiaTheme="minorEastAsia"/>
          <w:color w:val="000000" w:themeColor="text1"/>
        </w:rPr>
        <w:t>KREU</w:t>
      </w:r>
      <w:r w:rsidRPr="00F111D5">
        <w:rPr>
          <w:rFonts w:eastAsiaTheme="minorEastAsia"/>
          <w:color w:val="000000" w:themeColor="text1"/>
          <w:szCs w:val="22"/>
        </w:rPr>
        <w:t xml:space="preserve"> I </w:t>
      </w:r>
      <w:r w:rsidR="00D02E13" w:rsidRPr="00F111D5">
        <w:rPr>
          <w:rFonts w:eastAsiaTheme="minorEastAsia"/>
          <w:color w:val="000000" w:themeColor="text1"/>
          <w:szCs w:val="22"/>
        </w:rPr>
        <w:t xml:space="preserve">- </w:t>
      </w:r>
      <w:r w:rsidR="00D02E13" w:rsidRPr="00F111D5">
        <w:rPr>
          <w:color w:val="000000" w:themeColor="text1"/>
          <w:szCs w:val="22"/>
        </w:rPr>
        <w:t xml:space="preserve">Çertifikimit të </w:t>
      </w:r>
      <w:r w:rsidRPr="00F111D5">
        <w:rPr>
          <w:color w:val="000000" w:themeColor="text1"/>
          <w:szCs w:val="22"/>
        </w:rPr>
        <w:t>KESHILLAVE</w:t>
      </w:r>
      <w:r w:rsidR="00D02E13" w:rsidRPr="00F111D5">
        <w:rPr>
          <w:color w:val="000000" w:themeColor="text1"/>
          <w:szCs w:val="22"/>
        </w:rPr>
        <w:t xml:space="preserve"> Komunitare</w:t>
      </w:r>
      <w:bookmarkEnd w:id="46"/>
    </w:p>
    <w:p w:rsidR="003F6030" w:rsidRPr="00F111D5" w:rsidRDefault="003F603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B4389E" w:rsidRPr="00F111D5" w:rsidRDefault="00F17D50" w:rsidP="00CA4EE8">
      <w:pPr>
        <w:pStyle w:val="Titolo3"/>
        <w:rPr>
          <w:color w:val="000000" w:themeColor="text1"/>
        </w:rPr>
      </w:pPr>
      <w:bookmarkStart w:id="47" w:name="_Toc36261133"/>
      <w:r w:rsidRPr="00F111D5">
        <w:rPr>
          <w:color w:val="000000" w:themeColor="text1"/>
        </w:rPr>
        <w:t>Qëllimi i çertifikimit</w:t>
      </w:r>
      <w:bookmarkEnd w:id="47"/>
    </w:p>
    <w:p w:rsidR="00F17D50" w:rsidRPr="00F111D5" w:rsidRDefault="00B4389E" w:rsidP="003F74FE">
      <w:pPr>
        <w:pStyle w:val="Paragrafoelenco"/>
        <w:numPr>
          <w:ilvl w:val="0"/>
          <w:numId w:val="3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Qëllimi i çertifikimit </w:t>
      </w:r>
      <w:r w:rsidR="00F17D50" w:rsidRPr="00F111D5">
        <w:rPr>
          <w:rFonts w:ascii="Times New Roman" w:eastAsiaTheme="minorEastAsia" w:hAnsi="Times New Roman"/>
          <w:color w:val="000000" w:themeColor="text1"/>
        </w:rPr>
        <w:t>të Këshillit Komunitar është që të njohë zyrtarisht Këshillat e Komunitarë të zgjedhur, në mënyrë që ata të kenë një rol zyrtar këshillimor ndaj qeverisë bashkiake për çështjet e interestit të lagjes.</w:t>
      </w:r>
    </w:p>
    <w:p w:rsidR="00F17D50" w:rsidRPr="00F111D5" w:rsidRDefault="00F17D50" w:rsidP="003F74FE">
      <w:pPr>
        <w:pStyle w:val="Paragrafoelenco"/>
        <w:numPr>
          <w:ilvl w:val="0"/>
          <w:numId w:val="3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gjitha aplikimet për çertifikim do të paraqiten me shk</w:t>
      </w:r>
      <w:r w:rsidR="000A7E02" w:rsidRPr="00F111D5">
        <w:rPr>
          <w:rFonts w:ascii="Times New Roman" w:eastAsiaTheme="minorEastAsia" w:hAnsi="Times New Roman"/>
          <w:color w:val="000000" w:themeColor="text1"/>
        </w:rPr>
        <w:t>rim në format e përcaktuara nga</w:t>
      </w:r>
      <w:r w:rsidR="003D3B9C" w:rsidRPr="00F111D5">
        <w:rPr>
          <w:rFonts w:ascii="Times New Roman" w:eastAsiaTheme="minorEastAsia" w:hAnsi="Times New Roman"/>
          <w:color w:val="000000" w:themeColor="text1"/>
        </w:rPr>
        <w:t>kjo rregullore dhe vendimet e tjera të Këshillit</w:t>
      </w:r>
      <w:r w:rsidRPr="00F111D5">
        <w:rPr>
          <w:rFonts w:ascii="Times New Roman" w:eastAsiaTheme="minorEastAsia" w:hAnsi="Times New Roman"/>
          <w:color w:val="000000" w:themeColor="text1"/>
        </w:rPr>
        <w:t>.</w:t>
      </w:r>
    </w:p>
    <w:p w:rsidR="008C55FD" w:rsidRPr="00F111D5" w:rsidRDefault="008C55FD">
      <w:pPr>
        <w:spacing w:after="0" w:line="240" w:lineRule="auto"/>
        <w:rPr>
          <w:rFonts w:ascii="Times New Roman" w:eastAsia="Times New Roman" w:hAnsi="Times New Roman"/>
          <w:color w:val="000000" w:themeColor="text1"/>
          <w:lang w:val="sq-AL"/>
        </w:rPr>
      </w:pPr>
      <w:r w:rsidRPr="00F111D5">
        <w:rPr>
          <w:rFonts w:ascii="Times New Roman" w:hAnsi="Times New Roman"/>
          <w:smallCaps/>
          <w:color w:val="000000" w:themeColor="text1"/>
          <w:lang w:val="sq-AL"/>
        </w:rPr>
        <w:br w:type="page"/>
      </w:r>
    </w:p>
    <w:p w:rsidR="00E86189" w:rsidRPr="00F111D5" w:rsidRDefault="00E86189"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02E13" w:rsidRPr="00F111D5" w:rsidRDefault="00D02E13" w:rsidP="00CA4EE8">
      <w:pPr>
        <w:pStyle w:val="Titolo3"/>
        <w:rPr>
          <w:rFonts w:cs="Times New Roman"/>
          <w:color w:val="000000" w:themeColor="text1"/>
          <w:szCs w:val="22"/>
        </w:rPr>
      </w:pPr>
      <w:bookmarkStart w:id="48" w:name="_Toc36261134"/>
      <w:r w:rsidRPr="00F111D5">
        <w:rPr>
          <w:rFonts w:cs="Times New Roman"/>
          <w:color w:val="000000" w:themeColor="text1"/>
          <w:szCs w:val="22"/>
        </w:rPr>
        <w:t xml:space="preserve">Bordi i Çertifikimit të </w:t>
      </w:r>
      <w:r w:rsidR="00EA3494" w:rsidRPr="00F111D5">
        <w:rPr>
          <w:rFonts w:eastAsiaTheme="minorEastAsia"/>
          <w:color w:val="000000" w:themeColor="text1"/>
        </w:rPr>
        <w:t>Këshillit Komunitar</w:t>
      </w:r>
      <w:bookmarkEnd w:id="48"/>
    </w:p>
    <w:p w:rsidR="004A0D52"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Këshilli</w:t>
      </w:r>
      <w:r w:rsidR="00EA3494" w:rsidRPr="00F111D5">
        <w:rPr>
          <w:rFonts w:ascii="Times New Roman" w:hAnsi="Times New Roman"/>
          <w:smallCaps w:val="0"/>
          <w:color w:val="000000" w:themeColor="text1"/>
          <w:spacing w:val="0"/>
          <w:sz w:val="22"/>
          <w:szCs w:val="22"/>
          <w:lang w:val="sq-AL"/>
        </w:rPr>
        <w:t xml:space="preserve"> Bashkiak</w:t>
      </w:r>
      <w:r w:rsidRPr="00F111D5">
        <w:rPr>
          <w:rFonts w:ascii="Times New Roman" w:hAnsi="Times New Roman"/>
          <w:smallCaps w:val="0"/>
          <w:color w:val="000000" w:themeColor="text1"/>
          <w:spacing w:val="0"/>
          <w:sz w:val="22"/>
          <w:szCs w:val="22"/>
          <w:lang w:val="sq-AL"/>
        </w:rPr>
        <w:t xml:space="preserve"> ngren Bordin e Çertifikimit të Strukturave Komunitare. </w:t>
      </w:r>
    </w:p>
    <w:p w:rsidR="004A0D52" w:rsidRPr="00F111D5" w:rsidRDefault="004A0D52"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Bordi përbëhet nga pesë (5) anëtarë, tre (3) anëtarë të Këshilit Bashkiak, nga të cilën një anëtar i Komisionit të Përhershëm për Mandatet, Rregulloren, Zgjedhjet, Strukturat Komunitare dhe Peticionet, dy (2) këshilltarë të cilët përfaqësojnë dy grupet politike më të mëdha në Këshill, pozitë dhe opozitë, Drejtori i drejtorisë </w:t>
      </w:r>
      <w:r w:rsidR="005E3AC3" w:rsidRPr="00F111D5">
        <w:rPr>
          <w:rFonts w:ascii="Times New Roman" w:hAnsi="Times New Roman"/>
          <w:smallCaps w:val="0"/>
          <w:color w:val="000000" w:themeColor="text1"/>
          <w:spacing w:val="0"/>
          <w:sz w:val="22"/>
          <w:szCs w:val="22"/>
          <w:lang w:val="sq-AL"/>
        </w:rPr>
        <w:t>për fuqizimin dhe zhvillimin e komuniteteve</w:t>
      </w:r>
      <w:r w:rsidRPr="00F111D5">
        <w:rPr>
          <w:rFonts w:ascii="Times New Roman" w:hAnsi="Times New Roman"/>
          <w:smallCaps w:val="0"/>
          <w:color w:val="000000" w:themeColor="text1"/>
          <w:spacing w:val="0"/>
          <w:sz w:val="22"/>
          <w:szCs w:val="22"/>
          <w:lang w:val="sq-AL"/>
        </w:rPr>
        <w:t>, dhe Drejtori i drejtorisë juridike të bashkisë. Bordi respekton barazinë gjinore në përbërjen e anëtarësisë së tij. Anëtari i Komisionit të Përhershëm është kryetar i Bordit, ndërsa Këshilltari që i përket opozitë është zëvendëskryetar i Bordit.</w:t>
      </w:r>
    </w:p>
    <w:p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Bordi shqyrton </w:t>
      </w:r>
      <w:r w:rsidR="00BC15A1" w:rsidRPr="00F111D5">
        <w:rPr>
          <w:rFonts w:ascii="Times New Roman" w:hAnsi="Times New Roman"/>
          <w:smallCaps w:val="0"/>
          <w:color w:val="000000" w:themeColor="text1"/>
          <w:spacing w:val="0"/>
          <w:sz w:val="22"/>
          <w:szCs w:val="22"/>
          <w:lang w:val="sq-AL"/>
        </w:rPr>
        <w:t xml:space="preserve">kërkesat që vijnë nga iniciativa qytetare për ngritjen e Këshillit Komunitar dhe vlerëson nëse iniciativa është paraqitur sipas kërkesave të vendosura nga Këshilli Bashkiak. </w:t>
      </w:r>
    </w:p>
    <w:p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Bordi i paraqet Këshillit propozimet për ngritjen e Strukturave Komunitare. Propozimi shqytohet paraprakisht nga Komisioni i Përhershëm i Mandateve, Rregullores, Zgjedhjeve, </w:t>
      </w:r>
      <w:r w:rsidR="005E1CD5" w:rsidRPr="00F111D5">
        <w:rPr>
          <w:rFonts w:ascii="Times New Roman" w:hAnsi="Times New Roman"/>
          <w:smallCaps w:val="0"/>
          <w:color w:val="000000" w:themeColor="text1"/>
          <w:spacing w:val="0"/>
          <w:sz w:val="22"/>
          <w:szCs w:val="22"/>
          <w:lang w:val="sq-AL"/>
        </w:rPr>
        <w:t xml:space="preserve">Strukturave Komunitare dhe </w:t>
      </w:r>
      <w:r w:rsidRPr="00F111D5">
        <w:rPr>
          <w:rFonts w:ascii="Times New Roman" w:hAnsi="Times New Roman"/>
          <w:smallCaps w:val="0"/>
          <w:color w:val="000000" w:themeColor="text1"/>
          <w:spacing w:val="0"/>
          <w:sz w:val="22"/>
          <w:szCs w:val="22"/>
          <w:lang w:val="sq-AL"/>
        </w:rPr>
        <w:t>P</w:t>
      </w:r>
      <w:r w:rsidR="005E1CD5" w:rsidRPr="00F111D5">
        <w:rPr>
          <w:rFonts w:ascii="Times New Roman" w:hAnsi="Times New Roman"/>
          <w:smallCaps w:val="0"/>
          <w:color w:val="000000" w:themeColor="text1"/>
          <w:spacing w:val="0"/>
          <w:sz w:val="22"/>
          <w:szCs w:val="22"/>
          <w:lang w:val="sq-AL"/>
        </w:rPr>
        <w:t>eticionet.</w:t>
      </w:r>
    </w:p>
    <w:p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Të gjitha mbledhjet dhe dokumentaci</w:t>
      </w:r>
      <w:r w:rsidR="005E1CD5" w:rsidRPr="00F111D5">
        <w:rPr>
          <w:rFonts w:ascii="Times New Roman" w:hAnsi="Times New Roman"/>
          <w:smallCaps w:val="0"/>
          <w:color w:val="000000" w:themeColor="text1"/>
          <w:spacing w:val="0"/>
          <w:sz w:val="22"/>
          <w:szCs w:val="22"/>
          <w:lang w:val="sq-AL"/>
        </w:rPr>
        <w:t>o</w:t>
      </w:r>
      <w:r w:rsidRPr="00F111D5">
        <w:rPr>
          <w:rFonts w:ascii="Times New Roman" w:hAnsi="Times New Roman"/>
          <w:smallCaps w:val="0"/>
          <w:color w:val="000000" w:themeColor="text1"/>
          <w:spacing w:val="0"/>
          <w:sz w:val="22"/>
          <w:szCs w:val="22"/>
          <w:lang w:val="sq-AL"/>
        </w:rPr>
        <w:t xml:space="preserve">ni i </w:t>
      </w:r>
      <w:r w:rsidR="005E1CD5" w:rsidRPr="00F111D5">
        <w:rPr>
          <w:rFonts w:ascii="Times New Roman" w:hAnsi="Times New Roman"/>
          <w:smallCaps w:val="0"/>
          <w:color w:val="000000" w:themeColor="text1"/>
          <w:spacing w:val="0"/>
          <w:sz w:val="22"/>
          <w:szCs w:val="22"/>
          <w:lang w:val="sq-AL"/>
        </w:rPr>
        <w:t xml:space="preserve">mbledhjes së </w:t>
      </w:r>
      <w:r w:rsidRPr="00F111D5">
        <w:rPr>
          <w:rFonts w:ascii="Times New Roman" w:hAnsi="Times New Roman"/>
          <w:smallCaps w:val="0"/>
          <w:color w:val="000000" w:themeColor="text1"/>
          <w:spacing w:val="0"/>
          <w:sz w:val="22"/>
          <w:szCs w:val="22"/>
          <w:lang w:val="sq-AL"/>
        </w:rPr>
        <w:t xml:space="preserve">Bordit janë të hapura për publikun. Bordi fton në mbledhjet e tij administratorët e NjA të Bashkisë, në varësi të çështjeve apo strukturave komunitare në tërritorin e NjA, si dhe ndërlidhësit komunitarë </w:t>
      </w:r>
      <w:r w:rsidR="005E1CD5" w:rsidRPr="00F111D5">
        <w:rPr>
          <w:rFonts w:ascii="Times New Roman" w:hAnsi="Times New Roman"/>
          <w:smallCaps w:val="0"/>
          <w:color w:val="000000" w:themeColor="text1"/>
          <w:spacing w:val="0"/>
          <w:sz w:val="22"/>
          <w:szCs w:val="22"/>
          <w:lang w:val="sq-AL"/>
        </w:rPr>
        <w:t>n</w:t>
      </w:r>
      <w:r w:rsidR="004D22C3" w:rsidRPr="00F111D5">
        <w:rPr>
          <w:rFonts w:ascii="Times New Roman" w:hAnsi="Times New Roman"/>
          <w:smallCaps w:val="0"/>
          <w:color w:val="000000" w:themeColor="text1"/>
          <w:spacing w:val="0"/>
          <w:sz w:val="22"/>
          <w:szCs w:val="22"/>
          <w:lang w:val="sq-AL"/>
        </w:rPr>
        <w:t>ë detyrë</w:t>
      </w:r>
      <w:r w:rsidRPr="00F111D5">
        <w:rPr>
          <w:rFonts w:ascii="Times New Roman" w:hAnsi="Times New Roman"/>
          <w:smallCaps w:val="0"/>
          <w:color w:val="000000" w:themeColor="text1"/>
          <w:spacing w:val="0"/>
          <w:sz w:val="22"/>
          <w:szCs w:val="22"/>
          <w:lang w:val="sq-AL"/>
        </w:rPr>
        <w:t>për dëgjesa publike apo pyetje.</w:t>
      </w:r>
    </w:p>
    <w:p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Rregullat e mbledhjes së Këshilli do të shërbejnë si udhëzuese p</w:t>
      </w:r>
      <w:r w:rsidR="002924C7" w:rsidRPr="00F111D5">
        <w:rPr>
          <w:rFonts w:ascii="Times New Roman" w:hAnsi="Times New Roman"/>
          <w:smallCaps w:val="0"/>
          <w:color w:val="000000" w:themeColor="text1"/>
          <w:spacing w:val="0"/>
          <w:sz w:val="22"/>
          <w:szCs w:val="22"/>
          <w:lang w:val="sq-AL"/>
        </w:rPr>
        <w:t>ër mbledhjet e Bordit. Mbledhja</w:t>
      </w:r>
      <w:r w:rsidRPr="00F111D5">
        <w:rPr>
          <w:rFonts w:ascii="Times New Roman" w:hAnsi="Times New Roman"/>
          <w:smallCaps w:val="0"/>
          <w:color w:val="000000" w:themeColor="text1"/>
          <w:spacing w:val="0"/>
          <w:sz w:val="22"/>
          <w:szCs w:val="22"/>
          <w:lang w:val="sq-AL"/>
        </w:rPr>
        <w:t xml:space="preserve"> e radhës </w:t>
      </w:r>
      <w:r w:rsidR="004D22C3" w:rsidRPr="00F111D5">
        <w:rPr>
          <w:rFonts w:ascii="Times New Roman" w:hAnsi="Times New Roman"/>
          <w:smallCaps w:val="0"/>
          <w:color w:val="000000" w:themeColor="text1"/>
          <w:spacing w:val="0"/>
          <w:sz w:val="22"/>
          <w:szCs w:val="22"/>
          <w:lang w:val="sq-AL"/>
        </w:rPr>
        <w:t xml:space="preserve">të Bordit </w:t>
      </w:r>
      <w:r w:rsidR="002924C7" w:rsidRPr="00F111D5">
        <w:rPr>
          <w:rFonts w:ascii="Times New Roman" w:hAnsi="Times New Roman"/>
          <w:smallCaps w:val="0"/>
          <w:color w:val="000000" w:themeColor="text1"/>
          <w:spacing w:val="0"/>
          <w:sz w:val="22"/>
          <w:szCs w:val="22"/>
          <w:lang w:val="sq-AL"/>
        </w:rPr>
        <w:t>thirret</w:t>
      </w:r>
      <w:r w:rsidRPr="00F111D5">
        <w:rPr>
          <w:rFonts w:ascii="Times New Roman" w:hAnsi="Times New Roman"/>
          <w:smallCaps w:val="0"/>
          <w:color w:val="000000" w:themeColor="text1"/>
          <w:spacing w:val="0"/>
          <w:sz w:val="22"/>
          <w:szCs w:val="22"/>
          <w:lang w:val="sq-AL"/>
        </w:rPr>
        <w:t xml:space="preserve"> nga Kryetari i Bordit, dhe në mungesë dhe me autorizim me shkrim, nga zëvëndëskryetari i Bordit. Mbledhjet u njoftohen anëtarëve nga Kryetari i Bordit, apo në mungesë ngazëvëndëskryetari i Bordit, jo më vonë se 5 ditë pune nga data e mbajtjes së mbledhjes. Mbeldhja e Bordit dokumentohen ne proçesverbalin e mbledhjes, i cili mbahet nga një prej punonjësve të sekretariatit të Këshillit. Bordi haton një rapor</w:t>
      </w:r>
      <w:r w:rsidR="002924C7" w:rsidRPr="00F111D5">
        <w:rPr>
          <w:rFonts w:ascii="Times New Roman" w:hAnsi="Times New Roman"/>
          <w:smallCaps w:val="0"/>
          <w:color w:val="000000" w:themeColor="text1"/>
          <w:spacing w:val="0"/>
          <w:sz w:val="22"/>
          <w:szCs w:val="22"/>
          <w:lang w:val="sq-AL"/>
        </w:rPr>
        <w:t xml:space="preserve">t vjetor të veprimtarisë së tij, i cili </w:t>
      </w:r>
      <w:r w:rsidRPr="00F111D5">
        <w:rPr>
          <w:rFonts w:ascii="Times New Roman" w:hAnsi="Times New Roman"/>
          <w:smallCaps w:val="0"/>
          <w:color w:val="000000" w:themeColor="text1"/>
          <w:spacing w:val="0"/>
          <w:sz w:val="22"/>
          <w:szCs w:val="22"/>
          <w:lang w:val="sq-AL"/>
        </w:rPr>
        <w:t xml:space="preserve">nënshkruhet </w:t>
      </w:r>
      <w:r w:rsidR="002924C7" w:rsidRPr="00F111D5">
        <w:rPr>
          <w:rFonts w:ascii="Times New Roman" w:hAnsi="Times New Roman"/>
          <w:smallCaps w:val="0"/>
          <w:color w:val="000000" w:themeColor="text1"/>
          <w:spacing w:val="0"/>
          <w:sz w:val="22"/>
          <w:szCs w:val="22"/>
          <w:lang w:val="sq-AL"/>
        </w:rPr>
        <w:t xml:space="preserve">nga Kryetari  Bordit </w:t>
      </w:r>
      <w:r w:rsidRPr="00F111D5">
        <w:rPr>
          <w:rFonts w:ascii="Times New Roman" w:hAnsi="Times New Roman"/>
          <w:smallCaps w:val="0"/>
          <w:color w:val="000000" w:themeColor="text1"/>
          <w:spacing w:val="0"/>
          <w:sz w:val="22"/>
          <w:szCs w:val="22"/>
          <w:lang w:val="sq-AL"/>
        </w:rPr>
        <w:t>dhe ai paraqit Mbledhjes së</w:t>
      </w:r>
      <w:r w:rsidR="002924C7" w:rsidRPr="00F111D5">
        <w:rPr>
          <w:rFonts w:ascii="Times New Roman" w:hAnsi="Times New Roman"/>
          <w:smallCaps w:val="0"/>
          <w:color w:val="000000" w:themeColor="text1"/>
          <w:spacing w:val="0"/>
          <w:sz w:val="22"/>
          <w:szCs w:val="22"/>
          <w:lang w:val="sq-AL"/>
        </w:rPr>
        <w:t xml:space="preserve"> Këshillit</w:t>
      </w:r>
      <w:r w:rsidRPr="00F111D5">
        <w:rPr>
          <w:rFonts w:ascii="Times New Roman" w:hAnsi="Times New Roman"/>
          <w:smallCaps w:val="0"/>
          <w:color w:val="000000" w:themeColor="text1"/>
          <w:spacing w:val="0"/>
          <w:sz w:val="22"/>
          <w:szCs w:val="22"/>
          <w:lang w:val="sq-AL"/>
        </w:rPr>
        <w:t>.</w:t>
      </w:r>
    </w:p>
    <w:p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Bordi mund të mbajë takime të hapura apo dëgjesa publike, nëse e sheh të nevojshme për të marrë komente, propozime, informacione apo dëshmi</w:t>
      </w:r>
      <w:r w:rsidR="00D93481" w:rsidRPr="00F111D5">
        <w:rPr>
          <w:rFonts w:ascii="Times New Roman" w:hAnsi="Times New Roman"/>
          <w:smallCaps w:val="0"/>
          <w:color w:val="000000" w:themeColor="text1"/>
          <w:spacing w:val="0"/>
          <w:sz w:val="22"/>
          <w:szCs w:val="22"/>
          <w:lang w:val="sq-AL"/>
        </w:rPr>
        <w:t xml:space="preserve"> në lidhje me iniciativën qytetare të paraqitur</w:t>
      </w:r>
      <w:r w:rsidRPr="00F111D5">
        <w:rPr>
          <w:rFonts w:ascii="Times New Roman" w:hAnsi="Times New Roman"/>
          <w:smallCaps w:val="0"/>
          <w:color w:val="000000" w:themeColor="text1"/>
          <w:spacing w:val="0"/>
          <w:sz w:val="22"/>
          <w:szCs w:val="22"/>
          <w:lang w:val="sq-AL"/>
        </w:rPr>
        <w:t>. Bordi përdor rregullat e Këshillit për komunikimin me publikun, si udhëzues për mbajtjen e takimeve të hapura apo dëgjesave publike.</w:t>
      </w:r>
    </w:p>
    <w:p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Vendimet e Bordit merren me shumicën e anëtarëve të pranishëm.</w:t>
      </w:r>
    </w:p>
    <w:p w:rsidR="00D02E13" w:rsidRPr="00F111D5" w:rsidRDefault="00D02E13" w:rsidP="003F74FE">
      <w:pPr>
        <w:pStyle w:val="TableHeader"/>
        <w:numPr>
          <w:ilvl w:val="0"/>
          <w:numId w:val="36"/>
        </w:numPr>
        <w:spacing w:before="120" w:line="276" w:lineRule="auto"/>
        <w:ind w:left="425" w:hanging="425"/>
        <w:jc w:val="left"/>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Bordi pranon, shqyrton dhe kthen përgjigje për peticionet apo ankesat drejtuar Bordit</w:t>
      </w:r>
      <w:r w:rsidR="00D93481" w:rsidRPr="00F111D5">
        <w:rPr>
          <w:rFonts w:ascii="Times New Roman" w:hAnsi="Times New Roman"/>
          <w:smallCaps w:val="0"/>
          <w:color w:val="000000" w:themeColor="text1"/>
          <w:spacing w:val="0"/>
          <w:sz w:val="22"/>
          <w:szCs w:val="22"/>
          <w:lang w:val="sq-AL"/>
        </w:rPr>
        <w:t xml:space="preserve"> që lidhen me vendimmarrjen e Bordit</w:t>
      </w:r>
      <w:r w:rsidRPr="00F111D5">
        <w:rPr>
          <w:rFonts w:ascii="Times New Roman" w:hAnsi="Times New Roman"/>
          <w:smallCaps w:val="0"/>
          <w:color w:val="000000" w:themeColor="text1"/>
          <w:spacing w:val="0"/>
          <w:sz w:val="22"/>
          <w:szCs w:val="22"/>
          <w:lang w:val="sq-AL"/>
        </w:rPr>
        <w:t>.</w:t>
      </w:r>
    </w:p>
    <w:p w:rsidR="00B22C8C" w:rsidRPr="00F111D5" w:rsidRDefault="00B22C8C"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81B29" w:rsidRPr="00F111D5" w:rsidRDefault="00535666" w:rsidP="00CA4EE8">
      <w:pPr>
        <w:pStyle w:val="Titolo3"/>
        <w:rPr>
          <w:color w:val="000000" w:themeColor="text1"/>
        </w:rPr>
      </w:pPr>
      <w:bookmarkStart w:id="49" w:name="_Toc36261135"/>
      <w:r w:rsidRPr="00F111D5">
        <w:rPr>
          <w:color w:val="000000" w:themeColor="text1"/>
        </w:rPr>
        <w:t>Procesi i  Ç</w:t>
      </w:r>
      <w:r w:rsidR="00681B29" w:rsidRPr="00F111D5">
        <w:rPr>
          <w:color w:val="000000" w:themeColor="text1"/>
        </w:rPr>
        <w:t>ertifikimit</w:t>
      </w:r>
      <w:bookmarkEnd w:id="49"/>
    </w:p>
    <w:p w:rsidR="00681B29" w:rsidRPr="00F111D5" w:rsidRDefault="00C7561A" w:rsidP="003F74FE">
      <w:pPr>
        <w:pStyle w:val="Paragrafoelenco"/>
        <w:numPr>
          <w:ilvl w:val="0"/>
          <w:numId w:val="38"/>
        </w:numPr>
        <w:spacing w:before="120" w:after="0"/>
        <w:ind w:left="425" w:hanging="425"/>
        <w:contextualSpacing w:val="0"/>
        <w:rPr>
          <w:rFonts w:ascii="Times New Roman" w:hAnsi="Times New Roman"/>
          <w:color w:val="000000" w:themeColor="text1"/>
          <w:lang w:val="en-GB"/>
        </w:rPr>
      </w:pPr>
      <w:r w:rsidRPr="00F111D5">
        <w:rPr>
          <w:rFonts w:ascii="Times New Roman" w:hAnsi="Times New Roman"/>
          <w:color w:val="000000" w:themeColor="text1"/>
          <w:lang w:val="en-GB"/>
        </w:rPr>
        <w:t>Bordi</w:t>
      </w:r>
      <w:r w:rsidR="008A2B77" w:rsidRPr="00F111D5">
        <w:rPr>
          <w:rFonts w:ascii="Times New Roman" w:hAnsi="Times New Roman"/>
          <w:color w:val="000000" w:themeColor="text1"/>
          <w:lang w:val="en-GB"/>
        </w:rPr>
        <w:t xml:space="preserve"> për Ç</w:t>
      </w:r>
      <w:r w:rsidR="007564E5" w:rsidRPr="00F111D5">
        <w:rPr>
          <w:rFonts w:ascii="Times New Roman" w:hAnsi="Times New Roman"/>
          <w:color w:val="000000" w:themeColor="text1"/>
          <w:lang w:val="en-GB"/>
        </w:rPr>
        <w:t>ert</w:t>
      </w:r>
      <w:r w:rsidR="00681B29" w:rsidRPr="00F111D5">
        <w:rPr>
          <w:rFonts w:ascii="Times New Roman" w:hAnsi="Times New Roman"/>
          <w:color w:val="000000" w:themeColor="text1"/>
          <w:lang w:val="en-GB"/>
        </w:rPr>
        <w:t>ifikimin e S</w:t>
      </w:r>
      <w:r w:rsidRPr="00F111D5">
        <w:rPr>
          <w:rFonts w:ascii="Times New Roman" w:hAnsi="Times New Roman"/>
          <w:color w:val="000000" w:themeColor="text1"/>
          <w:lang w:val="en-GB"/>
        </w:rPr>
        <w:t xml:space="preserve">K </w:t>
      </w:r>
      <w:r w:rsidR="00741AB1" w:rsidRPr="00F111D5">
        <w:rPr>
          <w:rFonts w:ascii="Times New Roman" w:hAnsi="Times New Roman"/>
          <w:color w:val="000000" w:themeColor="text1"/>
          <w:lang w:val="en-GB"/>
        </w:rPr>
        <w:t xml:space="preserve">vlerëson </w:t>
      </w:r>
      <w:r w:rsidR="00F82C61" w:rsidRPr="00F111D5">
        <w:rPr>
          <w:rFonts w:ascii="Times New Roman" w:hAnsi="Times New Roman"/>
          <w:color w:val="000000" w:themeColor="text1"/>
          <w:lang w:val="en-GB"/>
        </w:rPr>
        <w:t xml:space="preserve">nëse </w:t>
      </w:r>
      <w:r w:rsidR="00741AB1" w:rsidRPr="00F111D5">
        <w:rPr>
          <w:rFonts w:ascii="Times New Roman" w:hAnsi="Times New Roman"/>
          <w:color w:val="000000" w:themeColor="text1"/>
          <w:lang w:val="en-GB"/>
        </w:rPr>
        <w:t>kërkesat</w:t>
      </w:r>
      <w:r w:rsidR="00681B29" w:rsidRPr="00F111D5">
        <w:rPr>
          <w:rFonts w:ascii="Times New Roman" w:hAnsi="Times New Roman"/>
          <w:color w:val="000000" w:themeColor="text1"/>
          <w:lang w:val="en-GB"/>
        </w:rPr>
        <w:t xml:space="preserve"> për çertifikim </w:t>
      </w:r>
      <w:r w:rsidR="00F82C61" w:rsidRPr="00F111D5">
        <w:rPr>
          <w:rFonts w:ascii="Times New Roman" w:hAnsi="Times New Roman"/>
          <w:color w:val="000000" w:themeColor="text1"/>
          <w:lang w:val="en-GB"/>
        </w:rPr>
        <w:t>i plotësojnë</w:t>
      </w:r>
      <w:r w:rsidR="00681B29" w:rsidRPr="00F111D5">
        <w:rPr>
          <w:rFonts w:ascii="Times New Roman" w:hAnsi="Times New Roman"/>
          <w:color w:val="000000" w:themeColor="text1"/>
          <w:lang w:val="en-GB"/>
        </w:rPr>
        <w:t xml:space="preserve"> të gjitha kërkes</w:t>
      </w:r>
      <w:r w:rsidR="00F61C21" w:rsidRPr="00F111D5">
        <w:rPr>
          <w:rFonts w:ascii="Times New Roman" w:hAnsi="Times New Roman"/>
          <w:color w:val="000000" w:themeColor="text1"/>
          <w:lang w:val="en-GB"/>
        </w:rPr>
        <w:t>a dhe kriteret e përcaktuara më po</w:t>
      </w:r>
      <w:r w:rsidR="008A2B77" w:rsidRPr="00F111D5">
        <w:rPr>
          <w:rFonts w:ascii="Times New Roman" w:hAnsi="Times New Roman"/>
          <w:color w:val="000000" w:themeColor="text1"/>
          <w:lang w:val="en-GB"/>
        </w:rPr>
        <w:t>shtë</w:t>
      </w:r>
      <w:r w:rsidR="00F61C21" w:rsidRPr="00F111D5">
        <w:rPr>
          <w:rFonts w:ascii="Times New Roman" w:hAnsi="Times New Roman"/>
          <w:color w:val="000000" w:themeColor="text1"/>
          <w:lang w:val="en-GB"/>
        </w:rPr>
        <w:t xml:space="preserve"> në këtë nen.</w:t>
      </w:r>
    </w:p>
    <w:p w:rsidR="00DF76BB" w:rsidRPr="00F111D5" w:rsidRDefault="00DF76BB" w:rsidP="003F74FE">
      <w:pPr>
        <w:pStyle w:val="Paragrafoelenco"/>
        <w:numPr>
          <w:ilvl w:val="0"/>
          <w:numId w:val="38"/>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 xml:space="preserve">Pasi të paraqitet një kërkesë për çertifikimin të Këshillit Komunitar, aplikimi do të mbahet nga Ddrejtoria e fuqizimit te komuniteteve për një periudhë prej 20 ditësh pune. </w:t>
      </w:r>
      <w:r w:rsidRPr="00F111D5">
        <w:rPr>
          <w:rFonts w:ascii="Times New Roman" w:hAnsi="Times New Roman"/>
          <w:color w:val="000000" w:themeColor="text1"/>
        </w:rPr>
        <w:lastRenderedPageBreak/>
        <w:t>Gjatë kësaj periudhe, drejtoria vlerëson aplikimin për çertifikim për të përcaktuar nëse kërkesa i plotëson të gjitha kriteret e përcaktuara nga Këshill. Në fund të periudhës së 20 ditë pune, nëse është paraqitur vetëm një aplikim që përshkruan kufijsh për një Këshill Komunitar së propozuar dhe nëse aplikacioni është i plotë sipas vlerësimit të drejtorise, ajo ia përcjell Bordi/ Komisioni për</w:t>
      </w:r>
      <w:r w:rsidR="008C55FD" w:rsidRPr="00F111D5">
        <w:rPr>
          <w:rFonts w:ascii="Times New Roman" w:hAnsi="Times New Roman"/>
          <w:color w:val="000000" w:themeColor="text1"/>
        </w:rPr>
        <w:t xml:space="preserve"> shtyrtim, dhe njoftoni për këtëaplikuesin.</w:t>
      </w:r>
    </w:p>
    <w:p w:rsidR="00DF76BB" w:rsidRPr="00F111D5" w:rsidRDefault="00DF76BB" w:rsidP="003F74FE">
      <w:pPr>
        <w:pStyle w:val="Paragrafoelenco"/>
        <w:numPr>
          <w:ilvl w:val="0"/>
          <w:numId w:val="38"/>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Nëse Drejtoria nuk arrin të vlerësojë aplikimin brenda periudhës kohore të prej 20 ditësh, drejtoria ia përcjell, aplikimin menjehërë dhe pa rekomandim Komisionit të Këshillit për shqyrtim.</w:t>
      </w:r>
    </w:p>
    <w:p w:rsidR="00DF76BB" w:rsidRPr="00F111D5" w:rsidRDefault="00DF76BB" w:rsidP="003F74FE">
      <w:pPr>
        <w:pStyle w:val="Paragrafoelenco"/>
        <w:numPr>
          <w:ilvl w:val="0"/>
          <w:numId w:val="38"/>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Nëse Drejtoria merr dy ose më shumë aplikime për çertifikim brenda 20 ditëve të përmendura në punë, të cilat identifikojnë kufijtë të njëjtë, të ngjashëm ose të mbivendsur të Këshillit Komunitar, drejtoria kontakton aplikuesit mbivendosës, dhe I front ë bien dakort prër të paraqitue nje aplikim të përbashkët. Aplikantët do të kenë 20 ditë pune nga data kur u është bërë njoftimi për të zhvilluar një kërkesë të unifikuar.</w:t>
      </w:r>
    </w:p>
    <w:p w:rsidR="00DF76BB" w:rsidRPr="00F111D5" w:rsidRDefault="00DF76BB" w:rsidP="003F74FE">
      <w:pPr>
        <w:pStyle w:val="Paragrafoelenco"/>
        <w:numPr>
          <w:ilvl w:val="0"/>
          <w:numId w:val="38"/>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Nëse konsensusi arrihet në çdo kohë brenda kësaj periudhe 20 ditë pune ose në çdo kohë gjatë një periudhe kohore të zgjatur, periudha e marrëveshjes përfundon dhe të gjitha aplikimet do të shqyrtohen dhe vlerësohen nga drejtoria</w:t>
      </w:r>
    </w:p>
    <w:p w:rsidR="00681B29" w:rsidRPr="00F111D5" w:rsidRDefault="00100695" w:rsidP="003F74FE">
      <w:pPr>
        <w:pStyle w:val="Paragrafoelenco"/>
        <w:numPr>
          <w:ilvl w:val="0"/>
          <w:numId w:val="38"/>
        </w:numPr>
        <w:spacing w:before="120" w:after="0"/>
        <w:ind w:left="425" w:hanging="425"/>
        <w:contextualSpacing w:val="0"/>
        <w:jc w:val="both"/>
        <w:rPr>
          <w:rFonts w:ascii="Times New Roman" w:hAnsi="Times New Roman"/>
          <w:color w:val="000000" w:themeColor="text1"/>
          <w:lang w:val="sq-AL"/>
        </w:rPr>
      </w:pPr>
      <w:r w:rsidRPr="00F111D5">
        <w:rPr>
          <w:rFonts w:ascii="Times New Roman" w:hAnsi="Times New Roman"/>
          <w:color w:val="000000" w:themeColor="text1"/>
          <w:lang w:val="en-GB"/>
        </w:rPr>
        <w:t>Kërkesa</w:t>
      </w:r>
      <w:r w:rsidR="008A2B77" w:rsidRPr="00F111D5">
        <w:rPr>
          <w:rFonts w:ascii="Times New Roman" w:hAnsi="Times New Roman"/>
          <w:color w:val="000000" w:themeColor="text1"/>
          <w:lang w:val="en-GB"/>
        </w:rPr>
        <w:t xml:space="preserve"> për çertifikim</w:t>
      </w:r>
      <w:r w:rsidRPr="00F111D5">
        <w:rPr>
          <w:rFonts w:ascii="Times New Roman" w:hAnsi="Times New Roman"/>
          <w:color w:val="000000" w:themeColor="text1"/>
          <w:lang w:val="en-GB"/>
        </w:rPr>
        <w:t>ine iniciativës qytetare për ngritjen e Strukturës Komunitare do të plotësojë minimumi kërkesat e mëposhtme</w:t>
      </w:r>
      <w:r w:rsidR="008A2B77" w:rsidRPr="00F111D5">
        <w:rPr>
          <w:rFonts w:ascii="Times New Roman" w:hAnsi="Times New Roman"/>
          <w:color w:val="000000" w:themeColor="text1"/>
          <w:lang w:val="en-GB"/>
        </w:rPr>
        <w:t>:</w:t>
      </w:r>
    </w:p>
    <w:p w:rsidR="00681B29" w:rsidRPr="00F111D5" w:rsidRDefault="00100695" w:rsidP="003F74FE">
      <w:pPr>
        <w:pStyle w:val="Paragrafoelenco"/>
        <w:numPr>
          <w:ilvl w:val="0"/>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P</w:t>
      </w:r>
      <w:r w:rsidR="007B7D76" w:rsidRPr="00F111D5">
        <w:rPr>
          <w:rFonts w:ascii="Times New Roman" w:hAnsi="Times New Roman"/>
          <w:color w:val="000000" w:themeColor="text1"/>
          <w:lang w:val="en-GB"/>
        </w:rPr>
        <w:t>a</w:t>
      </w:r>
      <w:r w:rsidRPr="00F111D5">
        <w:rPr>
          <w:rFonts w:ascii="Times New Roman" w:hAnsi="Times New Roman"/>
          <w:color w:val="000000" w:themeColor="text1"/>
          <w:lang w:val="en-GB"/>
        </w:rPr>
        <w:t>rashtruesit</w:t>
      </w:r>
      <w:r w:rsidR="00F61C21" w:rsidRPr="00F111D5">
        <w:rPr>
          <w:rFonts w:ascii="Times New Roman" w:hAnsi="Times New Roman"/>
          <w:color w:val="000000" w:themeColor="text1"/>
          <w:lang w:val="en-GB"/>
        </w:rPr>
        <w:t xml:space="preserve"> e </w:t>
      </w:r>
      <w:r w:rsidRPr="00F111D5">
        <w:rPr>
          <w:rFonts w:ascii="Times New Roman" w:hAnsi="Times New Roman"/>
          <w:color w:val="000000" w:themeColor="text1"/>
          <w:lang w:val="en-GB"/>
        </w:rPr>
        <w:t xml:space="preserve">kërkesës </w:t>
      </w:r>
      <w:r w:rsidR="00681B29" w:rsidRPr="00F111D5">
        <w:rPr>
          <w:rFonts w:ascii="Times New Roman" w:hAnsi="Times New Roman"/>
          <w:color w:val="000000" w:themeColor="text1"/>
          <w:lang w:val="en-GB"/>
        </w:rPr>
        <w:t xml:space="preserve">do të </w:t>
      </w:r>
      <w:r w:rsidR="00F61C21" w:rsidRPr="00F111D5">
        <w:rPr>
          <w:rFonts w:ascii="Times New Roman" w:hAnsi="Times New Roman"/>
          <w:color w:val="000000" w:themeColor="text1"/>
          <w:lang w:val="en-GB"/>
        </w:rPr>
        <w:t>duhet të mbledhin</w:t>
      </w:r>
      <w:r w:rsidR="00681B29" w:rsidRPr="00F111D5">
        <w:rPr>
          <w:rFonts w:ascii="Times New Roman" w:hAnsi="Times New Roman"/>
          <w:color w:val="000000" w:themeColor="text1"/>
          <w:lang w:val="en-GB"/>
        </w:rPr>
        <w:t xml:space="preserve"> jo më pak se 200 dhe jo më shumë se 500 nënshkrime.</w:t>
      </w:r>
    </w:p>
    <w:p w:rsidR="00681B29" w:rsidRPr="00F111D5" w:rsidRDefault="00681B29" w:rsidP="003F74FE">
      <w:pPr>
        <w:pStyle w:val="Paragrafoelenco"/>
        <w:numPr>
          <w:ilvl w:val="0"/>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 xml:space="preserve">Nënshkrimet duhet, në masën maksimale të mundshme, të pasqyrojnë grupin më të gjerë të palëve të interesuara të komunitetit, </w:t>
      </w:r>
      <w:r w:rsidR="00F61C21" w:rsidRPr="00F111D5">
        <w:rPr>
          <w:rFonts w:ascii="Times New Roman" w:hAnsi="Times New Roman"/>
          <w:color w:val="000000" w:themeColor="text1"/>
          <w:lang w:val="en-GB"/>
        </w:rPr>
        <w:t>si banorë, pronarë banesash, qeraxhi, pronarë biznesesh, të rinjë, mësues, mjek, persona t</w:t>
      </w:r>
      <w:r w:rsidR="00EF337B" w:rsidRPr="00F111D5">
        <w:rPr>
          <w:rFonts w:ascii="Times New Roman" w:hAnsi="Times New Roman"/>
          <w:color w:val="000000" w:themeColor="text1"/>
          <w:lang w:val="en-GB"/>
        </w:rPr>
        <w:t>ë pro</w:t>
      </w:r>
      <w:r w:rsidR="00F61C21" w:rsidRPr="00F111D5">
        <w:rPr>
          <w:rFonts w:ascii="Times New Roman" w:hAnsi="Times New Roman"/>
          <w:color w:val="000000" w:themeColor="text1"/>
          <w:lang w:val="en-GB"/>
        </w:rPr>
        <w:t>fesioneve të ndryshme</w:t>
      </w:r>
      <w:r w:rsidR="00581721" w:rsidRPr="00F111D5">
        <w:rPr>
          <w:rFonts w:ascii="Times New Roman" w:hAnsi="Times New Roman"/>
          <w:color w:val="000000" w:themeColor="text1"/>
          <w:lang w:val="en-GB"/>
        </w:rPr>
        <w:t xml:space="preserve"> (format aplikimi në shtojc</w:t>
      </w:r>
      <w:r w:rsidR="00100695" w:rsidRPr="00F111D5">
        <w:rPr>
          <w:rFonts w:ascii="Times New Roman" w:hAnsi="Times New Roman"/>
          <w:color w:val="000000" w:themeColor="text1"/>
          <w:lang w:val="en-GB"/>
        </w:rPr>
        <w:t>ë</w:t>
      </w:r>
      <w:r w:rsidR="00581721" w:rsidRPr="00F111D5">
        <w:rPr>
          <w:rFonts w:ascii="Times New Roman" w:hAnsi="Times New Roman"/>
          <w:color w:val="000000" w:themeColor="text1"/>
          <w:lang w:val="en-GB"/>
        </w:rPr>
        <w:t>n nr. _______)</w:t>
      </w:r>
    </w:p>
    <w:p w:rsidR="00681B29" w:rsidRPr="00F111D5" w:rsidRDefault="00100695" w:rsidP="003F74FE">
      <w:pPr>
        <w:pStyle w:val="Paragrafoelenco"/>
        <w:numPr>
          <w:ilvl w:val="0"/>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A</w:t>
      </w:r>
      <w:r w:rsidR="00681B29" w:rsidRPr="00F111D5">
        <w:rPr>
          <w:rFonts w:ascii="Times New Roman" w:hAnsi="Times New Roman"/>
          <w:color w:val="000000" w:themeColor="text1"/>
          <w:lang w:val="en-GB"/>
        </w:rPr>
        <w:t xml:space="preserve">kti themeluese, përfshirë informacionin e mëposhtëm. </w:t>
      </w:r>
    </w:p>
    <w:p w:rsidR="00100695" w:rsidRPr="00F111D5" w:rsidRDefault="00681B29" w:rsidP="003F74FE">
      <w:pPr>
        <w:pStyle w:val="Paragrafoelenco"/>
        <w:numPr>
          <w:ilvl w:val="1"/>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Emrin e Strukturës Komunitare</w:t>
      </w:r>
    </w:p>
    <w:p w:rsidR="00100695" w:rsidRPr="00F111D5" w:rsidRDefault="00681B29" w:rsidP="003F74FE">
      <w:pPr>
        <w:pStyle w:val="Paragrafoelenco"/>
        <w:numPr>
          <w:ilvl w:val="1"/>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Anëtarësia e palëve të interesit dhe bordi drejtues</w:t>
      </w:r>
    </w:p>
    <w:p w:rsidR="00100695" w:rsidRPr="00F111D5" w:rsidRDefault="00100695" w:rsidP="003F74FE">
      <w:pPr>
        <w:pStyle w:val="Paragrafoelenco"/>
        <w:numPr>
          <w:ilvl w:val="1"/>
          <w:numId w:val="39"/>
        </w:numPr>
        <w:spacing w:before="120" w:after="0"/>
        <w:contextualSpacing w:val="0"/>
        <w:rPr>
          <w:rFonts w:ascii="Times New Roman" w:hAnsi="Times New Roman"/>
          <w:color w:val="000000" w:themeColor="text1"/>
          <w:lang w:val="en-GB"/>
        </w:rPr>
      </w:pPr>
      <w:r w:rsidRPr="00F111D5">
        <w:rPr>
          <w:rFonts w:ascii="Times New Roman" w:hAnsi="Times New Roman"/>
          <w:color w:val="000000" w:themeColor="text1"/>
          <w:lang w:val="en-GB"/>
        </w:rPr>
        <w:t>Akti themeluese përcakton se anëtarësia e Strukturës Komunitare është e hapur për të gjithë palët e interesuara të komunitetit brenda kufijve të zonës së propozuar për Strukturë Komunitare.</w:t>
      </w:r>
    </w:p>
    <w:p w:rsidR="00681B29" w:rsidRPr="00F111D5" w:rsidRDefault="00681B29" w:rsidP="003F74FE">
      <w:pPr>
        <w:pStyle w:val="Paragrafoelenco"/>
        <w:numPr>
          <w:ilvl w:val="1"/>
          <w:numId w:val="39"/>
        </w:numPr>
        <w:rPr>
          <w:rFonts w:ascii="Times New Roman" w:hAnsi="Times New Roman"/>
          <w:color w:val="000000" w:themeColor="text1"/>
          <w:lang w:val="en-GB"/>
        </w:rPr>
      </w:pPr>
    </w:p>
    <w:p w:rsidR="00100695" w:rsidRPr="00F111D5" w:rsidRDefault="00100695" w:rsidP="003F74FE">
      <w:pPr>
        <w:pStyle w:val="Paragrafoelenco"/>
        <w:numPr>
          <w:ilvl w:val="0"/>
          <w:numId w:val="39"/>
        </w:numPr>
        <w:spacing w:before="120" w:after="0"/>
        <w:contextualSpacing w:val="0"/>
        <w:jc w:val="both"/>
        <w:rPr>
          <w:rFonts w:ascii="Times New Roman" w:hAnsi="Times New Roman"/>
          <w:color w:val="000000" w:themeColor="text1"/>
          <w:lang w:val="sq-AL"/>
        </w:rPr>
      </w:pPr>
      <w:r w:rsidRPr="00F111D5">
        <w:rPr>
          <w:rFonts w:ascii="Times New Roman" w:hAnsi="Times New Roman"/>
          <w:color w:val="000000" w:themeColor="text1"/>
          <w:lang w:val="sq-AL"/>
        </w:rPr>
        <w:t xml:space="preserve">Me marrjen e njoftimit nga </w:t>
      </w:r>
      <w:r w:rsidRPr="00F111D5">
        <w:rPr>
          <w:rFonts w:ascii="Times New Roman" w:hAnsi="Times New Roman"/>
          <w:color w:val="000000" w:themeColor="text1"/>
          <w:lang w:val="en-GB"/>
        </w:rPr>
        <w:t xml:space="preserve">Komisioni </w:t>
      </w:r>
      <w:r w:rsidRPr="00F111D5">
        <w:rPr>
          <w:rFonts w:ascii="Times New Roman" w:hAnsi="Times New Roman"/>
          <w:color w:val="000000" w:themeColor="text1"/>
          <w:lang w:val="sq-AL"/>
        </w:rPr>
        <w:t>se peticoni është verifikuar, parashtruesit e qarkullojnë peticionin për nënshkrimin e mbështësve.</w:t>
      </w:r>
    </w:p>
    <w:p w:rsidR="00681B29" w:rsidRPr="00F111D5" w:rsidRDefault="005E00C1" w:rsidP="003F74FE">
      <w:pPr>
        <w:pStyle w:val="Paragrafoelenco"/>
        <w:numPr>
          <w:ilvl w:val="0"/>
          <w:numId w:val="38"/>
        </w:numPr>
        <w:ind w:left="426" w:hanging="426"/>
        <w:rPr>
          <w:rFonts w:ascii="Times New Roman" w:hAnsi="Times New Roman"/>
          <w:color w:val="000000" w:themeColor="text1"/>
          <w:lang w:val="en-GB"/>
        </w:rPr>
      </w:pPr>
      <w:r w:rsidRPr="00F111D5">
        <w:rPr>
          <w:rFonts w:ascii="Times New Roman" w:hAnsi="Times New Roman"/>
          <w:color w:val="000000" w:themeColor="text1"/>
          <w:lang w:val="en-GB"/>
        </w:rPr>
        <w:t xml:space="preserve">Akti themelues përfshinë </w:t>
      </w:r>
      <w:r w:rsidR="00681B29" w:rsidRPr="00F111D5">
        <w:rPr>
          <w:rFonts w:ascii="Times New Roman" w:hAnsi="Times New Roman"/>
          <w:color w:val="000000" w:themeColor="text1"/>
          <w:lang w:val="en-GB"/>
        </w:rPr>
        <w:t>ve</w:t>
      </w:r>
      <w:r w:rsidR="002C75ED" w:rsidRPr="00F111D5">
        <w:rPr>
          <w:rFonts w:ascii="Times New Roman" w:hAnsi="Times New Roman"/>
          <w:color w:val="000000" w:themeColor="text1"/>
          <w:lang w:val="en-GB"/>
        </w:rPr>
        <w:t>nd</w:t>
      </w:r>
      <w:r w:rsidR="00681B29" w:rsidRPr="00F111D5">
        <w:rPr>
          <w:rFonts w:ascii="Times New Roman" w:hAnsi="Times New Roman"/>
          <w:color w:val="000000" w:themeColor="text1"/>
          <w:lang w:val="en-GB"/>
        </w:rPr>
        <w:t xml:space="preserve">dodhjen e zyrës të Bordit Drejtues dhe një metodë për zgjedhjen ose zgjedhjen e rregullt të anëtarëve si Bordit Drejtues. </w:t>
      </w:r>
    </w:p>
    <w:p w:rsidR="006653D2" w:rsidRPr="00F111D5" w:rsidRDefault="006653D2" w:rsidP="00385A6F">
      <w:pPr>
        <w:pStyle w:val="TableHeader"/>
        <w:numPr>
          <w:ilvl w:val="0"/>
          <w:numId w:val="10"/>
        </w:numPr>
        <w:overflowPunct/>
        <w:autoSpaceDE/>
        <w:autoSpaceDN/>
        <w:adjustRightInd/>
        <w:spacing w:before="360" w:line="276" w:lineRule="auto"/>
        <w:ind w:left="1418" w:hanging="1418"/>
        <w:textAlignment w:val="auto"/>
        <w:rPr>
          <w:rFonts w:ascii="Times New Roman" w:hAnsi="Times New Roman"/>
          <w:smallCaps w:val="0"/>
          <w:color w:val="000000" w:themeColor="text1"/>
          <w:spacing w:val="0"/>
          <w:sz w:val="22"/>
          <w:szCs w:val="22"/>
          <w:lang w:val="sq-AL"/>
        </w:rPr>
      </w:pPr>
    </w:p>
    <w:p w:rsidR="00956CEA" w:rsidRPr="00F111D5" w:rsidRDefault="00956CEA" w:rsidP="00CA4EE8">
      <w:pPr>
        <w:pStyle w:val="Titolo3"/>
        <w:rPr>
          <w:rFonts w:cs="Times New Roman"/>
          <w:color w:val="000000" w:themeColor="text1"/>
          <w:szCs w:val="22"/>
        </w:rPr>
      </w:pPr>
      <w:bookmarkStart w:id="50" w:name="_Toc36261136"/>
      <w:r w:rsidRPr="00F111D5">
        <w:rPr>
          <w:rFonts w:cs="Times New Roman"/>
          <w:color w:val="000000" w:themeColor="text1"/>
          <w:szCs w:val="22"/>
        </w:rPr>
        <w:t xml:space="preserve">Procedura e aplikimit për </w:t>
      </w:r>
      <w:r w:rsidR="00620F48" w:rsidRPr="00F111D5">
        <w:rPr>
          <w:noProof/>
          <w:color w:val="000000" w:themeColor="text1"/>
        </w:rPr>
        <w:t>Çertifikim</w:t>
      </w:r>
      <w:bookmarkEnd w:id="50"/>
    </w:p>
    <w:p w:rsidR="00AF3D6B" w:rsidRPr="00F111D5" w:rsidRDefault="00AF3D6B" w:rsidP="003F74FE">
      <w:pPr>
        <w:pStyle w:val="p1"/>
        <w:numPr>
          <w:ilvl w:val="0"/>
          <w:numId w:val="82"/>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Të gjitha aplikimet për çertifikimi e një Këshilli Komunitar i drejtohen Këshillit Bashkiak dhe regjistrohen në zyrën e protokollit të Bashkisë. Sekretari i Këshillit ia përcjellë aplikimin Drejtorisë për fuqizimin dhe zhvillimin e komuniteteve, dhe kërkon opinion me shkrim për miratimin apo jo të, bashkë me arsyet e përkatëse. </w:t>
      </w:r>
    </w:p>
    <w:p w:rsidR="00AF3D6B" w:rsidRPr="00F111D5" w:rsidRDefault="00AF3D6B" w:rsidP="003F74FE">
      <w:pPr>
        <w:pStyle w:val="p1"/>
        <w:numPr>
          <w:ilvl w:val="0"/>
          <w:numId w:val="82"/>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lastRenderedPageBreak/>
        <w:t xml:space="preserve">Aplikantët janë përgjegjës për paraqitjen e të gjitha dokumenteve të kërkuara të nevojshme për të shayrtuar dhe verifikuar përputhshmërinë më kërkesat e Bashkisë. </w:t>
      </w:r>
    </w:p>
    <w:p w:rsidR="00F54943" w:rsidRPr="00F111D5" w:rsidRDefault="00F54943" w:rsidP="003F74FE">
      <w:pPr>
        <w:pStyle w:val="Paragrafoelenco"/>
        <w:numPr>
          <w:ilvl w:val="0"/>
          <w:numId w:val="8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Aplikimi duhet të këtë the name, addresën, ID dhe kontaket cel dhe email të aplikuesit.</w:t>
      </w:r>
    </w:p>
    <w:p w:rsidR="00F54943" w:rsidRPr="00F111D5" w:rsidRDefault="00F54943" w:rsidP="003F74FE">
      <w:pPr>
        <w:pStyle w:val="p1"/>
        <w:numPr>
          <w:ilvl w:val="0"/>
          <w:numId w:val="82"/>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Çdo aplikim do të shoqërohe me një letër të shprehjes së interesit të nënshkruar nga grupi që ka aplikuar për çertifikimin e Këshillit Komunitar të propozuar. </w:t>
      </w:r>
    </w:p>
    <w:p w:rsidR="00F54943" w:rsidRPr="00F111D5" w:rsidRDefault="00AF3D6B" w:rsidP="003F74FE">
      <w:pPr>
        <w:pStyle w:val="p1"/>
        <w:numPr>
          <w:ilvl w:val="0"/>
          <w:numId w:val="82"/>
        </w:numPr>
        <w:spacing w:before="120"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Drejtorisë për fuqizimin dhe zhvillimin e komuniteteve do te sigurojë t</w:t>
      </w:r>
      <w:r w:rsidR="00C06A07" w:rsidRPr="00F111D5">
        <w:rPr>
          <w:rFonts w:ascii="Times New Roman" w:hAnsi="Times New Roman" w:cs="Times New Roman"/>
          <w:color w:val="000000" w:themeColor="text1"/>
          <w:sz w:val="22"/>
          <w:szCs w:val="22"/>
        </w:rPr>
        <w:t>ë gjit</w:t>
      </w:r>
      <w:r w:rsidRPr="00F111D5">
        <w:rPr>
          <w:rFonts w:ascii="Times New Roman" w:hAnsi="Times New Roman" w:cs="Times New Roman"/>
          <w:color w:val="000000" w:themeColor="text1"/>
          <w:sz w:val="22"/>
          <w:szCs w:val="22"/>
        </w:rPr>
        <w:t>h</w:t>
      </w:r>
      <w:r w:rsidR="00C06A07" w:rsidRPr="00F111D5">
        <w:rPr>
          <w:rFonts w:ascii="Times New Roman" w:hAnsi="Times New Roman" w:cs="Times New Roman"/>
          <w:color w:val="000000" w:themeColor="text1"/>
          <w:sz w:val="22"/>
          <w:szCs w:val="22"/>
        </w:rPr>
        <w:t>a</w:t>
      </w:r>
      <w:r w:rsidRPr="00F111D5">
        <w:rPr>
          <w:rFonts w:ascii="Times New Roman" w:hAnsi="Times New Roman" w:cs="Times New Roman"/>
          <w:color w:val="000000" w:themeColor="text1"/>
          <w:sz w:val="22"/>
          <w:szCs w:val="22"/>
        </w:rPr>
        <w:t xml:space="preserve"> të dhënat e nevojshme për shqyrtimin e aplikimit, si</w:t>
      </w:r>
      <w:r w:rsidR="00C06A07" w:rsidRPr="00F111D5">
        <w:rPr>
          <w:rFonts w:ascii="Times New Roman" w:hAnsi="Times New Roman" w:cs="Times New Roman"/>
          <w:color w:val="000000" w:themeColor="text1"/>
          <w:sz w:val="22"/>
          <w:szCs w:val="22"/>
        </w:rPr>
        <w:t xml:space="preserve"> t</w:t>
      </w:r>
      <w:r w:rsidRPr="00F111D5">
        <w:rPr>
          <w:rFonts w:ascii="Times New Roman" w:hAnsi="Times New Roman" w:cs="Times New Roman"/>
          <w:color w:val="000000" w:themeColor="text1"/>
          <w:sz w:val="22"/>
          <w:szCs w:val="22"/>
        </w:rPr>
        <w:t xml:space="preserve">ë dhënat për popullsinë </w:t>
      </w:r>
      <w:r w:rsidR="00C06A07" w:rsidRPr="00F111D5">
        <w:rPr>
          <w:rFonts w:ascii="Times New Roman" w:hAnsi="Times New Roman" w:cs="Times New Roman"/>
          <w:color w:val="000000" w:themeColor="text1"/>
          <w:sz w:val="22"/>
          <w:szCs w:val="22"/>
        </w:rPr>
        <w:t>e</w:t>
      </w:r>
      <w:r w:rsidRPr="00F111D5">
        <w:rPr>
          <w:rFonts w:ascii="Times New Roman" w:hAnsi="Times New Roman" w:cs="Times New Roman"/>
          <w:color w:val="000000" w:themeColor="text1"/>
          <w:sz w:val="22"/>
          <w:szCs w:val="22"/>
        </w:rPr>
        <w:t xml:space="preserve"> lagjes, hartat etj</w:t>
      </w:r>
      <w:r w:rsidR="00F54943" w:rsidRPr="00F111D5">
        <w:rPr>
          <w:rFonts w:ascii="Times New Roman" w:hAnsi="Times New Roman" w:cs="Times New Roman"/>
          <w:color w:val="000000" w:themeColor="text1"/>
          <w:sz w:val="22"/>
          <w:szCs w:val="22"/>
        </w:rPr>
        <w:t>.</w:t>
      </w:r>
    </w:p>
    <w:p w:rsidR="00F54943" w:rsidRPr="00F111D5" w:rsidRDefault="00AF3D6B" w:rsidP="003F74FE">
      <w:pPr>
        <w:pStyle w:val="Paragrafoelenco"/>
        <w:numPr>
          <w:ilvl w:val="0"/>
          <w:numId w:val="8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I gjithë komunikimi me Bordin/ Komisionin në lidhje me shqyrtimin e përputshmërisë së aplikimit </w:t>
      </w:r>
      <w:r w:rsidR="00206660" w:rsidRPr="00F111D5">
        <w:rPr>
          <w:rFonts w:ascii="Times New Roman" w:eastAsiaTheme="minorEastAsia" w:hAnsi="Times New Roman"/>
          <w:color w:val="000000" w:themeColor="text1"/>
        </w:rPr>
        <w:t xml:space="preserve">do të bëhet me </w:t>
      </w:r>
      <w:r w:rsidR="00206660" w:rsidRPr="00F111D5">
        <w:rPr>
          <w:rFonts w:ascii="Times New Roman" w:hAnsi="Times New Roman"/>
          <w:color w:val="000000" w:themeColor="text1"/>
        </w:rPr>
        <w:t>Drejtorisë për fuqizimin dhe zhvillimin e komuniteteve</w:t>
      </w:r>
      <w:r w:rsidR="00F54943" w:rsidRPr="00F111D5">
        <w:rPr>
          <w:rFonts w:ascii="Times New Roman" w:eastAsiaTheme="minorEastAsia" w:hAnsi="Times New Roman"/>
          <w:color w:val="000000" w:themeColor="text1"/>
        </w:rPr>
        <w:t>.</w:t>
      </w:r>
    </w:p>
    <w:p w:rsidR="00F54943" w:rsidRPr="00F111D5" w:rsidRDefault="00F54943" w:rsidP="00F54943">
      <w:pPr>
        <w:pStyle w:val="p1"/>
        <w:spacing w:line="276" w:lineRule="auto"/>
        <w:rPr>
          <w:rFonts w:ascii="Times New Roman" w:hAnsi="Times New Roman" w:cs="Times New Roman"/>
          <w:color w:val="000000" w:themeColor="text1"/>
          <w:sz w:val="22"/>
          <w:szCs w:val="22"/>
        </w:rPr>
      </w:pPr>
    </w:p>
    <w:p w:rsidR="00D7672E" w:rsidRPr="00F111D5" w:rsidRDefault="00D7672E" w:rsidP="00D7672E">
      <w:pPr>
        <w:pStyle w:val="Titolo3"/>
        <w:rPr>
          <w:rFonts w:eastAsiaTheme="minorEastAsia" w:cs="Times New Roman"/>
          <w:color w:val="000000" w:themeColor="text1"/>
          <w:szCs w:val="22"/>
        </w:rPr>
      </w:pPr>
      <w:bookmarkStart w:id="51" w:name="_Toc36261137"/>
      <w:r w:rsidRPr="00F111D5">
        <w:rPr>
          <w:rFonts w:cs="Times New Roman"/>
          <w:color w:val="000000" w:themeColor="text1"/>
          <w:szCs w:val="22"/>
        </w:rPr>
        <w:t>Seancat dëgjimore për Çertifikimit e Këshillit Komunitar</w:t>
      </w:r>
      <w:bookmarkEnd w:id="51"/>
    </w:p>
    <w:p w:rsidR="00E3746E" w:rsidRPr="00F111D5" w:rsidRDefault="00D7672E" w:rsidP="003F74FE">
      <w:pPr>
        <w:pStyle w:val="p1"/>
        <w:numPr>
          <w:ilvl w:val="0"/>
          <w:numId w:val="81"/>
        </w:numPr>
        <w:spacing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 xml:space="preserve">Njoftimi për datën e dëgjesës publike i bëhet aplikuesit sëpaku 15 </w:t>
      </w:r>
      <w:r w:rsidR="00E3746E" w:rsidRPr="00F111D5">
        <w:rPr>
          <w:rFonts w:ascii="Times New Roman" w:hAnsi="Times New Roman" w:cs="Times New Roman"/>
          <w:color w:val="000000" w:themeColor="text1"/>
          <w:sz w:val="22"/>
          <w:szCs w:val="22"/>
        </w:rPr>
        <w:t>ditë</w:t>
      </w:r>
      <w:r w:rsidRPr="00F111D5">
        <w:rPr>
          <w:rFonts w:ascii="Times New Roman" w:hAnsi="Times New Roman" w:cs="Times New Roman"/>
          <w:color w:val="000000" w:themeColor="text1"/>
          <w:sz w:val="22"/>
          <w:szCs w:val="22"/>
        </w:rPr>
        <w:t xml:space="preserve"> para </w:t>
      </w:r>
      <w:r w:rsidR="00E3746E" w:rsidRPr="00F111D5">
        <w:rPr>
          <w:rFonts w:ascii="Times New Roman" w:hAnsi="Times New Roman" w:cs="Times New Roman"/>
          <w:color w:val="000000" w:themeColor="text1"/>
          <w:sz w:val="22"/>
          <w:szCs w:val="22"/>
        </w:rPr>
        <w:t>datë</w:t>
      </w:r>
      <w:r w:rsidRPr="00F111D5">
        <w:rPr>
          <w:rFonts w:ascii="Times New Roman" w:hAnsi="Times New Roman" w:cs="Times New Roman"/>
          <w:color w:val="000000" w:themeColor="text1"/>
          <w:sz w:val="22"/>
          <w:szCs w:val="22"/>
        </w:rPr>
        <w:t>s së seancës d</w:t>
      </w:r>
      <w:r w:rsidR="00E3746E" w:rsidRPr="00F111D5">
        <w:rPr>
          <w:rFonts w:ascii="Times New Roman" w:hAnsi="Times New Roman" w:cs="Times New Roman"/>
          <w:color w:val="000000" w:themeColor="text1"/>
          <w:sz w:val="22"/>
          <w:szCs w:val="22"/>
        </w:rPr>
        <w:t>ëgjimore. Në</w:t>
      </w:r>
      <w:r w:rsidRPr="00F111D5">
        <w:rPr>
          <w:rFonts w:ascii="Times New Roman" w:hAnsi="Times New Roman" w:cs="Times New Roman"/>
          <w:color w:val="000000" w:themeColor="text1"/>
          <w:sz w:val="22"/>
          <w:szCs w:val="22"/>
        </w:rPr>
        <w:t>s</w:t>
      </w:r>
      <w:r w:rsidR="00E3746E" w:rsidRPr="00F111D5">
        <w:rPr>
          <w:rFonts w:ascii="Times New Roman" w:hAnsi="Times New Roman" w:cs="Times New Roman"/>
          <w:color w:val="000000" w:themeColor="text1"/>
          <w:sz w:val="22"/>
          <w:szCs w:val="22"/>
        </w:rPr>
        <w:t>e është</w:t>
      </w:r>
      <w:r w:rsidRPr="00F111D5">
        <w:rPr>
          <w:rFonts w:ascii="Times New Roman" w:hAnsi="Times New Roman" w:cs="Times New Roman"/>
          <w:color w:val="000000" w:themeColor="text1"/>
          <w:sz w:val="22"/>
          <w:szCs w:val="22"/>
        </w:rPr>
        <w:t xml:space="preserve"> e mundur</w:t>
      </w:r>
      <w:r w:rsidR="00E3746E" w:rsidRPr="00F111D5">
        <w:rPr>
          <w:rFonts w:ascii="Times New Roman" w:hAnsi="Times New Roman" w:cs="Times New Roman"/>
          <w:color w:val="000000" w:themeColor="text1"/>
          <w:sz w:val="22"/>
          <w:szCs w:val="22"/>
        </w:rPr>
        <w:t>, dëgjesa mbahet brenda territorit që mbulon kë</w:t>
      </w:r>
      <w:r w:rsidRPr="00F111D5">
        <w:rPr>
          <w:rFonts w:ascii="Times New Roman" w:hAnsi="Times New Roman" w:cs="Times New Roman"/>
          <w:color w:val="000000" w:themeColor="text1"/>
          <w:sz w:val="22"/>
          <w:szCs w:val="22"/>
        </w:rPr>
        <w:t>shilli komunitar i propozuar.</w:t>
      </w:r>
    </w:p>
    <w:p w:rsidR="00D7672E" w:rsidRPr="00F111D5" w:rsidRDefault="00E3746E" w:rsidP="003F74FE">
      <w:pPr>
        <w:pStyle w:val="p1"/>
        <w:numPr>
          <w:ilvl w:val="0"/>
          <w:numId w:val="81"/>
        </w:numPr>
        <w:spacing w:line="276" w:lineRule="auto"/>
        <w:ind w:left="426" w:hanging="426"/>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Të gjitha dokumenet apo prezantimet që do të paraqiten aplikuesi i dërgohen drejtorisë nga aplikuesi jo më vonë se dhjetë (10) ditë pune para datës së dëgjesës.</w:t>
      </w:r>
    </w:p>
    <w:p w:rsidR="00D7672E" w:rsidRPr="00F111D5" w:rsidRDefault="00D7672E" w:rsidP="003F74FE">
      <w:pPr>
        <w:pStyle w:val="Paragrafoelenco"/>
        <w:numPr>
          <w:ilvl w:val="0"/>
          <w:numId w:val="81"/>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Kryetari i Komisionit hap seancën e degjimore publike dhe deklaron titullin e aplikimit </w:t>
      </w:r>
    </w:p>
    <w:p w:rsidR="00D7672E" w:rsidRPr="00F111D5" w:rsidRDefault="00D7672E" w:rsidP="003F74FE">
      <w:pPr>
        <w:pStyle w:val="Paragrafoelenco"/>
        <w:numPr>
          <w:ilvl w:val="0"/>
          <w:numId w:val="81"/>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Drejtori i drejtorisë për fuqizimin e komuniteteve paraqet raportin në lidhje me aplikimin, dhe i pergjigjet pyetje të anëtarëve të Komisionit.</w:t>
      </w:r>
    </w:p>
    <w:p w:rsidR="00D7672E" w:rsidRPr="00F111D5" w:rsidRDefault="00D7672E" w:rsidP="003F74FE">
      <w:pPr>
        <w:pStyle w:val="Paragrafoelenco"/>
        <w:numPr>
          <w:ilvl w:val="0"/>
          <w:numId w:val="81"/>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i Komisionit fton aplikantin (ët) të paraqesin çështjen e tyre në çfarëdo mënyre që ata e gjykojnë të përshtatshme. Kryetari i Komisionit kërkohet aplikuesit të deklarojë nëse dosja është e plotë dhe nëse ka kundërshtime për provat e përfshira në dosje. Prezantimi i aplikantit do të kufizohet në gjithsej pesëmbëdhjetë (15) minuta, dhe me pas i përgjigjet pyetjeve të anëtarëve të Komisionit, në lidhje me materialin e paraqitur nga aplikanti ose fakete dhe të dhënat e përfshira në raportin e stafit.</w:t>
      </w:r>
    </w:p>
    <w:p w:rsidR="00D7672E" w:rsidRPr="00F111D5" w:rsidRDefault="00D7672E" w:rsidP="003F74FE">
      <w:pPr>
        <w:pStyle w:val="Paragrafoelenco"/>
        <w:numPr>
          <w:ilvl w:val="0"/>
          <w:numId w:val="81"/>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i Komisionit fton anëtarëve të publikut të paraqesi dëshmitë e tyre. Anëtari i publikut që dëshiron t'i drejtohet Komisionit në mbështetje të aplikimit, ka maksimumi tre (3) minuta, ose një afat tjetër kohor që Kryetari e gjykon të përshtatshëm, për të dhënë komente. Koha totale e caktuar për komente në mbështetje të aplikacionit do të kufizohet në një maksimum prej 20 minutash dhe e njëja kohë është në dispozicion për të dëgjuar komente nga të anëtarëvë të publikuy që kundërshtojnë çertifikimin e aplikimit.</w:t>
      </w:r>
    </w:p>
    <w:p w:rsidR="00D02E13" w:rsidRPr="00F111D5" w:rsidRDefault="00D02E1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02E13" w:rsidRPr="00F111D5" w:rsidRDefault="00370A67" w:rsidP="00CA4EE8">
      <w:pPr>
        <w:pStyle w:val="Titolo3"/>
        <w:rPr>
          <w:rFonts w:cs="Times New Roman"/>
          <w:color w:val="000000" w:themeColor="text1"/>
          <w:szCs w:val="22"/>
        </w:rPr>
      </w:pPr>
      <w:bookmarkStart w:id="52" w:name="_Toc36261138"/>
      <w:r w:rsidRPr="00F111D5">
        <w:rPr>
          <w:rFonts w:cs="Times New Roman"/>
          <w:color w:val="000000" w:themeColor="text1"/>
          <w:szCs w:val="22"/>
        </w:rPr>
        <w:t>Mikqyrja e  Strukturave Komunitare</w:t>
      </w:r>
      <w:bookmarkEnd w:id="52"/>
    </w:p>
    <w:p w:rsidR="00370A67" w:rsidRPr="00F111D5" w:rsidRDefault="006F6D32" w:rsidP="003F74FE">
      <w:pPr>
        <w:pStyle w:val="Paragrafoelenco"/>
        <w:numPr>
          <w:ilvl w:val="0"/>
          <w:numId w:val="80"/>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Komisioni për Mandatet, Rregulloren, Zgjedhjet, Strukturat Komunitare do të </w:t>
      </w:r>
      <w:r w:rsidR="00370A67" w:rsidRPr="00F111D5">
        <w:rPr>
          <w:rFonts w:ascii="Times New Roman" w:eastAsiaTheme="minorEastAsia" w:hAnsi="Times New Roman"/>
          <w:color w:val="000000" w:themeColor="text1"/>
        </w:rPr>
        <w:t>mbikqyr në</w:t>
      </w:r>
      <w:r w:rsidRPr="00F111D5">
        <w:rPr>
          <w:rFonts w:ascii="Times New Roman" w:eastAsiaTheme="minorEastAsia" w:hAnsi="Times New Roman"/>
          <w:color w:val="000000" w:themeColor="text1"/>
        </w:rPr>
        <w:t xml:space="preserve"> mënyrë periodike sistemin </w:t>
      </w:r>
      <w:r w:rsidR="00370A67" w:rsidRPr="00F111D5">
        <w:rPr>
          <w:rFonts w:ascii="Times New Roman" w:eastAsiaTheme="minorEastAsia" w:hAnsi="Times New Roman"/>
          <w:color w:val="000000" w:themeColor="text1"/>
        </w:rPr>
        <w:t xml:space="preserve">strukturave Komunitare në Bashki. </w:t>
      </w:r>
    </w:p>
    <w:p w:rsidR="00A51B71" w:rsidRPr="00F111D5" w:rsidRDefault="00370A67" w:rsidP="003F74FE">
      <w:pPr>
        <w:pStyle w:val="Paragrafoelenco"/>
        <w:numPr>
          <w:ilvl w:val="0"/>
          <w:numId w:val="80"/>
        </w:numPr>
        <w:spacing w:before="120" w:after="0"/>
        <w:ind w:left="426" w:hanging="426"/>
        <w:contextualSpacing w:val="0"/>
        <w:rPr>
          <w:rFonts w:ascii="Times New Roman" w:hAnsi="Times New Roman"/>
          <w:smallCaps/>
          <w:color w:val="000000" w:themeColor="text1"/>
          <w:lang w:val="sq-AL"/>
        </w:rPr>
      </w:pPr>
      <w:r w:rsidRPr="00F111D5">
        <w:rPr>
          <w:rFonts w:ascii="Times New Roman" w:eastAsiaTheme="minorEastAsia" w:hAnsi="Times New Roman"/>
          <w:color w:val="000000" w:themeColor="text1"/>
        </w:rPr>
        <w:t xml:space="preserve">Komisioni mba </w:t>
      </w:r>
      <w:r w:rsidR="006F6D32" w:rsidRPr="00F111D5">
        <w:rPr>
          <w:rFonts w:ascii="Times New Roman" w:eastAsiaTheme="minorEastAsia" w:hAnsi="Times New Roman"/>
          <w:color w:val="000000" w:themeColor="text1"/>
        </w:rPr>
        <w:t xml:space="preserve">seanca dëgjimore publike për të kërkuar kontribut nga </w:t>
      </w:r>
      <w:r w:rsidRPr="00F111D5">
        <w:rPr>
          <w:rFonts w:ascii="Times New Roman" w:eastAsiaTheme="minorEastAsia" w:hAnsi="Times New Roman"/>
          <w:color w:val="000000" w:themeColor="text1"/>
        </w:rPr>
        <w:t>Strukturat Komunitare</w:t>
      </w:r>
      <w:r w:rsidR="006F6D32" w:rsidRPr="00F111D5">
        <w:rPr>
          <w:rFonts w:ascii="Times New Roman" w:eastAsiaTheme="minorEastAsia" w:hAnsi="Times New Roman"/>
          <w:color w:val="000000" w:themeColor="text1"/>
        </w:rPr>
        <w:t xml:space="preserve"> në lidhje me shqetësimet, çështjet dhe problemet që duhet të adresohen dhe të hartojë politika për të përmirësuar </w:t>
      </w:r>
      <w:r w:rsidRPr="00F111D5">
        <w:rPr>
          <w:rFonts w:ascii="Times New Roman" w:eastAsiaTheme="minorEastAsia" w:hAnsi="Times New Roman"/>
          <w:color w:val="000000" w:themeColor="text1"/>
        </w:rPr>
        <w:t>politikat dhe programet pët fuqizimine strukturave komunitare</w:t>
      </w:r>
      <w:r w:rsidR="006F6D32" w:rsidRPr="00F111D5">
        <w:rPr>
          <w:rFonts w:ascii="Times New Roman" w:eastAsiaTheme="minorEastAsia" w:hAnsi="Times New Roman"/>
          <w:color w:val="000000" w:themeColor="text1"/>
        </w:rPr>
        <w:t xml:space="preserve">. </w:t>
      </w:r>
    </w:p>
    <w:p w:rsidR="000B26B8" w:rsidRPr="00F111D5" w:rsidRDefault="000B26B8">
      <w:pPr>
        <w:spacing w:after="0" w:line="240" w:lineRule="auto"/>
        <w:rPr>
          <w:rFonts w:ascii="Times New Roman" w:eastAsia="Times New Roman" w:hAnsi="Times New Roman"/>
          <w:color w:val="000000" w:themeColor="text1"/>
          <w:lang w:val="sq-AL"/>
        </w:rPr>
      </w:pPr>
      <w:r w:rsidRPr="00F111D5">
        <w:rPr>
          <w:rFonts w:ascii="Times New Roman" w:hAnsi="Times New Roman"/>
          <w:smallCaps/>
          <w:color w:val="000000" w:themeColor="text1"/>
          <w:lang w:val="sq-AL"/>
        </w:rPr>
        <w:br w:type="page"/>
      </w:r>
    </w:p>
    <w:p w:rsidR="00A51B71" w:rsidRPr="00F111D5" w:rsidRDefault="00A51B71"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02E13" w:rsidRPr="00F111D5" w:rsidRDefault="000A0042" w:rsidP="00CA4EE8">
      <w:pPr>
        <w:pStyle w:val="Titolo3"/>
        <w:rPr>
          <w:color w:val="000000" w:themeColor="text1"/>
        </w:rPr>
      </w:pPr>
      <w:bookmarkStart w:id="53" w:name="_Toc36261139"/>
      <w:r w:rsidRPr="00F111D5">
        <w:rPr>
          <w:color w:val="000000" w:themeColor="text1"/>
        </w:rPr>
        <w:t>Vlerësimi Vjetor</w:t>
      </w:r>
      <w:bookmarkEnd w:id="53"/>
    </w:p>
    <w:p w:rsidR="000A0042" w:rsidRPr="00F111D5" w:rsidRDefault="004C31FC" w:rsidP="003F74FE">
      <w:pPr>
        <w:pStyle w:val="Paragrafoelenco"/>
        <w:numPr>
          <w:ilvl w:val="0"/>
          <w:numId w:val="79"/>
        </w:numPr>
        <w:spacing w:before="120" w:after="0"/>
        <w:ind w:left="426" w:hanging="426"/>
        <w:contextualSpacing w:val="0"/>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Drejtoria për fuqizimin dhe zhvillimin e komuniteteve bën në vlerësim vjetor të sistemit të </w:t>
      </w:r>
      <w:r w:rsidR="000A0042" w:rsidRPr="00F111D5">
        <w:rPr>
          <w:rFonts w:ascii="Times New Roman" w:eastAsiaTheme="minorEastAsia" w:hAnsi="Times New Roman"/>
          <w:color w:val="000000" w:themeColor="text1"/>
        </w:rPr>
        <w:t>Kryesive dhe Këshillave</w:t>
      </w:r>
      <w:r w:rsidRPr="00F111D5">
        <w:rPr>
          <w:rFonts w:ascii="Times New Roman" w:eastAsiaTheme="minorEastAsia" w:hAnsi="Times New Roman"/>
          <w:color w:val="000000" w:themeColor="text1"/>
        </w:rPr>
        <w:t xml:space="preserve">. Departamenti për të bërë një rishikim dhe vlerësim vjetor të sistemit të Këshillit të Fqinjësisë. Si pjesë e </w:t>
      </w:r>
      <w:r w:rsidR="000A0042" w:rsidRPr="00F111D5">
        <w:rPr>
          <w:rFonts w:ascii="Times New Roman" w:eastAsiaTheme="minorEastAsia" w:hAnsi="Times New Roman"/>
          <w:color w:val="000000" w:themeColor="text1"/>
        </w:rPr>
        <w:t>politikë së saj të mbikëqyrjes. Drejtoria harton nje liste treguesish të performances e cila miratohet nga Këshilli Bashkiak.</w:t>
      </w:r>
    </w:p>
    <w:p w:rsidR="004C31FC" w:rsidRPr="00F111D5" w:rsidRDefault="004C31FC" w:rsidP="003F74FE">
      <w:pPr>
        <w:pStyle w:val="Paragrafoelenco"/>
        <w:numPr>
          <w:ilvl w:val="0"/>
          <w:numId w:val="79"/>
        </w:numPr>
        <w:spacing w:before="120" w:after="0"/>
        <w:ind w:left="426" w:hanging="426"/>
        <w:contextualSpacing w:val="0"/>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Bordi </w:t>
      </w:r>
      <w:r w:rsidR="00CB0AC5" w:rsidRPr="00F111D5">
        <w:rPr>
          <w:rFonts w:ascii="Times New Roman" w:eastAsiaTheme="minorEastAsia" w:hAnsi="Times New Roman"/>
          <w:color w:val="000000" w:themeColor="text1"/>
        </w:rPr>
        <w:t>i</w:t>
      </w:r>
      <w:r w:rsidR="000A0042" w:rsidRPr="00F111D5">
        <w:rPr>
          <w:rFonts w:ascii="Times New Roman" w:eastAsiaTheme="minorEastAsia" w:hAnsi="Times New Roman"/>
          <w:color w:val="000000" w:themeColor="text1"/>
        </w:rPr>
        <w:t xml:space="preserve"> Çertifikimit të K</w:t>
      </w:r>
      <w:r w:rsidR="00CB0AC5" w:rsidRPr="00F111D5">
        <w:rPr>
          <w:rFonts w:ascii="Times New Roman" w:eastAsiaTheme="minorEastAsia" w:hAnsi="Times New Roman"/>
          <w:color w:val="000000" w:themeColor="text1"/>
        </w:rPr>
        <w:t>ë</w:t>
      </w:r>
      <w:r w:rsidR="000A0042" w:rsidRPr="00F111D5">
        <w:rPr>
          <w:rFonts w:ascii="Times New Roman" w:eastAsiaTheme="minorEastAsia" w:hAnsi="Times New Roman"/>
          <w:color w:val="000000" w:themeColor="text1"/>
        </w:rPr>
        <w:t xml:space="preserve">shillave Komunitarë </w:t>
      </w:r>
      <w:r w:rsidRPr="00F111D5">
        <w:rPr>
          <w:rFonts w:ascii="Times New Roman" w:eastAsiaTheme="minorEastAsia" w:hAnsi="Times New Roman"/>
          <w:color w:val="000000" w:themeColor="text1"/>
        </w:rPr>
        <w:t xml:space="preserve">do të </w:t>
      </w:r>
      <w:r w:rsidR="000A0042" w:rsidRPr="00F111D5">
        <w:rPr>
          <w:rFonts w:ascii="Times New Roman" w:eastAsiaTheme="minorEastAsia" w:hAnsi="Times New Roman"/>
          <w:color w:val="000000" w:themeColor="text1"/>
        </w:rPr>
        <w:t xml:space="preserve">paraqesë komente e veta ne lidhje me </w:t>
      </w:r>
      <w:r w:rsidR="00CB0AC5" w:rsidRPr="00F111D5">
        <w:rPr>
          <w:rFonts w:ascii="Times New Roman" w:eastAsiaTheme="minorEastAsia" w:hAnsi="Times New Roman"/>
          <w:color w:val="000000" w:themeColor="text1"/>
        </w:rPr>
        <w:t xml:space="preserve">raportin vjetor, ne mbledhjen </w:t>
      </w:r>
      <w:r w:rsidR="000A0042" w:rsidRPr="00F111D5">
        <w:rPr>
          <w:rFonts w:ascii="Times New Roman" w:eastAsiaTheme="minorEastAsia" w:hAnsi="Times New Roman"/>
          <w:color w:val="000000" w:themeColor="text1"/>
        </w:rPr>
        <w:t>e Komisioni</w:t>
      </w:r>
      <w:r w:rsidR="00CB0AC5" w:rsidRPr="00F111D5">
        <w:rPr>
          <w:rFonts w:ascii="Times New Roman" w:eastAsiaTheme="minorEastAsia" w:hAnsi="Times New Roman"/>
          <w:color w:val="000000" w:themeColor="text1"/>
        </w:rPr>
        <w:t xml:space="preserve">t të Përhershëm </w:t>
      </w:r>
      <w:r w:rsidR="000A0042" w:rsidRPr="00F111D5">
        <w:rPr>
          <w:rFonts w:ascii="Times New Roman" w:eastAsiaTheme="minorEastAsia" w:hAnsi="Times New Roman"/>
          <w:color w:val="000000" w:themeColor="text1"/>
        </w:rPr>
        <w:t xml:space="preserve">për Mandatet, Rregulloren dhe Strukturat Komunitare.  </w:t>
      </w:r>
    </w:p>
    <w:p w:rsidR="00D02E13" w:rsidRPr="00F111D5" w:rsidRDefault="00D02E1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02E13" w:rsidRPr="00F111D5" w:rsidRDefault="006545D1" w:rsidP="00CA4EE8">
      <w:pPr>
        <w:pStyle w:val="Titolo3"/>
        <w:rPr>
          <w:rFonts w:cs="Times New Roman"/>
          <w:color w:val="000000" w:themeColor="text1"/>
          <w:szCs w:val="22"/>
        </w:rPr>
      </w:pPr>
      <w:bookmarkStart w:id="54" w:name="_Toc36261140"/>
      <w:r w:rsidRPr="00F111D5">
        <w:rPr>
          <w:rFonts w:cs="Times New Roman"/>
          <w:color w:val="000000" w:themeColor="text1"/>
          <w:szCs w:val="22"/>
        </w:rPr>
        <w:t>Shqyrtimi i Aplikimit</w:t>
      </w:r>
      <w:r w:rsidR="00F726AD" w:rsidRPr="00F111D5">
        <w:rPr>
          <w:rFonts w:cs="Times New Roman"/>
          <w:color w:val="000000" w:themeColor="text1"/>
          <w:szCs w:val="22"/>
        </w:rPr>
        <w:t xml:space="preserve"> për Çertifikim</w:t>
      </w:r>
      <w:bookmarkEnd w:id="54"/>
    </w:p>
    <w:p w:rsidR="00F5270F" w:rsidRPr="00F111D5" w:rsidRDefault="00C5411D" w:rsidP="003F74FE">
      <w:pPr>
        <w:pStyle w:val="Paragrafoelenco"/>
        <w:numPr>
          <w:ilvl w:val="0"/>
          <w:numId w:val="35"/>
        </w:numPr>
        <w:spacing w:before="120" w:after="0"/>
        <w:ind w:left="426" w:hanging="568"/>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Bordi</w:t>
      </w:r>
      <w:r w:rsidR="005B70D3" w:rsidRPr="00F111D5">
        <w:rPr>
          <w:rFonts w:ascii="Times New Roman" w:eastAsiaTheme="minorEastAsia" w:hAnsi="Times New Roman"/>
          <w:color w:val="000000" w:themeColor="text1"/>
        </w:rPr>
        <w:t>/ Komisioni</w:t>
      </w:r>
      <w:r w:rsidRPr="00F111D5">
        <w:rPr>
          <w:rFonts w:ascii="Times New Roman" w:eastAsiaTheme="minorEastAsia" w:hAnsi="Times New Roman"/>
          <w:color w:val="000000" w:themeColor="text1"/>
        </w:rPr>
        <w:t xml:space="preserve"> aprovon ose kundërshton</w:t>
      </w:r>
      <w:r w:rsidR="00C735D4" w:rsidRPr="00F111D5">
        <w:rPr>
          <w:rFonts w:ascii="Times New Roman" w:eastAsiaTheme="minorEastAsia" w:hAnsi="Times New Roman"/>
          <w:color w:val="000000" w:themeColor="text1"/>
        </w:rPr>
        <w:t xml:space="preserve"> aplikimet e certifikimit të Këshillit </w:t>
      </w:r>
      <w:r w:rsidRPr="00F111D5">
        <w:rPr>
          <w:rFonts w:ascii="Times New Roman" w:eastAsiaTheme="minorEastAsia" w:hAnsi="Times New Roman"/>
          <w:color w:val="000000" w:themeColor="text1"/>
        </w:rPr>
        <w:t>Komunitar</w:t>
      </w:r>
      <w:r w:rsidR="00C735D4" w:rsidRPr="00F111D5">
        <w:rPr>
          <w:rFonts w:ascii="Times New Roman" w:eastAsiaTheme="minorEastAsia" w:hAnsi="Times New Roman"/>
          <w:color w:val="000000" w:themeColor="text1"/>
        </w:rPr>
        <w:t xml:space="preserve"> në përputhje me </w:t>
      </w:r>
      <w:r w:rsidRPr="00F111D5">
        <w:rPr>
          <w:rFonts w:ascii="Times New Roman" w:eastAsiaTheme="minorEastAsia" w:hAnsi="Times New Roman"/>
          <w:color w:val="000000" w:themeColor="text1"/>
        </w:rPr>
        <w:t>ligjin dh</w:t>
      </w:r>
      <w:r w:rsidR="00F5270F" w:rsidRPr="00F111D5">
        <w:rPr>
          <w:rFonts w:ascii="Times New Roman" w:eastAsiaTheme="minorEastAsia" w:hAnsi="Times New Roman"/>
          <w:color w:val="000000" w:themeColor="text1"/>
        </w:rPr>
        <w:t>e kë</w:t>
      </w:r>
      <w:r w:rsidRPr="00F111D5">
        <w:rPr>
          <w:rFonts w:ascii="Times New Roman" w:eastAsiaTheme="minorEastAsia" w:hAnsi="Times New Roman"/>
          <w:color w:val="000000" w:themeColor="text1"/>
        </w:rPr>
        <w:t>të</w:t>
      </w:r>
      <w:r w:rsidR="00F5270F" w:rsidRPr="00F111D5">
        <w:rPr>
          <w:rFonts w:ascii="Times New Roman" w:eastAsiaTheme="minorEastAsia" w:hAnsi="Times New Roman"/>
          <w:color w:val="000000" w:themeColor="text1"/>
        </w:rPr>
        <w:t xml:space="preserve"> Rregullore</w:t>
      </w:r>
      <w:r w:rsidR="00C735D4" w:rsidRPr="00F111D5">
        <w:rPr>
          <w:rFonts w:ascii="Times New Roman" w:eastAsiaTheme="minorEastAsia" w:hAnsi="Times New Roman"/>
          <w:color w:val="000000" w:themeColor="text1"/>
        </w:rPr>
        <w:t xml:space="preserve">, dhe bazuar në prova </w:t>
      </w:r>
      <w:r w:rsidRPr="00F111D5">
        <w:rPr>
          <w:rFonts w:ascii="Times New Roman" w:eastAsiaTheme="minorEastAsia" w:hAnsi="Times New Roman"/>
          <w:color w:val="000000" w:themeColor="text1"/>
        </w:rPr>
        <w:t>dhe dokumentet e</w:t>
      </w:r>
      <w:r w:rsidR="00C735D4" w:rsidRPr="00F111D5">
        <w:rPr>
          <w:rFonts w:ascii="Times New Roman" w:eastAsiaTheme="minorEastAsia" w:hAnsi="Times New Roman"/>
          <w:color w:val="000000" w:themeColor="text1"/>
        </w:rPr>
        <w:t xml:space="preserve"> paraqitura</w:t>
      </w:r>
      <w:r w:rsidR="00502009" w:rsidRPr="00F111D5">
        <w:rPr>
          <w:rFonts w:ascii="Times New Roman" w:eastAsiaTheme="minorEastAsia" w:hAnsi="Times New Roman"/>
          <w:color w:val="000000" w:themeColor="text1"/>
        </w:rPr>
        <w:t xml:space="preserve"> nga Aplikuesi</w:t>
      </w:r>
      <w:r w:rsidR="00C735D4" w:rsidRPr="00F111D5">
        <w:rPr>
          <w:rFonts w:ascii="Times New Roman" w:eastAsiaTheme="minorEastAsia" w:hAnsi="Times New Roman"/>
          <w:color w:val="000000" w:themeColor="text1"/>
        </w:rPr>
        <w:t>.</w:t>
      </w:r>
      <w:r w:rsidR="005B70D3" w:rsidRPr="00F111D5">
        <w:rPr>
          <w:rFonts w:ascii="Times New Roman" w:eastAsiaTheme="minorEastAsia" w:hAnsi="Times New Roman"/>
          <w:color w:val="000000" w:themeColor="text1"/>
        </w:rPr>
        <w:t xml:space="preserve">Bordi/ Komisioni </w:t>
      </w:r>
      <w:r w:rsidR="006B6F62" w:rsidRPr="00F111D5">
        <w:rPr>
          <w:rFonts w:ascii="Times New Roman" w:eastAsiaTheme="minorEastAsia" w:hAnsi="Times New Roman"/>
          <w:color w:val="000000" w:themeColor="text1"/>
        </w:rPr>
        <w:t>i kërkon aplikuesit plotësimin edokumenteve, nëse ështe e nevojshme.</w:t>
      </w:r>
    </w:p>
    <w:p w:rsidR="00F5270F" w:rsidRPr="00F111D5" w:rsidRDefault="00C735D4" w:rsidP="003F74FE">
      <w:pPr>
        <w:pStyle w:val="Paragrafoelenco"/>
        <w:numPr>
          <w:ilvl w:val="0"/>
          <w:numId w:val="35"/>
        </w:numPr>
        <w:spacing w:before="120" w:after="0"/>
        <w:ind w:left="425" w:hanging="56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Njoftimi zyrtar </w:t>
      </w:r>
      <w:r w:rsidR="001317E7" w:rsidRPr="00F111D5">
        <w:rPr>
          <w:rFonts w:ascii="Times New Roman" w:eastAsiaTheme="minorEastAsia" w:hAnsi="Times New Roman"/>
          <w:color w:val="000000" w:themeColor="text1"/>
        </w:rPr>
        <w:t>i vendimit të</w:t>
      </w:r>
      <w:r w:rsidR="005B70D3" w:rsidRPr="00F111D5">
        <w:rPr>
          <w:rFonts w:ascii="Times New Roman" w:eastAsiaTheme="minorEastAsia" w:hAnsi="Times New Roman"/>
          <w:color w:val="000000" w:themeColor="text1"/>
        </w:rPr>
        <w:t>Bordit/ Komisionit</w:t>
      </w:r>
      <w:r w:rsidRPr="00F111D5">
        <w:rPr>
          <w:rFonts w:ascii="Times New Roman" w:eastAsiaTheme="minorEastAsia" w:hAnsi="Times New Roman"/>
          <w:color w:val="000000" w:themeColor="text1"/>
        </w:rPr>
        <w:t xml:space="preserve">, </w:t>
      </w:r>
      <w:r w:rsidR="001317E7" w:rsidRPr="00F111D5">
        <w:rPr>
          <w:rFonts w:ascii="Times New Roman" w:eastAsiaTheme="minorEastAsia" w:hAnsi="Times New Roman"/>
          <w:color w:val="000000" w:themeColor="text1"/>
        </w:rPr>
        <w:t xml:space="preserve">u komunikohet me shkresëaplikuesve </w:t>
      </w:r>
      <w:r w:rsidRPr="00F111D5">
        <w:rPr>
          <w:rFonts w:ascii="Times New Roman" w:eastAsiaTheme="minorEastAsia" w:hAnsi="Times New Roman"/>
          <w:color w:val="000000" w:themeColor="text1"/>
        </w:rPr>
        <w:t>por jo më vonë se 10 ditë pune pas dëgj</w:t>
      </w:r>
      <w:r w:rsidR="001317E7" w:rsidRPr="00F111D5">
        <w:rPr>
          <w:rFonts w:ascii="Times New Roman" w:eastAsiaTheme="minorEastAsia" w:hAnsi="Times New Roman"/>
          <w:color w:val="000000" w:themeColor="text1"/>
        </w:rPr>
        <w:t xml:space="preserve">esës publike që mban </w:t>
      </w:r>
      <w:r w:rsidRPr="00F111D5">
        <w:rPr>
          <w:rFonts w:ascii="Times New Roman" w:eastAsiaTheme="minorEastAsia" w:hAnsi="Times New Roman"/>
          <w:color w:val="000000" w:themeColor="text1"/>
        </w:rPr>
        <w:t>Bordi.</w:t>
      </w:r>
    </w:p>
    <w:p w:rsidR="00F5270F" w:rsidRPr="00F111D5" w:rsidRDefault="00D772A2" w:rsidP="003F74FE">
      <w:pPr>
        <w:pStyle w:val="Paragrafoelenco"/>
        <w:numPr>
          <w:ilvl w:val="0"/>
          <w:numId w:val="35"/>
        </w:numPr>
        <w:spacing w:before="120" w:after="0"/>
        <w:ind w:left="425" w:hanging="56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Vendimi i bordit i</w:t>
      </w:r>
      <w:r w:rsidR="001317E7" w:rsidRPr="00F111D5">
        <w:rPr>
          <w:rFonts w:ascii="Times New Roman" w:eastAsiaTheme="minorEastAsia" w:hAnsi="Times New Roman"/>
          <w:color w:val="000000" w:themeColor="text1"/>
        </w:rPr>
        <w:t xml:space="preserve"> kalon pë</w:t>
      </w:r>
      <w:r w:rsidRPr="00F111D5">
        <w:rPr>
          <w:rFonts w:ascii="Times New Roman" w:eastAsiaTheme="minorEastAsia" w:hAnsi="Times New Roman"/>
          <w:color w:val="000000" w:themeColor="text1"/>
        </w:rPr>
        <w:t>r shqyrtim mble</w:t>
      </w:r>
      <w:r w:rsidR="001317E7" w:rsidRPr="00F111D5">
        <w:rPr>
          <w:rFonts w:ascii="Times New Roman" w:eastAsiaTheme="minorEastAsia" w:hAnsi="Times New Roman"/>
          <w:color w:val="000000" w:themeColor="text1"/>
        </w:rPr>
        <w:t>dhjes më të parë të radhës së Kë</w:t>
      </w:r>
      <w:r w:rsidR="00D02E13" w:rsidRPr="00F111D5">
        <w:rPr>
          <w:rFonts w:ascii="Times New Roman" w:eastAsiaTheme="minorEastAsia" w:hAnsi="Times New Roman"/>
          <w:color w:val="000000" w:themeColor="text1"/>
        </w:rPr>
        <w:t>shillit</w:t>
      </w:r>
      <w:r w:rsidR="001317E7" w:rsidRPr="00F111D5">
        <w:rPr>
          <w:rFonts w:ascii="Times New Roman" w:eastAsiaTheme="minorEastAsia" w:hAnsi="Times New Roman"/>
          <w:color w:val="000000" w:themeColor="text1"/>
        </w:rPr>
        <w:t xml:space="preserve"> Bashkiak. Këshilli dë</w:t>
      </w:r>
      <w:r w:rsidR="00D02E13" w:rsidRPr="00F111D5">
        <w:rPr>
          <w:rFonts w:ascii="Times New Roman" w:eastAsiaTheme="minorEastAsia" w:hAnsi="Times New Roman"/>
          <w:color w:val="000000" w:themeColor="text1"/>
        </w:rPr>
        <w:t>gj</w:t>
      </w:r>
      <w:r w:rsidRPr="00F111D5">
        <w:rPr>
          <w:rFonts w:ascii="Times New Roman" w:eastAsiaTheme="minorEastAsia" w:hAnsi="Times New Roman"/>
          <w:color w:val="000000" w:themeColor="text1"/>
        </w:rPr>
        <w:t xml:space="preserve">on </w:t>
      </w:r>
      <w:r w:rsidR="00D02E13" w:rsidRPr="00F111D5">
        <w:rPr>
          <w:rFonts w:ascii="Times New Roman" w:eastAsiaTheme="minorEastAsia" w:hAnsi="Times New Roman"/>
          <w:color w:val="000000" w:themeColor="text1"/>
        </w:rPr>
        <w:t>raportin dhe propozimin e Bordit, raporti</w:t>
      </w:r>
      <w:r w:rsidR="001317E7" w:rsidRPr="00F111D5">
        <w:rPr>
          <w:rFonts w:ascii="Times New Roman" w:eastAsiaTheme="minorEastAsia" w:hAnsi="Times New Roman"/>
          <w:color w:val="000000" w:themeColor="text1"/>
        </w:rPr>
        <w:t>n dhe propozimin e Komisionit të përhershë</w:t>
      </w:r>
      <w:r w:rsidR="00D02E13" w:rsidRPr="00F111D5">
        <w:rPr>
          <w:rFonts w:ascii="Times New Roman" w:eastAsiaTheme="minorEastAsia" w:hAnsi="Times New Roman"/>
          <w:color w:val="000000" w:themeColor="text1"/>
        </w:rPr>
        <w:t xml:space="preserve">m, </w:t>
      </w:r>
      <w:r w:rsidR="001317E7" w:rsidRPr="00F111D5">
        <w:rPr>
          <w:rFonts w:ascii="Times New Roman" w:eastAsiaTheme="minorEastAsia" w:hAnsi="Times New Roman"/>
          <w:color w:val="000000" w:themeColor="text1"/>
        </w:rPr>
        <w:t>si dhe dëgjon pë</w:t>
      </w:r>
      <w:r w:rsidR="00D02E13" w:rsidRPr="00F111D5">
        <w:rPr>
          <w:rFonts w:ascii="Times New Roman" w:eastAsiaTheme="minorEastAsia" w:hAnsi="Times New Roman"/>
          <w:color w:val="000000" w:themeColor="text1"/>
        </w:rPr>
        <w:t>r 5 minuta komentet e grupit aplikues dhe 5 min (</w:t>
      </w:r>
      <w:r w:rsidR="001317E7" w:rsidRPr="00F111D5">
        <w:rPr>
          <w:rFonts w:ascii="Times New Roman" w:eastAsiaTheme="minorEastAsia" w:hAnsi="Times New Roman"/>
          <w:color w:val="000000" w:themeColor="text1"/>
        </w:rPr>
        <w:t>nese ka) komentet e personave që janë undër aplikimit. Këshilli vendos pë</w:t>
      </w:r>
      <w:r w:rsidR="00D02E13" w:rsidRPr="00F111D5">
        <w:rPr>
          <w:rFonts w:ascii="Times New Roman" w:eastAsiaTheme="minorEastAsia" w:hAnsi="Times New Roman"/>
          <w:color w:val="000000" w:themeColor="text1"/>
        </w:rPr>
        <w:t>r miratin, mos mirartin ap</w:t>
      </w:r>
      <w:r w:rsidR="001317E7" w:rsidRPr="00F111D5">
        <w:rPr>
          <w:rFonts w:ascii="Times New Roman" w:eastAsiaTheme="minorEastAsia" w:hAnsi="Times New Roman"/>
          <w:color w:val="000000" w:themeColor="text1"/>
        </w:rPr>
        <w:t xml:space="preserve">o shtyrjen e </w:t>
      </w:r>
      <w:r w:rsidR="00D02E13" w:rsidRPr="00F111D5">
        <w:rPr>
          <w:rFonts w:ascii="Times New Roman" w:eastAsiaTheme="minorEastAsia" w:hAnsi="Times New Roman"/>
          <w:color w:val="000000" w:themeColor="text1"/>
        </w:rPr>
        <w:t>miratimit</w:t>
      </w:r>
      <w:r w:rsidR="001317E7" w:rsidRPr="00F111D5">
        <w:rPr>
          <w:rFonts w:ascii="Times New Roman" w:eastAsiaTheme="minorEastAsia" w:hAnsi="Times New Roman"/>
          <w:color w:val="000000" w:themeColor="text1"/>
        </w:rPr>
        <w:t xml:space="preserve"> të aplikimit në</w:t>
      </w:r>
      <w:r w:rsidR="00D02E13" w:rsidRPr="00F111D5">
        <w:rPr>
          <w:rFonts w:ascii="Times New Roman" w:eastAsiaTheme="minorEastAsia" w:hAnsi="Times New Roman"/>
          <w:color w:val="000000" w:themeColor="text1"/>
        </w:rPr>
        <w:t xml:space="preserve"> mbledhje</w:t>
      </w:r>
      <w:r w:rsidR="001317E7" w:rsidRPr="00F111D5">
        <w:rPr>
          <w:rFonts w:ascii="Times New Roman" w:eastAsiaTheme="minorEastAsia" w:hAnsi="Times New Roman"/>
          <w:color w:val="000000" w:themeColor="text1"/>
        </w:rPr>
        <w:t>n më të parë të radhës ku Këshili Bashkiak duhet të</w:t>
      </w:r>
      <w:r w:rsidR="00D02E13" w:rsidRPr="00F111D5">
        <w:rPr>
          <w:rFonts w:ascii="Times New Roman" w:eastAsiaTheme="minorEastAsia" w:hAnsi="Times New Roman"/>
          <w:color w:val="000000" w:themeColor="text1"/>
        </w:rPr>
        <w:t xml:space="preserve"> shprehet p</w:t>
      </w:r>
      <w:r w:rsidR="001317E7" w:rsidRPr="00F111D5">
        <w:rPr>
          <w:rFonts w:ascii="Times New Roman" w:eastAsiaTheme="minorEastAsia" w:hAnsi="Times New Roman"/>
          <w:color w:val="000000" w:themeColor="text1"/>
        </w:rPr>
        <w:t>ërfundinmisht për</w:t>
      </w:r>
      <w:r w:rsidR="00D02E13" w:rsidRPr="00F111D5">
        <w:rPr>
          <w:rFonts w:ascii="Times New Roman" w:eastAsiaTheme="minorEastAsia" w:hAnsi="Times New Roman"/>
          <w:color w:val="000000" w:themeColor="text1"/>
        </w:rPr>
        <w:t xml:space="preserve"> mirati</w:t>
      </w:r>
      <w:r w:rsidR="001317E7" w:rsidRPr="00F111D5">
        <w:rPr>
          <w:rFonts w:ascii="Times New Roman" w:eastAsiaTheme="minorEastAsia" w:hAnsi="Times New Roman"/>
          <w:color w:val="000000" w:themeColor="text1"/>
        </w:rPr>
        <w:t>m</w:t>
      </w:r>
      <w:r w:rsidR="00D02E13" w:rsidRPr="00F111D5">
        <w:rPr>
          <w:rFonts w:ascii="Times New Roman" w:eastAsiaTheme="minorEastAsia" w:hAnsi="Times New Roman"/>
          <w:color w:val="000000" w:themeColor="text1"/>
        </w:rPr>
        <w:t>inapo</w:t>
      </w:r>
      <w:r w:rsidR="001317E7" w:rsidRPr="00F111D5">
        <w:rPr>
          <w:rFonts w:ascii="Times New Roman" w:eastAsiaTheme="minorEastAsia" w:hAnsi="Times New Roman"/>
          <w:color w:val="000000" w:themeColor="text1"/>
        </w:rPr>
        <w:t xml:space="preserve"> mos miratimin</w:t>
      </w:r>
      <w:r w:rsidR="00D02E13" w:rsidRPr="00F111D5">
        <w:rPr>
          <w:rFonts w:ascii="Times New Roman" w:eastAsiaTheme="minorEastAsia" w:hAnsi="Times New Roman"/>
          <w:color w:val="000000" w:themeColor="text1"/>
        </w:rPr>
        <w:t xml:space="preserve"> e aplikimit.</w:t>
      </w:r>
      <w:r w:rsidR="001317E7" w:rsidRPr="00F111D5">
        <w:rPr>
          <w:rFonts w:ascii="Times New Roman" w:eastAsiaTheme="minorEastAsia" w:hAnsi="Times New Roman"/>
          <w:color w:val="000000" w:themeColor="text1"/>
        </w:rPr>
        <w:t xml:space="preserve">  Në</w:t>
      </w:r>
      <w:r w:rsidR="00D02E13" w:rsidRPr="00F111D5">
        <w:rPr>
          <w:rFonts w:ascii="Times New Roman" w:eastAsiaTheme="minorEastAsia" w:hAnsi="Times New Roman"/>
          <w:color w:val="000000" w:themeColor="text1"/>
        </w:rPr>
        <w:t xml:space="preserve"> rast refuzimi aplikuesi mund t</w:t>
      </w:r>
      <w:r w:rsidR="001317E7" w:rsidRPr="00F111D5">
        <w:rPr>
          <w:rFonts w:ascii="Times New Roman" w:eastAsiaTheme="minorEastAsia" w:hAnsi="Times New Roman"/>
          <w:color w:val="000000" w:themeColor="text1"/>
        </w:rPr>
        <w:t>’i drejtohet gjykatë</w:t>
      </w:r>
      <w:r w:rsidR="00D02E13" w:rsidRPr="00F111D5">
        <w:rPr>
          <w:rFonts w:ascii="Times New Roman" w:eastAsiaTheme="minorEastAsia" w:hAnsi="Times New Roman"/>
          <w:color w:val="000000" w:themeColor="text1"/>
        </w:rPr>
        <w:t>s administrative.</w:t>
      </w:r>
    </w:p>
    <w:p w:rsidR="00EB4073" w:rsidRPr="00F111D5" w:rsidRDefault="00B60D7E" w:rsidP="003F74FE">
      <w:pPr>
        <w:pStyle w:val="Paragrafoelenco"/>
        <w:numPr>
          <w:ilvl w:val="0"/>
          <w:numId w:val="35"/>
        </w:numPr>
        <w:spacing w:before="120" w:after="0"/>
        <w:ind w:left="425" w:hanging="56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Rishqyrtimi i një vendimi për mos dhënjen e Çertifikimit mund të bëhet mbas një</w:t>
      </w:r>
      <w:r w:rsidR="005936ED" w:rsidRPr="00F111D5">
        <w:rPr>
          <w:rFonts w:ascii="Times New Roman" w:eastAsiaTheme="minorEastAsia" w:hAnsi="Times New Roman"/>
          <w:color w:val="000000" w:themeColor="text1"/>
        </w:rPr>
        <w:t xml:space="preserve"> periudhe prej </w:t>
      </w:r>
      <w:r w:rsidRPr="00F111D5">
        <w:rPr>
          <w:rFonts w:ascii="Times New Roman" w:eastAsiaTheme="minorEastAsia" w:hAnsi="Times New Roman"/>
          <w:color w:val="000000" w:themeColor="text1"/>
        </w:rPr>
        <w:t xml:space="preserve">tre (3) </w:t>
      </w:r>
      <w:r w:rsidR="005936ED" w:rsidRPr="00F111D5">
        <w:rPr>
          <w:rFonts w:ascii="Times New Roman" w:eastAsiaTheme="minorEastAsia" w:hAnsi="Times New Roman"/>
          <w:color w:val="000000" w:themeColor="text1"/>
        </w:rPr>
        <w:t>muajsh</w:t>
      </w:r>
      <w:r w:rsidRPr="00F111D5">
        <w:rPr>
          <w:rFonts w:ascii="Times New Roman" w:eastAsiaTheme="minorEastAsia" w:hAnsi="Times New Roman"/>
          <w:color w:val="000000" w:themeColor="text1"/>
        </w:rPr>
        <w:t xml:space="preserve"> për shkak se veprimi i Këshillit ka qënë i </w:t>
      </w:r>
      <w:r w:rsidR="00EB4073" w:rsidRPr="00F111D5">
        <w:rPr>
          <w:rFonts w:ascii="Times New Roman" w:eastAsiaTheme="minorEastAsia" w:hAnsi="Times New Roman"/>
          <w:color w:val="000000" w:themeColor="text1"/>
        </w:rPr>
        <w:t xml:space="preserve">keq informuar apo këshilluar </w:t>
      </w:r>
      <w:r w:rsidRPr="00F111D5">
        <w:rPr>
          <w:rFonts w:ascii="Times New Roman" w:eastAsiaTheme="minorEastAsia" w:hAnsi="Times New Roman"/>
          <w:color w:val="000000" w:themeColor="text1"/>
        </w:rPr>
        <w:t xml:space="preserve">ose </w:t>
      </w:r>
      <w:r w:rsidR="005936ED" w:rsidRPr="00F111D5">
        <w:rPr>
          <w:rFonts w:ascii="Times New Roman" w:eastAsiaTheme="minorEastAsia" w:hAnsi="Times New Roman"/>
          <w:color w:val="000000" w:themeColor="text1"/>
        </w:rPr>
        <w:t xml:space="preserve">Aplikuesi i ka paraqitur </w:t>
      </w:r>
      <w:r w:rsidR="00EB4073" w:rsidRPr="00F111D5">
        <w:rPr>
          <w:rFonts w:ascii="Times New Roman" w:eastAsiaTheme="minorEastAsia" w:hAnsi="Times New Roman"/>
          <w:color w:val="000000" w:themeColor="text1"/>
        </w:rPr>
        <w:t>Këshilli Bashkiak informaci</w:t>
      </w:r>
      <w:r w:rsidR="005936ED" w:rsidRPr="00F111D5">
        <w:rPr>
          <w:rFonts w:ascii="Times New Roman" w:eastAsiaTheme="minorEastAsia" w:hAnsi="Times New Roman"/>
          <w:color w:val="000000" w:themeColor="text1"/>
        </w:rPr>
        <w:t>one</w:t>
      </w:r>
      <w:r w:rsidR="00EB4073" w:rsidRPr="00F111D5">
        <w:rPr>
          <w:rFonts w:ascii="Times New Roman" w:eastAsiaTheme="minorEastAsia" w:hAnsi="Times New Roman"/>
          <w:color w:val="000000" w:themeColor="text1"/>
        </w:rPr>
        <w:t xml:space="preserve"> shtesë apo rrethanat </w:t>
      </w:r>
      <w:r w:rsidR="005936ED" w:rsidRPr="00F111D5">
        <w:rPr>
          <w:rFonts w:ascii="Times New Roman" w:eastAsiaTheme="minorEastAsia" w:hAnsi="Times New Roman"/>
          <w:color w:val="000000" w:themeColor="text1"/>
        </w:rPr>
        <w:t xml:space="preserve">ligjore apo tjerër </w:t>
      </w:r>
      <w:r w:rsidR="00EB4073" w:rsidRPr="00F111D5">
        <w:rPr>
          <w:rFonts w:ascii="Times New Roman" w:eastAsiaTheme="minorEastAsia" w:hAnsi="Times New Roman"/>
          <w:color w:val="000000" w:themeColor="text1"/>
        </w:rPr>
        <w:t xml:space="preserve">kanë ndryshuar. </w:t>
      </w:r>
    </w:p>
    <w:p w:rsidR="00D02E13" w:rsidRPr="00F111D5" w:rsidRDefault="00D02E1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02E13" w:rsidRPr="00F111D5" w:rsidRDefault="004D34FF" w:rsidP="00CA4EE8">
      <w:pPr>
        <w:pStyle w:val="Titolo3"/>
        <w:rPr>
          <w:rFonts w:cs="Times New Roman"/>
          <w:color w:val="000000" w:themeColor="text1"/>
          <w:szCs w:val="22"/>
        </w:rPr>
      </w:pPr>
      <w:bookmarkStart w:id="55" w:name="_Toc36261141"/>
      <w:r w:rsidRPr="00F111D5">
        <w:rPr>
          <w:color w:val="000000" w:themeColor="text1"/>
        </w:rPr>
        <w:t>Anullimi i Ç</w:t>
      </w:r>
      <w:r w:rsidR="00184DC8" w:rsidRPr="00F111D5">
        <w:rPr>
          <w:color w:val="000000" w:themeColor="text1"/>
        </w:rPr>
        <w:t>ertifik</w:t>
      </w:r>
      <w:r w:rsidRPr="00F111D5">
        <w:rPr>
          <w:color w:val="000000" w:themeColor="text1"/>
        </w:rPr>
        <w:t xml:space="preserve">atës së </w:t>
      </w:r>
      <w:r w:rsidR="00184DC8" w:rsidRPr="00F111D5">
        <w:rPr>
          <w:color w:val="000000" w:themeColor="text1"/>
        </w:rPr>
        <w:t>Këshillit Komunitar</w:t>
      </w:r>
      <w:bookmarkEnd w:id="55"/>
    </w:p>
    <w:p w:rsidR="004D5FCC" w:rsidRPr="00F111D5" w:rsidRDefault="004D34FF" w:rsidP="003F74FE">
      <w:pPr>
        <w:pStyle w:val="Paragrafoelenco"/>
        <w:numPr>
          <w:ilvl w:val="0"/>
          <w:numId w:val="34"/>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Anullimi i Çertifikatës së Këshillit Komunitar</w:t>
      </w:r>
      <w:r w:rsidR="007A1BE1" w:rsidRPr="00F111D5">
        <w:rPr>
          <w:rFonts w:ascii="Times New Roman" w:hAnsi="Times New Roman"/>
          <w:color w:val="000000" w:themeColor="text1"/>
        </w:rPr>
        <w:t xml:space="preserve"> mund të jetë vullnetar ose jo vullnet</w:t>
      </w:r>
      <w:r w:rsidRPr="00F111D5">
        <w:rPr>
          <w:rFonts w:ascii="Times New Roman" w:hAnsi="Times New Roman"/>
          <w:color w:val="000000" w:themeColor="text1"/>
        </w:rPr>
        <w:t>ar</w:t>
      </w:r>
      <w:r w:rsidR="007A1BE1" w:rsidRPr="00F111D5">
        <w:rPr>
          <w:rFonts w:ascii="Times New Roman" w:hAnsi="Times New Roman"/>
          <w:color w:val="000000" w:themeColor="text1"/>
        </w:rPr>
        <w:t>, dhe mund të ndodhë për një sërë arsyesh.</w:t>
      </w:r>
      <w:r w:rsidRPr="00F111D5">
        <w:rPr>
          <w:rFonts w:ascii="Times New Roman" w:hAnsi="Times New Roman"/>
          <w:color w:val="000000" w:themeColor="text1"/>
        </w:rPr>
        <w:t xml:space="preserve"> Nisma përAnullimin e pavullnetshëm të Çertifikatës </w:t>
      </w:r>
      <w:r w:rsidR="007A1BE1" w:rsidRPr="00F111D5">
        <w:rPr>
          <w:rFonts w:ascii="Times New Roman" w:hAnsi="Times New Roman"/>
          <w:color w:val="000000" w:themeColor="text1"/>
        </w:rPr>
        <w:t xml:space="preserve">mund të </w:t>
      </w:r>
      <w:r w:rsidRPr="00F111D5">
        <w:rPr>
          <w:rFonts w:ascii="Times New Roman" w:hAnsi="Times New Roman"/>
          <w:color w:val="000000" w:themeColor="text1"/>
        </w:rPr>
        <w:t>bëhet nga</w:t>
      </w:r>
      <w:r w:rsidR="007A1BE1" w:rsidRPr="00F111D5">
        <w:rPr>
          <w:rFonts w:ascii="Times New Roman" w:hAnsi="Times New Roman"/>
          <w:color w:val="000000" w:themeColor="text1"/>
        </w:rPr>
        <w:t xml:space="preserve"> Bashkia si rezultat i vlerësimit të fakteve që provojnë se Këshillimi Komunitar ka dëshutar në zbatimin e kërkesave të kësaj Rregulloreje.</w:t>
      </w:r>
    </w:p>
    <w:p w:rsidR="00D02E13" w:rsidRPr="00F111D5" w:rsidRDefault="007A1BE1" w:rsidP="003F74FE">
      <w:pPr>
        <w:pStyle w:val="Paragrafoelenco"/>
        <w:numPr>
          <w:ilvl w:val="0"/>
          <w:numId w:val="34"/>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Deçertifikimi vullnetar mund të sillet nga vetë Këshilli i Komunitar për një sërë arsyesh duke paraqitur një kërkesë të nënshkruar të paktën nga tre (3) anëtarë të Këshilli i Komunitar të cilët kërkonjë deçertifikimin.</w:t>
      </w:r>
    </w:p>
    <w:p w:rsidR="000B26B8" w:rsidRPr="00F111D5" w:rsidRDefault="000B26B8">
      <w:pPr>
        <w:spacing w:after="0" w:line="240" w:lineRule="auto"/>
        <w:rPr>
          <w:rFonts w:ascii="Times New Roman" w:eastAsia="Times New Roman" w:hAnsi="Times New Roman"/>
          <w:color w:val="000000" w:themeColor="text1"/>
          <w:lang w:val="sq-AL"/>
        </w:rPr>
      </w:pPr>
      <w:r w:rsidRPr="00F111D5">
        <w:rPr>
          <w:rFonts w:ascii="Times New Roman" w:hAnsi="Times New Roman"/>
          <w:smallCaps/>
          <w:color w:val="000000" w:themeColor="text1"/>
          <w:lang w:val="sq-AL"/>
        </w:rPr>
        <w:br w:type="page"/>
      </w:r>
    </w:p>
    <w:p w:rsidR="00D02E13" w:rsidRPr="00F111D5" w:rsidRDefault="00D02E13" w:rsidP="00230833">
      <w:pPr>
        <w:pStyle w:val="TableHeader"/>
        <w:numPr>
          <w:ilvl w:val="0"/>
          <w:numId w:val="10"/>
        </w:numPr>
        <w:overflowPunct/>
        <w:autoSpaceDE/>
        <w:autoSpaceDN/>
        <w:adjustRightInd/>
        <w:spacing w:before="120" w:line="276" w:lineRule="auto"/>
        <w:ind w:left="794" w:hanging="794"/>
        <w:textAlignment w:val="auto"/>
        <w:rPr>
          <w:rFonts w:ascii="Times New Roman" w:hAnsi="Times New Roman"/>
          <w:smallCaps w:val="0"/>
          <w:color w:val="000000" w:themeColor="text1"/>
          <w:spacing w:val="0"/>
          <w:sz w:val="22"/>
          <w:szCs w:val="22"/>
          <w:lang w:val="sq-AL"/>
        </w:rPr>
      </w:pPr>
    </w:p>
    <w:p w:rsidR="00D02E13" w:rsidRPr="00F111D5" w:rsidRDefault="00DB1930" w:rsidP="00CA4EE8">
      <w:pPr>
        <w:pStyle w:val="Titolo3"/>
        <w:rPr>
          <w:rFonts w:cs="Times New Roman"/>
          <w:color w:val="000000" w:themeColor="text1"/>
          <w:szCs w:val="22"/>
        </w:rPr>
      </w:pPr>
      <w:bookmarkStart w:id="56" w:name="_Toc36261142"/>
      <w:r>
        <w:rPr>
          <w:rFonts w:cs="Times New Roman"/>
          <w:color w:val="000000" w:themeColor="text1"/>
          <w:szCs w:val="22"/>
        </w:rPr>
        <w:t>Anullimi Vullnetar i Ç</w:t>
      </w:r>
      <w:r w:rsidR="00036739" w:rsidRPr="00F111D5">
        <w:rPr>
          <w:rFonts w:cs="Times New Roman"/>
          <w:color w:val="000000" w:themeColor="text1"/>
          <w:szCs w:val="22"/>
        </w:rPr>
        <w:t>ertifikimi</w:t>
      </w:r>
      <w:bookmarkEnd w:id="56"/>
    </w:p>
    <w:p w:rsidR="007C0A40" w:rsidRPr="00F111D5" w:rsidRDefault="00282C31" w:rsidP="003F74FE">
      <w:pPr>
        <w:pStyle w:val="Paragrafoelenco"/>
        <w:numPr>
          <w:ilvl w:val="0"/>
          <w:numId w:val="33"/>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Këshilli Bashkiak mund të anullojë çertifi</w:t>
      </w:r>
      <w:r w:rsidR="00997848" w:rsidRPr="00F111D5">
        <w:rPr>
          <w:rFonts w:ascii="Times New Roman" w:hAnsi="Times New Roman"/>
          <w:color w:val="000000" w:themeColor="text1"/>
        </w:rPr>
        <w:t xml:space="preserve">kimin e </w:t>
      </w:r>
      <w:r w:rsidRPr="00F111D5">
        <w:rPr>
          <w:rFonts w:ascii="Times New Roman" w:hAnsi="Times New Roman"/>
          <w:color w:val="000000" w:themeColor="text1"/>
        </w:rPr>
        <w:t xml:space="preserve">një </w:t>
      </w:r>
      <w:r w:rsidR="00997848" w:rsidRPr="00F111D5">
        <w:rPr>
          <w:rFonts w:ascii="Times New Roman" w:hAnsi="Times New Roman"/>
          <w:color w:val="000000" w:themeColor="text1"/>
        </w:rPr>
        <w:t xml:space="preserve">Këshilli i Komunitar </w:t>
      </w:r>
      <w:r w:rsidRPr="00F111D5">
        <w:rPr>
          <w:rFonts w:ascii="Times New Roman" w:hAnsi="Times New Roman"/>
          <w:color w:val="000000" w:themeColor="text1"/>
        </w:rPr>
        <w:t xml:space="preserve">bazuar në konstatimin se Këshilli i Komunitar </w:t>
      </w:r>
      <w:r w:rsidRPr="00F111D5">
        <w:rPr>
          <w:rFonts w:ascii="Times New Roman" w:eastAsiaTheme="minorEastAsia" w:hAnsi="Times New Roman"/>
          <w:color w:val="000000" w:themeColor="text1"/>
        </w:rPr>
        <w:t xml:space="preserve">ka dështuar të tregojë aftësinë për të përmbushur </w:t>
      </w:r>
      <w:r w:rsidR="007C0A40" w:rsidRPr="00F111D5">
        <w:rPr>
          <w:rFonts w:ascii="Times New Roman" w:eastAsiaTheme="minorEastAsia" w:hAnsi="Times New Roman"/>
          <w:color w:val="000000" w:themeColor="text1"/>
        </w:rPr>
        <w:t xml:space="preserve">funksionet dhe përgjegjësitë ligjore dhe të kësaj rregulloreje dhe </w:t>
      </w:r>
      <w:r w:rsidRPr="00F111D5">
        <w:rPr>
          <w:rFonts w:ascii="Times New Roman" w:eastAsiaTheme="minorEastAsia" w:hAnsi="Times New Roman"/>
          <w:color w:val="000000" w:themeColor="text1"/>
        </w:rPr>
        <w:t xml:space="preserve">se </w:t>
      </w:r>
      <w:r w:rsidR="007C0A40" w:rsidRPr="00F111D5">
        <w:rPr>
          <w:rFonts w:ascii="Times New Roman" w:hAnsi="Times New Roman"/>
          <w:color w:val="000000" w:themeColor="text1"/>
        </w:rPr>
        <w:t xml:space="preserve">Këshilli i Komunitar </w:t>
      </w:r>
      <w:r w:rsidRPr="00F111D5">
        <w:rPr>
          <w:rFonts w:ascii="Times New Roman" w:eastAsiaTheme="minorEastAsia" w:hAnsi="Times New Roman"/>
          <w:color w:val="000000" w:themeColor="text1"/>
        </w:rPr>
        <w:t>nuk dëshiron ose nuk është në gj</w:t>
      </w:r>
      <w:r w:rsidR="007C0A40" w:rsidRPr="00F111D5">
        <w:rPr>
          <w:rFonts w:ascii="Times New Roman" w:eastAsiaTheme="minorEastAsia" w:hAnsi="Times New Roman"/>
          <w:color w:val="000000" w:themeColor="text1"/>
        </w:rPr>
        <w:t>endje të zbatojë ligjet në fuqi</w:t>
      </w:r>
      <w:r w:rsidRPr="00F111D5">
        <w:rPr>
          <w:rFonts w:ascii="Times New Roman" w:eastAsiaTheme="minorEastAsia" w:hAnsi="Times New Roman"/>
          <w:color w:val="000000" w:themeColor="text1"/>
        </w:rPr>
        <w:t xml:space="preserve">. </w:t>
      </w:r>
      <w:r w:rsidR="007C0A40" w:rsidRPr="00F111D5">
        <w:rPr>
          <w:rFonts w:ascii="Times New Roman" w:eastAsiaTheme="minorEastAsia" w:hAnsi="Times New Roman"/>
          <w:color w:val="000000" w:themeColor="text1"/>
        </w:rPr>
        <w:t>Propozimi mund të bëhet nga Kryetari i Bashkis</w:t>
      </w:r>
      <w:r w:rsidR="006E4E9B" w:rsidRPr="00F111D5">
        <w:rPr>
          <w:rFonts w:ascii="Times New Roman" w:eastAsiaTheme="minorEastAsia" w:hAnsi="Times New Roman"/>
          <w:color w:val="000000" w:themeColor="text1"/>
        </w:rPr>
        <w:t>ë, mbas vlerësimit të bërë nga D</w:t>
      </w:r>
      <w:r w:rsidR="007C0A40" w:rsidRPr="00F111D5">
        <w:rPr>
          <w:rFonts w:ascii="Times New Roman" w:eastAsiaTheme="minorEastAsia" w:hAnsi="Times New Roman"/>
          <w:color w:val="000000" w:themeColor="text1"/>
        </w:rPr>
        <w:t>rejtoria</w:t>
      </w:r>
      <w:r w:rsidR="00715E3E" w:rsidRPr="00F111D5">
        <w:rPr>
          <w:rFonts w:ascii="Times New Roman" w:eastAsiaTheme="minorEastAsia" w:hAnsi="Times New Roman"/>
          <w:color w:val="000000" w:themeColor="text1"/>
        </w:rPr>
        <w:t xml:space="preserve"> përfuqizimin</w:t>
      </w:r>
      <w:r w:rsidR="006E4E9B" w:rsidRPr="00F111D5">
        <w:rPr>
          <w:rFonts w:ascii="Times New Roman" w:eastAsiaTheme="minorEastAsia" w:hAnsi="Times New Roman"/>
          <w:color w:val="000000" w:themeColor="text1"/>
        </w:rPr>
        <w:t xml:space="preserve"> dhe zhvillimin e </w:t>
      </w:r>
      <w:r w:rsidR="00715E3E" w:rsidRPr="00F111D5">
        <w:rPr>
          <w:rFonts w:ascii="Times New Roman" w:eastAsiaTheme="minorEastAsia" w:hAnsi="Times New Roman"/>
          <w:color w:val="000000" w:themeColor="text1"/>
        </w:rPr>
        <w:t>komuniteteve</w:t>
      </w:r>
      <w:r w:rsidR="007C0A40" w:rsidRPr="00F111D5">
        <w:rPr>
          <w:rFonts w:ascii="Times New Roman" w:eastAsiaTheme="minorEastAsia" w:hAnsi="Times New Roman"/>
          <w:color w:val="000000" w:themeColor="text1"/>
        </w:rPr>
        <w:t>, si dhe nga Komisioni i Përhershëm për Mnadate, Rregulloren, Zgjedhjet, Strukturat Komunitare dhe Peticionet.</w:t>
      </w:r>
    </w:p>
    <w:p w:rsidR="00282C31" w:rsidRPr="00F111D5" w:rsidRDefault="007C0A40" w:rsidP="003F74FE">
      <w:pPr>
        <w:pStyle w:val="Paragrafoelenco"/>
        <w:numPr>
          <w:ilvl w:val="0"/>
          <w:numId w:val="33"/>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Vendimi merret nga Këshilli Bashkiak dhe i njoftohet Këshillit Komunitar b</w:t>
      </w:r>
      <w:r w:rsidR="00282C31" w:rsidRPr="00F111D5">
        <w:rPr>
          <w:rFonts w:ascii="Times New Roman" w:eastAsiaTheme="minorEastAsia" w:hAnsi="Times New Roman"/>
          <w:color w:val="000000" w:themeColor="text1"/>
        </w:rPr>
        <w:t xml:space="preserve">renda 10 ditëve nga </w:t>
      </w:r>
      <w:r w:rsidRPr="00F111D5">
        <w:rPr>
          <w:rFonts w:ascii="Times New Roman" w:eastAsiaTheme="minorEastAsia" w:hAnsi="Times New Roman"/>
          <w:color w:val="000000" w:themeColor="text1"/>
        </w:rPr>
        <w:t>marrja e vendimit</w:t>
      </w:r>
      <w:r w:rsidR="00282C31" w:rsidRPr="00F111D5">
        <w:rPr>
          <w:rFonts w:ascii="Times New Roman" w:eastAsiaTheme="minorEastAsia" w:hAnsi="Times New Roman"/>
          <w:color w:val="000000" w:themeColor="text1"/>
        </w:rPr>
        <w:t>.</w:t>
      </w:r>
    </w:p>
    <w:p w:rsidR="00931E79" w:rsidRPr="00F111D5" w:rsidRDefault="00AE52F3" w:rsidP="003F74FE">
      <w:pPr>
        <w:pStyle w:val="Paragrafoelenco"/>
        <w:numPr>
          <w:ilvl w:val="0"/>
          <w:numId w:val="33"/>
        </w:numPr>
        <w:spacing w:before="120" w:after="0"/>
        <w:ind w:left="425" w:hanging="425"/>
        <w:contextualSpacing w:val="0"/>
        <w:rPr>
          <w:rFonts w:ascii="Times New Roman" w:hAnsi="Times New Roman"/>
          <w:color w:val="000000" w:themeColor="text1"/>
        </w:rPr>
      </w:pPr>
      <w:r w:rsidRPr="00F111D5">
        <w:rPr>
          <w:rFonts w:ascii="Times New Roman" w:hAnsi="Times New Roman"/>
          <w:color w:val="000000" w:themeColor="text1"/>
        </w:rPr>
        <w:t>Këshilli i Komunitar mund të kërkojë vullnetarisht anullimin e çertifikimin.</w:t>
      </w:r>
      <w:r w:rsidR="00DA20DF" w:rsidRPr="00F111D5">
        <w:rPr>
          <w:rFonts w:ascii="Times New Roman" w:hAnsi="Times New Roman"/>
          <w:color w:val="000000" w:themeColor="text1"/>
        </w:rPr>
        <w:t>Kë</w:t>
      </w:r>
      <w:r w:rsidR="00931E79" w:rsidRPr="00F111D5">
        <w:rPr>
          <w:rFonts w:ascii="Times New Roman" w:hAnsi="Times New Roman"/>
          <w:color w:val="000000" w:themeColor="text1"/>
        </w:rPr>
        <w:t>rkesa mund ti</w:t>
      </w:r>
      <w:r w:rsidR="00DA20DF" w:rsidRPr="00F111D5">
        <w:rPr>
          <w:rFonts w:ascii="Times New Roman" w:hAnsi="Times New Roman"/>
          <w:color w:val="000000" w:themeColor="text1"/>
        </w:rPr>
        <w:t xml:space="preserve"> paraqitet </w:t>
      </w:r>
      <w:r w:rsidR="00931E79" w:rsidRPr="00F111D5">
        <w:rPr>
          <w:rFonts w:ascii="Times New Roman" w:hAnsi="Times New Roman"/>
          <w:color w:val="000000" w:themeColor="text1"/>
        </w:rPr>
        <w:t xml:space="preserve">Këshillit Bashkaik </w:t>
      </w:r>
      <w:r w:rsidR="00B40406" w:rsidRPr="00F111D5">
        <w:rPr>
          <w:rFonts w:ascii="Times New Roman" w:hAnsi="Times New Roman"/>
          <w:color w:val="000000" w:themeColor="text1"/>
        </w:rPr>
        <w:t xml:space="preserve">mbas vendimit të </w:t>
      </w:r>
      <w:r w:rsidR="00DA20DF" w:rsidRPr="00F111D5">
        <w:rPr>
          <w:rFonts w:ascii="Times New Roman" w:hAnsi="Times New Roman"/>
          <w:color w:val="000000" w:themeColor="text1"/>
        </w:rPr>
        <w:t>Këshilli i Komunitar</w:t>
      </w:r>
      <w:r w:rsidR="00B40406" w:rsidRPr="00F111D5">
        <w:rPr>
          <w:rFonts w:ascii="Times New Roman" w:hAnsi="Times New Roman"/>
          <w:color w:val="000000" w:themeColor="text1"/>
        </w:rPr>
        <w:t>, apo nga Ndërmjetësi Komunitar.</w:t>
      </w:r>
      <w:r w:rsidR="00CB3AB7" w:rsidRPr="00F111D5">
        <w:rPr>
          <w:rFonts w:ascii="Times New Roman" w:hAnsi="Times New Roman"/>
          <w:color w:val="000000" w:themeColor="text1"/>
        </w:rPr>
        <w:t xml:space="preserve">Këshilli i Komunitar </w:t>
      </w:r>
      <w:r w:rsidR="00B40406" w:rsidRPr="00F111D5">
        <w:rPr>
          <w:rFonts w:ascii="Times New Roman" w:hAnsi="Times New Roman"/>
          <w:color w:val="000000" w:themeColor="text1"/>
        </w:rPr>
        <w:t>apo Ndërmjetësi publikon kërkesën</w:t>
      </w:r>
      <w:r w:rsidR="00CB3AB7" w:rsidRPr="00F111D5">
        <w:rPr>
          <w:rFonts w:ascii="Times New Roman" w:hAnsi="Times New Roman"/>
          <w:color w:val="000000" w:themeColor="text1"/>
        </w:rPr>
        <w:t>, për një periudhë</w:t>
      </w:r>
      <w:r w:rsidR="008C5F90" w:rsidRPr="00F111D5">
        <w:rPr>
          <w:rFonts w:ascii="Times New Roman" w:hAnsi="Times New Roman"/>
          <w:color w:val="000000" w:themeColor="text1"/>
        </w:rPr>
        <w:t>prej 15</w:t>
      </w:r>
      <w:r w:rsidR="00CB3AB7" w:rsidRPr="00F111D5">
        <w:rPr>
          <w:rFonts w:ascii="Times New Roman" w:hAnsi="Times New Roman"/>
          <w:color w:val="000000" w:themeColor="text1"/>
        </w:rPr>
        <w:t xml:space="preserve"> ditësh</w:t>
      </w:r>
      <w:r w:rsidR="000B0864" w:rsidRPr="00F111D5">
        <w:rPr>
          <w:rFonts w:ascii="Times New Roman" w:hAnsi="Times New Roman"/>
          <w:color w:val="000000" w:themeColor="text1"/>
        </w:rPr>
        <w:t xml:space="preserve"> për reagime dhe komente të komunitetit të lagjes</w:t>
      </w:r>
      <w:r w:rsidR="00CB3AB7" w:rsidRPr="00F111D5">
        <w:rPr>
          <w:rFonts w:ascii="Times New Roman" w:hAnsi="Times New Roman"/>
          <w:color w:val="000000" w:themeColor="text1"/>
        </w:rPr>
        <w:t xml:space="preserve">. </w:t>
      </w:r>
    </w:p>
    <w:p w:rsidR="00931E79" w:rsidRPr="00F111D5" w:rsidRDefault="00CB3AB7" w:rsidP="003F74FE">
      <w:pPr>
        <w:pStyle w:val="Paragrafoelenco"/>
        <w:numPr>
          <w:ilvl w:val="0"/>
          <w:numId w:val="33"/>
        </w:numPr>
        <w:spacing w:before="120" w:after="0"/>
        <w:ind w:left="425" w:hanging="425"/>
        <w:contextualSpacing w:val="0"/>
        <w:rPr>
          <w:rFonts w:ascii="Times New Roman" w:hAnsi="Times New Roman"/>
          <w:color w:val="000000" w:themeColor="text1"/>
        </w:rPr>
      </w:pPr>
      <w:r w:rsidRPr="00F111D5">
        <w:rPr>
          <w:rFonts w:ascii="Times New Roman" w:hAnsi="Times New Roman"/>
          <w:color w:val="000000" w:themeColor="text1"/>
        </w:rPr>
        <w:t xml:space="preserve">Kryetari i Këshillit ia </w:t>
      </w:r>
      <w:r w:rsidR="00B40406" w:rsidRPr="00F111D5">
        <w:rPr>
          <w:rFonts w:ascii="Times New Roman" w:hAnsi="Times New Roman"/>
          <w:color w:val="000000" w:themeColor="text1"/>
        </w:rPr>
        <w:t>dërgon</w:t>
      </w:r>
      <w:r w:rsidRPr="00F111D5">
        <w:rPr>
          <w:rFonts w:ascii="Times New Roman" w:hAnsi="Times New Roman"/>
          <w:color w:val="000000" w:themeColor="text1"/>
        </w:rPr>
        <w:t xml:space="preserve"> kërkesën </w:t>
      </w:r>
      <w:r w:rsidR="000B0864" w:rsidRPr="00F111D5">
        <w:rPr>
          <w:rFonts w:ascii="Times New Roman" w:hAnsi="Times New Roman"/>
          <w:color w:val="000000" w:themeColor="text1"/>
        </w:rPr>
        <w:t>Kryetari i Bashkisë</w:t>
      </w:r>
      <w:r w:rsidR="00B40406" w:rsidRPr="00F111D5">
        <w:rPr>
          <w:rFonts w:ascii="Times New Roman" w:hAnsi="Times New Roman"/>
          <w:color w:val="000000" w:themeColor="text1"/>
        </w:rPr>
        <w:t>,</w:t>
      </w:r>
      <w:r w:rsidR="000B0864" w:rsidRPr="00F111D5">
        <w:rPr>
          <w:rFonts w:ascii="Times New Roman" w:hAnsi="Times New Roman"/>
          <w:color w:val="000000" w:themeColor="text1"/>
        </w:rPr>
        <w:t xml:space="preserve"> i</w:t>
      </w:r>
      <w:r w:rsidR="00254DDC" w:rsidRPr="00F111D5">
        <w:rPr>
          <w:rFonts w:ascii="Times New Roman" w:hAnsi="Times New Roman"/>
          <w:color w:val="000000" w:themeColor="text1"/>
        </w:rPr>
        <w:t xml:space="preserve"> cili ia përcjell Drejtorisë për</w:t>
      </w:r>
      <w:r w:rsidR="00254DDC" w:rsidRPr="00F111D5">
        <w:rPr>
          <w:rFonts w:ascii="Times New Roman" w:eastAsiaTheme="minorEastAsia" w:hAnsi="Times New Roman"/>
          <w:color w:val="000000" w:themeColor="text1"/>
        </w:rPr>
        <w:t>fuqizimin</w:t>
      </w:r>
      <w:r w:rsidR="006E4E9B" w:rsidRPr="00F111D5">
        <w:rPr>
          <w:rFonts w:ascii="Times New Roman" w:eastAsiaTheme="minorEastAsia" w:hAnsi="Times New Roman"/>
          <w:color w:val="000000" w:themeColor="text1"/>
        </w:rPr>
        <w:t xml:space="preserve"> dhe zhvillimin e komuniteteve</w:t>
      </w:r>
      <w:r w:rsidR="00CE7739" w:rsidRPr="00F111D5">
        <w:rPr>
          <w:rFonts w:ascii="Times New Roman" w:eastAsiaTheme="minorEastAsia" w:hAnsi="Times New Roman"/>
          <w:color w:val="000000" w:themeColor="text1"/>
        </w:rPr>
        <w:t>,</w:t>
      </w:r>
      <w:r w:rsidR="000B0864" w:rsidRPr="00F111D5">
        <w:rPr>
          <w:rFonts w:ascii="Times New Roman" w:hAnsi="Times New Roman"/>
          <w:color w:val="000000" w:themeColor="text1"/>
        </w:rPr>
        <w:t xml:space="preserve">për vlerësim. </w:t>
      </w:r>
    </w:p>
    <w:p w:rsidR="00D02E13" w:rsidRPr="00F111D5" w:rsidRDefault="000B0864" w:rsidP="003F74FE">
      <w:pPr>
        <w:pStyle w:val="Paragrafoelenco"/>
        <w:numPr>
          <w:ilvl w:val="0"/>
          <w:numId w:val="33"/>
        </w:numPr>
        <w:spacing w:before="120" w:after="0"/>
        <w:ind w:left="425" w:hanging="425"/>
        <w:contextualSpacing w:val="0"/>
        <w:rPr>
          <w:rFonts w:ascii="Times New Roman" w:hAnsi="Times New Roman"/>
          <w:color w:val="000000" w:themeColor="text1"/>
        </w:rPr>
      </w:pPr>
      <w:r w:rsidRPr="00F111D5">
        <w:rPr>
          <w:rFonts w:ascii="Times New Roman" w:hAnsi="Times New Roman"/>
          <w:color w:val="000000" w:themeColor="text1"/>
        </w:rPr>
        <w:t xml:space="preserve">Drejtoria </w:t>
      </w:r>
      <w:r w:rsidR="00CB3AB7" w:rsidRPr="00F111D5">
        <w:rPr>
          <w:rFonts w:ascii="Times New Roman" w:hAnsi="Times New Roman"/>
          <w:color w:val="000000" w:themeColor="text1"/>
        </w:rPr>
        <w:t>e shqyrton kërkesën mbas përfundimit të af</w:t>
      </w:r>
      <w:r w:rsidRPr="00F111D5">
        <w:rPr>
          <w:rFonts w:ascii="Times New Roman" w:hAnsi="Times New Roman"/>
          <w:color w:val="000000" w:themeColor="text1"/>
        </w:rPr>
        <w:t>a</w:t>
      </w:r>
      <w:r w:rsidR="00CB3AB7" w:rsidRPr="00F111D5">
        <w:rPr>
          <w:rFonts w:ascii="Times New Roman" w:hAnsi="Times New Roman"/>
          <w:color w:val="000000" w:themeColor="text1"/>
        </w:rPr>
        <w:t xml:space="preserve">tit 20 ditor të publikimit të </w:t>
      </w:r>
      <w:r w:rsidRPr="00F111D5">
        <w:rPr>
          <w:rFonts w:ascii="Times New Roman" w:hAnsi="Times New Roman"/>
          <w:color w:val="000000" w:themeColor="text1"/>
        </w:rPr>
        <w:t>kërkresës</w:t>
      </w:r>
      <w:r w:rsidR="00B40406" w:rsidRPr="00F111D5">
        <w:rPr>
          <w:rFonts w:ascii="Times New Roman" w:hAnsi="Times New Roman"/>
          <w:color w:val="000000" w:themeColor="text1"/>
        </w:rPr>
        <w:t xml:space="preserve"> dhe pasi ka marrë reagimet dhe komentet e pubikut apo të anëtarëve të Këshilli i Komunitar</w:t>
      </w:r>
      <w:r w:rsidR="001B079A" w:rsidRPr="00F111D5">
        <w:rPr>
          <w:rFonts w:ascii="Times New Roman" w:hAnsi="Times New Roman"/>
          <w:color w:val="000000" w:themeColor="text1"/>
        </w:rPr>
        <w:t xml:space="preserve">, dhe mbas mbajtjes së dëgjesës publike </w:t>
      </w:r>
      <w:r w:rsidR="00E31B84" w:rsidRPr="00F111D5">
        <w:rPr>
          <w:rFonts w:ascii="Times New Roman" w:hAnsi="Times New Roman"/>
          <w:color w:val="000000" w:themeColor="text1"/>
        </w:rPr>
        <w:t xml:space="preserve">nga Bashkia </w:t>
      </w:r>
      <w:r w:rsidR="001B079A" w:rsidRPr="00F111D5">
        <w:rPr>
          <w:rFonts w:ascii="Times New Roman" w:hAnsi="Times New Roman"/>
          <w:color w:val="000000" w:themeColor="text1"/>
        </w:rPr>
        <w:t>për këte çështje</w:t>
      </w:r>
      <w:r w:rsidR="00CB3AB7" w:rsidRPr="00F111D5">
        <w:rPr>
          <w:rFonts w:ascii="Times New Roman" w:hAnsi="Times New Roman"/>
          <w:color w:val="000000" w:themeColor="text1"/>
        </w:rPr>
        <w:t>. Mbi bazë të këtij vlerësimi Kryetari i Bashkisë i propozon Këshillit Bashkiak praninimin apo refuz</w:t>
      </w:r>
      <w:r w:rsidRPr="00F111D5">
        <w:rPr>
          <w:rFonts w:ascii="Times New Roman" w:hAnsi="Times New Roman"/>
          <w:color w:val="000000" w:themeColor="text1"/>
        </w:rPr>
        <w:t>i</w:t>
      </w:r>
      <w:r w:rsidR="00CB3AB7" w:rsidRPr="00F111D5">
        <w:rPr>
          <w:rFonts w:ascii="Times New Roman" w:hAnsi="Times New Roman"/>
          <w:color w:val="000000" w:themeColor="text1"/>
        </w:rPr>
        <w:t>m</w:t>
      </w:r>
      <w:r w:rsidRPr="00F111D5">
        <w:rPr>
          <w:rFonts w:ascii="Times New Roman" w:hAnsi="Times New Roman"/>
          <w:color w:val="000000" w:themeColor="text1"/>
        </w:rPr>
        <w:t>i</w:t>
      </w:r>
      <w:r w:rsidR="008C5F90" w:rsidRPr="00F111D5">
        <w:rPr>
          <w:rFonts w:ascii="Times New Roman" w:hAnsi="Times New Roman"/>
          <w:color w:val="000000" w:themeColor="text1"/>
        </w:rPr>
        <w:t xml:space="preserve">n e kërkesës, jo më vonë se 15 ditë nga </w:t>
      </w:r>
      <w:r w:rsidR="00B202CC" w:rsidRPr="00F111D5">
        <w:rPr>
          <w:rFonts w:ascii="Times New Roman" w:hAnsi="Times New Roman"/>
          <w:color w:val="000000" w:themeColor="text1"/>
        </w:rPr>
        <w:t xml:space="preserve">mbarimi </w:t>
      </w:r>
      <w:r w:rsidR="00432984" w:rsidRPr="00F111D5">
        <w:rPr>
          <w:rFonts w:ascii="Times New Roman" w:hAnsi="Times New Roman"/>
          <w:color w:val="000000" w:themeColor="text1"/>
        </w:rPr>
        <w:t>i</w:t>
      </w:r>
      <w:r w:rsidR="00B202CC" w:rsidRPr="00F111D5">
        <w:rPr>
          <w:rFonts w:ascii="Times New Roman" w:hAnsi="Times New Roman"/>
          <w:color w:val="000000" w:themeColor="text1"/>
        </w:rPr>
        <w:t xml:space="preserve"> afatit 20 ditor të publikimit të kërkes</w:t>
      </w:r>
      <w:r w:rsidR="00432984" w:rsidRPr="00F111D5">
        <w:rPr>
          <w:rFonts w:ascii="Times New Roman" w:hAnsi="Times New Roman"/>
          <w:color w:val="000000" w:themeColor="text1"/>
        </w:rPr>
        <w:t xml:space="preserve">ës, përsa kohë paraqitësit e kërkesës dhe Kryetari i Bashkisë nuk bien dakord për zgjatjen e këtij afati, gjë e cila dokumentohet me shkresë. </w:t>
      </w:r>
      <w:r w:rsidR="00B202CC" w:rsidRPr="00F111D5">
        <w:rPr>
          <w:rFonts w:ascii="Times New Roman" w:hAnsi="Times New Roman"/>
          <w:color w:val="000000" w:themeColor="text1"/>
        </w:rPr>
        <w:t>Këshilli Bashkiak vendos për pranimin apo refuzimin e kërkesës s</w:t>
      </w:r>
      <w:r w:rsidR="00094320" w:rsidRPr="00F111D5">
        <w:rPr>
          <w:rFonts w:ascii="Times New Roman" w:hAnsi="Times New Roman"/>
          <w:color w:val="000000" w:themeColor="text1"/>
        </w:rPr>
        <w:t xml:space="preserve">ë </w:t>
      </w:r>
      <w:r w:rsidR="00B202CC" w:rsidRPr="00F111D5">
        <w:rPr>
          <w:rFonts w:ascii="Times New Roman" w:hAnsi="Times New Roman"/>
          <w:color w:val="000000" w:themeColor="text1"/>
        </w:rPr>
        <w:t>Këllimit Komunitar.</w:t>
      </w:r>
    </w:p>
    <w:p w:rsidR="00C25309" w:rsidRPr="00F111D5" w:rsidRDefault="002C3993" w:rsidP="003F74FE">
      <w:pPr>
        <w:pStyle w:val="Paragrafoelenco"/>
        <w:numPr>
          <w:ilvl w:val="0"/>
          <w:numId w:val="33"/>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Këshilli i Bashkisë shqyrton kërkesën nëse Këshilli Komunitar apo Ndërmjetësi</w:t>
      </w:r>
      <w:r w:rsidR="00381603" w:rsidRPr="00F111D5">
        <w:rPr>
          <w:rFonts w:ascii="Times New Roman" w:eastAsiaTheme="minorEastAsia" w:hAnsi="Times New Roman"/>
          <w:color w:val="000000" w:themeColor="text1"/>
        </w:rPr>
        <w:t>, sjell dokumente sin ë vazhdim</w:t>
      </w:r>
      <w:r w:rsidR="00DE5AE9" w:rsidRPr="00F111D5">
        <w:rPr>
          <w:rFonts w:ascii="Times New Roman" w:eastAsiaTheme="minorEastAsia" w:hAnsi="Times New Roman"/>
          <w:color w:val="000000" w:themeColor="text1"/>
        </w:rPr>
        <w:t>: 1) evidence të procese</w:t>
      </w:r>
      <w:r w:rsidR="00C25309" w:rsidRPr="00F111D5">
        <w:rPr>
          <w:rFonts w:ascii="Times New Roman" w:eastAsiaTheme="minorEastAsia" w:hAnsi="Times New Roman"/>
          <w:color w:val="000000" w:themeColor="text1"/>
        </w:rPr>
        <w:t>t</w:t>
      </w:r>
      <w:r w:rsidR="00DE5AE9" w:rsidRPr="00F111D5">
        <w:rPr>
          <w:rFonts w:ascii="Times New Roman" w:eastAsiaTheme="minorEastAsia" w:hAnsi="Times New Roman"/>
          <w:color w:val="000000" w:themeColor="text1"/>
        </w:rPr>
        <w:t xml:space="preserve"> e</w:t>
      </w:r>
      <w:r w:rsidR="00C25309" w:rsidRPr="00F111D5">
        <w:rPr>
          <w:rFonts w:ascii="Times New Roman" w:eastAsiaTheme="minorEastAsia" w:hAnsi="Times New Roman"/>
          <w:color w:val="000000" w:themeColor="text1"/>
        </w:rPr>
        <w:t xml:space="preserve"> përdorura për </w:t>
      </w:r>
      <w:r w:rsidR="00E31B84" w:rsidRPr="00F111D5">
        <w:rPr>
          <w:rFonts w:ascii="Times New Roman" w:eastAsiaTheme="minorEastAsia" w:hAnsi="Times New Roman"/>
          <w:color w:val="000000" w:themeColor="text1"/>
        </w:rPr>
        <w:t>konsultimin</w:t>
      </w:r>
      <w:r w:rsidR="00DE5AE9" w:rsidRPr="00F111D5">
        <w:rPr>
          <w:rFonts w:ascii="Times New Roman" w:eastAsiaTheme="minorEastAsia" w:hAnsi="Times New Roman"/>
          <w:color w:val="000000" w:themeColor="text1"/>
        </w:rPr>
        <w:t xml:space="preserve"> e kërkesës më komunitetin </w:t>
      </w:r>
      <w:r w:rsidR="00C25309" w:rsidRPr="00F111D5">
        <w:rPr>
          <w:rFonts w:ascii="Times New Roman" w:eastAsiaTheme="minorEastAsia" w:hAnsi="Times New Roman"/>
          <w:color w:val="000000" w:themeColor="text1"/>
        </w:rPr>
        <w:t xml:space="preserve">dhe përfshirjen e </w:t>
      </w:r>
      <w:r w:rsidR="00E31B84" w:rsidRPr="00F111D5">
        <w:rPr>
          <w:rFonts w:ascii="Times New Roman" w:eastAsiaTheme="minorEastAsia" w:hAnsi="Times New Roman"/>
          <w:color w:val="000000" w:themeColor="text1"/>
        </w:rPr>
        <w:t>komunitetit në procesin e vendimmarrjes</w:t>
      </w:r>
      <w:r w:rsidR="00DE5AE9" w:rsidRPr="00F111D5">
        <w:rPr>
          <w:rFonts w:ascii="Times New Roman" w:eastAsiaTheme="minorEastAsia" w:hAnsi="Times New Roman"/>
          <w:color w:val="000000" w:themeColor="text1"/>
        </w:rPr>
        <w:t>,</w:t>
      </w:r>
      <w:r w:rsidR="00C25309" w:rsidRPr="00F111D5">
        <w:rPr>
          <w:rFonts w:ascii="Times New Roman" w:eastAsiaTheme="minorEastAsia" w:hAnsi="Times New Roman"/>
          <w:color w:val="000000" w:themeColor="text1"/>
        </w:rPr>
        <w:t xml:space="preserve"> 2) p</w:t>
      </w:r>
      <w:r w:rsidR="00381603" w:rsidRPr="00F111D5">
        <w:rPr>
          <w:rFonts w:ascii="Times New Roman" w:eastAsiaTheme="minorEastAsia" w:hAnsi="Times New Roman"/>
          <w:color w:val="000000" w:themeColor="text1"/>
        </w:rPr>
        <w:t xml:space="preserve">rovat që palët e interesuara </w:t>
      </w:r>
      <w:r w:rsidR="00C25309" w:rsidRPr="00F111D5">
        <w:rPr>
          <w:rFonts w:ascii="Times New Roman" w:eastAsiaTheme="minorEastAsia" w:hAnsi="Times New Roman"/>
          <w:color w:val="000000" w:themeColor="text1"/>
        </w:rPr>
        <w:t xml:space="preserve">janë anketuar në </w:t>
      </w:r>
      <w:r w:rsidR="00E31B84" w:rsidRPr="00F111D5">
        <w:rPr>
          <w:rFonts w:ascii="Times New Roman" w:eastAsiaTheme="minorEastAsia" w:hAnsi="Times New Roman"/>
          <w:color w:val="000000" w:themeColor="text1"/>
        </w:rPr>
        <w:t>lidhje me kërkesën,</w:t>
      </w:r>
      <w:r w:rsidR="00C25309" w:rsidRPr="00F111D5">
        <w:rPr>
          <w:rFonts w:ascii="Times New Roman" w:eastAsiaTheme="minorEastAsia" w:hAnsi="Times New Roman"/>
          <w:color w:val="000000" w:themeColor="text1"/>
        </w:rPr>
        <w:t xml:space="preserve"> 3) prova që tregojnë se </w:t>
      </w:r>
      <w:r w:rsidR="00E31B84" w:rsidRPr="00F111D5">
        <w:rPr>
          <w:rFonts w:ascii="Times New Roman" w:hAnsi="Times New Roman"/>
          <w:color w:val="000000" w:themeColor="text1"/>
        </w:rPr>
        <w:t>Këllimit Komunitar</w:t>
      </w:r>
      <w:r w:rsidR="00381603" w:rsidRPr="00F111D5">
        <w:rPr>
          <w:rFonts w:ascii="Times New Roman" w:eastAsiaTheme="minorEastAsia" w:hAnsi="Times New Roman"/>
          <w:color w:val="000000" w:themeColor="text1"/>
        </w:rPr>
        <w:t xml:space="preserve">apo Ndërmjetësi </w:t>
      </w:r>
      <w:r w:rsidR="00C25309" w:rsidRPr="00F111D5">
        <w:rPr>
          <w:rFonts w:ascii="Times New Roman" w:eastAsiaTheme="minorEastAsia" w:hAnsi="Times New Roman"/>
          <w:color w:val="000000" w:themeColor="text1"/>
        </w:rPr>
        <w:t xml:space="preserve">ka publikuar </w:t>
      </w:r>
      <w:r w:rsidR="00243709" w:rsidRPr="00F111D5">
        <w:rPr>
          <w:rFonts w:ascii="Times New Roman" w:eastAsiaTheme="minorEastAsia" w:hAnsi="Times New Roman"/>
          <w:color w:val="000000" w:themeColor="text1"/>
        </w:rPr>
        <w:t xml:space="preserve">kërkesën </w:t>
      </w:r>
      <w:r w:rsidR="00243709" w:rsidRPr="00F111D5">
        <w:rPr>
          <w:rFonts w:ascii="Times New Roman" w:hAnsi="Times New Roman"/>
          <w:color w:val="000000" w:themeColor="text1"/>
        </w:rPr>
        <w:t>në minimum tre vende publike në lagje, në faqen e internetit të Bashkisë dhe në faqen e internetit të vetë Këshillit Komunitar</w:t>
      </w:r>
      <w:r w:rsidR="00C25309" w:rsidRPr="00F111D5">
        <w:rPr>
          <w:rFonts w:ascii="Times New Roman" w:eastAsiaTheme="minorEastAsia" w:hAnsi="Times New Roman"/>
          <w:color w:val="000000" w:themeColor="text1"/>
        </w:rPr>
        <w:t xml:space="preserve">; dhe 4) </w:t>
      </w:r>
      <w:r w:rsidR="00A155F4" w:rsidRPr="00F111D5">
        <w:rPr>
          <w:rFonts w:ascii="Times New Roman" w:eastAsiaTheme="minorEastAsia" w:hAnsi="Times New Roman"/>
          <w:color w:val="000000" w:themeColor="text1"/>
        </w:rPr>
        <w:t>evidencë</w:t>
      </w:r>
      <w:r w:rsidR="00243709" w:rsidRPr="00F111D5">
        <w:rPr>
          <w:rFonts w:ascii="Times New Roman" w:eastAsiaTheme="minorEastAsia" w:hAnsi="Times New Roman"/>
          <w:color w:val="000000" w:themeColor="text1"/>
        </w:rPr>
        <w:t xml:space="preserve"> që vendimi i </w:t>
      </w:r>
      <w:r w:rsidR="00243709" w:rsidRPr="00F111D5">
        <w:rPr>
          <w:rFonts w:ascii="Times New Roman" w:hAnsi="Times New Roman"/>
          <w:color w:val="000000" w:themeColor="text1"/>
        </w:rPr>
        <w:t>Këshillit Komunitar</w:t>
      </w:r>
      <w:r w:rsidR="00243709" w:rsidRPr="00F111D5">
        <w:rPr>
          <w:rFonts w:ascii="Times New Roman" w:eastAsiaTheme="minorEastAsia" w:hAnsi="Times New Roman"/>
          <w:color w:val="000000" w:themeColor="text1"/>
        </w:rPr>
        <w:t xml:space="preserve"> për t</w:t>
      </w:r>
      <w:r w:rsidR="00A155F4" w:rsidRPr="00F111D5">
        <w:rPr>
          <w:rFonts w:ascii="Times New Roman" w:eastAsiaTheme="minorEastAsia" w:hAnsi="Times New Roman"/>
          <w:color w:val="000000" w:themeColor="text1"/>
        </w:rPr>
        <w:t>’</w:t>
      </w:r>
      <w:r w:rsidR="00243709" w:rsidRPr="00F111D5">
        <w:rPr>
          <w:rFonts w:ascii="Times New Roman" w:eastAsiaTheme="minorEastAsia" w:hAnsi="Times New Roman"/>
          <w:color w:val="000000" w:themeColor="text1"/>
        </w:rPr>
        <w:t xml:space="preserve">i kërkuar Këshillit Bashkiak anullimin  e çertifikimit, </w:t>
      </w:r>
      <w:r w:rsidR="00A155F4" w:rsidRPr="00F111D5">
        <w:rPr>
          <w:rFonts w:ascii="Times New Roman" w:eastAsiaTheme="minorEastAsia" w:hAnsi="Times New Roman"/>
          <w:color w:val="000000" w:themeColor="text1"/>
        </w:rPr>
        <w:t>është</w:t>
      </w:r>
      <w:r w:rsidR="00243709" w:rsidRPr="00F111D5">
        <w:rPr>
          <w:rFonts w:ascii="Times New Roman" w:eastAsiaTheme="minorEastAsia" w:hAnsi="Times New Roman"/>
          <w:color w:val="000000" w:themeColor="text1"/>
        </w:rPr>
        <w:t xml:space="preserve"> marrë pas publikimit </w:t>
      </w:r>
      <w:r w:rsidR="00A155F4" w:rsidRPr="00F111D5">
        <w:rPr>
          <w:rFonts w:ascii="Times New Roman" w:eastAsiaTheme="minorEastAsia" w:hAnsi="Times New Roman"/>
          <w:color w:val="000000" w:themeColor="text1"/>
        </w:rPr>
        <w:t>për 15 ditë, në lagje dhe faqet e internetit te bashksie dhe Kë</w:t>
      </w:r>
      <w:r w:rsidR="00D57E95" w:rsidRPr="00F111D5">
        <w:rPr>
          <w:rFonts w:ascii="Times New Roman" w:eastAsiaTheme="minorEastAsia" w:hAnsi="Times New Roman"/>
          <w:color w:val="000000" w:themeColor="text1"/>
        </w:rPr>
        <w:t>shillit Komunitar,</w:t>
      </w:r>
      <w:r w:rsidR="00243709" w:rsidRPr="00F111D5">
        <w:rPr>
          <w:rFonts w:ascii="Times New Roman" w:eastAsiaTheme="minorEastAsia" w:hAnsi="Times New Roman"/>
          <w:color w:val="000000" w:themeColor="text1"/>
        </w:rPr>
        <w:t>të projekt vendimi për anullimin e çertifikimit.</w:t>
      </w:r>
    </w:p>
    <w:p w:rsidR="00CF0CB5" w:rsidRPr="00F111D5" w:rsidRDefault="00CF0CB5" w:rsidP="00CA4EE8">
      <w:pPr>
        <w:pStyle w:val="Titolo2"/>
        <w:spacing w:line="276" w:lineRule="auto"/>
        <w:rPr>
          <w:color w:val="000000" w:themeColor="text1"/>
        </w:rPr>
      </w:pPr>
      <w:bookmarkStart w:id="57" w:name="_Toc36261143"/>
      <w:r w:rsidRPr="00F111D5">
        <w:rPr>
          <w:color w:val="000000" w:themeColor="text1"/>
        </w:rPr>
        <w:t>KREU</w:t>
      </w:r>
      <w:r w:rsidR="001E0B35" w:rsidRPr="00F111D5">
        <w:rPr>
          <w:color w:val="000000" w:themeColor="text1"/>
        </w:rPr>
        <w:t xml:space="preserve"> II</w:t>
      </w:r>
      <w:r w:rsidRPr="00F111D5">
        <w:rPr>
          <w:color w:val="000000" w:themeColor="text1"/>
        </w:rPr>
        <w:t xml:space="preserve"> - ADMINISTRIMI I PROCESIT ZGJEDHOR</w:t>
      </w:r>
      <w:bookmarkEnd w:id="57"/>
    </w:p>
    <w:p w:rsidR="00DB56D0" w:rsidRPr="00F111D5" w:rsidRDefault="00DB56D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B56D0" w:rsidRPr="00F111D5" w:rsidRDefault="00DB56D0" w:rsidP="00DB56D0">
      <w:pPr>
        <w:pStyle w:val="Titolo3"/>
        <w:rPr>
          <w:color w:val="000000" w:themeColor="text1"/>
        </w:rPr>
      </w:pPr>
      <w:bookmarkStart w:id="58" w:name="_Toc36261144"/>
      <w:r w:rsidRPr="00F111D5">
        <w:rPr>
          <w:color w:val="000000" w:themeColor="text1"/>
        </w:rPr>
        <w:t>Administrimi i Zgjedhjeve</w:t>
      </w:r>
      <w:bookmarkEnd w:id="58"/>
    </w:p>
    <w:p w:rsidR="001037C6" w:rsidRPr="00F111D5" w:rsidRDefault="00DB56D0" w:rsidP="003F74FE">
      <w:pPr>
        <w:pStyle w:val="Paragrafoelenco"/>
        <w:numPr>
          <w:ilvl w:val="0"/>
          <w:numId w:val="42"/>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 xml:space="preserve">Procesi i zgjedhjes së Kryesive dhe Kryetarëve të Fshatrave (Ligji 139/2015, neni 70/5) dhe i Këshillave dhe Ndërlidhësave Komunitarë mbikëqyret nga Këshilli Bashkiak. </w:t>
      </w:r>
    </w:p>
    <w:p w:rsidR="0098310A" w:rsidRPr="00F111D5" w:rsidRDefault="0098310A" w:rsidP="003F74FE">
      <w:pPr>
        <w:pStyle w:val="Paragrafoelenco"/>
        <w:numPr>
          <w:ilvl w:val="0"/>
          <w:numId w:val="42"/>
        </w:numPr>
        <w:spacing w:before="120" w:after="0"/>
        <w:ind w:left="426" w:hanging="426"/>
        <w:contextualSpacing w:val="0"/>
        <w:rPr>
          <w:rFonts w:ascii="Times New Roman" w:hAnsi="Times New Roman"/>
          <w:color w:val="000000" w:themeColor="text1"/>
        </w:rPr>
      </w:pPr>
      <w:r w:rsidRPr="00F111D5">
        <w:rPr>
          <w:rFonts w:ascii="Times New Roman" w:eastAsiaTheme="minorEastAsia" w:hAnsi="Times New Roman"/>
          <w:color w:val="000000" w:themeColor="text1"/>
        </w:rPr>
        <w:lastRenderedPageBreak/>
        <w:t>Këshilli me vendim ngen Komisionin për Monitorimin e Zgjedhjeve të Strukturave Komunitare në nivle Bashkie. Komisioni ka pesë (5) anëtarë dhe përbëhet nga: Kryetari i Këshillit apo i autorizuari prej tij, Kryetari i komisionit të përhershëm për mandatet, rregulloren, zgjedhjet dhe strukturat komunitare, një këshilltar nga opozita më e madhe në Këshillin Bashkiak, Zëvendëskryetari i Bashkisë dhe Administratori i NjA të caktuar nga Kryetari i Bashkisë. Komisioni i paraqet Këshillit Bashkiak raportin e monitorimit të zgjedhjeve, jo më vonë së 10/ 15 ditë nga përfundimi i zgjedhjeve në secilin fshat/ lagje.</w:t>
      </w:r>
    </w:p>
    <w:p w:rsidR="0098310A" w:rsidRPr="00F111D5" w:rsidRDefault="00DB56D0" w:rsidP="003F74FE">
      <w:pPr>
        <w:pStyle w:val="Paragrafoelenco"/>
        <w:numPr>
          <w:ilvl w:val="0"/>
          <w:numId w:val="42"/>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Këshilli zgj</w:t>
      </w:r>
      <w:r w:rsidR="00841EA1" w:rsidRPr="00F111D5">
        <w:rPr>
          <w:rFonts w:ascii="Times New Roman" w:hAnsi="Times New Roman"/>
          <w:color w:val="000000" w:themeColor="text1"/>
        </w:rPr>
        <w:t>edh për çdo fshat</w:t>
      </w:r>
      <w:r w:rsidR="001E521C" w:rsidRPr="00F111D5">
        <w:rPr>
          <w:rFonts w:ascii="Times New Roman" w:hAnsi="Times New Roman"/>
          <w:color w:val="000000" w:themeColor="text1"/>
        </w:rPr>
        <w:t>/ lagje</w:t>
      </w:r>
      <w:r w:rsidR="00841EA1" w:rsidRPr="00F111D5">
        <w:rPr>
          <w:rFonts w:ascii="Times New Roman" w:hAnsi="Times New Roman"/>
          <w:color w:val="000000" w:themeColor="text1"/>
        </w:rPr>
        <w:t xml:space="preserve"> një Komision Monitorimi</w:t>
      </w:r>
      <w:r w:rsidR="0098310A" w:rsidRPr="00F111D5">
        <w:rPr>
          <w:rFonts w:ascii="Times New Roman" w:hAnsi="Times New Roman"/>
          <w:color w:val="000000" w:themeColor="text1"/>
        </w:rPr>
        <w:t>në nivel fshati/ lagje</w:t>
      </w:r>
      <w:r w:rsidR="001E3C38" w:rsidRPr="00F111D5">
        <w:rPr>
          <w:rFonts w:ascii="Times New Roman" w:hAnsi="Times New Roman"/>
          <w:color w:val="000000" w:themeColor="text1"/>
        </w:rPr>
        <w:t xml:space="preserve"> të përbërë </w:t>
      </w:r>
      <w:r w:rsidRPr="00F111D5">
        <w:rPr>
          <w:rFonts w:ascii="Times New Roman" w:hAnsi="Times New Roman"/>
          <w:color w:val="000000" w:themeColor="text1"/>
        </w:rPr>
        <w:t>prej tre (3) antarësh, nga të cilë dy (2) janë Këshilltarë, që i përkasin grupeve të ndryshme politike në Këshill, dhe një punonjës i administrates së Bashkisë i emëruar nga Krye</w:t>
      </w:r>
      <w:r w:rsidR="001E3C38" w:rsidRPr="00F111D5">
        <w:rPr>
          <w:rFonts w:ascii="Times New Roman" w:hAnsi="Times New Roman"/>
          <w:color w:val="000000" w:themeColor="text1"/>
        </w:rPr>
        <w:t>t</w:t>
      </w:r>
      <w:r w:rsidRPr="00F111D5">
        <w:rPr>
          <w:rFonts w:ascii="Times New Roman" w:hAnsi="Times New Roman"/>
          <w:color w:val="000000" w:themeColor="text1"/>
        </w:rPr>
        <w:t>ari i Bashkisë.</w:t>
      </w:r>
      <w:r w:rsidR="008E5F18" w:rsidRPr="00F111D5">
        <w:rPr>
          <w:rFonts w:ascii="Times New Roman" w:eastAsiaTheme="minorEastAsia" w:hAnsi="Times New Roman"/>
          <w:color w:val="000000" w:themeColor="text1"/>
        </w:rPr>
        <w:t xml:space="preserve"> Anëtarët e Këshillit që janë banorë të një fshati apo lagje preferohen të jenë anëtarë të Komisionit të Votimit në atë fshat apo lagje.</w:t>
      </w:r>
    </w:p>
    <w:p w:rsidR="0098310A" w:rsidRPr="00F111D5" w:rsidRDefault="00DB56D0" w:rsidP="003F74FE">
      <w:pPr>
        <w:pStyle w:val="Paragrafoelenco"/>
        <w:numPr>
          <w:ilvl w:val="0"/>
          <w:numId w:val="42"/>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Për çdo qëndër votimi ngrihet Komisioni i Qëndrës së Votimit. Kandidati për Struk</w:t>
      </w:r>
      <w:r w:rsidR="0098310A" w:rsidRPr="00F111D5">
        <w:rPr>
          <w:rFonts w:ascii="Times New Roman" w:hAnsi="Times New Roman"/>
          <w:color w:val="000000" w:themeColor="text1"/>
        </w:rPr>
        <w:t>t</w:t>
      </w:r>
      <w:r w:rsidRPr="00F111D5">
        <w:rPr>
          <w:rFonts w:ascii="Times New Roman" w:hAnsi="Times New Roman"/>
          <w:color w:val="000000" w:themeColor="text1"/>
        </w:rPr>
        <w:t>urat Komunira</w:t>
      </w:r>
      <w:r w:rsidR="008F0FBB" w:rsidRPr="00F111D5">
        <w:rPr>
          <w:rFonts w:ascii="Times New Roman" w:hAnsi="Times New Roman"/>
          <w:color w:val="000000" w:themeColor="text1"/>
        </w:rPr>
        <w:t>r</w:t>
      </w:r>
      <w:r w:rsidRPr="00F111D5">
        <w:rPr>
          <w:rFonts w:ascii="Times New Roman" w:hAnsi="Times New Roman"/>
          <w:color w:val="000000" w:themeColor="text1"/>
        </w:rPr>
        <w:t>e</w:t>
      </w:r>
      <w:r w:rsidR="0098310A" w:rsidRPr="00F111D5">
        <w:rPr>
          <w:rFonts w:ascii="Times New Roman" w:hAnsi="Times New Roman"/>
          <w:color w:val="000000" w:themeColor="text1"/>
        </w:rPr>
        <w:t>. Kandidatët</w:t>
      </w:r>
      <w:r w:rsidRPr="00F111D5">
        <w:rPr>
          <w:rFonts w:ascii="Times New Roman" w:hAnsi="Times New Roman"/>
          <w:color w:val="000000" w:themeColor="text1"/>
        </w:rPr>
        <w:t xml:space="preserve"> nuk mund të jenë anëtarë të Komisionit të Qëndrës së Votimit, por në çdo rast mund të jetë vëzhgues. </w:t>
      </w:r>
    </w:p>
    <w:p w:rsidR="0098310A" w:rsidRPr="00F111D5" w:rsidRDefault="0098310A" w:rsidP="003F74FE">
      <w:pPr>
        <w:pStyle w:val="Paragrafoelenco"/>
        <w:numPr>
          <w:ilvl w:val="0"/>
          <w:numId w:val="42"/>
        </w:numPr>
        <w:spacing w:before="120" w:after="0"/>
        <w:ind w:left="426" w:hanging="426"/>
        <w:contextualSpacing w:val="0"/>
        <w:rPr>
          <w:rFonts w:ascii="Times New Roman" w:hAnsi="Times New Roman"/>
          <w:color w:val="000000" w:themeColor="text1"/>
        </w:rPr>
      </w:pPr>
      <w:r w:rsidRPr="00F111D5">
        <w:rPr>
          <w:rFonts w:ascii="Times New Roman" w:eastAsiaTheme="minorEastAsia" w:hAnsi="Times New Roman"/>
          <w:color w:val="000000" w:themeColor="text1"/>
        </w:rPr>
        <w:t xml:space="preserve">Këshilli me vendim ngren dhe përcakton anëtarët e Komisionit të Votimit për Anëtarët e Kryesisë/ Këshillit Komunitar. Komisioni i Votimit përbëhet nga tre (3) anëtarë: një </w:t>
      </w:r>
      <w:r w:rsidR="008E5F18" w:rsidRPr="00F111D5">
        <w:rPr>
          <w:rFonts w:ascii="Times New Roman" w:eastAsiaTheme="minorEastAsia" w:hAnsi="Times New Roman"/>
          <w:color w:val="000000" w:themeColor="text1"/>
        </w:rPr>
        <w:t>Punonjës I sekretariatit të Këshillit,</w:t>
      </w:r>
      <w:r w:rsidRPr="00F111D5">
        <w:rPr>
          <w:rFonts w:ascii="Times New Roman" w:eastAsiaTheme="minorEastAsia" w:hAnsi="Times New Roman"/>
          <w:color w:val="000000" w:themeColor="text1"/>
        </w:rPr>
        <w:t xml:space="preserve"> Administratori i NjA ku ndodhet fshati / lagjia, një anëtar i pavarur (mësues apo drejues i një institucioni arsimor në fshat/ lagje, drejtues i një OJF-je, jurist, një banorë me reputacion i lagjes/ fshatit por që nuk është anëtari Kryesisë / Këshillit Komunitar në detyrë), i cili përzgjidhet nga __________. </w:t>
      </w:r>
    </w:p>
    <w:p w:rsidR="004726D4" w:rsidRPr="00F111D5" w:rsidRDefault="004726D4"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4726D4" w:rsidRPr="00F111D5" w:rsidRDefault="00AF5B33" w:rsidP="004726D4">
      <w:pPr>
        <w:pStyle w:val="Titolo3"/>
        <w:rPr>
          <w:color w:val="000000" w:themeColor="text1"/>
        </w:rPr>
      </w:pPr>
      <w:bookmarkStart w:id="59" w:name="_Toc36261145"/>
      <w:r w:rsidRPr="00F111D5">
        <w:rPr>
          <w:color w:val="000000" w:themeColor="text1"/>
        </w:rPr>
        <w:t>Përgatitja se zgjedhjeve të Këshillave Komunitarë dhe Kryesisë së Fshatrave</w:t>
      </w:r>
      <w:bookmarkEnd w:id="59"/>
    </w:p>
    <w:p w:rsidR="00DB56D0" w:rsidRPr="00F111D5" w:rsidRDefault="00DB56D0" w:rsidP="003F74FE">
      <w:pPr>
        <w:pStyle w:val="Paragrafoelenco"/>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Dhjetë (10) ditë pune përpara organizmit të zgjedhjeve të Kryesisë se Fshatrave, Këshilli Bashkiak informon banorët e çdo fshatrave për rolin, funksionet, organizimin dhe detyrat e Këshillit dhe Ndërlidhësi Komunitar dhe të Kryetarit e Kryesisë së Fshatit, sipas një kalendari takimesh publike të miratuar nga Këshilli Bashkiak. Ky proces informimi organizohet nga Sekretari i Këshillit në bashkëpunim me Administratorët e Njësive Adminitrative dhe koodinatorin e Bashkisë për njoftimin dhe konsultimin publik. Një grup 2 deri në 4 Këshilltarësh (sipas vendimi të Këshillit), dhe që i përkasin grupeve të ndryshme politike në Këshill, merr pjesë në secilin takim publik.  </w:t>
      </w:r>
    </w:p>
    <w:p w:rsidR="00DB56D0" w:rsidRPr="00F111D5" w:rsidRDefault="00DB56D0" w:rsidP="003F74FE">
      <w:pPr>
        <w:pStyle w:val="Paragrafoelenco"/>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Bashkia përgatit fletët e votimit me emrat e kandidatëve të certifikur. </w:t>
      </w:r>
    </w:p>
    <w:p w:rsidR="00BA4861" w:rsidRPr="00F111D5" w:rsidRDefault="00DB56D0" w:rsidP="003F74FE">
      <w:pPr>
        <w:pStyle w:val="Paragrafoelenco"/>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Secili Komision harton një raport, sipas formatit të miratuar nga Këshilli, dhe brenda 5 ditë pune nga përfundimi i zgjedhjeve ia dërgon Komisionit për Mandatet, Rregulloren dhe Ligjishmërinë, si dhe për dijeni Kryetarit të Këshillit. Komisionit për Mandatet, Rregulloren dhe Ligjishmërinë.</w:t>
      </w:r>
    </w:p>
    <w:p w:rsidR="005F2E9F" w:rsidRPr="00F111D5" w:rsidRDefault="00DB56D0" w:rsidP="003F74FE">
      <w:pPr>
        <w:pStyle w:val="Paragrafoelenco"/>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Brenda dhjetë (10) ditë pune, nga marrja e raporteve nga Komisionet e Monitorimit, Komisioni për Administrimine Zgjedhjeve harton, diskuton dhe miraton raportin e zgjedhjeve, dhe sipas formatit të miratuar nga Këshilli, për Këshillat dhe Ndërlidhësat Komunitarë dhe Kryetarët e Kryesitë e Fshatrave, dhe ia dërgon Kryetarit të Këshillit për t’ja përcjellë Këshillit të Bashkisë për shqyrtim. </w:t>
      </w:r>
    </w:p>
    <w:p w:rsidR="005F2E9F" w:rsidRPr="00F111D5" w:rsidRDefault="005F2E9F" w:rsidP="003F74FE">
      <w:pPr>
        <w:pStyle w:val="Paragrafoelenco"/>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lastRenderedPageBreak/>
        <w:t>Këshilli me vendim përcakton numrin e anëtarëve të Kryesisë për çdo fshat dhe për çdo lagje të fshatit që do të përfaqësojë lagjen në Kryesinë e fshatit, si dhe për çdo lagje të qytetit.</w:t>
      </w:r>
    </w:p>
    <w:p w:rsidR="005F2E9F" w:rsidRPr="00F111D5" w:rsidRDefault="005F2E9F" w:rsidP="003F74FE">
      <w:pPr>
        <w:pStyle w:val="Paragrafoelenco"/>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Këshilli me vendim përcakton datat dhe vendet ku do mbahen votimet, për secilin fshat/ lagje.</w:t>
      </w:r>
    </w:p>
    <w:p w:rsidR="005F2E9F" w:rsidRPr="00F111D5" w:rsidRDefault="005F2E9F" w:rsidP="003F74FE">
      <w:pPr>
        <w:pStyle w:val="Paragrafoelenco"/>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 xml:space="preserve">Lista e zgjedhësve për çdo fshat sigurohet nga Bashkia dhe shpallet dhjetë (10) ditë përpara datës së zgjedhjeve në një godinë publike në fshat kryesisht në shkollën e fshatit, dhe nëse kjo është e pamundur, në mjediset e një biznesi private në qëndër të fshatit. </w:t>
      </w:r>
    </w:p>
    <w:p w:rsidR="005F2E9F" w:rsidRPr="00F111D5" w:rsidRDefault="005F2E9F" w:rsidP="003F74FE">
      <w:pPr>
        <w:pStyle w:val="Paragrafoelenco"/>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Bashkia mundëson dokumentacioin dhe materialet zgjedhore, si kutitë e votimit, fletët e votimit, dokumentin e proçesverbalit të mbledhjes, etj. Vulosja e fletëve të votimit bëhet me vulën e Bashkisë.</w:t>
      </w:r>
    </w:p>
    <w:p w:rsidR="005F2E9F" w:rsidRPr="00F111D5" w:rsidRDefault="005F2E9F" w:rsidP="003F74FE">
      <w:pPr>
        <w:pStyle w:val="Paragrafoelenco"/>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Proçesi i votimit është i hapur dhe Sekretari i Këshillit njofton dhe fton media për pasqyrimin e procesit zgjedhor.</w:t>
      </w:r>
    </w:p>
    <w:p w:rsidR="005F2E9F" w:rsidRPr="00F111D5" w:rsidRDefault="005F2E9F" w:rsidP="003F74FE">
      <w:pPr>
        <w:pStyle w:val="Paragrafoelenco"/>
        <w:numPr>
          <w:ilvl w:val="0"/>
          <w:numId w:val="78"/>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Policia bashkiake është prezente në mjediset ky kryhet votimit, gjatë procesit zgjedhor.</w:t>
      </w:r>
    </w:p>
    <w:p w:rsidR="00B2656E" w:rsidRPr="00F111D5" w:rsidRDefault="00B2656E"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B2656E" w:rsidRPr="00F111D5" w:rsidRDefault="00B2656E" w:rsidP="00B2656E">
      <w:pPr>
        <w:pStyle w:val="Titolo3"/>
        <w:rPr>
          <w:rFonts w:cs="Times New Roman"/>
          <w:color w:val="000000" w:themeColor="text1"/>
          <w:szCs w:val="22"/>
        </w:rPr>
      </w:pPr>
      <w:bookmarkStart w:id="60" w:name="_Toc36261146"/>
      <w:r w:rsidRPr="00F111D5">
        <w:rPr>
          <w:rFonts w:eastAsiaTheme="minorEastAsia"/>
          <w:color w:val="000000" w:themeColor="text1"/>
        </w:rPr>
        <w:t>Komisioni për Administrimin e Zgjedhjeve</w:t>
      </w:r>
      <w:bookmarkEnd w:id="60"/>
      <w:r w:rsidRPr="00F111D5">
        <w:rPr>
          <w:rFonts w:cs="Times New Roman"/>
          <w:color w:val="000000" w:themeColor="text1"/>
          <w:szCs w:val="22"/>
        </w:rPr>
        <w:t> </w:t>
      </w:r>
    </w:p>
    <w:p w:rsidR="00B2656E" w:rsidRPr="00F111D5" w:rsidRDefault="00B2656E" w:rsidP="003F74FE">
      <w:pPr>
        <w:pStyle w:val="Paragrafoelenco"/>
        <w:numPr>
          <w:ilvl w:val="0"/>
          <w:numId w:val="76"/>
        </w:numPr>
        <w:spacing w:before="120" w:after="0"/>
        <w:ind w:left="426" w:hanging="426"/>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Komisionit për Administrimin e Zgjedhjeve për SK përbëhët nga pesë (5) anëtarë dhe kryesohet nga Sekretari i Këshillit. </w:t>
      </w:r>
    </w:p>
    <w:p w:rsidR="00B2656E" w:rsidRPr="00F111D5" w:rsidRDefault="00B2656E" w:rsidP="003F74FE">
      <w:pPr>
        <w:pStyle w:val="Paragrafoelenco"/>
        <w:numPr>
          <w:ilvl w:val="0"/>
          <w:numId w:val="76"/>
        </w:numPr>
        <w:spacing w:before="120" w:after="0"/>
        <w:ind w:left="426" w:hanging="426"/>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Anëtarë të komisinionit janë zëvëndëskryetari i Bashkisë, drejtori i drejtorise juridike, drejtori i drejtorsë për fuzizimin dhe zhvilimin e komuniteteve, juristi i sekretariatit të Këshillit Bashkiak. </w:t>
      </w:r>
    </w:p>
    <w:p w:rsidR="00B2656E" w:rsidRPr="00F111D5" w:rsidRDefault="00B2656E" w:rsidP="003F74FE">
      <w:pPr>
        <w:pStyle w:val="Paragrafoelenco"/>
        <w:numPr>
          <w:ilvl w:val="0"/>
          <w:numId w:val="76"/>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Detyrat e Komisionit janë:</w:t>
      </w:r>
    </w:p>
    <w:p w:rsidR="00B2656E" w:rsidRPr="00F111D5" w:rsidRDefault="00B2656E" w:rsidP="003F74FE">
      <w:pPr>
        <w:pStyle w:val="Paragrafoelenco"/>
        <w:numPr>
          <w:ilvl w:val="0"/>
          <w:numId w:val="77"/>
        </w:numPr>
        <w:spacing w:before="60" w:after="0"/>
        <w:ind w:left="992" w:hanging="425"/>
        <w:contextualSpacing w:val="0"/>
        <w:rPr>
          <w:rFonts w:ascii="Times New Roman" w:hAnsi="Times New Roman"/>
          <w:color w:val="000000" w:themeColor="text1"/>
        </w:rPr>
      </w:pPr>
      <w:r w:rsidRPr="00F111D5">
        <w:rPr>
          <w:rFonts w:ascii="Times New Roman" w:eastAsiaTheme="minorEastAsia" w:hAnsi="Times New Roman"/>
          <w:color w:val="000000" w:themeColor="text1"/>
        </w:rPr>
        <w:t>Organizimi i zgjedhje dhe sigurimi i materialeve zgjedhore</w:t>
      </w:r>
    </w:p>
    <w:p w:rsidR="00B2656E" w:rsidRPr="00F111D5" w:rsidRDefault="00B2656E" w:rsidP="003F74FE">
      <w:pPr>
        <w:pStyle w:val="Paragrafoelenco"/>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Përpunimi dhe certifikimi i aplikacioneve për kandidatët për </w:t>
      </w:r>
      <w:r w:rsidR="00820E45" w:rsidRPr="00F111D5">
        <w:rPr>
          <w:rFonts w:ascii="Times New Roman" w:hAnsi="Times New Roman"/>
          <w:color w:val="000000" w:themeColor="text1"/>
        </w:rPr>
        <w:t>SK</w:t>
      </w:r>
      <w:r w:rsidRPr="00F111D5">
        <w:rPr>
          <w:rFonts w:ascii="Times New Roman" w:hAnsi="Times New Roman"/>
          <w:color w:val="000000" w:themeColor="text1"/>
        </w:rPr>
        <w:t>;</w:t>
      </w:r>
    </w:p>
    <w:p w:rsidR="00B2656E" w:rsidRPr="00F111D5" w:rsidRDefault="00B2656E" w:rsidP="003F74FE">
      <w:pPr>
        <w:pStyle w:val="Paragrafoelenco"/>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Dizajnimin, shtypjen dhe mbledhjen e fletëve të votimit;</w:t>
      </w:r>
    </w:p>
    <w:p w:rsidR="00B2656E" w:rsidRPr="00F111D5" w:rsidRDefault="00D13941" w:rsidP="003F74FE">
      <w:pPr>
        <w:pStyle w:val="Paragrafoelenco"/>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Çerti</w:t>
      </w:r>
      <w:r w:rsidR="00B2656E" w:rsidRPr="00F111D5">
        <w:rPr>
          <w:rFonts w:ascii="Times New Roman" w:hAnsi="Times New Roman"/>
          <w:color w:val="000000" w:themeColor="text1"/>
        </w:rPr>
        <w:t>fikimi dhe p</w:t>
      </w:r>
      <w:r w:rsidR="00820E45" w:rsidRPr="00F111D5">
        <w:rPr>
          <w:rFonts w:ascii="Times New Roman" w:hAnsi="Times New Roman"/>
          <w:color w:val="000000" w:themeColor="text1"/>
        </w:rPr>
        <w:t>ublikimi</w:t>
      </w:r>
      <w:r w:rsidR="00B2656E" w:rsidRPr="00F111D5">
        <w:rPr>
          <w:rFonts w:ascii="Times New Roman" w:hAnsi="Times New Roman"/>
          <w:color w:val="000000" w:themeColor="text1"/>
        </w:rPr>
        <w:t xml:space="preserve"> i rezultateve të zgjedhjeve;</w:t>
      </w:r>
    </w:p>
    <w:p w:rsidR="00820E45" w:rsidRPr="00F111D5" w:rsidRDefault="00820E45" w:rsidP="003F74FE">
      <w:pPr>
        <w:pStyle w:val="Paragrafoelenco"/>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Përditësimi </w:t>
      </w:r>
      <w:r w:rsidR="00B2656E" w:rsidRPr="00F111D5">
        <w:rPr>
          <w:rFonts w:ascii="Times New Roman" w:hAnsi="Times New Roman"/>
          <w:color w:val="000000" w:themeColor="text1"/>
        </w:rPr>
        <w:t xml:space="preserve">i faqes së internetit të </w:t>
      </w:r>
      <w:r w:rsidR="002D3A96" w:rsidRPr="00F111D5">
        <w:rPr>
          <w:rFonts w:ascii="Times New Roman" w:hAnsi="Times New Roman"/>
          <w:color w:val="000000" w:themeColor="text1"/>
        </w:rPr>
        <w:t>bashkisë me të dhëna dhe inormacini për zgjedhjet dhe kandidatët</w:t>
      </w:r>
      <w:r w:rsidR="00B2656E" w:rsidRPr="00F111D5">
        <w:rPr>
          <w:rFonts w:ascii="Times New Roman" w:hAnsi="Times New Roman"/>
          <w:color w:val="000000" w:themeColor="text1"/>
        </w:rPr>
        <w:t xml:space="preserve">; </w:t>
      </w:r>
    </w:p>
    <w:p w:rsidR="00B2656E" w:rsidRPr="00F111D5" w:rsidRDefault="00B2656E" w:rsidP="003F74FE">
      <w:pPr>
        <w:pStyle w:val="Paragrafoelenco"/>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Përpunimi i kërkesave për regjistrime</w:t>
      </w:r>
      <w:r w:rsidR="002D3A96" w:rsidRPr="00F111D5">
        <w:rPr>
          <w:rFonts w:ascii="Times New Roman" w:hAnsi="Times New Roman"/>
          <w:color w:val="000000" w:themeColor="text1"/>
        </w:rPr>
        <w:t>t e kandidatëve</w:t>
      </w:r>
      <w:r w:rsidRPr="00F111D5">
        <w:rPr>
          <w:rFonts w:ascii="Times New Roman" w:hAnsi="Times New Roman"/>
          <w:color w:val="000000" w:themeColor="text1"/>
        </w:rPr>
        <w:t>;</w:t>
      </w:r>
    </w:p>
    <w:p w:rsidR="00B2656E" w:rsidRPr="00F111D5" w:rsidRDefault="00B2656E" w:rsidP="003F74FE">
      <w:pPr>
        <w:pStyle w:val="Paragrafoelenco"/>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Përpunimi</w:t>
      </w:r>
      <w:r w:rsidR="008F0FBB" w:rsidRPr="00F111D5">
        <w:rPr>
          <w:rFonts w:ascii="Times New Roman" w:hAnsi="Times New Roman"/>
          <w:color w:val="000000" w:themeColor="text1"/>
        </w:rPr>
        <w:t xml:space="preserve"> i listës së pagave të punonjesit që do angazhohen për administrimin e zgjedhjeve;</w:t>
      </w:r>
    </w:p>
    <w:p w:rsidR="00B2656E" w:rsidRPr="00F111D5" w:rsidRDefault="00B2656E" w:rsidP="003F74FE">
      <w:pPr>
        <w:pStyle w:val="Paragrafoelenco"/>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Pëzgjedhja e qendrave të votimit</w:t>
      </w:r>
    </w:p>
    <w:p w:rsidR="00820E45" w:rsidRPr="00F111D5" w:rsidRDefault="00820E45" w:rsidP="003F74FE">
      <w:pPr>
        <w:pStyle w:val="Paragrafoelenco"/>
        <w:numPr>
          <w:ilvl w:val="0"/>
          <w:numId w:val="77"/>
        </w:numPr>
        <w:spacing w:before="60" w:after="0"/>
        <w:ind w:left="992"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Trajtimi </w:t>
      </w:r>
      <w:r w:rsidR="008F0FBB" w:rsidRPr="00F111D5">
        <w:rPr>
          <w:rFonts w:ascii="Times New Roman" w:hAnsi="Times New Roman"/>
          <w:color w:val="000000" w:themeColor="text1"/>
        </w:rPr>
        <w:t>iank</w:t>
      </w:r>
      <w:r w:rsidRPr="00F111D5">
        <w:rPr>
          <w:rFonts w:ascii="Times New Roman" w:hAnsi="Times New Roman"/>
          <w:color w:val="000000" w:themeColor="text1"/>
        </w:rPr>
        <w:t>esave</w:t>
      </w:r>
      <w:r w:rsidR="007D1F92" w:rsidRPr="00F111D5">
        <w:rPr>
          <w:rFonts w:ascii="Times New Roman" w:hAnsi="Times New Roman"/>
          <w:color w:val="000000" w:themeColor="text1"/>
        </w:rPr>
        <w:t xml:space="preserve"> për parregullsi në zgjedhje</w:t>
      </w:r>
      <w:r w:rsidRPr="00F111D5">
        <w:rPr>
          <w:rFonts w:ascii="Times New Roman" w:hAnsi="Times New Roman"/>
          <w:color w:val="000000" w:themeColor="text1"/>
        </w:rPr>
        <w:t>.</w:t>
      </w:r>
    </w:p>
    <w:p w:rsidR="00DA0EBC" w:rsidRPr="00F111D5" w:rsidRDefault="00DA0EBC"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A0EBC" w:rsidRPr="00F111D5" w:rsidRDefault="00DA0EBC" w:rsidP="00DA0EBC">
      <w:pPr>
        <w:pStyle w:val="Titolo3"/>
        <w:rPr>
          <w:color w:val="000000" w:themeColor="text1"/>
        </w:rPr>
      </w:pPr>
      <w:bookmarkStart w:id="61" w:name="_Toc36261147"/>
      <w:r w:rsidRPr="00F111D5">
        <w:rPr>
          <w:color w:val="000000" w:themeColor="text1"/>
        </w:rPr>
        <w:t>Përzgjedhja e Qendrave të Votimit</w:t>
      </w:r>
      <w:bookmarkEnd w:id="61"/>
    </w:p>
    <w:p w:rsidR="00DA0EBC" w:rsidRPr="00F111D5" w:rsidRDefault="00DA0EBC" w:rsidP="003F74FE">
      <w:pPr>
        <w:pStyle w:val="Paragrafoelenco"/>
        <w:numPr>
          <w:ilvl w:val="0"/>
          <w:numId w:val="74"/>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Komisioni i Administrimit të Zgjedhjeve merr parasysh kriteret e mëposhtme për të përzgjedhur Qendrat të Votimit:</w:t>
      </w:r>
    </w:p>
    <w:p w:rsidR="00DA0EBC" w:rsidRPr="00F111D5" w:rsidRDefault="00DA0EBC" w:rsidP="003F74FE">
      <w:pPr>
        <w:pStyle w:val="Paragrafoelenco"/>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t>Hapësirë e mjaftueshme për të akomoduar regjistrimin dhe votimin;</w:t>
      </w:r>
    </w:p>
    <w:p w:rsidR="00DA0EBC" w:rsidRPr="00F111D5" w:rsidRDefault="00DA0EBC" w:rsidP="003F74FE">
      <w:pPr>
        <w:pStyle w:val="Paragrafoelenco"/>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t>Struktura e mbyllur që mundësojnë qasjen epërsonave me aftësi të kufizuar;</w:t>
      </w:r>
    </w:p>
    <w:p w:rsidR="00DA0EBC" w:rsidRPr="00F111D5" w:rsidRDefault="00DA0EBC" w:rsidP="003F74FE">
      <w:pPr>
        <w:pStyle w:val="Paragrafoelenco"/>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lastRenderedPageBreak/>
        <w:t>Parkim i mjaftueshëm për votuesit;</w:t>
      </w:r>
    </w:p>
    <w:p w:rsidR="00DA0EBC" w:rsidRPr="00F111D5" w:rsidRDefault="00DA0EBC" w:rsidP="003F74FE">
      <w:pPr>
        <w:pStyle w:val="Paragrafoelenco"/>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t>Qasje në tualete për punëtorët e sondazhit;</w:t>
      </w:r>
    </w:p>
    <w:p w:rsidR="00DA0EBC" w:rsidRPr="00F111D5" w:rsidRDefault="00DA0EBC" w:rsidP="003F74FE">
      <w:pPr>
        <w:pStyle w:val="Paragrafoelenco"/>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t>Afërsia me transportin publik;</w:t>
      </w:r>
    </w:p>
    <w:p w:rsidR="00DA0EBC" w:rsidRPr="00F111D5" w:rsidRDefault="00DA0EBC" w:rsidP="003F74FE">
      <w:pPr>
        <w:pStyle w:val="Paragrafoelenco"/>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t>Të jetë në dispozicion për të gjithë ditën e zgjedhjeve, afro 10 orë;</w:t>
      </w:r>
    </w:p>
    <w:p w:rsidR="00DA0EBC" w:rsidRPr="00F111D5" w:rsidRDefault="00DA0EBC" w:rsidP="003F74FE">
      <w:pPr>
        <w:pStyle w:val="Paragrafoelenco"/>
        <w:numPr>
          <w:ilvl w:val="1"/>
          <w:numId w:val="75"/>
        </w:numPr>
        <w:spacing w:before="60" w:after="0"/>
        <w:ind w:left="1134" w:hanging="425"/>
        <w:contextualSpacing w:val="0"/>
        <w:jc w:val="both"/>
        <w:rPr>
          <w:rFonts w:ascii="Times New Roman" w:hAnsi="Times New Roman"/>
          <w:color w:val="000000" w:themeColor="text1"/>
        </w:rPr>
      </w:pPr>
      <w:r w:rsidRPr="00F111D5">
        <w:rPr>
          <w:rFonts w:ascii="Times New Roman" w:hAnsi="Times New Roman"/>
          <w:color w:val="000000" w:themeColor="text1"/>
        </w:rPr>
        <w:t>Vendndodhja neutrale për palët e interesuara dhe kandidatët.</w:t>
      </w:r>
    </w:p>
    <w:p w:rsidR="00DA0EBC" w:rsidRPr="00F111D5" w:rsidRDefault="00DA0EBC" w:rsidP="003F74FE">
      <w:pPr>
        <w:pStyle w:val="Paragrafoelenco"/>
        <w:numPr>
          <w:ilvl w:val="0"/>
          <w:numId w:val="74"/>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Nëse vendet nuk janë të disponueshme ose nuk respektojnë kriteret më lart, Komisioni do të përzgjedhë një vendndodhje alternative, duke përfshirë, por jo duke u kufizuar, në objektet në pronësi të Bashkisë.</w:t>
      </w:r>
    </w:p>
    <w:p w:rsidR="00B97632" w:rsidRPr="00F111D5" w:rsidRDefault="00B97632"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B97632" w:rsidRPr="00F111D5" w:rsidRDefault="00B97632" w:rsidP="00B97632">
      <w:pPr>
        <w:pStyle w:val="Titolo3"/>
        <w:rPr>
          <w:color w:val="000000" w:themeColor="text1"/>
        </w:rPr>
      </w:pPr>
      <w:bookmarkStart w:id="62" w:name="_Toc36261148"/>
      <w:r w:rsidRPr="00F111D5">
        <w:rPr>
          <w:color w:val="000000" w:themeColor="text1"/>
        </w:rPr>
        <w:t>Orari i Votimit</w:t>
      </w:r>
      <w:bookmarkEnd w:id="62"/>
    </w:p>
    <w:p w:rsidR="00B97632" w:rsidRPr="00F111D5" w:rsidRDefault="00B97632" w:rsidP="003F74FE">
      <w:pPr>
        <w:pStyle w:val="Paragrafoelenco"/>
        <w:numPr>
          <w:ilvl w:val="0"/>
          <w:numId w:val="73"/>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Qendrat e votimit hapen në orën 9:00 dhe mbyllen në orën 18:00.  9:00 </w:t>
      </w:r>
    </w:p>
    <w:p w:rsidR="00B97632" w:rsidRPr="00F111D5" w:rsidRDefault="00B97632" w:rsidP="003F74FE">
      <w:pPr>
        <w:pStyle w:val="Paragrafoelenco"/>
        <w:numPr>
          <w:ilvl w:val="0"/>
          <w:numId w:val="73"/>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Komisini i Administrimit të Zgjedhjeve ruan të drejtën të zgjasë orarin e votimit, nëse do të jetë e nevojshme.</w:t>
      </w:r>
    </w:p>
    <w:p w:rsidR="00D10AF8" w:rsidRPr="00F111D5" w:rsidRDefault="00D10AF8" w:rsidP="00D10AF8">
      <w:pPr>
        <w:pStyle w:val="Titolo2"/>
        <w:spacing w:line="276" w:lineRule="auto"/>
        <w:rPr>
          <w:color w:val="000000" w:themeColor="text1"/>
        </w:rPr>
      </w:pPr>
      <w:bookmarkStart w:id="63" w:name="_Toc36261149"/>
      <w:r w:rsidRPr="00F111D5">
        <w:rPr>
          <w:rFonts w:eastAsiaTheme="minorEastAsia"/>
          <w:color w:val="000000" w:themeColor="text1"/>
        </w:rPr>
        <w:t xml:space="preserve">KREU </w:t>
      </w:r>
      <w:r w:rsidR="00126DB2" w:rsidRPr="00F111D5">
        <w:rPr>
          <w:rFonts w:eastAsiaTheme="minorEastAsia"/>
          <w:color w:val="000000" w:themeColor="text1"/>
        </w:rPr>
        <w:t xml:space="preserve">III </w:t>
      </w:r>
      <w:r w:rsidRPr="00F111D5">
        <w:rPr>
          <w:rFonts w:eastAsiaTheme="minorEastAsia"/>
          <w:color w:val="000000" w:themeColor="text1"/>
        </w:rPr>
        <w:t xml:space="preserve">- </w:t>
      </w:r>
      <w:r w:rsidR="004C148F" w:rsidRPr="00F111D5">
        <w:rPr>
          <w:rFonts w:eastAsiaTheme="minorEastAsia"/>
          <w:color w:val="000000" w:themeColor="text1"/>
        </w:rPr>
        <w:t>KandidatET</w:t>
      </w:r>
      <w:r w:rsidRPr="00F111D5">
        <w:rPr>
          <w:rFonts w:eastAsiaTheme="minorEastAsia"/>
          <w:color w:val="000000" w:themeColor="text1"/>
        </w:rPr>
        <w:t xml:space="preserve"> për Anëtar të </w:t>
      </w:r>
      <w:r w:rsidR="00126DB2" w:rsidRPr="00F111D5">
        <w:rPr>
          <w:color w:val="000000" w:themeColor="text1"/>
        </w:rPr>
        <w:t>Kryesisë / KëshilliT</w:t>
      </w:r>
      <w:r w:rsidR="004C148F" w:rsidRPr="00F111D5">
        <w:rPr>
          <w:color w:val="000000" w:themeColor="text1"/>
        </w:rPr>
        <w:t xml:space="preserve"> Komunitar</w:t>
      </w:r>
      <w:bookmarkEnd w:id="63"/>
    </w:p>
    <w:p w:rsidR="00D10AF8" w:rsidRPr="00F111D5" w:rsidRDefault="00D10AF8" w:rsidP="00D10AF8">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10AF8" w:rsidRPr="00F111D5" w:rsidRDefault="00D10AF8" w:rsidP="00D10AF8">
      <w:pPr>
        <w:pStyle w:val="Titolo3"/>
        <w:rPr>
          <w:rFonts w:cs="Times New Roman"/>
          <w:color w:val="000000" w:themeColor="text1"/>
          <w:szCs w:val="22"/>
        </w:rPr>
      </w:pPr>
      <w:bookmarkStart w:id="64" w:name="_Toc36261150"/>
      <w:r w:rsidRPr="00F111D5">
        <w:rPr>
          <w:rFonts w:eastAsiaTheme="minorEastAsia"/>
          <w:color w:val="000000" w:themeColor="text1"/>
        </w:rPr>
        <w:t xml:space="preserve">Kriteret e Kandidatit për Anëtar të </w:t>
      </w:r>
      <w:r w:rsidR="004C148F" w:rsidRPr="00F111D5">
        <w:rPr>
          <w:rFonts w:eastAsiaTheme="minorEastAsia"/>
          <w:color w:val="000000" w:themeColor="text1"/>
        </w:rPr>
        <w:t xml:space="preserve">të </w:t>
      </w:r>
      <w:r w:rsidR="004C148F" w:rsidRPr="00F111D5">
        <w:rPr>
          <w:color w:val="000000" w:themeColor="text1"/>
        </w:rPr>
        <w:t>Kryesisë / Këshillin Komunitar</w:t>
      </w:r>
      <w:bookmarkEnd w:id="64"/>
    </w:p>
    <w:p w:rsidR="00D10AF8" w:rsidRPr="00F111D5" w:rsidRDefault="00D10AF8" w:rsidP="003F74FE">
      <w:pPr>
        <w:pStyle w:val="Paragrafoelenco"/>
        <w:numPr>
          <w:ilvl w:val="0"/>
          <w:numId w:val="30"/>
        </w:numPr>
        <w:spacing w:before="120" w:after="0"/>
        <w:ind w:left="426" w:hanging="426"/>
        <w:contextualSpacing w:val="0"/>
        <w:jc w:val="both"/>
        <w:rPr>
          <w:rFonts w:ascii="Times New Roman" w:eastAsiaTheme="minorEastAsia" w:hAnsi="Times New Roman"/>
          <w:color w:val="000000" w:themeColor="text1"/>
        </w:rPr>
      </w:pPr>
      <w:r w:rsidRPr="00F111D5">
        <w:rPr>
          <w:rFonts w:ascii="Times New Roman" w:hAnsi="Times New Roman"/>
          <w:color w:val="000000" w:themeColor="text1"/>
        </w:rPr>
        <w:t>Mosha minimale e votuesve që legjitimohen të votojnë për Këshillin Komunitar është tetëmbëdhjetë (18) vjeç në ditën e votimit.</w:t>
      </w:r>
    </w:p>
    <w:p w:rsidR="00D10AF8" w:rsidRPr="00F111D5" w:rsidRDefault="00D10AF8" w:rsidP="003F74FE">
      <w:pPr>
        <w:pStyle w:val="Paragrafoelenco"/>
        <w:numPr>
          <w:ilvl w:val="0"/>
          <w:numId w:val="30"/>
        </w:numPr>
        <w:spacing w:before="120" w:after="0"/>
        <w:ind w:left="426" w:hanging="426"/>
        <w:contextualSpacing w:val="0"/>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Kriteret që duhet të plotësojë kandidati për t’u pranuar në proçesin zgjedhor.</w:t>
      </w:r>
    </w:p>
    <w:p w:rsidR="00D10AF8" w:rsidRPr="00F111D5" w:rsidRDefault="00D10AF8" w:rsidP="003F74FE">
      <w:pPr>
        <w:pStyle w:val="Standard"/>
        <w:numPr>
          <w:ilvl w:val="0"/>
          <w:numId w:val="29"/>
        </w:numPr>
        <w:spacing w:before="120" w:line="276" w:lineRule="auto"/>
        <w:ind w:left="850" w:hanging="425"/>
        <w:jc w:val="both"/>
        <w:rPr>
          <w:color w:val="000000" w:themeColor="text1"/>
          <w:sz w:val="22"/>
          <w:szCs w:val="22"/>
        </w:rPr>
      </w:pPr>
      <w:r w:rsidRPr="00F111D5">
        <w:rPr>
          <w:color w:val="000000" w:themeColor="text1"/>
          <w:sz w:val="22"/>
          <w:szCs w:val="22"/>
        </w:rPr>
        <w:t>Të jetë banor i regjistruar i lagjes/ fshatit në të cilën kërkon të zgjidhet, prej të paktën 10 vitesh,</w:t>
      </w:r>
    </w:p>
    <w:p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jetë mbi 18 vjeç,</w:t>
      </w:r>
    </w:p>
    <w:p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ketë minimalisht arsim të mesëm dhe/ose arsim profesional të barazvlefshëm,</w:t>
      </w:r>
    </w:p>
    <w:p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mos jetë shpallur me vendim gjyqësor të formës së prerë si i pazoti për të vepruar,</w:t>
      </w:r>
    </w:p>
    <w:p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mos jetë i dënuar për vepra penale, me vendim të formës së prerë në 10 vitet e fundit në Republikën e Shqipërisë,</w:t>
      </w:r>
    </w:p>
    <w:p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mos jetë i dënuar me vendim të formës së prerë për vepra penale të turpshme sipas nenit 108 e vijues të Kodit Penal,</w:t>
      </w:r>
    </w:p>
    <w:p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Të mos jetë i punësuar në administratën e Bashkisë ku është banor apo në drejtimin apo menaxhimin e lartë të institucioneve apo ndërmarrjeve në varësitë Bashkisë,</w:t>
      </w:r>
    </w:p>
    <w:p w:rsidR="00D10AF8" w:rsidRPr="00F111D5" w:rsidRDefault="00D10AF8" w:rsidP="003F74FE">
      <w:pPr>
        <w:pStyle w:val="Paragrafoelenco"/>
        <w:widowControl w:val="0"/>
        <w:numPr>
          <w:ilvl w:val="0"/>
          <w:numId w:val="29"/>
        </w:numPr>
        <w:autoSpaceDE w:val="0"/>
        <w:autoSpaceDN w:val="0"/>
        <w:adjustRightInd w:val="0"/>
        <w:spacing w:before="60" w:after="0"/>
        <w:ind w:left="850" w:hanging="425"/>
        <w:contextualSpacing w:val="0"/>
        <w:jc w:val="both"/>
        <w:rPr>
          <w:rFonts w:ascii="Times New Roman" w:eastAsia="Times New Roman" w:hAnsi="Times New Roman"/>
          <w:color w:val="000000" w:themeColor="text1"/>
        </w:rPr>
      </w:pPr>
      <w:r w:rsidRPr="00F111D5">
        <w:rPr>
          <w:rFonts w:ascii="Times New Roman" w:eastAsia="Times New Roman" w:hAnsi="Times New Roman"/>
          <w:color w:val="000000" w:themeColor="text1"/>
        </w:rPr>
        <w:t>Të mos jetë dënuar me burgim me vendim të formës së prerë, jashtë territorit të Republikës së Shqipërisë, për kryerjen e veprimeve apo mosveprimeve që përbëjnë vepër penale, sipas përcaktimeve të bëra në Ligjin nr. 138 datë 17.12. 2015.</w:t>
      </w:r>
      <w:r w:rsidRPr="00F111D5">
        <w:rPr>
          <w:rStyle w:val="Rimandonotaapidipagina"/>
          <w:rFonts w:ascii="Times New Roman" w:eastAsia="Times New Roman" w:hAnsi="Times New Roman"/>
          <w:color w:val="000000" w:themeColor="text1"/>
        </w:rPr>
        <w:footnoteReference w:id="23"/>
      </w:r>
    </w:p>
    <w:p w:rsidR="00D10AF8" w:rsidRPr="00F111D5" w:rsidRDefault="00D10AF8" w:rsidP="003F74FE">
      <w:pPr>
        <w:pStyle w:val="Paragrafoelenco"/>
        <w:widowControl w:val="0"/>
        <w:numPr>
          <w:ilvl w:val="0"/>
          <w:numId w:val="29"/>
        </w:numPr>
        <w:autoSpaceDE w:val="0"/>
        <w:autoSpaceDN w:val="0"/>
        <w:adjustRightInd w:val="0"/>
        <w:spacing w:before="60" w:after="0"/>
        <w:ind w:left="850" w:hanging="425"/>
        <w:contextualSpacing w:val="0"/>
        <w:jc w:val="both"/>
        <w:rPr>
          <w:rFonts w:ascii="Times New Roman" w:eastAsia="Times New Roman" w:hAnsi="Times New Roman"/>
          <w:color w:val="000000" w:themeColor="text1"/>
        </w:rPr>
      </w:pPr>
      <w:r w:rsidRPr="00F111D5">
        <w:rPr>
          <w:rFonts w:ascii="Times New Roman" w:hAnsi="Times New Roman"/>
          <w:color w:val="000000" w:themeColor="text1"/>
        </w:rPr>
        <w:lastRenderedPageBreak/>
        <w:t>Të mos jetë në një proces gjygjësor si i akuzuar për një vepër të rëndë penale.</w:t>
      </w:r>
    </w:p>
    <w:p w:rsidR="00D10AF8" w:rsidRPr="00F111D5" w:rsidRDefault="00D10AF8" w:rsidP="003F74FE">
      <w:pPr>
        <w:pStyle w:val="Standard"/>
        <w:numPr>
          <w:ilvl w:val="0"/>
          <w:numId w:val="29"/>
        </w:numPr>
        <w:spacing w:before="60" w:line="276" w:lineRule="auto"/>
        <w:ind w:left="850" w:hanging="425"/>
        <w:jc w:val="both"/>
        <w:rPr>
          <w:color w:val="000000" w:themeColor="text1"/>
          <w:sz w:val="22"/>
          <w:szCs w:val="22"/>
        </w:rPr>
      </w:pPr>
      <w:r w:rsidRPr="00F111D5">
        <w:rPr>
          <w:color w:val="000000" w:themeColor="text1"/>
          <w:sz w:val="22"/>
          <w:szCs w:val="22"/>
        </w:rPr>
        <w:t xml:space="preserve">Të mos ketë </w:t>
      </w:r>
      <w:bookmarkStart w:id="65" w:name="_GoBack"/>
      <w:bookmarkEnd w:id="65"/>
      <w:r w:rsidRPr="00F111D5">
        <w:rPr>
          <w:color w:val="000000" w:themeColor="text1"/>
          <w:sz w:val="22"/>
          <w:szCs w:val="22"/>
        </w:rPr>
        <w:t xml:space="preserve">histori dhe precedentë të konflikteve në komunitet, të dëmtimit të pronës publike apo të dhunës në familje. </w:t>
      </w:r>
    </w:p>
    <w:p w:rsidR="00D10AF8" w:rsidRPr="00F111D5" w:rsidRDefault="00D10AF8" w:rsidP="003F74FE">
      <w:pPr>
        <w:pStyle w:val="Paragrafoelenco"/>
        <w:numPr>
          <w:ilvl w:val="0"/>
          <w:numId w:val="30"/>
        </w:numPr>
        <w:spacing w:before="120" w:after="0"/>
        <w:ind w:left="426" w:hanging="426"/>
        <w:contextualSpacing w:val="0"/>
        <w:jc w:val="both"/>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Kriteret bëhen publike në faqen e internetit të Bashkisë dhe publikohen zyrat e secilës NjA të Bashkisë, sëpaku tre (3) muaj para datës së zgjedhjeve të përcaktuar me vendim të Këshillit të Bashkisë.</w:t>
      </w:r>
    </w:p>
    <w:p w:rsidR="00D10AF8" w:rsidRPr="00F111D5" w:rsidRDefault="00D10AF8" w:rsidP="00D10AF8">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10AF8" w:rsidRPr="00F111D5" w:rsidRDefault="00D10AF8" w:rsidP="00D10AF8">
      <w:pPr>
        <w:pStyle w:val="Titolo3"/>
        <w:rPr>
          <w:color w:val="000000" w:themeColor="text1"/>
        </w:rPr>
      </w:pPr>
      <w:bookmarkStart w:id="66" w:name="_Toc36261151"/>
      <w:r w:rsidRPr="00F111D5">
        <w:rPr>
          <w:color w:val="000000" w:themeColor="text1"/>
        </w:rPr>
        <w:t>Kufizimet e për Kandidim në Zgjedhje për Anëtarit të Kryesisë/ Këshillit Komunitar</w:t>
      </w:r>
      <w:bookmarkEnd w:id="66"/>
    </w:p>
    <w:p w:rsidR="00D10AF8" w:rsidRPr="00F111D5" w:rsidRDefault="00D10AF8" w:rsidP="003F74FE">
      <w:pPr>
        <w:pStyle w:val="Paragrafoelenco"/>
        <w:numPr>
          <w:ilvl w:val="0"/>
          <w:numId w:val="53"/>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Një person nuk mund të jetë anëtar i më shumë se një Kryesie/ Këshilli Komunitare.</w:t>
      </w:r>
    </w:p>
    <w:p w:rsidR="00D10AF8" w:rsidRPr="00F111D5" w:rsidRDefault="00D10AF8" w:rsidP="003F74FE">
      <w:pPr>
        <w:pStyle w:val="Paragrafoelenco"/>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Nuk mund të jenë anëtarë të të njëjtës Kryesi/ Këshill personat e lidhur: bashkëshortë, prindër e fëmijë, vëlla e motër, si dhe vjehrri e vjehrra me nusen e dhëndrin, kushërinjë të parë, dajallarë e xhaxhallarë me nipa dhe mbesa, halla e teze me nipër e mbesa.</w:t>
      </w:r>
    </w:p>
    <w:p w:rsidR="00D10AF8" w:rsidRPr="00F111D5" w:rsidRDefault="00D10AF8" w:rsidP="003F74FE">
      <w:pPr>
        <w:pStyle w:val="Paragrafoelenco"/>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Nëse kandidatët fitues në një Kryesi/ Këshill kanë lidhje familiare, sipas pikës një (1) të këtij neni, kandidati që ka marrë me shume vota merr mandatin, ndërkohë personi në lidhje familiare i hiqet mandati dhe vendin e zë kandidati i listës i cili ka marrë me shumë vota. Nësë të dy kandidatët fitues kanë te njëjtin numër votash, hidhet short nga Komisioni për Administrimin e Zgjedhjeve, dhe fituesit i jeper mandati.</w:t>
      </w:r>
    </w:p>
    <w:p w:rsidR="00D10AF8" w:rsidRPr="00F111D5" w:rsidRDefault="00D10AF8" w:rsidP="003F74FE">
      <w:pPr>
        <w:pStyle w:val="Paragrafoelenco"/>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Personat në lidhje familiare, sipas pikës një (1) të këtij neni, nuk mund të jenë anëtarë të njëkohshëm të disa Kryesive të Fshatrave apo Këshillave Komunitarë. Kandidati që ka marrë më shumë vota i jepet mandati, ndërsa familiarit të tij i hiqet mandati dhe vendin e zë kandidati i listës i cili ka marrë me shumë vota. Nësë të dy kandidatët fitues kanë te njëjtin numër votash, hidhet short nga Komisioni për Administrimin e Zgjedhjeve, dhe fituesit i jeper mandati.</w:t>
      </w:r>
    </w:p>
    <w:p w:rsidR="00D10AF8" w:rsidRPr="00F111D5" w:rsidRDefault="00D10AF8" w:rsidP="003F74FE">
      <w:pPr>
        <w:pStyle w:val="Paragrafoelenco"/>
        <w:numPr>
          <w:ilvl w:val="0"/>
          <w:numId w:val="53"/>
        </w:numPr>
        <w:spacing w:before="120" w:after="0"/>
        <w:ind w:left="426" w:hanging="426"/>
        <w:contextualSpacing w:val="0"/>
        <w:jc w:val="both"/>
        <w:rPr>
          <w:rFonts w:ascii="Times New Roman" w:hAnsi="Times New Roman"/>
          <w:color w:val="000000" w:themeColor="text1"/>
          <w:lang w:val="it-IT"/>
        </w:rPr>
      </w:pPr>
      <w:r w:rsidRPr="00F111D5">
        <w:rPr>
          <w:rFonts w:ascii="Times New Roman" w:hAnsi="Times New Roman"/>
          <w:color w:val="000000" w:themeColor="text1"/>
          <w:lang w:val="it-IT"/>
        </w:rPr>
        <w:t xml:space="preserve">Nuk mund të jenë anëtarë të Kryesisë/ Këshill persona që mbajnë pozicionin e të zgjedhurit vendor në Bashki, zëvëndëskryetar i bashkisë, sekretar i këshillit bashkiak, nëpunës civil të administratës së bashkisë, titullarë të institucioneve dhe drejtues të ndërmarrjeve në varësi të Bashkisë, Deputetë, Prefekti i Qakut, Kryetari i Këshilli të Qarkut, Ministër, zëvëndësministër, drejtues të agjecive qeveritare qendrore në nivel qarku, drejtues të institucioneve shtetërore kombëtare. </w:t>
      </w:r>
    </w:p>
    <w:p w:rsidR="00D10AF8" w:rsidRPr="00F111D5" w:rsidRDefault="00D10AF8" w:rsidP="00D10AF8">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10AF8" w:rsidRPr="00F111D5" w:rsidRDefault="00D10AF8" w:rsidP="00D10AF8">
      <w:pPr>
        <w:pStyle w:val="Titolo3"/>
        <w:rPr>
          <w:rFonts w:cs="Times New Roman"/>
          <w:color w:val="000000" w:themeColor="text1"/>
          <w:szCs w:val="22"/>
        </w:rPr>
      </w:pPr>
      <w:bookmarkStart w:id="67" w:name="_Toc36261152"/>
      <w:r w:rsidRPr="00F111D5">
        <w:rPr>
          <w:rFonts w:eastAsiaTheme="minorEastAsia"/>
          <w:color w:val="000000" w:themeColor="text1"/>
        </w:rPr>
        <w:t>Dokumenet që Duhet të Paraqesë Kandidati</w:t>
      </w:r>
      <w:bookmarkEnd w:id="67"/>
      <w:r w:rsidRPr="00F111D5">
        <w:rPr>
          <w:rFonts w:cs="Times New Roman"/>
          <w:color w:val="000000" w:themeColor="text1"/>
          <w:szCs w:val="22"/>
        </w:rPr>
        <w:t> </w:t>
      </w:r>
    </w:p>
    <w:p w:rsidR="00D10AF8" w:rsidRPr="00F111D5" w:rsidRDefault="00D10AF8" w:rsidP="00D10AF8">
      <w:pPr>
        <w:spacing w:after="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Çdo kandidat për anëtar të organit drejtues të Kryesisë së Fshati apo Këshillit Komunitar duhet të paraqesë pranë Këshillit Bashkiak: </w:t>
      </w:r>
    </w:p>
    <w:p w:rsidR="00D10AF8" w:rsidRPr="00F111D5" w:rsidRDefault="00D10AF8" w:rsidP="003F74FE">
      <w:pPr>
        <w:pStyle w:val="Paragrafoelenco"/>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Një </w:t>
      </w:r>
      <w:r w:rsidRPr="00F111D5">
        <w:rPr>
          <w:rFonts w:ascii="Times New Roman" w:hAnsi="Times New Roman"/>
          <w:color w:val="000000" w:themeColor="text1"/>
        </w:rPr>
        <w:t>deklaratat</w:t>
      </w:r>
      <w:r w:rsidRPr="00F111D5">
        <w:rPr>
          <w:rFonts w:ascii="Times New Roman" w:eastAsiaTheme="minorEastAsia" w:hAnsi="Times New Roman"/>
          <w:color w:val="000000" w:themeColor="text1"/>
        </w:rPr>
        <w:t>ë të nënshkruar në formën e një letre angazhimit civil (format</w:t>
      </w:r>
      <w:r w:rsidR="00154546" w:rsidRPr="00F111D5">
        <w:rPr>
          <w:rFonts w:ascii="Times New Roman" w:eastAsiaTheme="minorEastAsia" w:hAnsi="Times New Roman"/>
          <w:color w:val="000000" w:themeColor="text1"/>
        </w:rPr>
        <w:t>i</w:t>
      </w:r>
      <w:r w:rsidRPr="00F111D5">
        <w:rPr>
          <w:rFonts w:ascii="Times New Roman" w:eastAsiaTheme="minorEastAsia" w:hAnsi="Times New Roman"/>
          <w:color w:val="000000" w:themeColor="text1"/>
        </w:rPr>
        <w:t xml:space="preserve"> në shtojcën) nëpërmjet të cilit kandidati shpreh angazhimin dhe qëllimet e tij për tu përfshirë në strukturën komunitare dhe për të kontribuar për komunitetit në mënyrë vullnetare. Ky dokument ka të cituar emrin, atësinë, mbiemrin, datëlindjen, gjininë, adresën e kandidatit dhe një kopje të dokumentit të identifikimit.</w:t>
      </w:r>
      <w:r w:rsidRPr="00F111D5">
        <w:rPr>
          <w:rFonts w:ascii="Times New Roman" w:hAnsi="Times New Roman"/>
          <w:color w:val="000000" w:themeColor="text1"/>
        </w:rPr>
        <w:t xml:space="preserve"> Deklaratat e kandidateve që i është dërguar Bashkisë, janë dokumete publike.</w:t>
      </w:r>
    </w:p>
    <w:p w:rsidR="00D10AF8" w:rsidRPr="00F111D5" w:rsidRDefault="00D10AF8" w:rsidP="003F74FE">
      <w:pPr>
        <w:pStyle w:val="Paragrafoelenco"/>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Dokumemet zyrtare që provojnë se: a) nuk është i dënuar</w:t>
      </w:r>
      <w:r w:rsidRPr="00F111D5">
        <w:rPr>
          <w:rFonts w:ascii="Times New Roman" w:eastAsia="Times New Roman" w:hAnsi="Times New Roman"/>
          <w:color w:val="000000" w:themeColor="text1"/>
        </w:rPr>
        <w:t xml:space="preserve"> me burgim me vendim të formës së prerë nga gjykatat e Republikë së Shqipërisë, b) </w:t>
      </w:r>
      <w:r w:rsidRPr="00F111D5">
        <w:rPr>
          <w:rFonts w:ascii="Times New Roman" w:hAnsi="Times New Roman"/>
          <w:color w:val="000000" w:themeColor="text1"/>
        </w:rPr>
        <w:t xml:space="preserve">Të mos jetë i punësuar në administratën e Bashkisë ku është banor apo në drejtimin apo menaxhimin e lartë të institucioneve apo ndërmarrjeve në varësitë Bashkisë, c) </w:t>
      </w:r>
      <w:r w:rsidRPr="00F111D5">
        <w:rPr>
          <w:rFonts w:ascii="Times New Roman" w:eastAsia="Times New Roman" w:hAnsi="Times New Roman"/>
          <w:color w:val="000000" w:themeColor="text1"/>
        </w:rPr>
        <w:t>të mos jetë dënuar, jashtë territorit të Republikës së Shqipërisë, për kryerjen e veprimeve apo mosveprimeve që përbëjnë vepër penale, sipas përcaktimeve të bëra në Ligjin nr. 138 datë 17.12. 2015.</w:t>
      </w:r>
      <w:r w:rsidRPr="00F111D5">
        <w:rPr>
          <w:rStyle w:val="Rimandonotaapidipagina"/>
          <w:rFonts w:ascii="Times New Roman" w:eastAsia="Times New Roman" w:hAnsi="Times New Roman"/>
          <w:color w:val="000000" w:themeColor="text1"/>
        </w:rPr>
        <w:footnoteReference w:id="24"/>
      </w:r>
      <w:r w:rsidRPr="00F111D5">
        <w:rPr>
          <w:rFonts w:ascii="Times New Roman" w:eastAsia="Times New Roman" w:hAnsi="Times New Roman"/>
          <w:color w:val="000000" w:themeColor="text1"/>
        </w:rPr>
        <w:t xml:space="preserve">, d) </w:t>
      </w:r>
      <w:r w:rsidRPr="00F111D5">
        <w:rPr>
          <w:rFonts w:ascii="Times New Roman" w:hAnsi="Times New Roman"/>
          <w:color w:val="000000" w:themeColor="text1"/>
        </w:rPr>
        <w:t>të mos jetë në një process gjygjësor si i akuzuar për një vepër të rëndë penale.</w:t>
      </w:r>
    </w:p>
    <w:p w:rsidR="00D10AF8" w:rsidRPr="00F111D5" w:rsidRDefault="00D10AF8" w:rsidP="003F74FE">
      <w:pPr>
        <w:pStyle w:val="Paragrafoelenco"/>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Deklarata dhe dokumentet e tjera që kërkohen sipas këtij neni dërgohet dorazi apo me postë në adresën e Bashkisë.</w:t>
      </w:r>
    </w:p>
    <w:p w:rsidR="00D10AF8" w:rsidRPr="00F111D5" w:rsidRDefault="00D10AF8" w:rsidP="003F74FE">
      <w:pPr>
        <w:pStyle w:val="Paragrafoelenco"/>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Periudha e paraqitjes së deklaratës nga kandidati do të fillojë 65 ditë para ditës së zgjedhjeve dhe do të zgjasë 30 ditë. Kandidatët që vendosin të tërheqin emrin e tyre nga fletëvotimi, duhet ta bëjnë këtë me shkrim ose me email, jo më vonë se 30 ditë para ditës së zgjedhjeve. </w:t>
      </w:r>
    </w:p>
    <w:p w:rsidR="00D10AF8" w:rsidRPr="00F111D5" w:rsidRDefault="00D10AF8" w:rsidP="003F74FE">
      <w:pPr>
        <w:pStyle w:val="Paragrafoelenco"/>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Emri, deklarata dhe fotografia e kandidatit të cërtifikuar do të shfaqen në faqen e internetit të Bashkisë, tek nënfaqja Strukturat Komunitare. Pasi një kandidat të tërhiqet, emri, deklarata dhe fotografia e kandidatit do të hiqen nga faqja e internetit e Bashkisë. Sekretari i Këshillit do të publikojë listën e kandidatëve të certifikuar 20 ditë para ditës së zgjedhjeve. </w:t>
      </w:r>
    </w:p>
    <w:p w:rsidR="00D10AF8" w:rsidRPr="00F111D5" w:rsidRDefault="00D10AF8" w:rsidP="003F74FE">
      <w:pPr>
        <w:pStyle w:val="Paragrafoelenco"/>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rPr>
        <w:t>Të gjithë kandidatët do të pajisen me udhëzimet përkatës për procesin zgjedhor, të cilat gjithashtu do të publikohen në faqen e internetit të Bashkisë.</w:t>
      </w:r>
    </w:p>
    <w:p w:rsidR="00D10AF8" w:rsidRPr="00F111D5" w:rsidRDefault="00D10AF8" w:rsidP="003F74FE">
      <w:pPr>
        <w:pStyle w:val="Paragrafoelenco"/>
        <w:numPr>
          <w:ilvl w:val="0"/>
          <w:numId w:val="2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Kandidati është përgjegjës për të identifikuar cilës SK i përket dhe për t’u informuar për aktet nënligjore dhe rregulloret që rregullojnë procesin e para, gjatë dhe pas votimit. Eshtë përgjegjësia e kandidatit që të njohë dhe të zgjedhë vendin në SK për të cilën do të kandidojë. </w:t>
      </w:r>
    </w:p>
    <w:p w:rsidR="00D10AF8" w:rsidRPr="00F111D5" w:rsidRDefault="00D10AF8" w:rsidP="00D10AF8">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D10AF8" w:rsidRPr="00F111D5" w:rsidRDefault="00D10AF8" w:rsidP="00D10AF8">
      <w:pPr>
        <w:pStyle w:val="Titolo3"/>
        <w:rPr>
          <w:color w:val="000000" w:themeColor="text1"/>
        </w:rPr>
      </w:pPr>
      <w:bookmarkStart w:id="68" w:name="_Toc36261153"/>
      <w:r w:rsidRPr="00F111D5">
        <w:rPr>
          <w:color w:val="000000" w:themeColor="text1"/>
        </w:rPr>
        <w:t>Plotësimi i Formularit të Kandidatit</w:t>
      </w:r>
      <w:bookmarkEnd w:id="68"/>
    </w:p>
    <w:p w:rsidR="00D10AF8" w:rsidRPr="00F111D5" w:rsidRDefault="00D10AF8" w:rsidP="003F74FE">
      <w:pPr>
        <w:pStyle w:val="Paragrafoelenco"/>
        <w:numPr>
          <w:ilvl w:val="0"/>
          <w:numId w:val="71"/>
        </w:numPr>
        <w:spacing w:before="120" w:after="0"/>
        <w:ind w:left="426" w:hanging="426"/>
        <w:jc w:val="both"/>
        <w:rPr>
          <w:rFonts w:ascii="Times New Roman" w:hAnsi="Times New Roman"/>
          <w:color w:val="000000" w:themeColor="text1"/>
        </w:rPr>
      </w:pPr>
      <w:r w:rsidRPr="00F111D5">
        <w:rPr>
          <w:rFonts w:ascii="Times New Roman" w:hAnsi="Times New Roman"/>
          <w:color w:val="000000" w:themeColor="text1"/>
        </w:rPr>
        <w:t>Çdo kandidat duhet të paraqesë informacionin sim ë poshtë:</w:t>
      </w:r>
    </w:p>
    <w:p w:rsidR="00D10AF8" w:rsidRPr="00F111D5" w:rsidRDefault="00D10AF8" w:rsidP="003F74FE">
      <w:pPr>
        <w:pStyle w:val="Paragrafoelenco"/>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Emri i Këshillit Komunitar ku do të kandidojë;</w:t>
      </w:r>
    </w:p>
    <w:p w:rsidR="00D10AF8" w:rsidRPr="00F111D5" w:rsidRDefault="00D10AF8" w:rsidP="003F74FE">
      <w:pPr>
        <w:pStyle w:val="Paragrafoelenco"/>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Emrin e pozicionit për të cilin do të kandidojë;</w:t>
      </w:r>
    </w:p>
    <w:p w:rsidR="00D10AF8" w:rsidRPr="00F111D5" w:rsidRDefault="00D10AF8" w:rsidP="003F74FE">
      <w:pPr>
        <w:pStyle w:val="Paragrafoelenco"/>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Informacioni kualifikues i përdorur për të përcaktuar statusin e palës të interesit (banor, banor dhe pronarë pasurie të palujtshme, banorë dhe pronar biznesi, </w:t>
      </w:r>
      <w:r w:rsidRPr="00F111D5">
        <w:rPr>
          <w:rFonts w:ascii="Times New Roman" w:eastAsiaTheme="minorEastAsia" w:hAnsi="Times New Roman"/>
          <w:color w:val="000000" w:themeColor="text1"/>
        </w:rPr>
        <w:t xml:space="preserve">banorët dhe anëtar i një organizatë, </w:t>
      </w:r>
      <w:r w:rsidRPr="00F111D5">
        <w:rPr>
          <w:rFonts w:ascii="Times New Roman" w:hAnsi="Times New Roman"/>
          <w:color w:val="000000" w:themeColor="text1"/>
        </w:rPr>
        <w:t>i ri/ e re).</w:t>
      </w:r>
    </w:p>
    <w:p w:rsidR="00D10AF8" w:rsidRPr="00F111D5" w:rsidRDefault="00B47E30" w:rsidP="003F74FE">
      <w:pPr>
        <w:pStyle w:val="Paragrafoelenco"/>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Emri, Atësia,</w:t>
      </w:r>
      <w:r w:rsidR="00D10AF8" w:rsidRPr="00F111D5">
        <w:rPr>
          <w:rFonts w:ascii="Times New Roman" w:hAnsi="Times New Roman"/>
          <w:color w:val="000000" w:themeColor="text1"/>
        </w:rPr>
        <w:t xml:space="preserve"> Mbiemri;</w:t>
      </w:r>
    </w:p>
    <w:p w:rsidR="00D10AF8" w:rsidRPr="00F111D5" w:rsidRDefault="00D10AF8" w:rsidP="003F74FE">
      <w:pPr>
        <w:pStyle w:val="Paragrafoelenco"/>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Data e lindjes;</w:t>
      </w:r>
    </w:p>
    <w:p w:rsidR="00D10AF8" w:rsidRPr="00F111D5" w:rsidRDefault="00D10AF8" w:rsidP="003F74FE">
      <w:pPr>
        <w:pStyle w:val="Paragrafoelenco"/>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Numri i telefonit;</w:t>
      </w:r>
    </w:p>
    <w:p w:rsidR="00D10AF8" w:rsidRPr="00F111D5" w:rsidRDefault="00D10AF8" w:rsidP="003F74FE">
      <w:pPr>
        <w:pStyle w:val="Paragrafoelenco"/>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Adresa e postës elektronike;</w:t>
      </w:r>
    </w:p>
    <w:p w:rsidR="00D10AF8" w:rsidRPr="00F111D5" w:rsidRDefault="00D10AF8" w:rsidP="003F74FE">
      <w:pPr>
        <w:pStyle w:val="Paragrafoelenco"/>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Adresa e postës;</w:t>
      </w:r>
    </w:p>
    <w:p w:rsidR="00D10AF8" w:rsidRPr="00F111D5" w:rsidRDefault="00D10AF8" w:rsidP="003F74FE">
      <w:pPr>
        <w:pStyle w:val="Paragrafoelenco"/>
        <w:numPr>
          <w:ilvl w:val="1"/>
          <w:numId w:val="72"/>
        </w:numPr>
        <w:spacing w:before="60" w:after="0"/>
        <w:ind w:left="850"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Një fotografie dhe çdo dokumentacion i nevojshëm për të përcaktuar </w:t>
      </w:r>
      <w:r w:rsidR="009D05A4" w:rsidRPr="00F111D5">
        <w:rPr>
          <w:rFonts w:ascii="Times New Roman" w:hAnsi="Times New Roman"/>
          <w:color w:val="000000" w:themeColor="text1"/>
        </w:rPr>
        <w:t>pozicionin në Kryesinë/ Këshillin Komunitar.</w:t>
      </w:r>
    </w:p>
    <w:p w:rsidR="00D10AF8" w:rsidRPr="00F111D5" w:rsidRDefault="00D10AF8" w:rsidP="003F74FE">
      <w:pPr>
        <w:pStyle w:val="Paragrafoelenco"/>
        <w:numPr>
          <w:ilvl w:val="0"/>
          <w:numId w:val="71"/>
        </w:numPr>
        <w:spacing w:before="120" w:after="0"/>
        <w:ind w:left="426" w:hanging="426"/>
        <w:jc w:val="both"/>
        <w:rPr>
          <w:rFonts w:ascii="Times New Roman" w:hAnsi="Times New Roman"/>
          <w:color w:val="000000" w:themeColor="text1"/>
        </w:rPr>
      </w:pPr>
      <w:r w:rsidRPr="00F111D5">
        <w:rPr>
          <w:rFonts w:ascii="Times New Roman" w:hAnsi="Times New Roman"/>
          <w:color w:val="000000" w:themeColor="text1"/>
        </w:rPr>
        <w:lastRenderedPageBreak/>
        <w:t>Ky informacioni i kandidatit do të konsiderohet publik dhe do të publikohet në faqen e internetit të Bashkisë.</w:t>
      </w:r>
    </w:p>
    <w:p w:rsidR="00D10AF8" w:rsidRPr="00F111D5" w:rsidRDefault="00D10AF8" w:rsidP="003F74FE">
      <w:pPr>
        <w:pStyle w:val="Paragrafoelenco"/>
        <w:numPr>
          <w:ilvl w:val="0"/>
          <w:numId w:val="71"/>
        </w:numPr>
        <w:spacing w:before="120" w:after="0"/>
        <w:ind w:left="426" w:hanging="426"/>
        <w:jc w:val="both"/>
        <w:rPr>
          <w:rFonts w:ascii="Times New Roman" w:hAnsi="Times New Roman"/>
          <w:color w:val="000000" w:themeColor="text1"/>
        </w:rPr>
      </w:pPr>
      <w:r w:rsidRPr="00F111D5">
        <w:rPr>
          <w:rFonts w:ascii="Times New Roman" w:hAnsi="Times New Roman"/>
          <w:color w:val="000000" w:themeColor="text1"/>
        </w:rPr>
        <w:t>Kandidatët duhet të paraqesin të gjithë dokumenta</w:t>
      </w:r>
      <w:r w:rsidR="004601C1" w:rsidRPr="00F111D5">
        <w:rPr>
          <w:rFonts w:ascii="Times New Roman" w:hAnsi="Times New Roman"/>
          <w:color w:val="000000" w:themeColor="text1"/>
        </w:rPr>
        <w:t>cionin e nevojshëm brenda tre (5</w:t>
      </w:r>
      <w:r w:rsidRPr="00F111D5">
        <w:rPr>
          <w:rFonts w:ascii="Times New Roman" w:hAnsi="Times New Roman"/>
          <w:color w:val="000000" w:themeColor="text1"/>
        </w:rPr>
        <w:t xml:space="preserve">) ditëve </w:t>
      </w:r>
      <w:r w:rsidR="004601C1" w:rsidRPr="00F111D5">
        <w:rPr>
          <w:rFonts w:ascii="Times New Roman" w:hAnsi="Times New Roman"/>
          <w:color w:val="000000" w:themeColor="text1"/>
        </w:rPr>
        <w:t>pune par</w:t>
      </w:r>
      <w:r w:rsidRPr="00F111D5">
        <w:rPr>
          <w:rFonts w:ascii="Times New Roman" w:hAnsi="Times New Roman"/>
          <w:color w:val="000000" w:themeColor="text1"/>
        </w:rPr>
        <w:t xml:space="preserve">a </w:t>
      </w:r>
      <w:r w:rsidR="004601C1" w:rsidRPr="00F111D5">
        <w:rPr>
          <w:rFonts w:ascii="Times New Roman" w:hAnsi="Times New Roman"/>
          <w:color w:val="000000" w:themeColor="text1"/>
        </w:rPr>
        <w:t>p</w:t>
      </w:r>
      <w:r w:rsidR="002D007C" w:rsidRPr="00F111D5">
        <w:rPr>
          <w:rFonts w:ascii="Times New Roman" w:hAnsi="Times New Roman"/>
          <w:color w:val="000000" w:themeColor="text1"/>
        </w:rPr>
        <w:t>ërfund</w:t>
      </w:r>
      <w:r w:rsidR="004601C1" w:rsidRPr="00F111D5">
        <w:rPr>
          <w:rFonts w:ascii="Times New Roman" w:hAnsi="Times New Roman"/>
          <w:color w:val="000000" w:themeColor="text1"/>
        </w:rPr>
        <w:t xml:space="preserve">imit të </w:t>
      </w:r>
      <w:r w:rsidRPr="00F111D5">
        <w:rPr>
          <w:rFonts w:ascii="Times New Roman" w:hAnsi="Times New Roman"/>
          <w:color w:val="000000" w:themeColor="text1"/>
        </w:rPr>
        <w:t>afati</w:t>
      </w:r>
      <w:r w:rsidR="004601C1" w:rsidRPr="00F111D5">
        <w:rPr>
          <w:rFonts w:ascii="Times New Roman" w:hAnsi="Times New Roman"/>
          <w:color w:val="000000" w:themeColor="text1"/>
        </w:rPr>
        <w:t xml:space="preserve"> të fundit të</w:t>
      </w:r>
      <w:r w:rsidRPr="00F111D5">
        <w:rPr>
          <w:rFonts w:ascii="Times New Roman" w:hAnsi="Times New Roman"/>
          <w:color w:val="000000" w:themeColor="text1"/>
        </w:rPr>
        <w:t xml:space="preserve"> paraqitjes së aplikimit.</w:t>
      </w:r>
    </w:p>
    <w:p w:rsidR="00994430" w:rsidRPr="00F111D5" w:rsidRDefault="00994430" w:rsidP="00994430">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994430" w:rsidRPr="00F111D5" w:rsidRDefault="00994430" w:rsidP="00994430">
      <w:pPr>
        <w:pStyle w:val="Titolo3"/>
        <w:rPr>
          <w:color w:val="000000" w:themeColor="text1"/>
        </w:rPr>
      </w:pPr>
      <w:bookmarkStart w:id="69" w:name="_Toc36261154"/>
      <w:r w:rsidRPr="00F111D5">
        <w:rPr>
          <w:color w:val="000000" w:themeColor="text1"/>
        </w:rPr>
        <w:t>Kundërshtimi i Kandidatit</w:t>
      </w:r>
      <w:bookmarkEnd w:id="69"/>
    </w:p>
    <w:p w:rsidR="00994430" w:rsidRPr="00F111D5" w:rsidRDefault="00994430" w:rsidP="003F74FE">
      <w:pPr>
        <w:pStyle w:val="Paragrafoelenco"/>
        <w:numPr>
          <w:ilvl w:val="0"/>
          <w:numId w:val="88"/>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Çdo banorë apo </w:t>
      </w:r>
      <w:r w:rsidR="00D56E2A" w:rsidRPr="00F111D5">
        <w:rPr>
          <w:rFonts w:ascii="Times New Roman" w:hAnsi="Times New Roman"/>
          <w:color w:val="000000" w:themeColor="text1"/>
        </w:rPr>
        <w:t xml:space="preserve">një </w:t>
      </w:r>
      <w:r w:rsidRPr="00F111D5">
        <w:rPr>
          <w:rFonts w:ascii="Times New Roman" w:hAnsi="Times New Roman"/>
          <w:color w:val="000000" w:themeColor="text1"/>
        </w:rPr>
        <w:t>organizate komunitare, jo-qeveritar a</w:t>
      </w:r>
      <w:r w:rsidR="00353DB4" w:rsidRPr="00F111D5">
        <w:rPr>
          <w:rFonts w:ascii="Times New Roman" w:hAnsi="Times New Roman"/>
          <w:color w:val="000000" w:themeColor="text1"/>
        </w:rPr>
        <w:t>p</w:t>
      </w:r>
      <w:r w:rsidRPr="00F111D5">
        <w:rPr>
          <w:rFonts w:ascii="Times New Roman" w:hAnsi="Times New Roman"/>
          <w:color w:val="000000" w:themeColor="text1"/>
        </w:rPr>
        <w:t xml:space="preserve">o fetare </w:t>
      </w:r>
      <w:r w:rsidR="00353DB4" w:rsidRPr="00F111D5">
        <w:rPr>
          <w:rFonts w:ascii="Times New Roman" w:hAnsi="Times New Roman"/>
          <w:color w:val="000000" w:themeColor="text1"/>
        </w:rPr>
        <w:t xml:space="preserve">që ka zyrat apo zbaton programe në vazhdimësi në territorin e lagjes/ fshati </w:t>
      </w:r>
      <w:r w:rsidRPr="00F111D5">
        <w:rPr>
          <w:rFonts w:ascii="Times New Roman" w:hAnsi="Times New Roman"/>
          <w:color w:val="000000" w:themeColor="text1"/>
        </w:rPr>
        <w:t>ka të drejtë të kundërshtojë kandidimin e një</w:t>
      </w:r>
      <w:r w:rsidR="00353DB4" w:rsidRPr="00F111D5">
        <w:rPr>
          <w:rFonts w:ascii="Times New Roman" w:hAnsi="Times New Roman"/>
          <w:color w:val="000000" w:themeColor="text1"/>
        </w:rPr>
        <w:t xml:space="preserve"> kandidati p</w:t>
      </w:r>
      <w:r w:rsidRPr="00F111D5">
        <w:rPr>
          <w:rFonts w:ascii="Times New Roman" w:hAnsi="Times New Roman"/>
          <w:color w:val="000000" w:themeColor="text1"/>
        </w:rPr>
        <w:t>ër anëtar të Kryesisë</w:t>
      </w:r>
      <w:r w:rsidR="00353DB4" w:rsidRPr="00F111D5">
        <w:rPr>
          <w:rFonts w:ascii="Times New Roman" w:hAnsi="Times New Roman"/>
          <w:color w:val="000000" w:themeColor="text1"/>
        </w:rPr>
        <w:t>/ Këshillit</w:t>
      </w:r>
      <w:r w:rsidRPr="00F111D5">
        <w:rPr>
          <w:rFonts w:ascii="Times New Roman" w:hAnsi="Times New Roman"/>
          <w:color w:val="000000" w:themeColor="text1"/>
        </w:rPr>
        <w:t>.</w:t>
      </w:r>
    </w:p>
    <w:p w:rsidR="0002663E" w:rsidRPr="00F111D5" w:rsidRDefault="0002663E" w:rsidP="003F74FE">
      <w:pPr>
        <w:pStyle w:val="Paragrafoelenco"/>
        <w:numPr>
          <w:ilvl w:val="0"/>
          <w:numId w:val="88"/>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Kundështimi paraqitet me shkrim tek Komisioni i Administrimit të Zgjedhjeve, sëpaku 10 ditë mbas shpalljes së listës së kandidatëve n</w:t>
      </w:r>
      <w:r w:rsidR="00353DB4" w:rsidRPr="00F111D5">
        <w:rPr>
          <w:rFonts w:ascii="Times New Roman" w:hAnsi="Times New Roman"/>
          <w:color w:val="000000" w:themeColor="text1"/>
        </w:rPr>
        <w:t>ë faqen e internetit të</w:t>
      </w:r>
      <w:r w:rsidRPr="00F111D5">
        <w:rPr>
          <w:rFonts w:ascii="Times New Roman" w:hAnsi="Times New Roman"/>
          <w:color w:val="000000" w:themeColor="text1"/>
        </w:rPr>
        <w:t xml:space="preserve"> bashk</w:t>
      </w:r>
      <w:r w:rsidR="00353DB4" w:rsidRPr="00F111D5">
        <w:rPr>
          <w:rFonts w:ascii="Times New Roman" w:hAnsi="Times New Roman"/>
          <w:color w:val="000000" w:themeColor="text1"/>
        </w:rPr>
        <w:t>isë</w:t>
      </w:r>
      <w:r w:rsidRPr="00F111D5">
        <w:rPr>
          <w:rFonts w:ascii="Times New Roman" w:hAnsi="Times New Roman"/>
          <w:color w:val="000000" w:themeColor="text1"/>
        </w:rPr>
        <w:t xml:space="preserve">, </w:t>
      </w:r>
      <w:r w:rsidR="00353DB4" w:rsidRPr="00F111D5">
        <w:rPr>
          <w:rFonts w:ascii="Times New Roman" w:hAnsi="Times New Roman"/>
          <w:color w:val="000000" w:themeColor="text1"/>
        </w:rPr>
        <w:t xml:space="preserve">tëk </w:t>
      </w:r>
      <w:r w:rsidRPr="00F111D5">
        <w:rPr>
          <w:rFonts w:ascii="Times New Roman" w:hAnsi="Times New Roman"/>
          <w:color w:val="000000" w:themeColor="text1"/>
        </w:rPr>
        <w:t xml:space="preserve">ndërfaqja për strukturat komuniatre.  </w:t>
      </w:r>
    </w:p>
    <w:p w:rsidR="00994430" w:rsidRPr="00F111D5" w:rsidRDefault="00353DB4" w:rsidP="003F74FE">
      <w:pPr>
        <w:pStyle w:val="Paragrafoelenco"/>
        <w:numPr>
          <w:ilvl w:val="0"/>
          <w:numId w:val="88"/>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Për tu pranuar, kërkesa për kundështimin e kandidatit duhet të shoqërohen më informacionin e mëposhtëm</w:t>
      </w:r>
      <w:r w:rsidR="00994430" w:rsidRPr="00F111D5">
        <w:rPr>
          <w:rFonts w:ascii="Times New Roman" w:hAnsi="Times New Roman"/>
          <w:color w:val="000000" w:themeColor="text1"/>
        </w:rPr>
        <w:t>:</w:t>
      </w:r>
    </w:p>
    <w:p w:rsidR="00994430" w:rsidRPr="00F111D5" w:rsidRDefault="00994430" w:rsidP="003F74FE">
      <w:pPr>
        <w:pStyle w:val="Paragrafoelenco"/>
        <w:numPr>
          <w:ilvl w:val="3"/>
          <w:numId w:val="89"/>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Emri</w:t>
      </w:r>
      <w:r w:rsidR="00353DB4" w:rsidRPr="00F111D5">
        <w:rPr>
          <w:rFonts w:ascii="Times New Roman" w:hAnsi="Times New Roman"/>
          <w:color w:val="000000" w:themeColor="text1"/>
        </w:rPr>
        <w:t xml:space="preserve"> e Mbiemri, numri i telefonit, email të kund</w:t>
      </w:r>
      <w:r w:rsidR="00334C3F" w:rsidRPr="00F111D5">
        <w:rPr>
          <w:rFonts w:ascii="Times New Roman" w:hAnsi="Times New Roman"/>
          <w:color w:val="000000" w:themeColor="text1"/>
        </w:rPr>
        <w:t>ërshtuesit,</w:t>
      </w:r>
    </w:p>
    <w:p w:rsidR="00994430" w:rsidRPr="00F111D5" w:rsidRDefault="00994430" w:rsidP="003F74FE">
      <w:pPr>
        <w:pStyle w:val="Paragrafoelenco"/>
        <w:numPr>
          <w:ilvl w:val="3"/>
          <w:numId w:val="89"/>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Një arsyetim </w:t>
      </w:r>
      <w:r w:rsidR="00353DB4" w:rsidRPr="00F111D5">
        <w:rPr>
          <w:rFonts w:ascii="Times New Roman" w:hAnsi="Times New Roman"/>
          <w:color w:val="000000" w:themeColor="text1"/>
        </w:rPr>
        <w:t xml:space="preserve">për kundërshtimit të </w:t>
      </w:r>
      <w:r w:rsidR="00334C3F" w:rsidRPr="00F111D5">
        <w:rPr>
          <w:rFonts w:ascii="Times New Roman" w:hAnsi="Times New Roman"/>
          <w:color w:val="000000" w:themeColor="text1"/>
        </w:rPr>
        <w:t>kandidatit,</w:t>
      </w:r>
    </w:p>
    <w:p w:rsidR="00994430" w:rsidRPr="00F111D5" w:rsidRDefault="00994430" w:rsidP="003F74FE">
      <w:pPr>
        <w:pStyle w:val="Paragrafoelenco"/>
        <w:numPr>
          <w:ilvl w:val="3"/>
          <w:numId w:val="89"/>
        </w:numPr>
        <w:spacing w:before="60" w:after="0"/>
        <w:ind w:left="992"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Dokumentacioni që mbështet pretendimin e </w:t>
      </w:r>
      <w:r w:rsidR="00353DB4" w:rsidRPr="00F111D5">
        <w:rPr>
          <w:rFonts w:ascii="Times New Roman" w:hAnsi="Times New Roman"/>
          <w:color w:val="000000" w:themeColor="text1"/>
        </w:rPr>
        <w:t>kundërshtimit</w:t>
      </w:r>
      <w:r w:rsidRPr="00F111D5">
        <w:rPr>
          <w:rFonts w:ascii="Times New Roman" w:hAnsi="Times New Roman"/>
          <w:color w:val="000000" w:themeColor="text1"/>
        </w:rPr>
        <w:t>.</w:t>
      </w:r>
    </w:p>
    <w:p w:rsidR="00353DB4" w:rsidRPr="00F111D5" w:rsidRDefault="00353DB4" w:rsidP="003F74FE">
      <w:pPr>
        <w:pStyle w:val="Paragrafoelenco"/>
        <w:numPr>
          <w:ilvl w:val="0"/>
          <w:numId w:val="88"/>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Komisioni i përgjigjet kërkesë jo më vonë se 7 ditë nga regjistrimi I kërkesë në zyrën e protokollit të Bashkisë. </w:t>
      </w:r>
    </w:p>
    <w:p w:rsidR="00994430" w:rsidRPr="00F111D5" w:rsidRDefault="00353DB4" w:rsidP="003F74FE">
      <w:pPr>
        <w:pStyle w:val="Paragrafoelenco"/>
        <w:numPr>
          <w:ilvl w:val="0"/>
          <w:numId w:val="88"/>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Emri dhe arsyetim për janë të dhëna ublik dhe shfaqen në faqen e internetit të bashkisë. </w:t>
      </w:r>
    </w:p>
    <w:p w:rsidR="006F466C" w:rsidRPr="00F111D5" w:rsidRDefault="005B4F85" w:rsidP="006F466C">
      <w:pPr>
        <w:pStyle w:val="Titolo2"/>
        <w:spacing w:line="276" w:lineRule="auto"/>
        <w:rPr>
          <w:color w:val="000000" w:themeColor="text1"/>
          <w:szCs w:val="22"/>
        </w:rPr>
      </w:pPr>
      <w:bookmarkStart w:id="70" w:name="_Toc36261155"/>
      <w:r>
        <w:rPr>
          <w:rFonts w:eastAsiaTheme="minorEastAsia"/>
          <w:color w:val="000000" w:themeColor="text1"/>
        </w:rPr>
        <w:t>KAPITULLI Iv</w:t>
      </w:r>
      <w:r w:rsidR="006F466C" w:rsidRPr="00F111D5">
        <w:rPr>
          <w:rFonts w:eastAsiaTheme="minorEastAsia"/>
          <w:color w:val="000000" w:themeColor="text1"/>
        </w:rPr>
        <w:t xml:space="preserve"> – ZGJEDHJA</w:t>
      </w:r>
      <w:r w:rsidR="00DA1E76">
        <w:rPr>
          <w:rFonts w:eastAsiaTheme="minorEastAsia"/>
          <w:color w:val="000000" w:themeColor="text1"/>
        </w:rPr>
        <w:t xml:space="preserve"> e</w:t>
      </w:r>
      <w:r w:rsidR="006F466C" w:rsidRPr="00F111D5">
        <w:rPr>
          <w:rFonts w:eastAsiaTheme="minorEastAsia"/>
          <w:color w:val="000000" w:themeColor="text1"/>
        </w:rPr>
        <w:t xml:space="preserve"> strukturAVE komunitare ne fshat</w:t>
      </w:r>
      <w:bookmarkEnd w:id="70"/>
    </w:p>
    <w:p w:rsidR="006F466C" w:rsidRPr="00F111D5" w:rsidRDefault="006F466C" w:rsidP="006F466C">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F466C" w:rsidRPr="00F111D5" w:rsidRDefault="006F466C" w:rsidP="006F466C">
      <w:pPr>
        <w:pStyle w:val="Titolo3"/>
        <w:rPr>
          <w:color w:val="000000" w:themeColor="text1"/>
        </w:rPr>
      </w:pPr>
      <w:bookmarkStart w:id="71" w:name="_Toc36261156"/>
      <w:r w:rsidRPr="00F111D5">
        <w:rPr>
          <w:color w:val="000000" w:themeColor="text1"/>
        </w:rPr>
        <w:t>Zgjedhjet e Kryesisë së Fshatit</w:t>
      </w:r>
      <w:bookmarkEnd w:id="71"/>
    </w:p>
    <w:p w:rsidR="006F466C" w:rsidRPr="00F111D5" w:rsidRDefault="006F466C" w:rsidP="003F74FE">
      <w:pPr>
        <w:pStyle w:val="Paragrafoelenco"/>
        <w:numPr>
          <w:ilvl w:val="0"/>
          <w:numId w:val="57"/>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Zgjedhjet e Kryesisë së Fshatit bëhen një herë në katër vjet, pas zgjedhjeve për Këshillin Bashkiak, dhe jo më vonë se tre muaj pas këtyre zgjedhjeve. Në rast mosrespektimi të këtij afati, deri në zgjedhjen e kryesisë së fshatit, Kryetari i Bashkisë emëron përkohësisht Kryetarin e Fshatit.</w:t>
      </w:r>
      <w:r w:rsidRPr="00F111D5">
        <w:rPr>
          <w:rStyle w:val="Rimandonotaapidipagina"/>
          <w:rFonts w:ascii="Times New Roman" w:hAnsi="Times New Roman"/>
          <w:color w:val="000000" w:themeColor="text1"/>
        </w:rPr>
        <w:footnoteReference w:id="25"/>
      </w:r>
    </w:p>
    <w:p w:rsidR="006F466C" w:rsidRPr="00F111D5" w:rsidRDefault="006F466C" w:rsidP="003F74FE">
      <w:pPr>
        <w:pStyle w:val="Paragrafoelenco"/>
        <w:numPr>
          <w:ilvl w:val="0"/>
          <w:numId w:val="57"/>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Anëtarët e Kryesisë zgjidhen nga banorët e fshatit. Zgjedhje në fshat janë të vlefshme nëse në të gjitha lagjet e fshatit kanë votuar më shumë se gjysma e banorëve me të drejtë vote të fshatit</w:t>
      </w:r>
      <w:r w:rsidRPr="00F111D5">
        <w:rPr>
          <w:rStyle w:val="Rimandonotaapidipagina"/>
          <w:rFonts w:ascii="Times New Roman" w:hAnsi="Times New Roman"/>
          <w:color w:val="000000" w:themeColor="text1"/>
        </w:rPr>
        <w:footnoteReference w:id="26"/>
      </w:r>
      <w:r w:rsidRPr="00F111D5">
        <w:rPr>
          <w:rFonts w:ascii="Times New Roman" w:hAnsi="Times New Roman"/>
          <w:color w:val="000000" w:themeColor="text1"/>
        </w:rPr>
        <w:t xml:space="preserve">. Zgjedhjen bëhen për çdo lagje të fshatit. </w:t>
      </w:r>
    </w:p>
    <w:p w:rsidR="006F466C" w:rsidRPr="00F111D5" w:rsidRDefault="006F466C" w:rsidP="003F74FE">
      <w:pPr>
        <w:pStyle w:val="Paragrafoelenco"/>
        <w:numPr>
          <w:ilvl w:val="0"/>
          <w:numId w:val="57"/>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Përbërja e Kryesisë së Fshatit /Këshillit Komunitar duhet të respektojë ligjin për barazinë gjinore, dhe të mundësojë përfaqësimin e grupeve të interesit dhe minoriteteve.</w:t>
      </w:r>
    </w:p>
    <w:p w:rsidR="006F466C" w:rsidRPr="00F111D5" w:rsidRDefault="006F466C" w:rsidP="003F74FE">
      <w:pPr>
        <w:pStyle w:val="Paragrafoelenco"/>
        <w:numPr>
          <w:ilvl w:val="0"/>
          <w:numId w:val="57"/>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Zgjedhjet nuk mbahen njëherësh në të gjithë fshatrat, por sapaku në dy (2) deri në tre (3) grupe fshatrash njëherësh. Këshilli Bashkiak përcakton kalendarin e mbajtjes së zgjedhjeve për Kryesinë e Fshatit.</w:t>
      </w:r>
    </w:p>
    <w:p w:rsidR="006F466C" w:rsidRPr="00F111D5" w:rsidRDefault="006F466C" w:rsidP="003F74FE">
      <w:pPr>
        <w:pStyle w:val="Paragrafoelenco"/>
        <w:numPr>
          <w:ilvl w:val="0"/>
          <w:numId w:val="57"/>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lastRenderedPageBreak/>
        <w:t xml:space="preserve">Nëse zgjedhjet në një apo disa fshatra nuk janë të vlefshme, për arsye se numri i votuesve ka qënë më pak se 50+1 të numrit total të banorëve me të drejtë vote të regjistruar në zgjedhjet e fundit vendore, zgjedhjet për atë fshat/ra zhvillohen mbas tre muajsh nga data e zgjedhjeve. Nëse edhe në zgjedhjet e dyta kanë marrë pjesë më pak se gjysma e banorëve me të drejtë vote, zgjedhjet mbahet mbas një periudhe prej gjashtë muaj nga zgjedhjet e dyta, dhe nëse edhe në zgjedhjet e treta kanë marrë pjesë më pak se gjysma e banorëve me të drejtë vote, zgjedhjet mbahet mbas një periudhe prej një (1) viti nga data e zgjedhjeve të treat, dhe nëse edhe në zgjedhjet e katërta kanë marrë pjesë më pak se gjysma e banorëve me të drejtë vote, zgjedhjet mbahet mbas një periudhe prej një (1) viti nga data e zgjedhjeve të katërta. Nëse edhe në zgjedhjet e pesta nuk marrin pjesë më shumë se gjysma e banorëve me të drejtë vote, Këshilli Bashkiak vendosë mos bërjen e zgjedhjeve brenda mandatit të Këshillit. </w:t>
      </w:r>
    </w:p>
    <w:p w:rsidR="006F466C" w:rsidRPr="00F111D5" w:rsidRDefault="006F466C" w:rsidP="006F466C">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F466C" w:rsidRPr="00F111D5" w:rsidRDefault="006F466C" w:rsidP="006F466C">
      <w:pPr>
        <w:pStyle w:val="Titolo3"/>
        <w:rPr>
          <w:color w:val="000000" w:themeColor="text1"/>
        </w:rPr>
      </w:pPr>
      <w:bookmarkStart w:id="72" w:name="_Toc36261157"/>
      <w:r w:rsidRPr="00F111D5">
        <w:rPr>
          <w:color w:val="000000" w:themeColor="text1"/>
        </w:rPr>
        <w:t>Mbyllja e Votimit dhe Numërimi i Votave</w:t>
      </w:r>
      <w:bookmarkEnd w:id="72"/>
    </w:p>
    <w:p w:rsidR="006F466C" w:rsidRPr="00F111D5" w:rsidRDefault="006F466C" w:rsidP="003F74FE">
      <w:pPr>
        <w:pStyle w:val="Paragrafoelenco"/>
        <w:numPr>
          <w:ilvl w:val="0"/>
          <w:numId w:val="45"/>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Qendrat e votimit mbyllen në orën e caktuar. Nëse edhe pas kalimit të këtij orari ka zgjedhës që presin në radhë, KQV-ja mbledh dokumentet e identifikimit të të gjithë zgjedhësve të pranishëm dhe i thërret ata me radhë për të kryer votimin. Asnjë zgjedhës tjetër nuk do të lejohet të votojë nëse nuk ka qenë në radhë në kohën e mbledhjes së dokumentit të identifikimit.</w:t>
      </w:r>
    </w:p>
    <w:p w:rsidR="006F466C" w:rsidRPr="00F111D5" w:rsidRDefault="006F466C" w:rsidP="003F74FE">
      <w:pPr>
        <w:pStyle w:val="Paragrafoelenco"/>
        <w:numPr>
          <w:ilvl w:val="0"/>
          <w:numId w:val="45"/>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Pasi voton edhe zgjedhësi i fundit i pranishëm, KQV-ja merr vendim për mbylljen e votimit, duke shënuar në të edhe orën e mbylljes së votimit. Vendimi për mbylljen e votimit dhe ora e saktë e mbylljes së tij shënohen edhe në Librin e Protokollit të Mbledhjeve të KQV-së. Pas kësaj, në qendrën e votimit mund të qëndrojnë vetëm anëtarët KQV-së dhe Grupi Grupi i Monitoriti të Këshillit, dhe vëzhguesit e certifikuar që përfaqësojnë kandidaatt apo jo.</w:t>
      </w:r>
    </w:p>
    <w:p w:rsidR="006F466C" w:rsidRPr="00F111D5" w:rsidRDefault="006F466C" w:rsidP="006F466C">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F466C" w:rsidRPr="00F111D5" w:rsidRDefault="00B70BA2" w:rsidP="006F466C">
      <w:pPr>
        <w:pStyle w:val="Titolo3"/>
        <w:rPr>
          <w:color w:val="000000" w:themeColor="text1"/>
        </w:rPr>
      </w:pPr>
      <w:bookmarkStart w:id="73" w:name="_Toc36261158"/>
      <w:r w:rsidRPr="00F111D5">
        <w:rPr>
          <w:color w:val="000000" w:themeColor="text1"/>
        </w:rPr>
        <w:t>Vlerësimi i V</w:t>
      </w:r>
      <w:r w:rsidR="006F466C" w:rsidRPr="00F111D5">
        <w:rPr>
          <w:color w:val="000000" w:themeColor="text1"/>
        </w:rPr>
        <w:t>otave, Nxjerrja e Rezultatit dhe Shpallja e Fituesve</w:t>
      </w:r>
      <w:bookmarkEnd w:id="73"/>
    </w:p>
    <w:p w:rsidR="006F466C" w:rsidRPr="00F111D5" w:rsidRDefault="006F466C" w:rsidP="003F74FE">
      <w:pPr>
        <w:pStyle w:val="Paragrafoelenco"/>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 xml:space="preserve">Anëtarët e KQV bëjnë vlerësimin dhe numërimin e votave. Fitues/it paraprak shpallet/n kush merr numrin më të madh të votave të vlefshme në fshat. Sekretari harton tabelën e rezultateve e cila firmoset nga të gjithë anëtarët i KQV dhe Grupi Grupi i Monitoriti të Këshillit. Rezultati i votimi shpallet nga Kryetari i KQV, në prani të dhe Grupi Grupi i Monitoriti të Këshillit, dhe vëzhguesit e certifikuar që përfaqësojnë kandidatët, apo jo. </w:t>
      </w:r>
      <w:r w:rsidRPr="00F111D5">
        <w:rPr>
          <w:rFonts w:ascii="Times New Roman" w:hAnsi="Times New Roman"/>
          <w:color w:val="000000" w:themeColor="text1"/>
        </w:rPr>
        <w:t xml:space="preserve">Nëse votat janë të barabarta, fituesi caktohet me short. Shorti drejtohet Sekretari i KQV. </w:t>
      </w:r>
    </w:p>
    <w:p w:rsidR="006F466C" w:rsidRPr="00F111D5" w:rsidRDefault="006F466C" w:rsidP="003F74FE">
      <w:pPr>
        <w:pStyle w:val="Paragrafoelenco"/>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 xml:space="preserve">Nësë numri i votuesve në lagjen e fshatit është me i vogël se 50+1% e listës së votuesve në atë lagje, votimi quhet i pavlefshëm dhe kjo shënohet në </w:t>
      </w:r>
      <w:r w:rsidRPr="00F111D5">
        <w:rPr>
          <w:rFonts w:ascii="Times New Roman" w:eastAsiaTheme="minorEastAsia" w:hAnsi="Times New Roman"/>
          <w:color w:val="000000" w:themeColor="text1"/>
        </w:rPr>
        <w:t>Librin e Protokollit të Mbledhjes.</w:t>
      </w:r>
    </w:p>
    <w:p w:rsidR="006F466C" w:rsidRPr="00F111D5" w:rsidRDefault="006F466C" w:rsidP="003F74FE">
      <w:pPr>
        <w:pStyle w:val="Paragrafoelenco"/>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 xml:space="preserve">Komisioni i Administrimit të Zgjedhjeve (KAZ) administron tabelën e rezultateve të të gjithë KQV të secilës lagje të fshatit, dhe harton tabelën përmbledhëse të votuesve për çdo fshat dhe në total për fshatin.  </w:t>
      </w:r>
    </w:p>
    <w:p w:rsidR="006F466C" w:rsidRPr="00F111D5" w:rsidRDefault="006F466C" w:rsidP="003F74FE">
      <w:pPr>
        <w:pStyle w:val="Paragrafoelenco"/>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Nëse numri total i votuesve është më i vogël se 50+1% e listës së votuesve në fshat KAZ shpall zgjedhjet në fshat të pavlefshme.</w:t>
      </w:r>
    </w:p>
    <w:p w:rsidR="006F466C" w:rsidRPr="00F111D5" w:rsidRDefault="006F466C" w:rsidP="003F74FE">
      <w:pPr>
        <w:pStyle w:val="Paragrafoelenco"/>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lastRenderedPageBreak/>
        <w:t>Nëse numri total i votuesve është më i madhe se 50+1% e listës së votuesve në fshat KAZ shpall zgjedhjet në fshat të vlefshme. Në këtë rast të gjithë kandidatët fitues në lagjet e fshatit ku kanë votuar 50+1% e listës së votiesve, dhe të cilën kanë marrë 50+1 të votave të vlefshme shpallen fitues. Ndërkohë, gjithë kandidatët fitues në lagjet e fshatit ku numri i votuesve ka qënë me i vogël se 50+1% e listës së votuesve në atë lagje, nuk shpallen fitues.</w:t>
      </w:r>
    </w:p>
    <w:p w:rsidR="006F466C" w:rsidRPr="00F111D5" w:rsidRDefault="006F466C" w:rsidP="003F74FE">
      <w:pPr>
        <w:pStyle w:val="Paragrafoelenco"/>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Shpallja e rezultatit përfundimatar të zgjedhjeve bëhet nga KAZ jo më vonë se 15 ditë nga data e zgjedhjeve.</w:t>
      </w:r>
    </w:p>
    <w:p w:rsidR="006F466C" w:rsidRPr="00F111D5" w:rsidRDefault="006F466C" w:rsidP="003F74FE">
      <w:pPr>
        <w:pStyle w:val="Paragrafoelenco"/>
        <w:numPr>
          <w:ilvl w:val="0"/>
          <w:numId w:val="46"/>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Vendimet e KAZ i dërgohen Këshillit Bashkiak dhe Kryetarit të Bashkisë.</w:t>
      </w:r>
    </w:p>
    <w:p w:rsidR="006F466C" w:rsidRPr="00F111D5" w:rsidRDefault="006F466C" w:rsidP="006F466C">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F466C" w:rsidRPr="00F111D5" w:rsidRDefault="006F466C" w:rsidP="006F466C">
      <w:pPr>
        <w:pStyle w:val="Titolo3"/>
        <w:rPr>
          <w:color w:val="000000" w:themeColor="text1"/>
        </w:rPr>
      </w:pPr>
      <w:bookmarkStart w:id="74" w:name="_Toc36261159"/>
      <w:r w:rsidRPr="00F111D5">
        <w:rPr>
          <w:color w:val="000000" w:themeColor="text1"/>
        </w:rPr>
        <w:t>Dokumentimi i Procesit të Votimit</w:t>
      </w:r>
      <w:bookmarkEnd w:id="74"/>
    </w:p>
    <w:p w:rsidR="006F466C" w:rsidRPr="00F111D5" w:rsidRDefault="006F466C" w:rsidP="003F74FE">
      <w:pPr>
        <w:pStyle w:val="Paragrafoelenco"/>
        <w:numPr>
          <w:ilvl w:val="0"/>
          <w:numId w:val="4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Komisioni i Qendrës së Votimit (KQV) mban Libri i Protokollit të Mbledhjes për dokumentimin e procesit të votimit. </w:t>
      </w:r>
    </w:p>
    <w:p w:rsidR="006F466C" w:rsidRPr="00F111D5" w:rsidRDefault="006F466C" w:rsidP="003F74FE">
      <w:pPr>
        <w:pStyle w:val="Paragrafoelenco"/>
        <w:numPr>
          <w:ilvl w:val="0"/>
          <w:numId w:val="4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Në këtë procesverbal Sekretari i KQV shënon minimalisht datën e fillimi dhe mbylljes së votimit; numrin personave që kanë votuar në qëndrën e votimit; numrin e fletëve të votim të marra në dorëzim dhe numrin e fletëve të votimit të papërdorura, numrin e fletëve të votimit të demtuara; vendimet e marra nga KQV gjatë dites së votimit, votat e marrë nga secili kandidat, emrin, atësinë dhe mbiemrin e kandidatit/ëve fitues; vërejtjet e anëtarëve të KQV; problemet e ndodhura dhe parregullsitë e konstatuara gjatë procesit të votimit. </w:t>
      </w:r>
    </w:p>
    <w:p w:rsidR="006F466C" w:rsidRPr="00F111D5" w:rsidRDefault="006F466C" w:rsidP="003F74FE">
      <w:pPr>
        <w:pStyle w:val="Paragrafoelenco"/>
        <w:numPr>
          <w:ilvl w:val="0"/>
          <w:numId w:val="4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Libri i Protokollit të Mbledhjes firmoset nga tre (3) anëtarët e KQV dhe tre (3) anëtarët e Grupit të Monitorimit të Këshillit Bashkiak.</w:t>
      </w:r>
    </w:p>
    <w:p w:rsidR="006F466C" w:rsidRPr="00F111D5" w:rsidRDefault="006F466C" w:rsidP="003F74FE">
      <w:pPr>
        <w:pStyle w:val="Paragrafoelenco"/>
        <w:numPr>
          <w:ilvl w:val="0"/>
          <w:numId w:val="44"/>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Listat e zgjedhësve me nënshkrimet e votuesve, kutitë e votimit, fletët e votimit, procesverbali i votuesve pjesëmarrës, librin e protokollit të mbledhjes, administohen dhe ruhen nga Bashkia.</w:t>
      </w:r>
    </w:p>
    <w:p w:rsidR="006F466C" w:rsidRPr="00F111D5" w:rsidRDefault="006F466C" w:rsidP="006F466C">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F466C" w:rsidRPr="00F111D5" w:rsidRDefault="006F466C" w:rsidP="006F466C">
      <w:pPr>
        <w:pStyle w:val="Titolo3"/>
        <w:rPr>
          <w:color w:val="000000" w:themeColor="text1"/>
        </w:rPr>
      </w:pPr>
      <w:bookmarkStart w:id="75" w:name="_Toc36261160"/>
      <w:r w:rsidRPr="00F111D5">
        <w:rPr>
          <w:color w:val="000000" w:themeColor="text1"/>
        </w:rPr>
        <w:t>Ankesat për Procesin e Votimit</w:t>
      </w:r>
      <w:bookmarkEnd w:id="75"/>
    </w:p>
    <w:p w:rsidR="006F466C" w:rsidRPr="00F111D5" w:rsidRDefault="006F466C" w:rsidP="003F74FE">
      <w:pPr>
        <w:pStyle w:val="Paragrafoelenco"/>
        <w:numPr>
          <w:ilvl w:val="0"/>
          <w:numId w:val="54"/>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 xml:space="preserve">Ankesat përProcesin e Votimit paraqiten  tek Komisioni për Administrimin e Zgjedhjeve, cili shprehet për pranimin apo refuzimin e ankesës, brënda shtatë (7) ditë pune nga rregjistrimi i kërkesës në zyrën e protokollit të Bashkisë. Ankuesi duhet të sjellë edhe evidenca apo dokumentacione për të provuar bazueshmerinë e ankesës  </w:t>
      </w:r>
    </w:p>
    <w:p w:rsidR="006F466C" w:rsidRPr="00F111D5" w:rsidRDefault="006F466C" w:rsidP="003F74FE">
      <w:pPr>
        <w:pStyle w:val="Paragrafoelenco"/>
        <w:numPr>
          <w:ilvl w:val="0"/>
          <w:numId w:val="54"/>
        </w:numPr>
        <w:spacing w:before="120" w:after="0"/>
        <w:ind w:left="426" w:hanging="426"/>
        <w:contextualSpacing w:val="0"/>
        <w:rPr>
          <w:rFonts w:ascii="Times New Roman" w:hAnsi="Times New Roman"/>
          <w:color w:val="000000" w:themeColor="text1"/>
          <w:lang w:val="sq-AL"/>
        </w:rPr>
      </w:pPr>
      <w:r w:rsidRPr="00F111D5">
        <w:rPr>
          <w:rFonts w:ascii="Times New Roman" w:hAnsi="Times New Roman"/>
          <w:color w:val="000000" w:themeColor="text1"/>
          <w:lang w:val="sq-AL"/>
        </w:rPr>
        <w:t>Nëse ankuesi nuk ështe i kënaqur me përgjigjen, mund t’ia drejtojë ankesën Këshillit Bashkiak, e nësë edhe me pergjigjen e Këshillit nuk është i kënaqur mund t’i drejtohet Gjykatës Administrative të Rrethit Gjygjësor.</w:t>
      </w:r>
    </w:p>
    <w:p w:rsidR="008B2B3B" w:rsidRPr="00F111D5" w:rsidRDefault="008B2B3B">
      <w:pPr>
        <w:spacing w:after="0" w:line="240" w:lineRule="auto"/>
        <w:rPr>
          <w:rFonts w:ascii="Times New Roman" w:eastAsiaTheme="minorEastAsia" w:hAnsi="Times New Roman"/>
          <w:b/>
          <w:bCs/>
          <w:caps/>
          <w:noProof/>
          <w:color w:val="000000" w:themeColor="text1"/>
          <w:szCs w:val="24"/>
          <w:lang w:val="it-IT"/>
        </w:rPr>
      </w:pPr>
      <w:r w:rsidRPr="00F111D5">
        <w:rPr>
          <w:rFonts w:eastAsiaTheme="minorEastAsia"/>
          <w:color w:val="000000" w:themeColor="text1"/>
        </w:rPr>
        <w:br w:type="page"/>
      </w:r>
    </w:p>
    <w:p w:rsidR="007B5A5F" w:rsidRPr="00F111D5" w:rsidRDefault="007B5A5F" w:rsidP="00CA4EE8">
      <w:pPr>
        <w:pStyle w:val="Titolo2"/>
        <w:spacing w:line="276" w:lineRule="auto"/>
        <w:rPr>
          <w:color w:val="000000" w:themeColor="text1"/>
        </w:rPr>
      </w:pPr>
      <w:bookmarkStart w:id="76" w:name="_Toc36261161"/>
      <w:r w:rsidRPr="00F111D5">
        <w:rPr>
          <w:rFonts w:eastAsiaTheme="minorEastAsia"/>
          <w:color w:val="000000" w:themeColor="text1"/>
        </w:rPr>
        <w:lastRenderedPageBreak/>
        <w:t xml:space="preserve">KREU </w:t>
      </w:r>
      <w:r w:rsidR="008B2B3B" w:rsidRPr="00F111D5">
        <w:rPr>
          <w:rFonts w:eastAsiaTheme="minorEastAsia"/>
          <w:color w:val="000000" w:themeColor="text1"/>
        </w:rPr>
        <w:t>I</w:t>
      </w:r>
      <w:r w:rsidR="00343921" w:rsidRPr="00F111D5">
        <w:rPr>
          <w:rFonts w:eastAsiaTheme="minorEastAsia"/>
          <w:color w:val="000000" w:themeColor="text1"/>
        </w:rPr>
        <w:t>–</w:t>
      </w:r>
      <w:r w:rsidRPr="00F111D5">
        <w:rPr>
          <w:rFonts w:eastAsiaTheme="minorEastAsia"/>
          <w:color w:val="000000" w:themeColor="text1"/>
        </w:rPr>
        <w:t xml:space="preserve"> ZgjedhjA</w:t>
      </w:r>
      <w:r w:rsidR="00343921" w:rsidRPr="00F111D5">
        <w:rPr>
          <w:rFonts w:eastAsiaTheme="minorEastAsia"/>
          <w:color w:val="000000" w:themeColor="text1"/>
        </w:rPr>
        <w:t xml:space="preserve"> e anetareve te</w:t>
      </w:r>
      <w:r w:rsidRPr="00F111D5">
        <w:rPr>
          <w:rFonts w:eastAsiaTheme="minorEastAsia"/>
          <w:color w:val="000000" w:themeColor="text1"/>
        </w:rPr>
        <w:t xml:space="preserve"> këshillit komunitar</w:t>
      </w:r>
      <w:bookmarkEnd w:id="76"/>
    </w:p>
    <w:p w:rsidR="00CB13F7" w:rsidRPr="00F111D5" w:rsidRDefault="00CB13F7"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7C1E40" w:rsidRPr="00F111D5" w:rsidRDefault="000305B9" w:rsidP="00CA4EE8">
      <w:pPr>
        <w:pStyle w:val="Titolo3"/>
        <w:rPr>
          <w:rFonts w:eastAsiaTheme="minorEastAsia"/>
          <w:color w:val="000000" w:themeColor="text1"/>
        </w:rPr>
      </w:pPr>
      <w:bookmarkStart w:id="77" w:name="_Toc36261162"/>
      <w:r w:rsidRPr="00F111D5">
        <w:rPr>
          <w:color w:val="000000" w:themeColor="text1"/>
        </w:rPr>
        <w:t>Mbajtja e Zgjedhjeve</w:t>
      </w:r>
      <w:bookmarkEnd w:id="77"/>
    </w:p>
    <w:p w:rsidR="000305B9" w:rsidRPr="00F111D5" w:rsidRDefault="001F3A2E" w:rsidP="000305B9">
      <w:pPr>
        <w:pStyle w:val="Paragrafoelenco"/>
        <w:numPr>
          <w:ilvl w:val="0"/>
          <w:numId w:val="6"/>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Zgjedhjet </w:t>
      </w:r>
      <w:r w:rsidR="000305B9" w:rsidRPr="00F111D5">
        <w:rPr>
          <w:rFonts w:ascii="Times New Roman" w:hAnsi="Times New Roman"/>
          <w:color w:val="000000" w:themeColor="text1"/>
        </w:rPr>
        <w:t>mbahen njëherazi</w:t>
      </w:r>
      <w:r w:rsidRPr="00F111D5">
        <w:rPr>
          <w:rFonts w:ascii="Times New Roman" w:hAnsi="Times New Roman"/>
          <w:color w:val="000000" w:themeColor="text1"/>
        </w:rPr>
        <w:t xml:space="preserve"> në të gjithë </w:t>
      </w:r>
      <w:r w:rsidR="000305B9" w:rsidRPr="00F111D5">
        <w:rPr>
          <w:rFonts w:ascii="Times New Roman" w:hAnsi="Times New Roman"/>
          <w:color w:val="000000" w:themeColor="text1"/>
        </w:rPr>
        <w:t>zonat e lagjes.</w:t>
      </w:r>
    </w:p>
    <w:p w:rsidR="000305B9" w:rsidRPr="00F111D5" w:rsidRDefault="000305B9" w:rsidP="000305B9">
      <w:pPr>
        <w:pStyle w:val="Paragrafoelenco"/>
        <w:numPr>
          <w:ilvl w:val="0"/>
          <w:numId w:val="6"/>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Këshilli Bashkiak sigu</w:t>
      </w:r>
      <w:r w:rsidR="001A2BD2" w:rsidRPr="00F111D5">
        <w:rPr>
          <w:rFonts w:ascii="Times New Roman" w:hAnsi="Times New Roman"/>
          <w:color w:val="000000" w:themeColor="text1"/>
        </w:rPr>
        <w:t>r</w:t>
      </w:r>
      <w:r w:rsidRPr="00F111D5">
        <w:rPr>
          <w:rFonts w:ascii="Times New Roman" w:hAnsi="Times New Roman"/>
          <w:color w:val="000000" w:themeColor="text1"/>
        </w:rPr>
        <w:t>on që anëtarët e Këshillit mbikqyrin procesin zgjedhor</w:t>
      </w:r>
      <w:r w:rsidR="00300D4F" w:rsidRPr="00F111D5">
        <w:rPr>
          <w:rFonts w:ascii="Times New Roman" w:hAnsi="Times New Roman"/>
          <w:color w:val="000000" w:themeColor="text1"/>
        </w:rPr>
        <w:t xml:space="preserve"> në të gjitha zonat</w:t>
      </w:r>
      <w:r w:rsidRPr="00F111D5">
        <w:rPr>
          <w:rFonts w:ascii="Times New Roman" w:hAnsi="Times New Roman"/>
          <w:color w:val="000000" w:themeColor="text1"/>
        </w:rPr>
        <w:t>, sipas shpërndarjes së b</w:t>
      </w:r>
      <w:r w:rsidR="00300D4F" w:rsidRPr="00F111D5">
        <w:rPr>
          <w:rFonts w:ascii="Times New Roman" w:hAnsi="Times New Roman"/>
          <w:color w:val="000000" w:themeColor="text1"/>
        </w:rPr>
        <w:t>ërë</w:t>
      </w:r>
      <w:r w:rsidRPr="00F111D5">
        <w:rPr>
          <w:rFonts w:ascii="Times New Roman" w:hAnsi="Times New Roman"/>
          <w:color w:val="000000" w:themeColor="text1"/>
        </w:rPr>
        <w:t xml:space="preserve"> me vendim</w:t>
      </w:r>
      <w:r w:rsidR="00300D4F" w:rsidRPr="00F111D5">
        <w:rPr>
          <w:rFonts w:ascii="Times New Roman" w:hAnsi="Times New Roman"/>
          <w:color w:val="000000" w:themeColor="text1"/>
        </w:rPr>
        <w:t xml:space="preserve"> të</w:t>
      </w:r>
      <w:r w:rsidRPr="00F111D5">
        <w:rPr>
          <w:rFonts w:ascii="Times New Roman" w:hAnsi="Times New Roman"/>
          <w:color w:val="000000" w:themeColor="text1"/>
        </w:rPr>
        <w:t xml:space="preserve"> Këshilli Bashkiak.</w:t>
      </w:r>
    </w:p>
    <w:p w:rsidR="009D5342" w:rsidRPr="00F111D5" w:rsidRDefault="00C85845" w:rsidP="000305B9">
      <w:pPr>
        <w:pStyle w:val="Paragrafoelenco"/>
        <w:numPr>
          <w:ilvl w:val="0"/>
          <w:numId w:val="6"/>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Votimi për anëtarët e Këshillit Komunitar bëhet i fshehtë ose hapur. </w:t>
      </w:r>
      <w:r w:rsidR="009D5342" w:rsidRPr="00F111D5">
        <w:rPr>
          <w:rFonts w:ascii="Times New Roman" w:hAnsi="Times New Roman"/>
          <w:color w:val="000000" w:themeColor="text1"/>
        </w:rPr>
        <w:t>Këshilli Komunitar merr vendim për rastet kur do të mbajë votim të hapur, dhe për këtë njofton Këshillin e Bashkisë dhe Drejtorinë për fuqizimin e komunteteve5 ditë ara dates së votimit, duke siguruar njëkohësisht që mjediset ku do të bëhet votimi i hapur të ketë hapsirën e nevojshme për të akomoduar votuesit.</w:t>
      </w:r>
    </w:p>
    <w:p w:rsidR="000305B9" w:rsidRPr="00F111D5" w:rsidRDefault="000305B9" w:rsidP="008B2B3B">
      <w:pPr>
        <w:pStyle w:val="TableHeader"/>
        <w:numPr>
          <w:ilvl w:val="0"/>
          <w:numId w:val="10"/>
        </w:numPr>
        <w:overflowPunct/>
        <w:autoSpaceDE/>
        <w:autoSpaceDN/>
        <w:adjustRightInd/>
        <w:spacing w:before="360" w:line="276" w:lineRule="auto"/>
        <w:ind w:left="1276" w:hanging="993"/>
        <w:textAlignment w:val="auto"/>
        <w:rPr>
          <w:rFonts w:ascii="Times New Roman" w:hAnsi="Times New Roman"/>
          <w:smallCaps w:val="0"/>
          <w:color w:val="000000" w:themeColor="text1"/>
          <w:spacing w:val="0"/>
          <w:sz w:val="22"/>
          <w:szCs w:val="22"/>
          <w:lang w:val="sq-AL"/>
        </w:rPr>
      </w:pPr>
    </w:p>
    <w:p w:rsidR="000305B9" w:rsidRPr="00F111D5" w:rsidRDefault="000305B9" w:rsidP="000305B9">
      <w:pPr>
        <w:pStyle w:val="Titolo3"/>
        <w:rPr>
          <w:color w:val="000000" w:themeColor="text1"/>
        </w:rPr>
      </w:pPr>
      <w:bookmarkStart w:id="78" w:name="_Toc36261163"/>
      <w:r w:rsidRPr="00F111D5">
        <w:rPr>
          <w:color w:val="000000" w:themeColor="text1"/>
        </w:rPr>
        <w:t>Votimi</w:t>
      </w:r>
      <w:bookmarkEnd w:id="78"/>
    </w:p>
    <w:p w:rsidR="000305B9" w:rsidRPr="00F111D5" w:rsidRDefault="000305B9" w:rsidP="003F74FE">
      <w:pPr>
        <w:pStyle w:val="Paragrafoelenco"/>
        <w:numPr>
          <w:ilvl w:val="0"/>
          <w:numId w:val="86"/>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Votuesit që vijë në QV duhet të plotësojnë dokumentin"vetë konfirmues", nëpërmjet të cilit identifikojnë veten d</w:t>
      </w:r>
      <w:r w:rsidR="001C7335" w:rsidRPr="00F111D5">
        <w:rPr>
          <w:rFonts w:ascii="Times New Roman" w:hAnsi="Times New Roman"/>
          <w:color w:val="000000" w:themeColor="text1"/>
        </w:rPr>
        <w:t>he konfirmojnë një nga pesë (5)</w:t>
      </w:r>
      <w:r w:rsidRPr="00F111D5">
        <w:rPr>
          <w:rFonts w:ascii="Times New Roman" w:hAnsi="Times New Roman"/>
          <w:color w:val="000000" w:themeColor="text1"/>
        </w:rPr>
        <w:t xml:space="preserve">statuset e votuesit. </w:t>
      </w:r>
    </w:p>
    <w:p w:rsidR="000305B9" w:rsidRPr="00F111D5" w:rsidRDefault="000305B9" w:rsidP="003F74FE">
      <w:pPr>
        <w:pStyle w:val="Paragrafoelenco"/>
        <w:numPr>
          <w:ilvl w:val="0"/>
          <w:numId w:val="86"/>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Votimi i hapur bëhet në prani të të gjithë banorëve pjesëmarrës dhe votimi bëhet me ngritje dore. Numrimi i votave bëhet me zë të lartë nga njëri nga anëtarët e komisionit të votimit dhe rezultati shpallet menjeherë. Nëse votat janë të barabarta mes dy kandidatëve, hidhet short. Nëse e shumë se dy kandidatë kanë vota të barabarta, shorti bëhet me zgjdhjen e gurëve/ goglave në një kuti të padukshme, ku njëra ka ngjyrë të ndryshme nga të tjera. Marrja e gurëve bëhet sipas rendit alfabetik të kandidatëve. Fituesi shpallet menjeherë dhe me zë të lartë. </w:t>
      </w:r>
      <w:r w:rsidR="00CD31DC" w:rsidRPr="00F111D5">
        <w:rPr>
          <w:rFonts w:ascii="Times New Roman" w:hAnsi="Times New Roman"/>
          <w:color w:val="000000" w:themeColor="text1"/>
        </w:rPr>
        <w:t xml:space="preserve">Pata votimit të hapur secilit kandidat </w:t>
      </w:r>
      <w:r w:rsidR="00B706B9" w:rsidRPr="00F111D5">
        <w:rPr>
          <w:rFonts w:ascii="Times New Roman" w:hAnsi="Times New Roman"/>
          <w:color w:val="000000" w:themeColor="text1"/>
        </w:rPr>
        <w:t xml:space="preserve">prezent </w:t>
      </w:r>
      <w:r w:rsidR="00CD31DC" w:rsidRPr="00F111D5">
        <w:rPr>
          <w:rFonts w:ascii="Times New Roman" w:hAnsi="Times New Roman"/>
          <w:color w:val="000000" w:themeColor="text1"/>
        </w:rPr>
        <w:t xml:space="preserve">i jepet mundësia të flasë </w:t>
      </w:r>
      <w:r w:rsidR="006447F3" w:rsidRPr="00F111D5">
        <w:rPr>
          <w:rFonts w:ascii="Times New Roman" w:hAnsi="Times New Roman"/>
          <w:color w:val="000000" w:themeColor="text1"/>
        </w:rPr>
        <w:t xml:space="preserve">jo meë shumë se </w:t>
      </w:r>
      <w:r w:rsidR="00CD31DC" w:rsidRPr="00F111D5">
        <w:rPr>
          <w:rFonts w:ascii="Times New Roman" w:hAnsi="Times New Roman"/>
          <w:color w:val="000000" w:themeColor="text1"/>
        </w:rPr>
        <w:t>5 minuta për interesin dhe qëllimet e tij pë të qënë anëtar i Këshillit</w:t>
      </w:r>
      <w:r w:rsidR="006447F3" w:rsidRPr="00F111D5">
        <w:rPr>
          <w:rFonts w:ascii="Times New Roman" w:hAnsi="Times New Roman"/>
          <w:color w:val="000000" w:themeColor="text1"/>
        </w:rPr>
        <w:t xml:space="preserve">. Kandidati duhet të citojë një nga 5 pozicionet për të cilin </w:t>
      </w:r>
      <w:r w:rsidR="00B97158" w:rsidRPr="00F111D5">
        <w:rPr>
          <w:rFonts w:ascii="Times New Roman" w:hAnsi="Times New Roman"/>
          <w:color w:val="000000" w:themeColor="text1"/>
        </w:rPr>
        <w:t>k</w:t>
      </w:r>
      <w:r w:rsidR="00C2727C" w:rsidRPr="00F111D5">
        <w:rPr>
          <w:rFonts w:ascii="Times New Roman" w:hAnsi="Times New Roman"/>
          <w:color w:val="000000" w:themeColor="text1"/>
        </w:rPr>
        <w:t>a aplikuar, dhe nëse është për rikandidim apo për herë të pare.</w:t>
      </w:r>
    </w:p>
    <w:p w:rsidR="00285469" w:rsidRPr="00D425E3" w:rsidRDefault="00285469" w:rsidP="003F74FE">
      <w:pPr>
        <w:pStyle w:val="Paragrafoelenco"/>
        <w:numPr>
          <w:ilvl w:val="0"/>
          <w:numId w:val="86"/>
        </w:numPr>
        <w:spacing w:before="120" w:after="0"/>
        <w:ind w:left="426" w:hanging="426"/>
        <w:contextualSpacing w:val="0"/>
        <w:rPr>
          <w:rFonts w:ascii="Times New Roman" w:hAnsi="Times New Roman"/>
          <w:color w:val="000000" w:themeColor="text1"/>
          <w:highlight w:val="yellow"/>
        </w:rPr>
      </w:pPr>
      <w:r w:rsidRPr="00F111D5">
        <w:rPr>
          <w:rFonts w:ascii="Times New Roman" w:hAnsi="Times New Roman"/>
          <w:color w:val="000000" w:themeColor="text1"/>
        </w:rPr>
        <w:t xml:space="preserve">Çdo votues </w:t>
      </w:r>
      <w:r w:rsidR="001C7335" w:rsidRPr="00F111D5">
        <w:rPr>
          <w:rFonts w:ascii="Times New Roman" w:hAnsi="Times New Roman"/>
          <w:color w:val="000000" w:themeColor="text1"/>
        </w:rPr>
        <w:t>voton për kandidatët e të pesë kategoritë e kandidatëve, duke pëzgjedhur nga lista e secilës kategori</w:t>
      </w:r>
      <w:r w:rsidR="00C3491A" w:rsidRPr="00F111D5">
        <w:rPr>
          <w:rFonts w:ascii="Times New Roman" w:hAnsi="Times New Roman"/>
          <w:color w:val="000000" w:themeColor="text1"/>
        </w:rPr>
        <w:t xml:space="preserve"> një apo më shumë kandidatë.</w:t>
      </w:r>
      <w:r w:rsidR="00820522" w:rsidRPr="00D425E3">
        <w:rPr>
          <w:rFonts w:ascii="Times New Roman" w:hAnsi="Times New Roman"/>
          <w:color w:val="000000" w:themeColor="text1"/>
          <w:highlight w:val="yellow"/>
        </w:rPr>
        <w:t>(te shihet</w:t>
      </w:r>
      <w:r w:rsidR="008E3A7C">
        <w:rPr>
          <w:rFonts w:ascii="Times New Roman" w:hAnsi="Times New Roman"/>
          <w:color w:val="000000" w:themeColor="text1"/>
          <w:highlight w:val="yellow"/>
        </w:rPr>
        <w:t xml:space="preserve"> nga vete keshillat</w:t>
      </w:r>
      <w:r w:rsidR="00820522" w:rsidRPr="00D425E3">
        <w:rPr>
          <w:rFonts w:ascii="Times New Roman" w:hAnsi="Times New Roman"/>
          <w:color w:val="000000" w:themeColor="text1"/>
          <w:highlight w:val="yellow"/>
        </w:rPr>
        <w:t>)</w:t>
      </w:r>
    </w:p>
    <w:p w:rsidR="002E1B7D" w:rsidRPr="00F111D5" w:rsidRDefault="002E1B7D" w:rsidP="003F74FE">
      <w:pPr>
        <w:pStyle w:val="Paragrafoelenco"/>
        <w:numPr>
          <w:ilvl w:val="0"/>
          <w:numId w:val="86"/>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 xml:space="preserve">Procedurat e tjera të votimit dhe të administimit të votimit do të jenë ato të zgjedhjeve të Kryesive të fshatit, më </w:t>
      </w:r>
      <w:r w:rsidR="006F466C" w:rsidRPr="00F111D5">
        <w:rPr>
          <w:rFonts w:ascii="Times New Roman" w:hAnsi="Times New Roman"/>
          <w:color w:val="000000" w:themeColor="text1"/>
        </w:rPr>
        <w:t>sipër</w:t>
      </w:r>
      <w:r w:rsidRPr="00F111D5">
        <w:rPr>
          <w:rFonts w:ascii="Times New Roman" w:hAnsi="Times New Roman"/>
          <w:color w:val="000000" w:themeColor="text1"/>
        </w:rPr>
        <w:t>.</w:t>
      </w:r>
    </w:p>
    <w:p w:rsidR="001F0208" w:rsidRPr="00F111D5" w:rsidRDefault="001F0208" w:rsidP="00CA4EE8">
      <w:pPr>
        <w:pStyle w:val="Titolo2"/>
        <w:spacing w:line="276" w:lineRule="auto"/>
        <w:rPr>
          <w:color w:val="000000" w:themeColor="text1"/>
        </w:rPr>
      </w:pPr>
      <w:bookmarkStart w:id="79" w:name="_Toc36261164"/>
      <w:r w:rsidRPr="00F111D5">
        <w:rPr>
          <w:color w:val="000000" w:themeColor="text1"/>
        </w:rPr>
        <w:t xml:space="preserve">KREU </w:t>
      </w:r>
      <w:r w:rsidR="00593EB4" w:rsidRPr="00F111D5">
        <w:rPr>
          <w:color w:val="000000" w:themeColor="text1"/>
        </w:rPr>
        <w:t>ii</w:t>
      </w:r>
      <w:r w:rsidR="00DD5B18" w:rsidRPr="00F111D5">
        <w:rPr>
          <w:color w:val="000000" w:themeColor="text1"/>
        </w:rPr>
        <w:t>–ZGJEDHJA E DREJTUESVE TE STRUKTURAVE KOMUNITARE</w:t>
      </w:r>
      <w:bookmarkEnd w:id="79"/>
    </w:p>
    <w:p w:rsidR="009622FF" w:rsidRPr="00F111D5" w:rsidRDefault="009622FF"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7A60EE" w:rsidRPr="00F111D5" w:rsidRDefault="007A60EE" w:rsidP="00CA4EE8">
      <w:pPr>
        <w:pStyle w:val="Titolo3"/>
        <w:rPr>
          <w:color w:val="000000" w:themeColor="text1"/>
        </w:rPr>
      </w:pPr>
      <w:bookmarkStart w:id="80" w:name="_Toc36261165"/>
      <w:r w:rsidRPr="00F111D5">
        <w:rPr>
          <w:color w:val="000000" w:themeColor="text1"/>
        </w:rPr>
        <w:t>Mbledhja e Parë e Këshillit Komunitar/ Kryesisë së Fshatit</w:t>
      </w:r>
      <w:r w:rsidR="00A20687" w:rsidRPr="00F111D5">
        <w:rPr>
          <w:color w:val="000000" w:themeColor="text1"/>
        </w:rPr>
        <w:t>Z</w:t>
      </w:r>
      <w:bookmarkEnd w:id="80"/>
    </w:p>
    <w:p w:rsidR="007A60EE" w:rsidRPr="00F111D5" w:rsidRDefault="007A60EE" w:rsidP="003F74FE">
      <w:pPr>
        <w:pStyle w:val="Paragrafoelenco"/>
        <w:numPr>
          <w:ilvl w:val="0"/>
          <w:numId w:val="40"/>
        </w:numPr>
        <w:spacing w:before="120" w:after="0"/>
        <w:ind w:left="425" w:hanging="425"/>
        <w:contextualSpacing w:val="0"/>
        <w:jc w:val="both"/>
        <w:textAlignment w:val="baseline"/>
        <w:rPr>
          <w:rFonts w:ascii="Times New Roman" w:hAnsi="Times New Roman"/>
          <w:color w:val="000000" w:themeColor="text1"/>
        </w:rPr>
      </w:pPr>
      <w:r w:rsidRPr="00F111D5">
        <w:rPr>
          <w:rFonts w:ascii="Times New Roman" w:hAnsi="Times New Roman"/>
          <w:color w:val="000000" w:themeColor="text1"/>
          <w:lang w:val="sq-AL"/>
        </w:rPr>
        <w:t xml:space="preserve">Mbledhja e parë e Këshillit Komunitar/ Kryesisë së Fshatit thirret nga ___________. Në mungesë të tij, nismën për thirrjen e mbledhjes së parë e merr Kryetari i Bashkisë. </w:t>
      </w:r>
    </w:p>
    <w:p w:rsidR="007A60EE" w:rsidRPr="00F111D5" w:rsidRDefault="007A60EE" w:rsidP="003F74FE">
      <w:pPr>
        <w:pStyle w:val="Paragrafoelenco"/>
        <w:numPr>
          <w:ilvl w:val="0"/>
          <w:numId w:val="40"/>
        </w:numPr>
        <w:spacing w:before="120" w:after="0"/>
        <w:ind w:left="425" w:hanging="425"/>
        <w:contextualSpacing w:val="0"/>
        <w:jc w:val="both"/>
        <w:textAlignment w:val="baseline"/>
        <w:rPr>
          <w:rFonts w:ascii="Times New Roman" w:hAnsi="Times New Roman"/>
          <w:color w:val="000000" w:themeColor="text1"/>
        </w:rPr>
      </w:pPr>
      <w:r w:rsidRPr="00F111D5">
        <w:rPr>
          <w:rFonts w:ascii="Times New Roman" w:hAnsi="Times New Roman"/>
          <w:color w:val="000000" w:themeColor="text1"/>
          <w:lang w:val="sq-AL"/>
        </w:rPr>
        <w:t>Këshillit Bashkiak përcakton datat e mbajtjes së Mbledhjes së Parë të Këshillave Kominitare dhe Kryesive të Fshatit.</w:t>
      </w:r>
    </w:p>
    <w:p w:rsidR="007A60EE" w:rsidRPr="00F111D5" w:rsidRDefault="007A60EE" w:rsidP="003F74FE">
      <w:pPr>
        <w:pStyle w:val="Paragrafoelenco"/>
        <w:numPr>
          <w:ilvl w:val="0"/>
          <w:numId w:val="40"/>
        </w:numPr>
        <w:spacing w:before="120" w:after="0"/>
        <w:ind w:left="425" w:hanging="425"/>
        <w:contextualSpacing w:val="0"/>
        <w:jc w:val="both"/>
        <w:textAlignment w:val="baseline"/>
        <w:rPr>
          <w:rFonts w:ascii="Times New Roman" w:hAnsi="Times New Roman"/>
          <w:color w:val="000000" w:themeColor="text1"/>
        </w:rPr>
      </w:pPr>
      <w:r w:rsidRPr="00F111D5">
        <w:rPr>
          <w:rFonts w:ascii="Times New Roman" w:hAnsi="Times New Roman"/>
          <w:color w:val="000000" w:themeColor="text1"/>
          <w:lang w:val="sq-AL"/>
        </w:rPr>
        <w:lastRenderedPageBreak/>
        <w:t xml:space="preserve">Sekretari i Këshillit Bashkiak njofton publikisht datat e thirrjesë mbledhjeve të para të Strukturave Komunitare jo më vonë se tre (3) ditë pune nga vendimi i Këshillit Bashkiak. Publikimi i njoftimit bëhet në faqen e interneti të Bashkisë, në minimumi një media vendore kryesore, dhe Administratori i NjA mundëson postimin e publikimeve në minimumi tre zona të lagjes/ fshatit. </w:t>
      </w:r>
    </w:p>
    <w:p w:rsidR="007A60EE" w:rsidRPr="00F111D5" w:rsidRDefault="007A60EE" w:rsidP="003F74FE">
      <w:pPr>
        <w:pStyle w:val="Paragrafoelenco"/>
        <w:numPr>
          <w:ilvl w:val="0"/>
          <w:numId w:val="40"/>
        </w:numPr>
        <w:spacing w:before="120" w:after="0"/>
        <w:ind w:left="425" w:hanging="425"/>
        <w:contextualSpacing w:val="0"/>
        <w:jc w:val="both"/>
        <w:textAlignment w:val="baseline"/>
        <w:rPr>
          <w:rFonts w:ascii="Times New Roman" w:hAnsi="Times New Roman"/>
          <w:color w:val="000000" w:themeColor="text1"/>
        </w:rPr>
      </w:pPr>
      <w:r w:rsidRPr="00F111D5">
        <w:rPr>
          <w:rFonts w:ascii="Times New Roman" w:hAnsi="Times New Roman"/>
          <w:color w:val="000000" w:themeColor="text1"/>
          <w:lang w:val="sq-AL"/>
        </w:rPr>
        <w:t>Deklarimi i hapjes së Mbledhjes së Parë të bëhet nga Këshilltari Bashkiak që është deleguar nga Këshilli të përfaqësojë Këshillin në mbledhje. Mbledhja e parë e Këshillit, deri në zgjedhjen e Kryetarit të Fshatit/ Ndërlidhësit, drejtohet nga anëtari më i vjetër në moshë i Kryesisë/ Këshillit.  Procesverbali i mbledhjes së parë mbehet nga punonjësi i Bashkisë i autorizuar, dhe firmoset nga anëtarët e Kryesisë/ Këshillit.</w:t>
      </w:r>
    </w:p>
    <w:p w:rsidR="007A60EE" w:rsidRPr="00F111D5" w:rsidRDefault="007A60EE" w:rsidP="003F74FE">
      <w:pPr>
        <w:pStyle w:val="Paragrafoelenco"/>
        <w:numPr>
          <w:ilvl w:val="0"/>
          <w:numId w:val="40"/>
        </w:numPr>
        <w:spacing w:before="120" w:after="0"/>
        <w:ind w:left="425" w:hanging="425"/>
        <w:contextualSpacing w:val="0"/>
        <w:jc w:val="both"/>
        <w:textAlignment w:val="baseline"/>
        <w:rPr>
          <w:rFonts w:ascii="Times New Roman" w:hAnsi="Times New Roman"/>
          <w:color w:val="000000" w:themeColor="text1"/>
        </w:rPr>
      </w:pPr>
      <w:r w:rsidRPr="00F111D5">
        <w:rPr>
          <w:rFonts w:ascii="Times New Roman" w:hAnsi="Times New Roman"/>
          <w:color w:val="000000" w:themeColor="text1"/>
          <w:lang w:val="sq-AL"/>
        </w:rPr>
        <w:t>Në mbledhjen  e parë Kryesia/ Këshilli:</w:t>
      </w:r>
    </w:p>
    <w:p w:rsidR="007A60EE" w:rsidRPr="00F111D5" w:rsidRDefault="007A60EE" w:rsidP="003F74FE">
      <w:pPr>
        <w:numPr>
          <w:ilvl w:val="1"/>
          <w:numId w:val="41"/>
        </w:numPr>
        <w:tabs>
          <w:tab w:val="left" w:pos="709"/>
        </w:tabs>
        <w:spacing w:before="60" w:after="60"/>
        <w:ind w:left="709" w:hanging="270"/>
        <w:jc w:val="both"/>
        <w:rPr>
          <w:rFonts w:ascii="Times New Roman" w:hAnsi="Times New Roman"/>
          <w:color w:val="000000" w:themeColor="text1"/>
          <w:lang w:val="it-IT"/>
        </w:rPr>
      </w:pPr>
      <w:r w:rsidRPr="00F111D5">
        <w:rPr>
          <w:rFonts w:ascii="Times New Roman" w:hAnsi="Times New Roman"/>
          <w:color w:val="000000" w:themeColor="text1"/>
          <w:lang w:val="sq-AL"/>
        </w:rPr>
        <w:t>Zgjedh Kryetarin e Fshatit/ Ndërlidhësin Komunitar</w:t>
      </w:r>
    </w:p>
    <w:p w:rsidR="00F64462" w:rsidRPr="00F111D5" w:rsidRDefault="00F64462" w:rsidP="003F74FE">
      <w:pPr>
        <w:numPr>
          <w:ilvl w:val="1"/>
          <w:numId w:val="41"/>
        </w:numPr>
        <w:tabs>
          <w:tab w:val="left" w:pos="709"/>
        </w:tabs>
        <w:spacing w:before="60" w:after="60"/>
        <w:ind w:left="709" w:hanging="270"/>
        <w:jc w:val="both"/>
        <w:rPr>
          <w:rFonts w:ascii="Times New Roman" w:hAnsi="Times New Roman"/>
          <w:color w:val="000000" w:themeColor="text1"/>
          <w:lang w:val="it-IT"/>
        </w:rPr>
      </w:pPr>
      <w:r w:rsidRPr="00F111D5">
        <w:rPr>
          <w:rFonts w:ascii="Times New Roman" w:hAnsi="Times New Roman"/>
          <w:color w:val="000000" w:themeColor="text1"/>
          <w:lang w:val="sq-AL"/>
        </w:rPr>
        <w:t>Miraton statutin/ rregulloren e fu</w:t>
      </w:r>
      <w:r w:rsidR="007C2C3D" w:rsidRPr="00F111D5">
        <w:rPr>
          <w:rFonts w:ascii="Times New Roman" w:hAnsi="Times New Roman"/>
          <w:color w:val="000000" w:themeColor="text1"/>
          <w:lang w:val="sq-AL"/>
        </w:rPr>
        <w:t>nk</w:t>
      </w:r>
      <w:r w:rsidRPr="00F111D5">
        <w:rPr>
          <w:rFonts w:ascii="Times New Roman" w:hAnsi="Times New Roman"/>
          <w:color w:val="000000" w:themeColor="text1"/>
          <w:lang w:val="sq-AL"/>
        </w:rPr>
        <w:t>sionimi</w:t>
      </w:r>
      <w:r w:rsidR="007C2C3D" w:rsidRPr="00F111D5">
        <w:rPr>
          <w:rFonts w:ascii="Times New Roman" w:hAnsi="Times New Roman"/>
          <w:color w:val="000000" w:themeColor="text1"/>
          <w:lang w:val="sq-AL"/>
        </w:rPr>
        <w:t>t</w:t>
      </w:r>
    </w:p>
    <w:p w:rsidR="001F0208" w:rsidRPr="00F111D5" w:rsidRDefault="007A60EE" w:rsidP="003F74FE">
      <w:pPr>
        <w:numPr>
          <w:ilvl w:val="1"/>
          <w:numId w:val="41"/>
        </w:numPr>
        <w:tabs>
          <w:tab w:val="left" w:pos="709"/>
        </w:tabs>
        <w:spacing w:before="60" w:after="60"/>
        <w:ind w:left="709" w:hanging="270"/>
        <w:jc w:val="both"/>
        <w:rPr>
          <w:rFonts w:ascii="Times New Roman" w:hAnsi="Times New Roman"/>
          <w:color w:val="000000" w:themeColor="text1"/>
          <w:lang w:val="it-IT"/>
        </w:rPr>
      </w:pPr>
      <w:r w:rsidRPr="00F111D5">
        <w:rPr>
          <w:rFonts w:ascii="Times New Roman" w:hAnsi="Times New Roman"/>
          <w:color w:val="000000" w:themeColor="text1"/>
          <w:lang w:val="sq-AL"/>
        </w:rPr>
        <w:t>Miraton proçesverbalin e Mbledhjes</w:t>
      </w:r>
      <w:r w:rsidR="001F0208" w:rsidRPr="00F111D5">
        <w:rPr>
          <w:rFonts w:ascii="Times New Roman" w:hAnsi="Times New Roman"/>
          <w:color w:val="000000" w:themeColor="text1"/>
          <w:lang w:val="it-IT"/>
        </w:rPr>
        <w:t>.</w:t>
      </w:r>
    </w:p>
    <w:p w:rsidR="0028659B" w:rsidRPr="00F111D5" w:rsidRDefault="0028659B"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28659B" w:rsidRPr="00F111D5" w:rsidRDefault="0028659B" w:rsidP="00CA4EE8">
      <w:pPr>
        <w:pStyle w:val="Titolo3"/>
        <w:rPr>
          <w:color w:val="000000" w:themeColor="text1"/>
        </w:rPr>
      </w:pPr>
      <w:bookmarkStart w:id="81" w:name="_Toc36261166"/>
      <w:r w:rsidRPr="00F111D5">
        <w:rPr>
          <w:color w:val="000000" w:themeColor="text1"/>
        </w:rPr>
        <w:t>Zgjedhja e Kryetarit të Fshatit dhe Ndërlidhësit Komunitar</w:t>
      </w:r>
      <w:bookmarkEnd w:id="81"/>
    </w:p>
    <w:p w:rsidR="007D2D9C" w:rsidRPr="00F111D5" w:rsidRDefault="007D2D9C" w:rsidP="00CA4EE8">
      <w:pPr>
        <w:pStyle w:val="Paragrafoelenco"/>
        <w:numPr>
          <w:ilvl w:val="0"/>
          <w:numId w:val="7"/>
        </w:numPr>
        <w:spacing w:before="120" w:after="0"/>
        <w:ind w:left="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Kryetari i fshatit zgjidhet nga </w:t>
      </w:r>
      <w:r w:rsidR="009769CA" w:rsidRPr="00F111D5">
        <w:rPr>
          <w:rFonts w:ascii="Times New Roman" w:hAnsi="Times New Roman"/>
          <w:color w:val="000000" w:themeColor="text1"/>
        </w:rPr>
        <w:t>radhët e anëtarëve të Kryesisë së F</w:t>
      </w:r>
      <w:r w:rsidRPr="00F111D5">
        <w:rPr>
          <w:rFonts w:ascii="Times New Roman" w:hAnsi="Times New Roman"/>
          <w:color w:val="000000" w:themeColor="text1"/>
        </w:rPr>
        <w:t>shatit</w:t>
      </w:r>
      <w:r w:rsidR="009769CA" w:rsidRPr="00F111D5">
        <w:rPr>
          <w:rFonts w:ascii="Times New Roman" w:hAnsi="Times New Roman"/>
          <w:color w:val="000000" w:themeColor="text1"/>
        </w:rPr>
        <w:t>, dhe drejton dhe organizon punën e Kryesisë</w:t>
      </w:r>
      <w:r w:rsidRPr="00F111D5">
        <w:rPr>
          <w:rFonts w:ascii="Times New Roman" w:hAnsi="Times New Roman"/>
          <w:color w:val="000000" w:themeColor="text1"/>
        </w:rPr>
        <w:t>.</w:t>
      </w:r>
      <w:r w:rsidRPr="00F111D5">
        <w:rPr>
          <w:rStyle w:val="Rimandonotaapidipagina"/>
          <w:rFonts w:ascii="Times New Roman" w:hAnsi="Times New Roman"/>
          <w:color w:val="000000" w:themeColor="text1"/>
        </w:rPr>
        <w:footnoteReference w:id="27"/>
      </w:r>
      <w:r w:rsidR="009769CA" w:rsidRPr="00F111D5">
        <w:rPr>
          <w:rFonts w:ascii="Times New Roman" w:hAnsi="Times New Roman"/>
          <w:color w:val="000000" w:themeColor="text1"/>
        </w:rPr>
        <w:t xml:space="preserve"> Ndërlidhësit Komunitar zgjidhet n</w:t>
      </w:r>
      <w:r w:rsidRPr="00F111D5">
        <w:rPr>
          <w:rFonts w:ascii="Times New Roman" w:hAnsi="Times New Roman"/>
          <w:color w:val="000000" w:themeColor="text1"/>
        </w:rPr>
        <w:t>ga radhët e anëtarëve të Këshillit Komunitar</w:t>
      </w:r>
      <w:r w:rsidR="009769CA" w:rsidRPr="00F111D5">
        <w:rPr>
          <w:rFonts w:ascii="Times New Roman" w:hAnsi="Times New Roman"/>
          <w:color w:val="000000" w:themeColor="text1"/>
        </w:rPr>
        <w:t xml:space="preserve">, dhe </w:t>
      </w:r>
      <w:r w:rsidRPr="00F111D5">
        <w:rPr>
          <w:rFonts w:ascii="Times New Roman" w:hAnsi="Times New Roman"/>
          <w:color w:val="000000" w:themeColor="text1"/>
        </w:rPr>
        <w:t>drejton dhe organizon punën e Këshillit.</w:t>
      </w:r>
      <w:r w:rsidRPr="00F111D5">
        <w:rPr>
          <w:rStyle w:val="Rimandonotaapidipagina"/>
          <w:rFonts w:ascii="Times New Roman" w:hAnsi="Times New Roman"/>
          <w:color w:val="000000" w:themeColor="text1"/>
        </w:rPr>
        <w:footnoteReference w:id="28"/>
      </w:r>
    </w:p>
    <w:p w:rsidR="0028659B" w:rsidRPr="00F111D5" w:rsidRDefault="0028659B" w:rsidP="00CA4EE8">
      <w:pPr>
        <w:pStyle w:val="Paragrafoelenco"/>
        <w:numPr>
          <w:ilvl w:val="0"/>
          <w:numId w:val="7"/>
        </w:numPr>
        <w:spacing w:before="120" w:after="0"/>
        <w:ind w:left="426" w:hanging="426"/>
        <w:contextualSpacing w:val="0"/>
        <w:rPr>
          <w:rFonts w:ascii="Times New Roman" w:hAnsi="Times New Roman"/>
          <w:color w:val="000000" w:themeColor="text1"/>
        </w:rPr>
      </w:pPr>
      <w:r w:rsidRPr="00F111D5">
        <w:rPr>
          <w:rFonts w:ascii="Times New Roman" w:hAnsi="Times New Roman"/>
          <w:color w:val="000000" w:themeColor="text1"/>
        </w:rPr>
        <w:t>Këshilli Komunitar/ Kryesia e Fshatit, në mbledhjen e tyre të parë, miraton ngritjen e Komisionit të Votimit për zgjedhjen e Ndërlidhësit Komunitar/ Kryetarit të Fshatit, komision cili përbëhet nga tre (3) anëtarë të Kryesisë/ Këshillit, nga të cilët dy përfaqësues të grupeve të interesit dhe një banor.</w:t>
      </w:r>
    </w:p>
    <w:p w:rsidR="0028659B" w:rsidRPr="00F111D5" w:rsidRDefault="0028659B" w:rsidP="00CA4EE8">
      <w:pPr>
        <w:pStyle w:val="Paragrafoelenco"/>
        <w:numPr>
          <w:ilvl w:val="0"/>
          <w:numId w:val="7"/>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Anëtarët e Komisionit të Votimit së bashku me Sekretarin apo personin që kryen detyrat e tij/saj, përgatisin fletët e votimit me emrat e kandidatëve të propozuar nga Këshilltarët. </w:t>
      </w:r>
    </w:p>
    <w:p w:rsidR="0028659B" w:rsidRPr="00F111D5" w:rsidRDefault="0028659B" w:rsidP="00CA4EE8">
      <w:pPr>
        <w:pStyle w:val="Paragrafoelenco"/>
        <w:numPr>
          <w:ilvl w:val="0"/>
          <w:numId w:val="7"/>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Komisioni i Votimit përgatit raportin me rezultatet e votimit dhe ia përcjell Kryesuesit të Mbledhjesi cili/a shpall emrin e personit që votëbesohet si Kryetar/ Ndërlidhës.</w:t>
      </w:r>
    </w:p>
    <w:p w:rsidR="0028659B" w:rsidRPr="00F111D5" w:rsidRDefault="0028659B" w:rsidP="00CA4EE8">
      <w:pPr>
        <w:pStyle w:val="Paragrafoelenco"/>
        <w:numPr>
          <w:ilvl w:val="0"/>
          <w:numId w:val="7"/>
        </w:numPr>
        <w:spacing w:before="120" w:after="0"/>
        <w:ind w:left="425" w:hanging="425"/>
        <w:contextualSpacing w:val="0"/>
        <w:jc w:val="both"/>
        <w:rPr>
          <w:rFonts w:ascii="Times New Roman" w:hAnsi="Times New Roman"/>
          <w:color w:val="000000" w:themeColor="text1"/>
        </w:rPr>
      </w:pPr>
      <w:r w:rsidRPr="00F111D5">
        <w:rPr>
          <w:rFonts w:ascii="Times New Roman" w:hAnsi="Times New Roman"/>
          <w:color w:val="000000" w:themeColor="text1"/>
        </w:rPr>
        <w:t xml:space="preserve">Votimi për Ndërlidhësin Komunitar / Kryetarin e Fshatin, bëhet i fshehtë, dhe fitues shpallet kandidati që ka marrë numrin më të madh të votave të vlefshme, dhe nëse votat janë të barabarta, fituesi caktohet me short. Shorti drejtohet nga drejuesi i mbledhjes së parë të Këshillit Komunitar. </w:t>
      </w:r>
    </w:p>
    <w:p w:rsidR="00593EB4" w:rsidRPr="00F111D5" w:rsidRDefault="00593EB4">
      <w:pPr>
        <w:spacing w:after="0" w:line="240" w:lineRule="auto"/>
        <w:rPr>
          <w:rFonts w:ascii="Times New Roman" w:eastAsia="Times New Roman" w:hAnsi="Times New Roman"/>
          <w:b/>
          <w:bCs/>
          <w:caps/>
          <w:noProof/>
          <w:color w:val="000000" w:themeColor="text1"/>
          <w:szCs w:val="24"/>
          <w:lang w:val="it-IT"/>
        </w:rPr>
      </w:pPr>
      <w:r w:rsidRPr="00F111D5">
        <w:rPr>
          <w:color w:val="000000" w:themeColor="text1"/>
        </w:rPr>
        <w:br w:type="page"/>
      </w:r>
    </w:p>
    <w:p w:rsidR="00421AA9" w:rsidRPr="00F111D5" w:rsidRDefault="0010494D" w:rsidP="00CA4EE8">
      <w:pPr>
        <w:pStyle w:val="Titolo2"/>
        <w:spacing w:line="276" w:lineRule="auto"/>
        <w:rPr>
          <w:color w:val="000000" w:themeColor="text1"/>
        </w:rPr>
      </w:pPr>
      <w:bookmarkStart w:id="82" w:name="_Toc36261167"/>
      <w:r w:rsidRPr="00F111D5">
        <w:rPr>
          <w:color w:val="000000" w:themeColor="text1"/>
        </w:rPr>
        <w:lastRenderedPageBreak/>
        <w:t>KREU</w:t>
      </w:r>
      <w:r w:rsidR="00593EB4" w:rsidRPr="00F111D5">
        <w:rPr>
          <w:color w:val="000000" w:themeColor="text1"/>
        </w:rPr>
        <w:t xml:space="preserve"> iii </w:t>
      </w:r>
      <w:r w:rsidRPr="00F111D5">
        <w:rPr>
          <w:color w:val="000000" w:themeColor="text1"/>
        </w:rPr>
        <w:t xml:space="preserve">-  </w:t>
      </w:r>
      <w:r w:rsidR="00421AA9" w:rsidRPr="00F111D5">
        <w:rPr>
          <w:color w:val="000000" w:themeColor="text1"/>
        </w:rPr>
        <w:t>FUNKSIONIMI DHE VENDIMMARRJA E KESHILLIT</w:t>
      </w:r>
      <w:bookmarkEnd w:id="82"/>
    </w:p>
    <w:p w:rsidR="00421AA9" w:rsidRPr="00F111D5" w:rsidRDefault="00421AA9" w:rsidP="00230833">
      <w:pPr>
        <w:pStyle w:val="TableHeader"/>
        <w:numPr>
          <w:ilvl w:val="0"/>
          <w:numId w:val="10"/>
        </w:numPr>
        <w:overflowPunct/>
        <w:autoSpaceDE/>
        <w:autoSpaceDN/>
        <w:adjustRightInd/>
        <w:spacing w:before="360" w:line="276" w:lineRule="auto"/>
        <w:ind w:left="737" w:hanging="737"/>
        <w:textAlignment w:val="auto"/>
        <w:rPr>
          <w:rFonts w:ascii="Times New Roman" w:hAnsi="Times New Roman"/>
          <w:smallCaps w:val="0"/>
          <w:color w:val="000000" w:themeColor="text1"/>
          <w:spacing w:val="0"/>
          <w:sz w:val="22"/>
          <w:szCs w:val="22"/>
          <w:lang w:val="sq-AL"/>
        </w:rPr>
      </w:pPr>
    </w:p>
    <w:p w:rsidR="00BF1EEA" w:rsidRPr="00F111D5" w:rsidRDefault="00BF1EEA" w:rsidP="00E96D0E">
      <w:pPr>
        <w:pStyle w:val="Titolo3"/>
      </w:pPr>
      <w:bookmarkStart w:id="83" w:name="_Toc438273944"/>
      <w:bookmarkStart w:id="84" w:name="_Toc36261168"/>
      <w:r w:rsidRPr="00F111D5">
        <w:t xml:space="preserve">Mbledhjet e </w:t>
      </w:r>
      <w:bookmarkEnd w:id="83"/>
      <w:r w:rsidR="000A1B6A" w:rsidRPr="00F111D5">
        <w:t>Krye</w:t>
      </w:r>
      <w:r w:rsidR="003E2157" w:rsidRPr="00F111D5">
        <w:t>s</w:t>
      </w:r>
      <w:r w:rsidR="000A1B6A" w:rsidRPr="00F111D5">
        <w:t>isë/ Këshillit Komunitar</w:t>
      </w:r>
      <w:bookmarkEnd w:id="84"/>
    </w:p>
    <w:p w:rsidR="002B2E12" w:rsidRPr="00F111D5" w:rsidRDefault="00F83B42" w:rsidP="003F74FE">
      <w:pPr>
        <w:pStyle w:val="Paragrafoelenco"/>
        <w:numPr>
          <w:ilvl w:val="0"/>
          <w:numId w:val="96"/>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Një mbledhje e </w:t>
      </w:r>
      <w:r w:rsidR="00946373" w:rsidRPr="00F111D5">
        <w:rPr>
          <w:rFonts w:ascii="Times New Roman" w:eastAsiaTheme="minorEastAsia" w:hAnsi="Times New Roman"/>
          <w:color w:val="000000" w:themeColor="text1"/>
        </w:rPr>
        <w:t xml:space="preserve">Kryesisë/ Këshillit Komunitar është e vlefshme </w:t>
      </w:r>
      <w:r w:rsidR="002B2E12" w:rsidRPr="00F111D5">
        <w:rPr>
          <w:rFonts w:ascii="Times New Roman" w:eastAsiaTheme="minorEastAsia" w:hAnsi="Times New Roman"/>
          <w:color w:val="000000" w:themeColor="text1"/>
        </w:rPr>
        <w:t>nëse</w:t>
      </w:r>
      <w:r w:rsidRPr="00F111D5">
        <w:rPr>
          <w:rFonts w:ascii="Times New Roman" w:eastAsiaTheme="minorEastAsia" w:hAnsi="Times New Roman"/>
          <w:color w:val="000000" w:themeColor="text1"/>
        </w:rPr>
        <w:t xml:space="preserve"> shumica e </w:t>
      </w:r>
      <w:r w:rsidR="00FC2907" w:rsidRPr="00F111D5">
        <w:rPr>
          <w:rFonts w:ascii="Times New Roman" w:eastAsiaTheme="minorEastAsia" w:hAnsi="Times New Roman"/>
          <w:color w:val="000000" w:themeColor="text1"/>
        </w:rPr>
        <w:t xml:space="preserve">gjithë </w:t>
      </w:r>
      <w:r w:rsidRPr="00F111D5">
        <w:rPr>
          <w:rFonts w:ascii="Times New Roman" w:eastAsiaTheme="minorEastAsia" w:hAnsi="Times New Roman"/>
          <w:color w:val="000000" w:themeColor="text1"/>
        </w:rPr>
        <w:t xml:space="preserve">anëtarëve </w:t>
      </w:r>
      <w:r w:rsidR="002B2E12" w:rsidRPr="00F111D5">
        <w:rPr>
          <w:rFonts w:ascii="Times New Roman" w:eastAsiaTheme="minorEastAsia" w:hAnsi="Times New Roman"/>
          <w:color w:val="000000" w:themeColor="text1"/>
        </w:rPr>
        <w:t>janë të pranishëm</w:t>
      </w:r>
      <w:r w:rsidRPr="00F111D5">
        <w:rPr>
          <w:rFonts w:ascii="Times New Roman" w:eastAsiaTheme="minorEastAsia" w:hAnsi="Times New Roman"/>
          <w:color w:val="000000" w:themeColor="text1"/>
        </w:rPr>
        <w:t xml:space="preserve"> në të njëjtën kohë dhe vend</w:t>
      </w:r>
      <w:r w:rsidR="002B2E12" w:rsidRPr="00F111D5">
        <w:rPr>
          <w:rFonts w:ascii="Times New Roman" w:eastAsiaTheme="minorEastAsia" w:hAnsi="Times New Roman"/>
          <w:color w:val="000000" w:themeColor="text1"/>
        </w:rPr>
        <w:t>,</w:t>
      </w:r>
      <w:r w:rsidRPr="00F111D5">
        <w:rPr>
          <w:rFonts w:ascii="Times New Roman" w:eastAsiaTheme="minorEastAsia" w:hAnsi="Times New Roman"/>
          <w:color w:val="000000" w:themeColor="text1"/>
        </w:rPr>
        <w:t xml:space="preserve"> për të dëgjuar, diskutuar </w:t>
      </w:r>
      <w:r w:rsidR="002B2E12" w:rsidRPr="00F111D5">
        <w:rPr>
          <w:rFonts w:ascii="Times New Roman" w:eastAsiaTheme="minorEastAsia" w:hAnsi="Times New Roman"/>
          <w:color w:val="000000" w:themeColor="text1"/>
        </w:rPr>
        <w:t>dhe shqyrtuar</w:t>
      </w:r>
      <w:r w:rsidR="00FC2907" w:rsidRPr="00F111D5">
        <w:rPr>
          <w:rFonts w:ascii="Times New Roman" w:eastAsiaTheme="minorEastAsia" w:hAnsi="Times New Roman"/>
          <w:color w:val="000000" w:themeColor="text1"/>
        </w:rPr>
        <w:t>çështje në in</w:t>
      </w:r>
      <w:r w:rsidR="002B2E12" w:rsidRPr="00F111D5">
        <w:rPr>
          <w:rFonts w:ascii="Times New Roman" w:eastAsiaTheme="minorEastAsia" w:hAnsi="Times New Roman"/>
          <w:color w:val="000000" w:themeColor="text1"/>
        </w:rPr>
        <w:t>ter</w:t>
      </w:r>
      <w:r w:rsidR="00FC2907" w:rsidRPr="00F111D5">
        <w:rPr>
          <w:rFonts w:ascii="Times New Roman" w:eastAsiaTheme="minorEastAsia" w:hAnsi="Times New Roman"/>
          <w:color w:val="000000" w:themeColor="text1"/>
        </w:rPr>
        <w:t>e</w:t>
      </w:r>
      <w:r w:rsidR="002B2E12" w:rsidRPr="00F111D5">
        <w:rPr>
          <w:rFonts w:ascii="Times New Roman" w:eastAsiaTheme="minorEastAsia" w:hAnsi="Times New Roman"/>
          <w:color w:val="000000" w:themeColor="text1"/>
        </w:rPr>
        <w:t>s të lagjes/ fshat</w:t>
      </w:r>
      <w:r w:rsidRPr="00F111D5">
        <w:rPr>
          <w:rFonts w:ascii="Times New Roman" w:eastAsiaTheme="minorEastAsia" w:hAnsi="Times New Roman"/>
          <w:color w:val="000000" w:themeColor="text1"/>
        </w:rPr>
        <w:t>i</w:t>
      </w:r>
      <w:r w:rsidR="002B2E12" w:rsidRPr="00F111D5">
        <w:rPr>
          <w:rFonts w:ascii="Times New Roman" w:eastAsiaTheme="minorEastAsia" w:hAnsi="Times New Roman"/>
          <w:color w:val="000000" w:themeColor="text1"/>
        </w:rPr>
        <w:t>t dhe brënda k</w:t>
      </w:r>
      <w:r w:rsidR="00FC2907" w:rsidRPr="00F111D5">
        <w:rPr>
          <w:rFonts w:ascii="Times New Roman" w:eastAsiaTheme="minorEastAsia" w:hAnsi="Times New Roman"/>
          <w:color w:val="000000" w:themeColor="text1"/>
        </w:rPr>
        <w:t>o</w:t>
      </w:r>
      <w:r w:rsidR="002B2E12" w:rsidRPr="00F111D5">
        <w:rPr>
          <w:rFonts w:ascii="Times New Roman" w:eastAsiaTheme="minorEastAsia" w:hAnsi="Times New Roman"/>
          <w:color w:val="000000" w:themeColor="text1"/>
        </w:rPr>
        <w:t>mpetencave të Kryesisë/ Këshillit</w:t>
      </w:r>
      <w:r w:rsidR="00FC2907" w:rsidRPr="00F111D5">
        <w:rPr>
          <w:rFonts w:ascii="Times New Roman" w:eastAsiaTheme="minorEastAsia" w:hAnsi="Times New Roman"/>
          <w:color w:val="000000" w:themeColor="text1"/>
        </w:rPr>
        <w:t>.</w:t>
      </w:r>
    </w:p>
    <w:p w:rsidR="002B2E12" w:rsidRPr="00F111D5" w:rsidRDefault="00BF1EEA" w:rsidP="003F74FE">
      <w:pPr>
        <w:pStyle w:val="Paragrafoelenco"/>
        <w:numPr>
          <w:ilvl w:val="0"/>
          <w:numId w:val="96"/>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bCs/>
          <w:color w:val="000000" w:themeColor="text1"/>
          <w:lang w:val="sq-AL"/>
        </w:rPr>
        <w:t xml:space="preserve">Të gjitha Mbledhjet e </w:t>
      </w:r>
      <w:r w:rsidR="00DE51E0" w:rsidRPr="00F111D5">
        <w:rPr>
          <w:rFonts w:ascii="Times New Roman" w:hAnsi="Times New Roman"/>
          <w:bCs/>
          <w:color w:val="000000" w:themeColor="text1"/>
          <w:lang w:val="sq-AL"/>
        </w:rPr>
        <w:t>Krye</w:t>
      </w:r>
      <w:r w:rsidR="003036C0" w:rsidRPr="00F111D5">
        <w:rPr>
          <w:rFonts w:ascii="Times New Roman" w:hAnsi="Times New Roman"/>
          <w:bCs/>
          <w:color w:val="000000" w:themeColor="text1"/>
          <w:lang w:val="sq-AL"/>
        </w:rPr>
        <w:t>s</w:t>
      </w:r>
      <w:r w:rsidR="00DE51E0" w:rsidRPr="00F111D5">
        <w:rPr>
          <w:rFonts w:ascii="Times New Roman" w:hAnsi="Times New Roman"/>
          <w:bCs/>
          <w:color w:val="000000" w:themeColor="text1"/>
          <w:lang w:val="sq-AL"/>
        </w:rPr>
        <w:t xml:space="preserve">isë/ </w:t>
      </w:r>
      <w:r w:rsidRPr="00F111D5">
        <w:rPr>
          <w:rFonts w:ascii="Times New Roman" w:hAnsi="Times New Roman"/>
          <w:bCs/>
          <w:color w:val="000000" w:themeColor="text1"/>
          <w:lang w:val="sq-AL"/>
        </w:rPr>
        <w:t xml:space="preserve">Këshillit mbahen brenda territorit të </w:t>
      </w:r>
      <w:r w:rsidR="00DE51E0" w:rsidRPr="00F111D5">
        <w:rPr>
          <w:rFonts w:ascii="Times New Roman" w:hAnsi="Times New Roman"/>
          <w:bCs/>
          <w:color w:val="000000" w:themeColor="text1"/>
          <w:lang w:val="sq-AL"/>
        </w:rPr>
        <w:t xml:space="preserve">fshatit/ lagjes, përveç se kur gjendja e emergjencës civile nuk e lejon. </w:t>
      </w:r>
      <w:r w:rsidRPr="00F111D5">
        <w:rPr>
          <w:rFonts w:ascii="Times New Roman" w:hAnsi="Times New Roman"/>
          <w:color w:val="000000" w:themeColor="text1"/>
          <w:lang w:val="sq-AL"/>
        </w:rPr>
        <w:t xml:space="preserve">Mbledhjet nuk mbahen nëditë festash zyrtare dhenë ditën e zgjedhjeve politike, përveç se në rast të </w:t>
      </w:r>
      <w:r w:rsidR="00DE51E0" w:rsidRPr="00F111D5">
        <w:rPr>
          <w:rFonts w:ascii="Times New Roman" w:hAnsi="Times New Roman"/>
          <w:color w:val="000000" w:themeColor="text1"/>
          <w:lang w:val="sq-AL"/>
        </w:rPr>
        <w:t>mbledhjes emergjente</w:t>
      </w:r>
      <w:r w:rsidRPr="00F111D5">
        <w:rPr>
          <w:rFonts w:ascii="Times New Roman" w:hAnsi="Times New Roman"/>
          <w:color w:val="000000" w:themeColor="text1"/>
          <w:lang w:val="sq-AL"/>
        </w:rPr>
        <w:t>.</w:t>
      </w:r>
    </w:p>
    <w:p w:rsidR="002B2E12" w:rsidRPr="00F111D5" w:rsidRDefault="00DE51E0" w:rsidP="003F74FE">
      <w:pPr>
        <w:pStyle w:val="Paragrafoelenco"/>
        <w:numPr>
          <w:ilvl w:val="0"/>
          <w:numId w:val="96"/>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lang w:val="sq-AL"/>
        </w:rPr>
        <w:t xml:space="preserve">Mbledhjet </w:t>
      </w:r>
      <w:r w:rsidR="00BF1EEA" w:rsidRPr="00F111D5">
        <w:rPr>
          <w:rFonts w:ascii="Times New Roman" w:hAnsi="Times New Roman"/>
          <w:color w:val="000000" w:themeColor="text1"/>
          <w:lang w:val="sq-AL"/>
        </w:rPr>
        <w:t>janë të hapura</w:t>
      </w:r>
      <w:r w:rsidR="00291C42" w:rsidRPr="00F111D5">
        <w:rPr>
          <w:rFonts w:ascii="Times New Roman" w:hAnsi="Times New Roman"/>
          <w:color w:val="000000" w:themeColor="text1"/>
          <w:lang w:val="sq-AL"/>
        </w:rPr>
        <w:t>, dhe përsa është e mundur transmetohen në faqen e internetit të Bashkisë,</w:t>
      </w:r>
      <w:r w:rsidRPr="00F111D5">
        <w:rPr>
          <w:rFonts w:ascii="Times New Roman" w:hAnsi="Times New Roman"/>
          <w:color w:val="000000" w:themeColor="text1"/>
          <w:lang w:val="sq-AL"/>
        </w:rPr>
        <w:t>dhe i njoftohen publikut</w:t>
      </w:r>
      <w:r w:rsidR="00174F84" w:rsidRPr="00F111D5">
        <w:rPr>
          <w:rFonts w:ascii="Times New Roman" w:hAnsi="Times New Roman"/>
          <w:color w:val="000000" w:themeColor="text1"/>
          <w:lang w:val="sq-AL"/>
        </w:rPr>
        <w:t xml:space="preserve"> j</w:t>
      </w:r>
      <w:r w:rsidRPr="00F111D5">
        <w:rPr>
          <w:rFonts w:ascii="Times New Roman" w:hAnsi="Times New Roman"/>
          <w:color w:val="000000" w:themeColor="text1"/>
          <w:lang w:val="sq-AL"/>
        </w:rPr>
        <w:t xml:space="preserve">o më vonë së </w:t>
      </w:r>
      <w:r w:rsidR="00FC2907" w:rsidRPr="00F111D5">
        <w:rPr>
          <w:rFonts w:ascii="Times New Roman" w:hAnsi="Times New Roman"/>
          <w:color w:val="000000" w:themeColor="text1"/>
          <w:lang w:val="sq-AL"/>
        </w:rPr>
        <w:t>10</w:t>
      </w:r>
      <w:r w:rsidRPr="00F111D5">
        <w:rPr>
          <w:rFonts w:ascii="Times New Roman" w:hAnsi="Times New Roman"/>
          <w:color w:val="000000" w:themeColor="text1"/>
          <w:lang w:val="sq-AL"/>
        </w:rPr>
        <w:t xml:space="preserve"> ditë nga data e mbledhjes. Njoftimi bëhet nga Kryetari Fshatit/ Ndërmjetësi, dhe në mungesë nga anëtari i autorizuat prej tij.</w:t>
      </w:r>
    </w:p>
    <w:p w:rsidR="00FC2907" w:rsidRPr="00F111D5" w:rsidRDefault="00193477" w:rsidP="003F74FE">
      <w:pPr>
        <w:pStyle w:val="Paragrafoelenco"/>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bCs/>
          <w:color w:val="000000" w:themeColor="text1"/>
          <w:lang w:val="sq-AL"/>
        </w:rPr>
        <w:t xml:space="preserve">Mbledhjet e radhës së </w:t>
      </w:r>
      <w:r w:rsidR="004F7A13" w:rsidRPr="00F111D5">
        <w:rPr>
          <w:rFonts w:ascii="Times New Roman" w:hAnsi="Times New Roman"/>
          <w:bCs/>
          <w:color w:val="000000" w:themeColor="text1"/>
          <w:lang w:val="sq-AL"/>
        </w:rPr>
        <w:t xml:space="preserve">mbahen </w:t>
      </w:r>
      <w:r w:rsidRPr="00F111D5">
        <w:rPr>
          <w:rFonts w:ascii="Times New Roman" w:hAnsi="Times New Roman"/>
          <w:bCs/>
          <w:color w:val="000000" w:themeColor="text1"/>
          <w:lang w:val="sq-AL"/>
        </w:rPr>
        <w:t xml:space="preserve">jo më </w:t>
      </w:r>
      <w:r w:rsidR="004F7A13" w:rsidRPr="00F111D5">
        <w:rPr>
          <w:rFonts w:ascii="Times New Roman" w:hAnsi="Times New Roman"/>
          <w:bCs/>
          <w:color w:val="000000" w:themeColor="text1"/>
          <w:lang w:val="sq-AL"/>
        </w:rPr>
        <w:t xml:space="preserve">rrallë </w:t>
      </w:r>
      <w:r w:rsidRPr="00F111D5">
        <w:rPr>
          <w:rFonts w:ascii="Times New Roman" w:hAnsi="Times New Roman"/>
          <w:bCs/>
          <w:color w:val="000000" w:themeColor="text1"/>
          <w:lang w:val="sq-AL"/>
        </w:rPr>
        <w:t>se një dy në muaj</w:t>
      </w:r>
      <w:r w:rsidR="00174F84" w:rsidRPr="00F111D5">
        <w:rPr>
          <w:rFonts w:ascii="Times New Roman" w:hAnsi="Times New Roman"/>
          <w:bCs/>
          <w:color w:val="000000" w:themeColor="text1"/>
          <w:lang w:val="sq-AL"/>
        </w:rPr>
        <w:t>, në javën e fundit të muajit</w:t>
      </w:r>
      <w:r w:rsidR="00FC2907" w:rsidRPr="00F111D5">
        <w:rPr>
          <w:rFonts w:ascii="Times New Roman" w:hAnsi="Times New Roman"/>
          <w:bCs/>
          <w:color w:val="000000" w:themeColor="text1"/>
          <w:lang w:val="sq-AL"/>
        </w:rPr>
        <w:t>, përveç se kur Kryetari i Fshatit/ Ndëlidhësi</w:t>
      </w:r>
      <w:r w:rsidR="00B4489B" w:rsidRPr="00F111D5">
        <w:rPr>
          <w:rFonts w:ascii="Times New Roman" w:hAnsi="Times New Roman"/>
          <w:bCs/>
          <w:color w:val="000000" w:themeColor="text1"/>
          <w:lang w:val="sq-AL"/>
        </w:rPr>
        <w:t xml:space="preserve"> therret mbledhjen </w:t>
      </w:r>
      <w:r w:rsidR="00ED684C" w:rsidRPr="00F111D5">
        <w:rPr>
          <w:rFonts w:ascii="Times New Roman" w:hAnsi="Times New Roman"/>
          <w:bCs/>
          <w:color w:val="000000" w:themeColor="text1"/>
          <w:lang w:val="sq-AL"/>
        </w:rPr>
        <w:t>jashtë radhe</w:t>
      </w:r>
      <w:r w:rsidR="00FC2907" w:rsidRPr="00F111D5">
        <w:rPr>
          <w:rFonts w:ascii="Times New Roman" w:hAnsi="Times New Roman"/>
          <w:bCs/>
          <w:color w:val="000000" w:themeColor="text1"/>
          <w:lang w:val="sq-AL"/>
        </w:rPr>
        <w:t>. Një petition i banorëve</w:t>
      </w:r>
      <w:r w:rsidR="00EC0A8D" w:rsidRPr="00F111D5">
        <w:rPr>
          <w:rFonts w:ascii="Times New Roman" w:hAnsi="Times New Roman"/>
          <w:bCs/>
          <w:color w:val="000000" w:themeColor="text1"/>
          <w:lang w:val="sq-AL"/>
        </w:rPr>
        <w:t>, më jo më pak së 200/ 500 nënshkrime,</w:t>
      </w:r>
      <w:r w:rsidR="00FC2907" w:rsidRPr="00F111D5">
        <w:rPr>
          <w:rFonts w:ascii="Times New Roman" w:hAnsi="Times New Roman"/>
          <w:bCs/>
          <w:color w:val="000000" w:themeColor="text1"/>
          <w:lang w:val="sq-AL"/>
        </w:rPr>
        <w:t xml:space="preserve"> mund të kërkojë mbajtjen e një mbledhje të Kryesisë / Këshillit. </w:t>
      </w:r>
    </w:p>
    <w:p w:rsidR="002B2E12" w:rsidRPr="00F111D5" w:rsidRDefault="00174F84" w:rsidP="003F74FE">
      <w:pPr>
        <w:pStyle w:val="Paragrafoelenco"/>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bCs/>
          <w:color w:val="000000" w:themeColor="text1"/>
          <w:lang w:val="sq-AL"/>
        </w:rPr>
        <w:t>Mbledhjet jashte radhe dhe mbledhjet emergjente mbahen me kërkesë të Kryetarit të Fshatit/ Ndërmjetësit, apo 1/3 anëtarëvë tëKryeisë/ Këshillit.</w:t>
      </w:r>
    </w:p>
    <w:p w:rsidR="002B2E12" w:rsidRPr="00F111D5" w:rsidRDefault="00193477" w:rsidP="003F74FE">
      <w:pPr>
        <w:pStyle w:val="Paragrafoelenco"/>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lang w:val="sq-AL"/>
        </w:rPr>
        <w:t>Mbledhja hapet nga Kryetari/ Kryesuesi i Mbledhjes në orën e caktuar në rendin e ditës</w:t>
      </w:r>
    </w:p>
    <w:p w:rsidR="002B2E12" w:rsidRPr="00F111D5" w:rsidRDefault="00193477" w:rsidP="003F74FE">
      <w:pPr>
        <w:pStyle w:val="Paragrafoelenco"/>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lang w:val="sq-AL"/>
        </w:rPr>
        <w:t>Nëse Këshilli mban një</w:t>
      </w:r>
      <w:r w:rsidR="00DE51E0" w:rsidRPr="00F111D5">
        <w:rPr>
          <w:rFonts w:ascii="Times New Roman" w:hAnsi="Times New Roman"/>
          <w:color w:val="000000" w:themeColor="text1"/>
          <w:lang w:val="sq-AL"/>
        </w:rPr>
        <w:t xml:space="preserve"> m</w:t>
      </w:r>
      <w:r w:rsidRPr="00F111D5">
        <w:rPr>
          <w:rFonts w:ascii="Times New Roman" w:hAnsi="Times New Roman"/>
          <w:color w:val="000000" w:themeColor="text1"/>
          <w:lang w:val="sq-AL"/>
        </w:rPr>
        <w:t>bledhje zyrtare në një orë dhe vend ndryshe nga ç’është njoftuar publikisht, Mbledhja nuk mbahet nëse nuk është njoftuar publikisht ora dhe vendi i</w:t>
      </w:r>
      <w:r w:rsidR="00DE51E0" w:rsidRPr="00F111D5">
        <w:rPr>
          <w:rFonts w:ascii="Times New Roman" w:hAnsi="Times New Roman"/>
          <w:color w:val="000000" w:themeColor="text1"/>
          <w:lang w:val="sq-AL"/>
        </w:rPr>
        <w:t xml:space="preserve"> ndryshuar i mbajtjes të kësaj m</w:t>
      </w:r>
      <w:r w:rsidRPr="00F111D5">
        <w:rPr>
          <w:rFonts w:ascii="Times New Roman" w:hAnsi="Times New Roman"/>
          <w:color w:val="000000" w:themeColor="text1"/>
          <w:lang w:val="sq-AL"/>
        </w:rPr>
        <w:t>bledhjeje.</w:t>
      </w:r>
    </w:p>
    <w:p w:rsidR="002B2E12" w:rsidRPr="00F111D5" w:rsidRDefault="005B1ECE" w:rsidP="003F74FE">
      <w:pPr>
        <w:pStyle w:val="Paragrafoelenco"/>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Kryetari i </w:t>
      </w:r>
      <w:r w:rsidR="000A1B6A" w:rsidRPr="00F111D5">
        <w:rPr>
          <w:rFonts w:ascii="Times New Roman" w:hAnsi="Times New Roman"/>
          <w:color w:val="000000" w:themeColor="text1"/>
        </w:rPr>
        <w:t>F</w:t>
      </w:r>
      <w:r w:rsidR="007B399C" w:rsidRPr="00F111D5">
        <w:rPr>
          <w:rFonts w:ascii="Times New Roman" w:hAnsi="Times New Roman"/>
          <w:color w:val="000000" w:themeColor="text1"/>
        </w:rPr>
        <w:t>sh</w:t>
      </w:r>
      <w:r w:rsidR="000A1B6A" w:rsidRPr="00F111D5">
        <w:rPr>
          <w:rFonts w:ascii="Times New Roman" w:hAnsi="Times New Roman"/>
          <w:color w:val="000000" w:themeColor="text1"/>
        </w:rPr>
        <w:t>atit / Ndërlidhësi mund ta shtyjë ose të mbyllë m</w:t>
      </w:r>
      <w:r w:rsidRPr="00F111D5">
        <w:rPr>
          <w:rFonts w:ascii="Times New Roman" w:hAnsi="Times New Roman"/>
          <w:color w:val="000000" w:themeColor="text1"/>
        </w:rPr>
        <w:t>bledhjen përpara kohe, në</w:t>
      </w:r>
      <w:r w:rsidR="00D66540" w:rsidRPr="00F111D5">
        <w:rPr>
          <w:rFonts w:ascii="Times New Roman" w:hAnsi="Times New Roman"/>
          <w:color w:val="000000" w:themeColor="text1"/>
        </w:rPr>
        <w:t xml:space="preserve"> rastet e mungesës se kuorumit, </w:t>
      </w:r>
      <w:r w:rsidRPr="00F111D5">
        <w:rPr>
          <w:rFonts w:ascii="Times New Roman" w:hAnsi="Times New Roman"/>
          <w:color w:val="000000" w:themeColor="text1"/>
        </w:rPr>
        <w:t xml:space="preserve">kur </w:t>
      </w:r>
      <w:r w:rsidR="000A1B6A" w:rsidRPr="00F111D5">
        <w:rPr>
          <w:rFonts w:ascii="Times New Roman" w:hAnsi="Times New Roman"/>
          <w:color w:val="000000" w:themeColor="text1"/>
        </w:rPr>
        <w:t xml:space="preserve">rrethanat </w:t>
      </w:r>
      <w:r w:rsidRPr="00F111D5">
        <w:rPr>
          <w:rFonts w:ascii="Times New Roman" w:hAnsi="Times New Roman"/>
          <w:color w:val="000000" w:themeColor="text1"/>
        </w:rPr>
        <w:t xml:space="preserve">nuk e lejojnë </w:t>
      </w:r>
      <w:r w:rsidR="000A1B6A" w:rsidRPr="00F111D5">
        <w:rPr>
          <w:rFonts w:ascii="Times New Roman" w:hAnsi="Times New Roman"/>
          <w:color w:val="000000" w:themeColor="text1"/>
        </w:rPr>
        <w:t>vazhdimin normal të m</w:t>
      </w:r>
      <w:r w:rsidRPr="00F111D5">
        <w:rPr>
          <w:rFonts w:ascii="Times New Roman" w:hAnsi="Times New Roman"/>
          <w:color w:val="000000" w:themeColor="text1"/>
        </w:rPr>
        <w:t>bledhjes (konflikte, emergjencë natyrore apo tjetër),</w:t>
      </w:r>
      <w:r w:rsidR="00D66540" w:rsidRPr="00F111D5">
        <w:rPr>
          <w:rFonts w:ascii="Times New Roman" w:hAnsi="Times New Roman"/>
          <w:color w:val="000000" w:themeColor="text1"/>
        </w:rPr>
        <w:t xml:space="preserve">apo </w:t>
      </w:r>
      <w:r w:rsidRPr="00F111D5">
        <w:rPr>
          <w:rFonts w:ascii="Times New Roman" w:hAnsi="Times New Roman"/>
          <w:color w:val="000000" w:themeColor="text1"/>
        </w:rPr>
        <w:t>ku</w:t>
      </w:r>
      <w:r w:rsidR="000A1B6A" w:rsidRPr="00F111D5">
        <w:rPr>
          <w:rFonts w:ascii="Times New Roman" w:hAnsi="Times New Roman"/>
          <w:color w:val="000000" w:themeColor="text1"/>
        </w:rPr>
        <w:t>r</w:t>
      </w:r>
      <w:r w:rsidRPr="00F111D5">
        <w:rPr>
          <w:rFonts w:ascii="Times New Roman" w:hAnsi="Times New Roman"/>
          <w:color w:val="000000" w:themeColor="text1"/>
        </w:rPr>
        <w:t xml:space="preserve"> nuk ka përfunduar shqyrtimi i të gjitha pikave të rendit të ditës</w:t>
      </w:r>
      <w:r w:rsidR="00D66540" w:rsidRPr="00F111D5">
        <w:rPr>
          <w:rFonts w:ascii="Times New Roman" w:hAnsi="Times New Roman"/>
          <w:color w:val="000000" w:themeColor="text1"/>
        </w:rPr>
        <w:t xml:space="preserve">, dhe vendimi </w:t>
      </w:r>
      <w:r w:rsidRPr="00F111D5">
        <w:rPr>
          <w:rFonts w:ascii="Times New Roman" w:hAnsi="Times New Roman"/>
          <w:color w:val="000000" w:themeColor="text1"/>
        </w:rPr>
        <w:t>pasqyrohet në procesverbalin e Mbledhjes.</w:t>
      </w:r>
      <w:r w:rsidR="00D66540" w:rsidRPr="00F111D5">
        <w:rPr>
          <w:rFonts w:ascii="Times New Roman" w:hAnsi="Times New Roman"/>
          <w:color w:val="000000" w:themeColor="text1"/>
        </w:rPr>
        <w:t>Mbledhja vazhduese mbahet në vendin, ditën dhe orën e njoftuar në mbledhjen e shtyrë ose të mbyllur, dhe e njoftuar publikisht.</w:t>
      </w:r>
    </w:p>
    <w:p w:rsidR="002A1F5D" w:rsidRPr="00F111D5" w:rsidRDefault="00291C42" w:rsidP="003F74FE">
      <w:pPr>
        <w:pStyle w:val="Paragrafoelenco"/>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Në mbledhjet e K</w:t>
      </w:r>
      <w:r w:rsidR="00491395" w:rsidRPr="00F111D5">
        <w:rPr>
          <w:rFonts w:ascii="Times New Roman" w:hAnsi="Times New Roman"/>
          <w:color w:val="000000" w:themeColor="text1"/>
        </w:rPr>
        <w:t xml:space="preserve">omiteteve, përsa është e mundur, zbatohen të njëjtat rregulla si </w:t>
      </w:r>
      <w:r w:rsidR="004B79C4" w:rsidRPr="00F111D5">
        <w:rPr>
          <w:rFonts w:ascii="Times New Roman" w:hAnsi="Times New Roman"/>
          <w:color w:val="000000" w:themeColor="text1"/>
        </w:rPr>
        <w:t>në</w:t>
      </w:r>
      <w:r w:rsidR="00491395" w:rsidRPr="00F111D5">
        <w:rPr>
          <w:rFonts w:ascii="Times New Roman" w:hAnsi="Times New Roman"/>
          <w:color w:val="000000" w:themeColor="text1"/>
        </w:rPr>
        <w:t xml:space="preserve"> mbledhjet e Kryesisë/ Këshillit.</w:t>
      </w:r>
    </w:p>
    <w:p w:rsidR="002A1F5D" w:rsidRPr="00F111D5" w:rsidRDefault="00DA437F" w:rsidP="003F74FE">
      <w:pPr>
        <w:pStyle w:val="Paragrafoelenco"/>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Anëtarët e publikut mund të regjistrojnë mbledhje me mjete audio- video, me kusht që të mos pengojnë zhillimin normal të mbledhjem dhe nga vendi i dedikuat për pubikun. </w:t>
      </w:r>
    </w:p>
    <w:p w:rsidR="004D1C75" w:rsidRPr="00F111D5" w:rsidRDefault="004D1C75" w:rsidP="003F74FE">
      <w:pPr>
        <w:pStyle w:val="Paragrafoelenco"/>
        <w:numPr>
          <w:ilvl w:val="0"/>
          <w:numId w:val="96"/>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Për çdo paqartësi, në zhvillimin e mbledhjes, Kryetari i Fshatit apo Ndërmjetësi Komunitar, që drejtojnë mbledhjet e strukturave komunitare, i referohen rregullave të mbledhjes së Këshillit Bashkiak.</w:t>
      </w:r>
    </w:p>
    <w:p w:rsidR="00940EDB" w:rsidRPr="00F111D5" w:rsidRDefault="00940EDB" w:rsidP="00940EDB">
      <w:pPr>
        <w:pStyle w:val="TableHeader"/>
        <w:numPr>
          <w:ilvl w:val="0"/>
          <w:numId w:val="10"/>
        </w:numPr>
        <w:overflowPunct/>
        <w:autoSpaceDE/>
        <w:autoSpaceDN/>
        <w:adjustRightInd/>
        <w:spacing w:before="360" w:line="276" w:lineRule="auto"/>
        <w:ind w:left="851" w:hanging="851"/>
        <w:textAlignment w:val="auto"/>
        <w:rPr>
          <w:rFonts w:ascii="Times New Roman" w:hAnsi="Times New Roman"/>
          <w:smallCaps w:val="0"/>
          <w:color w:val="000000" w:themeColor="text1"/>
          <w:spacing w:val="0"/>
          <w:sz w:val="22"/>
          <w:szCs w:val="22"/>
          <w:lang w:val="sq-AL"/>
        </w:rPr>
      </w:pPr>
    </w:p>
    <w:p w:rsidR="0010494D" w:rsidRPr="00F111D5" w:rsidRDefault="0010494D" w:rsidP="00CA4EE8">
      <w:pPr>
        <w:pStyle w:val="Titolo3"/>
        <w:rPr>
          <w:noProof/>
          <w:color w:val="000000" w:themeColor="text1"/>
        </w:rPr>
      </w:pPr>
      <w:bookmarkStart w:id="85" w:name="_Toc36261169"/>
      <w:r w:rsidRPr="00F111D5">
        <w:rPr>
          <w:noProof/>
          <w:color w:val="000000" w:themeColor="text1"/>
        </w:rPr>
        <w:lastRenderedPageBreak/>
        <w:t>Procesverbali  i  Mbledhjes</w:t>
      </w:r>
      <w:bookmarkEnd w:id="85"/>
    </w:p>
    <w:p w:rsidR="00250B8A" w:rsidRPr="00F111D5" w:rsidRDefault="00197A5C" w:rsidP="003F74FE">
      <w:pPr>
        <w:pStyle w:val="Paragrafoelenco"/>
        <w:numPr>
          <w:ilvl w:val="0"/>
          <w:numId w:val="95"/>
        </w:numPr>
        <w:spacing w:before="120" w:after="0"/>
        <w:ind w:left="426" w:hanging="426"/>
        <w:contextualSpacing w:val="0"/>
        <w:rPr>
          <w:rFonts w:ascii="Times New Roman" w:hAnsi="Times New Roman"/>
          <w:color w:val="000000" w:themeColor="text1"/>
          <w:lang w:val="sq-AL"/>
        </w:rPr>
      </w:pPr>
      <w:bookmarkStart w:id="86" w:name="_Toc438273967"/>
      <w:r w:rsidRPr="00F111D5">
        <w:rPr>
          <w:rFonts w:ascii="Times New Roman" w:hAnsi="Times New Roman"/>
          <w:color w:val="000000" w:themeColor="text1"/>
          <w:lang w:val="sq-AL"/>
        </w:rPr>
        <w:t xml:space="preserve">Mbledhjet e </w:t>
      </w:r>
      <w:r w:rsidRPr="00F111D5">
        <w:rPr>
          <w:rFonts w:ascii="Times New Roman" w:hAnsi="Times New Roman"/>
          <w:noProof/>
          <w:color w:val="000000" w:themeColor="text1"/>
          <w:lang w:val="sq-AL"/>
        </w:rPr>
        <w:t>Kryesisë/ Këshillit</w:t>
      </w:r>
      <w:r w:rsidR="00024907" w:rsidRPr="00F111D5">
        <w:rPr>
          <w:rFonts w:ascii="Times New Roman" w:hAnsi="Times New Roman"/>
          <w:color w:val="000000" w:themeColor="text1"/>
          <w:lang w:val="sq-AL"/>
        </w:rPr>
        <w:t xml:space="preserve">dhe të </w:t>
      </w:r>
      <w:r w:rsidR="00C432E8" w:rsidRPr="00F111D5">
        <w:rPr>
          <w:rFonts w:ascii="Times New Roman" w:hAnsi="Times New Roman"/>
          <w:color w:val="000000" w:themeColor="text1"/>
          <w:lang w:val="sq-AL"/>
        </w:rPr>
        <w:t>K</w:t>
      </w:r>
      <w:r w:rsidR="00024907" w:rsidRPr="00F111D5">
        <w:rPr>
          <w:rFonts w:ascii="Times New Roman" w:hAnsi="Times New Roman"/>
          <w:color w:val="000000" w:themeColor="text1"/>
          <w:lang w:val="sq-AL"/>
        </w:rPr>
        <w:t xml:space="preserve">omisioneve </w:t>
      </w:r>
      <w:r w:rsidRPr="00F111D5">
        <w:rPr>
          <w:rFonts w:ascii="Times New Roman" w:hAnsi="Times New Roman"/>
          <w:color w:val="000000" w:themeColor="text1"/>
          <w:lang w:val="sq-AL"/>
        </w:rPr>
        <w:t xml:space="preserve">pasqyrohen në procesverbalin e mbledhjes, i cili mbahet nga një prej person i miratuar me vendim të </w:t>
      </w:r>
      <w:r w:rsidR="00024907" w:rsidRPr="00F111D5">
        <w:rPr>
          <w:rFonts w:ascii="Times New Roman" w:hAnsi="Times New Roman"/>
          <w:color w:val="000000" w:themeColor="text1"/>
          <w:lang w:val="sq-AL"/>
        </w:rPr>
        <w:t>shumic</w:t>
      </w:r>
      <w:r w:rsidRPr="00F111D5">
        <w:rPr>
          <w:rFonts w:ascii="Times New Roman" w:hAnsi="Times New Roman"/>
          <w:color w:val="000000" w:themeColor="text1"/>
          <w:lang w:val="sq-AL"/>
        </w:rPr>
        <w:t>ë</w:t>
      </w:r>
      <w:r w:rsidR="00024907" w:rsidRPr="00F111D5">
        <w:rPr>
          <w:rFonts w:ascii="Times New Roman" w:hAnsi="Times New Roman"/>
          <w:color w:val="000000" w:themeColor="text1"/>
          <w:lang w:val="sq-AL"/>
        </w:rPr>
        <w:t>s</w:t>
      </w:r>
      <w:r w:rsidRPr="00F111D5">
        <w:rPr>
          <w:rFonts w:ascii="Times New Roman" w:hAnsi="Times New Roman"/>
          <w:color w:val="000000" w:themeColor="text1"/>
          <w:lang w:val="sq-AL"/>
        </w:rPr>
        <w:t xml:space="preserve"> sëanëtarëve të pranishëm në mbledhjes dhe firmoset , nga kryesuesi i mbledhjes, </w:t>
      </w:r>
      <w:r w:rsidR="00250B8A" w:rsidRPr="00F111D5">
        <w:rPr>
          <w:rFonts w:ascii="Times New Roman" w:hAnsi="Times New Roman"/>
          <w:color w:val="000000" w:themeColor="text1"/>
          <w:lang w:val="sq-AL"/>
        </w:rPr>
        <w:t>dy anëtarëtë</w:t>
      </w:r>
      <w:r w:rsidR="00250B8A" w:rsidRPr="00F111D5">
        <w:rPr>
          <w:rFonts w:ascii="Times New Roman" w:hAnsi="Times New Roman"/>
          <w:noProof/>
          <w:color w:val="000000" w:themeColor="text1"/>
          <w:lang w:val="sq-AL"/>
        </w:rPr>
        <w:t xml:space="preserve"> Kryesisë/ Këshillit</w:t>
      </w:r>
      <w:r w:rsidR="00250B8A" w:rsidRPr="00F111D5">
        <w:rPr>
          <w:rFonts w:ascii="Times New Roman" w:hAnsi="Times New Roman"/>
          <w:color w:val="000000" w:themeColor="text1"/>
          <w:lang w:val="sq-AL"/>
        </w:rPr>
        <w:t xml:space="preserve"> të pranishëm përgjatë gjithë mbledhjes dhe mbajtësi i procesverbalit. </w:t>
      </w:r>
    </w:p>
    <w:p w:rsidR="00910725" w:rsidRPr="00F111D5" w:rsidRDefault="00250B8A" w:rsidP="003F74FE">
      <w:pPr>
        <w:pStyle w:val="Paragrafoelenco"/>
        <w:numPr>
          <w:ilvl w:val="0"/>
          <w:numId w:val="95"/>
        </w:numPr>
        <w:spacing w:before="120" w:after="0"/>
        <w:ind w:left="426" w:hanging="426"/>
        <w:contextualSpacing w:val="0"/>
        <w:rPr>
          <w:color w:val="000000" w:themeColor="text1"/>
        </w:rPr>
      </w:pPr>
      <w:r w:rsidRPr="00F111D5">
        <w:rPr>
          <w:rFonts w:ascii="Times New Roman" w:hAnsi="Times New Roman"/>
          <w:color w:val="000000" w:themeColor="text1"/>
          <w:lang w:val="sq-AL"/>
        </w:rPr>
        <w:t xml:space="preserve">Procesverbali i mbledhjes është i hapur për inspektim të banorëve dhe palëve të interesuara të lagjes/ fshatit. </w:t>
      </w:r>
    </w:p>
    <w:p w:rsidR="00940EDB" w:rsidRPr="00F111D5" w:rsidRDefault="00940EDB" w:rsidP="00940EDB">
      <w:pPr>
        <w:pStyle w:val="TableHeader"/>
        <w:numPr>
          <w:ilvl w:val="0"/>
          <w:numId w:val="10"/>
        </w:numPr>
        <w:overflowPunct/>
        <w:autoSpaceDE/>
        <w:autoSpaceDN/>
        <w:adjustRightInd/>
        <w:spacing w:before="360" w:line="276" w:lineRule="auto"/>
        <w:ind w:left="851" w:hanging="851"/>
        <w:textAlignment w:val="auto"/>
        <w:rPr>
          <w:rFonts w:ascii="Times New Roman" w:hAnsi="Times New Roman"/>
          <w:smallCaps w:val="0"/>
          <w:color w:val="000000" w:themeColor="text1"/>
          <w:spacing w:val="0"/>
          <w:sz w:val="22"/>
          <w:szCs w:val="22"/>
          <w:lang w:val="sq-AL"/>
        </w:rPr>
      </w:pPr>
    </w:p>
    <w:p w:rsidR="00910725" w:rsidRPr="00F111D5" w:rsidRDefault="00910725" w:rsidP="00910725">
      <w:pPr>
        <w:pStyle w:val="Titolo3"/>
        <w:rPr>
          <w:noProof/>
          <w:color w:val="000000" w:themeColor="text1"/>
        </w:rPr>
      </w:pPr>
      <w:bookmarkStart w:id="87" w:name="_Toc36261170"/>
      <w:r w:rsidRPr="00F111D5">
        <w:rPr>
          <w:noProof/>
          <w:color w:val="000000" w:themeColor="text1"/>
        </w:rPr>
        <w:t xml:space="preserve">Votimi në Mbledhjen e </w:t>
      </w:r>
      <w:bookmarkEnd w:id="86"/>
      <w:r w:rsidR="00024907" w:rsidRPr="00F111D5">
        <w:rPr>
          <w:noProof/>
          <w:color w:val="000000" w:themeColor="text1"/>
        </w:rPr>
        <w:t>Kryesisë/ Këshillit</w:t>
      </w:r>
      <w:bookmarkEnd w:id="87"/>
    </w:p>
    <w:p w:rsidR="00910725" w:rsidRPr="00F111D5" w:rsidRDefault="00910725" w:rsidP="003F74FE">
      <w:pPr>
        <w:numPr>
          <w:ilvl w:val="0"/>
          <w:numId w:val="94"/>
        </w:numPr>
        <w:spacing w:before="120" w:after="0"/>
        <w:ind w:left="426" w:hanging="426"/>
        <w:rPr>
          <w:rFonts w:ascii="Times New Roman" w:hAnsi="Times New Roman"/>
          <w:noProof/>
          <w:color w:val="000000" w:themeColor="text1"/>
          <w:lang w:val="sq-AL"/>
        </w:rPr>
      </w:pPr>
      <w:r w:rsidRPr="00F111D5">
        <w:rPr>
          <w:rFonts w:ascii="Times New Roman" w:hAnsi="Times New Roman"/>
          <w:noProof/>
          <w:color w:val="000000" w:themeColor="text1"/>
          <w:lang w:val="sq-AL"/>
        </w:rPr>
        <w:t xml:space="preserve">Anëtarët e Kryesisë/ Këshillit votojnë në mënyrë individuale. Anëtarët nuk mund ta delegojë të drejtën e votës. Këshilltari voton në një mbledhje zyrtare dhe të vlefshme të Këshillit, kur votimi kërkohet dhe kryhet sipas procedurave ligjore dhe atyre të parashikuara nga kjo rregullore e Këshillit. </w:t>
      </w:r>
      <w:r w:rsidRPr="00F111D5">
        <w:rPr>
          <w:rFonts w:ascii="Times New Roman" w:hAnsi="Times New Roman"/>
          <w:color w:val="000000" w:themeColor="text1"/>
          <w:lang w:val="sq-AL"/>
        </w:rPr>
        <w:t>Votimi i Këshilltarit me telefon me video apo nëpërmjet video konferencës dhe i ndjekur nga të gjithë Këshilltarët njëkohësisht,</w:t>
      </w:r>
      <w:r w:rsidRPr="00F111D5">
        <w:rPr>
          <w:rFonts w:ascii="Times New Roman" w:hAnsi="Times New Roman"/>
          <w:noProof/>
          <w:color w:val="000000" w:themeColor="text1"/>
          <w:lang w:val="sq-AL"/>
        </w:rPr>
        <w:t xml:space="preserve"> nuk lejohet përveç në rastet e emergjencës civile. Anëtarët e pranishëm në Mbledhje dhe që nuk votojnë, pranojnë vendimin e shumicës.</w:t>
      </w:r>
    </w:p>
    <w:p w:rsidR="00910725" w:rsidRPr="00F111D5" w:rsidRDefault="00910725" w:rsidP="003F74FE">
      <w:pPr>
        <w:numPr>
          <w:ilvl w:val="0"/>
          <w:numId w:val="94"/>
        </w:numPr>
        <w:spacing w:before="120" w:after="0"/>
        <w:ind w:left="426" w:hanging="426"/>
        <w:rPr>
          <w:rFonts w:ascii="Times New Roman" w:hAnsi="Times New Roman"/>
          <w:noProof/>
          <w:color w:val="000000" w:themeColor="text1"/>
          <w:lang w:val="sq-AL"/>
        </w:rPr>
      </w:pPr>
      <w:r w:rsidRPr="00F111D5">
        <w:rPr>
          <w:rFonts w:ascii="Times New Roman" w:hAnsi="Times New Roman"/>
          <w:noProof/>
          <w:color w:val="000000" w:themeColor="text1"/>
          <w:lang w:val="sq-AL"/>
        </w:rPr>
        <w:t xml:space="preserve">Votimi në mbledhjen mund të bëhet i hapur apo i fshehtë. Votimi bëhet i veçantë për secilën çështje të rendit të ditës, dhe rezultatet e votimit deklarohen nga </w:t>
      </w:r>
      <w:r w:rsidRPr="00F111D5">
        <w:rPr>
          <w:rFonts w:ascii="Times New Roman" w:hAnsi="Times New Roman"/>
          <w:bCs/>
          <w:color w:val="000000" w:themeColor="text1"/>
          <w:lang w:val="sq-AL"/>
        </w:rPr>
        <w:t>Kryetarit të Fshatit/ Ndërmjetësit</w:t>
      </w:r>
      <w:r w:rsidRPr="00F111D5">
        <w:rPr>
          <w:rFonts w:ascii="Times New Roman" w:hAnsi="Times New Roman"/>
          <w:noProof/>
          <w:color w:val="000000" w:themeColor="text1"/>
          <w:lang w:val="sq-AL"/>
        </w:rPr>
        <w:t xml:space="preserve"> (kryesuesi) dhe regjistrohen në proçesverbalin e mbledhjes.</w:t>
      </w:r>
    </w:p>
    <w:p w:rsidR="00910725" w:rsidRPr="00F111D5" w:rsidRDefault="00910725" w:rsidP="003F74FE">
      <w:pPr>
        <w:numPr>
          <w:ilvl w:val="0"/>
          <w:numId w:val="94"/>
        </w:numPr>
        <w:spacing w:before="120" w:after="0"/>
        <w:ind w:left="426" w:hanging="426"/>
        <w:rPr>
          <w:rFonts w:ascii="Times New Roman" w:hAnsi="Times New Roman"/>
          <w:noProof/>
          <w:color w:val="000000" w:themeColor="text1"/>
          <w:lang w:val="sq-AL"/>
        </w:rPr>
      </w:pPr>
      <w:r w:rsidRPr="00F111D5">
        <w:rPr>
          <w:rFonts w:ascii="Times New Roman" w:hAnsi="Times New Roman"/>
          <w:noProof/>
          <w:color w:val="000000" w:themeColor="text1"/>
          <w:lang w:val="sq-AL"/>
        </w:rPr>
        <w:t>Kërkesa për votim nominal ose të fshehtë formulohet në kohën që kryesuesi i mbledhjes mbyll diskutimet dhe deklaron se do të kalohet në votim. Çdo këshilltar ka të drejtën e propozimit për përcaktimin e mënyrës së votimit. Propozimi hidhet në votë pa debat.</w:t>
      </w:r>
    </w:p>
    <w:p w:rsidR="00AA2A47" w:rsidRPr="00F111D5" w:rsidRDefault="00AA2A47" w:rsidP="00230833">
      <w:pPr>
        <w:pStyle w:val="TableHeader"/>
        <w:numPr>
          <w:ilvl w:val="0"/>
          <w:numId w:val="10"/>
        </w:numPr>
        <w:overflowPunct/>
        <w:autoSpaceDE/>
        <w:autoSpaceDN/>
        <w:adjustRightInd/>
        <w:spacing w:before="360" w:line="276" w:lineRule="auto"/>
        <w:ind w:left="851" w:hanging="851"/>
        <w:textAlignment w:val="auto"/>
        <w:rPr>
          <w:rFonts w:ascii="Times New Roman" w:hAnsi="Times New Roman"/>
          <w:smallCaps w:val="0"/>
          <w:color w:val="000000" w:themeColor="text1"/>
          <w:spacing w:val="0"/>
          <w:sz w:val="22"/>
          <w:szCs w:val="22"/>
          <w:lang w:val="sq-AL"/>
        </w:rPr>
      </w:pPr>
    </w:p>
    <w:p w:rsidR="007D1378" w:rsidRPr="00F111D5" w:rsidRDefault="0068507A" w:rsidP="00CA4EE8">
      <w:pPr>
        <w:pStyle w:val="Titolo3"/>
        <w:rPr>
          <w:rFonts w:cs="Times New Roman"/>
          <w:color w:val="000000" w:themeColor="text1"/>
          <w:szCs w:val="22"/>
        </w:rPr>
      </w:pPr>
      <w:bookmarkStart w:id="88" w:name="_Toc36261171"/>
      <w:r w:rsidRPr="00F111D5">
        <w:rPr>
          <w:rFonts w:eastAsiaTheme="minorEastAsia"/>
          <w:color w:val="000000" w:themeColor="text1"/>
        </w:rPr>
        <w:t xml:space="preserve">Rendi i ditës </w:t>
      </w:r>
      <w:r w:rsidR="00BE31ED" w:rsidRPr="00F111D5">
        <w:rPr>
          <w:rFonts w:eastAsiaTheme="minorEastAsia"/>
          <w:color w:val="000000" w:themeColor="text1"/>
        </w:rPr>
        <w:t xml:space="preserve">dhe Njoftimi </w:t>
      </w:r>
      <w:r w:rsidRPr="00F111D5">
        <w:rPr>
          <w:rFonts w:eastAsiaTheme="minorEastAsia"/>
          <w:color w:val="000000" w:themeColor="text1"/>
        </w:rPr>
        <w:t>i Mbledhjes</w:t>
      </w:r>
      <w:bookmarkEnd w:id="88"/>
    </w:p>
    <w:p w:rsidR="007B399C" w:rsidRPr="00F111D5" w:rsidRDefault="007B399C" w:rsidP="003F74FE">
      <w:pPr>
        <w:pStyle w:val="Paragrafoelenco"/>
        <w:numPr>
          <w:ilvl w:val="0"/>
          <w:numId w:val="9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Rendi i ditës i mbledhjes së Kryesisë/ Këshillit Komunitar propozohet nga </w:t>
      </w:r>
      <w:r w:rsidRPr="00F111D5">
        <w:rPr>
          <w:rFonts w:ascii="Times New Roman" w:hAnsi="Times New Roman"/>
          <w:color w:val="000000" w:themeColor="text1"/>
        </w:rPr>
        <w:t xml:space="preserve">Kryetari i Fshatit / Ndërlidhësi, </w:t>
      </w:r>
      <w:r w:rsidRPr="00F111D5">
        <w:rPr>
          <w:rFonts w:ascii="Times New Roman" w:eastAsiaTheme="minorEastAsia" w:hAnsi="Times New Roman"/>
          <w:color w:val="000000" w:themeColor="text1"/>
        </w:rPr>
        <w:t xml:space="preserve">miratohet në mbledhje dhe I shpërndahet anëtarëve bashkë me njoftimin e mbledhjes, </w:t>
      </w:r>
      <w:r w:rsidRPr="00F111D5">
        <w:rPr>
          <w:rFonts w:ascii="Times New Roman" w:hAnsi="Times New Roman"/>
          <w:color w:val="000000" w:themeColor="text1"/>
          <w:lang w:val="sq-AL"/>
        </w:rPr>
        <w:t>jo më vonë së 5 ditë nga data e mbledhjes.</w:t>
      </w:r>
    </w:p>
    <w:p w:rsidR="00DA6568" w:rsidRPr="00F111D5" w:rsidRDefault="00DA6568" w:rsidP="003F74FE">
      <w:pPr>
        <w:pStyle w:val="Paragrafoelenco"/>
        <w:numPr>
          <w:ilvl w:val="0"/>
          <w:numId w:val="9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Rendi i ditës</w:t>
      </w:r>
      <w:r w:rsidR="007235C8" w:rsidRPr="00F111D5">
        <w:rPr>
          <w:rFonts w:ascii="Times New Roman" w:eastAsiaTheme="minorEastAsia" w:hAnsi="Times New Roman"/>
          <w:color w:val="000000" w:themeColor="text1"/>
        </w:rPr>
        <w:t xml:space="preserve">, bashkë me njoftimin, </w:t>
      </w:r>
      <w:r w:rsidRPr="00F111D5">
        <w:rPr>
          <w:rFonts w:ascii="Times New Roman" w:eastAsiaTheme="minorEastAsia" w:hAnsi="Times New Roman"/>
          <w:color w:val="000000" w:themeColor="text1"/>
        </w:rPr>
        <w:t>vendose</w:t>
      </w:r>
      <w:r w:rsidR="007235C8" w:rsidRPr="00F111D5">
        <w:rPr>
          <w:rFonts w:ascii="Times New Roman" w:eastAsiaTheme="minorEastAsia" w:hAnsi="Times New Roman"/>
          <w:color w:val="000000" w:themeColor="text1"/>
        </w:rPr>
        <w:t>n</w:t>
      </w:r>
      <w:r w:rsidRPr="00F111D5">
        <w:rPr>
          <w:rFonts w:ascii="Times New Roman" w:eastAsiaTheme="minorEastAsia" w:hAnsi="Times New Roman"/>
          <w:color w:val="000000" w:themeColor="text1"/>
        </w:rPr>
        <w:t xml:space="preserve"> në minimum 3 vende publike.</w:t>
      </w:r>
    </w:p>
    <w:p w:rsidR="004C2818" w:rsidRPr="00F111D5" w:rsidRDefault="00B1372C" w:rsidP="003F74FE">
      <w:pPr>
        <w:pStyle w:val="Paragrafoelenco"/>
        <w:numPr>
          <w:ilvl w:val="0"/>
          <w:numId w:val="9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Rendi i ditës i </w:t>
      </w:r>
      <w:r w:rsidR="004C2818" w:rsidRPr="00F111D5">
        <w:rPr>
          <w:rFonts w:ascii="Times New Roman" w:eastAsiaTheme="minorEastAsia" w:hAnsi="Times New Roman"/>
          <w:color w:val="000000" w:themeColor="text1"/>
        </w:rPr>
        <w:t>Mbledhje</w:t>
      </w:r>
      <w:r w:rsidRPr="00F111D5">
        <w:rPr>
          <w:rFonts w:ascii="Times New Roman" w:eastAsiaTheme="minorEastAsia" w:hAnsi="Times New Roman"/>
          <w:color w:val="000000" w:themeColor="text1"/>
        </w:rPr>
        <w:t xml:space="preserve">s së </w:t>
      </w:r>
      <w:r w:rsidR="004C2818" w:rsidRPr="00F111D5">
        <w:rPr>
          <w:rFonts w:ascii="Times New Roman" w:eastAsiaTheme="minorEastAsia" w:hAnsi="Times New Roman"/>
          <w:color w:val="000000" w:themeColor="text1"/>
        </w:rPr>
        <w:t xml:space="preserve">Këshilli të Fshatit dhe Këshillit Komunitar </w:t>
      </w:r>
      <w:r w:rsidRPr="00F111D5">
        <w:rPr>
          <w:rFonts w:ascii="Times New Roman" w:eastAsiaTheme="minorEastAsia" w:hAnsi="Times New Roman"/>
          <w:color w:val="000000" w:themeColor="text1"/>
        </w:rPr>
        <w:t xml:space="preserve">kanë </w:t>
      </w:r>
      <w:r w:rsidR="004C2818" w:rsidRPr="00F111D5">
        <w:rPr>
          <w:rFonts w:ascii="Times New Roman" w:eastAsiaTheme="minorEastAsia" w:hAnsi="Times New Roman"/>
          <w:color w:val="000000" w:themeColor="text1"/>
        </w:rPr>
        <w:t>krye</w:t>
      </w:r>
      <w:r w:rsidRPr="00F111D5">
        <w:rPr>
          <w:rFonts w:ascii="Times New Roman" w:eastAsiaTheme="minorEastAsia" w:hAnsi="Times New Roman"/>
          <w:color w:val="000000" w:themeColor="text1"/>
        </w:rPr>
        <w:t>s</w:t>
      </w:r>
      <w:r w:rsidR="004C2818" w:rsidRPr="00F111D5">
        <w:rPr>
          <w:rFonts w:ascii="Times New Roman" w:eastAsiaTheme="minorEastAsia" w:hAnsi="Times New Roman"/>
          <w:color w:val="000000" w:themeColor="text1"/>
        </w:rPr>
        <w:t xml:space="preserve">isht </w:t>
      </w:r>
      <w:r w:rsidRPr="00F111D5">
        <w:rPr>
          <w:rFonts w:ascii="Times New Roman" w:eastAsiaTheme="minorEastAsia" w:hAnsi="Times New Roman"/>
          <w:color w:val="000000" w:themeColor="text1"/>
        </w:rPr>
        <w:t>këto pika</w:t>
      </w:r>
      <w:r w:rsidR="004C2818" w:rsidRPr="00F111D5">
        <w:rPr>
          <w:rFonts w:ascii="Times New Roman" w:eastAsiaTheme="minorEastAsia" w:hAnsi="Times New Roman"/>
          <w:color w:val="000000" w:themeColor="text1"/>
        </w:rPr>
        <w:t>:</w:t>
      </w:r>
    </w:p>
    <w:p w:rsidR="00A80471" w:rsidRPr="00F111D5" w:rsidRDefault="004C2818" w:rsidP="003F74FE">
      <w:pPr>
        <w:pStyle w:val="Paragrafoelenco"/>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Zb</w:t>
      </w:r>
      <w:r w:rsidR="00B1372C" w:rsidRPr="00F111D5">
        <w:rPr>
          <w:rFonts w:ascii="Times New Roman" w:eastAsiaTheme="minorEastAsia" w:hAnsi="Times New Roman"/>
          <w:color w:val="000000" w:themeColor="text1"/>
        </w:rPr>
        <w:t>atimi i</w:t>
      </w:r>
      <w:r w:rsidRPr="00F111D5">
        <w:rPr>
          <w:rFonts w:ascii="Times New Roman" w:eastAsiaTheme="minorEastAsia" w:hAnsi="Times New Roman"/>
          <w:color w:val="000000" w:themeColor="text1"/>
        </w:rPr>
        <w:t xml:space="preserve"> projekteve dhe marrëveshjeve </w:t>
      </w:r>
      <w:r w:rsidR="00A80471" w:rsidRPr="00F111D5">
        <w:rPr>
          <w:rFonts w:ascii="Times New Roman" w:eastAsiaTheme="minorEastAsia" w:hAnsi="Times New Roman"/>
          <w:color w:val="000000" w:themeColor="text1"/>
        </w:rPr>
        <w:t xml:space="preserve">të miratuara nga këshillat </w:t>
      </w:r>
      <w:r w:rsidRPr="00F111D5">
        <w:rPr>
          <w:rFonts w:ascii="Times New Roman" w:eastAsiaTheme="minorEastAsia" w:hAnsi="Times New Roman"/>
          <w:color w:val="000000" w:themeColor="text1"/>
        </w:rPr>
        <w:t>dhe kryesitë e mëparsh</w:t>
      </w:r>
      <w:r w:rsidR="00A80471" w:rsidRPr="00F111D5">
        <w:rPr>
          <w:rFonts w:ascii="Times New Roman" w:eastAsiaTheme="minorEastAsia" w:hAnsi="Times New Roman"/>
          <w:color w:val="000000" w:themeColor="text1"/>
        </w:rPr>
        <w:t>m</w:t>
      </w:r>
      <w:r w:rsidRPr="00F111D5">
        <w:rPr>
          <w:rFonts w:ascii="Times New Roman" w:eastAsiaTheme="minorEastAsia" w:hAnsi="Times New Roman"/>
          <w:color w:val="000000" w:themeColor="text1"/>
        </w:rPr>
        <w:t>e</w:t>
      </w:r>
      <w:r w:rsidR="00A80471" w:rsidRPr="00F111D5">
        <w:rPr>
          <w:rFonts w:ascii="Times New Roman" w:eastAsiaTheme="minorEastAsia" w:hAnsi="Times New Roman"/>
          <w:color w:val="000000" w:themeColor="text1"/>
        </w:rPr>
        <w:t>.</w:t>
      </w:r>
    </w:p>
    <w:p w:rsidR="00A80471" w:rsidRPr="00F111D5" w:rsidRDefault="007B399C" w:rsidP="003F74FE">
      <w:pPr>
        <w:pStyle w:val="Paragrafoelenco"/>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Shqyrtimi i</w:t>
      </w:r>
      <w:r w:rsidR="00BA6ACC" w:rsidRPr="00F111D5">
        <w:rPr>
          <w:rFonts w:ascii="Times New Roman" w:eastAsiaTheme="minorEastAsia" w:hAnsi="Times New Roman"/>
          <w:color w:val="000000" w:themeColor="text1"/>
        </w:rPr>
        <w:t xml:space="preserve">çështje </w:t>
      </w:r>
      <w:r w:rsidRPr="00F111D5">
        <w:rPr>
          <w:rFonts w:ascii="Times New Roman" w:eastAsiaTheme="minorEastAsia" w:hAnsi="Times New Roman"/>
          <w:color w:val="000000" w:themeColor="text1"/>
        </w:rPr>
        <w:t xml:space="preserve">të rendit të ditës </w:t>
      </w:r>
      <w:r w:rsidR="00BA6ACC" w:rsidRPr="00F111D5">
        <w:rPr>
          <w:rFonts w:ascii="Times New Roman" w:eastAsiaTheme="minorEastAsia" w:hAnsi="Times New Roman"/>
          <w:color w:val="000000" w:themeColor="text1"/>
        </w:rPr>
        <w:t>e parashtruara në mbledhje,</w:t>
      </w:r>
    </w:p>
    <w:p w:rsidR="00A80471" w:rsidRPr="00F111D5" w:rsidRDefault="00B1372C" w:rsidP="003F74FE">
      <w:pPr>
        <w:pStyle w:val="Paragrafoelenco"/>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Marrja e i</w:t>
      </w:r>
      <w:r w:rsidR="00A80471" w:rsidRPr="00F111D5">
        <w:rPr>
          <w:rFonts w:ascii="Times New Roman" w:eastAsiaTheme="minorEastAsia" w:hAnsi="Times New Roman"/>
          <w:color w:val="000000" w:themeColor="text1"/>
        </w:rPr>
        <w:t>nformimi</w:t>
      </w:r>
      <w:r w:rsidRPr="00F111D5">
        <w:rPr>
          <w:rFonts w:ascii="Times New Roman" w:eastAsiaTheme="minorEastAsia" w:hAnsi="Times New Roman"/>
          <w:color w:val="000000" w:themeColor="text1"/>
        </w:rPr>
        <w:t>t</w:t>
      </w:r>
      <w:r w:rsidR="00A80471" w:rsidRPr="00F111D5">
        <w:rPr>
          <w:rFonts w:ascii="Times New Roman" w:eastAsiaTheme="minorEastAsia" w:hAnsi="Times New Roman"/>
          <w:color w:val="000000" w:themeColor="text1"/>
        </w:rPr>
        <w:t xml:space="preserve"> mbi gjendjen e proceseve pjesëmarrëse, konsultimet publike dhe nismat e qytetarëve në lagje</w:t>
      </w:r>
      <w:r w:rsidR="004C2818" w:rsidRPr="00F111D5">
        <w:rPr>
          <w:rFonts w:ascii="Times New Roman" w:eastAsiaTheme="minorEastAsia" w:hAnsi="Times New Roman"/>
          <w:color w:val="000000" w:themeColor="text1"/>
        </w:rPr>
        <w:t xml:space="preserve"> apo fshat</w:t>
      </w:r>
    </w:p>
    <w:p w:rsidR="00266C35" w:rsidRPr="00F111D5" w:rsidRDefault="00266C35" w:rsidP="003F74FE">
      <w:pPr>
        <w:pStyle w:val="Paragrafoelenco"/>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Çështje e kërkuara për shqyrtim nga </w:t>
      </w:r>
      <w:r w:rsidR="00333BC6" w:rsidRPr="00F111D5">
        <w:rPr>
          <w:rFonts w:ascii="Times New Roman" w:eastAsiaTheme="minorEastAsia" w:hAnsi="Times New Roman"/>
          <w:color w:val="000000" w:themeColor="text1"/>
        </w:rPr>
        <w:t>Drejtoria e zhvillimit të komuniteteve</w:t>
      </w:r>
      <w:r w:rsidRPr="00F111D5">
        <w:rPr>
          <w:rFonts w:ascii="Times New Roman" w:eastAsiaTheme="minorEastAsia" w:hAnsi="Times New Roman"/>
          <w:color w:val="000000" w:themeColor="text1"/>
        </w:rPr>
        <w:t>.</w:t>
      </w:r>
    </w:p>
    <w:p w:rsidR="007B399C" w:rsidRPr="00F111D5" w:rsidRDefault="007B399C" w:rsidP="003F74FE">
      <w:pPr>
        <w:pStyle w:val="Paragrafoelenco"/>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Dëgjesa publike për pikat e rendit të ditës</w:t>
      </w:r>
    </w:p>
    <w:p w:rsidR="00BE31ED" w:rsidRPr="00F111D5" w:rsidRDefault="001031C6" w:rsidP="003F74FE">
      <w:pPr>
        <w:pStyle w:val="Paragrafoelenco"/>
        <w:numPr>
          <w:ilvl w:val="1"/>
          <w:numId w:val="93"/>
        </w:numPr>
        <w:spacing w:before="120" w:after="0"/>
        <w:ind w:left="993"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Një seancë me pyetje, d</w:t>
      </w:r>
      <w:r w:rsidR="00826348" w:rsidRPr="00F111D5">
        <w:rPr>
          <w:rFonts w:ascii="Times New Roman" w:eastAsiaTheme="minorEastAsia" w:hAnsi="Times New Roman"/>
          <w:color w:val="000000" w:themeColor="text1"/>
        </w:rPr>
        <w:t>ëshmi, komente e</w:t>
      </w:r>
      <w:r w:rsidR="00A80471" w:rsidRPr="00F111D5">
        <w:rPr>
          <w:rFonts w:ascii="Times New Roman" w:eastAsiaTheme="minorEastAsia" w:hAnsi="Times New Roman"/>
          <w:color w:val="000000" w:themeColor="text1"/>
        </w:rPr>
        <w:t xml:space="preserve"> hapur për </w:t>
      </w:r>
      <w:r w:rsidR="00826348" w:rsidRPr="00F111D5">
        <w:rPr>
          <w:rFonts w:ascii="Times New Roman" w:eastAsiaTheme="minorEastAsia" w:hAnsi="Times New Roman"/>
          <w:color w:val="000000" w:themeColor="text1"/>
        </w:rPr>
        <w:t>banorët dhe palët e interesuara të lagjes/ fshatit</w:t>
      </w:r>
      <w:r w:rsidR="00A80471" w:rsidRPr="00F111D5">
        <w:rPr>
          <w:rFonts w:ascii="Times New Roman" w:eastAsiaTheme="minorEastAsia" w:hAnsi="Times New Roman"/>
          <w:color w:val="000000" w:themeColor="text1"/>
        </w:rPr>
        <w:t xml:space="preserve">, ku mund të bëhen pyetje për çdo </w:t>
      </w:r>
      <w:r w:rsidR="00BE31ED" w:rsidRPr="00F111D5">
        <w:rPr>
          <w:rFonts w:ascii="Times New Roman" w:eastAsiaTheme="minorEastAsia" w:hAnsi="Times New Roman"/>
          <w:color w:val="000000" w:themeColor="text1"/>
        </w:rPr>
        <w:t xml:space="preserve">çështje </w:t>
      </w:r>
      <w:r w:rsidR="007B399C" w:rsidRPr="00F111D5">
        <w:rPr>
          <w:rFonts w:ascii="Times New Roman" w:eastAsiaTheme="minorEastAsia" w:hAnsi="Times New Roman"/>
          <w:color w:val="000000" w:themeColor="text1"/>
        </w:rPr>
        <w:t xml:space="preserve">jashtë rendit të ditës </w:t>
      </w:r>
      <w:r w:rsidR="00BE31ED" w:rsidRPr="00F111D5">
        <w:rPr>
          <w:rFonts w:ascii="Times New Roman" w:eastAsiaTheme="minorEastAsia" w:hAnsi="Times New Roman"/>
          <w:color w:val="000000" w:themeColor="text1"/>
        </w:rPr>
        <w:t>që ka të bëjë me lagjen</w:t>
      </w:r>
      <w:r w:rsidR="007B399C" w:rsidRPr="00F111D5">
        <w:rPr>
          <w:rFonts w:ascii="Times New Roman" w:eastAsiaTheme="minorEastAsia" w:hAnsi="Times New Roman"/>
          <w:color w:val="000000" w:themeColor="text1"/>
        </w:rPr>
        <w:t>/ fshatin</w:t>
      </w:r>
      <w:r w:rsidR="00BE31ED" w:rsidRPr="00F111D5">
        <w:rPr>
          <w:rFonts w:ascii="Times New Roman" w:eastAsiaTheme="minorEastAsia" w:hAnsi="Times New Roman"/>
          <w:color w:val="000000" w:themeColor="text1"/>
        </w:rPr>
        <w:t>.</w:t>
      </w:r>
    </w:p>
    <w:p w:rsidR="00BE31ED" w:rsidRPr="00F111D5" w:rsidRDefault="00BE31ED" w:rsidP="00230833">
      <w:pPr>
        <w:pStyle w:val="TableHeader"/>
        <w:numPr>
          <w:ilvl w:val="0"/>
          <w:numId w:val="10"/>
        </w:numPr>
        <w:overflowPunct/>
        <w:autoSpaceDE/>
        <w:autoSpaceDN/>
        <w:adjustRightInd/>
        <w:spacing w:before="360" w:line="276" w:lineRule="auto"/>
        <w:ind w:left="851" w:hanging="851"/>
        <w:textAlignment w:val="auto"/>
        <w:rPr>
          <w:rFonts w:ascii="Times New Roman" w:hAnsi="Times New Roman"/>
          <w:smallCaps w:val="0"/>
          <w:color w:val="000000" w:themeColor="text1"/>
          <w:spacing w:val="0"/>
          <w:sz w:val="22"/>
          <w:szCs w:val="22"/>
          <w:lang w:val="sq-AL"/>
        </w:rPr>
      </w:pPr>
    </w:p>
    <w:p w:rsidR="00BE31ED" w:rsidRPr="00F111D5" w:rsidRDefault="00FC2907" w:rsidP="00CA4EE8">
      <w:pPr>
        <w:pStyle w:val="Titolo3"/>
        <w:rPr>
          <w:color w:val="000000" w:themeColor="text1"/>
        </w:rPr>
      </w:pPr>
      <w:bookmarkStart w:id="89" w:name="_Toc36261172"/>
      <w:r w:rsidRPr="00F111D5">
        <w:rPr>
          <w:rFonts w:eastAsiaTheme="minorEastAsia"/>
          <w:color w:val="000000" w:themeColor="text1"/>
        </w:rPr>
        <w:t>Rishqyrtimi i Vendimit</w:t>
      </w:r>
      <w:bookmarkEnd w:id="89"/>
    </w:p>
    <w:p w:rsidR="00051BE2" w:rsidRPr="00F111D5" w:rsidRDefault="00E01938" w:rsidP="003F74FE">
      <w:pPr>
        <w:pStyle w:val="Paragrafoelenco"/>
        <w:numPr>
          <w:ilvl w:val="0"/>
          <w:numId w:val="97"/>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noProof/>
          <w:color w:val="000000" w:themeColor="text1"/>
          <w:lang w:val="sq-AL"/>
        </w:rPr>
        <w:t>Kryesia/ Këshilli</w:t>
      </w:r>
      <w:r w:rsidR="00051BE2" w:rsidRPr="00F111D5">
        <w:rPr>
          <w:rFonts w:ascii="Times New Roman" w:eastAsiaTheme="minorEastAsia" w:hAnsi="Times New Roman"/>
          <w:color w:val="000000" w:themeColor="text1"/>
        </w:rPr>
        <w:t xml:space="preserve"> mund të rishqyrtojë ose ndryshojë veprimet e tij përmes procesit të mëposhtëm Mocioni për rishqyrtim:</w:t>
      </w:r>
    </w:p>
    <w:p w:rsidR="00051BE2" w:rsidRPr="00F111D5" w:rsidRDefault="00051BE2" w:rsidP="003F74FE">
      <w:pPr>
        <w:pStyle w:val="Paragrafoelenco"/>
        <w:numPr>
          <w:ilvl w:val="1"/>
          <w:numId w:val="9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Para se Bordi të rishqyrtojë ndonjë çështje, Bordi duhet të aprovojë një Mocion për Rishqyrtim. Mocioni për rishqyrtim duhet të miratohet me v</w:t>
      </w:r>
      <w:r w:rsidR="00DD55D4" w:rsidRPr="00F111D5">
        <w:rPr>
          <w:rFonts w:ascii="Times New Roman" w:eastAsiaTheme="minorEastAsia" w:hAnsi="Times New Roman"/>
          <w:color w:val="000000" w:themeColor="text1"/>
        </w:rPr>
        <w:t xml:space="preserve">eprim zyrtar të Bordit. Pasi </w:t>
      </w:r>
      <w:r w:rsidR="00E01938" w:rsidRPr="00F111D5">
        <w:rPr>
          <w:rFonts w:ascii="Times New Roman" w:eastAsiaTheme="minorEastAsia" w:hAnsi="Times New Roman"/>
          <w:color w:val="000000" w:themeColor="text1"/>
        </w:rPr>
        <w:t>miratimit të peticionit për rishqyrtim</w:t>
      </w:r>
      <w:r w:rsidRPr="00F111D5">
        <w:rPr>
          <w:rFonts w:ascii="Times New Roman" w:eastAsiaTheme="minorEastAsia" w:hAnsi="Times New Roman"/>
          <w:color w:val="000000" w:themeColor="text1"/>
        </w:rPr>
        <w:t xml:space="preserve">, </w:t>
      </w:r>
      <w:r w:rsidR="00E01938" w:rsidRPr="00F111D5">
        <w:rPr>
          <w:rFonts w:ascii="Times New Roman" w:hAnsi="Times New Roman"/>
          <w:noProof/>
          <w:color w:val="000000" w:themeColor="text1"/>
          <w:lang w:val="sq-AL"/>
        </w:rPr>
        <w:t>Kryesia/ Këshilli</w:t>
      </w:r>
      <w:r w:rsidR="00E01938" w:rsidRPr="00F111D5">
        <w:rPr>
          <w:rFonts w:ascii="Times New Roman" w:eastAsiaTheme="minorEastAsia" w:hAnsi="Times New Roman"/>
          <w:color w:val="000000" w:themeColor="text1"/>
        </w:rPr>
        <w:t xml:space="preserve"> mund ta</w:t>
      </w:r>
      <w:r w:rsidRPr="00F111D5">
        <w:rPr>
          <w:rFonts w:ascii="Times New Roman" w:eastAsiaTheme="minorEastAsia" w:hAnsi="Times New Roman"/>
          <w:color w:val="000000" w:themeColor="text1"/>
        </w:rPr>
        <w:t xml:space="preserve"> rishqyrtojë, </w:t>
      </w:r>
      <w:r w:rsidR="00352DB0" w:rsidRPr="00F111D5">
        <w:rPr>
          <w:rFonts w:ascii="Times New Roman" w:eastAsiaTheme="minorEastAsia" w:hAnsi="Times New Roman"/>
          <w:color w:val="000000" w:themeColor="text1"/>
        </w:rPr>
        <w:t xml:space="preserve">dhe marrë vendim </w:t>
      </w:r>
      <w:r w:rsidRPr="00F111D5">
        <w:rPr>
          <w:rFonts w:ascii="Times New Roman" w:eastAsiaTheme="minorEastAsia" w:hAnsi="Times New Roman"/>
          <w:color w:val="000000" w:themeColor="text1"/>
        </w:rPr>
        <w:t xml:space="preserve">për </w:t>
      </w:r>
      <w:r w:rsidR="00352DB0" w:rsidRPr="00F111D5">
        <w:rPr>
          <w:rFonts w:ascii="Times New Roman" w:eastAsiaTheme="minorEastAsia" w:hAnsi="Times New Roman"/>
          <w:color w:val="000000" w:themeColor="text1"/>
        </w:rPr>
        <w:t>çështjen</w:t>
      </w:r>
      <w:r w:rsidRPr="00F111D5">
        <w:rPr>
          <w:rFonts w:ascii="Times New Roman" w:eastAsiaTheme="minorEastAsia" w:hAnsi="Times New Roman"/>
          <w:color w:val="000000" w:themeColor="text1"/>
        </w:rPr>
        <w:t>.</w:t>
      </w:r>
    </w:p>
    <w:p w:rsidR="00051BE2" w:rsidRPr="00F111D5" w:rsidRDefault="00051BE2" w:rsidP="003F74FE">
      <w:pPr>
        <w:pStyle w:val="Paragrafoelenco"/>
        <w:numPr>
          <w:ilvl w:val="0"/>
          <w:numId w:val="9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Mocioni për Rishqyrtim duhet të paraqitet, dhe mirat</w:t>
      </w:r>
      <w:r w:rsidR="00352DB0" w:rsidRPr="00F111D5">
        <w:rPr>
          <w:rFonts w:ascii="Times New Roman" w:eastAsiaTheme="minorEastAsia" w:hAnsi="Times New Roman"/>
          <w:color w:val="000000" w:themeColor="text1"/>
        </w:rPr>
        <w:t xml:space="preserve">ohen </w:t>
      </w:r>
      <w:r w:rsidRPr="00F111D5">
        <w:rPr>
          <w:rFonts w:ascii="Times New Roman" w:eastAsiaTheme="minorEastAsia" w:hAnsi="Times New Roman"/>
          <w:color w:val="000000" w:themeColor="text1"/>
        </w:rPr>
        <w:t>gjatë të një</w:t>
      </w:r>
      <w:r w:rsidR="00352DB0" w:rsidRPr="00F111D5">
        <w:rPr>
          <w:rFonts w:ascii="Times New Roman" w:eastAsiaTheme="minorEastAsia" w:hAnsi="Times New Roman"/>
          <w:color w:val="000000" w:themeColor="text1"/>
        </w:rPr>
        <w:t>jtës</w:t>
      </w:r>
      <w:r w:rsidRPr="00F111D5">
        <w:rPr>
          <w:rFonts w:ascii="Times New Roman" w:eastAsiaTheme="minorEastAsia" w:hAnsi="Times New Roman"/>
          <w:color w:val="000000" w:themeColor="text1"/>
        </w:rPr>
        <w:t xml:space="preserve"> mbledhje ku </w:t>
      </w:r>
      <w:r w:rsidR="00352DB0" w:rsidRPr="00F111D5">
        <w:rPr>
          <w:rFonts w:ascii="Times New Roman" w:eastAsiaTheme="minorEastAsia" w:hAnsi="Times New Roman"/>
          <w:color w:val="000000" w:themeColor="text1"/>
        </w:rPr>
        <w:t xml:space="preserve">është marrë </w:t>
      </w:r>
      <w:r w:rsidRPr="00F111D5">
        <w:rPr>
          <w:rFonts w:ascii="Times New Roman" w:eastAsiaTheme="minorEastAsia" w:hAnsi="Times New Roman"/>
          <w:color w:val="000000" w:themeColor="text1"/>
        </w:rPr>
        <w:t>fillimisht</w:t>
      </w:r>
      <w:r w:rsidR="00352DB0" w:rsidRPr="00F111D5">
        <w:rPr>
          <w:rFonts w:ascii="Times New Roman" w:eastAsiaTheme="minorEastAsia" w:hAnsi="Times New Roman"/>
          <w:color w:val="000000" w:themeColor="text1"/>
        </w:rPr>
        <w:t xml:space="preserve"> vendimi</w:t>
      </w:r>
      <w:r w:rsidR="00D05BB8" w:rsidRPr="00F111D5">
        <w:rPr>
          <w:rFonts w:ascii="Times New Roman" w:eastAsiaTheme="minorEastAsia" w:hAnsi="Times New Roman"/>
          <w:color w:val="000000" w:themeColor="text1"/>
        </w:rPr>
        <w:t xml:space="preserve">, ose </w:t>
      </w:r>
      <w:r w:rsidRPr="00F111D5">
        <w:rPr>
          <w:rFonts w:ascii="Times New Roman" w:eastAsiaTheme="minorEastAsia" w:hAnsi="Times New Roman"/>
          <w:color w:val="000000" w:themeColor="text1"/>
        </w:rPr>
        <w:t>gjatë mbledhjes</w:t>
      </w:r>
      <w:r w:rsidR="00FC2907" w:rsidRPr="00F111D5">
        <w:rPr>
          <w:rFonts w:ascii="Times New Roman" w:eastAsiaTheme="minorEastAsia" w:hAnsi="Times New Roman"/>
          <w:color w:val="000000" w:themeColor="text1"/>
        </w:rPr>
        <w:t xml:space="preserve"> më të</w:t>
      </w:r>
      <w:r w:rsidR="00D05BB8" w:rsidRPr="00F111D5">
        <w:rPr>
          <w:rFonts w:ascii="Times New Roman" w:eastAsiaTheme="minorEastAsia" w:hAnsi="Times New Roman"/>
          <w:color w:val="000000" w:themeColor="text1"/>
        </w:rPr>
        <w:t xml:space="preserve"> parë t</w:t>
      </w:r>
      <w:r w:rsidRPr="00F111D5">
        <w:rPr>
          <w:rFonts w:ascii="Times New Roman" w:eastAsiaTheme="minorEastAsia" w:hAnsi="Times New Roman"/>
          <w:color w:val="000000" w:themeColor="text1"/>
        </w:rPr>
        <w:t xml:space="preserve">ë </w:t>
      </w:r>
      <w:r w:rsidR="00352DB0" w:rsidRPr="00F111D5">
        <w:rPr>
          <w:rFonts w:ascii="Times New Roman" w:eastAsiaTheme="minorEastAsia" w:hAnsi="Times New Roman"/>
          <w:color w:val="000000" w:themeColor="text1"/>
        </w:rPr>
        <w:t xml:space="preserve">radhës apo </w:t>
      </w:r>
      <w:r w:rsidR="00D05BB8" w:rsidRPr="00F111D5">
        <w:rPr>
          <w:rFonts w:ascii="Times New Roman" w:eastAsiaTheme="minorEastAsia" w:hAnsi="Times New Roman"/>
          <w:color w:val="000000" w:themeColor="text1"/>
        </w:rPr>
        <w:t xml:space="preserve">në një mbledhje </w:t>
      </w:r>
      <w:r w:rsidR="00352DB0" w:rsidRPr="00F111D5">
        <w:rPr>
          <w:rFonts w:ascii="Times New Roman" w:eastAsiaTheme="minorEastAsia" w:hAnsi="Times New Roman"/>
          <w:color w:val="000000" w:themeColor="text1"/>
        </w:rPr>
        <w:t xml:space="preserve">jashtë radhe </w:t>
      </w:r>
      <w:r w:rsidR="00D05BB8" w:rsidRPr="00F111D5">
        <w:rPr>
          <w:rFonts w:ascii="Times New Roman" w:eastAsiaTheme="minorEastAsia" w:hAnsi="Times New Roman"/>
          <w:color w:val="000000" w:themeColor="text1"/>
        </w:rPr>
        <w:t>që m</w:t>
      </w:r>
      <w:r w:rsidR="00FC2907" w:rsidRPr="00F111D5">
        <w:rPr>
          <w:rFonts w:ascii="Times New Roman" w:eastAsiaTheme="minorEastAsia" w:hAnsi="Times New Roman"/>
          <w:color w:val="000000" w:themeColor="text1"/>
        </w:rPr>
        <w:t>b</w:t>
      </w:r>
      <w:r w:rsidR="00D05BB8" w:rsidRPr="00F111D5">
        <w:rPr>
          <w:rFonts w:ascii="Times New Roman" w:eastAsiaTheme="minorEastAsia" w:hAnsi="Times New Roman"/>
          <w:color w:val="000000" w:themeColor="text1"/>
        </w:rPr>
        <w:t>ahet jo më vonë së mbledhja më e parë e radhës</w:t>
      </w:r>
      <w:r w:rsidRPr="00F111D5">
        <w:rPr>
          <w:rFonts w:ascii="Times New Roman" w:eastAsiaTheme="minorEastAsia" w:hAnsi="Times New Roman"/>
          <w:color w:val="000000" w:themeColor="text1"/>
        </w:rPr>
        <w:t>.</w:t>
      </w:r>
    </w:p>
    <w:p w:rsidR="00051BE2" w:rsidRPr="00F111D5" w:rsidRDefault="00FC2907" w:rsidP="003F74FE">
      <w:pPr>
        <w:pStyle w:val="Paragrafoelenco"/>
        <w:numPr>
          <w:ilvl w:val="0"/>
          <w:numId w:val="9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Mocion për r</w:t>
      </w:r>
      <w:r w:rsidR="00051BE2" w:rsidRPr="00F111D5">
        <w:rPr>
          <w:rFonts w:ascii="Times New Roman" w:eastAsiaTheme="minorEastAsia" w:hAnsi="Times New Roman"/>
          <w:color w:val="000000" w:themeColor="text1"/>
        </w:rPr>
        <w:t xml:space="preserve">ishqyrtim mund të propozohet vetëm nga </w:t>
      </w:r>
      <w:r w:rsidR="009F1DDF" w:rsidRPr="00F111D5">
        <w:rPr>
          <w:rFonts w:ascii="Times New Roman" w:eastAsiaTheme="minorEastAsia" w:hAnsi="Times New Roman"/>
          <w:color w:val="000000" w:themeColor="text1"/>
        </w:rPr>
        <w:t>a</w:t>
      </w:r>
      <w:r w:rsidR="00051BE2" w:rsidRPr="00F111D5">
        <w:rPr>
          <w:rFonts w:ascii="Times New Roman" w:eastAsiaTheme="minorEastAsia" w:hAnsi="Times New Roman"/>
          <w:color w:val="000000" w:themeColor="text1"/>
        </w:rPr>
        <w:t>nëtar</w:t>
      </w:r>
      <w:r w:rsidR="009F1DDF" w:rsidRPr="00F111D5">
        <w:rPr>
          <w:rFonts w:ascii="Times New Roman" w:eastAsiaTheme="minorEastAsia" w:hAnsi="Times New Roman"/>
          <w:color w:val="000000" w:themeColor="text1"/>
        </w:rPr>
        <w:t xml:space="preserve">i </w:t>
      </w:r>
      <w:r w:rsidR="00051BE2" w:rsidRPr="00F111D5">
        <w:rPr>
          <w:rFonts w:ascii="Times New Roman" w:eastAsiaTheme="minorEastAsia" w:hAnsi="Times New Roman"/>
          <w:color w:val="000000" w:themeColor="text1"/>
        </w:rPr>
        <w:t xml:space="preserve">i cili më parë ka votuar në </w:t>
      </w:r>
      <w:r w:rsidRPr="00F111D5">
        <w:rPr>
          <w:rFonts w:ascii="Times New Roman" w:eastAsiaTheme="minorEastAsia" w:hAnsi="Times New Roman"/>
          <w:color w:val="000000" w:themeColor="text1"/>
        </w:rPr>
        <w:t>favor të vendimit të marrë.</w:t>
      </w:r>
    </w:p>
    <w:p w:rsidR="00C45F7B" w:rsidRPr="00F111D5" w:rsidRDefault="00C45F7B"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366B0E" w:rsidRPr="00F111D5" w:rsidRDefault="00086592" w:rsidP="00CA4EE8">
      <w:pPr>
        <w:pStyle w:val="Titolo3"/>
        <w:rPr>
          <w:rFonts w:cs="Times New Roman"/>
          <w:color w:val="000000" w:themeColor="text1"/>
          <w:szCs w:val="22"/>
        </w:rPr>
      </w:pPr>
      <w:bookmarkStart w:id="90" w:name="_Toc36261173"/>
      <w:r w:rsidRPr="00F111D5">
        <w:rPr>
          <w:rFonts w:cs="Times New Roman"/>
          <w:color w:val="000000" w:themeColor="text1"/>
          <w:szCs w:val="22"/>
        </w:rPr>
        <w:t>Përgjegjësitë e Kryetarit të Fshatit/ Ndërmjetësit si Kryesues i Mbledhjes</w:t>
      </w:r>
      <w:bookmarkEnd w:id="90"/>
    </w:p>
    <w:p w:rsidR="00667699" w:rsidRPr="00F111D5" w:rsidRDefault="00365DFF" w:rsidP="003F74FE">
      <w:pPr>
        <w:pStyle w:val="Paragrafoelenco"/>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Përgatit </w:t>
      </w:r>
      <w:r w:rsidR="00667699" w:rsidRPr="00F111D5">
        <w:rPr>
          <w:rFonts w:ascii="Times New Roman" w:eastAsiaTheme="minorEastAsia" w:hAnsi="Times New Roman"/>
          <w:color w:val="000000" w:themeColor="text1"/>
        </w:rPr>
        <w:t>mbledhjes; d</w:t>
      </w:r>
      <w:r w:rsidR="00B32377" w:rsidRPr="00F111D5">
        <w:rPr>
          <w:rFonts w:ascii="Times New Roman" w:eastAsiaTheme="minorEastAsia" w:hAnsi="Times New Roman"/>
          <w:color w:val="000000" w:themeColor="text1"/>
        </w:rPr>
        <w:t>ërgon</w:t>
      </w:r>
      <w:r w:rsidR="00667699" w:rsidRPr="00F111D5">
        <w:rPr>
          <w:rFonts w:ascii="Times New Roman" w:eastAsiaTheme="minorEastAsia" w:hAnsi="Times New Roman"/>
          <w:color w:val="000000" w:themeColor="text1"/>
        </w:rPr>
        <w:t xml:space="preserve"> ftesave për prezantuesit; p</w:t>
      </w:r>
      <w:r w:rsidR="00B32377" w:rsidRPr="00F111D5">
        <w:rPr>
          <w:rFonts w:ascii="Times New Roman" w:eastAsiaTheme="minorEastAsia" w:hAnsi="Times New Roman"/>
          <w:color w:val="000000" w:themeColor="text1"/>
        </w:rPr>
        <w:t xml:space="preserve">ërgatit </w:t>
      </w:r>
      <w:r w:rsidR="00667699" w:rsidRPr="00F111D5">
        <w:rPr>
          <w:rFonts w:ascii="Times New Roman" w:eastAsiaTheme="minorEastAsia" w:hAnsi="Times New Roman"/>
          <w:color w:val="000000" w:themeColor="text1"/>
        </w:rPr>
        <w:t>rendit të ditë se mbledhjes;</w:t>
      </w:r>
    </w:p>
    <w:p w:rsidR="00667699" w:rsidRPr="00F111D5" w:rsidRDefault="00B32377" w:rsidP="003F74FE">
      <w:pPr>
        <w:pStyle w:val="Paragrafoelenco"/>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Inkurajon</w:t>
      </w:r>
      <w:r w:rsidR="00667699" w:rsidRPr="00F111D5">
        <w:rPr>
          <w:rFonts w:ascii="Times New Roman" w:eastAsiaTheme="minorEastAsia" w:hAnsi="Times New Roman"/>
          <w:color w:val="000000" w:themeColor="text1"/>
        </w:rPr>
        <w:t xml:space="preserve"> i pjesëmarrjes së të gjithë anëtarëve në debat;</w:t>
      </w:r>
    </w:p>
    <w:p w:rsidR="00667699" w:rsidRPr="00F111D5" w:rsidRDefault="00B32377" w:rsidP="003F74FE">
      <w:pPr>
        <w:pStyle w:val="Paragrafoelenco"/>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Kujdeset që mbledhja të zhvillohet </w:t>
      </w:r>
      <w:r w:rsidR="00667699" w:rsidRPr="00F111D5">
        <w:rPr>
          <w:rFonts w:ascii="Times New Roman" w:eastAsiaTheme="minorEastAsia" w:hAnsi="Times New Roman"/>
          <w:color w:val="000000" w:themeColor="text1"/>
        </w:rPr>
        <w:t>sipas radhës së çështjeve dhe kohës së përcaktuar në rendin e ditës;</w:t>
      </w:r>
    </w:p>
    <w:p w:rsidR="00667699" w:rsidRPr="00F111D5" w:rsidRDefault="0062392B" w:rsidP="003F74FE">
      <w:pPr>
        <w:pStyle w:val="Paragrafoelenco"/>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Sjell </w:t>
      </w:r>
      <w:r w:rsidR="00667699" w:rsidRPr="00F111D5">
        <w:rPr>
          <w:rFonts w:ascii="Times New Roman" w:eastAsiaTheme="minorEastAsia" w:hAnsi="Times New Roman"/>
          <w:color w:val="000000" w:themeColor="text1"/>
        </w:rPr>
        <w:t xml:space="preserve">çështjeve </w:t>
      </w:r>
      <w:r w:rsidRPr="00F111D5">
        <w:rPr>
          <w:rFonts w:ascii="Times New Roman" w:eastAsiaTheme="minorEastAsia" w:hAnsi="Times New Roman"/>
          <w:color w:val="000000" w:themeColor="text1"/>
        </w:rPr>
        <w:t xml:space="preserve">e rendit të ditës </w:t>
      </w:r>
      <w:r w:rsidR="00667699" w:rsidRPr="00F111D5">
        <w:rPr>
          <w:rFonts w:ascii="Times New Roman" w:eastAsiaTheme="minorEastAsia" w:hAnsi="Times New Roman"/>
          <w:color w:val="000000" w:themeColor="text1"/>
        </w:rPr>
        <w:t>në votim;</w:t>
      </w:r>
    </w:p>
    <w:p w:rsidR="00667699" w:rsidRPr="00F111D5" w:rsidRDefault="0062392B" w:rsidP="003F74FE">
      <w:pPr>
        <w:pStyle w:val="Paragrafoelenco"/>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Sqaron </w:t>
      </w:r>
      <w:r w:rsidR="00667699" w:rsidRPr="00F111D5">
        <w:rPr>
          <w:rFonts w:ascii="Times New Roman" w:eastAsiaTheme="minorEastAsia" w:hAnsi="Times New Roman"/>
          <w:color w:val="000000" w:themeColor="text1"/>
        </w:rPr>
        <w:t xml:space="preserve">vendimeve të marra nga </w:t>
      </w:r>
      <w:r w:rsidR="00450E49" w:rsidRPr="00F111D5">
        <w:rPr>
          <w:rFonts w:ascii="Times New Roman" w:eastAsiaTheme="minorEastAsia" w:hAnsi="Times New Roman"/>
          <w:color w:val="000000" w:themeColor="text1"/>
        </w:rPr>
        <w:t>Kryesia/Këshillinë mbledhjen e Këshillit Bashkia</w:t>
      </w:r>
      <w:r w:rsidRPr="00F111D5">
        <w:rPr>
          <w:rFonts w:ascii="Times New Roman" w:eastAsiaTheme="minorEastAsia" w:hAnsi="Times New Roman"/>
          <w:color w:val="000000" w:themeColor="text1"/>
        </w:rPr>
        <w:t>k</w:t>
      </w:r>
      <w:r w:rsidR="00450E49" w:rsidRPr="00F111D5">
        <w:rPr>
          <w:rFonts w:ascii="Times New Roman" w:eastAsiaTheme="minorEastAsia" w:hAnsi="Times New Roman"/>
          <w:color w:val="000000" w:themeColor="text1"/>
        </w:rPr>
        <w:t xml:space="preserve"> apo Komisioni të Përhershëm përkatës</w:t>
      </w:r>
      <w:r w:rsidRPr="00F111D5">
        <w:rPr>
          <w:rFonts w:ascii="Times New Roman" w:eastAsiaTheme="minorEastAsia" w:hAnsi="Times New Roman"/>
          <w:color w:val="000000" w:themeColor="text1"/>
        </w:rPr>
        <w:t>, kur kjo i kërkohet</w:t>
      </w:r>
      <w:r w:rsidR="00450E49" w:rsidRPr="00F111D5">
        <w:rPr>
          <w:rFonts w:ascii="Times New Roman" w:eastAsiaTheme="minorEastAsia" w:hAnsi="Times New Roman"/>
          <w:color w:val="000000" w:themeColor="text1"/>
        </w:rPr>
        <w:t>;</w:t>
      </w:r>
    </w:p>
    <w:p w:rsidR="00667699" w:rsidRPr="00F111D5" w:rsidRDefault="00667699" w:rsidP="003F74FE">
      <w:pPr>
        <w:pStyle w:val="Paragrafoelenco"/>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Ndjekja e </w:t>
      </w:r>
      <w:r w:rsidR="00450E49" w:rsidRPr="00F111D5">
        <w:rPr>
          <w:rFonts w:ascii="Times New Roman" w:eastAsiaTheme="minorEastAsia" w:hAnsi="Times New Roman"/>
          <w:color w:val="000000" w:themeColor="text1"/>
        </w:rPr>
        <w:t xml:space="preserve">zbatimit të </w:t>
      </w:r>
      <w:r w:rsidRPr="00F111D5">
        <w:rPr>
          <w:rFonts w:ascii="Times New Roman" w:eastAsiaTheme="minorEastAsia" w:hAnsi="Times New Roman"/>
          <w:color w:val="000000" w:themeColor="text1"/>
        </w:rPr>
        <w:t xml:space="preserve">vendimeve të marra në </w:t>
      </w:r>
      <w:r w:rsidR="00450E49" w:rsidRPr="00F111D5">
        <w:rPr>
          <w:rFonts w:ascii="Times New Roman" w:eastAsiaTheme="minorEastAsia" w:hAnsi="Times New Roman"/>
          <w:color w:val="000000" w:themeColor="text1"/>
        </w:rPr>
        <w:t>bashkëpunim me Administratorin e NjA dhe me menaxherët e Bashkisë</w:t>
      </w:r>
      <w:r w:rsidRPr="00F111D5">
        <w:rPr>
          <w:rFonts w:ascii="Times New Roman" w:eastAsiaTheme="minorEastAsia" w:hAnsi="Times New Roman"/>
          <w:color w:val="000000" w:themeColor="text1"/>
        </w:rPr>
        <w:t>;</w:t>
      </w:r>
    </w:p>
    <w:p w:rsidR="00667699" w:rsidRPr="00F111D5" w:rsidRDefault="0062392B" w:rsidP="003F74FE">
      <w:pPr>
        <w:pStyle w:val="Paragrafoelenco"/>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Kujdeset për z</w:t>
      </w:r>
      <w:r w:rsidR="00450E49" w:rsidRPr="00F111D5">
        <w:rPr>
          <w:rFonts w:ascii="Times New Roman" w:eastAsiaTheme="minorEastAsia" w:hAnsi="Times New Roman"/>
          <w:color w:val="000000" w:themeColor="text1"/>
        </w:rPr>
        <w:t>batimi</w:t>
      </w:r>
      <w:r w:rsidRPr="00F111D5">
        <w:rPr>
          <w:rFonts w:ascii="Times New Roman" w:eastAsiaTheme="minorEastAsia" w:hAnsi="Times New Roman"/>
          <w:color w:val="000000" w:themeColor="text1"/>
        </w:rPr>
        <w:t>n</w:t>
      </w:r>
      <w:r w:rsidR="00667699" w:rsidRPr="00F111D5">
        <w:rPr>
          <w:rFonts w:ascii="Times New Roman" w:eastAsiaTheme="minorEastAsia" w:hAnsi="Times New Roman"/>
          <w:color w:val="000000" w:themeColor="text1"/>
        </w:rPr>
        <w:t xml:space="preserve">i akteve nënligjore dhe procedurave </w:t>
      </w:r>
      <w:r w:rsidR="00450E49" w:rsidRPr="00F111D5">
        <w:rPr>
          <w:rFonts w:ascii="Times New Roman" w:eastAsiaTheme="minorEastAsia" w:hAnsi="Times New Roman"/>
          <w:color w:val="000000" w:themeColor="text1"/>
        </w:rPr>
        <w:t>të mbledhjes</w:t>
      </w:r>
      <w:r w:rsidRPr="00F111D5">
        <w:rPr>
          <w:rFonts w:ascii="Times New Roman" w:eastAsiaTheme="minorEastAsia" w:hAnsi="Times New Roman"/>
          <w:color w:val="000000" w:themeColor="text1"/>
        </w:rPr>
        <w:t>.</w:t>
      </w:r>
    </w:p>
    <w:p w:rsidR="00667699" w:rsidRPr="00F111D5" w:rsidRDefault="00304CF4" w:rsidP="003F74FE">
      <w:pPr>
        <w:pStyle w:val="Paragrafoelenco"/>
        <w:numPr>
          <w:ilvl w:val="0"/>
          <w:numId w:val="9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Kujdeset për transferimin e </w:t>
      </w:r>
      <w:r w:rsidR="00667699" w:rsidRPr="00F111D5">
        <w:rPr>
          <w:rFonts w:ascii="Times New Roman" w:eastAsiaTheme="minorEastAsia" w:hAnsi="Times New Roman"/>
          <w:color w:val="000000" w:themeColor="text1"/>
        </w:rPr>
        <w:t>skedarëve, regjist</w:t>
      </w:r>
      <w:r w:rsidR="00086592" w:rsidRPr="00F111D5">
        <w:rPr>
          <w:rFonts w:ascii="Times New Roman" w:eastAsiaTheme="minorEastAsia" w:hAnsi="Times New Roman"/>
          <w:color w:val="000000" w:themeColor="text1"/>
        </w:rPr>
        <w:t>rimeve dhe materialeve të tjera</w:t>
      </w:r>
      <w:r w:rsidR="000D7DC7" w:rsidRPr="00F111D5">
        <w:rPr>
          <w:rFonts w:ascii="Times New Roman" w:eastAsiaTheme="minorEastAsia" w:hAnsi="Times New Roman"/>
          <w:color w:val="000000" w:themeColor="text1"/>
        </w:rPr>
        <w:t xml:space="preserve"> tek drejtuesi i sapozgjedhur</w:t>
      </w:r>
      <w:r w:rsidR="00086592" w:rsidRPr="00F111D5">
        <w:rPr>
          <w:rFonts w:ascii="Times New Roman" w:eastAsiaTheme="minorEastAsia" w:hAnsi="Times New Roman"/>
          <w:color w:val="000000" w:themeColor="text1"/>
        </w:rPr>
        <w:t>.</w:t>
      </w:r>
    </w:p>
    <w:p w:rsidR="004E2CF4" w:rsidRPr="00F111D5" w:rsidRDefault="004E2CF4" w:rsidP="00230833">
      <w:pPr>
        <w:pStyle w:val="TableHeader"/>
        <w:numPr>
          <w:ilvl w:val="0"/>
          <w:numId w:val="10"/>
        </w:numPr>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rsidR="00D9361E" w:rsidRPr="00F111D5" w:rsidRDefault="004E2CF4" w:rsidP="00CA4EE8">
      <w:pPr>
        <w:pStyle w:val="Titolo3"/>
        <w:rPr>
          <w:rFonts w:eastAsiaTheme="minorEastAsia"/>
          <w:color w:val="000000" w:themeColor="text1"/>
        </w:rPr>
      </w:pPr>
      <w:bookmarkStart w:id="91" w:name="_Toc36261174"/>
      <w:r w:rsidRPr="00F111D5">
        <w:rPr>
          <w:color w:val="000000" w:themeColor="text1"/>
        </w:rPr>
        <w:t>Procesi i Ankesave</w:t>
      </w:r>
      <w:bookmarkEnd w:id="91"/>
    </w:p>
    <w:p w:rsidR="00FF04EB" w:rsidRPr="00F111D5" w:rsidRDefault="00477627" w:rsidP="003F74FE">
      <w:pPr>
        <w:pStyle w:val="Paragrafoelenco"/>
        <w:numPr>
          <w:ilvl w:val="0"/>
          <w:numId w:val="69"/>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Çdo</w:t>
      </w:r>
      <w:r w:rsidR="00F506D0" w:rsidRPr="00F111D5">
        <w:rPr>
          <w:rFonts w:ascii="Times New Roman" w:eastAsiaTheme="minorEastAsia" w:hAnsi="Times New Roman"/>
          <w:color w:val="000000" w:themeColor="text1"/>
        </w:rPr>
        <w:t>banor apo grup interesi në</w:t>
      </w:r>
      <w:r w:rsidR="008E5D5E" w:rsidRPr="00F111D5">
        <w:rPr>
          <w:rFonts w:ascii="Times New Roman" w:eastAsiaTheme="minorEastAsia" w:hAnsi="Times New Roman"/>
          <w:color w:val="000000" w:themeColor="text1"/>
        </w:rPr>
        <w:t>lagje</w:t>
      </w:r>
      <w:r w:rsidRPr="00F111D5">
        <w:rPr>
          <w:rFonts w:ascii="Times New Roman" w:eastAsiaTheme="minorEastAsia" w:hAnsi="Times New Roman"/>
          <w:color w:val="000000" w:themeColor="text1"/>
        </w:rPr>
        <w:t xml:space="preserve">/ fshat </w:t>
      </w:r>
      <w:r w:rsidR="00FF04EB" w:rsidRPr="00F111D5">
        <w:rPr>
          <w:rFonts w:ascii="Times New Roman" w:eastAsiaTheme="minorEastAsia" w:hAnsi="Times New Roman"/>
          <w:color w:val="000000" w:themeColor="text1"/>
        </w:rPr>
        <w:t>që kundërshton një vendim ose politikë</w:t>
      </w:r>
      <w:r w:rsidRPr="00F111D5">
        <w:rPr>
          <w:rFonts w:ascii="Times New Roman" w:eastAsiaTheme="minorEastAsia" w:hAnsi="Times New Roman"/>
          <w:color w:val="000000" w:themeColor="text1"/>
        </w:rPr>
        <w:t xml:space="preserve">, ose beson se </w:t>
      </w:r>
      <w:r w:rsidR="00ED4E94" w:rsidRPr="00F111D5">
        <w:rPr>
          <w:rFonts w:ascii="Times New Roman" w:eastAsiaTheme="minorEastAsia" w:hAnsi="Times New Roman"/>
          <w:color w:val="000000" w:themeColor="text1"/>
        </w:rPr>
        <w:t xml:space="preserve">është ndikuar </w:t>
      </w:r>
      <w:r w:rsidR="00FF04EB" w:rsidRPr="00F111D5">
        <w:rPr>
          <w:rFonts w:ascii="Times New Roman" w:eastAsiaTheme="minorEastAsia" w:hAnsi="Times New Roman"/>
          <w:color w:val="000000" w:themeColor="text1"/>
        </w:rPr>
        <w:t xml:space="preserve">negativisht nga një vendim ose politikë e </w:t>
      </w:r>
      <w:r w:rsidRPr="00F111D5">
        <w:rPr>
          <w:rFonts w:ascii="Times New Roman" w:eastAsiaTheme="minorEastAsia" w:hAnsi="Times New Roman"/>
          <w:color w:val="000000" w:themeColor="text1"/>
        </w:rPr>
        <w:t>Krye</w:t>
      </w:r>
      <w:r w:rsidR="003C4252" w:rsidRPr="00F111D5">
        <w:rPr>
          <w:rFonts w:ascii="Times New Roman" w:eastAsiaTheme="minorEastAsia" w:hAnsi="Times New Roman"/>
          <w:color w:val="000000" w:themeColor="text1"/>
        </w:rPr>
        <w:t>s</w:t>
      </w:r>
      <w:r w:rsidRPr="00F111D5">
        <w:rPr>
          <w:rFonts w:ascii="Times New Roman" w:eastAsiaTheme="minorEastAsia" w:hAnsi="Times New Roman"/>
          <w:color w:val="000000" w:themeColor="text1"/>
        </w:rPr>
        <w:t xml:space="preserve">isë/ </w:t>
      </w:r>
      <w:r w:rsidR="00FF04EB" w:rsidRPr="00F111D5">
        <w:rPr>
          <w:rFonts w:ascii="Times New Roman" w:eastAsiaTheme="minorEastAsia" w:hAnsi="Times New Roman"/>
          <w:color w:val="000000" w:themeColor="text1"/>
        </w:rPr>
        <w:t xml:space="preserve">Këshillit, mund të paraqesë një ankesë me shkrim tek </w:t>
      </w:r>
      <w:r w:rsidRPr="00F111D5">
        <w:rPr>
          <w:rFonts w:ascii="Times New Roman" w:eastAsiaTheme="minorEastAsia" w:hAnsi="Times New Roman"/>
          <w:color w:val="000000" w:themeColor="text1"/>
        </w:rPr>
        <w:t>Kryetari Fshatit/ Ndërlidhësi</w:t>
      </w:r>
      <w:r w:rsidR="00FF04EB" w:rsidRPr="00F111D5">
        <w:rPr>
          <w:rFonts w:ascii="Times New Roman" w:eastAsiaTheme="minorEastAsia" w:hAnsi="Times New Roman"/>
          <w:color w:val="000000" w:themeColor="text1"/>
        </w:rPr>
        <w:t xml:space="preserve">. </w:t>
      </w:r>
      <w:r w:rsidRPr="00F111D5">
        <w:rPr>
          <w:rFonts w:ascii="Times New Roman" w:eastAsiaTheme="minorEastAsia" w:hAnsi="Times New Roman"/>
          <w:color w:val="000000" w:themeColor="text1"/>
        </w:rPr>
        <w:t xml:space="preserve">Kryesia/ </w:t>
      </w:r>
      <w:r w:rsidR="00FF04EB" w:rsidRPr="00F111D5">
        <w:rPr>
          <w:rFonts w:ascii="Times New Roman" w:eastAsiaTheme="minorEastAsia" w:hAnsi="Times New Roman"/>
          <w:color w:val="000000" w:themeColor="text1"/>
        </w:rPr>
        <w:t xml:space="preserve">Këshilli do të </w:t>
      </w:r>
      <w:r w:rsidR="008E5D5E" w:rsidRPr="00F111D5">
        <w:rPr>
          <w:rFonts w:ascii="Times New Roman" w:eastAsiaTheme="minorEastAsia" w:hAnsi="Times New Roman"/>
          <w:color w:val="000000" w:themeColor="text1"/>
        </w:rPr>
        <w:t xml:space="preserve">marrë në shqyrtim dhe do ti përgjegjet ankuesit pasi ka marrë më parë </w:t>
      </w:r>
      <w:r w:rsidR="00FF04EB" w:rsidRPr="00F111D5">
        <w:rPr>
          <w:rFonts w:ascii="Times New Roman" w:eastAsiaTheme="minorEastAsia" w:hAnsi="Times New Roman"/>
          <w:color w:val="000000" w:themeColor="text1"/>
        </w:rPr>
        <w:t>veprime</w:t>
      </w:r>
      <w:r w:rsidR="003C4252" w:rsidRPr="00F111D5">
        <w:rPr>
          <w:rFonts w:ascii="Times New Roman" w:eastAsiaTheme="minorEastAsia" w:hAnsi="Times New Roman"/>
          <w:color w:val="000000" w:themeColor="text1"/>
        </w:rPr>
        <w:t>t</w:t>
      </w:r>
      <w:r w:rsidR="00FF04EB" w:rsidRPr="00F111D5">
        <w:rPr>
          <w:rFonts w:ascii="Times New Roman" w:eastAsiaTheme="minorEastAsia" w:hAnsi="Times New Roman"/>
          <w:color w:val="000000" w:themeColor="text1"/>
        </w:rPr>
        <w:t xml:space="preserve"> të duhura </w:t>
      </w:r>
      <w:r w:rsidR="008E5D5E" w:rsidRPr="00F111D5">
        <w:rPr>
          <w:rFonts w:ascii="Times New Roman" w:eastAsiaTheme="minorEastAsia" w:hAnsi="Times New Roman"/>
          <w:color w:val="000000" w:themeColor="text1"/>
        </w:rPr>
        <w:t>për adresimin e ankesës</w:t>
      </w:r>
      <w:r w:rsidR="00FF04EB" w:rsidRPr="00F111D5">
        <w:rPr>
          <w:rFonts w:ascii="Times New Roman" w:eastAsiaTheme="minorEastAsia" w:hAnsi="Times New Roman"/>
          <w:color w:val="000000" w:themeColor="text1"/>
        </w:rPr>
        <w:t xml:space="preserve">. Ky proces </w:t>
      </w:r>
      <w:r w:rsidR="008E5D5E" w:rsidRPr="00F111D5">
        <w:rPr>
          <w:rFonts w:ascii="Times New Roman" w:eastAsiaTheme="minorEastAsia" w:hAnsi="Times New Roman"/>
          <w:color w:val="000000" w:themeColor="text1"/>
        </w:rPr>
        <w:t xml:space="preserve">ankimi nuk ka parasysh ankesa të </w:t>
      </w:r>
      <w:r w:rsidR="008E5D5E" w:rsidRPr="00F111D5">
        <w:rPr>
          <w:rFonts w:ascii="Times New Roman" w:eastAsiaTheme="minorEastAsia" w:hAnsi="Times New Roman"/>
          <w:color w:val="000000" w:themeColor="text1"/>
        </w:rPr>
        <w:lastRenderedPageBreak/>
        <w:t xml:space="preserve">banorëve apo grupeve të interesit që thjesht nuk pajtohen me vendimin apo </w:t>
      </w:r>
      <w:r w:rsidR="00FF04EB" w:rsidRPr="00F111D5">
        <w:rPr>
          <w:rFonts w:ascii="Times New Roman" w:eastAsiaTheme="minorEastAsia" w:hAnsi="Times New Roman"/>
          <w:color w:val="000000" w:themeColor="text1"/>
        </w:rPr>
        <w:t xml:space="preserve">veprim të ndërmarrë nga </w:t>
      </w:r>
      <w:r w:rsidR="008E5D5E" w:rsidRPr="00F111D5">
        <w:rPr>
          <w:rFonts w:ascii="Times New Roman" w:eastAsiaTheme="minorEastAsia" w:hAnsi="Times New Roman"/>
          <w:color w:val="000000" w:themeColor="text1"/>
        </w:rPr>
        <w:t xml:space="preserve">Kryesia/ </w:t>
      </w:r>
      <w:r w:rsidR="00D530E5" w:rsidRPr="00F111D5">
        <w:rPr>
          <w:rFonts w:ascii="Times New Roman" w:eastAsiaTheme="minorEastAsia" w:hAnsi="Times New Roman"/>
          <w:color w:val="000000" w:themeColor="text1"/>
        </w:rPr>
        <w:t>Këshilli, pasi k</w:t>
      </w:r>
      <w:r w:rsidR="00FF04EB" w:rsidRPr="00F111D5">
        <w:rPr>
          <w:rFonts w:ascii="Times New Roman" w:eastAsiaTheme="minorEastAsia" w:hAnsi="Times New Roman"/>
          <w:color w:val="000000" w:themeColor="text1"/>
        </w:rPr>
        <w:t xml:space="preserve">ëto ankesa mund të </w:t>
      </w:r>
      <w:r w:rsidR="00D530E5" w:rsidRPr="00F111D5">
        <w:rPr>
          <w:rFonts w:ascii="Times New Roman" w:eastAsiaTheme="minorEastAsia" w:hAnsi="Times New Roman"/>
          <w:color w:val="000000" w:themeColor="text1"/>
        </w:rPr>
        <w:t xml:space="preserve">diskutohen </w:t>
      </w:r>
      <w:r w:rsidR="00FF04EB" w:rsidRPr="00F111D5">
        <w:rPr>
          <w:rFonts w:ascii="Times New Roman" w:eastAsiaTheme="minorEastAsia" w:hAnsi="Times New Roman"/>
          <w:color w:val="000000" w:themeColor="text1"/>
        </w:rPr>
        <w:t xml:space="preserve">në mbledhjet e Këshillit. </w:t>
      </w:r>
      <w:r w:rsidR="00D530E5" w:rsidRPr="00F111D5">
        <w:rPr>
          <w:rFonts w:ascii="Times New Roman" w:eastAsiaTheme="minorEastAsia" w:hAnsi="Times New Roman"/>
          <w:color w:val="000000" w:themeColor="text1"/>
        </w:rPr>
        <w:t>Ky proces ankimimi</w:t>
      </w:r>
      <w:r w:rsidR="00FF04EB" w:rsidRPr="00F111D5">
        <w:rPr>
          <w:rFonts w:ascii="Times New Roman" w:eastAsiaTheme="minorEastAsia" w:hAnsi="Times New Roman"/>
          <w:color w:val="000000" w:themeColor="text1"/>
        </w:rPr>
        <w:t xml:space="preserve"> ka për qëllim të adresojë çështje që përfshijnë mosmarrëveshje procedurale (p.sh., mosrespektimi i </w:t>
      </w:r>
      <w:r w:rsidR="00D530E5" w:rsidRPr="00F111D5">
        <w:rPr>
          <w:rFonts w:ascii="Times New Roman" w:eastAsiaTheme="minorEastAsia" w:hAnsi="Times New Roman"/>
          <w:color w:val="000000" w:themeColor="text1"/>
        </w:rPr>
        <w:t xml:space="preserve">Kryesisë/ Këshillit të kësaj rregullore apo </w:t>
      </w:r>
      <w:r w:rsidR="003C4252" w:rsidRPr="00F111D5">
        <w:rPr>
          <w:rFonts w:ascii="Times New Roman" w:eastAsiaTheme="minorEastAsia" w:hAnsi="Times New Roman"/>
          <w:color w:val="000000" w:themeColor="text1"/>
        </w:rPr>
        <w:t>statutit t</w:t>
      </w:r>
      <w:r w:rsidR="00D530E5" w:rsidRPr="00F111D5">
        <w:rPr>
          <w:rFonts w:ascii="Times New Roman" w:eastAsiaTheme="minorEastAsia" w:hAnsi="Times New Roman"/>
          <w:color w:val="000000" w:themeColor="text1"/>
        </w:rPr>
        <w:t>ë SK)</w:t>
      </w:r>
      <w:r w:rsidR="00FF04EB" w:rsidRPr="00F111D5">
        <w:rPr>
          <w:rFonts w:ascii="Times New Roman" w:eastAsiaTheme="minorEastAsia" w:hAnsi="Times New Roman"/>
          <w:color w:val="000000" w:themeColor="text1"/>
        </w:rPr>
        <w:t>.</w:t>
      </w:r>
    </w:p>
    <w:p w:rsidR="00FF04EB" w:rsidRPr="00F111D5" w:rsidRDefault="00FF04EB" w:rsidP="003F74FE">
      <w:pPr>
        <w:pStyle w:val="Paragrafoelenco"/>
        <w:numPr>
          <w:ilvl w:val="0"/>
          <w:numId w:val="69"/>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Në rast se një ankesë nu</w:t>
      </w:r>
      <w:r w:rsidR="004E2CF4" w:rsidRPr="00F111D5">
        <w:rPr>
          <w:rFonts w:ascii="Times New Roman" w:eastAsiaTheme="minorEastAsia" w:hAnsi="Times New Roman"/>
          <w:color w:val="000000" w:themeColor="text1"/>
        </w:rPr>
        <w:t xml:space="preserve">k mund të zgjidhet përmes </w:t>
      </w:r>
      <w:r w:rsidRPr="00F111D5">
        <w:rPr>
          <w:rFonts w:ascii="Times New Roman" w:eastAsiaTheme="minorEastAsia" w:hAnsi="Times New Roman"/>
          <w:color w:val="000000" w:themeColor="text1"/>
        </w:rPr>
        <w:t>procesi</w:t>
      </w:r>
      <w:r w:rsidR="004E2CF4" w:rsidRPr="00F111D5">
        <w:rPr>
          <w:rFonts w:ascii="Times New Roman" w:eastAsiaTheme="minorEastAsia" w:hAnsi="Times New Roman"/>
          <w:color w:val="000000" w:themeColor="text1"/>
        </w:rPr>
        <w:t>t që administrohet nga Kryesia/ Këshilli, ankesa mund ti përcillet fillimisht Drejtorise së fuqizimit dhe zhvillimit te komuniteteve, e më pas ankuesi mund to drejtohet Këshilli Bashkiak</w:t>
      </w:r>
      <w:r w:rsidRPr="00F111D5">
        <w:rPr>
          <w:rFonts w:ascii="Times New Roman" w:eastAsiaTheme="minorEastAsia" w:hAnsi="Times New Roman"/>
          <w:color w:val="000000" w:themeColor="text1"/>
        </w:rPr>
        <w:t>.</w:t>
      </w:r>
    </w:p>
    <w:p w:rsidR="002811EB" w:rsidRPr="00F111D5" w:rsidRDefault="002811EB" w:rsidP="002811EB">
      <w:pPr>
        <w:pStyle w:val="TableHeader"/>
        <w:numPr>
          <w:ilvl w:val="0"/>
          <w:numId w:val="10"/>
        </w:numPr>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rsidR="00CD7672" w:rsidRPr="00F111D5" w:rsidRDefault="00CD7672" w:rsidP="00CD7672">
      <w:pPr>
        <w:pStyle w:val="Titolo3"/>
        <w:rPr>
          <w:color w:val="000000" w:themeColor="text1"/>
        </w:rPr>
      </w:pPr>
      <w:bookmarkStart w:id="92" w:name="_Toc36261175"/>
      <w:r w:rsidRPr="00F111D5">
        <w:rPr>
          <w:color w:val="000000" w:themeColor="text1"/>
        </w:rPr>
        <w:t>Financat dhe Buxheti</w:t>
      </w:r>
      <w:bookmarkEnd w:id="92"/>
    </w:p>
    <w:p w:rsidR="00CD7672" w:rsidRPr="00F111D5" w:rsidRDefault="00CD7672" w:rsidP="00CD7672">
      <w:pPr>
        <w:pStyle w:val="Paragrafoelenco"/>
        <w:numPr>
          <w:ilvl w:val="0"/>
          <w:numId w:val="66"/>
        </w:numPr>
        <w:spacing w:after="0"/>
        <w:ind w:left="426" w:hanging="426"/>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Këshilli Komunitar krye funksione apo kompetenca të deleguar nga Këshilli Bashkiak si dhe zbaton projekte me financimin apo bashkëfinancimin e Këshilli Bashkiak, të cilat nuk mund të përdoren në asnjë rast për shpërblime apo pagesa për anëtarët e këshillit komunitar.</w:t>
      </w:r>
      <w:r w:rsidRPr="00F111D5">
        <w:rPr>
          <w:rStyle w:val="Rimandonotaapidipagina"/>
          <w:rFonts w:ascii="Times New Roman" w:eastAsiaTheme="minorEastAsia" w:hAnsi="Times New Roman"/>
          <w:color w:val="000000" w:themeColor="text1"/>
        </w:rPr>
        <w:footnoteReference w:id="29"/>
      </w:r>
    </w:p>
    <w:p w:rsidR="00CD7672" w:rsidRPr="00F111D5" w:rsidRDefault="00CD7672" w:rsidP="00CD7672">
      <w:pPr>
        <w:pStyle w:val="Paragrafoelenco"/>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Kryesia dhe Kryetari i Fshatit / Këshilli dhe Ndërlidhësi Komunitar mund të shpenzojnë fonde vetëm për ushtrimin e rolit, funksioneve dhe pergjegjesive të dhëna atyre me ligj, me këtë regullore apo me vendim të Këshillit Bashkiak, si dhe për zbatimin e projekteve për zhvillimin e komunitetit dhe territorit të lagjes/ fshatit, dhe në çdo rast vetëm për qëllime publike.</w:t>
      </w:r>
    </w:p>
    <w:p w:rsidR="00CD7672" w:rsidRPr="00F111D5" w:rsidRDefault="00CD7672" w:rsidP="00CD7672">
      <w:pPr>
        <w:pStyle w:val="Paragrafoelenco"/>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Kryesia / Këshilli kanë të drejtë të hartojë dhe zbatojë buxhetin e vet. Në këtë rast Kryesia / Këshilli duhet të punësojë, me kohë të plotë apo të pjeshme, një specialist financier për menaxhimin financiar, që</w:t>
      </w:r>
      <w:r w:rsidRPr="00F111D5">
        <w:rPr>
          <w:rFonts w:ascii="Times New Roman" w:eastAsiaTheme="minorEastAsia" w:hAnsi="Times New Roman"/>
          <w:color w:val="000000" w:themeColor="text1"/>
        </w:rPr>
        <w:t xml:space="preserve"> do të mbajë librin llogarive, hartojë, raportin financiat, bëjë pagesat dhe do t'i dërgojë deklaratat e llogarisë Departamentit, dhe detyra të tjera që lidhen me këtë pozicion.</w:t>
      </w:r>
    </w:p>
    <w:p w:rsidR="00CD7672" w:rsidRPr="00F111D5" w:rsidRDefault="00CD7672" w:rsidP="00CD7672">
      <w:pPr>
        <w:pStyle w:val="Paragrafoelenco"/>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Kryesia dhe Kryetari i Fshatit dhe Këshilli dhe Ndërlidhësi Komunitar nuk mund të shpenzojnë fonde publike për të lobuar palët e interesuara ose anëtarët e tjerë të publikut për të mbështetur qëndrimin e Kryesisë së Fshatit apo Këshillit Komunitar për rekomandimet që ato bëjnë.</w:t>
      </w:r>
    </w:p>
    <w:p w:rsidR="00CD7672" w:rsidRPr="00F111D5" w:rsidRDefault="00CD7672" w:rsidP="00CD7672">
      <w:pPr>
        <w:pStyle w:val="Paragrafoelenco"/>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Këshilli miraton udhëzuesin operacional për përdorimin e fondeve të Bashkisë nga SK.</w:t>
      </w:r>
    </w:p>
    <w:p w:rsidR="00CD7672" w:rsidRPr="00F111D5" w:rsidRDefault="00CD7672" w:rsidP="00CD7672">
      <w:pPr>
        <w:pStyle w:val="Paragrafoelenco"/>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Kryesia/ Këshilli mund të shpenzojnë fonde që lidhen me: shpenzimet operative dhe të zgjedhjeve; për komunikimin dhe shtrirjen e ndërveprimit me komunitetin; dhe projektet për zhvillimin e komunitetit.</w:t>
      </w:r>
    </w:p>
    <w:p w:rsidR="00CD7672" w:rsidRPr="00F111D5" w:rsidRDefault="00CD7672" w:rsidP="00CD7672">
      <w:pPr>
        <w:pStyle w:val="Paragrafoelenco"/>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color w:val="000000" w:themeColor="text1"/>
        </w:rPr>
        <w:t>Strukturat Komunitare duhet të kenë një sistem të menaxhimit dhe llogaridhënjes financiare që rregullon përdorimin e fondeve që përdoren nga Struktura Komunitare.</w:t>
      </w:r>
    </w:p>
    <w:p w:rsidR="00CD7672" w:rsidRPr="00F111D5" w:rsidRDefault="00CD7672" w:rsidP="00CD7672">
      <w:pPr>
        <w:pStyle w:val="Paragrafoelenco"/>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color w:val="000000" w:themeColor="text1"/>
        </w:rPr>
        <w:t>Kryetari i Fshatit/ Ndërlidhësi siguron që libri i llogarive është i hapur për aktorët e komunitetit të lagjes/ fshatit.</w:t>
      </w:r>
    </w:p>
    <w:p w:rsidR="00CD7672" w:rsidRPr="00F111D5" w:rsidRDefault="00CD7672" w:rsidP="00CD7672">
      <w:pPr>
        <w:pStyle w:val="Paragrafoelenco"/>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color w:val="000000" w:themeColor="text1"/>
        </w:rPr>
        <w:t>Vendosin një proces transparent që i mundëson secilit anëtar të Kryesisë/ Këshillit të rishikojnë librin llogarisve të SK.</w:t>
      </w:r>
    </w:p>
    <w:p w:rsidR="00CD7672" w:rsidRPr="00F111D5" w:rsidRDefault="00CD7672" w:rsidP="00CD7672">
      <w:pPr>
        <w:pStyle w:val="Paragrafoelenco"/>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color w:val="000000" w:themeColor="text1"/>
        </w:rPr>
        <w:t>Politikat e financimit të Bashkisë kërkon që të gjitha SKtë:</w:t>
      </w:r>
    </w:p>
    <w:p w:rsidR="00CD7672" w:rsidRPr="00F111D5" w:rsidRDefault="00CD7672" w:rsidP="00CD7672">
      <w:pPr>
        <w:pStyle w:val="Paragrafoelenco"/>
        <w:numPr>
          <w:ilvl w:val="0"/>
          <w:numId w:val="67"/>
        </w:numPr>
        <w:spacing w:before="60" w:after="0"/>
        <w:ind w:left="1077"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miratojnë buxhin vjetor, sipas rregullave dhe standarteve financiare.</w:t>
      </w:r>
    </w:p>
    <w:p w:rsidR="00CD7672" w:rsidRPr="00F111D5" w:rsidRDefault="00CD7672" w:rsidP="00CD7672">
      <w:pPr>
        <w:pStyle w:val="Paragrafoelenco"/>
        <w:numPr>
          <w:ilvl w:val="0"/>
          <w:numId w:val="67"/>
        </w:numPr>
        <w:spacing w:before="60" w:after="0"/>
        <w:ind w:left="1077"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Të raportojë rregullisht për financat në mbledhjet e Kryesisë/ Këshillit.</w:t>
      </w:r>
    </w:p>
    <w:p w:rsidR="00CD7672" w:rsidRPr="00F111D5" w:rsidRDefault="00CD7672" w:rsidP="00CD7672">
      <w:pPr>
        <w:pStyle w:val="Paragrafoelenco"/>
        <w:numPr>
          <w:ilvl w:val="0"/>
          <w:numId w:val="67"/>
        </w:numPr>
        <w:spacing w:before="60" w:after="0"/>
        <w:ind w:left="1077"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bëje auditime 4 mujore.</w:t>
      </w:r>
    </w:p>
    <w:p w:rsidR="00CD7672" w:rsidRPr="00F111D5" w:rsidRDefault="00CD7672" w:rsidP="00CD7672">
      <w:pPr>
        <w:pStyle w:val="Paragrafoelenco"/>
        <w:numPr>
          <w:ilvl w:val="0"/>
          <w:numId w:val="67"/>
        </w:numPr>
        <w:spacing w:before="60" w:after="0"/>
        <w:ind w:left="1077"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Të ngrejë komisionin për buxhet dhe financë i cili mblidhet sëpaku çdo tre muaj.</w:t>
      </w:r>
    </w:p>
    <w:p w:rsidR="00CD7672" w:rsidRPr="00F111D5" w:rsidRDefault="00CD7672" w:rsidP="00CD7672">
      <w:pPr>
        <w:pStyle w:val="Paragrafoelenco"/>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bCs/>
          <w:color w:val="000000" w:themeColor="text1"/>
        </w:rPr>
        <w:t>Bashkia mundësoj rritjen e kapaciteteve të Kryesisë/ Këshillit dhe punonjësve të tyre për hartimin dhe raportimin mujor e vjetor të zbatimi të buxhetit për projektet e financuara nga Bashkia. Bashkia harton manualin e aplikimit tek Fond Vjetor i Zhvillimi të Komuniteteve, si dhe i siguron Kryesisë/ Këshillit formatet e hartimit dhe raportimit te zbatimi të buxhetit. Bashkia ofron trajnim për anëtarët e Kryesisë/ Këshillit dhe punonjësve të tyre në lidhje me hartimin dhe menaxhimin e buxhetit.</w:t>
      </w:r>
    </w:p>
    <w:p w:rsidR="00CD7672" w:rsidRPr="00F111D5" w:rsidRDefault="00CD7672" w:rsidP="00CD7672">
      <w:pPr>
        <w:pStyle w:val="Paragrafoelenco"/>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eastAsiaTheme="minorEastAsia" w:hAnsi="Times New Roman"/>
          <w:color w:val="000000" w:themeColor="text1"/>
        </w:rPr>
        <w:t>Ndërlidhësi komunitar dhe Kryetari i Fshatit mund të shpërblehet dhe të rimbursohen për punën që kryen, sipas kritereve të përcaktuara nga Këshilli Bashkiak, në përputhje me legjislacionin në fuqi</w:t>
      </w:r>
      <w:r w:rsidRPr="00F111D5">
        <w:rPr>
          <w:rStyle w:val="Rimandonotaapidipagina"/>
          <w:rFonts w:ascii="Times New Roman" w:eastAsiaTheme="minorEastAsia" w:hAnsi="Times New Roman"/>
          <w:color w:val="000000" w:themeColor="text1"/>
        </w:rPr>
        <w:footnoteReference w:id="30"/>
      </w:r>
      <w:r w:rsidRPr="00F111D5">
        <w:rPr>
          <w:rFonts w:ascii="Times New Roman" w:eastAsiaTheme="minorEastAsia" w:hAnsi="Times New Roman"/>
          <w:color w:val="000000" w:themeColor="text1"/>
        </w:rPr>
        <w:t>.</w:t>
      </w:r>
    </w:p>
    <w:p w:rsidR="00CD7672" w:rsidRPr="00F111D5" w:rsidRDefault="00CD7672" w:rsidP="00CD7672">
      <w:pPr>
        <w:pStyle w:val="Paragrafoelenco"/>
        <w:numPr>
          <w:ilvl w:val="0"/>
          <w:numId w:val="66"/>
        </w:numPr>
        <w:spacing w:before="120" w:after="0"/>
        <w:ind w:left="425" w:hanging="425"/>
        <w:contextualSpacing w:val="0"/>
        <w:rPr>
          <w:rFonts w:ascii="Times New Roman" w:eastAsiaTheme="minorEastAsia" w:hAnsi="Times New Roman"/>
          <w:bCs/>
          <w:color w:val="000000" w:themeColor="text1"/>
        </w:rPr>
      </w:pPr>
      <w:r w:rsidRPr="00F111D5">
        <w:rPr>
          <w:rFonts w:ascii="Times New Roman" w:hAnsi="Times New Roman"/>
          <w:bCs/>
          <w:color w:val="000000" w:themeColor="text1"/>
        </w:rPr>
        <w:t>Këshill/ Kryesia auditohet nga Bashkia për fondet dhëna nga Bashkia, dhe sipas kërkesave të legjislacionit në fuqi.</w:t>
      </w:r>
    </w:p>
    <w:p w:rsidR="002D095E" w:rsidRPr="00F111D5" w:rsidRDefault="00B1372C" w:rsidP="00CA4EE8">
      <w:pPr>
        <w:pStyle w:val="Titolo2"/>
        <w:spacing w:line="276" w:lineRule="auto"/>
        <w:rPr>
          <w:color w:val="000000" w:themeColor="text1"/>
        </w:rPr>
      </w:pPr>
      <w:bookmarkStart w:id="93" w:name="_Toc36261176"/>
      <w:r w:rsidRPr="00F111D5">
        <w:rPr>
          <w:color w:val="000000" w:themeColor="text1"/>
        </w:rPr>
        <w:t>KREU</w:t>
      </w:r>
      <w:r w:rsidR="00DA1E76">
        <w:rPr>
          <w:color w:val="000000" w:themeColor="text1"/>
        </w:rPr>
        <w:t>iV</w:t>
      </w:r>
      <w:r w:rsidRPr="00F111D5">
        <w:rPr>
          <w:color w:val="000000" w:themeColor="text1"/>
        </w:rPr>
        <w:t xml:space="preserve">-  Ndërveprimi </w:t>
      </w:r>
      <w:r w:rsidR="00D01026" w:rsidRPr="00F111D5">
        <w:rPr>
          <w:color w:val="000000" w:themeColor="text1"/>
        </w:rPr>
        <w:t xml:space="preserve">i SK </w:t>
      </w:r>
      <w:r w:rsidRPr="00F111D5">
        <w:rPr>
          <w:color w:val="000000" w:themeColor="text1"/>
        </w:rPr>
        <w:t xml:space="preserve">me </w:t>
      </w:r>
      <w:r w:rsidR="00D01026" w:rsidRPr="00F111D5">
        <w:rPr>
          <w:color w:val="000000" w:themeColor="text1"/>
        </w:rPr>
        <w:t>BASHKINE</w:t>
      </w:r>
      <w:bookmarkEnd w:id="93"/>
    </w:p>
    <w:p w:rsidR="00051BE2" w:rsidRPr="00F111D5" w:rsidRDefault="00051BE2" w:rsidP="00230833">
      <w:pPr>
        <w:pStyle w:val="TableHeader"/>
        <w:numPr>
          <w:ilvl w:val="0"/>
          <w:numId w:val="10"/>
        </w:numPr>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rsidR="00E53EAE" w:rsidRPr="00F111D5" w:rsidRDefault="00D578FF" w:rsidP="00CA4EE8">
      <w:pPr>
        <w:pStyle w:val="Titolo3"/>
        <w:rPr>
          <w:rFonts w:cs="Times New Roman"/>
          <w:color w:val="000000" w:themeColor="text1"/>
          <w:szCs w:val="22"/>
        </w:rPr>
      </w:pPr>
      <w:bookmarkStart w:id="94" w:name="_Toc36261177"/>
      <w:r w:rsidRPr="00F111D5">
        <w:rPr>
          <w:rFonts w:eastAsiaTheme="minorEastAsia"/>
          <w:color w:val="000000" w:themeColor="text1"/>
        </w:rPr>
        <w:t>Mbështja e Funksionet Qeverisëse të Bashkisë</w:t>
      </w:r>
      <w:bookmarkEnd w:id="94"/>
    </w:p>
    <w:p w:rsidR="005F6966" w:rsidRPr="00F111D5" w:rsidRDefault="00ED4051" w:rsidP="009919AE">
      <w:pPr>
        <w:pStyle w:val="Paragrafoelenco"/>
        <w:numPr>
          <w:ilvl w:val="0"/>
          <w:numId w:val="100"/>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dhe Kryesia e Fshatit, si dhe Këshilli dhe Ndërlidhësi Komunitar kryejnë dhe mbështesi</w:t>
      </w:r>
      <w:r w:rsidR="003F74FE" w:rsidRPr="00F111D5">
        <w:rPr>
          <w:rFonts w:ascii="Times New Roman" w:eastAsiaTheme="minorEastAsia" w:hAnsi="Times New Roman"/>
          <w:color w:val="000000" w:themeColor="text1"/>
        </w:rPr>
        <w:t>n funksionet vetëqeverisëse të B</w:t>
      </w:r>
      <w:r w:rsidRPr="00F111D5">
        <w:rPr>
          <w:rFonts w:ascii="Times New Roman" w:eastAsiaTheme="minorEastAsia" w:hAnsi="Times New Roman"/>
          <w:color w:val="000000" w:themeColor="text1"/>
        </w:rPr>
        <w:t>ashkisë në fshatin</w:t>
      </w:r>
      <w:r w:rsidR="003F74FE" w:rsidRPr="00F111D5">
        <w:rPr>
          <w:rFonts w:ascii="Times New Roman" w:eastAsiaTheme="minorEastAsia" w:hAnsi="Times New Roman"/>
          <w:color w:val="000000" w:themeColor="text1"/>
        </w:rPr>
        <w:t xml:space="preserve"> dhe lagjen</w:t>
      </w:r>
      <w:r w:rsidRPr="00F111D5">
        <w:rPr>
          <w:rFonts w:ascii="Times New Roman" w:eastAsiaTheme="minorEastAsia" w:hAnsi="Times New Roman"/>
          <w:color w:val="000000" w:themeColor="text1"/>
        </w:rPr>
        <w:t xml:space="preserve"> e tyre, </w:t>
      </w:r>
      <w:r w:rsidR="00E070FF" w:rsidRPr="00F111D5">
        <w:rPr>
          <w:rFonts w:ascii="Times New Roman" w:eastAsiaTheme="minorEastAsia" w:hAnsi="Times New Roman"/>
          <w:color w:val="000000" w:themeColor="text1"/>
        </w:rPr>
        <w:t xml:space="preserve">dhe janë të detyruar të zbatojnë </w:t>
      </w:r>
      <w:r w:rsidR="003F74FE" w:rsidRPr="00F111D5">
        <w:rPr>
          <w:rFonts w:ascii="Times New Roman" w:eastAsiaTheme="minorEastAsia" w:hAnsi="Times New Roman"/>
          <w:color w:val="000000" w:themeColor="text1"/>
        </w:rPr>
        <w:t xml:space="preserve">vendimet, </w:t>
      </w:r>
      <w:r w:rsidR="00E070FF" w:rsidRPr="00F111D5">
        <w:rPr>
          <w:rFonts w:ascii="Times New Roman" w:eastAsiaTheme="minorEastAsia" w:hAnsi="Times New Roman"/>
          <w:color w:val="000000" w:themeColor="text1"/>
        </w:rPr>
        <w:t>u</w:t>
      </w:r>
      <w:r w:rsidR="003F74FE" w:rsidRPr="00F111D5">
        <w:rPr>
          <w:rFonts w:ascii="Times New Roman" w:eastAsiaTheme="minorEastAsia" w:hAnsi="Times New Roman"/>
          <w:color w:val="000000" w:themeColor="text1"/>
        </w:rPr>
        <w:t>rdhëresat</w:t>
      </w:r>
      <w:r w:rsidR="00E070FF" w:rsidRPr="00F111D5">
        <w:rPr>
          <w:rFonts w:ascii="Times New Roman" w:eastAsiaTheme="minorEastAsia" w:hAnsi="Times New Roman"/>
          <w:color w:val="000000" w:themeColor="text1"/>
        </w:rPr>
        <w:t xml:space="preserve"> dhe urdhrat e Këshillit dhe Kryetarit të Bashkisë</w:t>
      </w:r>
      <w:r w:rsidR="005F6966" w:rsidRPr="00F111D5">
        <w:rPr>
          <w:rFonts w:ascii="Times New Roman" w:eastAsiaTheme="minorEastAsia" w:hAnsi="Times New Roman"/>
          <w:color w:val="000000" w:themeColor="text1"/>
        </w:rPr>
        <w:t>.</w:t>
      </w:r>
    </w:p>
    <w:p w:rsidR="005F6966" w:rsidRPr="00F111D5" w:rsidRDefault="005F6966" w:rsidP="009919AE">
      <w:pPr>
        <w:pStyle w:val="Paragrafoelenco"/>
        <w:numPr>
          <w:ilvl w:val="0"/>
          <w:numId w:val="100"/>
        </w:numPr>
        <w:spacing w:before="120" w:after="0"/>
        <w:ind w:left="425" w:hanging="425"/>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Çdo projekt që zbatohet nga SK, me fonde nga jashtë qeverisë bashkiake, duhet të prezantohet në Bashki, dhe përsa është e kërkuar nga ligji dhe aket nënligjore dhe vendimet e Bashkisë, duhet të marrë miratimin nga Bashkia. </w:t>
      </w:r>
    </w:p>
    <w:p w:rsidR="009919AE" w:rsidRPr="00F111D5" w:rsidRDefault="009919AE" w:rsidP="009919AE">
      <w:pPr>
        <w:pStyle w:val="TableHeader"/>
        <w:numPr>
          <w:ilvl w:val="0"/>
          <w:numId w:val="10"/>
        </w:numPr>
        <w:overflowPunct/>
        <w:autoSpaceDE/>
        <w:autoSpaceDN/>
        <w:adjustRightInd/>
        <w:spacing w:before="360" w:line="276" w:lineRule="auto"/>
        <w:ind w:left="1276" w:hanging="1276"/>
        <w:textAlignment w:val="auto"/>
        <w:rPr>
          <w:rFonts w:ascii="Times New Roman" w:hAnsi="Times New Roman"/>
          <w:smallCaps w:val="0"/>
          <w:color w:val="000000" w:themeColor="text1"/>
          <w:spacing w:val="0"/>
          <w:sz w:val="22"/>
          <w:szCs w:val="22"/>
          <w:lang w:val="sq-AL"/>
        </w:rPr>
      </w:pPr>
    </w:p>
    <w:p w:rsidR="009919AE" w:rsidRPr="00F111D5" w:rsidRDefault="009919AE" w:rsidP="009919AE">
      <w:pPr>
        <w:pStyle w:val="Titolo3"/>
        <w:rPr>
          <w:rFonts w:cs="Times New Roman"/>
          <w:color w:val="000000" w:themeColor="text1"/>
          <w:szCs w:val="22"/>
        </w:rPr>
      </w:pPr>
      <w:bookmarkStart w:id="95" w:name="_Toc36261178"/>
      <w:r w:rsidRPr="00F111D5">
        <w:rPr>
          <w:rFonts w:cs="Times New Roman"/>
          <w:color w:val="000000" w:themeColor="text1"/>
          <w:szCs w:val="22"/>
        </w:rPr>
        <w:t xml:space="preserve">Ndërveprimi i SK me </w:t>
      </w:r>
      <w:r w:rsidR="007F327B" w:rsidRPr="00F111D5">
        <w:rPr>
          <w:color w:val="000000" w:themeColor="text1"/>
        </w:rPr>
        <w:t>me Këshillin Bashkiak</w:t>
      </w:r>
      <w:bookmarkEnd w:id="95"/>
    </w:p>
    <w:p w:rsidR="00EF3A08" w:rsidRPr="00F111D5" w:rsidRDefault="00EF3A08" w:rsidP="00EF3A08">
      <w:pPr>
        <w:pStyle w:val="Titolo3"/>
        <w:rPr>
          <w:color w:val="000000" w:themeColor="text1"/>
        </w:rPr>
      </w:pPr>
      <w:bookmarkStart w:id="96" w:name="_Toc434145938"/>
      <w:bookmarkStart w:id="97" w:name="_Toc36261179"/>
      <w:r w:rsidRPr="00F111D5">
        <w:rPr>
          <w:color w:val="000000" w:themeColor="text1"/>
        </w:rPr>
        <w:t>Marrëdhënia e Këshillit Komunitar dhe Kryesisë së Fshatit me Këshillin Bashkiak</w:t>
      </w:r>
      <w:bookmarkEnd w:id="96"/>
      <w:bookmarkEnd w:id="97"/>
    </w:p>
    <w:p w:rsidR="00EF3A08" w:rsidRPr="00F111D5" w:rsidRDefault="00CD7672" w:rsidP="00EF3A08">
      <w:pPr>
        <w:pStyle w:val="Paragrafoelenco"/>
        <w:numPr>
          <w:ilvl w:val="0"/>
          <w:numId w:val="4"/>
        </w:numPr>
        <w:spacing w:before="12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Ndërlidhësi Kommunitar/</w:t>
      </w:r>
      <w:r w:rsidR="00EF3A08" w:rsidRPr="00F111D5">
        <w:rPr>
          <w:rFonts w:ascii="Times New Roman" w:hAnsi="Times New Roman"/>
          <w:color w:val="000000" w:themeColor="text1"/>
        </w:rPr>
        <w:t xml:space="preserve"> Kryetari i Fshatit mund të thirret në Mbledhjet e Këshillit Bashkiak ose merr pjesë në to me nismën e tij, dhe ka të drejtë të shprehë mendimin e tij apo të bëjë propozime për çështje që janë të lidhura me lagjen/ fshatin përkatës. </w:t>
      </w:r>
    </w:p>
    <w:p w:rsidR="00EF3A08" w:rsidRPr="00F111D5" w:rsidRDefault="00EF3A08" w:rsidP="00EF3A08">
      <w:pPr>
        <w:pStyle w:val="Paragrafoelenco"/>
        <w:numPr>
          <w:ilvl w:val="0"/>
          <w:numId w:val="4"/>
        </w:numPr>
        <w:spacing w:before="12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Këshilli Bashkiak mbikëqyr veprimtarinë e Këshillave Komunitarë dhe Kryesisë së Fshatrave. Komisioni i Përhershëm për Marrëdhënjet me Komunitetit, brenda muajit Maj, harton raportin vjetor për veprimtarinë e Këshillave Komunitarë dhe Kryesisë së Fshatrave, për vitin paraardhës, dhe ia paraqet Këshillit për shqyrtim.</w:t>
      </w:r>
    </w:p>
    <w:p w:rsidR="00EF3A08" w:rsidRPr="00F111D5" w:rsidRDefault="00EF3A08" w:rsidP="00EF3A08">
      <w:pPr>
        <w:pStyle w:val="Paragrafoelenco"/>
        <w:numPr>
          <w:ilvl w:val="0"/>
          <w:numId w:val="4"/>
        </w:numPr>
        <w:spacing w:before="12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t xml:space="preserve">Komisioni i Përhershëm për Marrëdhënjet me Komunitetit organizon dy here në vit takim me të gjithë ndërlidhësit komunitarë dhe kryetarët e fshatrave për të diskutuar çështjet dhe problematikat e funksionimit të Këshillave Komunitarë dhe Kryesive të Fshatrave. </w:t>
      </w:r>
    </w:p>
    <w:p w:rsidR="00F9620E" w:rsidRPr="00F111D5" w:rsidRDefault="00EF3A08" w:rsidP="00F9620E">
      <w:pPr>
        <w:pStyle w:val="Paragrafoelenco"/>
        <w:numPr>
          <w:ilvl w:val="0"/>
          <w:numId w:val="4"/>
        </w:numPr>
        <w:spacing w:before="120" w:after="0"/>
        <w:ind w:left="284" w:hanging="284"/>
        <w:contextualSpacing w:val="0"/>
        <w:jc w:val="both"/>
        <w:rPr>
          <w:rFonts w:ascii="Times New Roman" w:hAnsi="Times New Roman"/>
          <w:color w:val="000000" w:themeColor="text1"/>
        </w:rPr>
      </w:pPr>
      <w:r w:rsidRPr="00F111D5">
        <w:rPr>
          <w:rFonts w:ascii="Times New Roman" w:hAnsi="Times New Roman"/>
          <w:color w:val="000000" w:themeColor="text1"/>
        </w:rPr>
        <w:lastRenderedPageBreak/>
        <w:t>Marrëdhëniet e Këshillit Bashkiak me Ndërlidhësin dhe Këshillin Komunitarë, si dhe me Kryetarin dhe Kryesinë e Fshatitkoordinohen nga Sekretari.</w:t>
      </w:r>
    </w:p>
    <w:p w:rsidR="00EA3600" w:rsidRPr="00F111D5" w:rsidRDefault="00EA360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EA3600" w:rsidRPr="00F111D5" w:rsidRDefault="004E16F0" w:rsidP="00CA4EE8">
      <w:pPr>
        <w:pStyle w:val="Titolo3"/>
        <w:rPr>
          <w:rFonts w:cs="Times New Roman"/>
          <w:color w:val="000000" w:themeColor="text1"/>
          <w:szCs w:val="22"/>
        </w:rPr>
      </w:pPr>
      <w:bookmarkStart w:id="98" w:name="_Toc36261180"/>
      <w:r w:rsidRPr="00F111D5">
        <w:rPr>
          <w:rFonts w:cs="Times New Roman"/>
          <w:color w:val="000000" w:themeColor="text1"/>
          <w:szCs w:val="22"/>
        </w:rPr>
        <w:t>Ndërveprimi i Kryesisë / Këshillit</w:t>
      </w:r>
      <w:r w:rsidR="00EA3600" w:rsidRPr="00F111D5">
        <w:rPr>
          <w:rFonts w:cs="Times New Roman"/>
          <w:color w:val="000000" w:themeColor="text1"/>
          <w:szCs w:val="22"/>
        </w:rPr>
        <w:t xml:space="preserve"> me </w:t>
      </w:r>
      <w:r w:rsidR="00EA3600" w:rsidRPr="00F111D5">
        <w:rPr>
          <w:rFonts w:eastAsiaTheme="minorEastAsia"/>
          <w:color w:val="000000" w:themeColor="text1"/>
        </w:rPr>
        <w:t>Kryetarin e Bashkisë</w:t>
      </w:r>
      <w:bookmarkEnd w:id="98"/>
    </w:p>
    <w:p w:rsidR="00DE0ACE" w:rsidRPr="00F111D5" w:rsidRDefault="00477DF2" w:rsidP="00C640D4">
      <w:pPr>
        <w:pStyle w:val="Paragrafoelenco"/>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Zbaton urdhë</w:t>
      </w:r>
      <w:r w:rsidR="00C640D4" w:rsidRPr="00F111D5">
        <w:rPr>
          <w:rFonts w:ascii="Times New Roman" w:eastAsiaTheme="minorEastAsia" w:hAnsi="Times New Roman"/>
          <w:color w:val="000000" w:themeColor="text1"/>
        </w:rPr>
        <w:t>rat e nxjerra nga Kryetari i Bashkisë</w:t>
      </w:r>
      <w:r w:rsidR="00FE7854" w:rsidRPr="00F111D5">
        <w:rPr>
          <w:rFonts w:ascii="Times New Roman" w:eastAsiaTheme="minorEastAsia" w:hAnsi="Times New Roman"/>
          <w:color w:val="000000" w:themeColor="text1"/>
        </w:rPr>
        <w:t>,</w:t>
      </w:r>
    </w:p>
    <w:p w:rsidR="00DE0ACE" w:rsidRPr="00F111D5" w:rsidRDefault="00DE0ACE" w:rsidP="00DE0ACE">
      <w:pPr>
        <w:pStyle w:val="Paragrafoelenco"/>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I dërgon Kryetarit të Bashkisë listën e prioriteve për investime në ter</w:t>
      </w:r>
      <w:r w:rsidR="00FE7854" w:rsidRPr="00F111D5">
        <w:rPr>
          <w:rFonts w:ascii="Times New Roman" w:eastAsiaTheme="minorEastAsia" w:hAnsi="Times New Roman"/>
          <w:color w:val="000000" w:themeColor="text1"/>
        </w:rPr>
        <w:t>ritorin e fshatit/ lagjes, të miratuara paraprakisht nga Kryesia/ Këshilli,</w:t>
      </w:r>
    </w:p>
    <w:p w:rsidR="00DE0ACE" w:rsidRPr="00F111D5" w:rsidRDefault="00DE0ACE" w:rsidP="00C640D4">
      <w:pPr>
        <w:pStyle w:val="Paragrafoelenco"/>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I</w:t>
      </w:r>
      <w:r w:rsidR="004139C2" w:rsidRPr="00F111D5">
        <w:rPr>
          <w:rFonts w:ascii="Times New Roman" w:eastAsiaTheme="minorEastAsia" w:hAnsi="Times New Roman"/>
          <w:color w:val="000000" w:themeColor="text1"/>
        </w:rPr>
        <w:t xml:space="preserve"> dë</w:t>
      </w:r>
      <w:r w:rsidRPr="00F111D5">
        <w:rPr>
          <w:rFonts w:ascii="Times New Roman" w:eastAsiaTheme="minorEastAsia" w:hAnsi="Times New Roman"/>
          <w:color w:val="000000" w:themeColor="text1"/>
        </w:rPr>
        <w:t>rgon krye</w:t>
      </w:r>
      <w:r w:rsidR="004139C2" w:rsidRPr="00F111D5">
        <w:rPr>
          <w:rFonts w:ascii="Times New Roman" w:eastAsiaTheme="minorEastAsia" w:hAnsi="Times New Roman"/>
          <w:color w:val="000000" w:themeColor="text1"/>
        </w:rPr>
        <w:t>tarit komentet dhe sugjerimet pë</w:t>
      </w:r>
      <w:r w:rsidRPr="00F111D5">
        <w:rPr>
          <w:rFonts w:ascii="Times New Roman" w:eastAsiaTheme="minorEastAsia" w:hAnsi="Times New Roman"/>
          <w:color w:val="000000" w:themeColor="text1"/>
        </w:rPr>
        <w:t>r buxhetin vjetor dhe paketën fiskale</w:t>
      </w:r>
      <w:r w:rsidR="00FE7854" w:rsidRPr="00F111D5">
        <w:rPr>
          <w:rFonts w:ascii="Times New Roman" w:eastAsiaTheme="minorEastAsia" w:hAnsi="Times New Roman"/>
          <w:color w:val="000000" w:themeColor="text1"/>
        </w:rPr>
        <w:t>,</w:t>
      </w:r>
    </w:p>
    <w:p w:rsidR="00964600" w:rsidRPr="00F111D5" w:rsidRDefault="00964600" w:rsidP="00C640D4">
      <w:pPr>
        <w:pStyle w:val="Paragrafoelenco"/>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Lobon pranë Kryetarit të Bashkisë për zbatim të projekteve kulturore dhe mjedisore në fshat / lagje.</w:t>
      </w:r>
    </w:p>
    <w:p w:rsidR="000D261C" w:rsidRPr="00F111D5" w:rsidRDefault="000D261C" w:rsidP="00C640D4">
      <w:pPr>
        <w:pStyle w:val="Paragrafoelenco"/>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Këshillon Kryetarin e Bashkisë për veprime apo mosveprime në fshat/ lagje.</w:t>
      </w:r>
    </w:p>
    <w:p w:rsidR="008156C8" w:rsidRPr="00F111D5" w:rsidRDefault="008156C8" w:rsidP="008156C8">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8156C8" w:rsidRPr="00F111D5" w:rsidRDefault="008156C8" w:rsidP="008156C8">
      <w:pPr>
        <w:pStyle w:val="Titolo3"/>
        <w:rPr>
          <w:rFonts w:cs="Times New Roman"/>
          <w:color w:val="000000" w:themeColor="text1"/>
          <w:szCs w:val="22"/>
        </w:rPr>
      </w:pPr>
      <w:bookmarkStart w:id="99" w:name="_Toc36261181"/>
      <w:r w:rsidRPr="00F111D5">
        <w:rPr>
          <w:rFonts w:cs="Times New Roman"/>
          <w:color w:val="000000" w:themeColor="text1"/>
          <w:szCs w:val="22"/>
        </w:rPr>
        <w:t xml:space="preserve">Ndërveprimi i Ndërlidhësit/ Kryetarit të Fshatit me </w:t>
      </w:r>
      <w:r w:rsidRPr="00F111D5">
        <w:rPr>
          <w:rFonts w:eastAsiaTheme="minorEastAsia"/>
          <w:color w:val="000000" w:themeColor="text1"/>
        </w:rPr>
        <w:t>Administratën e Bashkisë</w:t>
      </w:r>
      <w:bookmarkEnd w:id="99"/>
    </w:p>
    <w:p w:rsidR="008156C8" w:rsidRPr="00F111D5" w:rsidRDefault="008156C8" w:rsidP="008156C8">
      <w:pPr>
        <w:pStyle w:val="Paragrafoelenco"/>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Ndërlidhësi/ Kryetari të Fshatit komunikon në mënyrë të vazhdueshme dhe bashkëpunon me administratën e Bashkisë për të gjitha çështjet që i ndikojnë fshatit/ lagjes</w:t>
      </w:r>
    </w:p>
    <w:p w:rsidR="008156C8" w:rsidRPr="00F111D5" w:rsidRDefault="008156C8" w:rsidP="008156C8">
      <w:pPr>
        <w:pStyle w:val="Paragrafoelenco"/>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Bashkëpunon me drejtorët e Bashkisë për hartimin, zbatimin dhe monitorimin e projekteve të financuara nga Bashkia në lagje/ fshat.</w:t>
      </w:r>
    </w:p>
    <w:p w:rsidR="008D2024" w:rsidRPr="00F111D5" w:rsidRDefault="008D2024" w:rsidP="008D2024">
      <w:pPr>
        <w:pStyle w:val="Paragrafoelenco"/>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Bashkëpunon me drejtorët e Bashkisë për hartimin, zbatimin dhe monitorimin e projekteve zbatuara nga SK të financuara</w:t>
      </w:r>
      <w:r w:rsidR="00FE7854" w:rsidRPr="00F111D5">
        <w:rPr>
          <w:rFonts w:ascii="Times New Roman" w:eastAsiaTheme="minorEastAsia" w:hAnsi="Times New Roman"/>
          <w:color w:val="000000" w:themeColor="text1"/>
        </w:rPr>
        <w:t xml:space="preserve"> apo bashkëfinancuara</w:t>
      </w:r>
      <w:r w:rsidRPr="00F111D5">
        <w:rPr>
          <w:rFonts w:ascii="Times New Roman" w:eastAsiaTheme="minorEastAsia" w:hAnsi="Times New Roman"/>
          <w:color w:val="000000" w:themeColor="text1"/>
        </w:rPr>
        <w:t xml:space="preserve"> nga Fondi i Zhvillimit të Komuniteteve të Bashkisën</w:t>
      </w:r>
      <w:r w:rsidR="00FE7854" w:rsidRPr="00F111D5">
        <w:rPr>
          <w:rFonts w:ascii="Times New Roman" w:eastAsiaTheme="minorEastAsia" w:hAnsi="Times New Roman"/>
          <w:color w:val="000000" w:themeColor="text1"/>
        </w:rPr>
        <w:t xml:space="preserve"> apo aktorë</w:t>
      </w:r>
      <w:r w:rsidRPr="00F111D5">
        <w:rPr>
          <w:rFonts w:ascii="Times New Roman" w:eastAsiaTheme="minorEastAsia" w:hAnsi="Times New Roman"/>
          <w:color w:val="000000" w:themeColor="text1"/>
        </w:rPr>
        <w:t>.</w:t>
      </w:r>
    </w:p>
    <w:p w:rsidR="008156C8" w:rsidRPr="00F111D5" w:rsidRDefault="008156C8" w:rsidP="008156C8">
      <w:pPr>
        <w:pStyle w:val="Paragrafoelenco"/>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Komunikon me Drejtorinë e fuqizimit dhe zhvillimit të komuniteteve për të paraqitur problemet e komunitetit të lagje/ fshati dhe për aspektë të fuksioninimit të Kryesisë/ Këshillit Komunitar.</w:t>
      </w:r>
    </w:p>
    <w:p w:rsidR="008156C8" w:rsidRPr="00F111D5" w:rsidRDefault="008156C8" w:rsidP="008156C8">
      <w:pPr>
        <w:pStyle w:val="Paragrafoelenco"/>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Komunikon me Drejtorinë e </w:t>
      </w:r>
      <w:r w:rsidR="000F1256" w:rsidRPr="00F111D5">
        <w:rPr>
          <w:rFonts w:ascii="Times New Roman" w:eastAsiaTheme="minorEastAsia" w:hAnsi="Times New Roman"/>
          <w:color w:val="000000" w:themeColor="text1"/>
        </w:rPr>
        <w:t>fina</w:t>
      </w:r>
      <w:r w:rsidR="004139C2" w:rsidRPr="00F111D5">
        <w:rPr>
          <w:rFonts w:ascii="Times New Roman" w:eastAsiaTheme="minorEastAsia" w:hAnsi="Times New Roman"/>
          <w:color w:val="000000" w:themeColor="text1"/>
        </w:rPr>
        <w:t>n</w:t>
      </w:r>
      <w:r w:rsidR="000F1256" w:rsidRPr="00F111D5">
        <w:rPr>
          <w:rFonts w:ascii="Times New Roman" w:eastAsiaTheme="minorEastAsia" w:hAnsi="Times New Roman"/>
          <w:color w:val="000000" w:themeColor="text1"/>
        </w:rPr>
        <w:t>c</w:t>
      </w:r>
      <w:r w:rsidR="004139C2" w:rsidRPr="00F111D5">
        <w:rPr>
          <w:rFonts w:ascii="Times New Roman" w:eastAsiaTheme="minorEastAsia" w:hAnsi="Times New Roman"/>
          <w:color w:val="000000" w:themeColor="text1"/>
        </w:rPr>
        <w:t>ës dhe buxheti</w:t>
      </w:r>
      <w:r w:rsidR="000F1256" w:rsidRPr="00F111D5">
        <w:rPr>
          <w:rFonts w:ascii="Times New Roman" w:eastAsiaTheme="minorEastAsia" w:hAnsi="Times New Roman"/>
          <w:color w:val="000000" w:themeColor="text1"/>
        </w:rPr>
        <w:t>t për aspektet e menaxhimit dhe raportimit financiar</w:t>
      </w:r>
      <w:r w:rsidRPr="00F111D5">
        <w:rPr>
          <w:rFonts w:ascii="Times New Roman" w:eastAsiaTheme="minorEastAsia" w:hAnsi="Times New Roman"/>
          <w:color w:val="000000" w:themeColor="text1"/>
        </w:rPr>
        <w:t>.</w:t>
      </w:r>
    </w:p>
    <w:p w:rsidR="008156C8" w:rsidRPr="00F111D5" w:rsidRDefault="008156C8" w:rsidP="00CA4EE8">
      <w:pPr>
        <w:spacing w:after="0"/>
        <w:rPr>
          <w:rFonts w:ascii="Times New Roman" w:eastAsiaTheme="minorEastAsia" w:hAnsi="Times New Roman"/>
          <w:color w:val="000000" w:themeColor="text1"/>
        </w:rPr>
      </w:pPr>
    </w:p>
    <w:p w:rsidR="006B2AFD" w:rsidRPr="00F111D5" w:rsidRDefault="006B2AF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B2AFD" w:rsidRPr="00F111D5" w:rsidRDefault="006B2AFD" w:rsidP="00CA4EE8">
      <w:pPr>
        <w:pStyle w:val="Titolo3"/>
        <w:rPr>
          <w:rFonts w:cs="Times New Roman"/>
          <w:color w:val="000000" w:themeColor="text1"/>
          <w:szCs w:val="22"/>
        </w:rPr>
      </w:pPr>
      <w:bookmarkStart w:id="100" w:name="_Toc36261182"/>
      <w:r w:rsidRPr="00F111D5">
        <w:rPr>
          <w:rFonts w:cs="Times New Roman"/>
          <w:color w:val="000000" w:themeColor="text1"/>
          <w:szCs w:val="22"/>
        </w:rPr>
        <w:t xml:space="preserve">Ndërveprimi i Ndërlidhësit/ Kryetarit të Fshatit me </w:t>
      </w:r>
      <w:r w:rsidRPr="00F111D5">
        <w:rPr>
          <w:rFonts w:eastAsiaTheme="minorEastAsia"/>
          <w:color w:val="000000" w:themeColor="text1"/>
        </w:rPr>
        <w:t>Policinë Bashkiake</w:t>
      </w:r>
      <w:bookmarkEnd w:id="100"/>
    </w:p>
    <w:p w:rsidR="00FA4444" w:rsidRPr="00F111D5" w:rsidRDefault="008156C8" w:rsidP="003F74FE">
      <w:pPr>
        <w:pStyle w:val="Paragrafoelenco"/>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Ndërlidhësi/ Kryetari i</w:t>
      </w:r>
      <w:r w:rsidR="00FA4444" w:rsidRPr="00F111D5">
        <w:rPr>
          <w:rFonts w:ascii="Times New Roman" w:eastAsiaTheme="minorEastAsia" w:hAnsi="Times New Roman"/>
          <w:color w:val="000000" w:themeColor="text1"/>
        </w:rPr>
        <w:t xml:space="preserve"> Fshatit është në komunikim më Policinë Bashkiake p</w:t>
      </w:r>
      <w:r w:rsidR="00FA51A0" w:rsidRPr="00F111D5">
        <w:rPr>
          <w:rFonts w:ascii="Times New Roman" w:eastAsiaTheme="minorEastAsia" w:hAnsi="Times New Roman"/>
          <w:color w:val="000000" w:themeColor="text1"/>
        </w:rPr>
        <w:t>ë</w:t>
      </w:r>
      <w:r w:rsidR="00FA4444" w:rsidRPr="00F111D5">
        <w:rPr>
          <w:rFonts w:ascii="Times New Roman" w:eastAsiaTheme="minorEastAsia" w:hAnsi="Times New Roman"/>
          <w:color w:val="000000" w:themeColor="text1"/>
        </w:rPr>
        <w:t>r çë</w:t>
      </w:r>
      <w:r w:rsidR="00FA51A0" w:rsidRPr="00F111D5">
        <w:rPr>
          <w:rFonts w:ascii="Times New Roman" w:eastAsiaTheme="minorEastAsia" w:hAnsi="Times New Roman"/>
          <w:color w:val="000000" w:themeColor="text1"/>
        </w:rPr>
        <w:t>shtje të</w:t>
      </w:r>
      <w:r w:rsidR="00FA4444" w:rsidRPr="00F111D5">
        <w:rPr>
          <w:rFonts w:ascii="Times New Roman" w:eastAsiaTheme="minorEastAsia" w:hAnsi="Times New Roman"/>
          <w:color w:val="000000" w:themeColor="text1"/>
        </w:rPr>
        <w:t xml:space="preserve"> sigurisë publike</w:t>
      </w:r>
      <w:r w:rsidR="00FA51A0" w:rsidRPr="00F111D5">
        <w:rPr>
          <w:rFonts w:ascii="Times New Roman" w:eastAsiaTheme="minorEastAsia" w:hAnsi="Times New Roman"/>
          <w:color w:val="000000" w:themeColor="text1"/>
        </w:rPr>
        <w:t xml:space="preserve">,kontrollit të territorit, </w:t>
      </w:r>
      <w:r w:rsidR="00FA4444" w:rsidRPr="00F111D5">
        <w:rPr>
          <w:rFonts w:ascii="Times New Roman" w:eastAsiaTheme="minorEastAsia" w:hAnsi="Times New Roman"/>
          <w:color w:val="000000" w:themeColor="text1"/>
        </w:rPr>
        <w:t>dhe zbatimit të akteve të Bashkisë</w:t>
      </w:r>
      <w:r w:rsidR="00D33884" w:rsidRPr="00F111D5">
        <w:rPr>
          <w:rFonts w:ascii="Times New Roman" w:eastAsiaTheme="minorEastAsia" w:hAnsi="Times New Roman"/>
          <w:color w:val="000000" w:themeColor="text1"/>
        </w:rPr>
        <w:t xml:space="preserve"> në territorin e lagjes/ fshatit</w:t>
      </w:r>
      <w:r w:rsidR="00FA4444" w:rsidRPr="00F111D5">
        <w:rPr>
          <w:rFonts w:ascii="Times New Roman" w:eastAsiaTheme="minorEastAsia" w:hAnsi="Times New Roman"/>
          <w:color w:val="000000" w:themeColor="text1"/>
        </w:rPr>
        <w:t>.</w:t>
      </w:r>
    </w:p>
    <w:p w:rsidR="00FA4444" w:rsidRPr="00F111D5" w:rsidRDefault="00FA4444" w:rsidP="003F74FE">
      <w:pPr>
        <w:pStyle w:val="Paragrafoelenco"/>
        <w:numPr>
          <w:ilvl w:val="0"/>
          <w:numId w:val="1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Njofton Shefin</w:t>
      </w:r>
      <w:r w:rsidR="00FE2283" w:rsidRPr="00F111D5">
        <w:rPr>
          <w:rFonts w:ascii="Times New Roman" w:eastAsiaTheme="minorEastAsia" w:hAnsi="Times New Roman"/>
          <w:color w:val="000000" w:themeColor="text1"/>
        </w:rPr>
        <w:t>e Policisë Bashkiake në rastet kur</w:t>
      </w:r>
      <w:r w:rsidRPr="00F111D5">
        <w:rPr>
          <w:rFonts w:ascii="Times New Roman" w:eastAsiaTheme="minorEastAsia" w:hAnsi="Times New Roman"/>
          <w:color w:val="000000" w:themeColor="text1"/>
        </w:rPr>
        <w:t xml:space="preserve">: </w:t>
      </w:r>
    </w:p>
    <w:p w:rsidR="00FA4444" w:rsidRPr="00F111D5" w:rsidRDefault="00673C8F" w:rsidP="003F74FE">
      <w:pPr>
        <w:pStyle w:val="Paragrafoelenco"/>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w:t>
      </w:r>
      <w:r w:rsidR="00FA4444" w:rsidRPr="00F111D5">
        <w:rPr>
          <w:rFonts w:ascii="Times New Roman" w:eastAsiaTheme="minorEastAsia" w:hAnsi="Times New Roman"/>
          <w:color w:val="000000" w:themeColor="text1"/>
        </w:rPr>
        <w:t xml:space="preserve">a probleme </w:t>
      </w:r>
      <w:r w:rsidR="00BB2C6F" w:rsidRPr="00F111D5">
        <w:rPr>
          <w:rFonts w:ascii="Times New Roman" w:eastAsiaTheme="minorEastAsia" w:hAnsi="Times New Roman"/>
          <w:color w:val="000000" w:themeColor="text1"/>
        </w:rPr>
        <w:t>me sigurinë publike,</w:t>
      </w:r>
    </w:p>
    <w:p w:rsidR="0068481D" w:rsidRPr="00F111D5" w:rsidRDefault="00673C8F" w:rsidP="003F74FE">
      <w:pPr>
        <w:pStyle w:val="Paragrafoelenco"/>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w:t>
      </w:r>
      <w:r w:rsidR="00FA4444" w:rsidRPr="00F111D5">
        <w:rPr>
          <w:rFonts w:ascii="Times New Roman" w:eastAsiaTheme="minorEastAsia" w:hAnsi="Times New Roman"/>
          <w:color w:val="000000" w:themeColor="text1"/>
        </w:rPr>
        <w:t xml:space="preserve">a ndërtime pa leje në </w:t>
      </w:r>
      <w:r w:rsidR="00BB2C6F" w:rsidRPr="00F111D5">
        <w:rPr>
          <w:rFonts w:ascii="Times New Roman" w:eastAsiaTheme="minorEastAsia" w:hAnsi="Times New Roman"/>
          <w:color w:val="000000" w:themeColor="text1"/>
        </w:rPr>
        <w:t xml:space="preserve">prona publike, </w:t>
      </w:r>
    </w:p>
    <w:p w:rsidR="00673C8F" w:rsidRPr="00F111D5" w:rsidRDefault="00673C8F" w:rsidP="003F74FE">
      <w:pPr>
        <w:pStyle w:val="Paragrafoelenco"/>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Vërehet dëmtim i zonave apo objekteve me rëndësi historike dhe arkeologjike,</w:t>
      </w:r>
    </w:p>
    <w:p w:rsidR="00BB2C6F" w:rsidRPr="00F111D5" w:rsidRDefault="00673C8F" w:rsidP="003F74FE">
      <w:pPr>
        <w:pStyle w:val="Paragrafoelenco"/>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Ka</w:t>
      </w:r>
      <w:r w:rsidR="0068481D" w:rsidRPr="00F111D5">
        <w:rPr>
          <w:rFonts w:ascii="Times New Roman" w:eastAsiaTheme="minorEastAsia" w:hAnsi="Times New Roman"/>
          <w:color w:val="000000" w:themeColor="text1"/>
        </w:rPr>
        <w:t xml:space="preserve"> z</w:t>
      </w:r>
      <w:r w:rsidRPr="00F111D5">
        <w:rPr>
          <w:rFonts w:ascii="Times New Roman" w:eastAsiaTheme="minorEastAsia" w:hAnsi="Times New Roman"/>
          <w:color w:val="000000" w:themeColor="text1"/>
        </w:rPr>
        <w:t>ënje</w:t>
      </w:r>
      <w:r w:rsidR="0068481D" w:rsidRPr="00F111D5">
        <w:rPr>
          <w:rFonts w:ascii="Times New Roman" w:eastAsiaTheme="minorEastAsia" w:hAnsi="Times New Roman"/>
          <w:color w:val="000000" w:themeColor="text1"/>
        </w:rPr>
        <w:t xml:space="preserve"> pa leje </w:t>
      </w:r>
      <w:r w:rsidR="00BB2C6F" w:rsidRPr="00F111D5">
        <w:rPr>
          <w:rFonts w:ascii="Times New Roman" w:eastAsiaTheme="minorEastAsia" w:hAnsi="Times New Roman"/>
          <w:color w:val="000000" w:themeColor="text1"/>
        </w:rPr>
        <w:t>apo dëmtim të pronës publike.</w:t>
      </w:r>
    </w:p>
    <w:p w:rsidR="00FA4444" w:rsidRPr="00F111D5" w:rsidRDefault="00673C8F" w:rsidP="003F74FE">
      <w:pPr>
        <w:pStyle w:val="Paragrafoelenco"/>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P</w:t>
      </w:r>
      <w:r w:rsidR="00FA4444" w:rsidRPr="00F111D5">
        <w:rPr>
          <w:rFonts w:ascii="Times New Roman" w:eastAsiaTheme="minorEastAsia" w:hAnsi="Times New Roman"/>
          <w:color w:val="000000" w:themeColor="text1"/>
        </w:rPr>
        <w:t>engohet zbatimi i një urdh</w:t>
      </w:r>
      <w:r w:rsidR="00C543C7" w:rsidRPr="00F111D5">
        <w:rPr>
          <w:rFonts w:ascii="Times New Roman" w:eastAsiaTheme="minorEastAsia" w:hAnsi="Times New Roman"/>
          <w:color w:val="000000" w:themeColor="text1"/>
        </w:rPr>
        <w:t>ër</w:t>
      </w:r>
      <w:r w:rsidR="00FA4444" w:rsidRPr="00F111D5">
        <w:rPr>
          <w:rFonts w:ascii="Times New Roman" w:eastAsiaTheme="minorEastAsia" w:hAnsi="Times New Roman"/>
          <w:color w:val="000000" w:themeColor="text1"/>
        </w:rPr>
        <w:t>i apo investimi të bashkisë</w:t>
      </w:r>
      <w:r w:rsidR="00C543C7" w:rsidRPr="00F111D5">
        <w:rPr>
          <w:rFonts w:ascii="Times New Roman" w:eastAsiaTheme="minorEastAsia" w:hAnsi="Times New Roman"/>
          <w:color w:val="000000" w:themeColor="text1"/>
        </w:rPr>
        <w:t>,</w:t>
      </w:r>
    </w:p>
    <w:p w:rsidR="000C199C" w:rsidRPr="00F111D5" w:rsidRDefault="00C543C7" w:rsidP="003F74FE">
      <w:pPr>
        <w:pStyle w:val="Paragrafoelenco"/>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Në rastet e</w:t>
      </w:r>
      <w:r w:rsidR="004247B9" w:rsidRPr="00F111D5">
        <w:rPr>
          <w:rFonts w:ascii="Times New Roman" w:eastAsiaTheme="minorEastAsia" w:hAnsi="Times New Roman"/>
          <w:color w:val="000000" w:themeColor="text1"/>
        </w:rPr>
        <w:t xml:space="preserve"> ndotjes së mjedisit</w:t>
      </w:r>
      <w:r w:rsidR="00767DB5" w:rsidRPr="00F111D5">
        <w:rPr>
          <w:rFonts w:ascii="Times New Roman" w:eastAsiaTheme="minorEastAsia" w:hAnsi="Times New Roman"/>
          <w:color w:val="000000" w:themeColor="text1"/>
        </w:rPr>
        <w:t xml:space="preserve"> në mjedise publike</w:t>
      </w:r>
      <w:r w:rsidR="004247B9" w:rsidRPr="00F111D5">
        <w:rPr>
          <w:rFonts w:ascii="Times New Roman" w:eastAsiaTheme="minorEastAsia" w:hAnsi="Times New Roman"/>
          <w:color w:val="000000" w:themeColor="text1"/>
        </w:rPr>
        <w:t>.</w:t>
      </w:r>
    </w:p>
    <w:p w:rsidR="000C199C" w:rsidRPr="00F111D5" w:rsidRDefault="000C199C" w:rsidP="003F74FE">
      <w:pPr>
        <w:pStyle w:val="Paragrafoelenco"/>
        <w:numPr>
          <w:ilvl w:val="0"/>
          <w:numId w:val="16"/>
        </w:numPr>
        <w:spacing w:before="60" w:after="0"/>
        <w:ind w:left="992"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Në rastet e </w:t>
      </w:r>
      <w:r w:rsidR="00E42B8E" w:rsidRPr="00F111D5">
        <w:rPr>
          <w:rFonts w:ascii="Times New Roman" w:eastAsiaTheme="minorEastAsia" w:hAnsi="Times New Roman"/>
          <w:color w:val="000000" w:themeColor="text1"/>
        </w:rPr>
        <w:t>bll</w:t>
      </w:r>
      <w:r w:rsidRPr="00F111D5">
        <w:rPr>
          <w:rFonts w:ascii="Times New Roman" w:eastAsiaTheme="minorEastAsia" w:hAnsi="Times New Roman"/>
          <w:color w:val="000000" w:themeColor="text1"/>
        </w:rPr>
        <w:t>oki</w:t>
      </w:r>
      <w:r w:rsidR="006E3638" w:rsidRPr="00F111D5">
        <w:rPr>
          <w:rFonts w:ascii="Times New Roman" w:eastAsiaTheme="minorEastAsia" w:hAnsi="Times New Roman"/>
          <w:color w:val="000000" w:themeColor="text1"/>
        </w:rPr>
        <w:t>mit t</w:t>
      </w:r>
      <w:r w:rsidRPr="00F111D5">
        <w:rPr>
          <w:rFonts w:ascii="Times New Roman" w:eastAsiaTheme="minorEastAsia" w:hAnsi="Times New Roman"/>
          <w:color w:val="000000" w:themeColor="text1"/>
        </w:rPr>
        <w:t>ë rrugëve.</w:t>
      </w:r>
    </w:p>
    <w:p w:rsidR="00666B19" w:rsidRPr="00F111D5" w:rsidRDefault="00666B19"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6B2AFD" w:rsidRPr="00F111D5" w:rsidRDefault="006B2AFD" w:rsidP="00CA4EE8">
      <w:pPr>
        <w:pStyle w:val="Titolo3"/>
        <w:rPr>
          <w:rFonts w:cs="Times New Roman"/>
          <w:color w:val="000000" w:themeColor="text1"/>
          <w:szCs w:val="22"/>
        </w:rPr>
      </w:pPr>
      <w:bookmarkStart w:id="101" w:name="_Toc36261183"/>
      <w:r w:rsidRPr="00F111D5">
        <w:rPr>
          <w:rFonts w:cs="Times New Roman"/>
          <w:color w:val="000000" w:themeColor="text1"/>
          <w:szCs w:val="22"/>
        </w:rPr>
        <w:t>V</w:t>
      </w:r>
      <w:r w:rsidR="004B001E" w:rsidRPr="00F111D5">
        <w:rPr>
          <w:rFonts w:cs="Times New Roman"/>
          <w:color w:val="000000" w:themeColor="text1"/>
          <w:szCs w:val="22"/>
        </w:rPr>
        <w:t>eprimete</w:t>
      </w:r>
      <w:r w:rsidRPr="00F111D5">
        <w:rPr>
          <w:rFonts w:cs="Times New Roman"/>
          <w:color w:val="000000" w:themeColor="text1"/>
          <w:szCs w:val="22"/>
        </w:rPr>
        <w:t xml:space="preserve"> Ndërlidhësit/ Kryetarit të Fshatit në Lidhje </w:t>
      </w:r>
      <w:r w:rsidR="00EF4A85" w:rsidRPr="00F111D5">
        <w:rPr>
          <w:rFonts w:cs="Times New Roman"/>
          <w:color w:val="000000" w:themeColor="text1"/>
          <w:szCs w:val="22"/>
        </w:rPr>
        <w:t>Shërbimet Publike</w:t>
      </w:r>
      <w:bookmarkEnd w:id="101"/>
    </w:p>
    <w:p w:rsidR="00635F28" w:rsidRPr="00F111D5" w:rsidRDefault="00635F28" w:rsidP="00635F28">
      <w:pPr>
        <w:pStyle w:val="Paragrafoelenco"/>
        <w:numPr>
          <w:ilvl w:val="0"/>
          <w:numId w:val="1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Monitoron investimet publike në territor dhe njofton Admnistratorin e NjA nesë ka ankesa nga banoret dhe bizneset për ndërhyrjet e entit investues në dëm të shëndetit apo pronave të banorëve dhe bizneseve.</w:t>
      </w:r>
    </w:p>
    <w:p w:rsidR="00635F28" w:rsidRPr="00F111D5" w:rsidRDefault="00635F28" w:rsidP="00635F28">
      <w:pPr>
        <w:pStyle w:val="Paragrafoelenco"/>
        <w:numPr>
          <w:ilvl w:val="0"/>
          <w:numId w:val="19"/>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i</w:t>
      </w:r>
      <w:r w:rsidR="0063365E" w:rsidRPr="00F111D5">
        <w:rPr>
          <w:rFonts w:ascii="Times New Roman" w:eastAsiaTheme="minorEastAsia" w:hAnsi="Times New Roman"/>
          <w:color w:val="000000" w:themeColor="text1"/>
        </w:rPr>
        <w:t xml:space="preserve"> f</w:t>
      </w:r>
      <w:r w:rsidRPr="00F111D5">
        <w:rPr>
          <w:rFonts w:ascii="Times New Roman" w:eastAsiaTheme="minorEastAsia" w:hAnsi="Times New Roman"/>
          <w:color w:val="000000" w:themeColor="text1"/>
        </w:rPr>
        <w:t>shatit kujdeset për admin</w:t>
      </w:r>
      <w:r w:rsidR="000F4A8E" w:rsidRPr="00F111D5">
        <w:rPr>
          <w:rFonts w:ascii="Times New Roman" w:eastAsiaTheme="minorEastAsia" w:hAnsi="Times New Roman"/>
          <w:color w:val="000000" w:themeColor="text1"/>
        </w:rPr>
        <w:t>istrimin e varrezave të fshatit.</w:t>
      </w:r>
    </w:p>
    <w:p w:rsidR="000F4A8E" w:rsidRPr="00F111D5" w:rsidRDefault="000F4A8E" w:rsidP="000F4A8E">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0C3DAE" w:rsidRPr="00F111D5" w:rsidRDefault="000C3DAE" w:rsidP="00CA4EE8">
      <w:pPr>
        <w:pStyle w:val="Titolo3"/>
        <w:rPr>
          <w:rFonts w:cs="Times New Roman"/>
          <w:color w:val="000000" w:themeColor="text1"/>
          <w:szCs w:val="22"/>
        </w:rPr>
      </w:pPr>
      <w:bookmarkStart w:id="102" w:name="_Toc36261184"/>
      <w:r w:rsidRPr="00F111D5">
        <w:rPr>
          <w:rFonts w:cs="Times New Roman"/>
          <w:color w:val="000000" w:themeColor="text1"/>
          <w:szCs w:val="22"/>
        </w:rPr>
        <w:t>V</w:t>
      </w:r>
      <w:r w:rsidR="004B001E" w:rsidRPr="00F111D5">
        <w:rPr>
          <w:rFonts w:cs="Times New Roman"/>
          <w:color w:val="000000" w:themeColor="text1"/>
          <w:szCs w:val="22"/>
        </w:rPr>
        <w:t>eprimete</w:t>
      </w:r>
      <w:r w:rsidRPr="00F111D5">
        <w:rPr>
          <w:rFonts w:cs="Times New Roman"/>
          <w:color w:val="000000" w:themeColor="text1"/>
          <w:szCs w:val="22"/>
        </w:rPr>
        <w:t xml:space="preserve"> Ndërlidhësit/ Kryetarit të Fshatit në Lidhje </w:t>
      </w:r>
      <w:r w:rsidR="0027780B" w:rsidRPr="00F111D5">
        <w:rPr>
          <w:rFonts w:cs="Times New Roman"/>
          <w:color w:val="000000" w:themeColor="text1"/>
          <w:szCs w:val="22"/>
        </w:rPr>
        <w:t>Kontrollin e Territori</w:t>
      </w:r>
      <w:bookmarkEnd w:id="102"/>
    </w:p>
    <w:p w:rsidR="00CD7672" w:rsidRPr="00F111D5" w:rsidRDefault="00CD7672" w:rsidP="00CD7672">
      <w:pPr>
        <w:pStyle w:val="Paragrafoelenco"/>
        <w:numPr>
          <w:ilvl w:val="0"/>
          <w:numId w:val="20"/>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i Fshatit dhe Ndërlidhësi Komunitar bashkëpunon ngushtë me Administra</w:t>
      </w:r>
      <w:r w:rsidR="007E43AD" w:rsidRPr="00F111D5">
        <w:rPr>
          <w:rFonts w:ascii="Times New Roman" w:eastAsiaTheme="minorEastAsia" w:hAnsi="Times New Roman"/>
          <w:color w:val="000000" w:themeColor="text1"/>
        </w:rPr>
        <w:t xml:space="preserve">torin e Njësisë Administrative në lidhje me kontrollin e territorit. </w:t>
      </w:r>
    </w:p>
    <w:p w:rsidR="00E253F9" w:rsidRPr="00F111D5" w:rsidRDefault="004B001E" w:rsidP="003F74FE">
      <w:pPr>
        <w:pStyle w:val="Paragrafoelenco"/>
        <w:numPr>
          <w:ilvl w:val="0"/>
          <w:numId w:val="20"/>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Gjatë </w:t>
      </w:r>
      <w:r w:rsidR="00E253F9" w:rsidRPr="00F111D5">
        <w:rPr>
          <w:rFonts w:ascii="Times New Roman" w:eastAsiaTheme="minorEastAsia" w:hAnsi="Times New Roman"/>
          <w:color w:val="000000" w:themeColor="text1"/>
        </w:rPr>
        <w:t>punës për monitorimin e territorit Ndërlidhësit/ Kryetarit të Fshatit n</w:t>
      </w:r>
      <w:r w:rsidR="000C3DAE" w:rsidRPr="00F111D5">
        <w:rPr>
          <w:rFonts w:ascii="Times New Roman" w:eastAsiaTheme="minorEastAsia" w:hAnsi="Times New Roman"/>
          <w:color w:val="000000" w:themeColor="text1"/>
        </w:rPr>
        <w:t>jofton Admnistratorin e NjA në lidhje me</w:t>
      </w:r>
      <w:r w:rsidR="00E253F9" w:rsidRPr="00F111D5">
        <w:rPr>
          <w:rFonts w:ascii="Times New Roman" w:eastAsiaTheme="minorEastAsia" w:hAnsi="Times New Roman"/>
          <w:color w:val="000000" w:themeColor="text1"/>
        </w:rPr>
        <w:t>:</w:t>
      </w:r>
    </w:p>
    <w:p w:rsidR="000C3DAE" w:rsidRPr="00F111D5" w:rsidRDefault="000C3DAE" w:rsidP="00240CB6">
      <w:pPr>
        <w:pStyle w:val="Paragrafoelenco"/>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raste e h</w:t>
      </w:r>
      <w:r w:rsidR="004B001E" w:rsidRPr="00F111D5">
        <w:rPr>
          <w:rFonts w:ascii="Times New Roman" w:eastAsiaTheme="minorEastAsia" w:hAnsi="Times New Roman"/>
          <w:color w:val="000000" w:themeColor="text1"/>
        </w:rPr>
        <w:t>e</w:t>
      </w:r>
      <w:r w:rsidRPr="00F111D5">
        <w:rPr>
          <w:rFonts w:ascii="Times New Roman" w:eastAsiaTheme="minorEastAsia" w:hAnsi="Times New Roman"/>
          <w:color w:val="000000" w:themeColor="text1"/>
        </w:rPr>
        <w:t>dhjes së mbetjeve nga banorë dhe biznese jashtë pikave të grumbullimit të mbetjeve.</w:t>
      </w:r>
    </w:p>
    <w:p w:rsidR="000C3DAE" w:rsidRPr="00F111D5" w:rsidRDefault="00B04042" w:rsidP="00240CB6">
      <w:pPr>
        <w:pStyle w:val="Paragrafoelenco"/>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dëmtimet e rrugë</w:t>
      </w:r>
      <w:r w:rsidR="000C3DAE" w:rsidRPr="00F111D5">
        <w:rPr>
          <w:rFonts w:ascii="Times New Roman" w:eastAsiaTheme="minorEastAsia" w:hAnsi="Times New Roman"/>
          <w:color w:val="000000" w:themeColor="text1"/>
        </w:rPr>
        <w:t>ve, trotuareve, ndriçuesve publik, mungesat e pusetave, etj.</w:t>
      </w:r>
    </w:p>
    <w:p w:rsidR="000C3DAE" w:rsidRPr="00F111D5" w:rsidRDefault="00387C10" w:rsidP="00240CB6">
      <w:pPr>
        <w:pStyle w:val="Paragrafoelenco"/>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rastet e </w:t>
      </w:r>
      <w:r w:rsidR="000C3DAE" w:rsidRPr="00F111D5">
        <w:rPr>
          <w:rFonts w:ascii="Times New Roman" w:eastAsiaTheme="minorEastAsia" w:hAnsi="Times New Roman"/>
          <w:color w:val="000000" w:themeColor="text1"/>
        </w:rPr>
        <w:t>shp</w:t>
      </w:r>
      <w:r w:rsidRPr="00F111D5">
        <w:rPr>
          <w:rFonts w:ascii="Times New Roman" w:eastAsiaTheme="minorEastAsia" w:hAnsi="Times New Roman"/>
          <w:color w:val="000000" w:themeColor="text1"/>
        </w:rPr>
        <w:t xml:space="preserve">ërthimit të </w:t>
      </w:r>
      <w:r w:rsidR="007B1B48" w:rsidRPr="00F111D5">
        <w:rPr>
          <w:rFonts w:ascii="Times New Roman" w:eastAsiaTheme="minorEastAsia" w:hAnsi="Times New Roman"/>
          <w:color w:val="000000" w:themeColor="text1"/>
        </w:rPr>
        <w:t xml:space="preserve">tubacioneve të ujit të pijshëm dhe </w:t>
      </w:r>
      <w:r w:rsidR="000C3DAE" w:rsidRPr="00F111D5">
        <w:rPr>
          <w:rFonts w:ascii="Times New Roman" w:eastAsiaTheme="minorEastAsia" w:hAnsi="Times New Roman"/>
          <w:color w:val="000000" w:themeColor="text1"/>
        </w:rPr>
        <w:t xml:space="preserve">ujrave të zeza në sipërfaqen e tokës. </w:t>
      </w:r>
    </w:p>
    <w:p w:rsidR="00F95EF3" w:rsidRPr="00F111D5" w:rsidRDefault="00387C10" w:rsidP="00240CB6">
      <w:pPr>
        <w:pStyle w:val="Paragrafoelenco"/>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dëmtimet e brigjeve të lumejve dhe përrejve, që përbëjnë rrezik për banorët dhe bizneset.</w:t>
      </w:r>
    </w:p>
    <w:p w:rsidR="00387C10" w:rsidRPr="00F111D5" w:rsidRDefault="00F95EF3" w:rsidP="00240CB6">
      <w:pPr>
        <w:pStyle w:val="Paragrafoelenco"/>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hedhjen në territor të llumrave dhe solucioneve të lengshme, që përbëjnë rrezik për banorët dhe bizneset</w:t>
      </w:r>
      <w:r w:rsidR="0001747D" w:rsidRPr="00F111D5">
        <w:rPr>
          <w:rFonts w:ascii="Times New Roman" w:eastAsiaTheme="minorEastAsia" w:hAnsi="Times New Roman"/>
          <w:color w:val="000000" w:themeColor="text1"/>
        </w:rPr>
        <w:t>.</w:t>
      </w:r>
    </w:p>
    <w:p w:rsidR="00CD7672" w:rsidRPr="00F111D5" w:rsidRDefault="007B1B48" w:rsidP="00240CB6">
      <w:pPr>
        <w:pStyle w:val="Paragrafoelenco"/>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d</w:t>
      </w:r>
      <w:r w:rsidR="00170C5E" w:rsidRPr="00F111D5">
        <w:rPr>
          <w:rFonts w:ascii="Times New Roman" w:eastAsiaTheme="minorEastAsia" w:hAnsi="Times New Roman"/>
          <w:color w:val="000000" w:themeColor="text1"/>
        </w:rPr>
        <w:t>ëm</w:t>
      </w:r>
      <w:r w:rsidRPr="00F111D5">
        <w:rPr>
          <w:rFonts w:ascii="Times New Roman" w:eastAsiaTheme="minorEastAsia" w:hAnsi="Times New Roman"/>
          <w:color w:val="000000" w:themeColor="text1"/>
        </w:rPr>
        <w:t>timet e strukturave ujëmbledhëse</w:t>
      </w:r>
    </w:p>
    <w:p w:rsidR="00CD7672" w:rsidRPr="00F111D5" w:rsidRDefault="00CD7672" w:rsidP="00240CB6">
      <w:pPr>
        <w:pStyle w:val="Paragrafoelenco"/>
        <w:numPr>
          <w:ilvl w:val="0"/>
          <w:numId w:val="101"/>
        </w:numPr>
        <w:spacing w:before="60" w:after="0"/>
        <w:ind w:left="850" w:hanging="357"/>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ndërtime pa leje në </w:t>
      </w:r>
      <w:r w:rsidR="00E9581E" w:rsidRPr="00F111D5">
        <w:rPr>
          <w:rFonts w:ascii="Times New Roman" w:eastAsiaTheme="minorEastAsia" w:hAnsi="Times New Roman"/>
          <w:color w:val="000000" w:themeColor="text1"/>
        </w:rPr>
        <w:t>territory</w:t>
      </w:r>
    </w:p>
    <w:p w:rsidR="00E9581E" w:rsidRPr="00F111D5" w:rsidRDefault="00E9581E" w:rsidP="00E9581E">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E9581E" w:rsidRPr="00F111D5" w:rsidRDefault="00E9581E" w:rsidP="00E9581E">
      <w:pPr>
        <w:pStyle w:val="Titolo3"/>
        <w:rPr>
          <w:rFonts w:cs="Times New Roman"/>
          <w:color w:val="000000" w:themeColor="text1"/>
          <w:szCs w:val="22"/>
        </w:rPr>
      </w:pPr>
      <w:bookmarkStart w:id="103" w:name="_Toc36261185"/>
      <w:r w:rsidRPr="00F111D5">
        <w:rPr>
          <w:rFonts w:cs="Times New Roman"/>
          <w:color w:val="000000" w:themeColor="text1"/>
          <w:szCs w:val="22"/>
        </w:rPr>
        <w:t>Veprimet e Ndërlidhësit/ Kryetarit të Fshatit në Lidhje Sigurinë Publike</w:t>
      </w:r>
      <w:bookmarkEnd w:id="103"/>
    </w:p>
    <w:p w:rsidR="005F6195" w:rsidRPr="00F111D5" w:rsidRDefault="00E9581E" w:rsidP="00762C33">
      <w:pPr>
        <w:pStyle w:val="Paragrafoelenco"/>
        <w:numPr>
          <w:ilvl w:val="0"/>
          <w:numId w:val="10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Në rastet e emergjenace civile që vijnë nga bllokimi nga bora, përrmbytjet, shkarjet e dheut, çarjet e digave të ujëmbledhësve, bllokimit të rrugëve nga çarjet e rrugëve, emergjenca shëndetesore apo epidemi</w:t>
      </w:r>
      <w:r w:rsidR="005F6195" w:rsidRPr="00F111D5">
        <w:rPr>
          <w:rFonts w:ascii="Times New Roman" w:hAnsi="Times New Roman"/>
          <w:bCs/>
          <w:color w:val="000000" w:themeColor="text1"/>
        </w:rPr>
        <w:t>nga sëmundje virale apo tjetër</w:t>
      </w:r>
      <w:r w:rsidR="00762C33" w:rsidRPr="00F111D5">
        <w:rPr>
          <w:rFonts w:ascii="Times New Roman" w:hAnsi="Times New Roman"/>
          <w:bCs/>
          <w:color w:val="000000" w:themeColor="text1"/>
        </w:rPr>
        <w:t>.</w:t>
      </w:r>
      <w:r w:rsidR="00762C33" w:rsidRPr="00F111D5">
        <w:rPr>
          <w:rFonts w:ascii="Times New Roman" w:hAnsi="Times New Roman"/>
          <w:bCs/>
          <w:color w:val="000000" w:themeColor="text1"/>
        </w:rPr>
        <w:tab/>
      </w:r>
    </w:p>
    <w:p w:rsidR="00482079" w:rsidRPr="00F111D5" w:rsidRDefault="00762C33" w:rsidP="00762C33">
      <w:pPr>
        <w:pStyle w:val="Paragrafoelenco"/>
        <w:numPr>
          <w:ilvl w:val="0"/>
          <w:numId w:val="10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 xml:space="preserve">Kryetari i Fshatit dhe Ndërlidhësi Komunitar informon Bashkinë dhe mobilizon burime njerezore dhe material në komunitet për përballimin e situates.  Eshtë pjesë e taskforcës të ngritur në fshat/ lagje </w:t>
      </w:r>
      <w:r w:rsidR="00482079" w:rsidRPr="00F111D5">
        <w:rPr>
          <w:rFonts w:ascii="Times New Roman" w:hAnsi="Times New Roman"/>
          <w:bCs/>
          <w:color w:val="000000" w:themeColor="text1"/>
        </w:rPr>
        <w:t>për përballimin dhe rekuperimin mbas fatkeqësisë natyrore, shëndetësore apo tjetër</w:t>
      </w:r>
    </w:p>
    <w:p w:rsidR="00E9581E" w:rsidRPr="00F111D5" w:rsidRDefault="00343D96" w:rsidP="00762C33">
      <w:pPr>
        <w:pStyle w:val="Paragrafoelenco"/>
        <w:numPr>
          <w:ilvl w:val="0"/>
          <w:numId w:val="10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Ndihmon</w:t>
      </w:r>
      <w:r w:rsidR="00762C33" w:rsidRPr="00F111D5">
        <w:rPr>
          <w:rFonts w:ascii="Times New Roman" w:hAnsi="Times New Roman"/>
          <w:bCs/>
          <w:color w:val="000000" w:themeColor="text1"/>
        </w:rPr>
        <w:t xml:space="preserve"> në </w:t>
      </w:r>
      <w:r w:rsidRPr="00F111D5">
        <w:rPr>
          <w:rFonts w:ascii="Times New Roman" w:hAnsi="Times New Roman"/>
          <w:bCs/>
          <w:color w:val="000000" w:themeColor="text1"/>
        </w:rPr>
        <w:t>identifikimin e familjeve në nevojë për ndihma finaciare dhe material</w:t>
      </w:r>
      <w:r w:rsidR="00E9581E" w:rsidRPr="00F111D5">
        <w:rPr>
          <w:rFonts w:ascii="Times New Roman" w:hAnsi="Times New Roman"/>
          <w:bCs/>
          <w:color w:val="000000" w:themeColor="text1"/>
        </w:rPr>
        <w:t xml:space="preserve">. </w:t>
      </w:r>
      <w:r w:rsidRPr="00F111D5">
        <w:rPr>
          <w:rFonts w:ascii="Times New Roman" w:hAnsi="Times New Roman"/>
          <w:bCs/>
          <w:color w:val="000000" w:themeColor="text1"/>
        </w:rPr>
        <w:t>Merr masa</w:t>
      </w:r>
      <w:r w:rsidR="00E9581E" w:rsidRPr="00F111D5">
        <w:rPr>
          <w:rFonts w:ascii="Times New Roman" w:hAnsi="Times New Roman"/>
          <w:bCs/>
          <w:color w:val="000000" w:themeColor="text1"/>
        </w:rPr>
        <w:t xml:space="preserve"> për ofrimin e asistencës në banesë ndaj shtresave në nevojë, në kushtet e epidemisë së shkaktuar, si</w:t>
      </w:r>
      <w:r w:rsidR="00762C33" w:rsidRPr="00F111D5">
        <w:rPr>
          <w:rFonts w:ascii="Times New Roman" w:hAnsi="Times New Roman"/>
          <w:bCs/>
          <w:color w:val="000000" w:themeColor="text1"/>
        </w:rPr>
        <w:t>ç</w:t>
      </w:r>
      <w:r w:rsidR="00E9581E" w:rsidRPr="00F111D5">
        <w:rPr>
          <w:rFonts w:ascii="Times New Roman" w:hAnsi="Times New Roman"/>
          <w:bCs/>
          <w:color w:val="000000" w:themeColor="text1"/>
        </w:rPr>
        <w:t xml:space="preserve"> është rasti i familjeve/ individëve në nevojë, përfituesit e ndihmës ekonomike; personat me aftësi të kufizuara; personat, të cilët përfitojnë pension pleqërie.</w:t>
      </w:r>
    </w:p>
    <w:p w:rsidR="00E9581E" w:rsidRPr="00F111D5" w:rsidRDefault="00343D96" w:rsidP="00E9581E">
      <w:pPr>
        <w:pStyle w:val="Paragrafoelenco"/>
        <w:numPr>
          <w:ilvl w:val="0"/>
          <w:numId w:val="10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lastRenderedPageBreak/>
        <w:t>Ndihmon</w:t>
      </w:r>
      <w:r w:rsidR="00E9581E" w:rsidRPr="00F111D5">
        <w:rPr>
          <w:rFonts w:ascii="Times New Roman" w:hAnsi="Times New Roman"/>
          <w:bCs/>
          <w:color w:val="000000" w:themeColor="text1"/>
        </w:rPr>
        <w:t xml:space="preserve"> në shpërndarjen e ndihmave dhe produkteve, ushqimore dhe joushqimore, </w:t>
      </w:r>
      <w:r w:rsidRPr="00F111D5">
        <w:rPr>
          <w:rFonts w:ascii="Times New Roman" w:hAnsi="Times New Roman"/>
          <w:bCs/>
          <w:color w:val="000000" w:themeColor="text1"/>
        </w:rPr>
        <w:t xml:space="preserve">për komunitetin, në bashkëpunim edhe me </w:t>
      </w:r>
      <w:r w:rsidR="00E9581E" w:rsidRPr="00F111D5">
        <w:rPr>
          <w:rFonts w:ascii="Times New Roman" w:hAnsi="Times New Roman"/>
          <w:bCs/>
          <w:color w:val="000000" w:themeColor="text1"/>
        </w:rPr>
        <w:t>shërbimin e vullnetarëve.</w:t>
      </w:r>
    </w:p>
    <w:p w:rsidR="00E9581E" w:rsidRPr="00F111D5" w:rsidRDefault="00E9581E" w:rsidP="00E9581E">
      <w:pPr>
        <w:pStyle w:val="Paragrafoelenco"/>
        <w:numPr>
          <w:ilvl w:val="0"/>
          <w:numId w:val="10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Ndihmojnë në organizimin dhe zbatimin e evakuimit të detyruar për popullsinë e rrezikuar, të gjendjes së karantinës për popullsinë ose subjektet e prekura, në organizimin e punës për kontrollit të njëanshëm ose në bashkëpunim me komunitetin të banesave dhe objekteve private të demtuara apo për gjetjen e të mbijetuarve dhe të viktimave të fatkeqësisë, në kryerjen e shërbimeve funerale në rast fatkeqësish, në organizimin e procesit të eliminimit dhe të groposjes së detyruar të kafshëve dhe të çdo materiali tjetër që përbën burim infeksioni, epidemie masive, ndotjeje masive.</w:t>
      </w:r>
      <w:r w:rsidRPr="00F111D5">
        <w:rPr>
          <w:rStyle w:val="Rimandonotaapidipagina"/>
          <w:rFonts w:ascii="Times New Roman" w:hAnsi="Times New Roman"/>
          <w:bCs/>
          <w:color w:val="000000" w:themeColor="text1"/>
        </w:rPr>
        <w:footnoteReference w:id="31"/>
      </w:r>
    </w:p>
    <w:p w:rsidR="00D01026" w:rsidRPr="00F111D5" w:rsidRDefault="00D01026" w:rsidP="00CA4EE8">
      <w:pPr>
        <w:pStyle w:val="Titolo2"/>
        <w:spacing w:line="276" w:lineRule="auto"/>
        <w:rPr>
          <w:color w:val="000000" w:themeColor="text1"/>
        </w:rPr>
      </w:pPr>
      <w:bookmarkStart w:id="104" w:name="_Toc36261186"/>
      <w:r w:rsidRPr="00F111D5">
        <w:rPr>
          <w:color w:val="000000" w:themeColor="text1"/>
        </w:rPr>
        <w:t>KREU</w:t>
      </w:r>
      <w:r w:rsidR="00DA1E76">
        <w:rPr>
          <w:color w:val="000000" w:themeColor="text1"/>
        </w:rPr>
        <w:t xml:space="preserve"> v</w:t>
      </w:r>
      <w:r w:rsidRPr="00F111D5">
        <w:rPr>
          <w:color w:val="000000" w:themeColor="text1"/>
        </w:rPr>
        <w:t>-  komunikimi dhe</w:t>
      </w:r>
      <w:r w:rsidR="00A96A3E" w:rsidRPr="00F111D5">
        <w:rPr>
          <w:color w:val="000000" w:themeColor="text1"/>
        </w:rPr>
        <w:t xml:space="preserve"> angazhimi i </w:t>
      </w:r>
      <w:r w:rsidRPr="00F111D5">
        <w:rPr>
          <w:color w:val="000000" w:themeColor="text1"/>
        </w:rPr>
        <w:t xml:space="preserve"> komuniteti</w:t>
      </w:r>
      <w:r w:rsidR="00A96A3E" w:rsidRPr="00F111D5">
        <w:rPr>
          <w:color w:val="000000" w:themeColor="text1"/>
        </w:rPr>
        <w:t>T</w:t>
      </w:r>
      <w:bookmarkEnd w:id="104"/>
    </w:p>
    <w:p w:rsidR="00B3151F" w:rsidRPr="00F111D5" w:rsidRDefault="00B3151F" w:rsidP="00B3151F">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B3151F" w:rsidRPr="00F111D5" w:rsidRDefault="00A96A3E" w:rsidP="00B3151F">
      <w:pPr>
        <w:pStyle w:val="Titolo3"/>
        <w:rPr>
          <w:color w:val="000000" w:themeColor="text1"/>
        </w:rPr>
      </w:pPr>
      <w:bookmarkStart w:id="105" w:name="_Toc36261187"/>
      <w:r w:rsidRPr="00F111D5">
        <w:rPr>
          <w:color w:val="000000" w:themeColor="text1"/>
        </w:rPr>
        <w:t xml:space="preserve">Komunikimi </w:t>
      </w:r>
      <w:r w:rsidR="006337A3" w:rsidRPr="00F111D5">
        <w:rPr>
          <w:color w:val="000000" w:themeColor="text1"/>
        </w:rPr>
        <w:t>m</w:t>
      </w:r>
      <w:r w:rsidRPr="00F111D5">
        <w:rPr>
          <w:color w:val="000000" w:themeColor="text1"/>
        </w:rPr>
        <w:t>e K</w:t>
      </w:r>
      <w:r w:rsidR="006337A3" w:rsidRPr="00F111D5">
        <w:rPr>
          <w:color w:val="000000" w:themeColor="text1"/>
        </w:rPr>
        <w:t>omunitetin</w:t>
      </w:r>
      <w:bookmarkEnd w:id="105"/>
    </w:p>
    <w:p w:rsidR="00A762CE" w:rsidRPr="00F111D5" w:rsidRDefault="00A762CE" w:rsidP="003F74FE">
      <w:pPr>
        <w:pStyle w:val="Paragrafoelenco"/>
        <w:numPr>
          <w:ilvl w:val="0"/>
          <w:numId w:val="6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Kryetari i Fshatit/ Ndërmjetësi dhe anëtarët e Kryesisë/ Këshillit do të komunikojnë rregullisht me banorët dhe palët e interesit të komunitetit, si dhe do të sigurojnë që informacionet e SK shpërndahet në mënyrë të barabartë dhe në kohën e duhur. </w:t>
      </w:r>
    </w:p>
    <w:p w:rsidR="006337A3" w:rsidRPr="00F111D5" w:rsidRDefault="006337A3" w:rsidP="003F74FE">
      <w:pPr>
        <w:pStyle w:val="Paragrafoelenco"/>
        <w:numPr>
          <w:ilvl w:val="0"/>
          <w:numId w:val="6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Këshilli/ Kryesia do të përpiqet të </w:t>
      </w:r>
      <w:r w:rsidR="00A96A3E" w:rsidRPr="00F111D5">
        <w:rPr>
          <w:rFonts w:ascii="Times New Roman" w:eastAsiaTheme="minorEastAsia" w:hAnsi="Times New Roman"/>
          <w:color w:val="000000" w:themeColor="text1"/>
        </w:rPr>
        <w:t xml:space="preserve">organizojë dhe </w:t>
      </w:r>
      <w:r w:rsidRPr="00F111D5">
        <w:rPr>
          <w:rFonts w:ascii="Times New Roman" w:eastAsiaTheme="minorEastAsia" w:hAnsi="Times New Roman"/>
          <w:color w:val="000000" w:themeColor="text1"/>
        </w:rPr>
        <w:t xml:space="preserve">koordinojë të paktën dy komunikime masive në vit, çdo 5- 6 muaj përmes shpërndarjes të materialeve të shtypura, fletëpalosjeve, mesazhe me email tek grupet e interest dhe organizatat, takime derë më derë, njoftime në vendet publike, stendat e informacionit, prezencë në median vendore të shkruar dhe audiovizive, deklarata për shtyp, ngjarje të komunitetit, në mënyrë që të zgjerojë mundësinë e njerëzve për të marrë pjesë në aktivitetet dhe punët e SK. </w:t>
      </w:r>
    </w:p>
    <w:p w:rsidR="00B413CC" w:rsidRPr="00F111D5" w:rsidRDefault="00B413CC" w:rsidP="003F74FE">
      <w:pPr>
        <w:pStyle w:val="Paragrafoelenco"/>
        <w:numPr>
          <w:ilvl w:val="0"/>
          <w:numId w:val="68"/>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SK ka faqen e saj të internetit dhe meda e saj sociale, e cila mbështetet nga Bashkia.</w:t>
      </w:r>
    </w:p>
    <w:p w:rsidR="00A96A3E" w:rsidRPr="00F111D5" w:rsidRDefault="00A96A3E" w:rsidP="00A96A3E">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A96A3E" w:rsidRPr="00F111D5" w:rsidRDefault="00A96A3E" w:rsidP="00A96A3E">
      <w:pPr>
        <w:pStyle w:val="Titolo3"/>
        <w:rPr>
          <w:color w:val="000000" w:themeColor="text1"/>
        </w:rPr>
      </w:pPr>
      <w:bookmarkStart w:id="106" w:name="_Toc36261188"/>
      <w:r w:rsidRPr="00F111D5">
        <w:rPr>
          <w:color w:val="000000" w:themeColor="text1"/>
        </w:rPr>
        <w:t>Mob</w:t>
      </w:r>
      <w:r w:rsidR="008D15E3" w:rsidRPr="00F111D5">
        <w:rPr>
          <w:color w:val="000000" w:themeColor="text1"/>
        </w:rPr>
        <w:t>i</w:t>
      </w:r>
      <w:r w:rsidRPr="00F111D5">
        <w:rPr>
          <w:color w:val="000000" w:themeColor="text1"/>
        </w:rPr>
        <w:t>lizimi dhe Angazhimi i Komunitetin</w:t>
      </w:r>
      <w:bookmarkEnd w:id="106"/>
    </w:p>
    <w:p w:rsidR="00A762CE" w:rsidRPr="00F111D5" w:rsidRDefault="00A762CE" w:rsidP="003F74FE">
      <w:pPr>
        <w:pStyle w:val="Paragrafoelenco"/>
        <w:numPr>
          <w:ilvl w:val="0"/>
          <w:numId w:val="87"/>
        </w:numPr>
        <w:spacing w:before="120" w:after="0"/>
        <w:ind w:left="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Kryesia/ Këshilli do të prioritarizojë mobilizimin e grupeve në nevojë për të qënë aktiv, duke nxitur edhe angazhimin dhe mbështetjen e vullnetarëve për keto grupe.</w:t>
      </w:r>
    </w:p>
    <w:p w:rsidR="00A762CE" w:rsidRPr="00F111D5" w:rsidRDefault="00A762CE" w:rsidP="003F74FE">
      <w:pPr>
        <w:pStyle w:val="Paragrafoelenco"/>
        <w:numPr>
          <w:ilvl w:val="0"/>
          <w:numId w:val="8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Këshilli do të bëjë përpjekje të vazhdueshme dhe të bashkërenduara me Bashkine dhe aktorët komunitarë për të rritur pjesëmarrjen dhe angazhimin e banorëve dhe grupeve të interesit në punët dhe aktivitetet e SK. </w:t>
      </w:r>
    </w:p>
    <w:p w:rsidR="008E3E01" w:rsidRPr="00F111D5" w:rsidRDefault="008E3E01" w:rsidP="003F74FE">
      <w:pPr>
        <w:pStyle w:val="Paragrafoelenco"/>
        <w:numPr>
          <w:ilvl w:val="0"/>
          <w:numId w:val="8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Këshilli organizon sëpaku një konsultim me komunitetit për të diskutuar propozimin nëse në një lagje </w:t>
      </w:r>
      <w:r w:rsidR="008216BE" w:rsidRPr="00F111D5">
        <w:rPr>
          <w:rFonts w:ascii="Times New Roman" w:eastAsiaTheme="minorEastAsia" w:hAnsi="Times New Roman"/>
          <w:color w:val="000000" w:themeColor="text1"/>
        </w:rPr>
        <w:t xml:space="preserve">duhet </w:t>
      </w:r>
      <w:r w:rsidRPr="00F111D5">
        <w:rPr>
          <w:rFonts w:ascii="Times New Roman" w:eastAsiaTheme="minorEastAsia" w:hAnsi="Times New Roman"/>
          <w:color w:val="000000" w:themeColor="text1"/>
        </w:rPr>
        <w:t>të krijohen më shumë se dy këshilla komunitarë ose bashkimin e këshillave të dy apo më shumë lagjeve.</w:t>
      </w:r>
    </w:p>
    <w:p w:rsidR="008E3E01" w:rsidRPr="00F111D5" w:rsidRDefault="008E3E01" w:rsidP="003F74FE">
      <w:pPr>
        <w:pStyle w:val="Paragrafoelenco"/>
        <w:numPr>
          <w:ilvl w:val="0"/>
          <w:numId w:val="8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Kryesia/ Këshilli nxit dhe mobilizon banorët dhe palët e interesuara të marrin pjesë në takimet dhe konsultimet publike të organizuara nga Bashkia apo aktorë të tjerë, në lidhje </w:t>
      </w:r>
      <w:r w:rsidR="00456A23" w:rsidRPr="00F111D5">
        <w:rPr>
          <w:rFonts w:ascii="Times New Roman" w:eastAsiaTheme="minorEastAsia" w:hAnsi="Times New Roman"/>
          <w:color w:val="000000" w:themeColor="text1"/>
        </w:rPr>
        <w:t>buxhetin vjetor të Bashkisë, paketën fiskale, përcaktiin e prioritet strategjike, planifikimin e zhvillimit të territorirt, hartimin e planeve të shërbimeve publike,</w:t>
      </w:r>
      <w:r w:rsidRPr="00F111D5">
        <w:rPr>
          <w:rFonts w:ascii="Times New Roman" w:eastAsiaTheme="minorEastAsia" w:hAnsi="Times New Roman"/>
          <w:color w:val="000000" w:themeColor="text1"/>
        </w:rPr>
        <w:t xml:space="preserve"> zb</w:t>
      </w:r>
      <w:r w:rsidR="00456A23" w:rsidRPr="00F111D5">
        <w:rPr>
          <w:rFonts w:ascii="Times New Roman" w:eastAsiaTheme="minorEastAsia" w:hAnsi="Times New Roman"/>
          <w:color w:val="000000" w:themeColor="text1"/>
        </w:rPr>
        <w:t>atimin e projekteve zhvilluese,</w:t>
      </w:r>
      <w:r w:rsidRPr="00F111D5">
        <w:rPr>
          <w:rFonts w:ascii="Times New Roman" w:eastAsiaTheme="minorEastAsia" w:hAnsi="Times New Roman"/>
          <w:color w:val="000000" w:themeColor="text1"/>
        </w:rPr>
        <w:t xml:space="preserve"> shitjen apo dhënjen me qera të pronave bashkiake, </w:t>
      </w:r>
      <w:r w:rsidR="00456A23" w:rsidRPr="00F111D5">
        <w:rPr>
          <w:rFonts w:ascii="Times New Roman" w:eastAsiaTheme="minorEastAsia" w:hAnsi="Times New Roman"/>
          <w:color w:val="000000" w:themeColor="text1"/>
        </w:rPr>
        <w:t xml:space="preserve">zbatimin e projekteve dhe bërjen e investimeve me ndikim në mjedis, </w:t>
      </w:r>
      <w:r w:rsidRPr="00F111D5">
        <w:rPr>
          <w:rFonts w:ascii="Times New Roman" w:eastAsiaTheme="minorEastAsia" w:hAnsi="Times New Roman"/>
          <w:color w:val="000000" w:themeColor="text1"/>
        </w:rPr>
        <w:t>etj.</w:t>
      </w:r>
    </w:p>
    <w:p w:rsidR="00B41D37" w:rsidRPr="00F111D5" w:rsidRDefault="00B41D37" w:rsidP="003F74FE">
      <w:pPr>
        <w:pStyle w:val="Paragrafoelenco"/>
        <w:numPr>
          <w:ilvl w:val="0"/>
          <w:numId w:val="8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Këshilli/ Kryesia miraton planin vjetor dhe afatmesëm të Komunikimit dhe Angazhimit të komunitetit në aktivitetet dhe punët e SK</w:t>
      </w:r>
      <w:r w:rsidR="00E8798C" w:rsidRPr="00F111D5">
        <w:rPr>
          <w:rFonts w:ascii="Times New Roman" w:eastAsiaTheme="minorEastAsia" w:hAnsi="Times New Roman"/>
          <w:color w:val="000000" w:themeColor="text1"/>
        </w:rPr>
        <w:t xml:space="preserve"> dhe politikëbërjne dhe ofrimin e shërbimeve të Bashkisë</w:t>
      </w:r>
      <w:r w:rsidRPr="00F111D5">
        <w:rPr>
          <w:rFonts w:ascii="Times New Roman" w:eastAsiaTheme="minorEastAsia" w:hAnsi="Times New Roman"/>
          <w:color w:val="000000" w:themeColor="text1"/>
        </w:rPr>
        <w:t>.</w:t>
      </w:r>
    </w:p>
    <w:p w:rsidR="00E426E1" w:rsidRPr="00F111D5" w:rsidRDefault="00E426E1" w:rsidP="00230833">
      <w:pPr>
        <w:pStyle w:val="TableHeader"/>
        <w:numPr>
          <w:ilvl w:val="0"/>
          <w:numId w:val="10"/>
        </w:numPr>
        <w:tabs>
          <w:tab w:val="left" w:pos="2410"/>
        </w:tabs>
        <w:overflowPunct/>
        <w:autoSpaceDE/>
        <w:autoSpaceDN/>
        <w:adjustRightInd/>
        <w:spacing w:before="360" w:line="276" w:lineRule="auto"/>
        <w:ind w:left="2410" w:firstLine="0"/>
        <w:textAlignment w:val="auto"/>
        <w:rPr>
          <w:rFonts w:ascii="Times New Roman" w:hAnsi="Times New Roman"/>
          <w:smallCaps w:val="0"/>
          <w:color w:val="000000" w:themeColor="text1"/>
          <w:spacing w:val="0"/>
          <w:sz w:val="22"/>
          <w:szCs w:val="22"/>
          <w:lang w:val="sq-AL"/>
        </w:rPr>
      </w:pPr>
      <w:bookmarkStart w:id="107" w:name="_Toc428679468"/>
      <w:bookmarkStart w:id="108" w:name="_Toc434145939"/>
      <w:bookmarkEnd w:id="1"/>
    </w:p>
    <w:p w:rsidR="00E426E1" w:rsidRPr="00F111D5" w:rsidRDefault="00E426E1" w:rsidP="00CA4EE8">
      <w:pPr>
        <w:pStyle w:val="Titolo3"/>
        <w:rPr>
          <w:color w:val="000000" w:themeColor="text1"/>
        </w:rPr>
      </w:pPr>
      <w:bookmarkStart w:id="109" w:name="_Toc36261189"/>
      <w:r w:rsidRPr="00F111D5">
        <w:rPr>
          <w:color w:val="000000" w:themeColor="text1"/>
        </w:rPr>
        <w:t>Et</w:t>
      </w:r>
      <w:r w:rsidR="00A71823" w:rsidRPr="00F111D5">
        <w:rPr>
          <w:color w:val="000000" w:themeColor="text1"/>
        </w:rPr>
        <w:t>ika në Punën e</w:t>
      </w:r>
      <w:r w:rsidR="00A71823" w:rsidRPr="00F111D5">
        <w:rPr>
          <w:rFonts w:eastAsiaTheme="minorEastAsia"/>
          <w:color w:val="000000" w:themeColor="text1"/>
        </w:rPr>
        <w:t xml:space="preserve"> Strukturave Komunitare</w:t>
      </w:r>
      <w:bookmarkEnd w:id="109"/>
    </w:p>
    <w:p w:rsidR="002840F3" w:rsidRPr="00F111D5" w:rsidRDefault="002840F3" w:rsidP="003F74FE">
      <w:pPr>
        <w:pStyle w:val="NormaleWeb"/>
        <w:numPr>
          <w:ilvl w:val="0"/>
          <w:numId w:val="60"/>
        </w:numPr>
        <w:spacing w:before="120" w:beforeAutospacing="0" w:after="0" w:afterAutospacing="0" w:line="276" w:lineRule="auto"/>
        <w:ind w:left="426" w:hanging="426"/>
        <w:rPr>
          <w:rFonts w:ascii="Times New Roman" w:hAnsi="Times New Roman"/>
          <w:color w:val="000000" w:themeColor="text1"/>
          <w:sz w:val="22"/>
          <w:szCs w:val="22"/>
        </w:rPr>
      </w:pPr>
      <w:r w:rsidRPr="00F111D5">
        <w:rPr>
          <w:rFonts w:ascii="Times New Roman" w:hAnsi="Times New Roman"/>
          <w:color w:val="000000" w:themeColor="text1"/>
          <w:sz w:val="22"/>
          <w:szCs w:val="22"/>
        </w:rPr>
        <w:t>Anëtarët e secilës Strukturë Komunitare do të respektojë K</w:t>
      </w:r>
      <w:r w:rsidR="00441686" w:rsidRPr="00F111D5">
        <w:rPr>
          <w:rFonts w:ascii="Times New Roman" w:hAnsi="Times New Roman"/>
          <w:color w:val="000000" w:themeColor="text1"/>
          <w:sz w:val="22"/>
          <w:szCs w:val="22"/>
        </w:rPr>
        <w:t>odin e E</w:t>
      </w:r>
      <w:r w:rsidRPr="00F111D5">
        <w:rPr>
          <w:rFonts w:ascii="Times New Roman" w:hAnsi="Times New Roman"/>
          <w:color w:val="000000" w:themeColor="text1"/>
          <w:sz w:val="22"/>
          <w:szCs w:val="22"/>
        </w:rPr>
        <w:t>tikë</w:t>
      </w:r>
      <w:r w:rsidR="00441686" w:rsidRPr="00F111D5">
        <w:rPr>
          <w:rFonts w:ascii="Times New Roman" w:hAnsi="Times New Roman"/>
          <w:color w:val="000000" w:themeColor="text1"/>
          <w:sz w:val="22"/>
          <w:szCs w:val="22"/>
        </w:rPr>
        <w:t>s</w:t>
      </w:r>
      <w:r w:rsidRPr="00F111D5">
        <w:rPr>
          <w:rFonts w:ascii="Times New Roman" w:hAnsi="Times New Roman"/>
          <w:color w:val="000000" w:themeColor="text1"/>
          <w:sz w:val="22"/>
          <w:szCs w:val="22"/>
        </w:rPr>
        <w:t xml:space="preserve"> të miratuar nga Këshilli Bashkiak.</w:t>
      </w:r>
    </w:p>
    <w:p w:rsidR="002840F3" w:rsidRPr="00F111D5" w:rsidRDefault="002840F3" w:rsidP="003F74FE">
      <w:pPr>
        <w:pStyle w:val="NormaleWeb"/>
        <w:numPr>
          <w:ilvl w:val="0"/>
          <w:numId w:val="60"/>
        </w:numPr>
        <w:spacing w:before="120" w:beforeAutospacing="0" w:after="0" w:afterAutospacing="0" w:line="276" w:lineRule="auto"/>
        <w:ind w:left="426" w:hanging="426"/>
        <w:rPr>
          <w:rFonts w:ascii="Times New Roman" w:hAnsi="Times New Roman"/>
          <w:color w:val="000000" w:themeColor="text1"/>
          <w:sz w:val="22"/>
          <w:szCs w:val="22"/>
        </w:rPr>
      </w:pPr>
      <w:r w:rsidRPr="00F111D5">
        <w:rPr>
          <w:rFonts w:ascii="Times New Roman" w:hAnsi="Times New Roman"/>
          <w:color w:val="000000" w:themeColor="text1"/>
          <w:sz w:val="22"/>
          <w:szCs w:val="22"/>
        </w:rPr>
        <w:t xml:space="preserve">Të gjitha ligjet në fuqi do të përbëjnë standartin minimal </w:t>
      </w:r>
      <w:r w:rsidR="00441686" w:rsidRPr="00F111D5">
        <w:rPr>
          <w:rFonts w:ascii="Times New Roman" w:hAnsi="Times New Roman"/>
          <w:color w:val="000000" w:themeColor="text1"/>
          <w:sz w:val="22"/>
          <w:szCs w:val="22"/>
        </w:rPr>
        <w:t>të</w:t>
      </w:r>
      <w:r w:rsidRPr="00F111D5">
        <w:rPr>
          <w:rFonts w:ascii="Times New Roman" w:hAnsi="Times New Roman"/>
          <w:color w:val="000000" w:themeColor="text1"/>
          <w:sz w:val="22"/>
          <w:szCs w:val="22"/>
        </w:rPr>
        <w:t xml:space="preserve"> etikës </w:t>
      </w:r>
      <w:r w:rsidR="00441686" w:rsidRPr="00F111D5">
        <w:rPr>
          <w:rFonts w:ascii="Times New Roman" w:hAnsi="Times New Roman"/>
          <w:color w:val="000000" w:themeColor="text1"/>
          <w:sz w:val="22"/>
          <w:szCs w:val="22"/>
        </w:rPr>
        <w:t>për Kryesin</w:t>
      </w:r>
      <w:r w:rsidRPr="00F111D5">
        <w:rPr>
          <w:rFonts w:ascii="Times New Roman" w:hAnsi="Times New Roman"/>
          <w:color w:val="000000" w:themeColor="text1"/>
          <w:sz w:val="22"/>
          <w:szCs w:val="22"/>
        </w:rPr>
        <w:t>ë/ Këshill</w:t>
      </w:r>
      <w:r w:rsidR="00441686" w:rsidRPr="00F111D5">
        <w:rPr>
          <w:rFonts w:ascii="Times New Roman" w:hAnsi="Times New Roman"/>
          <w:color w:val="000000" w:themeColor="text1"/>
          <w:sz w:val="22"/>
          <w:szCs w:val="22"/>
        </w:rPr>
        <w:t>in, Kryetarin</w:t>
      </w:r>
      <w:r w:rsidRPr="00F111D5">
        <w:rPr>
          <w:rFonts w:ascii="Times New Roman" w:hAnsi="Times New Roman"/>
          <w:color w:val="000000" w:themeColor="text1"/>
          <w:sz w:val="22"/>
          <w:szCs w:val="22"/>
        </w:rPr>
        <w:t xml:space="preserve"> e Fshatit dhe Ndërlidhësin.</w:t>
      </w:r>
    </w:p>
    <w:bookmarkEnd w:id="107"/>
    <w:bookmarkEnd w:id="108"/>
    <w:p w:rsidR="001832E0" w:rsidRPr="00F111D5" w:rsidRDefault="001832E0"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7A5898" w:rsidRPr="00F111D5" w:rsidRDefault="00A71823" w:rsidP="008B7409">
      <w:pPr>
        <w:pStyle w:val="Titolo3"/>
        <w:spacing w:after="0"/>
        <w:rPr>
          <w:color w:val="000000" w:themeColor="text1"/>
        </w:rPr>
      </w:pPr>
      <w:bookmarkStart w:id="110" w:name="_Toc36261190"/>
      <w:r w:rsidRPr="00F111D5">
        <w:rPr>
          <w:rFonts w:eastAsiaTheme="minorEastAsia"/>
          <w:color w:val="000000" w:themeColor="text1"/>
        </w:rPr>
        <w:t>Vetëvlerësimi i Strukturës Komunitare</w:t>
      </w:r>
      <w:bookmarkEnd w:id="110"/>
    </w:p>
    <w:p w:rsidR="008B7409" w:rsidRPr="00F111D5" w:rsidRDefault="00862DBD" w:rsidP="003F74FE">
      <w:pPr>
        <w:pStyle w:val="Paragrafoelenco"/>
        <w:numPr>
          <w:ilvl w:val="0"/>
          <w:numId w:val="65"/>
        </w:numPr>
        <w:spacing w:before="120" w:after="0"/>
        <w:ind w:left="426" w:hanging="426"/>
        <w:contextualSpacing w:val="0"/>
        <w:rPr>
          <w:rFonts w:ascii="Times New Roman" w:eastAsiaTheme="minorEastAsia" w:hAnsi="Times New Roman"/>
          <w:color w:val="000000" w:themeColor="text1"/>
        </w:rPr>
      </w:pPr>
      <w:r w:rsidRPr="00F111D5">
        <w:rPr>
          <w:rFonts w:ascii="Times New Roman" w:hAnsi="Times New Roman"/>
          <w:color w:val="000000" w:themeColor="text1"/>
        </w:rPr>
        <w:t xml:space="preserve">Çdo </w:t>
      </w:r>
      <w:r w:rsidR="001D2B3F" w:rsidRPr="00F111D5">
        <w:rPr>
          <w:rFonts w:ascii="Times New Roman" w:hAnsi="Times New Roman"/>
          <w:color w:val="000000" w:themeColor="text1"/>
        </w:rPr>
        <w:t>Kryesi</w:t>
      </w:r>
      <w:r w:rsidRPr="00F111D5">
        <w:rPr>
          <w:rFonts w:ascii="Times New Roman" w:hAnsi="Times New Roman"/>
          <w:color w:val="000000" w:themeColor="text1"/>
        </w:rPr>
        <w:t xml:space="preserve">/ Këshill Komunitar i çertifikuar, </w:t>
      </w:r>
      <w:r w:rsidR="00A71823" w:rsidRPr="00F111D5">
        <w:rPr>
          <w:rFonts w:ascii="Times New Roman" w:eastAsiaTheme="minorEastAsia" w:hAnsi="Times New Roman"/>
          <w:color w:val="000000" w:themeColor="text1"/>
        </w:rPr>
        <w:t xml:space="preserve">me ndihmën e </w:t>
      </w:r>
      <w:r w:rsidR="00BA1161" w:rsidRPr="00F111D5">
        <w:rPr>
          <w:rFonts w:ascii="Times New Roman" w:eastAsiaTheme="minorEastAsia" w:hAnsi="Times New Roman"/>
          <w:color w:val="000000" w:themeColor="text1"/>
        </w:rPr>
        <w:t>Drejtorisë për fuqizimin dhe zhvillimin e komuniteteve</w:t>
      </w:r>
      <w:r w:rsidR="00A71823" w:rsidRPr="00F111D5">
        <w:rPr>
          <w:rFonts w:ascii="Times New Roman" w:eastAsiaTheme="minorEastAsia" w:hAnsi="Times New Roman"/>
          <w:color w:val="000000" w:themeColor="text1"/>
        </w:rPr>
        <w:t xml:space="preserve">, siç kërkohet, do të </w:t>
      </w:r>
      <w:r w:rsidR="001D2B3F" w:rsidRPr="00F111D5">
        <w:rPr>
          <w:rFonts w:ascii="Times New Roman" w:eastAsiaTheme="minorEastAsia" w:hAnsi="Times New Roman"/>
          <w:color w:val="000000" w:themeColor="text1"/>
        </w:rPr>
        <w:t xml:space="preserve">anketojë banorët </w:t>
      </w:r>
      <w:r w:rsidR="00A71823" w:rsidRPr="00F111D5">
        <w:rPr>
          <w:rFonts w:ascii="Times New Roman" w:eastAsiaTheme="minorEastAsia" w:hAnsi="Times New Roman"/>
          <w:color w:val="000000" w:themeColor="text1"/>
        </w:rPr>
        <w:t xml:space="preserve">të paktën një herë në dy vjet, për të vlerësuar nëse </w:t>
      </w:r>
      <w:r w:rsidR="001D2B3F" w:rsidRPr="00F111D5">
        <w:rPr>
          <w:rFonts w:ascii="Times New Roman" w:eastAsiaTheme="minorEastAsia" w:hAnsi="Times New Roman"/>
          <w:color w:val="000000" w:themeColor="text1"/>
        </w:rPr>
        <w:t xml:space="preserve">Kryesia/ Këshilli </w:t>
      </w:r>
      <w:r w:rsidR="00A71823" w:rsidRPr="00F111D5">
        <w:rPr>
          <w:rFonts w:ascii="Times New Roman" w:eastAsiaTheme="minorEastAsia" w:hAnsi="Times New Roman"/>
          <w:color w:val="000000" w:themeColor="text1"/>
        </w:rPr>
        <w:t xml:space="preserve">ka përmbushur qëllimet e zbatueshme të përcaktuara </w:t>
      </w:r>
      <w:r w:rsidR="001D2B3F" w:rsidRPr="00F111D5">
        <w:rPr>
          <w:rFonts w:ascii="Times New Roman" w:eastAsiaTheme="minorEastAsia" w:hAnsi="Times New Roman"/>
          <w:color w:val="000000" w:themeColor="text1"/>
        </w:rPr>
        <w:t>këte rregullore apo në ndonjë dokumente të politikave tëBashkisë për strukturat komunitare.</w:t>
      </w:r>
    </w:p>
    <w:p w:rsidR="00A71823" w:rsidRPr="00F111D5" w:rsidRDefault="00321B1B" w:rsidP="003F74FE">
      <w:pPr>
        <w:pStyle w:val="Paragrafoelenco"/>
        <w:numPr>
          <w:ilvl w:val="0"/>
          <w:numId w:val="65"/>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Gjetjet e anketimit do të bëhen publike në faqen e internetit të Bashkisë. </w:t>
      </w:r>
    </w:p>
    <w:p w:rsidR="003C00DD" w:rsidRPr="00F111D5" w:rsidRDefault="003C00DD" w:rsidP="003C00DD">
      <w:pPr>
        <w:spacing w:before="120" w:after="0"/>
        <w:rPr>
          <w:rFonts w:ascii="Times New Roman" w:eastAsiaTheme="minorEastAsia" w:hAnsi="Times New Roman"/>
          <w:color w:val="000000" w:themeColor="text1"/>
        </w:rPr>
      </w:pPr>
    </w:p>
    <w:p w:rsidR="003C00DD" w:rsidRPr="00F111D5" w:rsidRDefault="003C00DD" w:rsidP="003F74FE">
      <w:pPr>
        <w:pStyle w:val="Paragrafoelenco"/>
        <w:numPr>
          <w:ilvl w:val="0"/>
          <w:numId w:val="90"/>
        </w:numPr>
        <w:spacing w:before="120" w:after="0"/>
        <w:ind w:left="426" w:hanging="426"/>
        <w:contextualSpacing w:val="0"/>
        <w:jc w:val="both"/>
        <w:rPr>
          <w:rFonts w:ascii="Times New Roman" w:hAnsi="Times New Roman"/>
          <w:bCs/>
          <w:iCs/>
          <w:color w:val="000000" w:themeColor="text1"/>
          <w:lang w:val="it-IT"/>
        </w:rPr>
      </w:pPr>
      <w:r w:rsidRPr="00F111D5">
        <w:rPr>
          <w:rFonts w:ascii="Times New Roman" w:hAnsi="Times New Roman"/>
          <w:bCs/>
          <w:color w:val="000000" w:themeColor="text1"/>
        </w:rPr>
        <w:t>Këshilli organizon brenda muajit Prill të çdo viti takimin llogaridhënës publik, ku prezanton raportin vjetori të veprimtarisë së Këshillit dhe mbështetjen buxhetore për prioritet zhvillimore të Bashkisë. Prezantimi bëhen nga Kryetari i Këshilli, sipas një formati të miratuar nga Këshilli. Takimi llogaridhënës i njoftohet publikut 10 ditë para mbledhjes, dhe Sekretari fton media audiovizive vendore dhe kombëtare për të marrë pjesë në takimin publik të llogaridhënjes.</w:t>
      </w:r>
    </w:p>
    <w:p w:rsidR="003C00DD" w:rsidRPr="00F111D5" w:rsidRDefault="003C00DD" w:rsidP="003C00DD">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3C00DD" w:rsidRPr="00F111D5" w:rsidRDefault="009E681E" w:rsidP="003C00DD">
      <w:pPr>
        <w:pStyle w:val="Titolo3"/>
        <w:rPr>
          <w:color w:val="000000" w:themeColor="text1"/>
        </w:rPr>
      </w:pPr>
      <w:bookmarkStart w:id="111" w:name="_Toc36261191"/>
      <w:r w:rsidRPr="00F111D5">
        <w:rPr>
          <w:color w:val="000000" w:themeColor="text1"/>
        </w:rPr>
        <w:t>Llogaridhënja e Kryesisë/ Këshillit Komunitar</w:t>
      </w:r>
      <w:bookmarkEnd w:id="111"/>
    </w:p>
    <w:p w:rsidR="009E681E" w:rsidRPr="00F111D5" w:rsidRDefault="009E681E" w:rsidP="003F74FE">
      <w:pPr>
        <w:pStyle w:val="Paragrafoelenco"/>
        <w:numPr>
          <w:ilvl w:val="0"/>
          <w:numId w:val="91"/>
        </w:numPr>
        <w:spacing w:before="120" w:after="0"/>
        <w:ind w:left="426" w:hanging="426"/>
        <w:contextualSpacing w:val="0"/>
        <w:jc w:val="both"/>
        <w:rPr>
          <w:rFonts w:ascii="Times New Roman" w:hAnsi="Times New Roman"/>
          <w:bCs/>
          <w:iCs/>
          <w:color w:val="000000" w:themeColor="text1"/>
          <w:lang w:val="it-IT"/>
        </w:rPr>
      </w:pPr>
      <w:r w:rsidRPr="00F111D5">
        <w:rPr>
          <w:rFonts w:ascii="Times New Roman" w:hAnsi="Times New Roman"/>
          <w:bCs/>
          <w:iCs/>
          <w:color w:val="000000" w:themeColor="text1"/>
          <w:lang w:val="it-IT"/>
        </w:rPr>
        <w:t>K</w:t>
      </w:r>
      <w:r w:rsidR="00047086" w:rsidRPr="00F111D5">
        <w:rPr>
          <w:rFonts w:ascii="Times New Roman" w:hAnsi="Times New Roman"/>
          <w:bCs/>
          <w:iCs/>
          <w:color w:val="000000" w:themeColor="text1"/>
          <w:lang w:val="it-IT"/>
        </w:rPr>
        <w:t xml:space="preserve">ryesia /Këshilli </w:t>
      </w:r>
      <w:r w:rsidRPr="00F111D5">
        <w:rPr>
          <w:rFonts w:ascii="Times New Roman" w:hAnsi="Times New Roman"/>
          <w:bCs/>
          <w:iCs/>
          <w:color w:val="000000" w:themeColor="text1"/>
          <w:lang w:val="it-IT"/>
        </w:rPr>
        <w:t xml:space="preserve">miraton një grup treguesish të përformancë për punën e </w:t>
      </w:r>
      <w:r w:rsidR="00047086" w:rsidRPr="00F111D5">
        <w:rPr>
          <w:rFonts w:ascii="Times New Roman" w:hAnsi="Times New Roman"/>
          <w:bCs/>
          <w:iCs/>
          <w:color w:val="000000" w:themeColor="text1"/>
          <w:lang w:val="it-IT"/>
        </w:rPr>
        <w:t>saj/ tij</w:t>
      </w:r>
      <w:r w:rsidRPr="00F111D5">
        <w:rPr>
          <w:rFonts w:ascii="Times New Roman" w:hAnsi="Times New Roman"/>
          <w:bCs/>
          <w:iCs/>
          <w:color w:val="000000" w:themeColor="text1"/>
          <w:lang w:val="it-IT"/>
        </w:rPr>
        <w:t xml:space="preserve">. </w:t>
      </w:r>
    </w:p>
    <w:p w:rsidR="00047086" w:rsidRPr="00F111D5" w:rsidRDefault="00047086" w:rsidP="003F74FE">
      <w:pPr>
        <w:pStyle w:val="Paragrafoelenco"/>
        <w:numPr>
          <w:ilvl w:val="0"/>
          <w:numId w:val="91"/>
        </w:numPr>
        <w:spacing w:before="120" w:after="0"/>
        <w:ind w:left="426" w:hanging="426"/>
        <w:contextualSpacing w:val="0"/>
        <w:jc w:val="both"/>
        <w:rPr>
          <w:rFonts w:ascii="Times New Roman" w:hAnsi="Times New Roman"/>
          <w:bCs/>
          <w:iCs/>
          <w:color w:val="000000" w:themeColor="text1"/>
          <w:lang w:val="it-IT"/>
        </w:rPr>
      </w:pPr>
      <w:r w:rsidRPr="00F111D5">
        <w:rPr>
          <w:rFonts w:ascii="Times New Roman" w:hAnsi="Times New Roman"/>
          <w:bCs/>
          <w:iCs/>
          <w:color w:val="000000" w:themeColor="text1"/>
          <w:lang w:val="it-IT"/>
        </w:rPr>
        <w:t>Kryesia /Këshilli</w:t>
      </w:r>
      <w:r w:rsidR="003C00DD" w:rsidRPr="00F111D5">
        <w:rPr>
          <w:rFonts w:ascii="Times New Roman" w:hAnsi="Times New Roman"/>
          <w:bCs/>
          <w:color w:val="000000" w:themeColor="text1"/>
        </w:rPr>
        <w:t xml:space="preserve"> organizon brenda muajit Prill</w:t>
      </w:r>
      <w:r w:rsidRPr="00F111D5">
        <w:rPr>
          <w:rFonts w:ascii="Times New Roman" w:hAnsi="Times New Roman"/>
          <w:bCs/>
          <w:color w:val="000000" w:themeColor="text1"/>
        </w:rPr>
        <w:t>/Maj</w:t>
      </w:r>
      <w:r w:rsidR="003C00DD" w:rsidRPr="00F111D5">
        <w:rPr>
          <w:rFonts w:ascii="Times New Roman" w:hAnsi="Times New Roman"/>
          <w:bCs/>
          <w:color w:val="000000" w:themeColor="text1"/>
        </w:rPr>
        <w:t xml:space="preserve"> të çdo viti takimin llogaridhënës</w:t>
      </w:r>
      <w:r w:rsidRPr="00F111D5">
        <w:rPr>
          <w:rFonts w:ascii="Times New Roman" w:hAnsi="Times New Roman"/>
          <w:bCs/>
          <w:color w:val="000000" w:themeColor="text1"/>
        </w:rPr>
        <w:t xml:space="preserve"> më komunitetin e lagjes/ fshatit</w:t>
      </w:r>
      <w:r w:rsidR="003C00DD" w:rsidRPr="00F111D5">
        <w:rPr>
          <w:rFonts w:ascii="Times New Roman" w:hAnsi="Times New Roman"/>
          <w:bCs/>
          <w:color w:val="000000" w:themeColor="text1"/>
        </w:rPr>
        <w:t xml:space="preserve">, ku prezanton raportin vjetori të veprimtarisë së </w:t>
      </w:r>
      <w:r w:rsidRPr="00F111D5">
        <w:rPr>
          <w:rFonts w:ascii="Times New Roman" w:hAnsi="Times New Roman"/>
          <w:bCs/>
          <w:color w:val="000000" w:themeColor="text1"/>
        </w:rPr>
        <w:t xml:space="preserve">saj/tij </w:t>
      </w:r>
      <w:r w:rsidR="003C00DD" w:rsidRPr="00F111D5">
        <w:rPr>
          <w:rFonts w:ascii="Times New Roman" w:hAnsi="Times New Roman"/>
          <w:bCs/>
          <w:color w:val="000000" w:themeColor="text1"/>
        </w:rPr>
        <w:t xml:space="preserve">Prezantimi bëhen nga Kryetari i </w:t>
      </w:r>
      <w:r w:rsidRPr="00F111D5">
        <w:rPr>
          <w:rFonts w:ascii="Times New Roman" w:hAnsi="Times New Roman"/>
          <w:bCs/>
          <w:color w:val="000000" w:themeColor="text1"/>
        </w:rPr>
        <w:t>Fshatit/ Ndërlidhësi.</w:t>
      </w:r>
    </w:p>
    <w:p w:rsidR="003C00DD" w:rsidRPr="00F111D5" w:rsidRDefault="003C00DD" w:rsidP="003F74FE">
      <w:pPr>
        <w:pStyle w:val="Paragrafoelenco"/>
        <w:numPr>
          <w:ilvl w:val="0"/>
          <w:numId w:val="91"/>
        </w:numPr>
        <w:spacing w:before="120" w:after="0"/>
        <w:ind w:left="426" w:hanging="426"/>
        <w:contextualSpacing w:val="0"/>
        <w:jc w:val="both"/>
        <w:rPr>
          <w:rFonts w:ascii="Times New Roman" w:hAnsi="Times New Roman"/>
          <w:bCs/>
          <w:iCs/>
          <w:color w:val="000000" w:themeColor="text1"/>
          <w:lang w:val="it-IT"/>
        </w:rPr>
      </w:pPr>
      <w:r w:rsidRPr="00F111D5">
        <w:rPr>
          <w:rFonts w:ascii="Times New Roman" w:hAnsi="Times New Roman"/>
          <w:bCs/>
          <w:color w:val="000000" w:themeColor="text1"/>
        </w:rPr>
        <w:t xml:space="preserve">Takimi llogaridhënës i njoftohet </w:t>
      </w:r>
      <w:r w:rsidR="00047086" w:rsidRPr="00F111D5">
        <w:rPr>
          <w:rFonts w:ascii="Times New Roman" w:hAnsi="Times New Roman"/>
          <w:bCs/>
          <w:color w:val="000000" w:themeColor="text1"/>
        </w:rPr>
        <w:t>komunitetit</w:t>
      </w:r>
      <w:r w:rsidRPr="00F111D5">
        <w:rPr>
          <w:rFonts w:ascii="Times New Roman" w:hAnsi="Times New Roman"/>
          <w:bCs/>
          <w:color w:val="000000" w:themeColor="text1"/>
        </w:rPr>
        <w:t xml:space="preserve"> 10 ditë para </w:t>
      </w:r>
      <w:r w:rsidR="00047086" w:rsidRPr="00F111D5">
        <w:rPr>
          <w:rFonts w:ascii="Times New Roman" w:hAnsi="Times New Roman"/>
          <w:bCs/>
          <w:color w:val="000000" w:themeColor="text1"/>
        </w:rPr>
        <w:t>takimit</w:t>
      </w:r>
      <w:r w:rsidRPr="00F111D5">
        <w:rPr>
          <w:rFonts w:ascii="Times New Roman" w:hAnsi="Times New Roman"/>
          <w:bCs/>
          <w:color w:val="000000" w:themeColor="text1"/>
        </w:rPr>
        <w:t xml:space="preserve">, </w:t>
      </w:r>
      <w:r w:rsidR="00EE4854" w:rsidRPr="00F111D5">
        <w:rPr>
          <w:rFonts w:ascii="Times New Roman" w:hAnsi="Times New Roman"/>
          <w:bCs/>
          <w:color w:val="000000" w:themeColor="text1"/>
        </w:rPr>
        <w:t xml:space="preserve">me shpallje në sëpaku 3 vende publike në lagje/ fshat, dhe </w:t>
      </w:r>
      <w:r w:rsidR="00047086" w:rsidRPr="00F111D5">
        <w:rPr>
          <w:rFonts w:ascii="Times New Roman" w:hAnsi="Times New Roman"/>
          <w:bCs/>
          <w:color w:val="000000" w:themeColor="text1"/>
        </w:rPr>
        <w:t>në faqen zyrtare të internetit të Bashkisë</w:t>
      </w:r>
      <w:r w:rsidRPr="00F111D5">
        <w:rPr>
          <w:rFonts w:ascii="Times New Roman" w:hAnsi="Times New Roman"/>
          <w:bCs/>
          <w:color w:val="000000" w:themeColor="text1"/>
        </w:rPr>
        <w:t>.</w:t>
      </w:r>
    </w:p>
    <w:p w:rsidR="00B33CE3" w:rsidRPr="00F111D5" w:rsidRDefault="00B33CE3"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464B59" w:rsidRPr="00F111D5" w:rsidRDefault="0077333E" w:rsidP="00CA4EE8">
      <w:pPr>
        <w:pStyle w:val="Titolo3"/>
        <w:rPr>
          <w:color w:val="000000" w:themeColor="text1"/>
        </w:rPr>
      </w:pPr>
      <w:bookmarkStart w:id="112" w:name="_Toc36261192"/>
      <w:r w:rsidRPr="00F111D5">
        <w:rPr>
          <w:rFonts w:cs="Times New Roman"/>
          <w:color w:val="000000" w:themeColor="text1"/>
          <w:szCs w:val="22"/>
        </w:rPr>
        <w:t>E drejta e Inf</w:t>
      </w:r>
      <w:r w:rsidR="00886114" w:rsidRPr="00F111D5">
        <w:rPr>
          <w:rFonts w:cs="Times New Roman"/>
          <w:color w:val="000000" w:themeColor="text1"/>
          <w:szCs w:val="22"/>
        </w:rPr>
        <w:t>o</w:t>
      </w:r>
      <w:r w:rsidRPr="00F111D5">
        <w:rPr>
          <w:rFonts w:cs="Times New Roman"/>
          <w:color w:val="000000" w:themeColor="text1"/>
          <w:szCs w:val="22"/>
        </w:rPr>
        <w:t>r</w:t>
      </w:r>
      <w:r w:rsidR="00886114" w:rsidRPr="00F111D5">
        <w:rPr>
          <w:rFonts w:cs="Times New Roman"/>
          <w:color w:val="000000" w:themeColor="text1"/>
          <w:szCs w:val="22"/>
        </w:rPr>
        <w:t xml:space="preserve">mimit, </w:t>
      </w:r>
      <w:r w:rsidR="0057134D" w:rsidRPr="00F111D5">
        <w:rPr>
          <w:color w:val="000000" w:themeColor="text1"/>
        </w:rPr>
        <w:t>Komunikimi dhe Marrëdhënjet me Publikun</w:t>
      </w:r>
      <w:bookmarkEnd w:id="112"/>
    </w:p>
    <w:p w:rsidR="0077333E" w:rsidRPr="00F111D5" w:rsidRDefault="0057134D" w:rsidP="003F74FE">
      <w:pPr>
        <w:pStyle w:val="Paragrafoelenco"/>
        <w:numPr>
          <w:ilvl w:val="0"/>
          <w:numId w:val="4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Kryetari i Fshati dhe Ndërmjetësi</w:t>
      </w:r>
      <w:r w:rsidR="009847CB" w:rsidRPr="00F111D5">
        <w:rPr>
          <w:rFonts w:ascii="Times New Roman" w:eastAsiaTheme="minorEastAsia" w:hAnsi="Times New Roman"/>
          <w:color w:val="000000" w:themeColor="text1"/>
        </w:rPr>
        <w:t>, në zbatim të ligjit për të drejtën e informimit,</w:t>
      </w:r>
      <w:r w:rsidR="00822FDD" w:rsidRPr="00F111D5">
        <w:rPr>
          <w:rFonts w:ascii="Times New Roman" w:eastAsiaTheme="minorEastAsia" w:hAnsi="Times New Roman"/>
          <w:color w:val="000000" w:themeColor="text1"/>
        </w:rPr>
        <w:t>duhet t'i përgjigjet një kërkese</w:t>
      </w:r>
      <w:r w:rsidR="00CF3875" w:rsidRPr="00F111D5">
        <w:rPr>
          <w:rFonts w:ascii="Times New Roman" w:eastAsiaTheme="minorEastAsia" w:hAnsi="Times New Roman"/>
          <w:color w:val="000000" w:themeColor="text1"/>
        </w:rPr>
        <w:t xml:space="preserve"> për marrje informacioni</w:t>
      </w:r>
      <w:r w:rsidR="009847CB" w:rsidRPr="00F111D5">
        <w:rPr>
          <w:rFonts w:ascii="Times New Roman" w:eastAsiaTheme="minorEastAsia" w:hAnsi="Times New Roman"/>
          <w:color w:val="000000" w:themeColor="text1"/>
        </w:rPr>
        <w:t xml:space="preserve">, të dhëne apo dokumentei </w:t>
      </w:r>
      <w:r w:rsidRPr="00F111D5">
        <w:rPr>
          <w:rFonts w:ascii="Times New Roman" w:eastAsiaTheme="minorEastAsia" w:hAnsi="Times New Roman"/>
          <w:color w:val="000000" w:themeColor="text1"/>
        </w:rPr>
        <w:t xml:space="preserve">brenda 10 ditëve nga </w:t>
      </w:r>
      <w:r w:rsidR="009847CB" w:rsidRPr="00F111D5">
        <w:rPr>
          <w:rFonts w:ascii="Times New Roman" w:eastAsiaTheme="minorEastAsia" w:hAnsi="Times New Roman"/>
          <w:color w:val="000000" w:themeColor="text1"/>
        </w:rPr>
        <w:t xml:space="preserve">data </w:t>
      </w:r>
      <w:r w:rsidRPr="00F111D5">
        <w:rPr>
          <w:rFonts w:ascii="Times New Roman" w:eastAsiaTheme="minorEastAsia" w:hAnsi="Times New Roman"/>
          <w:color w:val="000000" w:themeColor="text1"/>
        </w:rPr>
        <w:t>dorëzimi i kërksës në struktur</w:t>
      </w:r>
      <w:r w:rsidR="00BA7355" w:rsidRPr="00F111D5">
        <w:rPr>
          <w:rFonts w:ascii="Times New Roman" w:eastAsiaTheme="minorEastAsia" w:hAnsi="Times New Roman"/>
          <w:color w:val="000000" w:themeColor="text1"/>
        </w:rPr>
        <w:t>ën komunitare</w:t>
      </w:r>
      <w:r w:rsidRPr="00F111D5">
        <w:rPr>
          <w:rFonts w:ascii="Times New Roman" w:eastAsiaTheme="minorEastAsia" w:hAnsi="Times New Roman"/>
          <w:color w:val="000000" w:themeColor="text1"/>
        </w:rPr>
        <w:t xml:space="preserve">. </w:t>
      </w:r>
    </w:p>
    <w:p w:rsidR="00822FDD" w:rsidRPr="00F111D5" w:rsidRDefault="00BA7355" w:rsidP="003F74FE">
      <w:pPr>
        <w:pStyle w:val="Paragrafoelenco"/>
        <w:numPr>
          <w:ilvl w:val="0"/>
          <w:numId w:val="4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lastRenderedPageBreak/>
        <w:t xml:space="preserve">Nëse </w:t>
      </w:r>
      <w:r w:rsidR="0057134D" w:rsidRPr="00F111D5">
        <w:rPr>
          <w:rFonts w:ascii="Times New Roman" w:eastAsiaTheme="minorEastAsia" w:hAnsi="Times New Roman"/>
          <w:color w:val="000000" w:themeColor="text1"/>
        </w:rPr>
        <w:t>të dhënat, info</w:t>
      </w:r>
      <w:r w:rsidRPr="00F111D5">
        <w:rPr>
          <w:rFonts w:ascii="Times New Roman" w:eastAsiaTheme="minorEastAsia" w:hAnsi="Times New Roman"/>
          <w:color w:val="000000" w:themeColor="text1"/>
        </w:rPr>
        <w:t xml:space="preserve">rmacionet </w:t>
      </w:r>
      <w:r w:rsidR="0057134D" w:rsidRPr="00F111D5">
        <w:rPr>
          <w:rFonts w:ascii="Times New Roman" w:eastAsiaTheme="minorEastAsia" w:hAnsi="Times New Roman"/>
          <w:color w:val="000000" w:themeColor="text1"/>
        </w:rPr>
        <w:t xml:space="preserve">apo dokumentet </w:t>
      </w:r>
      <w:r w:rsidR="00822FDD" w:rsidRPr="00F111D5">
        <w:rPr>
          <w:rFonts w:ascii="Times New Roman" w:eastAsiaTheme="minorEastAsia" w:hAnsi="Times New Roman"/>
          <w:color w:val="000000" w:themeColor="text1"/>
        </w:rPr>
        <w:t xml:space="preserve">e kërkuara </w:t>
      </w:r>
      <w:r w:rsidRPr="00F111D5">
        <w:rPr>
          <w:rFonts w:ascii="Times New Roman" w:eastAsiaTheme="minorEastAsia" w:hAnsi="Times New Roman"/>
          <w:color w:val="000000" w:themeColor="text1"/>
        </w:rPr>
        <w:t>nuk i jepen kërkuesit, në shkresën e pergjigjes duket përcaktuar baza</w:t>
      </w:r>
      <w:r w:rsidR="00822FDD" w:rsidRPr="00F111D5">
        <w:rPr>
          <w:rFonts w:ascii="Times New Roman" w:eastAsiaTheme="minorEastAsia" w:hAnsi="Times New Roman"/>
          <w:color w:val="000000" w:themeColor="text1"/>
        </w:rPr>
        <w:t xml:space="preserve"> ligjore për </w:t>
      </w:r>
      <w:r w:rsidRPr="00F111D5">
        <w:rPr>
          <w:rFonts w:ascii="Times New Roman" w:eastAsiaTheme="minorEastAsia" w:hAnsi="Times New Roman"/>
          <w:color w:val="000000" w:themeColor="text1"/>
        </w:rPr>
        <w:t xml:space="preserve">mos </w:t>
      </w:r>
      <w:r w:rsidR="0057134D" w:rsidRPr="00F111D5">
        <w:rPr>
          <w:rFonts w:ascii="Times New Roman" w:eastAsiaTheme="minorEastAsia" w:hAnsi="Times New Roman"/>
          <w:color w:val="000000" w:themeColor="text1"/>
        </w:rPr>
        <w:t>dhënjen e tyre</w:t>
      </w:r>
      <w:r w:rsidR="00822FDD" w:rsidRPr="00F111D5">
        <w:rPr>
          <w:rFonts w:ascii="Times New Roman" w:eastAsiaTheme="minorEastAsia" w:hAnsi="Times New Roman"/>
          <w:color w:val="000000" w:themeColor="text1"/>
        </w:rPr>
        <w:t>.</w:t>
      </w:r>
    </w:p>
    <w:p w:rsidR="009076A5" w:rsidRPr="00F111D5" w:rsidRDefault="009076A5" w:rsidP="003F74FE">
      <w:pPr>
        <w:pStyle w:val="Paragrafoelenco"/>
        <w:numPr>
          <w:ilvl w:val="0"/>
          <w:numId w:val="47"/>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Çdo Strukturë Komuniare ka faqen e saj të internetit.</w:t>
      </w:r>
    </w:p>
    <w:p w:rsidR="00822FDD" w:rsidRPr="00F111D5" w:rsidRDefault="00822FDD" w:rsidP="00CA4EE8">
      <w:pPr>
        <w:spacing w:after="0"/>
        <w:rPr>
          <w:rFonts w:ascii="Times New Roman" w:eastAsiaTheme="minorEastAsia" w:hAnsi="Times New Roman"/>
          <w:color w:val="000000" w:themeColor="text1"/>
        </w:rPr>
      </w:pPr>
    </w:p>
    <w:p w:rsidR="00B94A3B" w:rsidRPr="00F111D5" w:rsidRDefault="00B94A3B" w:rsidP="00230833">
      <w:pPr>
        <w:pStyle w:val="TableHeader"/>
        <w:numPr>
          <w:ilvl w:val="0"/>
          <w:numId w:val="10"/>
        </w:numPr>
        <w:overflowPunct/>
        <w:autoSpaceDE/>
        <w:autoSpaceDN/>
        <w:adjustRightInd/>
        <w:spacing w:before="360" w:line="276" w:lineRule="auto"/>
        <w:ind w:left="1134"/>
        <w:textAlignment w:val="auto"/>
        <w:rPr>
          <w:rFonts w:ascii="Times New Roman" w:hAnsi="Times New Roman"/>
          <w:smallCaps w:val="0"/>
          <w:color w:val="000000" w:themeColor="text1"/>
          <w:spacing w:val="0"/>
          <w:sz w:val="22"/>
          <w:szCs w:val="22"/>
          <w:lang w:val="sq-AL"/>
        </w:rPr>
      </w:pPr>
    </w:p>
    <w:p w:rsidR="00B94A3B" w:rsidRPr="00F111D5" w:rsidRDefault="00886114" w:rsidP="00CA4EE8">
      <w:pPr>
        <w:pStyle w:val="Titolo3"/>
        <w:rPr>
          <w:rFonts w:cs="Times New Roman"/>
          <w:color w:val="000000" w:themeColor="text1"/>
          <w:szCs w:val="22"/>
        </w:rPr>
      </w:pPr>
      <w:bookmarkStart w:id="113" w:name="_Toc36261193"/>
      <w:r w:rsidRPr="00F111D5">
        <w:rPr>
          <w:color w:val="000000" w:themeColor="text1"/>
        </w:rPr>
        <w:t xml:space="preserve">Përdorimi i Vulës dhe </w:t>
      </w:r>
      <w:r w:rsidR="00D876C4" w:rsidRPr="00F111D5">
        <w:rPr>
          <w:color w:val="000000" w:themeColor="text1"/>
        </w:rPr>
        <w:t>Stemës</w:t>
      </w:r>
      <w:r w:rsidR="00450891" w:rsidRPr="00F111D5">
        <w:rPr>
          <w:color w:val="000000" w:themeColor="text1"/>
        </w:rPr>
        <w:t xml:space="preserve"> nga Strukturat Komunitare</w:t>
      </w:r>
      <w:bookmarkEnd w:id="113"/>
    </w:p>
    <w:p w:rsidR="00D876C4" w:rsidRPr="00F111D5" w:rsidRDefault="00886114" w:rsidP="003F74FE">
      <w:pPr>
        <w:pStyle w:val="Paragrafoelenco"/>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 xml:space="preserve">Struktura Komunitare ka vulën e vet e cila mbahet dhe përdoret nga Kryetati i Fshatit/ Ndërlidhësi, apo nga </w:t>
      </w:r>
      <w:r w:rsidR="001D2BCD" w:rsidRPr="00F111D5">
        <w:rPr>
          <w:rFonts w:ascii="Times New Roman" w:hAnsi="Times New Roman"/>
          <w:bCs/>
          <w:color w:val="000000" w:themeColor="text1"/>
        </w:rPr>
        <w:t xml:space="preserve">një </w:t>
      </w:r>
      <w:r w:rsidRPr="00F111D5">
        <w:rPr>
          <w:rFonts w:ascii="Times New Roman" w:hAnsi="Times New Roman"/>
          <w:bCs/>
          <w:color w:val="000000" w:themeColor="text1"/>
        </w:rPr>
        <w:t>punonjnësi SK</w:t>
      </w:r>
      <w:r w:rsidR="001D2BCD" w:rsidRPr="00F111D5">
        <w:rPr>
          <w:rFonts w:ascii="Times New Roman" w:hAnsi="Times New Roman"/>
          <w:bCs/>
          <w:color w:val="000000" w:themeColor="text1"/>
        </w:rPr>
        <w:t xml:space="preserve"> i miratuar nga Kryes</w:t>
      </w:r>
      <w:r w:rsidR="007657FE" w:rsidRPr="00F111D5">
        <w:rPr>
          <w:rFonts w:ascii="Times New Roman" w:hAnsi="Times New Roman"/>
          <w:bCs/>
          <w:color w:val="000000" w:themeColor="text1"/>
        </w:rPr>
        <w:t>ia</w:t>
      </w:r>
      <w:r w:rsidR="001D2BCD" w:rsidRPr="00F111D5">
        <w:rPr>
          <w:rFonts w:ascii="Times New Roman" w:hAnsi="Times New Roman"/>
          <w:bCs/>
          <w:color w:val="000000" w:themeColor="text1"/>
        </w:rPr>
        <w:t>/ Këshilli</w:t>
      </w:r>
      <w:r w:rsidR="00450891" w:rsidRPr="00F111D5">
        <w:rPr>
          <w:rFonts w:ascii="Times New Roman" w:hAnsi="Times New Roman"/>
          <w:bCs/>
          <w:color w:val="000000" w:themeColor="text1"/>
        </w:rPr>
        <w:t>.</w:t>
      </w:r>
    </w:p>
    <w:p w:rsidR="00AB3676" w:rsidRPr="00F111D5" w:rsidRDefault="00AB3676" w:rsidP="003F74FE">
      <w:pPr>
        <w:pStyle w:val="Paragrafoelenco"/>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Vula përdoret edhe pë lëshimin e vërtetimeve për fakte e të dhëna për banorët ose fshatin, për të cilat ka dijeni të plotë dhe është përgjegjës para ligjit.</w:t>
      </w:r>
    </w:p>
    <w:p w:rsidR="00D876C4" w:rsidRPr="00F111D5" w:rsidRDefault="00D876C4" w:rsidP="003F74FE">
      <w:pPr>
        <w:pStyle w:val="Paragrafoelenco"/>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Struktura Komunitare zhvillon stemën e vet të cilën e përdorë në të gjitha korrespendencat, botimet, publikimet dhe ngjarjet.</w:t>
      </w:r>
    </w:p>
    <w:p w:rsidR="00AB3676" w:rsidRPr="00F111D5" w:rsidRDefault="00AB3676" w:rsidP="003F74FE">
      <w:pPr>
        <w:pStyle w:val="Paragrafoelenco"/>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Për dëmtimin ose humbjen e vulës Kryetari/ Ndërlidhësi njofton mënjëherë Këshillin dhe Kryeatrin e Bashkisë, dhe për këtë bën një deklaratë më shkrim.</w:t>
      </w:r>
    </w:p>
    <w:p w:rsidR="00A8358A" w:rsidRPr="00F111D5" w:rsidRDefault="00D876C4" w:rsidP="003F74FE">
      <w:pPr>
        <w:pStyle w:val="Paragrafoelenco"/>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Struktura Komunitare mund të përdorë edhe stemën e Bashkisë nëse autorizohet nga Këshilli Bashkiak.</w:t>
      </w:r>
    </w:p>
    <w:p w:rsidR="00B43015" w:rsidRPr="00F111D5" w:rsidRDefault="00AB3676" w:rsidP="003F74FE">
      <w:pPr>
        <w:pStyle w:val="Paragrafoelenco"/>
        <w:numPr>
          <w:ilvl w:val="0"/>
          <w:numId w:val="43"/>
        </w:numPr>
        <w:spacing w:before="120" w:after="0"/>
        <w:ind w:left="426" w:hanging="426"/>
        <w:contextualSpacing w:val="0"/>
        <w:jc w:val="both"/>
        <w:rPr>
          <w:rFonts w:ascii="Times New Roman" w:hAnsi="Times New Roman"/>
          <w:bCs/>
          <w:color w:val="000000" w:themeColor="text1"/>
        </w:rPr>
      </w:pPr>
      <w:r w:rsidRPr="00F111D5">
        <w:rPr>
          <w:rFonts w:ascii="Times New Roman" w:hAnsi="Times New Roman"/>
          <w:bCs/>
          <w:color w:val="000000" w:themeColor="text1"/>
        </w:rPr>
        <w:t xml:space="preserve">Kryetari i fshatit në mungesë të zyrës dhe kasafortës duhet ta ruaj vulën, në një vend të sigurt dhe të garantuar. </w:t>
      </w:r>
    </w:p>
    <w:p w:rsidR="007624D5" w:rsidRPr="00F111D5" w:rsidRDefault="007624D5" w:rsidP="007624D5">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7624D5" w:rsidRPr="00F111D5" w:rsidRDefault="007624D5" w:rsidP="007624D5">
      <w:pPr>
        <w:pStyle w:val="Titolo3"/>
        <w:ind w:left="2160" w:hanging="2160"/>
        <w:rPr>
          <w:color w:val="000000" w:themeColor="text1"/>
        </w:rPr>
      </w:pPr>
      <w:bookmarkStart w:id="114" w:name="_Toc36261194"/>
      <w:r w:rsidRPr="00F111D5">
        <w:rPr>
          <w:color w:val="000000" w:themeColor="text1"/>
        </w:rPr>
        <w:t>Ruajtja dhe Mirëmbajtja e Regjistrave</w:t>
      </w:r>
      <w:bookmarkEnd w:id="114"/>
    </w:p>
    <w:p w:rsidR="007624D5" w:rsidRPr="00F111D5" w:rsidRDefault="007624D5" w:rsidP="007624D5">
      <w:pPr>
        <w:pStyle w:val="Paragrafoelenco"/>
        <w:numPr>
          <w:ilvl w:val="0"/>
          <w:numId w:val="64"/>
        </w:numPr>
        <w:spacing w:before="120" w:after="0"/>
        <w:ind w:left="426" w:hanging="357"/>
        <w:contextualSpacing w:val="0"/>
        <w:rPr>
          <w:rFonts w:ascii="Times New Roman" w:hAnsi="Times New Roman"/>
          <w:color w:val="000000" w:themeColor="text1"/>
          <w:lang w:val="sq-AL"/>
        </w:rPr>
      </w:pPr>
      <w:r w:rsidRPr="00F111D5">
        <w:rPr>
          <w:rFonts w:ascii="Times New Roman" w:hAnsi="Times New Roman"/>
          <w:color w:val="000000" w:themeColor="text1"/>
          <w:lang w:val="sq-AL"/>
        </w:rPr>
        <w:t xml:space="preserve">Librat e kontabilitetit, rregjistrat, procesverbalet, minutat e mbledhjeve dhe procesverbalet e mbledhjeve të Kryesisë/ Këshillit dhe të komisioneve të përhershme, mbahen një vend ose në vendet e përcaktuara nga Kryetari i Fshatit/ Ndërmjetësi ose, në mungesë të një përcaktimi të tillë, në zyrën kryesore të Këshillit. </w:t>
      </w:r>
    </w:p>
    <w:p w:rsidR="007624D5" w:rsidRPr="00F111D5" w:rsidRDefault="007624D5" w:rsidP="007624D5">
      <w:pPr>
        <w:pStyle w:val="Paragrafoelenco"/>
        <w:numPr>
          <w:ilvl w:val="0"/>
          <w:numId w:val="64"/>
        </w:numPr>
        <w:spacing w:before="120" w:after="0"/>
        <w:ind w:left="426" w:hanging="357"/>
        <w:contextualSpacing w:val="0"/>
        <w:rPr>
          <w:rFonts w:ascii="Times New Roman" w:hAnsi="Times New Roman"/>
          <w:color w:val="000000" w:themeColor="text1"/>
          <w:lang w:val="sq-AL"/>
        </w:rPr>
      </w:pPr>
      <w:r w:rsidRPr="00F111D5">
        <w:rPr>
          <w:rFonts w:ascii="Times New Roman" w:hAnsi="Times New Roman"/>
          <w:color w:val="000000" w:themeColor="text1"/>
        </w:rPr>
        <w:t>Drejtoria për fuqizimin dhe zhvillimin e komuniteteve mban të dhënat e fondeve të trasnferuar Strukturave Komunitare nga Bashkia dhe aktorë, dhe një kopje elektronike të vendimeve të marra nga Strukturat Komunitare, si dhe listën vjetore të projekteve të zbatuara apo në process nga Strukturat Komunitare.</w:t>
      </w:r>
    </w:p>
    <w:p w:rsidR="006F7F6E" w:rsidRPr="00F111D5" w:rsidRDefault="00E556B0" w:rsidP="006F7F6E">
      <w:pPr>
        <w:pStyle w:val="Titolo2"/>
        <w:spacing w:line="276" w:lineRule="auto"/>
        <w:rPr>
          <w:color w:val="000000" w:themeColor="text1"/>
          <w:szCs w:val="22"/>
        </w:rPr>
      </w:pPr>
      <w:bookmarkStart w:id="115" w:name="_Toc36261195"/>
      <w:r w:rsidRPr="00F111D5">
        <w:rPr>
          <w:color w:val="000000" w:themeColor="text1"/>
          <w:szCs w:val="22"/>
        </w:rPr>
        <w:t xml:space="preserve">KREU </w:t>
      </w:r>
      <w:r w:rsidR="00DA1E76">
        <w:rPr>
          <w:color w:val="000000" w:themeColor="text1"/>
          <w:szCs w:val="22"/>
        </w:rPr>
        <w:t>vi</w:t>
      </w:r>
      <w:r w:rsidR="006F7F6E" w:rsidRPr="00F111D5">
        <w:rPr>
          <w:color w:val="000000" w:themeColor="text1"/>
          <w:szCs w:val="22"/>
        </w:rPr>
        <w:t>. STRUKTURA TE TJERA ME BAZE KOMUNITARE</w:t>
      </w:r>
      <w:bookmarkEnd w:id="115"/>
    </w:p>
    <w:p w:rsidR="006F7F6E" w:rsidRPr="00F111D5" w:rsidRDefault="006F7F6E" w:rsidP="00230833">
      <w:pPr>
        <w:pStyle w:val="TableHeader"/>
        <w:numPr>
          <w:ilvl w:val="0"/>
          <w:numId w:val="10"/>
        </w:numPr>
        <w:overflowPunct/>
        <w:autoSpaceDE/>
        <w:autoSpaceDN/>
        <w:adjustRightInd/>
        <w:spacing w:before="360" w:line="276" w:lineRule="auto"/>
        <w:ind w:left="1134"/>
        <w:textAlignment w:val="auto"/>
        <w:rPr>
          <w:rFonts w:ascii="Times New Roman" w:hAnsi="Times New Roman"/>
          <w:smallCaps w:val="0"/>
          <w:color w:val="000000" w:themeColor="text1"/>
          <w:spacing w:val="0"/>
          <w:sz w:val="22"/>
          <w:szCs w:val="22"/>
          <w:lang w:val="sq-AL"/>
        </w:rPr>
      </w:pPr>
    </w:p>
    <w:p w:rsidR="006F7F6E" w:rsidRPr="00F111D5" w:rsidRDefault="006F7F6E" w:rsidP="006F7F6E">
      <w:pPr>
        <w:pStyle w:val="Titolo3"/>
        <w:rPr>
          <w:rFonts w:cs="Times New Roman"/>
          <w:color w:val="000000" w:themeColor="text1"/>
          <w:szCs w:val="22"/>
        </w:rPr>
      </w:pPr>
      <w:bookmarkStart w:id="116" w:name="_Toc36261196"/>
      <w:r w:rsidRPr="00F111D5">
        <w:rPr>
          <w:color w:val="000000" w:themeColor="text1"/>
        </w:rPr>
        <w:t>Zona e Përmirësimit të Biznesit</w:t>
      </w:r>
      <w:bookmarkEnd w:id="116"/>
    </w:p>
    <w:p w:rsidR="006F7F6E" w:rsidRPr="00F111D5" w:rsidRDefault="006F7F6E" w:rsidP="006F7F6E">
      <w:pPr>
        <w:pStyle w:val="Paragrafoelenco"/>
        <w:numPr>
          <w:ilvl w:val="0"/>
          <w:numId w:val="1"/>
        </w:numPr>
        <w:spacing w:before="120" w:after="0"/>
        <w:ind w:left="357" w:hanging="357"/>
        <w:contextualSpacing w:val="0"/>
        <w:jc w:val="both"/>
        <w:rPr>
          <w:rFonts w:ascii="Times New Roman" w:hAnsi="Times New Roman"/>
          <w:color w:val="000000" w:themeColor="text1"/>
        </w:rPr>
      </w:pPr>
      <w:r w:rsidRPr="00F111D5">
        <w:rPr>
          <w:rFonts w:ascii="Times New Roman" w:hAnsi="Times New Roman"/>
          <w:color w:val="000000" w:themeColor="text1"/>
        </w:rPr>
        <w:t xml:space="preserve">Zona e Përmirësimit të Biznesit (ZPB) është një organizatë jofitimprurëse me anëtarësi përfaqësues të bizneseve të zonës, ku Bashkia mund të marrë pjesë përkatësisht si anëtare ose si anëtare e organit vendimarrës, e që krijohet sipas legjislacionit për organizatat jofitimprurëse. Veprimtaria e ZPB ka si qëllim rigjallërimin e zonave të biznesit në Bashki, duke lehtësuar zhvillimin e tyre, rritjen ekonomike dhe zhvillimin e qëndrueshëm në ZPB përkatëse ku ka përqëndrim të lartë të biznesit të vogël, të mundësojë një qasje </w:t>
      </w:r>
      <w:r w:rsidRPr="00F111D5">
        <w:rPr>
          <w:rFonts w:ascii="Times New Roman" w:hAnsi="Times New Roman"/>
          <w:color w:val="000000" w:themeColor="text1"/>
        </w:rPr>
        <w:lastRenderedPageBreak/>
        <w:t>bashkëpunuese midis Bashkisë dhe sektorit privat në ofrimin, përmirësimin dhe shtimin e shërbimeve bashkiake.</w:t>
      </w:r>
    </w:p>
    <w:p w:rsidR="006F7F6E" w:rsidRPr="00F111D5" w:rsidRDefault="006F7F6E" w:rsidP="006F7F6E">
      <w:pPr>
        <w:pStyle w:val="Paragrafoelenco"/>
        <w:numPr>
          <w:ilvl w:val="0"/>
          <w:numId w:val="1"/>
        </w:numPr>
        <w:spacing w:before="120" w:after="0"/>
        <w:ind w:left="357" w:hanging="357"/>
        <w:contextualSpacing w:val="0"/>
        <w:jc w:val="both"/>
        <w:rPr>
          <w:rFonts w:ascii="Times New Roman" w:hAnsi="Times New Roman"/>
          <w:color w:val="000000" w:themeColor="text1"/>
        </w:rPr>
      </w:pPr>
      <w:r w:rsidRPr="00F111D5">
        <w:rPr>
          <w:rFonts w:ascii="Times New Roman" w:hAnsi="Times New Roman"/>
          <w:color w:val="000000" w:themeColor="text1"/>
        </w:rPr>
        <w:t>Propozuesi për ngritjen e ZPB janë: a) të paktën 5 (pesë) pronarë biznesi të njësive tregtare që ndodhen në Zonën BID të propozuar;b) ҫdo organizatë jofitimprurëse ekzistuese me një interes publik përkatës dhe të justifikuar në Zonën BID;c) ҫdo dhomë tregtie me një interes publik përkatës dhe të justifikuar në ZPB;d) vetë Bashkia, nëpërmjet Këshilli Bashkiak. Kërkesa e nënshkruat nga nismëtarët (rasti a, b,c, d), dhe shoqëruar me dokumentacionin zyrtar, i drejtohet bashkisë bashkë me pikat e propozimit. Këshilli Bashkiak miraton ose refuzon propozimin për ZPB brenda 30 (tridhjetë) ditësh kalendarike nga data e marrjes së Propozimit për ZPB apo nga ndryshimi i Propozimit për ZPB, nëse është kërkuar përmirësimi i Propozimit për ZPB. Këshilli miraton anëtarësinë e Bashkisë në ZPB apo në këshillit kryesues të ZPB.</w:t>
      </w:r>
    </w:p>
    <w:p w:rsidR="006F7F6E" w:rsidRPr="00F111D5" w:rsidRDefault="006F7F6E" w:rsidP="006F7F6E">
      <w:pPr>
        <w:pStyle w:val="Paragrafoelenco"/>
        <w:numPr>
          <w:ilvl w:val="0"/>
          <w:numId w:val="1"/>
        </w:numPr>
        <w:spacing w:before="120" w:after="0"/>
        <w:ind w:left="357" w:hanging="357"/>
        <w:contextualSpacing w:val="0"/>
        <w:jc w:val="both"/>
        <w:rPr>
          <w:rFonts w:ascii="Times New Roman" w:hAnsi="Times New Roman"/>
          <w:color w:val="000000" w:themeColor="text1"/>
        </w:rPr>
      </w:pPr>
      <w:r w:rsidRPr="00F111D5">
        <w:rPr>
          <w:rFonts w:ascii="Times New Roman" w:hAnsi="Times New Roman"/>
          <w:color w:val="000000" w:themeColor="text1"/>
        </w:rPr>
        <w:t>ZPB krijohet dhe funksionon për një mandattë caktuar, siç përcaktohet në Prospektin ZPB përkatës, por në çdo rast me një afat jo më pak se 3 (tre) vjet dhe jo më shumë se 7 (shtatë) vjet, me të drejtë ripërtëritje. Pas përfundimit të madatit të ZPB, ZPB ka të drejtën të kërkojë nga Paguesit e Kuotës së ZPB zgjatjen e afatit të ZPB dhe më pas konfirmimin përkatës nga Këshilli i Bashkisë, sipas të njëjtave procedura të ndjekura për miratimin fillestar të ZPB.</w:t>
      </w:r>
    </w:p>
    <w:p w:rsidR="006F7F6E" w:rsidRPr="00F111D5" w:rsidRDefault="006F7F6E" w:rsidP="006F7F6E">
      <w:pPr>
        <w:pStyle w:val="Paragrafoelenco"/>
        <w:numPr>
          <w:ilvl w:val="0"/>
          <w:numId w:val="1"/>
        </w:numPr>
        <w:spacing w:before="120" w:after="0"/>
        <w:ind w:left="357" w:hanging="357"/>
        <w:contextualSpacing w:val="0"/>
        <w:jc w:val="both"/>
        <w:rPr>
          <w:rFonts w:ascii="Times New Roman" w:hAnsi="Times New Roman"/>
          <w:color w:val="000000" w:themeColor="text1"/>
        </w:rPr>
      </w:pPr>
      <w:r w:rsidRPr="00F111D5">
        <w:rPr>
          <w:rFonts w:ascii="Times New Roman" w:hAnsi="Times New Roman"/>
          <w:color w:val="000000" w:themeColor="text1"/>
        </w:rPr>
        <w:t>Menaxhimi i ZPB bëhet sipas ligjit për</w:t>
      </w:r>
      <w:r w:rsidRPr="00F111D5">
        <w:rPr>
          <w:color w:val="000000" w:themeColor="text1"/>
        </w:rPr>
        <w:t xml:space="preserve"> “</w:t>
      </w:r>
      <w:r w:rsidRPr="00F111D5">
        <w:rPr>
          <w:rFonts w:ascii="Times New Roman" w:hAnsi="Times New Roman"/>
          <w:color w:val="000000" w:themeColor="text1"/>
        </w:rPr>
        <w:t>Zona e Përmirësimit të Biznesit”.</w:t>
      </w:r>
    </w:p>
    <w:p w:rsidR="007624D5" w:rsidRPr="00F111D5" w:rsidRDefault="007624D5" w:rsidP="00CA4EE8">
      <w:pPr>
        <w:pStyle w:val="Titolo2"/>
        <w:spacing w:line="276" w:lineRule="auto"/>
        <w:rPr>
          <w:color w:val="000000" w:themeColor="text1"/>
        </w:rPr>
      </w:pPr>
      <w:bookmarkStart w:id="117" w:name="_Toc36261197"/>
      <w:r w:rsidRPr="00F111D5">
        <w:rPr>
          <w:color w:val="000000" w:themeColor="text1"/>
        </w:rPr>
        <w:t>kapitulli iii - FORUMI i dhe statuti i STRUKTURAVE KOMUNITARE</w:t>
      </w:r>
      <w:bookmarkEnd w:id="117"/>
    </w:p>
    <w:p w:rsidR="00B43015" w:rsidRPr="00F111D5" w:rsidRDefault="00B43015" w:rsidP="00CA4EE8">
      <w:pPr>
        <w:pStyle w:val="Titolo2"/>
        <w:spacing w:line="276" w:lineRule="auto"/>
        <w:rPr>
          <w:color w:val="000000" w:themeColor="text1"/>
        </w:rPr>
      </w:pPr>
      <w:bookmarkStart w:id="118" w:name="_Toc36261198"/>
      <w:r w:rsidRPr="00F111D5">
        <w:rPr>
          <w:color w:val="000000" w:themeColor="text1"/>
        </w:rPr>
        <w:t xml:space="preserve">KREU </w:t>
      </w:r>
      <w:r w:rsidR="00E556B0" w:rsidRPr="00F111D5">
        <w:rPr>
          <w:color w:val="000000" w:themeColor="text1"/>
        </w:rPr>
        <w:t xml:space="preserve">i </w:t>
      </w:r>
      <w:r w:rsidRPr="00F111D5">
        <w:rPr>
          <w:color w:val="000000" w:themeColor="text1"/>
        </w:rPr>
        <w:t>-  FORUMI i STRUKTURAVE KOMUNITARE</w:t>
      </w:r>
      <w:bookmarkEnd w:id="118"/>
    </w:p>
    <w:p w:rsidR="00B43015" w:rsidRPr="00F111D5" w:rsidRDefault="00B43015"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B43015" w:rsidRPr="00F111D5" w:rsidRDefault="00B43015" w:rsidP="00CA4EE8">
      <w:pPr>
        <w:pStyle w:val="Titolo3"/>
        <w:rPr>
          <w:color w:val="000000" w:themeColor="text1"/>
        </w:rPr>
      </w:pPr>
      <w:bookmarkStart w:id="119" w:name="_Toc36261199"/>
      <w:r w:rsidRPr="00F111D5">
        <w:rPr>
          <w:color w:val="000000" w:themeColor="text1"/>
        </w:rPr>
        <w:t>Forumi i Ndërlidhësve Komunitarë dhe Krytarëve të Fshatrave</w:t>
      </w:r>
      <w:bookmarkEnd w:id="119"/>
    </w:p>
    <w:p w:rsidR="00553147"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Në bashki ngrihet Forumi i Drejtuesve të Strukturave Komunitare, anëtarë të të cilit janë të gjithë ndërlidhësit komunitarë dhe krytarët e fshatrave. </w:t>
      </w:r>
    </w:p>
    <w:p w:rsidR="00AF363D"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 xml:space="preserve">Forumi është organanizëm që diskuton çështjet dhe problemet e ushtrimit të funksioneve dhe detyrave të strukturare komunare, </w:t>
      </w:r>
      <w:r w:rsidR="00553147" w:rsidRPr="00F111D5">
        <w:rPr>
          <w:rFonts w:ascii="Times New Roman" w:hAnsi="Times New Roman"/>
          <w:smallCaps w:val="0"/>
          <w:color w:val="000000" w:themeColor="text1"/>
          <w:spacing w:val="0"/>
          <w:sz w:val="22"/>
          <w:szCs w:val="22"/>
          <w:lang w:val="sq-AL"/>
        </w:rPr>
        <w:t>dovëzhgojë funksionimin e sistemit të SK dot’i paraqesë</w:t>
      </w:r>
      <w:r w:rsidRPr="00F111D5">
        <w:rPr>
          <w:rFonts w:ascii="Times New Roman" w:hAnsi="Times New Roman"/>
          <w:smallCaps w:val="0"/>
          <w:color w:val="000000" w:themeColor="text1"/>
          <w:spacing w:val="0"/>
          <w:sz w:val="22"/>
          <w:szCs w:val="22"/>
          <w:lang w:val="sq-AL"/>
        </w:rPr>
        <w:t xml:space="preserve"> Këshi</w:t>
      </w:r>
      <w:r w:rsidR="00553147" w:rsidRPr="00F111D5">
        <w:rPr>
          <w:rFonts w:ascii="Times New Roman" w:hAnsi="Times New Roman"/>
          <w:smallCaps w:val="0"/>
          <w:color w:val="000000" w:themeColor="text1"/>
          <w:spacing w:val="0"/>
          <w:sz w:val="22"/>
          <w:szCs w:val="22"/>
          <w:lang w:val="sq-AL"/>
        </w:rPr>
        <w:t>llit Bashkiak dhe Kryetarit të B</w:t>
      </w:r>
      <w:r w:rsidRPr="00F111D5">
        <w:rPr>
          <w:rFonts w:ascii="Times New Roman" w:hAnsi="Times New Roman"/>
          <w:smallCaps w:val="0"/>
          <w:color w:val="000000" w:themeColor="text1"/>
          <w:spacing w:val="0"/>
          <w:sz w:val="22"/>
          <w:szCs w:val="22"/>
          <w:lang w:val="sq-AL"/>
        </w:rPr>
        <w:t>ashkisë propozimet për përmirësime legjislative, forcim kapacitetesh, mbështetjen fi</w:t>
      </w:r>
      <w:r w:rsidR="00AF363D" w:rsidRPr="00F111D5">
        <w:rPr>
          <w:rFonts w:ascii="Times New Roman" w:hAnsi="Times New Roman"/>
          <w:smallCaps w:val="0"/>
          <w:color w:val="000000" w:themeColor="text1"/>
          <w:spacing w:val="0"/>
          <w:sz w:val="22"/>
          <w:szCs w:val="22"/>
          <w:lang w:val="sq-AL"/>
        </w:rPr>
        <w:t>n</w:t>
      </w:r>
      <w:r w:rsidRPr="00F111D5">
        <w:rPr>
          <w:rFonts w:ascii="Times New Roman" w:hAnsi="Times New Roman"/>
          <w:smallCaps w:val="0"/>
          <w:color w:val="000000" w:themeColor="text1"/>
          <w:spacing w:val="0"/>
          <w:sz w:val="22"/>
          <w:szCs w:val="22"/>
          <w:lang w:val="sq-AL"/>
        </w:rPr>
        <w:t xml:space="preserve">anciare dhe aspekte të bashkëpuniminit mes strukturave komunitare dhe qeverisë bashkiake. </w:t>
      </w:r>
      <w:r w:rsidR="00AF363D" w:rsidRPr="00F111D5">
        <w:rPr>
          <w:rFonts w:ascii="Times New Roman" w:hAnsi="Times New Roman"/>
          <w:smallCaps w:val="0"/>
          <w:color w:val="000000" w:themeColor="text1"/>
          <w:spacing w:val="0"/>
          <w:sz w:val="22"/>
          <w:szCs w:val="22"/>
          <w:lang w:val="sq-AL"/>
        </w:rPr>
        <w:t>SK lobojnë mbështetje për projektet dhe për fuqizim të SK.</w:t>
      </w:r>
    </w:p>
    <w:p w:rsidR="00553147"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Forumi shërben si një platformë për të ndarë praktika, eskperienca, nevoja, sfida dhe inovacione.</w:t>
      </w:r>
    </w:p>
    <w:p w:rsidR="00B43015"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Forumi zgjedh bordin drejtues të forumit, i cili për përbëhet nga pesë (5) anëtarë, tre (3) kryetarë fshatrash dhe dy (2) ndërlidhës komunitarë. Anëtarësia e bordit respekton kërkesat e ligjit për barazinë gjinore. Bordi zgjedh kryetarin e Forumit për një periudhë 2 vjeçare, dhe me mbarimin e këtij afati bordi zgjedh kryetarin tjetër të forumit për një peridhë 2 vjeçare. Nëse për periudhën e parë 2 vjeçare kryetar forumi zgjidhet një kryetar fshati, në periudhnë e dytë zgjidhet një ndërrmjetës komunitar.</w:t>
      </w:r>
    </w:p>
    <w:p w:rsidR="00B43015"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lastRenderedPageBreak/>
        <w:t xml:space="preserve">Forumi mblidhet një hërë në </w:t>
      </w:r>
      <w:r w:rsidR="00C338F9" w:rsidRPr="00F111D5">
        <w:rPr>
          <w:rFonts w:ascii="Times New Roman" w:hAnsi="Times New Roman"/>
          <w:smallCaps w:val="0"/>
          <w:color w:val="000000" w:themeColor="text1"/>
          <w:spacing w:val="0"/>
          <w:sz w:val="22"/>
          <w:szCs w:val="22"/>
          <w:lang w:val="sq-AL"/>
        </w:rPr>
        <w:t>dy vjet</w:t>
      </w:r>
      <w:r w:rsidRPr="00F111D5">
        <w:rPr>
          <w:rFonts w:ascii="Times New Roman" w:hAnsi="Times New Roman"/>
          <w:smallCaps w:val="0"/>
          <w:color w:val="000000" w:themeColor="text1"/>
          <w:spacing w:val="0"/>
          <w:sz w:val="22"/>
          <w:szCs w:val="22"/>
          <w:lang w:val="sq-AL"/>
        </w:rPr>
        <w:t xml:space="preserve"> dhe Bashkia mbështet me logjistikë dhe fonde mbajtjen e mbledhjes së Forumit. </w:t>
      </w:r>
    </w:p>
    <w:p w:rsidR="00B43015" w:rsidRPr="00F111D5" w:rsidRDefault="00B43015"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Forumi ka 4 komitete: Komiteti për funksionimin dhe rregullat e strukturave komunitare, dhe financat, Komiteti për marrëdhënjet me Bashkinë dhe aktorët, Komiteti për marrëdhënjet me komunitetin, dhe performancën dhe llogaridhënjen, dhe Komiteti për kontrollin e territorit dhe shërbimet publike dhe projektet. Dy komitete drejtohen nga kryetarë fshati dhe dy komitete nga ndërmjetës. Anëtarësia e komiteteve është e përzier me kryetarë fshati dhe ndërlidhës komunitarë. Anëtarësia e komiteteve respekton kërkesat e ligjit për barazinë gjinore. Komitetet mblidhen çdo gjashtë muaj. Raportet gjashtë mujore të secilit komitet i paraqiten Bashkisë dhe mbledhjes vjetori të forumit.</w:t>
      </w:r>
    </w:p>
    <w:p w:rsidR="00197852" w:rsidRPr="00F111D5" w:rsidRDefault="00197852" w:rsidP="003F74FE">
      <w:pPr>
        <w:pStyle w:val="TableHeader"/>
        <w:numPr>
          <w:ilvl w:val="0"/>
          <w:numId w:val="25"/>
        </w:numPr>
        <w:overflowPunct/>
        <w:autoSpaceDE/>
        <w:autoSpaceDN/>
        <w:adjustRightInd/>
        <w:spacing w:before="120" w:line="276" w:lineRule="auto"/>
        <w:ind w:left="426" w:hanging="426"/>
        <w:jc w:val="left"/>
        <w:textAlignment w:val="auto"/>
        <w:rPr>
          <w:rFonts w:ascii="Times New Roman" w:hAnsi="Times New Roman"/>
          <w:smallCaps w:val="0"/>
          <w:color w:val="000000" w:themeColor="text1"/>
          <w:spacing w:val="0"/>
          <w:sz w:val="22"/>
          <w:szCs w:val="22"/>
          <w:lang w:val="sq-AL"/>
        </w:rPr>
      </w:pPr>
      <w:r w:rsidRPr="00F111D5">
        <w:rPr>
          <w:rFonts w:ascii="Times New Roman" w:hAnsi="Times New Roman"/>
          <w:smallCaps w:val="0"/>
          <w:color w:val="000000" w:themeColor="text1"/>
          <w:spacing w:val="0"/>
          <w:sz w:val="22"/>
          <w:szCs w:val="22"/>
          <w:lang w:val="sq-AL"/>
        </w:rPr>
        <w:t>Forumi mund t’i propozojë Këshillit Bashkiak rekomandime për ndryshime të kufijve të lagjeve dhe fshatrave.</w:t>
      </w:r>
    </w:p>
    <w:p w:rsidR="009379FD" w:rsidRPr="00F111D5" w:rsidRDefault="009379FD" w:rsidP="00230833">
      <w:pPr>
        <w:pStyle w:val="TableHeader"/>
        <w:numPr>
          <w:ilvl w:val="0"/>
          <w:numId w:val="10"/>
        </w:numPr>
        <w:overflowPunct/>
        <w:autoSpaceDE/>
        <w:autoSpaceDN/>
        <w:adjustRightInd/>
        <w:spacing w:before="360" w:line="276" w:lineRule="auto"/>
        <w:ind w:left="794" w:hanging="794"/>
        <w:textAlignment w:val="auto"/>
        <w:rPr>
          <w:rFonts w:ascii="Times New Roman" w:hAnsi="Times New Roman"/>
          <w:smallCaps w:val="0"/>
          <w:color w:val="000000" w:themeColor="text1"/>
          <w:spacing w:val="0"/>
          <w:sz w:val="22"/>
          <w:szCs w:val="22"/>
          <w:lang w:val="sq-AL"/>
        </w:rPr>
      </w:pPr>
    </w:p>
    <w:p w:rsidR="00077C89" w:rsidRPr="00F111D5" w:rsidRDefault="00821280" w:rsidP="00CA4EE8">
      <w:pPr>
        <w:pStyle w:val="Titolo3"/>
        <w:rPr>
          <w:color w:val="000000" w:themeColor="text1"/>
        </w:rPr>
      </w:pPr>
      <w:bookmarkStart w:id="120" w:name="_Toc36261200"/>
      <w:r w:rsidRPr="00F111D5">
        <w:rPr>
          <w:color w:val="000000" w:themeColor="text1"/>
        </w:rPr>
        <w:t xml:space="preserve">Statuti </w:t>
      </w:r>
      <w:r w:rsidR="008B03B0" w:rsidRPr="00F111D5">
        <w:rPr>
          <w:color w:val="000000" w:themeColor="text1"/>
        </w:rPr>
        <w:t>dhe Rregullorja e</w:t>
      </w:r>
      <w:r w:rsidR="00077C89" w:rsidRPr="00F111D5">
        <w:rPr>
          <w:color w:val="000000" w:themeColor="text1"/>
        </w:rPr>
        <w:t xml:space="preserve"> S</w:t>
      </w:r>
      <w:r w:rsidR="00404058" w:rsidRPr="00F111D5">
        <w:rPr>
          <w:color w:val="000000" w:themeColor="text1"/>
        </w:rPr>
        <w:t xml:space="preserve">trukturë </w:t>
      </w:r>
      <w:r w:rsidR="00077C89" w:rsidRPr="00F111D5">
        <w:rPr>
          <w:color w:val="000000" w:themeColor="text1"/>
        </w:rPr>
        <w:t>K</w:t>
      </w:r>
      <w:r w:rsidR="00404058" w:rsidRPr="00F111D5">
        <w:rPr>
          <w:color w:val="000000" w:themeColor="text1"/>
        </w:rPr>
        <w:t>omunitare</w:t>
      </w:r>
      <w:bookmarkEnd w:id="120"/>
    </w:p>
    <w:p w:rsidR="00D130A9" w:rsidRPr="00F111D5" w:rsidRDefault="00D130A9" w:rsidP="003F74FE">
      <w:pPr>
        <w:pStyle w:val="Paragrafoelenco"/>
        <w:numPr>
          <w:ilvl w:val="0"/>
          <w:numId w:val="52"/>
        </w:numPr>
        <w:spacing w:before="120" w:after="0"/>
        <w:ind w:left="426" w:hanging="426"/>
        <w:contextualSpacing w:val="0"/>
        <w:rPr>
          <w:rFonts w:ascii="Times New Roman" w:eastAsiaTheme="minorEastAsia" w:hAnsi="Times New Roman"/>
          <w:color w:val="000000" w:themeColor="text1"/>
        </w:rPr>
      </w:pPr>
      <w:r w:rsidRPr="00F111D5">
        <w:rPr>
          <w:rFonts w:ascii="Times New Roman" w:eastAsiaTheme="minorEastAsia" w:hAnsi="Times New Roman"/>
          <w:color w:val="000000" w:themeColor="text1"/>
        </w:rPr>
        <w:t xml:space="preserve">Çdo Strukturë Komunitare harton dhe </w:t>
      </w:r>
      <w:r w:rsidR="00C95C7A" w:rsidRPr="00F111D5">
        <w:rPr>
          <w:rFonts w:ascii="Times New Roman" w:eastAsiaTheme="minorEastAsia" w:hAnsi="Times New Roman"/>
          <w:color w:val="000000" w:themeColor="text1"/>
        </w:rPr>
        <w:t>mirat</w:t>
      </w:r>
      <w:r w:rsidRPr="00F111D5">
        <w:rPr>
          <w:rFonts w:ascii="Times New Roman" w:eastAsiaTheme="minorEastAsia" w:hAnsi="Times New Roman"/>
          <w:color w:val="000000" w:themeColor="text1"/>
        </w:rPr>
        <w:t xml:space="preserve">on </w:t>
      </w:r>
      <w:r w:rsidR="00821280" w:rsidRPr="00F111D5">
        <w:rPr>
          <w:rFonts w:ascii="Times New Roman" w:eastAsiaTheme="minorEastAsia" w:hAnsi="Times New Roman"/>
          <w:color w:val="000000" w:themeColor="text1"/>
        </w:rPr>
        <w:t xml:space="preserve">statutin </w:t>
      </w:r>
      <w:r w:rsidR="008B03B0" w:rsidRPr="00F111D5">
        <w:rPr>
          <w:rFonts w:ascii="Times New Roman" w:eastAsiaTheme="minorEastAsia" w:hAnsi="Times New Roman"/>
          <w:color w:val="000000" w:themeColor="text1"/>
        </w:rPr>
        <w:t xml:space="preserve">dhe rregulloren </w:t>
      </w:r>
      <w:r w:rsidRPr="00F111D5">
        <w:rPr>
          <w:rFonts w:ascii="Times New Roman" w:eastAsiaTheme="minorEastAsia" w:hAnsi="Times New Roman"/>
          <w:color w:val="000000" w:themeColor="text1"/>
        </w:rPr>
        <w:t xml:space="preserve">e vet, ku detajon </w:t>
      </w:r>
      <w:r w:rsidR="00821280" w:rsidRPr="00F111D5">
        <w:rPr>
          <w:rFonts w:ascii="Times New Roman" w:eastAsiaTheme="minorEastAsia" w:hAnsi="Times New Roman"/>
          <w:color w:val="000000" w:themeColor="text1"/>
        </w:rPr>
        <w:t xml:space="preserve">autoritetin, strukturën dhe </w:t>
      </w:r>
      <w:r w:rsidRPr="00F111D5">
        <w:rPr>
          <w:rFonts w:ascii="Times New Roman" w:eastAsiaTheme="minorEastAsia" w:hAnsi="Times New Roman"/>
          <w:color w:val="000000" w:themeColor="text1"/>
        </w:rPr>
        <w:t xml:space="preserve">procedurat e punës së Këshillit dhe Ndërmjetësit Komunitar/ Kryesisë dhe Kryetarit të Fshatit. </w:t>
      </w:r>
    </w:p>
    <w:p w:rsidR="00D130A9" w:rsidRPr="00F111D5" w:rsidRDefault="008B03B0" w:rsidP="003F74FE">
      <w:pPr>
        <w:pStyle w:val="Paragrafoelenco"/>
        <w:numPr>
          <w:ilvl w:val="0"/>
          <w:numId w:val="5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Kryesia/ Këshilli mund të miratojë d</w:t>
      </w:r>
      <w:r w:rsidR="00821280" w:rsidRPr="00F111D5">
        <w:rPr>
          <w:rFonts w:ascii="Times New Roman" w:hAnsi="Times New Roman"/>
          <w:color w:val="000000" w:themeColor="text1"/>
        </w:rPr>
        <w:t>ispozita dhe r</w:t>
      </w:r>
      <w:r w:rsidR="00D130A9" w:rsidRPr="00F111D5">
        <w:rPr>
          <w:rFonts w:ascii="Times New Roman" w:hAnsi="Times New Roman"/>
          <w:color w:val="000000" w:themeColor="text1"/>
        </w:rPr>
        <w:t>regulla më të</w:t>
      </w:r>
      <w:r w:rsidRPr="00F111D5">
        <w:rPr>
          <w:rFonts w:ascii="Times New Roman" w:hAnsi="Times New Roman"/>
          <w:color w:val="000000" w:themeColor="text1"/>
        </w:rPr>
        <w:t xml:space="preserve"> detajuara, </w:t>
      </w:r>
      <w:r w:rsidR="00D130A9" w:rsidRPr="00F111D5">
        <w:rPr>
          <w:rFonts w:ascii="Times New Roman" w:hAnsi="Times New Roman"/>
          <w:color w:val="000000" w:themeColor="text1"/>
        </w:rPr>
        <w:t xml:space="preserve">vetëm në plotësimin e kësaj rregulloreje dhe të rregulloreve apo akteve të tjera të miratuara nga Këshilli Bashkiak dhe që kanë efekt mbi Strukurat Komunitare. </w:t>
      </w:r>
      <w:r w:rsidR="00821280" w:rsidRPr="00F111D5">
        <w:rPr>
          <w:rFonts w:ascii="Times New Roman" w:hAnsi="Times New Roman"/>
          <w:color w:val="000000" w:themeColor="text1"/>
        </w:rPr>
        <w:t>Dispozitat dhe r</w:t>
      </w:r>
      <w:r w:rsidR="00D130A9" w:rsidRPr="00F111D5">
        <w:rPr>
          <w:rFonts w:ascii="Times New Roman" w:hAnsi="Times New Roman"/>
          <w:color w:val="000000" w:themeColor="text1"/>
        </w:rPr>
        <w:t xml:space="preserve">regullat shtesë nuk do të interpretohen për të ndryshuar ose zëvendësuar rregullat e kësaj rregulloreve dhe të rregulloreve apo akteve të tjera të miratuara nga Këshilli Bashkiak, të cilat kanë për qëllim të udhëheqin sjelljen e anëtarëve, si dhe zgjedhjet dhe procedurat e mbledhjes së Kryesisë/ Këshillit. </w:t>
      </w:r>
    </w:p>
    <w:p w:rsidR="00D130A9" w:rsidRPr="00F111D5" w:rsidRDefault="00D130A9" w:rsidP="003F74FE">
      <w:pPr>
        <w:pStyle w:val="Paragrafoelenco"/>
        <w:numPr>
          <w:ilvl w:val="0"/>
          <w:numId w:val="52"/>
        </w:numPr>
        <w:spacing w:before="120" w:after="0"/>
        <w:ind w:left="426" w:hanging="426"/>
        <w:contextualSpacing w:val="0"/>
        <w:jc w:val="both"/>
        <w:rPr>
          <w:rFonts w:ascii="Times New Roman" w:hAnsi="Times New Roman"/>
          <w:color w:val="000000" w:themeColor="text1"/>
        </w:rPr>
      </w:pPr>
      <w:r w:rsidRPr="00F111D5">
        <w:rPr>
          <w:rFonts w:ascii="Times New Roman" w:hAnsi="Times New Roman"/>
          <w:color w:val="000000" w:themeColor="text1"/>
        </w:rPr>
        <w:t xml:space="preserve">Nëse </w:t>
      </w:r>
      <w:r w:rsidR="00821280" w:rsidRPr="00F111D5">
        <w:rPr>
          <w:rFonts w:ascii="Times New Roman" w:hAnsi="Times New Roman"/>
          <w:color w:val="000000" w:themeColor="text1"/>
        </w:rPr>
        <w:t xml:space="preserve">dispozitat e statutit dhe </w:t>
      </w:r>
      <w:r w:rsidRPr="00F111D5">
        <w:rPr>
          <w:rFonts w:ascii="Times New Roman" w:hAnsi="Times New Roman"/>
          <w:color w:val="000000" w:themeColor="text1"/>
        </w:rPr>
        <w:t>rregullat e detajuara të miratuara nga Kryesia/ Këshilli bi</w:t>
      </w:r>
      <w:r w:rsidR="00496522" w:rsidRPr="00F111D5">
        <w:rPr>
          <w:rFonts w:ascii="Times New Roman" w:hAnsi="Times New Roman"/>
          <w:color w:val="000000" w:themeColor="text1"/>
        </w:rPr>
        <w:t>en ndesh me aktet nënligjore, kë</w:t>
      </w:r>
      <w:r w:rsidRPr="00F111D5">
        <w:rPr>
          <w:rFonts w:ascii="Times New Roman" w:hAnsi="Times New Roman"/>
          <w:color w:val="000000" w:themeColor="text1"/>
        </w:rPr>
        <w:t>të rregu</w:t>
      </w:r>
      <w:r w:rsidR="00496522" w:rsidRPr="00F111D5">
        <w:rPr>
          <w:rFonts w:ascii="Times New Roman" w:hAnsi="Times New Roman"/>
          <w:color w:val="000000" w:themeColor="text1"/>
        </w:rPr>
        <w:t>llore</w:t>
      </w:r>
      <w:r w:rsidRPr="00F111D5">
        <w:rPr>
          <w:rFonts w:ascii="Times New Roman" w:hAnsi="Times New Roman"/>
          <w:color w:val="000000" w:themeColor="text1"/>
        </w:rPr>
        <w:t xml:space="preserve"> dhe rregulloret apo akteve të tjera të miratuara nga Këshilli Bashkiak, do të prevalojnë këta të fundi. Rregullorja e Kryesisë/ Këshillit mund të miratohen, ndryshohen ose shfuqiz</w:t>
      </w:r>
      <w:r w:rsidR="00496522" w:rsidRPr="00F111D5">
        <w:rPr>
          <w:rFonts w:ascii="Times New Roman" w:hAnsi="Times New Roman"/>
          <w:color w:val="000000" w:themeColor="text1"/>
        </w:rPr>
        <w:t>ohen me shumicë të thjeshtë votave të anëtarëve të Kryesisë</w:t>
      </w:r>
      <w:r w:rsidRPr="00F111D5">
        <w:rPr>
          <w:rFonts w:ascii="Times New Roman" w:hAnsi="Times New Roman"/>
          <w:color w:val="000000" w:themeColor="text1"/>
        </w:rPr>
        <w:t>/ Këshilli</w:t>
      </w:r>
      <w:r w:rsidR="00496522" w:rsidRPr="00F111D5">
        <w:rPr>
          <w:rFonts w:ascii="Times New Roman" w:hAnsi="Times New Roman"/>
          <w:color w:val="000000" w:themeColor="text1"/>
        </w:rPr>
        <w:t>t</w:t>
      </w:r>
      <w:r w:rsidRPr="00F111D5">
        <w:rPr>
          <w:rFonts w:ascii="Times New Roman" w:hAnsi="Times New Roman"/>
          <w:color w:val="000000" w:themeColor="text1"/>
        </w:rPr>
        <w:t>.</w:t>
      </w:r>
    </w:p>
    <w:p w:rsidR="00D130A9" w:rsidRPr="00F111D5" w:rsidRDefault="00D130A9" w:rsidP="003F74FE">
      <w:pPr>
        <w:pStyle w:val="Paragrafoelenco"/>
        <w:numPr>
          <w:ilvl w:val="0"/>
          <w:numId w:val="52"/>
        </w:numPr>
        <w:spacing w:before="120" w:after="0"/>
        <w:ind w:left="426" w:hanging="426"/>
        <w:contextualSpacing w:val="0"/>
        <w:jc w:val="both"/>
        <w:rPr>
          <w:rFonts w:ascii="Times New Roman" w:hAnsi="Times New Roman"/>
          <w:color w:val="000000" w:themeColor="text1"/>
        </w:rPr>
      </w:pPr>
      <w:r w:rsidRPr="00F111D5">
        <w:rPr>
          <w:rFonts w:ascii="Times New Roman" w:eastAsiaTheme="minorEastAsia" w:hAnsi="Times New Roman"/>
          <w:color w:val="000000" w:themeColor="text1"/>
        </w:rPr>
        <w:t>Nj</w:t>
      </w:r>
      <w:r w:rsidR="006E4E9B" w:rsidRPr="00F111D5">
        <w:rPr>
          <w:rFonts w:ascii="Times New Roman" w:eastAsiaTheme="minorEastAsia" w:hAnsi="Times New Roman"/>
          <w:color w:val="000000" w:themeColor="text1"/>
        </w:rPr>
        <w:t xml:space="preserve">ë kopje e drafit të </w:t>
      </w:r>
      <w:r w:rsidR="00821280" w:rsidRPr="00F111D5">
        <w:rPr>
          <w:rFonts w:ascii="Times New Roman" w:eastAsiaTheme="minorEastAsia" w:hAnsi="Times New Roman"/>
          <w:color w:val="000000" w:themeColor="text1"/>
        </w:rPr>
        <w:t xml:space="preserve">statutit </w:t>
      </w:r>
      <w:r w:rsidR="008B03B0" w:rsidRPr="00F111D5">
        <w:rPr>
          <w:rFonts w:ascii="Times New Roman" w:eastAsiaTheme="minorEastAsia" w:hAnsi="Times New Roman"/>
          <w:color w:val="000000" w:themeColor="text1"/>
        </w:rPr>
        <w:t xml:space="preserve">dhe rregullores </w:t>
      </w:r>
      <w:r w:rsidRPr="00F111D5">
        <w:rPr>
          <w:rFonts w:ascii="Times New Roman" w:eastAsiaTheme="minorEastAsia" w:hAnsi="Times New Roman"/>
          <w:color w:val="000000" w:themeColor="text1"/>
        </w:rPr>
        <w:t>i dërgohet Bashkisë për vlerësim. Drejtoria</w:t>
      </w:r>
      <w:r w:rsidR="006D6283" w:rsidRPr="00F111D5">
        <w:rPr>
          <w:rFonts w:ascii="Times New Roman" w:eastAsiaTheme="minorEastAsia" w:hAnsi="Times New Roman"/>
          <w:color w:val="000000" w:themeColor="text1"/>
        </w:rPr>
        <w:t xml:space="preserve"> përfuqizimin</w:t>
      </w:r>
      <w:r w:rsidR="006E4E9B" w:rsidRPr="00F111D5">
        <w:rPr>
          <w:rFonts w:ascii="Times New Roman" w:eastAsiaTheme="minorEastAsia" w:hAnsi="Times New Roman"/>
          <w:color w:val="000000" w:themeColor="text1"/>
        </w:rPr>
        <w:t xml:space="preserve"> dhe zhvillimin e </w:t>
      </w:r>
      <w:r w:rsidR="005E3AC3" w:rsidRPr="00F111D5">
        <w:rPr>
          <w:rFonts w:ascii="Times New Roman" w:eastAsiaTheme="minorEastAsia" w:hAnsi="Times New Roman"/>
          <w:color w:val="000000" w:themeColor="text1"/>
        </w:rPr>
        <w:t>komuniteteve</w:t>
      </w:r>
      <w:r w:rsidRPr="00F111D5">
        <w:rPr>
          <w:rFonts w:ascii="Times New Roman" w:eastAsiaTheme="minorEastAsia" w:hAnsi="Times New Roman"/>
          <w:color w:val="000000" w:themeColor="text1"/>
        </w:rPr>
        <w:t xml:space="preserve"> dhe Drejtoria juridike e Bashkisë bën vlerësimin e r</w:t>
      </w:r>
      <w:r w:rsidR="00821280" w:rsidRPr="00F111D5">
        <w:rPr>
          <w:rFonts w:ascii="Times New Roman" w:eastAsiaTheme="minorEastAsia" w:hAnsi="Times New Roman"/>
          <w:color w:val="000000" w:themeColor="text1"/>
        </w:rPr>
        <w:t>statutit</w:t>
      </w:r>
      <w:r w:rsidRPr="00F111D5">
        <w:rPr>
          <w:rFonts w:ascii="Times New Roman" w:eastAsiaTheme="minorEastAsia" w:hAnsi="Times New Roman"/>
          <w:color w:val="000000" w:themeColor="text1"/>
        </w:rPr>
        <w:t xml:space="preserve"> dhe i dërgon secilit Këshill Komunitar dhe Kryesi e Fshatit përmirësime e sugjeruara. Ndërmjetësi Komunitar/ Kryetari i Fshatit bëjnë reflektimet e sugjerimeve dhe mbas </w:t>
      </w:r>
      <w:r w:rsidR="00821280" w:rsidRPr="00F111D5">
        <w:rPr>
          <w:rFonts w:ascii="Times New Roman" w:eastAsiaTheme="minorEastAsia" w:hAnsi="Times New Roman"/>
          <w:color w:val="000000" w:themeColor="text1"/>
        </w:rPr>
        <w:t xml:space="preserve">mbajtjes së një séance konsultimi publik </w:t>
      </w:r>
      <w:r w:rsidRPr="00F111D5">
        <w:rPr>
          <w:rFonts w:ascii="Times New Roman" w:eastAsiaTheme="minorEastAsia" w:hAnsi="Times New Roman"/>
          <w:color w:val="000000" w:themeColor="text1"/>
        </w:rPr>
        <w:t xml:space="preserve">me komitetin </w:t>
      </w:r>
      <w:r w:rsidR="00821280" w:rsidRPr="00F111D5">
        <w:rPr>
          <w:rFonts w:ascii="Times New Roman" w:eastAsiaTheme="minorEastAsia" w:hAnsi="Times New Roman"/>
          <w:color w:val="000000" w:themeColor="text1"/>
        </w:rPr>
        <w:t xml:space="preserve">e lagjes/ fshatit </w:t>
      </w:r>
      <w:r w:rsidRPr="00F111D5">
        <w:rPr>
          <w:rFonts w:ascii="Times New Roman" w:eastAsiaTheme="minorEastAsia" w:hAnsi="Times New Roman"/>
          <w:color w:val="000000" w:themeColor="text1"/>
        </w:rPr>
        <w:t>e</w:t>
      </w:r>
      <w:r w:rsidR="00821280" w:rsidRPr="00F111D5">
        <w:rPr>
          <w:rFonts w:ascii="Times New Roman" w:eastAsiaTheme="minorEastAsia" w:hAnsi="Times New Roman"/>
          <w:color w:val="000000" w:themeColor="text1"/>
        </w:rPr>
        <w:t>,</w:t>
      </w:r>
      <w:r w:rsidRPr="00F111D5">
        <w:rPr>
          <w:rFonts w:ascii="Times New Roman" w:eastAsiaTheme="minorEastAsia" w:hAnsi="Times New Roman"/>
          <w:color w:val="000000" w:themeColor="text1"/>
        </w:rPr>
        <w:t xml:space="preserve"> paraqet për miratim. Kopje e miratuar e </w:t>
      </w:r>
      <w:r w:rsidR="00821280" w:rsidRPr="00F111D5">
        <w:rPr>
          <w:rFonts w:ascii="Times New Roman" w:eastAsiaTheme="minorEastAsia" w:hAnsi="Times New Roman"/>
          <w:color w:val="000000" w:themeColor="text1"/>
        </w:rPr>
        <w:t>statutit</w:t>
      </w:r>
      <w:r w:rsidR="008B03B0" w:rsidRPr="00F111D5">
        <w:rPr>
          <w:rFonts w:ascii="Times New Roman" w:eastAsiaTheme="minorEastAsia" w:hAnsi="Times New Roman"/>
          <w:color w:val="000000" w:themeColor="text1"/>
        </w:rPr>
        <w:t xml:space="preserve"> dhe rregullores</w:t>
      </w:r>
      <w:r w:rsidRPr="00F111D5">
        <w:rPr>
          <w:rFonts w:ascii="Times New Roman" w:eastAsiaTheme="minorEastAsia" w:hAnsi="Times New Roman"/>
          <w:color w:val="000000" w:themeColor="text1"/>
        </w:rPr>
        <w:t xml:space="preserve"> i dërgohet zytarisht Bashkisë.</w:t>
      </w:r>
    </w:p>
    <w:p w:rsidR="00737049" w:rsidRPr="00F111D5" w:rsidRDefault="00737049" w:rsidP="00230833">
      <w:pPr>
        <w:pStyle w:val="TableHeader"/>
        <w:numPr>
          <w:ilvl w:val="0"/>
          <w:numId w:val="10"/>
        </w:numPr>
        <w:overflowPunct/>
        <w:autoSpaceDE/>
        <w:autoSpaceDN/>
        <w:adjustRightInd/>
        <w:spacing w:before="360" w:line="276" w:lineRule="auto"/>
        <w:ind w:left="1418"/>
        <w:textAlignment w:val="auto"/>
        <w:rPr>
          <w:rFonts w:ascii="Times New Roman" w:hAnsi="Times New Roman"/>
          <w:smallCaps w:val="0"/>
          <w:color w:val="000000" w:themeColor="text1"/>
          <w:spacing w:val="0"/>
          <w:sz w:val="22"/>
          <w:szCs w:val="22"/>
          <w:lang w:val="sq-AL"/>
        </w:rPr>
      </w:pPr>
    </w:p>
    <w:p w:rsidR="00737049" w:rsidRPr="00F111D5" w:rsidRDefault="00737049" w:rsidP="00CA4EE8">
      <w:pPr>
        <w:pStyle w:val="Titolo3"/>
        <w:rPr>
          <w:rFonts w:cs="Times New Roman"/>
          <w:color w:val="000000" w:themeColor="text1"/>
          <w:szCs w:val="22"/>
        </w:rPr>
      </w:pPr>
      <w:bookmarkStart w:id="121" w:name="_Toc36261201"/>
      <w:r w:rsidRPr="00F111D5">
        <w:rPr>
          <w:color w:val="000000" w:themeColor="text1"/>
        </w:rPr>
        <w:t>Dispozita kalimatare</w:t>
      </w:r>
      <w:bookmarkEnd w:id="121"/>
    </w:p>
    <w:p w:rsidR="000C5C09" w:rsidRPr="00F111D5" w:rsidRDefault="000C5C09" w:rsidP="003F74FE">
      <w:pPr>
        <w:pStyle w:val="Standard"/>
        <w:numPr>
          <w:ilvl w:val="0"/>
          <w:numId w:val="31"/>
        </w:numPr>
        <w:spacing w:before="120" w:line="276" w:lineRule="auto"/>
        <w:ind w:left="426" w:hanging="426"/>
        <w:jc w:val="both"/>
        <w:rPr>
          <w:color w:val="000000" w:themeColor="text1"/>
          <w:sz w:val="22"/>
          <w:szCs w:val="22"/>
        </w:rPr>
      </w:pPr>
      <w:r w:rsidRPr="00F111D5">
        <w:rPr>
          <w:color w:val="000000" w:themeColor="text1"/>
          <w:sz w:val="22"/>
          <w:szCs w:val="22"/>
        </w:rPr>
        <w:t xml:space="preserve">Ngarkohen </w:t>
      </w:r>
      <w:r w:rsidR="003337C6" w:rsidRPr="00F111D5">
        <w:rPr>
          <w:color w:val="000000" w:themeColor="text1"/>
          <w:sz w:val="22"/>
          <w:szCs w:val="22"/>
        </w:rPr>
        <w:t>Bashkia _________,</w:t>
      </w:r>
      <w:r w:rsidRPr="00F111D5">
        <w:rPr>
          <w:color w:val="000000" w:themeColor="text1"/>
          <w:sz w:val="22"/>
          <w:szCs w:val="22"/>
        </w:rPr>
        <w:t xml:space="preserve"> K</w:t>
      </w:r>
      <w:r w:rsidR="003337C6" w:rsidRPr="00F111D5">
        <w:rPr>
          <w:color w:val="000000" w:themeColor="text1"/>
          <w:sz w:val="22"/>
          <w:szCs w:val="22"/>
        </w:rPr>
        <w:t xml:space="preserve">ëshillat dhe Ndërlidhësit Komunitarë dhe Kryesitë dhe Kryetarët e Fshatrave </w:t>
      </w:r>
      <w:r w:rsidRPr="00F111D5">
        <w:rPr>
          <w:color w:val="000000" w:themeColor="text1"/>
          <w:sz w:val="22"/>
          <w:szCs w:val="22"/>
        </w:rPr>
        <w:t>për zbatimin e kësaj rregulloreje.</w:t>
      </w:r>
    </w:p>
    <w:p w:rsidR="000C5C09" w:rsidRPr="00F111D5" w:rsidRDefault="000C5C09" w:rsidP="003F74FE">
      <w:pPr>
        <w:pStyle w:val="Standard"/>
        <w:numPr>
          <w:ilvl w:val="0"/>
          <w:numId w:val="31"/>
        </w:numPr>
        <w:spacing w:before="120" w:line="276" w:lineRule="auto"/>
        <w:ind w:left="426" w:hanging="426"/>
        <w:jc w:val="both"/>
        <w:rPr>
          <w:color w:val="000000" w:themeColor="text1"/>
          <w:sz w:val="22"/>
          <w:szCs w:val="22"/>
        </w:rPr>
      </w:pPr>
      <w:r w:rsidRPr="00F111D5">
        <w:rPr>
          <w:color w:val="000000" w:themeColor="text1"/>
          <w:sz w:val="22"/>
          <w:szCs w:val="22"/>
          <w:lang w:val="sq-AL"/>
        </w:rPr>
        <w:lastRenderedPageBreak/>
        <w:t xml:space="preserve">Kjo rregullore hyn në fuqi sipas përcaktimeve të pikës 6, neni 55, ligji Nr. 139/2015 “Për Vetëqeverisjen Vendore”. </w:t>
      </w:r>
    </w:p>
    <w:p w:rsidR="000C5C09" w:rsidRPr="00F111D5" w:rsidRDefault="000C5C09" w:rsidP="00CA4EE8">
      <w:pPr>
        <w:spacing w:before="120" w:after="0"/>
        <w:jc w:val="both"/>
        <w:rPr>
          <w:rFonts w:ascii="Times New Roman" w:hAnsi="Times New Roman"/>
          <w:bCs/>
          <w:color w:val="000000" w:themeColor="text1"/>
        </w:rPr>
      </w:pPr>
    </w:p>
    <w:p w:rsidR="000C5C09" w:rsidRPr="00F111D5" w:rsidRDefault="000C5C09" w:rsidP="00CA4EE8">
      <w:pPr>
        <w:spacing w:before="120" w:after="0"/>
        <w:jc w:val="both"/>
        <w:rPr>
          <w:rFonts w:ascii="Times New Roman" w:hAnsi="Times New Roman"/>
          <w:bCs/>
          <w:color w:val="000000" w:themeColor="text1"/>
        </w:rPr>
      </w:pPr>
    </w:p>
    <w:p w:rsidR="00CF5716" w:rsidRPr="00F111D5" w:rsidRDefault="00CF5716">
      <w:pPr>
        <w:spacing w:after="0" w:line="240" w:lineRule="auto"/>
        <w:rPr>
          <w:rFonts w:ascii="Times New Roman" w:hAnsi="Times New Roman"/>
          <w:b/>
          <w:bCs/>
          <w:color w:val="000000" w:themeColor="text1"/>
        </w:rPr>
      </w:pPr>
      <w:r w:rsidRPr="00F111D5">
        <w:rPr>
          <w:rFonts w:ascii="Times New Roman" w:hAnsi="Times New Roman"/>
          <w:b/>
          <w:bCs/>
          <w:color w:val="000000" w:themeColor="text1"/>
        </w:rPr>
        <w:br w:type="page"/>
      </w:r>
    </w:p>
    <w:p w:rsidR="00CF5716" w:rsidRPr="00F111D5" w:rsidRDefault="00CF5716" w:rsidP="00CF5716">
      <w:pPr>
        <w:pStyle w:val="Titolo2"/>
        <w:jc w:val="left"/>
        <w:rPr>
          <w:color w:val="000000" w:themeColor="text1"/>
        </w:rPr>
      </w:pPr>
      <w:bookmarkStart w:id="122" w:name="_Toc36261202"/>
      <w:r w:rsidRPr="00F111D5">
        <w:rPr>
          <w:color w:val="000000" w:themeColor="text1"/>
        </w:rPr>
        <w:lastRenderedPageBreak/>
        <w:t>Shtojcat</w:t>
      </w:r>
      <w:bookmarkEnd w:id="122"/>
    </w:p>
    <w:p w:rsidR="007B7D76" w:rsidRPr="00F111D5" w:rsidRDefault="007B7D76" w:rsidP="005D04B4">
      <w:pPr>
        <w:pStyle w:val="Titolo3"/>
        <w:jc w:val="left"/>
        <w:rPr>
          <w:color w:val="000000" w:themeColor="text1"/>
        </w:rPr>
      </w:pPr>
      <w:bookmarkStart w:id="123" w:name="_Toc36261203"/>
      <w:r w:rsidRPr="00F111D5">
        <w:rPr>
          <w:bCs/>
          <w:color w:val="000000" w:themeColor="text1"/>
        </w:rPr>
        <w:t xml:space="preserve">Shtojca nr. </w:t>
      </w:r>
      <w:r w:rsidR="00500657" w:rsidRPr="00F111D5">
        <w:rPr>
          <w:bCs/>
          <w:color w:val="000000" w:themeColor="text1"/>
        </w:rPr>
        <w:t xml:space="preserve">1 </w:t>
      </w:r>
      <w:r w:rsidRPr="00F111D5">
        <w:rPr>
          <w:color w:val="000000" w:themeColor="text1"/>
        </w:rPr>
        <w:t>Format aplikimi çertifikimit të iniciativës qytetare për ngritjen e Këshillit</w:t>
      </w:r>
      <w:bookmarkEnd w:id="123"/>
    </w:p>
    <w:p w:rsidR="007B7D76" w:rsidRPr="00F111D5" w:rsidRDefault="007B7D76" w:rsidP="007B7D76">
      <w:pPr>
        <w:spacing w:before="60" w:after="0"/>
        <w:jc w:val="center"/>
        <w:rPr>
          <w:rFonts w:ascii="Times New Roman" w:hAnsi="Times New Roman"/>
          <w:b/>
          <w:color w:val="000000" w:themeColor="text1"/>
          <w:sz w:val="20"/>
          <w:szCs w:val="20"/>
          <w:lang w:val="en-GB"/>
        </w:rPr>
      </w:pPr>
      <w:r w:rsidRPr="00F111D5">
        <w:rPr>
          <w:rFonts w:ascii="Times New Roman" w:hAnsi="Times New Roman"/>
          <w:b/>
          <w:color w:val="000000" w:themeColor="text1"/>
          <w:sz w:val="20"/>
          <w:szCs w:val="20"/>
          <w:lang w:val="en-GB"/>
        </w:rPr>
        <w:t>PETICION PER INICIATEN QYTETARE DREJTUAR</w:t>
      </w:r>
    </w:p>
    <w:p w:rsidR="007B7D76" w:rsidRPr="00F111D5" w:rsidRDefault="007B7D76" w:rsidP="007B7D76">
      <w:pPr>
        <w:spacing w:before="60" w:after="0"/>
        <w:jc w:val="center"/>
        <w:rPr>
          <w:rFonts w:ascii="Times New Roman" w:hAnsi="Times New Roman"/>
          <w:b/>
          <w:color w:val="000000" w:themeColor="text1"/>
          <w:sz w:val="20"/>
          <w:szCs w:val="20"/>
          <w:lang w:val="en-GB"/>
        </w:rPr>
      </w:pPr>
      <w:r w:rsidRPr="00F111D5">
        <w:rPr>
          <w:rFonts w:ascii="Times New Roman" w:hAnsi="Times New Roman"/>
          <w:b/>
          <w:color w:val="000000" w:themeColor="text1"/>
          <w:sz w:val="20"/>
          <w:szCs w:val="20"/>
          <w:lang w:val="en-GB"/>
        </w:rPr>
        <w:t>KESHILLIT TE BASHKISE __________</w:t>
      </w:r>
    </w:p>
    <w:p w:rsidR="007B7D76" w:rsidRPr="00F111D5" w:rsidRDefault="007B7D76" w:rsidP="007B7D76">
      <w:pPr>
        <w:spacing w:before="60" w:after="0"/>
        <w:jc w:val="center"/>
        <w:rPr>
          <w:rFonts w:ascii="Times New Roman" w:hAnsi="Times New Roman"/>
          <w:color w:val="000000" w:themeColor="text1"/>
          <w:sz w:val="20"/>
          <w:szCs w:val="20"/>
          <w:lang w:val="en-GB"/>
        </w:rPr>
      </w:pPr>
      <w:r w:rsidRPr="00F111D5">
        <w:rPr>
          <w:rFonts w:ascii="Times New Roman" w:hAnsi="Times New Roman"/>
          <w:color w:val="000000" w:themeColor="text1"/>
          <w:sz w:val="20"/>
          <w:szCs w:val="20"/>
          <w:lang w:val="en-GB"/>
        </w:rPr>
        <w:t>Adresa:</w:t>
      </w:r>
      <w:r w:rsidRPr="00F111D5">
        <w:rPr>
          <w:rFonts w:ascii="Times New Roman" w:hAnsi="Times New Roman"/>
          <w:color w:val="000000" w:themeColor="text1"/>
          <w:sz w:val="20"/>
          <w:szCs w:val="20"/>
          <w:lang w:val="en-GB"/>
        </w:rPr>
        <w:tab/>
      </w:r>
      <w:r w:rsidRPr="00F111D5">
        <w:rPr>
          <w:rFonts w:ascii="Times New Roman" w:hAnsi="Times New Roman"/>
          <w:color w:val="000000" w:themeColor="text1"/>
          <w:sz w:val="20"/>
          <w:szCs w:val="20"/>
          <w:lang w:val="en-GB"/>
        </w:rPr>
        <w:tab/>
        <w:t>Tel:</w:t>
      </w:r>
      <w:r w:rsidRPr="00F111D5">
        <w:rPr>
          <w:rFonts w:ascii="Times New Roman" w:hAnsi="Times New Roman"/>
          <w:color w:val="000000" w:themeColor="text1"/>
          <w:sz w:val="20"/>
          <w:szCs w:val="20"/>
          <w:lang w:val="en-GB"/>
        </w:rPr>
        <w:tab/>
      </w:r>
      <w:r w:rsidRPr="00F111D5">
        <w:rPr>
          <w:rFonts w:ascii="Times New Roman" w:hAnsi="Times New Roman"/>
          <w:color w:val="000000" w:themeColor="text1"/>
          <w:sz w:val="20"/>
          <w:szCs w:val="20"/>
          <w:lang w:val="en-GB"/>
        </w:rPr>
        <w:tab/>
        <w:t>Cel:</w:t>
      </w:r>
      <w:r w:rsidRPr="00F111D5">
        <w:rPr>
          <w:rFonts w:ascii="Times New Roman" w:hAnsi="Times New Roman"/>
          <w:color w:val="000000" w:themeColor="text1"/>
          <w:sz w:val="20"/>
          <w:szCs w:val="20"/>
          <w:lang w:val="en-GB"/>
        </w:rPr>
        <w:tab/>
      </w:r>
      <w:r w:rsidRPr="00F111D5">
        <w:rPr>
          <w:rFonts w:ascii="Times New Roman" w:hAnsi="Times New Roman"/>
          <w:color w:val="000000" w:themeColor="text1"/>
          <w:sz w:val="20"/>
          <w:szCs w:val="20"/>
          <w:lang w:val="en-GB"/>
        </w:rPr>
        <w:tab/>
        <w:t>Email:</w:t>
      </w:r>
    </w:p>
    <w:p w:rsidR="007B7D76" w:rsidRPr="00F111D5" w:rsidRDefault="007B7D76" w:rsidP="007B7D76">
      <w:pPr>
        <w:spacing w:before="120" w:after="0"/>
        <w:jc w:val="both"/>
        <w:rPr>
          <w:rFonts w:ascii="Times New Roman" w:hAnsi="Times New Roman"/>
          <w:color w:val="000000" w:themeColor="text1"/>
          <w:lang w:val="en-GB"/>
        </w:rPr>
      </w:pPr>
      <w:r w:rsidRPr="00F111D5">
        <w:rPr>
          <w:rFonts w:ascii="Times New Roman" w:hAnsi="Times New Roman"/>
          <w:color w:val="000000" w:themeColor="text1"/>
          <w:lang w:val="en-GB"/>
        </w:rPr>
        <w:t>1. Ne, të nënshkruarit banues të regjistruar të Bashkisë______, të Qarkut___________, dhe banues në adresat e përcaktuara anash emrave tanë përkatës, duke qenë të barabartë me një përqind (1%)</w:t>
      </w:r>
      <w:r w:rsidRPr="00F111D5">
        <w:rPr>
          <w:rFonts w:ascii="Times New Roman" w:hAnsi="Times New Roman"/>
          <w:color w:val="000000" w:themeColor="text1"/>
          <w:vertAlign w:val="superscript"/>
          <w:lang w:val="en-GB"/>
        </w:rPr>
        <w:footnoteReference w:id="32"/>
      </w:r>
      <w:r w:rsidRPr="00F111D5">
        <w:rPr>
          <w:rFonts w:ascii="Times New Roman" w:hAnsi="Times New Roman"/>
          <w:color w:val="000000" w:themeColor="text1"/>
          <w:lang w:val="en-GB"/>
        </w:rPr>
        <w:t xml:space="preserve"> të numrit të përgjithshëm të banorëve të regjistruar të Bashkisë, me respekt kërkojmë që akti/vendimi i mëposhtëm të miratohet nga Këshilli i Bashkisë _____________ ose, nëse nuk miratohet nga Këshilli i Bashkisë, kërkojmë t’i paraqitet për votim referendar banorëve të Bashkisë____________. </w:t>
      </w:r>
    </w:p>
    <w:p w:rsidR="007B7D76" w:rsidRPr="00F111D5" w:rsidRDefault="007B7D76" w:rsidP="007B7D76">
      <w:pPr>
        <w:spacing w:before="60" w:after="0"/>
        <w:jc w:val="both"/>
        <w:rPr>
          <w:rFonts w:ascii="Times New Roman" w:hAnsi="Times New Roman"/>
          <w:color w:val="000000" w:themeColor="text1"/>
          <w:lang w:val="sq-AL"/>
        </w:rPr>
      </w:pPr>
      <w:r w:rsidRPr="00F111D5">
        <w:rPr>
          <w:rFonts w:ascii="Times New Roman" w:hAnsi="Times New Roman"/>
          <w:color w:val="000000" w:themeColor="text1"/>
          <w:lang w:val="sq-AL"/>
        </w:rPr>
        <w:t xml:space="preserve">2. Baza ligjore të peticionit është neni 20/1 i Ligjit nr. 139/2015 “Për vetëqeverisje vendore”, </w:t>
      </w:r>
    </w:p>
    <w:p w:rsidR="007B7D76" w:rsidRPr="00F111D5" w:rsidRDefault="007B7D76" w:rsidP="007B7D76">
      <w:pPr>
        <w:spacing w:before="240" w:after="0"/>
        <w:jc w:val="both"/>
        <w:rPr>
          <w:rFonts w:ascii="Times New Roman" w:hAnsi="Times New Roman"/>
          <w:color w:val="000000" w:themeColor="text1"/>
          <w:lang w:val="en-GB"/>
        </w:rPr>
      </w:pPr>
      <w:r w:rsidRPr="00F111D5">
        <w:rPr>
          <w:rFonts w:ascii="Times New Roman" w:hAnsi="Times New Roman"/>
          <w:color w:val="000000" w:themeColor="text1"/>
          <w:lang w:val="en-GB"/>
        </w:rPr>
        <w:t>3. Situata/Çështja që nxiti dorëzimin e këtij peticioni është:</w:t>
      </w: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___________________________________________________________________________</w:t>
      </w:r>
    </w:p>
    <w:p w:rsidR="007B7D76" w:rsidRPr="00F111D5" w:rsidRDefault="007B7D76" w:rsidP="007B7D76">
      <w:pPr>
        <w:spacing w:before="60" w:after="0"/>
        <w:jc w:val="both"/>
        <w:rPr>
          <w:rFonts w:ascii="Times New Roman" w:hAnsi="Times New Roman"/>
          <w:color w:val="000000" w:themeColor="text1"/>
          <w:lang w:val="en-GB"/>
        </w:rPr>
      </w:pP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4. T</w:t>
      </w:r>
      <w:r w:rsidR="00F17778" w:rsidRPr="00F111D5">
        <w:rPr>
          <w:rFonts w:ascii="Times New Roman" w:hAnsi="Times New Roman"/>
          <w:color w:val="000000" w:themeColor="text1"/>
          <w:lang w:val="en-GB"/>
        </w:rPr>
        <w:t xml:space="preserve">itulli i projekt aktit </w:t>
      </w:r>
      <w:r w:rsidRPr="00F111D5">
        <w:rPr>
          <w:rFonts w:ascii="Times New Roman" w:hAnsi="Times New Roman"/>
          <w:color w:val="000000" w:themeColor="text1"/>
          <w:lang w:val="en-GB"/>
        </w:rPr>
        <w:t>që propozojmë është si më poshtë:</w:t>
      </w: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___________________________________________________________________________</w:t>
      </w: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w:t>
      </w:r>
      <w:r w:rsidRPr="00F111D5">
        <w:rPr>
          <w:rFonts w:ascii="Times New Roman" w:hAnsi="Times New Roman"/>
          <w:i/>
          <w:color w:val="000000" w:themeColor="text1"/>
          <w:lang w:val="en-GB"/>
        </w:rPr>
        <w:t>Këtu vendoset titulli i projekt vendimit të propozuar, duke siguruar që akti/ vendimi i propozuar nuk përmban më shumë se një lëndë dhe që lënda shprehet qartë në titull, dhe pastaj vendosni një nga dy fjalitë e paraqitura më poshtë. Titulli i peticionet duhte të jetë në çdo fletët të peticionit)</w:t>
      </w: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w:t>
      </w:r>
      <w:r w:rsidRPr="00F111D5">
        <w:rPr>
          <w:rFonts w:ascii="Times New Roman" w:hAnsi="Times New Roman"/>
          <w:i/>
          <w:color w:val="000000" w:themeColor="text1"/>
          <w:lang w:val="en-GB"/>
        </w:rPr>
        <w:t>Teksti i plotë i projekt aktit/vendimit është si më poshtë</w:t>
      </w:r>
      <w:r w:rsidRPr="00F111D5">
        <w:rPr>
          <w:rFonts w:ascii="Times New Roman" w:hAnsi="Times New Roman"/>
          <w:color w:val="000000" w:themeColor="text1"/>
          <w:lang w:val="en-GB"/>
        </w:rPr>
        <w:t xml:space="preserve">) ose </w:t>
      </w: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w:t>
      </w:r>
      <w:r w:rsidRPr="00F111D5">
        <w:rPr>
          <w:rFonts w:ascii="Times New Roman" w:hAnsi="Times New Roman"/>
          <w:i/>
          <w:color w:val="000000" w:themeColor="text1"/>
          <w:lang w:val="en-GB"/>
        </w:rPr>
        <w:t>Një kopje e plotë dhe e saktë e projekt aktit/vendimit i bashkëngjitet këtij Peticioni)</w:t>
      </w:r>
    </w:p>
    <w:p w:rsidR="007B7D76" w:rsidRPr="00F111D5" w:rsidRDefault="007B7D76" w:rsidP="007B7D76">
      <w:pPr>
        <w:spacing w:before="60" w:after="0"/>
        <w:jc w:val="both"/>
        <w:rPr>
          <w:rFonts w:ascii="Times New Roman" w:hAnsi="Times New Roman"/>
          <w:color w:val="000000" w:themeColor="text1"/>
          <w:lang w:val="en-GB"/>
        </w:rPr>
      </w:pPr>
    </w:p>
    <w:p w:rsidR="007B7D76" w:rsidRPr="00F111D5" w:rsidRDefault="007B7D76" w:rsidP="007B7D76">
      <w:pPr>
        <w:spacing w:before="60" w:after="120"/>
        <w:jc w:val="both"/>
        <w:rPr>
          <w:rFonts w:ascii="Times New Roman" w:hAnsi="Times New Roman"/>
          <w:color w:val="000000" w:themeColor="text1"/>
          <w:lang w:val="en-GB"/>
        </w:rPr>
      </w:pPr>
      <w:r w:rsidRPr="00F111D5">
        <w:rPr>
          <w:rFonts w:ascii="Times New Roman" w:hAnsi="Times New Roman"/>
          <w:color w:val="000000" w:themeColor="text1"/>
          <w:lang w:val="en-GB"/>
        </w:rPr>
        <w:t>5. Deklaroj se unë e kam nënshkruar personalisht këtë peticion. Unë jam një banues i regjistruar i Bashkisë ________________ dhe adresa ime e vendbanimit është deklaruar e saktë.</w:t>
      </w:r>
    </w:p>
    <w:tbl>
      <w:tblPr>
        <w:tblStyle w:val="Grigliatabella"/>
        <w:tblW w:w="9459" w:type="dxa"/>
        <w:tblLook w:val="04A0"/>
      </w:tblPr>
      <w:tblGrid>
        <w:gridCol w:w="670"/>
        <w:gridCol w:w="1407"/>
        <w:gridCol w:w="1547"/>
        <w:gridCol w:w="2109"/>
        <w:gridCol w:w="2372"/>
        <w:gridCol w:w="1354"/>
      </w:tblGrid>
      <w:tr w:rsidR="007B7D76" w:rsidRPr="00F111D5" w:rsidTr="00821280">
        <w:trPr>
          <w:trHeight w:val="646"/>
        </w:trPr>
        <w:tc>
          <w:tcPr>
            <w:tcW w:w="670" w:type="dxa"/>
            <w:vAlign w:val="center"/>
          </w:tcPr>
          <w:p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Nr.</w:t>
            </w:r>
          </w:p>
        </w:tc>
        <w:tc>
          <w:tcPr>
            <w:tcW w:w="1407" w:type="dxa"/>
            <w:vAlign w:val="center"/>
          </w:tcPr>
          <w:p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Emri</w:t>
            </w:r>
          </w:p>
        </w:tc>
        <w:tc>
          <w:tcPr>
            <w:tcW w:w="1547" w:type="dxa"/>
            <w:vAlign w:val="center"/>
          </w:tcPr>
          <w:p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Mbiemri</w:t>
            </w:r>
          </w:p>
        </w:tc>
        <w:tc>
          <w:tcPr>
            <w:tcW w:w="2109" w:type="dxa"/>
            <w:vAlign w:val="center"/>
          </w:tcPr>
          <w:p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ID</w:t>
            </w:r>
          </w:p>
        </w:tc>
        <w:tc>
          <w:tcPr>
            <w:tcW w:w="2372" w:type="dxa"/>
            <w:vAlign w:val="center"/>
          </w:tcPr>
          <w:p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Adresa</w:t>
            </w:r>
          </w:p>
        </w:tc>
        <w:tc>
          <w:tcPr>
            <w:tcW w:w="1354" w:type="dxa"/>
            <w:vAlign w:val="center"/>
          </w:tcPr>
          <w:p w:rsidR="007B7D76" w:rsidRPr="00F111D5" w:rsidRDefault="007B7D76" w:rsidP="00553147">
            <w:pPr>
              <w:spacing w:before="60" w:after="0"/>
              <w:jc w:val="both"/>
              <w:rPr>
                <w:rFonts w:ascii="Times New Roman" w:hAnsi="Times New Roman"/>
                <w:b/>
                <w:color w:val="000000" w:themeColor="text1"/>
              </w:rPr>
            </w:pPr>
            <w:r w:rsidRPr="00F111D5">
              <w:rPr>
                <w:rFonts w:ascii="Times New Roman" w:hAnsi="Times New Roman"/>
                <w:b/>
                <w:color w:val="000000" w:themeColor="text1"/>
              </w:rPr>
              <w:t>Firma</w:t>
            </w:r>
          </w:p>
        </w:tc>
      </w:tr>
      <w:tr w:rsidR="007B7D76" w:rsidRPr="00F111D5" w:rsidTr="00553147">
        <w:trPr>
          <w:trHeight w:val="310"/>
        </w:trPr>
        <w:tc>
          <w:tcPr>
            <w:tcW w:w="670" w:type="dxa"/>
            <w:vAlign w:val="center"/>
          </w:tcPr>
          <w:p w:rsidR="007B7D76" w:rsidRPr="00F111D5" w:rsidRDefault="007B7D76" w:rsidP="00553147">
            <w:pPr>
              <w:spacing w:after="0" w:line="240" w:lineRule="auto"/>
              <w:jc w:val="both"/>
              <w:rPr>
                <w:rFonts w:ascii="Times New Roman" w:hAnsi="Times New Roman"/>
                <w:color w:val="000000" w:themeColor="text1"/>
              </w:rPr>
            </w:pPr>
            <w:r w:rsidRPr="00F111D5">
              <w:rPr>
                <w:rFonts w:ascii="Times New Roman" w:hAnsi="Times New Roman"/>
                <w:color w:val="000000" w:themeColor="text1"/>
              </w:rPr>
              <w:t>1</w:t>
            </w:r>
          </w:p>
        </w:tc>
        <w:tc>
          <w:tcPr>
            <w:tcW w:w="1407"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1547"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2109"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2372"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1354" w:type="dxa"/>
            <w:vAlign w:val="center"/>
          </w:tcPr>
          <w:p w:rsidR="007B7D76" w:rsidRPr="00F111D5" w:rsidRDefault="007B7D76" w:rsidP="00553147">
            <w:pPr>
              <w:spacing w:after="0" w:line="240" w:lineRule="auto"/>
              <w:jc w:val="both"/>
              <w:rPr>
                <w:rFonts w:ascii="Times New Roman" w:hAnsi="Times New Roman"/>
                <w:color w:val="000000" w:themeColor="text1"/>
              </w:rPr>
            </w:pPr>
          </w:p>
        </w:tc>
      </w:tr>
      <w:tr w:rsidR="007B7D76" w:rsidRPr="00F111D5" w:rsidTr="00553147">
        <w:trPr>
          <w:trHeight w:val="310"/>
        </w:trPr>
        <w:tc>
          <w:tcPr>
            <w:tcW w:w="670" w:type="dxa"/>
            <w:vAlign w:val="center"/>
          </w:tcPr>
          <w:p w:rsidR="007B7D76" w:rsidRPr="00F111D5" w:rsidRDefault="007B7D76" w:rsidP="00553147">
            <w:pPr>
              <w:spacing w:after="0" w:line="240" w:lineRule="auto"/>
              <w:jc w:val="both"/>
              <w:rPr>
                <w:rFonts w:ascii="Times New Roman" w:hAnsi="Times New Roman"/>
                <w:color w:val="000000" w:themeColor="text1"/>
              </w:rPr>
            </w:pPr>
            <w:r w:rsidRPr="00F111D5">
              <w:rPr>
                <w:rFonts w:ascii="Times New Roman" w:hAnsi="Times New Roman"/>
                <w:color w:val="000000" w:themeColor="text1"/>
              </w:rPr>
              <w:t>2</w:t>
            </w:r>
          </w:p>
        </w:tc>
        <w:tc>
          <w:tcPr>
            <w:tcW w:w="1407"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1547"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2109"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2372"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1354" w:type="dxa"/>
            <w:vAlign w:val="center"/>
          </w:tcPr>
          <w:p w:rsidR="007B7D76" w:rsidRPr="00F111D5" w:rsidRDefault="007B7D76" w:rsidP="00553147">
            <w:pPr>
              <w:spacing w:after="0" w:line="240" w:lineRule="auto"/>
              <w:jc w:val="both"/>
              <w:rPr>
                <w:rFonts w:ascii="Times New Roman" w:hAnsi="Times New Roman"/>
                <w:color w:val="000000" w:themeColor="text1"/>
              </w:rPr>
            </w:pPr>
          </w:p>
        </w:tc>
      </w:tr>
      <w:tr w:rsidR="007B7D76" w:rsidRPr="00F111D5" w:rsidTr="00553147">
        <w:trPr>
          <w:trHeight w:val="339"/>
        </w:trPr>
        <w:tc>
          <w:tcPr>
            <w:tcW w:w="670" w:type="dxa"/>
            <w:vAlign w:val="center"/>
          </w:tcPr>
          <w:p w:rsidR="007B7D76" w:rsidRPr="00F111D5" w:rsidRDefault="007B7D76" w:rsidP="00553147">
            <w:pPr>
              <w:spacing w:after="0" w:line="240" w:lineRule="auto"/>
              <w:jc w:val="both"/>
              <w:rPr>
                <w:rFonts w:ascii="Times New Roman" w:hAnsi="Times New Roman"/>
                <w:color w:val="000000" w:themeColor="text1"/>
              </w:rPr>
            </w:pPr>
            <w:r w:rsidRPr="00F111D5">
              <w:rPr>
                <w:rFonts w:ascii="Times New Roman" w:hAnsi="Times New Roman"/>
                <w:color w:val="000000" w:themeColor="text1"/>
              </w:rPr>
              <w:t>20</w:t>
            </w:r>
          </w:p>
        </w:tc>
        <w:tc>
          <w:tcPr>
            <w:tcW w:w="1407"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1547"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2109"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2372" w:type="dxa"/>
            <w:vAlign w:val="center"/>
          </w:tcPr>
          <w:p w:rsidR="007B7D76" w:rsidRPr="00F111D5" w:rsidRDefault="007B7D76" w:rsidP="00553147">
            <w:pPr>
              <w:spacing w:after="0" w:line="240" w:lineRule="auto"/>
              <w:jc w:val="both"/>
              <w:rPr>
                <w:rFonts w:ascii="Times New Roman" w:hAnsi="Times New Roman"/>
                <w:color w:val="000000" w:themeColor="text1"/>
              </w:rPr>
            </w:pPr>
          </w:p>
        </w:tc>
        <w:tc>
          <w:tcPr>
            <w:tcW w:w="1354" w:type="dxa"/>
            <w:vAlign w:val="center"/>
          </w:tcPr>
          <w:p w:rsidR="007B7D76" w:rsidRPr="00F111D5" w:rsidRDefault="007B7D76" w:rsidP="00553147">
            <w:pPr>
              <w:spacing w:after="0" w:line="240" w:lineRule="auto"/>
              <w:jc w:val="both"/>
              <w:rPr>
                <w:rFonts w:ascii="Times New Roman" w:hAnsi="Times New Roman"/>
                <w:color w:val="000000" w:themeColor="text1"/>
              </w:rPr>
            </w:pPr>
          </w:p>
        </w:tc>
      </w:tr>
    </w:tbl>
    <w:p w:rsidR="007B7D76" w:rsidRPr="00F111D5" w:rsidRDefault="007B7D76" w:rsidP="007B7D76">
      <w:pPr>
        <w:spacing w:before="120" w:after="0"/>
        <w:jc w:val="both"/>
        <w:rPr>
          <w:rFonts w:ascii="Times New Roman" w:hAnsi="Times New Roman"/>
          <w:color w:val="000000" w:themeColor="text1"/>
          <w:lang w:val="en-GB"/>
        </w:rPr>
      </w:pPr>
      <w:r w:rsidRPr="00F111D5">
        <w:rPr>
          <w:rFonts w:ascii="Times New Roman" w:hAnsi="Times New Roman"/>
          <w:color w:val="000000" w:themeColor="text1"/>
          <w:lang w:val="en-GB"/>
        </w:rPr>
        <w:t>6. Drejtuesi i peticionit</w:t>
      </w: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Emri_________________ Mbiemri _________________, ID ________________________</w:t>
      </w: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 xml:space="preserve">Firma </w:t>
      </w:r>
      <w:r w:rsidRPr="00F111D5">
        <w:rPr>
          <w:rFonts w:ascii="Times New Roman" w:hAnsi="Times New Roman"/>
          <w:color w:val="000000" w:themeColor="text1"/>
          <w:lang w:val="en-GB"/>
        </w:rPr>
        <w:tab/>
        <w:t>__________________________</w:t>
      </w:r>
    </w:p>
    <w:p w:rsidR="007B7D76" w:rsidRPr="00F111D5" w:rsidRDefault="007B7D76" w:rsidP="007B7D76">
      <w:pPr>
        <w:spacing w:before="60" w:after="0"/>
        <w:jc w:val="both"/>
        <w:rPr>
          <w:rFonts w:ascii="Times New Roman" w:hAnsi="Times New Roman"/>
          <w:color w:val="000000" w:themeColor="text1"/>
          <w:lang w:val="en-GB"/>
        </w:rPr>
      </w:pPr>
      <w:r w:rsidRPr="00F111D5">
        <w:rPr>
          <w:rFonts w:ascii="Times New Roman" w:hAnsi="Times New Roman"/>
          <w:color w:val="000000" w:themeColor="text1"/>
          <w:lang w:val="en-GB"/>
        </w:rPr>
        <w:t xml:space="preserve">Tel: </w:t>
      </w:r>
      <w:r w:rsidRPr="00F111D5">
        <w:rPr>
          <w:rFonts w:ascii="Times New Roman" w:hAnsi="Times New Roman"/>
          <w:color w:val="000000" w:themeColor="text1"/>
          <w:lang w:val="en-GB"/>
        </w:rPr>
        <w:tab/>
      </w:r>
      <w:r w:rsidRPr="00F111D5">
        <w:rPr>
          <w:rFonts w:ascii="Times New Roman" w:hAnsi="Times New Roman"/>
          <w:color w:val="000000" w:themeColor="text1"/>
          <w:lang w:val="en-GB"/>
        </w:rPr>
        <w:tab/>
        <w:t>Cel:</w:t>
      </w:r>
      <w:r w:rsidRPr="00F111D5">
        <w:rPr>
          <w:rFonts w:ascii="Times New Roman" w:hAnsi="Times New Roman"/>
          <w:color w:val="000000" w:themeColor="text1"/>
          <w:lang w:val="en-GB"/>
        </w:rPr>
        <w:tab/>
      </w:r>
      <w:r w:rsidRPr="00F111D5">
        <w:rPr>
          <w:rFonts w:ascii="Times New Roman" w:hAnsi="Times New Roman"/>
          <w:color w:val="000000" w:themeColor="text1"/>
          <w:lang w:val="en-GB"/>
        </w:rPr>
        <w:tab/>
        <w:t>Email:</w:t>
      </w:r>
      <w:r w:rsidRPr="00F111D5">
        <w:rPr>
          <w:rFonts w:ascii="Times New Roman" w:hAnsi="Times New Roman"/>
          <w:color w:val="000000" w:themeColor="text1"/>
          <w:lang w:val="en-GB"/>
        </w:rPr>
        <w:tab/>
      </w:r>
    </w:p>
    <w:p w:rsidR="007B7D76" w:rsidRPr="00F111D5" w:rsidRDefault="007B7D76" w:rsidP="007B7D76">
      <w:pPr>
        <w:spacing w:before="60" w:after="0"/>
        <w:jc w:val="both"/>
        <w:rPr>
          <w:rFonts w:ascii="Times New Roman" w:hAnsi="Times New Roman"/>
          <w:color w:val="000000" w:themeColor="text1"/>
          <w:lang w:val="sq-AL"/>
        </w:rPr>
      </w:pPr>
      <w:r w:rsidRPr="00F111D5">
        <w:rPr>
          <w:rFonts w:ascii="Times New Roman" w:hAnsi="Times New Roman"/>
          <w:color w:val="000000" w:themeColor="text1"/>
          <w:lang w:val="sq-AL"/>
        </w:rPr>
        <w:t>7. Dokumentet shoqëruese të peticionet janë (nëse ka):</w:t>
      </w:r>
    </w:p>
    <w:p w:rsidR="007B7D76" w:rsidRPr="00F111D5" w:rsidRDefault="007B7D76" w:rsidP="007B7D76">
      <w:pPr>
        <w:spacing w:before="60" w:after="0"/>
        <w:ind w:left="284"/>
        <w:jc w:val="both"/>
        <w:rPr>
          <w:rFonts w:ascii="Times New Roman" w:hAnsi="Times New Roman"/>
          <w:color w:val="000000" w:themeColor="text1"/>
          <w:lang w:val="sq-AL"/>
        </w:rPr>
      </w:pPr>
      <w:r w:rsidRPr="00F111D5">
        <w:rPr>
          <w:rFonts w:ascii="Times New Roman" w:hAnsi="Times New Roman"/>
          <w:color w:val="000000" w:themeColor="text1"/>
          <w:lang w:val="sq-AL"/>
        </w:rPr>
        <w:t>a)</w:t>
      </w:r>
    </w:p>
    <w:p w:rsidR="007B7D76" w:rsidRPr="00F111D5" w:rsidRDefault="007B7D76" w:rsidP="007B7D76">
      <w:pPr>
        <w:spacing w:before="60" w:after="0"/>
        <w:ind w:left="284"/>
        <w:jc w:val="both"/>
        <w:rPr>
          <w:rFonts w:ascii="Times New Roman" w:hAnsi="Times New Roman"/>
          <w:color w:val="000000" w:themeColor="text1"/>
          <w:lang w:val="sq-AL"/>
        </w:rPr>
      </w:pPr>
      <w:r w:rsidRPr="00F111D5">
        <w:rPr>
          <w:rFonts w:ascii="Times New Roman" w:hAnsi="Times New Roman"/>
          <w:color w:val="000000" w:themeColor="text1"/>
          <w:lang w:val="sq-AL"/>
        </w:rPr>
        <w:t>b)</w:t>
      </w:r>
    </w:p>
    <w:p w:rsidR="007B7D76" w:rsidRPr="00F111D5" w:rsidRDefault="007B7D76" w:rsidP="007B7D76">
      <w:pPr>
        <w:rPr>
          <w:color w:val="000000" w:themeColor="text1"/>
          <w:lang w:val="it-IT"/>
        </w:rPr>
      </w:pPr>
    </w:p>
    <w:p w:rsidR="005A7D61" w:rsidRPr="00F111D5" w:rsidRDefault="005D04B4" w:rsidP="005D04B4">
      <w:pPr>
        <w:pStyle w:val="Titolo3"/>
        <w:jc w:val="left"/>
        <w:rPr>
          <w:color w:val="000000" w:themeColor="text1"/>
        </w:rPr>
      </w:pPr>
      <w:bookmarkStart w:id="124" w:name="_Toc36261204"/>
      <w:r w:rsidRPr="00F111D5">
        <w:rPr>
          <w:color w:val="000000" w:themeColor="text1"/>
        </w:rPr>
        <w:t>Shtojca nr. 2</w:t>
      </w:r>
      <w:r w:rsidR="005A7D61" w:rsidRPr="00F111D5">
        <w:rPr>
          <w:color w:val="000000" w:themeColor="text1"/>
        </w:rPr>
        <w:t xml:space="preserve">: Model Strukturë e </w:t>
      </w:r>
      <w:r w:rsidR="003C4252" w:rsidRPr="00F111D5">
        <w:rPr>
          <w:color w:val="000000" w:themeColor="text1"/>
        </w:rPr>
        <w:t>Statutit t</w:t>
      </w:r>
      <w:r w:rsidR="005A7D61" w:rsidRPr="00F111D5">
        <w:rPr>
          <w:color w:val="000000" w:themeColor="text1"/>
        </w:rPr>
        <w:t>ë Kryesisë/ Këshillit Komunitar</w:t>
      </w:r>
      <w:bookmarkEnd w:id="124"/>
    </w:p>
    <w:p w:rsidR="005A7D61" w:rsidRPr="00F111D5" w:rsidRDefault="005A7D61" w:rsidP="005A7D61">
      <w:pPr>
        <w:spacing w:before="120" w:after="0"/>
        <w:jc w:val="both"/>
        <w:rPr>
          <w:rFonts w:ascii="Times New Roman" w:hAnsi="Times New Roman"/>
          <w:bCs/>
          <w:color w:val="000000" w:themeColor="text1"/>
        </w:rPr>
      </w:pPr>
    </w:p>
    <w:p w:rsidR="005A7D61" w:rsidRPr="00F111D5" w:rsidRDefault="00DD76DE"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I. Emri i</w:t>
      </w:r>
      <w:r w:rsidR="005A7D61" w:rsidRPr="00F111D5">
        <w:rPr>
          <w:rFonts w:ascii="Times New Roman" w:hAnsi="Times New Roman"/>
          <w:b/>
          <w:bCs/>
          <w:color w:val="000000" w:themeColor="text1"/>
        </w:rPr>
        <w:t xml:space="preserve"> Strukturës Komunitare/ Fshatit</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II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Qëllimi</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III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Kufijtë</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Përshkrimi i kufijve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Kufijtë e brendshëm të zonave te lagjeve/ lagjeve të fshatrave</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IV</w:t>
      </w:r>
      <w:r w:rsidR="00DD76DE" w:rsidRPr="00F111D5">
        <w:rPr>
          <w:rFonts w:ascii="Times New Roman" w:hAnsi="Times New Roman"/>
          <w:b/>
          <w:bCs/>
          <w:color w:val="000000" w:themeColor="text1"/>
        </w:rPr>
        <w:t>.</w:t>
      </w:r>
      <w:r w:rsidR="00A97E54" w:rsidRPr="00F111D5">
        <w:rPr>
          <w:rFonts w:ascii="Times New Roman" w:hAnsi="Times New Roman"/>
          <w:b/>
          <w:bCs/>
          <w:color w:val="000000" w:themeColor="text1"/>
        </w:rPr>
        <w:t>Palët e interesuara</w:t>
      </w:r>
      <w:r w:rsidR="00AA24FD" w:rsidRPr="00F111D5">
        <w:rPr>
          <w:rFonts w:ascii="Times New Roman" w:hAnsi="Times New Roman"/>
          <w:b/>
          <w:bCs/>
          <w:color w:val="000000" w:themeColor="text1"/>
        </w:rPr>
        <w:t>, banorët</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V</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Këshilli Komunitar/ Kryesia</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Përbërja</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Kuorumi</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3: Veprimet zyrtare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4: Afatet e mandateve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5: Detyrat dhe fuqitë e Këshilli/ Kryesisë</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 xml:space="preserve">6: Vende të lira </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7: Mungesat</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8: Pezullimi i anëtarit të Këshillit</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9: Shkarkimi</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10: Dorëheqja</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11: Ndërveprimi me komunitetin</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VI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Ekzekutivi i Strukturës Komunitare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Detyrat dhe fuqitë e Kryetarit të Fshatit / Ndërlidhësit</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Përzgjedhja e zyrtarëve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3. Afatet e punës së zyrtarëve</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VII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Komitete</w:t>
      </w:r>
      <w:r w:rsidR="00DD76DE" w:rsidRPr="00F111D5">
        <w:rPr>
          <w:rFonts w:ascii="Times New Roman" w:hAnsi="Times New Roman"/>
          <w:b/>
          <w:bCs/>
          <w:color w:val="000000" w:themeColor="text1"/>
        </w:rPr>
        <w:t>t</w:t>
      </w:r>
      <w:r w:rsidRPr="00F111D5">
        <w:rPr>
          <w:rFonts w:ascii="Times New Roman" w:hAnsi="Times New Roman"/>
          <w:b/>
          <w:bCs/>
          <w:color w:val="000000" w:themeColor="text1"/>
        </w:rPr>
        <w:t xml:space="preserve"> dhe Detyrat</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Komitetet e përhershme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Krijimi i komiteteve</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VIII Mbledhje e Këshillit</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Koha dhe vendi i mbeledhjes</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Përcaktimi i rendit të ditës</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3: Njoftimi i mbledhjes</w:t>
      </w:r>
    </w:p>
    <w:p w:rsidR="005A7D61" w:rsidRPr="00F111D5" w:rsidRDefault="00060CA9"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4</w:t>
      </w:r>
      <w:r w:rsidR="005A7D61" w:rsidRPr="00F111D5">
        <w:rPr>
          <w:rFonts w:ascii="Times New Roman" w:hAnsi="Times New Roman"/>
          <w:bCs/>
          <w:color w:val="000000" w:themeColor="text1"/>
        </w:rPr>
        <w:t>. Llojet e mbledhjeve</w:t>
      </w:r>
    </w:p>
    <w:p w:rsidR="005A7D61" w:rsidRPr="00F111D5" w:rsidRDefault="00060CA9"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5</w:t>
      </w:r>
      <w:r w:rsidR="005A7D61" w:rsidRPr="00F111D5">
        <w:rPr>
          <w:rFonts w:ascii="Times New Roman" w:hAnsi="Times New Roman"/>
          <w:bCs/>
          <w:color w:val="000000" w:themeColor="text1"/>
        </w:rPr>
        <w:t>: Rishqyrtimi e vendimeve të Këshillit/ Kryesisë</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lastRenderedPageBreak/>
        <w:t>IX</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Financat </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Mbajtja</w:t>
      </w:r>
      <w:r w:rsidR="007E7FE6" w:rsidRPr="00F111D5">
        <w:rPr>
          <w:rFonts w:ascii="Times New Roman" w:hAnsi="Times New Roman"/>
          <w:bCs/>
          <w:color w:val="000000" w:themeColor="text1"/>
        </w:rPr>
        <w:t>v</w:t>
      </w:r>
      <w:r w:rsidRPr="00F111D5">
        <w:rPr>
          <w:rFonts w:ascii="Times New Roman" w:hAnsi="Times New Roman"/>
          <w:bCs/>
          <w:color w:val="000000" w:themeColor="text1"/>
        </w:rPr>
        <w:t xml:space="preserve">e llogarive </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Auditi</w:t>
      </w:r>
      <w:r w:rsidR="00565D4A" w:rsidRPr="00F111D5">
        <w:rPr>
          <w:rFonts w:ascii="Times New Roman" w:hAnsi="Times New Roman"/>
          <w:bCs/>
          <w:color w:val="000000" w:themeColor="text1"/>
        </w:rPr>
        <w:t>mi</w:t>
      </w:r>
    </w:p>
    <w:p w:rsidR="00C71462" w:rsidRPr="00F111D5" w:rsidRDefault="00C71462"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3. Kontratat</w:t>
      </w:r>
    </w:p>
    <w:p w:rsidR="007E7FE6" w:rsidRPr="00F111D5" w:rsidRDefault="007E7FE6"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4. Raportet fina</w:t>
      </w:r>
      <w:r w:rsidR="005B65B1" w:rsidRPr="00F111D5">
        <w:rPr>
          <w:rFonts w:ascii="Times New Roman" w:hAnsi="Times New Roman"/>
          <w:bCs/>
          <w:color w:val="000000" w:themeColor="text1"/>
        </w:rPr>
        <w:t>n</w:t>
      </w:r>
      <w:r w:rsidRPr="00F111D5">
        <w:rPr>
          <w:rFonts w:ascii="Times New Roman" w:hAnsi="Times New Roman"/>
          <w:bCs/>
          <w:color w:val="000000" w:themeColor="text1"/>
        </w:rPr>
        <w:t>ciare</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X</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Zgjedhjet </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Administrimi i Zgjedhjeve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 Struktura e Këshillit/ Kryesisë dhe Votimi</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3: Mosha minimale e votimit</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4: Metoda e verifikimit të statusit të palëve të interesuara</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5: Kufizime për kandidatët që kandidojnë për vende të shumëfishta</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XI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Proçesi i ankesave</w:t>
      </w:r>
    </w:p>
    <w:p w:rsidR="00C71462" w:rsidRPr="00F111D5" w:rsidRDefault="00C71462" w:rsidP="00C71462">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XI</w:t>
      </w:r>
      <w:r w:rsidR="00565D4A" w:rsidRPr="00F111D5">
        <w:rPr>
          <w:rFonts w:ascii="Times New Roman" w:hAnsi="Times New Roman"/>
          <w:b/>
          <w:bCs/>
          <w:color w:val="000000" w:themeColor="text1"/>
        </w:rPr>
        <w:t>I</w:t>
      </w:r>
      <w:r w:rsidRPr="00F111D5">
        <w:rPr>
          <w:rFonts w:ascii="Times New Roman" w:hAnsi="Times New Roman"/>
          <w:b/>
          <w:bCs/>
          <w:color w:val="000000" w:themeColor="text1"/>
        </w:rPr>
        <w:t>. Raportet</w:t>
      </w:r>
    </w:p>
    <w:p w:rsidR="00565D4A" w:rsidRPr="00F111D5" w:rsidRDefault="00565D4A" w:rsidP="00565D4A">
      <w:pPr>
        <w:spacing w:before="120" w:after="0"/>
        <w:jc w:val="both"/>
        <w:rPr>
          <w:rFonts w:ascii="Times New Roman" w:hAnsi="Times New Roman"/>
          <w:bCs/>
          <w:color w:val="000000" w:themeColor="text1"/>
        </w:rPr>
      </w:pPr>
      <w:r w:rsidRPr="00F111D5">
        <w:rPr>
          <w:rFonts w:ascii="Times New Roman" w:hAnsi="Times New Roman"/>
          <w:bCs/>
          <w:color w:val="000000" w:themeColor="text1"/>
        </w:rPr>
        <w:t>4: Vjetor</w:t>
      </w:r>
    </w:p>
    <w:p w:rsidR="00565D4A" w:rsidRPr="00F111D5" w:rsidRDefault="00565D4A" w:rsidP="00565D4A">
      <w:pPr>
        <w:spacing w:before="120" w:after="0"/>
        <w:jc w:val="both"/>
        <w:rPr>
          <w:rFonts w:ascii="Times New Roman" w:hAnsi="Times New Roman"/>
          <w:bCs/>
          <w:color w:val="000000" w:themeColor="text1"/>
        </w:rPr>
      </w:pPr>
      <w:r w:rsidRPr="00F111D5">
        <w:rPr>
          <w:rFonts w:ascii="Times New Roman" w:hAnsi="Times New Roman"/>
          <w:bCs/>
          <w:color w:val="000000" w:themeColor="text1"/>
        </w:rPr>
        <w:t>5: Periodik</w:t>
      </w:r>
    </w:p>
    <w:p w:rsidR="005A7D61" w:rsidRPr="00F111D5" w:rsidRDefault="005A7D61"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XII</w:t>
      </w:r>
      <w:r w:rsidR="00565D4A" w:rsidRPr="00F111D5">
        <w:rPr>
          <w:rFonts w:ascii="Times New Roman" w:hAnsi="Times New Roman"/>
          <w:b/>
          <w:bCs/>
          <w:color w:val="000000" w:themeColor="text1"/>
        </w:rPr>
        <w:t>I</w:t>
      </w:r>
      <w:r w:rsidR="00DD76DE" w:rsidRPr="00F111D5">
        <w:rPr>
          <w:rFonts w:ascii="Times New Roman" w:hAnsi="Times New Roman"/>
          <w:b/>
          <w:bCs/>
          <w:color w:val="000000" w:themeColor="text1"/>
        </w:rPr>
        <w:t>.</w:t>
      </w:r>
      <w:r w:rsidRPr="00F111D5">
        <w:rPr>
          <w:rFonts w:ascii="Times New Roman" w:hAnsi="Times New Roman"/>
          <w:b/>
          <w:bCs/>
          <w:color w:val="000000" w:themeColor="text1"/>
        </w:rPr>
        <w:t xml:space="preserve"> Ndryshimet e Rregullores</w:t>
      </w:r>
    </w:p>
    <w:p w:rsidR="005A7D61" w:rsidRPr="00F111D5" w:rsidRDefault="00565D4A" w:rsidP="005A7D61">
      <w:pPr>
        <w:spacing w:before="120" w:after="0"/>
        <w:jc w:val="both"/>
        <w:rPr>
          <w:rFonts w:ascii="Times New Roman" w:hAnsi="Times New Roman"/>
          <w:b/>
          <w:bCs/>
          <w:color w:val="000000" w:themeColor="text1"/>
        </w:rPr>
      </w:pPr>
      <w:r w:rsidRPr="00F111D5">
        <w:rPr>
          <w:rFonts w:ascii="Times New Roman" w:hAnsi="Times New Roman"/>
          <w:b/>
          <w:bCs/>
          <w:color w:val="000000" w:themeColor="text1"/>
        </w:rPr>
        <w:t>XIV</w:t>
      </w:r>
      <w:r w:rsidR="00DD76DE" w:rsidRPr="00F111D5">
        <w:rPr>
          <w:rFonts w:ascii="Times New Roman" w:hAnsi="Times New Roman"/>
          <w:b/>
          <w:bCs/>
          <w:color w:val="000000" w:themeColor="text1"/>
        </w:rPr>
        <w:t>.</w:t>
      </w:r>
      <w:r w:rsidR="005A7D61" w:rsidRPr="00F111D5">
        <w:rPr>
          <w:rFonts w:ascii="Times New Roman" w:hAnsi="Times New Roman"/>
          <w:b/>
          <w:bCs/>
          <w:color w:val="000000" w:themeColor="text1"/>
        </w:rPr>
        <w:t xml:space="preserve"> Zbatimi i Rregullores, Akteve nënligjore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1: Trajnimet e detyruara, Rritja e kapaciteteve</w:t>
      </w:r>
    </w:p>
    <w:p w:rsidR="005A7D61" w:rsidRPr="00F111D5" w:rsidRDefault="00060CA9"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2</w:t>
      </w:r>
      <w:r w:rsidR="005A7D61" w:rsidRPr="00F111D5">
        <w:rPr>
          <w:rFonts w:ascii="Times New Roman" w:hAnsi="Times New Roman"/>
          <w:bCs/>
          <w:color w:val="000000" w:themeColor="text1"/>
        </w:rPr>
        <w:t>: Vetëvlerësimi i Strukturës Komunitare</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A - Harta e Këshillit Komunitar</w:t>
      </w:r>
    </w:p>
    <w:p w:rsidR="005A7D61" w:rsidRPr="00F111D5" w:rsidRDefault="005A7D61" w:rsidP="005A7D61">
      <w:pPr>
        <w:spacing w:before="120" w:after="0"/>
        <w:jc w:val="both"/>
        <w:rPr>
          <w:rFonts w:ascii="Times New Roman" w:hAnsi="Times New Roman"/>
          <w:bCs/>
          <w:color w:val="000000" w:themeColor="text1"/>
        </w:rPr>
      </w:pPr>
      <w:r w:rsidRPr="00F111D5">
        <w:rPr>
          <w:rFonts w:ascii="Times New Roman" w:hAnsi="Times New Roman"/>
          <w:bCs/>
          <w:color w:val="000000" w:themeColor="text1"/>
        </w:rPr>
        <w:t>B - Struktura dhe votimi i Këshillit</w:t>
      </w:r>
    </w:p>
    <w:p w:rsidR="000C5C09" w:rsidRPr="00F111D5" w:rsidRDefault="000C5C09" w:rsidP="00CA4EE8">
      <w:pPr>
        <w:spacing w:before="120" w:after="0"/>
        <w:jc w:val="both"/>
        <w:rPr>
          <w:rFonts w:ascii="Times New Roman" w:hAnsi="Times New Roman"/>
          <w:bCs/>
          <w:color w:val="000000" w:themeColor="text1"/>
        </w:rPr>
      </w:pPr>
    </w:p>
    <w:p w:rsidR="00DD76DE" w:rsidRPr="00F111D5" w:rsidRDefault="00DD76DE">
      <w:pPr>
        <w:spacing w:after="0" w:line="240" w:lineRule="auto"/>
        <w:rPr>
          <w:rFonts w:ascii="Times New Roman" w:hAnsi="Times New Roman"/>
          <w:b/>
          <w:color w:val="000000" w:themeColor="text1"/>
        </w:rPr>
      </w:pPr>
      <w:r w:rsidRPr="00F111D5">
        <w:rPr>
          <w:rFonts w:ascii="Times New Roman" w:hAnsi="Times New Roman"/>
          <w:b/>
          <w:color w:val="000000" w:themeColor="text1"/>
        </w:rPr>
        <w:br w:type="page"/>
      </w:r>
    </w:p>
    <w:p w:rsidR="00207D26" w:rsidRPr="00F111D5" w:rsidRDefault="00207D26" w:rsidP="00CA4EE8">
      <w:pPr>
        <w:spacing w:before="120" w:after="0"/>
        <w:jc w:val="both"/>
        <w:rPr>
          <w:rFonts w:ascii="Times New Roman" w:hAnsi="Times New Roman"/>
          <w:b/>
          <w:color w:val="000000" w:themeColor="text1"/>
        </w:rPr>
      </w:pPr>
      <w:r w:rsidRPr="00F111D5">
        <w:rPr>
          <w:rFonts w:ascii="Times New Roman" w:hAnsi="Times New Roman"/>
          <w:b/>
          <w:color w:val="000000" w:themeColor="text1"/>
        </w:rPr>
        <w:lastRenderedPageBreak/>
        <w:t>References:</w:t>
      </w:r>
    </w:p>
    <w:p w:rsidR="00222BF0" w:rsidRPr="00F111D5" w:rsidRDefault="00222BF0" w:rsidP="00CA4EE8">
      <w:pPr>
        <w:pStyle w:val="Normale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Ligji nr. 139/ 2015</w:t>
      </w:r>
    </w:p>
    <w:p w:rsidR="00222BF0" w:rsidRPr="00F111D5" w:rsidRDefault="00222BF0" w:rsidP="00CA4EE8">
      <w:pPr>
        <w:pStyle w:val="Normale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Ligjin nr.10019 datë 29.12.2008, Kodi Zgjedhor I Republikës Së Shqipërisë, I ndryshuar</w:t>
      </w:r>
    </w:p>
    <w:p w:rsidR="0023234F" w:rsidRPr="00F111D5" w:rsidRDefault="0023234F" w:rsidP="00CA4EE8">
      <w:pPr>
        <w:pStyle w:val="Normale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USA “Neighborhood Councils Rules, Standards and Best Practices”, City of Los Angeles, - California.</w:t>
      </w:r>
    </w:p>
    <w:p w:rsidR="00207D26" w:rsidRPr="00F111D5" w:rsidRDefault="0023234F" w:rsidP="00CA4EE8">
      <w:pPr>
        <w:pStyle w:val="Normale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U</w:t>
      </w:r>
      <w:r w:rsidR="00207D26" w:rsidRPr="00F111D5">
        <w:rPr>
          <w:rFonts w:ascii="Times New Roman" w:hAnsi="Times New Roman"/>
          <w:color w:val="000000" w:themeColor="text1"/>
          <w:sz w:val="22"/>
          <w:szCs w:val="22"/>
        </w:rPr>
        <w:t xml:space="preserve">SA, </w:t>
      </w:r>
      <w:r w:rsidR="00E132E2" w:rsidRPr="00F111D5">
        <w:rPr>
          <w:rFonts w:ascii="Times New Roman" w:hAnsi="Times New Roman"/>
          <w:color w:val="000000" w:themeColor="text1"/>
          <w:sz w:val="22"/>
          <w:szCs w:val="22"/>
        </w:rPr>
        <w:t>“</w:t>
      </w:r>
      <w:r w:rsidR="00207D26" w:rsidRPr="00F111D5">
        <w:rPr>
          <w:rFonts w:ascii="Times New Roman" w:hAnsi="Times New Roman"/>
          <w:color w:val="000000" w:themeColor="text1"/>
          <w:sz w:val="22"/>
          <w:szCs w:val="22"/>
        </w:rPr>
        <w:t xml:space="preserve">Neighborhood Council 2016 </w:t>
      </w:r>
      <w:r w:rsidR="00E132E2" w:rsidRPr="00F111D5">
        <w:rPr>
          <w:rFonts w:ascii="Times New Roman" w:hAnsi="Times New Roman"/>
          <w:color w:val="000000" w:themeColor="text1"/>
          <w:sz w:val="22"/>
          <w:szCs w:val="22"/>
        </w:rPr>
        <w:t>Election Manual”</w:t>
      </w:r>
      <w:r w:rsidR="00207D26" w:rsidRPr="00F111D5">
        <w:rPr>
          <w:rFonts w:ascii="Times New Roman" w:hAnsi="Times New Roman"/>
          <w:color w:val="000000" w:themeColor="text1"/>
          <w:sz w:val="22"/>
          <w:szCs w:val="22"/>
        </w:rPr>
        <w:t>, Department of Neighborhood Empowerment and the Office of the City Clerk, Ci</w:t>
      </w:r>
      <w:r w:rsidR="000819A7" w:rsidRPr="00F111D5">
        <w:rPr>
          <w:rFonts w:ascii="Times New Roman" w:hAnsi="Times New Roman"/>
          <w:color w:val="000000" w:themeColor="text1"/>
          <w:sz w:val="22"/>
          <w:szCs w:val="22"/>
        </w:rPr>
        <w:t>ty of Los Angele</w:t>
      </w:r>
      <w:r w:rsidR="00207D26" w:rsidRPr="00F111D5">
        <w:rPr>
          <w:rFonts w:ascii="Times New Roman" w:hAnsi="Times New Roman"/>
          <w:color w:val="000000" w:themeColor="text1"/>
          <w:sz w:val="22"/>
          <w:szCs w:val="22"/>
        </w:rPr>
        <w:t xml:space="preserve">s- California. </w:t>
      </w:r>
    </w:p>
    <w:p w:rsidR="009302F4" w:rsidRPr="00F111D5" w:rsidRDefault="009302F4" w:rsidP="00CA4EE8">
      <w:pPr>
        <w:pStyle w:val="Normale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USA, “</w:t>
      </w:r>
      <w:r w:rsidR="00FA6385" w:rsidRPr="00F111D5">
        <w:rPr>
          <w:rFonts w:ascii="Times New Roman" w:hAnsi="Times New Roman"/>
          <w:color w:val="000000" w:themeColor="text1"/>
          <w:sz w:val="22"/>
          <w:szCs w:val="22"/>
        </w:rPr>
        <w:t xml:space="preserve">Neighborhood Council - </w:t>
      </w:r>
      <w:r w:rsidR="00BE68EE" w:rsidRPr="00F111D5">
        <w:rPr>
          <w:rFonts w:ascii="Times New Roman" w:hAnsi="Times New Roman"/>
          <w:color w:val="000000" w:themeColor="text1"/>
          <w:sz w:val="22"/>
          <w:szCs w:val="22"/>
        </w:rPr>
        <w:t>How to Handbook</w:t>
      </w:r>
      <w:r w:rsidRPr="00F111D5">
        <w:rPr>
          <w:rFonts w:ascii="Times New Roman" w:hAnsi="Times New Roman"/>
          <w:color w:val="000000" w:themeColor="text1"/>
          <w:sz w:val="22"/>
          <w:szCs w:val="22"/>
        </w:rPr>
        <w:t>”, City of Missoula, Office of Neighborhoods.</w:t>
      </w:r>
    </w:p>
    <w:p w:rsidR="00D72E7E" w:rsidRPr="00F111D5" w:rsidRDefault="00FB7C50" w:rsidP="00CA4EE8">
      <w:pPr>
        <w:pStyle w:val="p1"/>
        <w:spacing w:before="200" w:line="276" w:lineRule="auto"/>
        <w:rPr>
          <w:rFonts w:ascii="Times New Roman" w:hAnsi="Times New Roman" w:cs="Times New Roman"/>
          <w:color w:val="000000" w:themeColor="text1"/>
          <w:sz w:val="22"/>
          <w:szCs w:val="22"/>
        </w:rPr>
      </w:pPr>
      <w:r w:rsidRPr="00F111D5">
        <w:rPr>
          <w:rFonts w:ascii="Times New Roman" w:hAnsi="Times New Roman" w:cs="Times New Roman"/>
          <w:color w:val="000000" w:themeColor="text1"/>
          <w:sz w:val="22"/>
          <w:szCs w:val="22"/>
        </w:rPr>
        <w:t>Neighborhood Council Training Manual, Legal Issues for Neighborhood Councils, Office of the City Attorney, City Attorney, City of Los Angeles 2006</w:t>
      </w:r>
      <w:r w:rsidR="000111C4" w:rsidRPr="00F111D5">
        <w:rPr>
          <w:rFonts w:ascii="Times New Roman" w:hAnsi="Times New Roman" w:cs="Times New Roman"/>
          <w:color w:val="000000" w:themeColor="text1"/>
          <w:sz w:val="22"/>
          <w:szCs w:val="22"/>
        </w:rPr>
        <w:t>.</w:t>
      </w:r>
    </w:p>
    <w:p w:rsidR="00D72E7E" w:rsidRPr="00F111D5" w:rsidRDefault="00D72E7E" w:rsidP="00CA4EE8">
      <w:pPr>
        <w:pStyle w:val="p1"/>
        <w:spacing w:before="200" w:line="276" w:lineRule="auto"/>
        <w:rPr>
          <w:rFonts w:ascii="Times New Roman" w:hAnsi="Times New Roman"/>
          <w:color w:val="000000" w:themeColor="text1"/>
          <w:sz w:val="22"/>
          <w:szCs w:val="22"/>
        </w:rPr>
      </w:pPr>
      <w:r w:rsidRPr="00F111D5">
        <w:rPr>
          <w:rFonts w:ascii="Times New Roman" w:hAnsi="Times New Roman" w:cs="Times New Roman"/>
          <w:color w:val="000000" w:themeColor="text1"/>
          <w:sz w:val="22"/>
          <w:szCs w:val="22"/>
        </w:rPr>
        <w:t xml:space="preserve">USA, Neighborhood Council Election Handbook - 2019, </w:t>
      </w:r>
      <w:r w:rsidRPr="00F111D5">
        <w:rPr>
          <w:rFonts w:ascii="Times New Roman" w:hAnsi="Times New Roman"/>
          <w:color w:val="000000" w:themeColor="text1"/>
          <w:sz w:val="22"/>
          <w:szCs w:val="22"/>
        </w:rPr>
        <w:t>City of Los Angeles, - California.</w:t>
      </w:r>
    </w:p>
    <w:p w:rsidR="00A531C1" w:rsidRPr="00F111D5" w:rsidRDefault="00A531C1" w:rsidP="00CA4EE8">
      <w:pPr>
        <w:pStyle w:val="p1"/>
        <w:spacing w:before="20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 xml:space="preserve">Bashkia Vlorë, </w:t>
      </w:r>
      <w:r w:rsidR="00D83AF5" w:rsidRPr="00F111D5">
        <w:rPr>
          <w:rFonts w:ascii="Times New Roman" w:hAnsi="Times New Roman"/>
          <w:color w:val="000000" w:themeColor="text1"/>
          <w:sz w:val="22"/>
          <w:szCs w:val="22"/>
        </w:rPr>
        <w:t>Rregullor</w:t>
      </w:r>
      <w:r w:rsidRPr="00F111D5">
        <w:rPr>
          <w:rFonts w:ascii="Times New Roman" w:hAnsi="Times New Roman"/>
          <w:color w:val="000000" w:themeColor="text1"/>
          <w:sz w:val="22"/>
          <w:szCs w:val="22"/>
        </w:rPr>
        <w:t>j</w:t>
      </w:r>
      <w:r w:rsidR="00D83AF5" w:rsidRPr="00F111D5">
        <w:rPr>
          <w:rFonts w:ascii="Times New Roman" w:hAnsi="Times New Roman"/>
          <w:color w:val="000000" w:themeColor="text1"/>
          <w:sz w:val="22"/>
          <w:szCs w:val="22"/>
        </w:rPr>
        <w:t>a</w:t>
      </w:r>
      <w:r w:rsidRPr="00F111D5">
        <w:rPr>
          <w:rFonts w:ascii="Times New Roman" w:hAnsi="Times New Roman"/>
          <w:color w:val="000000" w:themeColor="text1"/>
          <w:sz w:val="22"/>
          <w:szCs w:val="22"/>
        </w:rPr>
        <w:t xml:space="preserve"> për Organizimin dhe Funksionimin e Strukturës Komunitare në Fshat.</w:t>
      </w:r>
    </w:p>
    <w:p w:rsidR="00D30DF2" w:rsidRPr="00C32234" w:rsidRDefault="00D30DF2" w:rsidP="00CA4EE8">
      <w:pPr>
        <w:pStyle w:val="NormaleWeb"/>
        <w:shd w:val="clear" w:color="auto" w:fill="FFFFFF"/>
        <w:spacing w:before="200" w:beforeAutospacing="0" w:after="0" w:afterAutospacing="0" w:line="276" w:lineRule="auto"/>
        <w:rPr>
          <w:rFonts w:ascii="Times New Roman" w:hAnsi="Times New Roman"/>
          <w:color w:val="000000" w:themeColor="text1"/>
          <w:sz w:val="22"/>
          <w:szCs w:val="22"/>
        </w:rPr>
      </w:pPr>
      <w:r w:rsidRPr="00F111D5">
        <w:rPr>
          <w:rFonts w:ascii="Times New Roman" w:hAnsi="Times New Roman"/>
          <w:color w:val="000000" w:themeColor="text1"/>
          <w:sz w:val="22"/>
          <w:szCs w:val="22"/>
        </w:rPr>
        <w:t>Instituti për Demokraci dhe Ndërmjetësim (IDM), Strukturat Komunitare në Shqipëri, Manual, 2016.</w:t>
      </w:r>
    </w:p>
    <w:p w:rsidR="00D30DF2" w:rsidRPr="00C32234" w:rsidRDefault="00D30DF2" w:rsidP="00CA4EE8">
      <w:pPr>
        <w:pStyle w:val="p1"/>
        <w:spacing w:before="200" w:line="276" w:lineRule="auto"/>
        <w:rPr>
          <w:rFonts w:ascii="Times New Roman" w:hAnsi="Times New Roman"/>
          <w:color w:val="000000" w:themeColor="text1"/>
          <w:sz w:val="22"/>
          <w:szCs w:val="22"/>
        </w:rPr>
      </w:pPr>
    </w:p>
    <w:p w:rsidR="00A531C1" w:rsidRPr="00C32234" w:rsidRDefault="00A531C1" w:rsidP="00CA4EE8">
      <w:pPr>
        <w:pStyle w:val="p1"/>
        <w:spacing w:before="200" w:line="276" w:lineRule="auto"/>
        <w:rPr>
          <w:rFonts w:ascii="Times New Roman" w:hAnsi="Times New Roman" w:cs="Times New Roman"/>
          <w:color w:val="000000" w:themeColor="text1"/>
          <w:sz w:val="22"/>
          <w:szCs w:val="22"/>
        </w:rPr>
      </w:pPr>
    </w:p>
    <w:p w:rsidR="00207D26" w:rsidRPr="00C32234" w:rsidRDefault="00207D26" w:rsidP="00CA4EE8">
      <w:pPr>
        <w:spacing w:before="120" w:after="0"/>
        <w:jc w:val="both"/>
        <w:rPr>
          <w:rFonts w:ascii="Times New Roman" w:hAnsi="Times New Roman"/>
          <w:color w:val="000000" w:themeColor="text1"/>
        </w:rPr>
      </w:pPr>
    </w:p>
    <w:sectPr w:rsidR="00207D26" w:rsidRPr="00C32234" w:rsidSect="00CC5E73">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8A7" w:rsidRDefault="004508A7" w:rsidP="00C52763">
      <w:pPr>
        <w:spacing w:after="0" w:line="240" w:lineRule="auto"/>
      </w:pPr>
      <w:r>
        <w:separator/>
      </w:r>
    </w:p>
  </w:endnote>
  <w:endnote w:type="continuationSeparator" w:id="1">
    <w:p w:rsidR="004508A7" w:rsidRDefault="004508A7" w:rsidP="00C52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F1" w:rsidRDefault="00EF556D" w:rsidP="00C52763">
    <w:pPr>
      <w:pStyle w:val="Pidipagina"/>
      <w:framePr w:wrap="around" w:vAnchor="text" w:hAnchor="margin" w:xAlign="right" w:y="1"/>
      <w:rPr>
        <w:rStyle w:val="Numeropagina"/>
      </w:rPr>
    </w:pPr>
    <w:r>
      <w:rPr>
        <w:rStyle w:val="Numeropagina"/>
      </w:rPr>
      <w:fldChar w:fldCharType="begin"/>
    </w:r>
    <w:r w:rsidR="008231F1">
      <w:rPr>
        <w:rStyle w:val="Numeropagina"/>
      </w:rPr>
      <w:instrText xml:space="preserve">PAGE  </w:instrText>
    </w:r>
    <w:r>
      <w:rPr>
        <w:rStyle w:val="Numeropagina"/>
      </w:rPr>
      <w:fldChar w:fldCharType="end"/>
    </w:r>
  </w:p>
  <w:p w:rsidR="008231F1" w:rsidRDefault="008231F1" w:rsidP="00C5276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F1" w:rsidRDefault="00EF556D" w:rsidP="00C52763">
    <w:pPr>
      <w:pStyle w:val="Pidipagina"/>
      <w:framePr w:wrap="around" w:vAnchor="text" w:hAnchor="margin" w:xAlign="right" w:y="1"/>
      <w:rPr>
        <w:rStyle w:val="Numeropagina"/>
      </w:rPr>
    </w:pPr>
    <w:r>
      <w:rPr>
        <w:rStyle w:val="Numeropagina"/>
      </w:rPr>
      <w:fldChar w:fldCharType="begin"/>
    </w:r>
    <w:r w:rsidR="008231F1">
      <w:rPr>
        <w:rStyle w:val="Numeropagina"/>
      </w:rPr>
      <w:instrText xml:space="preserve">PAGE  </w:instrText>
    </w:r>
    <w:r>
      <w:rPr>
        <w:rStyle w:val="Numeropagina"/>
      </w:rPr>
      <w:fldChar w:fldCharType="separate"/>
    </w:r>
    <w:r w:rsidR="00571351">
      <w:rPr>
        <w:rStyle w:val="Numeropagina"/>
        <w:noProof/>
      </w:rPr>
      <w:t>1</w:t>
    </w:r>
    <w:r>
      <w:rPr>
        <w:rStyle w:val="Numeropagina"/>
      </w:rPr>
      <w:fldChar w:fldCharType="end"/>
    </w:r>
  </w:p>
  <w:p w:rsidR="008231F1" w:rsidRDefault="008231F1" w:rsidP="00C5276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8A7" w:rsidRDefault="004508A7" w:rsidP="00C52763">
      <w:pPr>
        <w:spacing w:after="0" w:line="240" w:lineRule="auto"/>
      </w:pPr>
      <w:r>
        <w:separator/>
      </w:r>
    </w:p>
  </w:footnote>
  <w:footnote w:type="continuationSeparator" w:id="1">
    <w:p w:rsidR="004508A7" w:rsidRDefault="004508A7" w:rsidP="00C52763">
      <w:pPr>
        <w:spacing w:after="0" w:line="240" w:lineRule="auto"/>
      </w:pPr>
      <w:r>
        <w:continuationSeparator/>
      </w:r>
    </w:p>
  </w:footnote>
  <w:footnote w:id="2">
    <w:p w:rsidR="008231F1" w:rsidRPr="0095498E" w:rsidRDefault="008231F1">
      <w:pPr>
        <w:pStyle w:val="Testonotaapidipagina"/>
        <w:rPr>
          <w:rFonts w:ascii="Times New Roman" w:hAnsi="Times New Roman"/>
          <w:sz w:val="18"/>
          <w:szCs w:val="18"/>
          <w:lang w:val="en-GB"/>
        </w:rPr>
      </w:pPr>
      <w:r w:rsidRPr="0095498E">
        <w:rPr>
          <w:rStyle w:val="Rimandonotaapidipagina"/>
          <w:rFonts w:ascii="Times New Roman" w:hAnsi="Times New Roman"/>
          <w:sz w:val="18"/>
          <w:szCs w:val="18"/>
        </w:rPr>
        <w:footnoteRef/>
      </w:r>
      <w:r w:rsidRPr="0095498E">
        <w:rPr>
          <w:rFonts w:ascii="Times New Roman" w:hAnsi="Times New Roman"/>
          <w:sz w:val="18"/>
          <w:szCs w:val="18"/>
        </w:rPr>
        <w:t xml:space="preserve"> IDM, Strukturat Komunitare në Shqipëri, Manual, 2016 (Advocates for Youth, 2014).</w:t>
      </w:r>
    </w:p>
  </w:footnote>
  <w:footnote w:id="3">
    <w:p w:rsidR="008231F1" w:rsidRPr="00F2722E" w:rsidRDefault="008231F1">
      <w:pPr>
        <w:pStyle w:val="Testonotaapidipagina"/>
        <w:rPr>
          <w:rFonts w:ascii="Times New Roman" w:hAnsi="Times New Roman"/>
          <w:sz w:val="18"/>
          <w:szCs w:val="18"/>
          <w:lang w:val="en-GB"/>
        </w:rPr>
      </w:pPr>
      <w:r w:rsidRPr="00F2722E">
        <w:rPr>
          <w:rStyle w:val="Rimandonotaapidipagina"/>
          <w:rFonts w:ascii="Times New Roman" w:hAnsi="Times New Roman"/>
          <w:sz w:val="18"/>
          <w:szCs w:val="18"/>
        </w:rPr>
        <w:footnoteRef/>
      </w:r>
      <w:r w:rsidRPr="00F2722E">
        <w:rPr>
          <w:rFonts w:ascii="Times New Roman" w:hAnsi="Times New Roman"/>
          <w:sz w:val="18"/>
          <w:szCs w:val="18"/>
        </w:rPr>
        <w:t xml:space="preserve"> Ligji nr. 139/2015, neni 68/3.</w:t>
      </w:r>
    </w:p>
  </w:footnote>
  <w:footnote w:id="4">
    <w:p w:rsidR="008231F1" w:rsidRPr="0095498E" w:rsidRDefault="008231F1">
      <w:pPr>
        <w:pStyle w:val="Testonotaapidipagina"/>
        <w:rPr>
          <w:lang w:val="en-GB"/>
        </w:rPr>
      </w:pPr>
      <w:r w:rsidRPr="0095498E">
        <w:rPr>
          <w:rStyle w:val="Rimandonotaapidipagina"/>
          <w:rFonts w:ascii="Times New Roman" w:hAnsi="Times New Roman"/>
          <w:sz w:val="18"/>
          <w:szCs w:val="18"/>
        </w:rPr>
        <w:footnoteRef/>
      </w:r>
      <w:r w:rsidRPr="0095498E">
        <w:rPr>
          <w:rFonts w:ascii="Times New Roman" w:hAnsi="Times New Roman"/>
          <w:sz w:val="18"/>
          <w:szCs w:val="18"/>
        </w:rPr>
        <w:t xml:space="preserve"> Ligji nr. 139/2015, neni 68.</w:t>
      </w:r>
    </w:p>
  </w:footnote>
  <w:footnote w:id="5">
    <w:p w:rsidR="008231F1" w:rsidRPr="00414A20" w:rsidRDefault="008231F1">
      <w:pPr>
        <w:pStyle w:val="Testonotaapidipagina"/>
        <w:rPr>
          <w:rFonts w:ascii="Times New Roman" w:hAnsi="Times New Roman"/>
          <w:sz w:val="18"/>
          <w:szCs w:val="18"/>
          <w:lang w:val="en-GB"/>
        </w:rPr>
      </w:pPr>
      <w:r w:rsidRPr="00414A20">
        <w:rPr>
          <w:rStyle w:val="Rimandonotaapidipagina"/>
          <w:rFonts w:ascii="Times New Roman" w:hAnsi="Times New Roman"/>
          <w:sz w:val="18"/>
          <w:szCs w:val="18"/>
        </w:rPr>
        <w:footnoteRef/>
      </w:r>
      <w:r w:rsidRPr="00414A20">
        <w:rPr>
          <w:rFonts w:ascii="Times New Roman" w:hAnsi="Times New Roman"/>
          <w:sz w:val="18"/>
          <w:szCs w:val="18"/>
        </w:rPr>
        <w:t xml:space="preserve"> Ligji nr. 139/2015, </w:t>
      </w:r>
      <w:r>
        <w:rPr>
          <w:rFonts w:ascii="Times New Roman" w:hAnsi="Times New Roman"/>
          <w:sz w:val="18"/>
          <w:szCs w:val="18"/>
        </w:rPr>
        <w:t>neni 70</w:t>
      </w:r>
      <w:r w:rsidRPr="00414A20">
        <w:rPr>
          <w:rFonts w:ascii="Times New Roman" w:hAnsi="Times New Roman"/>
          <w:sz w:val="18"/>
          <w:szCs w:val="18"/>
        </w:rPr>
        <w:t>.</w:t>
      </w:r>
    </w:p>
  </w:footnote>
  <w:footnote w:id="6">
    <w:p w:rsidR="008231F1" w:rsidRPr="00013A50" w:rsidRDefault="008231F1" w:rsidP="00766CDA">
      <w:pPr>
        <w:pStyle w:val="Testonotaapidipagina"/>
        <w:rPr>
          <w:rFonts w:ascii="Times New Roman" w:hAnsi="Times New Roman"/>
          <w:sz w:val="18"/>
          <w:szCs w:val="18"/>
          <w:lang w:val="en-GB"/>
        </w:rPr>
      </w:pPr>
      <w:r w:rsidRPr="00013A50">
        <w:rPr>
          <w:rStyle w:val="Rimandonotaapidipagina"/>
          <w:rFonts w:ascii="Times New Roman" w:hAnsi="Times New Roman"/>
          <w:sz w:val="18"/>
          <w:szCs w:val="18"/>
        </w:rPr>
        <w:footnoteRef/>
      </w:r>
      <w:r>
        <w:rPr>
          <w:rFonts w:ascii="Times New Roman" w:hAnsi="Times New Roman"/>
          <w:sz w:val="18"/>
          <w:szCs w:val="18"/>
        </w:rPr>
        <w:t>Ligji nr. 139/2015, neni 71/5</w:t>
      </w:r>
      <w:r w:rsidRPr="00013A50">
        <w:rPr>
          <w:rFonts w:ascii="Times New Roman" w:hAnsi="Times New Roman"/>
          <w:sz w:val="18"/>
          <w:szCs w:val="18"/>
        </w:rPr>
        <w:t>.</w:t>
      </w:r>
    </w:p>
  </w:footnote>
  <w:footnote w:id="7">
    <w:p w:rsidR="008231F1" w:rsidRPr="00262DC7" w:rsidRDefault="008231F1">
      <w:pPr>
        <w:pStyle w:val="Testonotaapidipagina"/>
        <w:rPr>
          <w:rFonts w:ascii="Times New Roman" w:hAnsi="Times New Roman"/>
          <w:sz w:val="18"/>
          <w:szCs w:val="18"/>
          <w:lang w:val="en-GB"/>
        </w:rPr>
      </w:pPr>
      <w:r w:rsidRPr="00262DC7">
        <w:rPr>
          <w:rStyle w:val="Rimandonotaapidipagina"/>
          <w:rFonts w:ascii="Times New Roman" w:hAnsi="Times New Roman"/>
          <w:sz w:val="18"/>
          <w:szCs w:val="18"/>
        </w:rPr>
        <w:footnoteRef/>
      </w:r>
      <w:r w:rsidRPr="00262DC7">
        <w:rPr>
          <w:rFonts w:ascii="Times New Roman" w:hAnsi="Times New Roman"/>
          <w:sz w:val="18"/>
          <w:szCs w:val="18"/>
          <w:lang w:val="en-GB"/>
        </w:rPr>
        <w:t>Ligji nr. 139/2015, nenei 6/2.</w:t>
      </w:r>
    </w:p>
  </w:footnote>
  <w:footnote w:id="8">
    <w:p w:rsidR="008231F1" w:rsidRPr="00262DC7" w:rsidRDefault="008231F1" w:rsidP="00262DC7">
      <w:pPr>
        <w:pStyle w:val="Testonotaapidipagina"/>
        <w:rPr>
          <w:rFonts w:ascii="Times New Roman" w:hAnsi="Times New Roman"/>
          <w:sz w:val="18"/>
          <w:szCs w:val="18"/>
          <w:lang w:val="en-GB"/>
        </w:rPr>
      </w:pPr>
      <w:r w:rsidRPr="00262DC7">
        <w:rPr>
          <w:rStyle w:val="Rimandonotaapidipagina"/>
          <w:rFonts w:ascii="Times New Roman" w:hAnsi="Times New Roman"/>
          <w:sz w:val="18"/>
          <w:szCs w:val="18"/>
        </w:rPr>
        <w:footnoteRef/>
      </w:r>
      <w:r w:rsidRPr="00262DC7">
        <w:rPr>
          <w:rFonts w:ascii="Times New Roman" w:hAnsi="Times New Roman"/>
          <w:sz w:val="18"/>
          <w:szCs w:val="18"/>
          <w:lang w:val="en-GB"/>
        </w:rPr>
        <w:t>Ligji nr. 139/2015, nenei 6/3.</w:t>
      </w:r>
    </w:p>
  </w:footnote>
  <w:footnote w:id="9">
    <w:p w:rsidR="008231F1" w:rsidRPr="002D785C" w:rsidRDefault="008231F1" w:rsidP="009B77B0">
      <w:pPr>
        <w:pStyle w:val="Testonotaapidipagina"/>
        <w:rPr>
          <w:rFonts w:ascii="Times New Roman" w:hAnsi="Times New Roman"/>
          <w:sz w:val="18"/>
          <w:szCs w:val="18"/>
        </w:rPr>
      </w:pPr>
      <w:r w:rsidRPr="002D785C">
        <w:rPr>
          <w:rStyle w:val="Rimandonotaapidipagina"/>
          <w:rFonts w:ascii="Times New Roman" w:hAnsi="Times New Roman"/>
          <w:sz w:val="18"/>
          <w:szCs w:val="18"/>
        </w:rPr>
        <w:footnoteRef/>
      </w:r>
      <w:r w:rsidRPr="002D785C">
        <w:rPr>
          <w:rFonts w:ascii="Times New Roman" w:hAnsi="Times New Roman"/>
          <w:sz w:val="18"/>
          <w:szCs w:val="18"/>
        </w:rPr>
        <w:t xml:space="preserve"> Idem</w:t>
      </w:r>
    </w:p>
  </w:footnote>
  <w:footnote w:id="10">
    <w:p w:rsidR="008231F1" w:rsidRPr="00790CAD" w:rsidRDefault="008231F1" w:rsidP="00294AF2">
      <w:pPr>
        <w:pStyle w:val="Testonotaapidipagina"/>
        <w:rPr>
          <w:rFonts w:ascii="Times New Roman" w:hAnsi="Times New Roman"/>
          <w:sz w:val="18"/>
          <w:szCs w:val="18"/>
          <w:lang w:val="en-GB"/>
        </w:rPr>
      </w:pPr>
      <w:r w:rsidRPr="00790CAD">
        <w:rPr>
          <w:rStyle w:val="Rimandonotaapidipagina"/>
          <w:rFonts w:ascii="Times New Roman" w:hAnsi="Times New Roman"/>
          <w:sz w:val="18"/>
          <w:szCs w:val="18"/>
        </w:rPr>
        <w:footnoteRef/>
      </w:r>
      <w:r w:rsidRPr="00790CAD">
        <w:rPr>
          <w:rFonts w:ascii="Times New Roman" w:hAnsi="Times New Roman"/>
          <w:sz w:val="18"/>
          <w:szCs w:val="18"/>
          <w:lang w:val="en-GB"/>
        </w:rPr>
        <w:t>Ligji nr. 139/2015, neni 69/1.</w:t>
      </w:r>
    </w:p>
  </w:footnote>
  <w:footnote w:id="11">
    <w:p w:rsidR="008231F1" w:rsidRPr="00790CAD" w:rsidRDefault="008231F1" w:rsidP="00294AF2">
      <w:pPr>
        <w:pStyle w:val="Testonotaapidipagina"/>
        <w:rPr>
          <w:rFonts w:ascii="Times New Roman" w:hAnsi="Times New Roman"/>
          <w:sz w:val="18"/>
          <w:szCs w:val="18"/>
          <w:lang w:val="en-GB"/>
        </w:rPr>
      </w:pPr>
      <w:r w:rsidRPr="00790CAD">
        <w:rPr>
          <w:rStyle w:val="Rimandonotaapidipagina"/>
          <w:rFonts w:ascii="Times New Roman" w:hAnsi="Times New Roman"/>
          <w:sz w:val="18"/>
          <w:szCs w:val="18"/>
        </w:rPr>
        <w:footnoteRef/>
      </w:r>
      <w:r w:rsidRPr="00790CAD">
        <w:rPr>
          <w:rFonts w:ascii="Times New Roman" w:hAnsi="Times New Roman"/>
          <w:sz w:val="18"/>
          <w:szCs w:val="18"/>
          <w:lang w:val="en-GB"/>
        </w:rPr>
        <w:t>Ligji nr. 139/2015, neni</w:t>
      </w:r>
      <w:r>
        <w:rPr>
          <w:rFonts w:ascii="Times New Roman" w:hAnsi="Times New Roman"/>
          <w:sz w:val="18"/>
          <w:szCs w:val="18"/>
          <w:lang w:val="en-GB"/>
        </w:rPr>
        <w:t xml:space="preserve"> 69/2</w:t>
      </w:r>
      <w:r w:rsidRPr="00790CAD">
        <w:rPr>
          <w:rFonts w:ascii="Times New Roman" w:hAnsi="Times New Roman"/>
          <w:sz w:val="18"/>
          <w:szCs w:val="18"/>
          <w:lang w:val="en-GB"/>
        </w:rPr>
        <w:t>.</w:t>
      </w:r>
    </w:p>
  </w:footnote>
  <w:footnote w:id="12">
    <w:p w:rsidR="008231F1" w:rsidRPr="00B1173E" w:rsidRDefault="008231F1">
      <w:pPr>
        <w:pStyle w:val="Testonotaapidipagina"/>
        <w:rPr>
          <w:rFonts w:ascii="Times New Roman" w:hAnsi="Times New Roman"/>
          <w:sz w:val="18"/>
          <w:szCs w:val="18"/>
          <w:lang w:val="en-GB"/>
        </w:rPr>
      </w:pPr>
      <w:r w:rsidRPr="00B1173E">
        <w:rPr>
          <w:rStyle w:val="Rimandonotaapidipagina"/>
          <w:rFonts w:ascii="Times New Roman" w:hAnsi="Times New Roman"/>
          <w:sz w:val="18"/>
          <w:szCs w:val="18"/>
        </w:rPr>
        <w:footnoteRef/>
      </w:r>
      <w:r w:rsidRPr="00B1173E">
        <w:rPr>
          <w:rFonts w:ascii="Times New Roman" w:hAnsi="Times New Roman"/>
          <w:sz w:val="18"/>
          <w:szCs w:val="18"/>
        </w:rPr>
        <w:t xml:space="preserve"> Ligji nr. 139, neni 68/1, 70/1.</w:t>
      </w:r>
    </w:p>
  </w:footnote>
  <w:footnote w:id="13">
    <w:p w:rsidR="008231F1" w:rsidRPr="00E3312D" w:rsidRDefault="008231F1" w:rsidP="00C81CAA">
      <w:pPr>
        <w:pStyle w:val="Testonotaapidipagina"/>
        <w:rPr>
          <w:rFonts w:ascii="Times New Roman" w:hAnsi="Times New Roman"/>
          <w:sz w:val="18"/>
          <w:szCs w:val="18"/>
          <w:lang w:val="en-GB"/>
        </w:rPr>
      </w:pPr>
      <w:r w:rsidRPr="00E3312D">
        <w:rPr>
          <w:rStyle w:val="Rimandonotaapidipagina"/>
          <w:rFonts w:ascii="Times New Roman" w:hAnsi="Times New Roman"/>
          <w:sz w:val="18"/>
          <w:szCs w:val="18"/>
        </w:rPr>
        <w:footnoteRef/>
      </w:r>
      <w:r w:rsidRPr="00E3312D">
        <w:rPr>
          <w:rFonts w:ascii="Times New Roman" w:hAnsi="Times New Roman"/>
          <w:sz w:val="18"/>
          <w:szCs w:val="18"/>
          <w:lang w:val="en-GB"/>
        </w:rPr>
        <w:t>Ligji nr. 139/2015, neni 7</w:t>
      </w:r>
      <w:r>
        <w:rPr>
          <w:rFonts w:ascii="Times New Roman" w:hAnsi="Times New Roman"/>
          <w:sz w:val="18"/>
          <w:szCs w:val="18"/>
          <w:lang w:val="en-GB"/>
        </w:rPr>
        <w:t>0</w:t>
      </w:r>
      <w:r w:rsidRPr="00E3312D">
        <w:rPr>
          <w:rFonts w:ascii="Times New Roman" w:hAnsi="Times New Roman"/>
          <w:sz w:val="18"/>
          <w:szCs w:val="18"/>
          <w:lang w:val="en-GB"/>
        </w:rPr>
        <w:t>/4.</w:t>
      </w:r>
    </w:p>
  </w:footnote>
  <w:footnote w:id="14">
    <w:p w:rsidR="008231F1" w:rsidRPr="008C29F1" w:rsidRDefault="008231F1" w:rsidP="00C81CAA">
      <w:pPr>
        <w:pStyle w:val="Testonotaapidipagina"/>
        <w:rPr>
          <w:rFonts w:ascii="Times New Roman" w:hAnsi="Times New Roman"/>
          <w:sz w:val="18"/>
          <w:szCs w:val="18"/>
          <w:lang w:val="en-GB"/>
        </w:rPr>
      </w:pPr>
      <w:r w:rsidRPr="008C29F1">
        <w:rPr>
          <w:rStyle w:val="Rimandonotaapidipagina"/>
          <w:rFonts w:ascii="Times New Roman" w:hAnsi="Times New Roman"/>
          <w:sz w:val="18"/>
          <w:szCs w:val="18"/>
        </w:rPr>
        <w:footnoteRef/>
      </w:r>
      <w:r w:rsidRPr="008C29F1">
        <w:rPr>
          <w:rFonts w:ascii="Times New Roman" w:hAnsi="Times New Roman"/>
          <w:sz w:val="18"/>
          <w:szCs w:val="18"/>
        </w:rPr>
        <w:t xml:space="preserve"> Ligji nr. 139, neni 70/4.</w:t>
      </w:r>
    </w:p>
  </w:footnote>
  <w:footnote w:id="15">
    <w:p w:rsidR="008231F1" w:rsidRPr="008C29F1" w:rsidRDefault="008231F1" w:rsidP="00527014">
      <w:pPr>
        <w:pStyle w:val="Testonotaapidipagina"/>
        <w:rPr>
          <w:rFonts w:ascii="Times New Roman" w:hAnsi="Times New Roman"/>
          <w:sz w:val="18"/>
          <w:szCs w:val="18"/>
          <w:lang w:val="en-GB"/>
        </w:rPr>
      </w:pPr>
      <w:r w:rsidRPr="008C29F1">
        <w:rPr>
          <w:rStyle w:val="Rimandonotaapidipagina"/>
          <w:rFonts w:ascii="Times New Roman" w:hAnsi="Times New Roman"/>
          <w:sz w:val="18"/>
          <w:szCs w:val="18"/>
        </w:rPr>
        <w:footnoteRef/>
      </w:r>
      <w:r w:rsidRPr="008C29F1">
        <w:rPr>
          <w:rFonts w:ascii="Times New Roman" w:hAnsi="Times New Roman"/>
          <w:sz w:val="18"/>
          <w:szCs w:val="18"/>
        </w:rPr>
        <w:t xml:space="preserve"> Ligji nr. 139, neni 70/4.</w:t>
      </w:r>
    </w:p>
  </w:footnote>
  <w:footnote w:id="16">
    <w:p w:rsidR="008231F1" w:rsidRPr="002D785C" w:rsidRDefault="008231F1" w:rsidP="005331FC">
      <w:pPr>
        <w:pStyle w:val="Testonotaapidipagina"/>
        <w:rPr>
          <w:rFonts w:ascii="Times New Roman" w:hAnsi="Times New Roman"/>
          <w:sz w:val="18"/>
          <w:szCs w:val="18"/>
        </w:rPr>
      </w:pPr>
      <w:r w:rsidRPr="002D785C">
        <w:rPr>
          <w:rStyle w:val="Rimandonotaapidipagina"/>
          <w:rFonts w:ascii="Times New Roman" w:hAnsi="Times New Roman"/>
          <w:sz w:val="18"/>
          <w:szCs w:val="18"/>
        </w:rPr>
        <w:footnoteRef/>
      </w:r>
      <w:r w:rsidRPr="002D785C">
        <w:rPr>
          <w:rFonts w:ascii="Times New Roman" w:hAnsi="Times New Roman"/>
          <w:sz w:val="18"/>
          <w:szCs w:val="18"/>
        </w:rPr>
        <w:t xml:space="preserve"> Ligji nr. 139/2015, neni 68</w:t>
      </w:r>
    </w:p>
  </w:footnote>
  <w:footnote w:id="17">
    <w:p w:rsidR="008231F1" w:rsidRPr="00BB34D6" w:rsidRDefault="008231F1" w:rsidP="005F213D">
      <w:pPr>
        <w:pStyle w:val="Testonotaapidipagina"/>
        <w:rPr>
          <w:rFonts w:ascii="Times New Roman" w:hAnsi="Times New Roman"/>
          <w:sz w:val="18"/>
          <w:szCs w:val="18"/>
          <w:lang w:val="en-GB"/>
        </w:rPr>
      </w:pPr>
      <w:r w:rsidRPr="00BB34D6">
        <w:rPr>
          <w:rStyle w:val="Rimandonotaapidipagina"/>
          <w:rFonts w:ascii="Times New Roman" w:hAnsi="Times New Roman"/>
          <w:sz w:val="18"/>
          <w:szCs w:val="18"/>
        </w:rPr>
        <w:footnoteRef/>
      </w:r>
      <w:r w:rsidRPr="00BB34D6">
        <w:rPr>
          <w:rFonts w:ascii="Times New Roman" w:hAnsi="Times New Roman"/>
          <w:sz w:val="18"/>
          <w:szCs w:val="18"/>
        </w:rPr>
        <w:t xml:space="preserve"> Ligji nr. 139/2015, neni 71/4.</w:t>
      </w:r>
    </w:p>
  </w:footnote>
  <w:footnote w:id="18">
    <w:p w:rsidR="008231F1" w:rsidRPr="002D785C" w:rsidRDefault="008231F1" w:rsidP="00531005">
      <w:pPr>
        <w:pStyle w:val="Testonotaapidipagina"/>
        <w:rPr>
          <w:rFonts w:ascii="Times New Roman" w:hAnsi="Times New Roman"/>
          <w:sz w:val="18"/>
          <w:szCs w:val="18"/>
        </w:rPr>
      </w:pPr>
      <w:r w:rsidRPr="002D785C">
        <w:rPr>
          <w:rStyle w:val="Rimandonotaapidipagina"/>
          <w:rFonts w:ascii="Times New Roman" w:hAnsi="Times New Roman"/>
          <w:sz w:val="18"/>
          <w:szCs w:val="18"/>
        </w:rPr>
        <w:footnoteRef/>
      </w:r>
      <w:r w:rsidRPr="002D785C">
        <w:rPr>
          <w:rFonts w:ascii="Times New Roman" w:hAnsi="Times New Roman"/>
          <w:sz w:val="18"/>
          <w:szCs w:val="18"/>
        </w:rPr>
        <w:t xml:space="preserve"> Ligji nr. 139/2015, neni 68</w:t>
      </w:r>
    </w:p>
  </w:footnote>
  <w:footnote w:id="19">
    <w:p w:rsidR="008231F1" w:rsidRPr="007913B5" w:rsidRDefault="008231F1" w:rsidP="00AE3CED">
      <w:pPr>
        <w:pStyle w:val="Testonotaapidipagina"/>
        <w:rPr>
          <w:rFonts w:ascii="Times New Roman" w:hAnsi="Times New Roman"/>
          <w:sz w:val="18"/>
          <w:szCs w:val="18"/>
          <w:lang w:val="en-GB"/>
        </w:rPr>
      </w:pPr>
      <w:r w:rsidRPr="007913B5">
        <w:rPr>
          <w:rStyle w:val="Rimandonotaapidipagina"/>
          <w:rFonts w:ascii="Times New Roman" w:hAnsi="Times New Roman"/>
          <w:sz w:val="18"/>
          <w:szCs w:val="18"/>
        </w:rPr>
        <w:footnoteRef/>
      </w:r>
      <w:r w:rsidRPr="007913B5">
        <w:rPr>
          <w:rFonts w:ascii="Times New Roman" w:hAnsi="Times New Roman"/>
          <w:sz w:val="18"/>
          <w:szCs w:val="18"/>
          <w:lang w:val="en-GB"/>
        </w:rPr>
        <w:t>Ligji nr. 139/2015, neni 68/1.</w:t>
      </w:r>
    </w:p>
  </w:footnote>
  <w:footnote w:id="20">
    <w:p w:rsidR="008231F1" w:rsidRPr="007913B5" w:rsidRDefault="008231F1">
      <w:pPr>
        <w:pStyle w:val="Testonotaapidipagina"/>
        <w:rPr>
          <w:rFonts w:ascii="Times New Roman" w:hAnsi="Times New Roman"/>
          <w:sz w:val="18"/>
          <w:szCs w:val="18"/>
          <w:lang w:val="en-GB"/>
        </w:rPr>
      </w:pPr>
      <w:r w:rsidRPr="007913B5">
        <w:rPr>
          <w:rStyle w:val="Rimandonotaapidipagina"/>
          <w:rFonts w:ascii="Times New Roman" w:hAnsi="Times New Roman"/>
          <w:sz w:val="18"/>
          <w:szCs w:val="18"/>
        </w:rPr>
        <w:footnoteRef/>
      </w:r>
      <w:r w:rsidRPr="007913B5">
        <w:rPr>
          <w:rFonts w:ascii="Times New Roman" w:hAnsi="Times New Roman"/>
          <w:sz w:val="18"/>
          <w:szCs w:val="18"/>
          <w:lang w:val="en-GB"/>
        </w:rPr>
        <w:t>Ligji nr. 139/2015, neni 68/4.</w:t>
      </w:r>
    </w:p>
  </w:footnote>
  <w:footnote w:id="21">
    <w:p w:rsidR="008231F1" w:rsidRPr="007913B5" w:rsidRDefault="008231F1" w:rsidP="00AE3CED">
      <w:pPr>
        <w:pStyle w:val="Testonotaapidipagina"/>
        <w:rPr>
          <w:rFonts w:ascii="Times New Roman" w:hAnsi="Times New Roman"/>
          <w:sz w:val="18"/>
          <w:szCs w:val="18"/>
          <w:lang w:val="en-GB"/>
        </w:rPr>
      </w:pPr>
      <w:r w:rsidRPr="007913B5">
        <w:rPr>
          <w:rStyle w:val="Rimandonotaapidipagina"/>
          <w:rFonts w:ascii="Times New Roman" w:hAnsi="Times New Roman"/>
          <w:sz w:val="18"/>
          <w:szCs w:val="18"/>
        </w:rPr>
        <w:footnoteRef/>
      </w:r>
      <w:r w:rsidRPr="007913B5">
        <w:rPr>
          <w:rFonts w:ascii="Times New Roman" w:hAnsi="Times New Roman"/>
          <w:sz w:val="18"/>
          <w:szCs w:val="18"/>
          <w:lang w:val="en-GB"/>
        </w:rPr>
        <w:t>Ligji nr. 139/2015, neni 20/1.</w:t>
      </w:r>
    </w:p>
  </w:footnote>
  <w:footnote w:id="22">
    <w:p w:rsidR="008231F1" w:rsidRPr="007913B5" w:rsidRDefault="008231F1" w:rsidP="00AE3CED">
      <w:pPr>
        <w:pStyle w:val="Testonotaapidipagina"/>
        <w:rPr>
          <w:rFonts w:ascii="Times New Roman" w:hAnsi="Times New Roman"/>
          <w:sz w:val="18"/>
          <w:szCs w:val="18"/>
          <w:lang w:val="en-GB"/>
        </w:rPr>
      </w:pPr>
      <w:r w:rsidRPr="007913B5">
        <w:rPr>
          <w:rStyle w:val="Rimandonotaapidipagina"/>
          <w:rFonts w:ascii="Times New Roman" w:hAnsi="Times New Roman"/>
          <w:sz w:val="18"/>
          <w:szCs w:val="18"/>
        </w:rPr>
        <w:footnoteRef/>
      </w:r>
      <w:r w:rsidRPr="007913B5">
        <w:rPr>
          <w:rFonts w:ascii="Times New Roman" w:hAnsi="Times New Roman"/>
          <w:sz w:val="18"/>
          <w:szCs w:val="18"/>
          <w:lang w:val="en-GB"/>
        </w:rPr>
        <w:t>Ligji nr. 139/2015, nenei 6/3.</w:t>
      </w:r>
    </w:p>
  </w:footnote>
  <w:footnote w:id="23">
    <w:p w:rsidR="008231F1" w:rsidRPr="006A5BB8" w:rsidRDefault="008231F1" w:rsidP="00D10AF8">
      <w:pPr>
        <w:pStyle w:val="Testonotaapidipagina"/>
        <w:rPr>
          <w:rFonts w:ascii="Times New Roman" w:hAnsi="Times New Roman"/>
          <w:sz w:val="18"/>
          <w:szCs w:val="18"/>
          <w:lang w:val="en-GB"/>
        </w:rPr>
      </w:pPr>
      <w:r w:rsidRPr="006A5BB8">
        <w:rPr>
          <w:rStyle w:val="Rimandonotaapidipagina"/>
          <w:rFonts w:ascii="Times New Roman" w:hAnsi="Times New Roman"/>
          <w:sz w:val="18"/>
          <w:szCs w:val="18"/>
        </w:rPr>
        <w:footnoteRef/>
      </w:r>
      <w:r w:rsidRPr="006A5BB8">
        <w:rPr>
          <w:rFonts w:ascii="Times New Roman" w:hAnsi="Times New Roman"/>
          <w:sz w:val="18"/>
          <w:szCs w:val="18"/>
        </w:rPr>
        <w:t xml:space="preserve"> Ligji nr. 138 datë 17.12. 2015 “Për Garantimin e Integritetit të Personave që Zgjidhen, Emërohen ose Ushtrojnë Funksione Publike”.</w:t>
      </w:r>
    </w:p>
  </w:footnote>
  <w:footnote w:id="24">
    <w:p w:rsidR="008231F1" w:rsidRPr="006A5BB8" w:rsidRDefault="008231F1" w:rsidP="00D10AF8">
      <w:pPr>
        <w:pStyle w:val="Testonotaapidipagina"/>
        <w:rPr>
          <w:rFonts w:ascii="Times New Roman" w:hAnsi="Times New Roman"/>
          <w:sz w:val="18"/>
          <w:szCs w:val="18"/>
          <w:lang w:val="en-GB"/>
        </w:rPr>
      </w:pPr>
      <w:r w:rsidRPr="006A5BB8">
        <w:rPr>
          <w:rStyle w:val="Rimandonotaapidipagina"/>
          <w:rFonts w:ascii="Times New Roman" w:hAnsi="Times New Roman"/>
          <w:sz w:val="18"/>
          <w:szCs w:val="18"/>
        </w:rPr>
        <w:footnoteRef/>
      </w:r>
      <w:r w:rsidRPr="006A5BB8">
        <w:rPr>
          <w:rFonts w:ascii="Times New Roman" w:hAnsi="Times New Roman"/>
          <w:sz w:val="18"/>
          <w:szCs w:val="18"/>
        </w:rPr>
        <w:t xml:space="preserve"> Ligji nr. 138 datë 17.12. 2015 “Për Garantimin e Integritetit të Personave që Zgjidhen, Emërohen ose Ushtrojnë Funksione Publike”.</w:t>
      </w:r>
    </w:p>
  </w:footnote>
  <w:footnote w:id="25">
    <w:p w:rsidR="008231F1" w:rsidRPr="001D6294" w:rsidRDefault="008231F1" w:rsidP="006F466C">
      <w:pPr>
        <w:pStyle w:val="Testonotaapidipagina"/>
        <w:rPr>
          <w:rFonts w:ascii="Times New Roman" w:hAnsi="Times New Roman"/>
          <w:sz w:val="18"/>
          <w:szCs w:val="18"/>
          <w:lang w:val="en-GB"/>
        </w:rPr>
      </w:pPr>
      <w:r w:rsidRPr="001D6294">
        <w:rPr>
          <w:rStyle w:val="Rimandonotaapidipagina"/>
          <w:rFonts w:ascii="Times New Roman" w:hAnsi="Times New Roman"/>
          <w:sz w:val="18"/>
          <w:szCs w:val="18"/>
        </w:rPr>
        <w:footnoteRef/>
      </w:r>
      <w:r w:rsidRPr="001D6294">
        <w:rPr>
          <w:rFonts w:ascii="Times New Roman" w:hAnsi="Times New Roman"/>
          <w:sz w:val="18"/>
          <w:szCs w:val="18"/>
          <w:lang w:val="en-GB"/>
        </w:rPr>
        <w:t>Ligji nr. 139/2015, neni 70/4</w:t>
      </w:r>
    </w:p>
  </w:footnote>
  <w:footnote w:id="26">
    <w:p w:rsidR="008231F1" w:rsidRPr="00CC0A5E" w:rsidRDefault="008231F1" w:rsidP="006F466C">
      <w:pPr>
        <w:pStyle w:val="Testonotaapidipagina"/>
        <w:rPr>
          <w:rFonts w:ascii="Times New Roman" w:hAnsi="Times New Roman"/>
          <w:sz w:val="18"/>
          <w:szCs w:val="18"/>
          <w:lang w:val="en-GB"/>
        </w:rPr>
      </w:pPr>
      <w:r w:rsidRPr="00CC0A5E">
        <w:rPr>
          <w:rStyle w:val="Rimandonotaapidipagina"/>
          <w:rFonts w:ascii="Times New Roman" w:hAnsi="Times New Roman"/>
          <w:sz w:val="18"/>
          <w:szCs w:val="18"/>
        </w:rPr>
        <w:footnoteRef/>
      </w:r>
      <w:r w:rsidRPr="00CC0A5E">
        <w:rPr>
          <w:rFonts w:ascii="Times New Roman" w:hAnsi="Times New Roman"/>
          <w:sz w:val="18"/>
          <w:szCs w:val="18"/>
        </w:rPr>
        <w:t xml:space="preserve"> Ligji nr. 139/2015, neni 70/1.</w:t>
      </w:r>
    </w:p>
  </w:footnote>
  <w:footnote w:id="27">
    <w:p w:rsidR="008231F1" w:rsidRPr="00CC0A5E" w:rsidRDefault="008231F1" w:rsidP="007D2D9C">
      <w:pPr>
        <w:pStyle w:val="Testonotaapidipagina"/>
        <w:rPr>
          <w:rFonts w:ascii="Times New Roman" w:hAnsi="Times New Roman"/>
          <w:sz w:val="18"/>
          <w:szCs w:val="18"/>
          <w:lang w:val="en-GB"/>
        </w:rPr>
      </w:pPr>
      <w:r w:rsidRPr="00CC0A5E">
        <w:rPr>
          <w:rStyle w:val="Rimandonotaapidipagina"/>
          <w:rFonts w:ascii="Times New Roman" w:hAnsi="Times New Roman"/>
          <w:sz w:val="18"/>
          <w:szCs w:val="18"/>
        </w:rPr>
        <w:footnoteRef/>
      </w:r>
      <w:r w:rsidRPr="00CC0A5E">
        <w:rPr>
          <w:rFonts w:ascii="Times New Roman" w:hAnsi="Times New Roman"/>
          <w:sz w:val="18"/>
          <w:szCs w:val="18"/>
        </w:rPr>
        <w:t xml:space="preserve"> Ligji nr. 139/2015, neni 70/3.</w:t>
      </w:r>
    </w:p>
  </w:footnote>
  <w:footnote w:id="28">
    <w:p w:rsidR="008231F1" w:rsidRPr="00CC0A5E" w:rsidRDefault="008231F1" w:rsidP="007D2D9C">
      <w:pPr>
        <w:pStyle w:val="Testonotaapidipagina"/>
        <w:rPr>
          <w:rFonts w:ascii="Times New Roman" w:hAnsi="Times New Roman"/>
          <w:sz w:val="18"/>
          <w:szCs w:val="18"/>
        </w:rPr>
      </w:pPr>
      <w:r w:rsidRPr="00CC0A5E">
        <w:rPr>
          <w:rStyle w:val="Rimandonotaapidipagina"/>
          <w:rFonts w:ascii="Times New Roman" w:hAnsi="Times New Roman"/>
          <w:sz w:val="18"/>
          <w:szCs w:val="18"/>
        </w:rPr>
        <w:footnoteRef/>
      </w:r>
      <w:r w:rsidRPr="00CC0A5E">
        <w:rPr>
          <w:rFonts w:ascii="Times New Roman" w:hAnsi="Times New Roman"/>
          <w:sz w:val="18"/>
          <w:szCs w:val="18"/>
        </w:rPr>
        <w:t xml:space="preserve"> Ligji nr. 139/2015, neni 68.</w:t>
      </w:r>
    </w:p>
  </w:footnote>
  <w:footnote w:id="29">
    <w:p w:rsidR="008231F1" w:rsidRPr="00EA7443" w:rsidRDefault="008231F1" w:rsidP="00CD7672">
      <w:pPr>
        <w:pStyle w:val="Testonotaapidipagina"/>
        <w:rPr>
          <w:rFonts w:ascii="Times New Roman" w:hAnsi="Times New Roman"/>
          <w:sz w:val="18"/>
          <w:szCs w:val="18"/>
          <w:lang w:val="en-GB"/>
        </w:rPr>
      </w:pPr>
      <w:r w:rsidRPr="00EA7443">
        <w:rPr>
          <w:rStyle w:val="Rimandonotaapidipagina"/>
          <w:rFonts w:ascii="Times New Roman" w:hAnsi="Times New Roman"/>
          <w:sz w:val="18"/>
          <w:szCs w:val="18"/>
        </w:rPr>
        <w:footnoteRef/>
      </w:r>
      <w:r w:rsidRPr="00EA7443">
        <w:rPr>
          <w:rFonts w:ascii="Times New Roman" w:hAnsi="Times New Roman"/>
          <w:sz w:val="18"/>
          <w:szCs w:val="18"/>
        </w:rPr>
        <w:t xml:space="preserve"> Ligji nr. 139/2015, neni 69/2.</w:t>
      </w:r>
    </w:p>
  </w:footnote>
  <w:footnote w:id="30">
    <w:p w:rsidR="008231F1" w:rsidRPr="00EA7443" w:rsidRDefault="008231F1" w:rsidP="00CD7672">
      <w:pPr>
        <w:pStyle w:val="Testonotaapidipagina"/>
        <w:rPr>
          <w:rFonts w:ascii="Times New Roman" w:hAnsi="Times New Roman"/>
          <w:sz w:val="18"/>
          <w:szCs w:val="18"/>
          <w:lang w:val="en-GB"/>
        </w:rPr>
      </w:pPr>
      <w:r w:rsidRPr="00EA7443">
        <w:rPr>
          <w:rStyle w:val="Rimandonotaapidipagina"/>
          <w:rFonts w:ascii="Times New Roman" w:hAnsi="Times New Roman"/>
          <w:sz w:val="18"/>
          <w:szCs w:val="18"/>
        </w:rPr>
        <w:footnoteRef/>
      </w:r>
      <w:r w:rsidRPr="00EA7443">
        <w:rPr>
          <w:rFonts w:ascii="Times New Roman" w:hAnsi="Times New Roman"/>
          <w:sz w:val="18"/>
          <w:szCs w:val="18"/>
        </w:rPr>
        <w:t xml:space="preserve"> Ligji nr. 139/2015, neni 69/3</w:t>
      </w:r>
      <w:r>
        <w:rPr>
          <w:rFonts w:ascii="Times New Roman" w:hAnsi="Times New Roman"/>
          <w:sz w:val="18"/>
          <w:szCs w:val="18"/>
        </w:rPr>
        <w:t>, 71/6</w:t>
      </w:r>
      <w:r w:rsidRPr="00EA7443">
        <w:rPr>
          <w:rFonts w:ascii="Times New Roman" w:hAnsi="Times New Roman"/>
          <w:sz w:val="18"/>
          <w:szCs w:val="18"/>
        </w:rPr>
        <w:t>.</w:t>
      </w:r>
    </w:p>
  </w:footnote>
  <w:footnote w:id="31">
    <w:p w:rsidR="008231F1" w:rsidRPr="000C47A4" w:rsidRDefault="008231F1" w:rsidP="00E9581E">
      <w:pPr>
        <w:pStyle w:val="Testonotaapidipagina"/>
        <w:rPr>
          <w:rFonts w:ascii="Times New Roman" w:hAnsi="Times New Roman"/>
          <w:color w:val="0070C0"/>
          <w:sz w:val="18"/>
          <w:szCs w:val="18"/>
          <w:lang w:val="en-GB"/>
        </w:rPr>
      </w:pPr>
      <w:r w:rsidRPr="000C47A4">
        <w:rPr>
          <w:rStyle w:val="Rimandonotaapidipagina"/>
          <w:rFonts w:ascii="Times New Roman" w:hAnsi="Times New Roman"/>
          <w:color w:val="0070C0"/>
          <w:sz w:val="18"/>
          <w:szCs w:val="18"/>
        </w:rPr>
        <w:footnoteRef/>
      </w:r>
      <w:r w:rsidRPr="000C47A4">
        <w:rPr>
          <w:rFonts w:ascii="Times New Roman" w:hAnsi="Times New Roman"/>
          <w:color w:val="0070C0"/>
          <w:sz w:val="18"/>
          <w:szCs w:val="18"/>
          <w:lang w:val="en-GB"/>
        </w:rPr>
        <w:t>Ligji nr. 45/2019, neni 42/2.</w:t>
      </w:r>
    </w:p>
  </w:footnote>
  <w:footnote w:id="32">
    <w:p w:rsidR="008231F1" w:rsidRPr="009854E9" w:rsidRDefault="008231F1" w:rsidP="007B7D76">
      <w:pPr>
        <w:pStyle w:val="Testonotaapidipagina"/>
        <w:rPr>
          <w:rFonts w:ascii="Times New Roman" w:hAnsi="Times New Roman"/>
          <w:sz w:val="18"/>
          <w:szCs w:val="18"/>
        </w:rPr>
      </w:pPr>
      <w:r w:rsidRPr="009854E9">
        <w:rPr>
          <w:rStyle w:val="Rimandonotaapidipagina"/>
          <w:rFonts w:ascii="Times New Roman" w:hAnsi="Times New Roman"/>
          <w:sz w:val="18"/>
          <w:szCs w:val="18"/>
        </w:rPr>
        <w:footnoteRef/>
      </w:r>
      <w:r w:rsidRPr="009854E9">
        <w:rPr>
          <w:rFonts w:ascii="Times New Roman" w:hAnsi="Times New Roman"/>
          <w:sz w:val="18"/>
          <w:szCs w:val="18"/>
        </w:rPr>
        <w:t>Ligji nr. 139/2015, neni 20/1.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3B2"/>
    <w:multiLevelType w:val="hybridMultilevel"/>
    <w:tmpl w:val="AC46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D68D1"/>
    <w:multiLevelType w:val="hybridMultilevel"/>
    <w:tmpl w:val="E27E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17B99"/>
    <w:multiLevelType w:val="hybridMultilevel"/>
    <w:tmpl w:val="E0F83B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72D9A"/>
    <w:multiLevelType w:val="hybridMultilevel"/>
    <w:tmpl w:val="7896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1332C"/>
    <w:multiLevelType w:val="hybridMultilevel"/>
    <w:tmpl w:val="A14A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F2C3D"/>
    <w:multiLevelType w:val="hybridMultilevel"/>
    <w:tmpl w:val="A492F4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3E41AC"/>
    <w:multiLevelType w:val="hybridMultilevel"/>
    <w:tmpl w:val="6F08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943AE9"/>
    <w:multiLevelType w:val="hybridMultilevel"/>
    <w:tmpl w:val="9EC8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C73195"/>
    <w:multiLevelType w:val="hybridMultilevel"/>
    <w:tmpl w:val="DA52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81A00"/>
    <w:multiLevelType w:val="hybridMultilevel"/>
    <w:tmpl w:val="758A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A911CA"/>
    <w:multiLevelType w:val="hybridMultilevel"/>
    <w:tmpl w:val="5922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DF1DA6"/>
    <w:multiLevelType w:val="hybridMultilevel"/>
    <w:tmpl w:val="1B20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7720D6"/>
    <w:multiLevelType w:val="hybridMultilevel"/>
    <w:tmpl w:val="EDD8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28345C"/>
    <w:multiLevelType w:val="hybridMultilevel"/>
    <w:tmpl w:val="E6248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7C3F65"/>
    <w:multiLevelType w:val="hybridMultilevel"/>
    <w:tmpl w:val="796EE3E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4F40BB8"/>
    <w:multiLevelType w:val="hybridMultilevel"/>
    <w:tmpl w:val="89145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1769AA"/>
    <w:multiLevelType w:val="hybridMultilevel"/>
    <w:tmpl w:val="B77A6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B97D03"/>
    <w:multiLevelType w:val="hybridMultilevel"/>
    <w:tmpl w:val="4F30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99600F"/>
    <w:multiLevelType w:val="hybridMultilevel"/>
    <w:tmpl w:val="D3A8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E35122"/>
    <w:multiLevelType w:val="hybridMultilevel"/>
    <w:tmpl w:val="A8C64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D92FEE"/>
    <w:multiLevelType w:val="hybridMultilevel"/>
    <w:tmpl w:val="EA26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2D0EE0"/>
    <w:multiLevelType w:val="hybridMultilevel"/>
    <w:tmpl w:val="B112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724EA3"/>
    <w:multiLevelType w:val="hybridMultilevel"/>
    <w:tmpl w:val="F03E0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BB3FED"/>
    <w:multiLevelType w:val="hybridMultilevel"/>
    <w:tmpl w:val="3680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BC6FF0"/>
    <w:multiLevelType w:val="hybridMultilevel"/>
    <w:tmpl w:val="485E8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5B4469"/>
    <w:multiLevelType w:val="hybridMultilevel"/>
    <w:tmpl w:val="5ADE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80553F"/>
    <w:multiLevelType w:val="hybridMultilevel"/>
    <w:tmpl w:val="30F0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0E33B6"/>
    <w:multiLevelType w:val="hybridMultilevel"/>
    <w:tmpl w:val="FE0C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496E66"/>
    <w:multiLevelType w:val="hybridMultilevel"/>
    <w:tmpl w:val="40F6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5C4282"/>
    <w:multiLevelType w:val="hybridMultilevel"/>
    <w:tmpl w:val="8902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91112A"/>
    <w:multiLevelType w:val="hybridMultilevel"/>
    <w:tmpl w:val="6234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2C6719"/>
    <w:multiLevelType w:val="hybridMultilevel"/>
    <w:tmpl w:val="EBBE7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374364"/>
    <w:multiLevelType w:val="hybridMultilevel"/>
    <w:tmpl w:val="12BE77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61038A0"/>
    <w:multiLevelType w:val="hybridMultilevel"/>
    <w:tmpl w:val="2DF6A94A"/>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08476C"/>
    <w:multiLevelType w:val="hybridMultilevel"/>
    <w:tmpl w:val="754A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6F207F"/>
    <w:multiLevelType w:val="hybridMultilevel"/>
    <w:tmpl w:val="B6C43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A477FB"/>
    <w:multiLevelType w:val="hybridMultilevel"/>
    <w:tmpl w:val="5FF47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0752F4"/>
    <w:multiLevelType w:val="hybridMultilevel"/>
    <w:tmpl w:val="37F0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5024A2"/>
    <w:multiLevelType w:val="hybridMultilevel"/>
    <w:tmpl w:val="157A4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B70BAA"/>
    <w:multiLevelType w:val="hybridMultilevel"/>
    <w:tmpl w:val="825C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C77B9D"/>
    <w:multiLevelType w:val="hybridMultilevel"/>
    <w:tmpl w:val="13AA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28060D"/>
    <w:multiLevelType w:val="hybridMultilevel"/>
    <w:tmpl w:val="A5867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9614DC"/>
    <w:multiLevelType w:val="hybridMultilevel"/>
    <w:tmpl w:val="E064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621E0B"/>
    <w:multiLevelType w:val="hybridMultilevel"/>
    <w:tmpl w:val="8ABCD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DE41F31"/>
    <w:multiLevelType w:val="hybridMultilevel"/>
    <w:tmpl w:val="6E60C812"/>
    <w:lvl w:ilvl="0" w:tplc="0409000F">
      <w:start w:val="1"/>
      <w:numFmt w:val="decimal"/>
      <w:lvlText w:val="%1."/>
      <w:lvlJc w:val="left"/>
      <w:pPr>
        <w:ind w:left="720" w:hanging="360"/>
      </w:pPr>
    </w:lvl>
    <w:lvl w:ilvl="1" w:tplc="096AA644">
      <w:start w:val="2"/>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10711D"/>
    <w:multiLevelType w:val="hybridMultilevel"/>
    <w:tmpl w:val="61DE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014397"/>
    <w:multiLevelType w:val="hybridMultilevel"/>
    <w:tmpl w:val="5D86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072E87"/>
    <w:multiLevelType w:val="hybridMultilevel"/>
    <w:tmpl w:val="03485F38"/>
    <w:lvl w:ilvl="0" w:tplc="04090019">
      <w:start w:val="1"/>
      <w:numFmt w:val="lowerLetter"/>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9F7F87"/>
    <w:multiLevelType w:val="hybridMultilevel"/>
    <w:tmpl w:val="250EE8E2"/>
    <w:lvl w:ilvl="0" w:tplc="7FEC048A">
      <w:start w:val="1"/>
      <w:numFmt w:val="decimal"/>
      <w:lvlText w:val="Neni %1"/>
      <w:lvlJc w:val="left"/>
      <w:pPr>
        <w:tabs>
          <w:tab w:val="num" w:pos="3297"/>
        </w:tabs>
        <w:ind w:left="3297" w:hanging="117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A9942C7C">
      <w:start w:val="1"/>
      <w:numFmt w:val="decimal"/>
      <w:lvlText w:val="%4."/>
      <w:lvlJc w:val="left"/>
      <w:pPr>
        <w:ind w:left="3330" w:hanging="360"/>
      </w:pPr>
      <w:rPr>
        <w:rFonts w:hint="default"/>
      </w:r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9">
    <w:nsid w:val="43E033C9"/>
    <w:multiLevelType w:val="hybridMultilevel"/>
    <w:tmpl w:val="D31EC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8482E18"/>
    <w:multiLevelType w:val="hybridMultilevel"/>
    <w:tmpl w:val="03485F38"/>
    <w:lvl w:ilvl="0" w:tplc="04090019">
      <w:start w:val="1"/>
      <w:numFmt w:val="lowerLetter"/>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D25D78"/>
    <w:multiLevelType w:val="hybridMultilevel"/>
    <w:tmpl w:val="344C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F92C1A"/>
    <w:multiLevelType w:val="hybridMultilevel"/>
    <w:tmpl w:val="235CF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B1E054D"/>
    <w:multiLevelType w:val="hybridMultilevel"/>
    <w:tmpl w:val="2226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66467A"/>
    <w:multiLevelType w:val="hybridMultilevel"/>
    <w:tmpl w:val="D7C40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8F5311"/>
    <w:multiLevelType w:val="hybridMultilevel"/>
    <w:tmpl w:val="9298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BC1E5F"/>
    <w:multiLevelType w:val="hybridMultilevel"/>
    <w:tmpl w:val="3F0069D4"/>
    <w:lvl w:ilvl="0" w:tplc="0409000F">
      <w:start w:val="1"/>
      <w:numFmt w:val="decimal"/>
      <w:lvlText w:val="%1."/>
      <w:lvlJc w:val="left"/>
      <w:pPr>
        <w:ind w:left="720" w:hanging="360"/>
      </w:pPr>
    </w:lvl>
    <w:lvl w:ilvl="1" w:tplc="81923E5E">
      <w:start w:val="4"/>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D3252B"/>
    <w:multiLevelType w:val="hybridMultilevel"/>
    <w:tmpl w:val="3FE48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283624"/>
    <w:multiLevelType w:val="hybridMultilevel"/>
    <w:tmpl w:val="A02C310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43F2983"/>
    <w:multiLevelType w:val="hybridMultilevel"/>
    <w:tmpl w:val="970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A87EBF"/>
    <w:multiLevelType w:val="hybridMultilevel"/>
    <w:tmpl w:val="69E29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E52EF7"/>
    <w:multiLevelType w:val="hybridMultilevel"/>
    <w:tmpl w:val="94888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5710A24"/>
    <w:multiLevelType w:val="hybridMultilevel"/>
    <w:tmpl w:val="52A8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1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68D1775"/>
    <w:multiLevelType w:val="hybridMultilevel"/>
    <w:tmpl w:val="50F2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144F70"/>
    <w:multiLevelType w:val="hybridMultilevel"/>
    <w:tmpl w:val="8AA08E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7355B56"/>
    <w:multiLevelType w:val="hybridMultilevel"/>
    <w:tmpl w:val="904C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F11140"/>
    <w:multiLevelType w:val="hybridMultilevel"/>
    <w:tmpl w:val="D7EC1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48117B"/>
    <w:multiLevelType w:val="hybridMultilevel"/>
    <w:tmpl w:val="5D86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1D495C"/>
    <w:multiLevelType w:val="hybridMultilevel"/>
    <w:tmpl w:val="38CA2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031678"/>
    <w:multiLevelType w:val="hybridMultilevel"/>
    <w:tmpl w:val="7E0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7F2870"/>
    <w:multiLevelType w:val="hybridMultilevel"/>
    <w:tmpl w:val="1DA4A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841126"/>
    <w:multiLevelType w:val="hybridMultilevel"/>
    <w:tmpl w:val="28E6558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3B01805"/>
    <w:multiLevelType w:val="hybridMultilevel"/>
    <w:tmpl w:val="3A1216A4"/>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5836BD"/>
    <w:multiLevelType w:val="hybridMultilevel"/>
    <w:tmpl w:val="4E94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912096"/>
    <w:multiLevelType w:val="hybridMultilevel"/>
    <w:tmpl w:val="C6D2E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244888"/>
    <w:multiLevelType w:val="hybridMultilevel"/>
    <w:tmpl w:val="B112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4E246A"/>
    <w:multiLevelType w:val="hybridMultilevel"/>
    <w:tmpl w:val="3E860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6F056F"/>
    <w:multiLevelType w:val="hybridMultilevel"/>
    <w:tmpl w:val="3D4C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A81FBE"/>
    <w:multiLevelType w:val="hybridMultilevel"/>
    <w:tmpl w:val="C60C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705838"/>
    <w:multiLevelType w:val="hybridMultilevel"/>
    <w:tmpl w:val="CEFA0166"/>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1B439E"/>
    <w:multiLevelType w:val="hybridMultilevel"/>
    <w:tmpl w:val="7B6A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2012CC"/>
    <w:multiLevelType w:val="hybridMultilevel"/>
    <w:tmpl w:val="825C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E5254E"/>
    <w:multiLevelType w:val="hybridMultilevel"/>
    <w:tmpl w:val="AEA43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3D3AC4"/>
    <w:multiLevelType w:val="hybridMultilevel"/>
    <w:tmpl w:val="4380ED3C"/>
    <w:lvl w:ilvl="0" w:tplc="0409000F">
      <w:start w:val="1"/>
      <w:numFmt w:val="decimal"/>
      <w:lvlText w:val="%1."/>
      <w:lvlJc w:val="left"/>
      <w:pPr>
        <w:ind w:left="720" w:hanging="360"/>
      </w:pPr>
    </w:lvl>
    <w:lvl w:ilvl="1" w:tplc="99885D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0495EDA"/>
    <w:multiLevelType w:val="hybridMultilevel"/>
    <w:tmpl w:val="3E9C3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05110A7"/>
    <w:multiLevelType w:val="hybridMultilevel"/>
    <w:tmpl w:val="211A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0D203A4"/>
    <w:multiLevelType w:val="hybridMultilevel"/>
    <w:tmpl w:val="9DFC6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0ED71EB"/>
    <w:multiLevelType w:val="hybridMultilevel"/>
    <w:tmpl w:val="C7A6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E22386"/>
    <w:multiLevelType w:val="hybridMultilevel"/>
    <w:tmpl w:val="2250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FF7C2C"/>
    <w:multiLevelType w:val="hybridMultilevel"/>
    <w:tmpl w:val="765AEEB4"/>
    <w:lvl w:ilvl="0" w:tplc="0409000F">
      <w:start w:val="1"/>
      <w:numFmt w:val="decimal"/>
      <w:lvlText w:val="%1."/>
      <w:lvlJc w:val="left"/>
      <w:pPr>
        <w:ind w:left="674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nsid w:val="741112C9"/>
    <w:multiLevelType w:val="hybridMultilevel"/>
    <w:tmpl w:val="E782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47B6974"/>
    <w:multiLevelType w:val="multilevel"/>
    <w:tmpl w:val="CEB810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2">
    <w:nsid w:val="759C2B3E"/>
    <w:multiLevelType w:val="hybridMultilevel"/>
    <w:tmpl w:val="FDCAC77E"/>
    <w:lvl w:ilvl="0" w:tplc="0409000F">
      <w:start w:val="1"/>
      <w:numFmt w:val="decimal"/>
      <w:lvlText w:val="%1."/>
      <w:lvlJc w:val="left"/>
      <w:pPr>
        <w:ind w:left="720" w:hanging="360"/>
      </w:pPr>
    </w:lvl>
    <w:lvl w:ilvl="1" w:tplc="CAC80C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F84AD1"/>
    <w:multiLevelType w:val="hybridMultilevel"/>
    <w:tmpl w:val="FF64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7C87D32"/>
    <w:multiLevelType w:val="hybridMultilevel"/>
    <w:tmpl w:val="9298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9310ECE"/>
    <w:multiLevelType w:val="hybridMultilevel"/>
    <w:tmpl w:val="8570A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002824"/>
    <w:multiLevelType w:val="hybridMultilevel"/>
    <w:tmpl w:val="3D2C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A875AAD"/>
    <w:multiLevelType w:val="hybridMultilevel"/>
    <w:tmpl w:val="CEFA0166"/>
    <w:lvl w:ilvl="0" w:tplc="581ED4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8872A0"/>
    <w:multiLevelType w:val="hybridMultilevel"/>
    <w:tmpl w:val="51DC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BB222A9"/>
    <w:multiLevelType w:val="hybridMultilevel"/>
    <w:tmpl w:val="BCA0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CDD0925"/>
    <w:multiLevelType w:val="hybridMultilevel"/>
    <w:tmpl w:val="2574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D6D1A91"/>
    <w:multiLevelType w:val="hybridMultilevel"/>
    <w:tmpl w:val="A7DE7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A42F0C"/>
    <w:multiLevelType w:val="hybridMultilevel"/>
    <w:tmpl w:val="30302992"/>
    <w:lvl w:ilvl="0" w:tplc="04090019">
      <w:start w:val="1"/>
      <w:numFmt w:val="lowerLetter"/>
      <w:lvlText w:val="%1."/>
      <w:lvlJc w:val="left"/>
      <w:pPr>
        <w:ind w:left="720" w:hanging="360"/>
      </w:pPr>
    </w:lvl>
    <w:lvl w:ilvl="1" w:tplc="54DC0B7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71"/>
  </w:num>
  <w:num w:numId="3">
    <w:abstractNumId w:val="69"/>
  </w:num>
  <w:num w:numId="4">
    <w:abstractNumId w:val="76"/>
  </w:num>
  <w:num w:numId="5">
    <w:abstractNumId w:val="64"/>
  </w:num>
  <w:num w:numId="6">
    <w:abstractNumId w:val="97"/>
  </w:num>
  <w:num w:numId="7">
    <w:abstractNumId w:val="44"/>
  </w:num>
  <w:num w:numId="8">
    <w:abstractNumId w:val="96"/>
  </w:num>
  <w:num w:numId="9">
    <w:abstractNumId w:val="7"/>
  </w:num>
  <w:num w:numId="10">
    <w:abstractNumId w:val="48"/>
  </w:num>
  <w:num w:numId="11">
    <w:abstractNumId w:val="89"/>
  </w:num>
  <w:num w:numId="12">
    <w:abstractNumId w:val="65"/>
  </w:num>
  <w:num w:numId="13">
    <w:abstractNumId w:val="54"/>
  </w:num>
  <w:num w:numId="14">
    <w:abstractNumId w:val="81"/>
  </w:num>
  <w:num w:numId="15">
    <w:abstractNumId w:val="31"/>
  </w:num>
  <w:num w:numId="16">
    <w:abstractNumId w:val="50"/>
  </w:num>
  <w:num w:numId="17">
    <w:abstractNumId w:val="57"/>
  </w:num>
  <w:num w:numId="18">
    <w:abstractNumId w:val="47"/>
  </w:num>
  <w:num w:numId="19">
    <w:abstractNumId w:val="21"/>
  </w:num>
  <w:num w:numId="20">
    <w:abstractNumId w:val="75"/>
  </w:num>
  <w:num w:numId="21">
    <w:abstractNumId w:val="61"/>
  </w:num>
  <w:num w:numId="22">
    <w:abstractNumId w:val="73"/>
  </w:num>
  <w:num w:numId="23">
    <w:abstractNumId w:val="56"/>
  </w:num>
  <w:num w:numId="24">
    <w:abstractNumId w:val="35"/>
  </w:num>
  <w:num w:numId="25">
    <w:abstractNumId w:val="59"/>
  </w:num>
  <w:num w:numId="26">
    <w:abstractNumId w:val="28"/>
  </w:num>
  <w:num w:numId="27">
    <w:abstractNumId w:val="30"/>
  </w:num>
  <w:num w:numId="28">
    <w:abstractNumId w:val="1"/>
  </w:num>
  <w:num w:numId="29">
    <w:abstractNumId w:val="91"/>
  </w:num>
  <w:num w:numId="30">
    <w:abstractNumId w:val="95"/>
  </w:num>
  <w:num w:numId="31">
    <w:abstractNumId w:val="78"/>
  </w:num>
  <w:num w:numId="32">
    <w:abstractNumId w:val="85"/>
  </w:num>
  <w:num w:numId="33">
    <w:abstractNumId w:val="40"/>
  </w:num>
  <w:num w:numId="34">
    <w:abstractNumId w:val="63"/>
  </w:num>
  <w:num w:numId="35">
    <w:abstractNumId w:val="20"/>
  </w:num>
  <w:num w:numId="36">
    <w:abstractNumId w:val="15"/>
  </w:num>
  <w:num w:numId="37">
    <w:abstractNumId w:val="27"/>
  </w:num>
  <w:num w:numId="38">
    <w:abstractNumId w:val="17"/>
  </w:num>
  <w:num w:numId="39">
    <w:abstractNumId w:val="102"/>
  </w:num>
  <w:num w:numId="40">
    <w:abstractNumId w:val="87"/>
  </w:num>
  <w:num w:numId="41">
    <w:abstractNumId w:val="2"/>
  </w:num>
  <w:num w:numId="42">
    <w:abstractNumId w:val="13"/>
  </w:num>
  <w:num w:numId="43">
    <w:abstractNumId w:val="49"/>
  </w:num>
  <w:num w:numId="44">
    <w:abstractNumId w:val="12"/>
  </w:num>
  <w:num w:numId="45">
    <w:abstractNumId w:val="68"/>
  </w:num>
  <w:num w:numId="46">
    <w:abstractNumId w:val="80"/>
  </w:num>
  <w:num w:numId="47">
    <w:abstractNumId w:val="23"/>
  </w:num>
  <w:num w:numId="48">
    <w:abstractNumId w:val="41"/>
  </w:num>
  <w:num w:numId="49">
    <w:abstractNumId w:val="60"/>
  </w:num>
  <w:num w:numId="50">
    <w:abstractNumId w:val="26"/>
  </w:num>
  <w:num w:numId="51">
    <w:abstractNumId w:val="66"/>
  </w:num>
  <w:num w:numId="52">
    <w:abstractNumId w:val="84"/>
  </w:num>
  <w:num w:numId="53">
    <w:abstractNumId w:val="42"/>
  </w:num>
  <w:num w:numId="54">
    <w:abstractNumId w:val="82"/>
  </w:num>
  <w:num w:numId="55">
    <w:abstractNumId w:val="22"/>
  </w:num>
  <w:num w:numId="56">
    <w:abstractNumId w:val="6"/>
  </w:num>
  <w:num w:numId="57">
    <w:abstractNumId w:val="79"/>
  </w:num>
  <w:num w:numId="58">
    <w:abstractNumId w:val="72"/>
  </w:num>
  <w:num w:numId="59">
    <w:abstractNumId w:val="33"/>
  </w:num>
  <w:num w:numId="60">
    <w:abstractNumId w:val="8"/>
  </w:num>
  <w:num w:numId="61">
    <w:abstractNumId w:val="53"/>
  </w:num>
  <w:num w:numId="62">
    <w:abstractNumId w:val="19"/>
  </w:num>
  <w:num w:numId="63">
    <w:abstractNumId w:val="83"/>
  </w:num>
  <w:num w:numId="64">
    <w:abstractNumId w:val="45"/>
  </w:num>
  <w:num w:numId="65">
    <w:abstractNumId w:val="98"/>
  </w:num>
  <w:num w:numId="66">
    <w:abstractNumId w:val="0"/>
  </w:num>
  <w:num w:numId="67">
    <w:abstractNumId w:val="32"/>
  </w:num>
  <w:num w:numId="68">
    <w:abstractNumId w:val="46"/>
  </w:num>
  <w:num w:numId="69">
    <w:abstractNumId w:val="70"/>
  </w:num>
  <w:num w:numId="70">
    <w:abstractNumId w:val="4"/>
  </w:num>
  <w:num w:numId="71">
    <w:abstractNumId w:val="90"/>
  </w:num>
  <w:num w:numId="72">
    <w:abstractNumId w:val="5"/>
  </w:num>
  <w:num w:numId="73">
    <w:abstractNumId w:val="37"/>
  </w:num>
  <w:num w:numId="74">
    <w:abstractNumId w:val="25"/>
  </w:num>
  <w:num w:numId="75">
    <w:abstractNumId w:val="14"/>
  </w:num>
  <w:num w:numId="76">
    <w:abstractNumId w:val="10"/>
  </w:num>
  <w:num w:numId="77">
    <w:abstractNumId w:val="52"/>
  </w:num>
  <w:num w:numId="78">
    <w:abstractNumId w:val="29"/>
  </w:num>
  <w:num w:numId="79">
    <w:abstractNumId w:val="51"/>
  </w:num>
  <w:num w:numId="80">
    <w:abstractNumId w:val="18"/>
  </w:num>
  <w:num w:numId="81">
    <w:abstractNumId w:val="101"/>
  </w:num>
  <w:num w:numId="82">
    <w:abstractNumId w:val="36"/>
  </w:num>
  <w:num w:numId="83">
    <w:abstractNumId w:val="39"/>
  </w:num>
  <w:num w:numId="84">
    <w:abstractNumId w:val="38"/>
  </w:num>
  <w:num w:numId="85">
    <w:abstractNumId w:val="43"/>
  </w:num>
  <w:num w:numId="86">
    <w:abstractNumId w:val="11"/>
  </w:num>
  <w:num w:numId="87">
    <w:abstractNumId w:val="67"/>
  </w:num>
  <w:num w:numId="88">
    <w:abstractNumId w:val="74"/>
  </w:num>
  <w:num w:numId="89">
    <w:abstractNumId w:val="62"/>
  </w:num>
  <w:num w:numId="90">
    <w:abstractNumId w:val="94"/>
  </w:num>
  <w:num w:numId="91">
    <w:abstractNumId w:val="55"/>
  </w:num>
  <w:num w:numId="92">
    <w:abstractNumId w:val="88"/>
  </w:num>
  <w:num w:numId="93">
    <w:abstractNumId w:val="16"/>
  </w:num>
  <w:num w:numId="94">
    <w:abstractNumId w:val="58"/>
  </w:num>
  <w:num w:numId="95">
    <w:abstractNumId w:val="77"/>
  </w:num>
  <w:num w:numId="96">
    <w:abstractNumId w:val="99"/>
  </w:num>
  <w:num w:numId="97">
    <w:abstractNumId w:val="92"/>
  </w:num>
  <w:num w:numId="98">
    <w:abstractNumId w:val="86"/>
  </w:num>
  <w:num w:numId="99">
    <w:abstractNumId w:val="3"/>
  </w:num>
  <w:num w:numId="100">
    <w:abstractNumId w:val="100"/>
  </w:num>
  <w:num w:numId="101">
    <w:abstractNumId w:val="24"/>
  </w:num>
  <w:num w:numId="102">
    <w:abstractNumId w:val="93"/>
  </w:num>
  <w:num w:numId="103">
    <w:abstractNumId w:val="9"/>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B702AB"/>
    <w:rsid w:val="000001C2"/>
    <w:rsid w:val="0000196E"/>
    <w:rsid w:val="00002CE8"/>
    <w:rsid w:val="000111C4"/>
    <w:rsid w:val="00013352"/>
    <w:rsid w:val="00013A50"/>
    <w:rsid w:val="00016D70"/>
    <w:rsid w:val="0001710E"/>
    <w:rsid w:val="0001747D"/>
    <w:rsid w:val="000210BF"/>
    <w:rsid w:val="0002131D"/>
    <w:rsid w:val="00023493"/>
    <w:rsid w:val="0002452C"/>
    <w:rsid w:val="00024907"/>
    <w:rsid w:val="00024997"/>
    <w:rsid w:val="0002663E"/>
    <w:rsid w:val="00027116"/>
    <w:rsid w:val="0002726E"/>
    <w:rsid w:val="000305B9"/>
    <w:rsid w:val="00030623"/>
    <w:rsid w:val="000308A9"/>
    <w:rsid w:val="000322D0"/>
    <w:rsid w:val="00032D76"/>
    <w:rsid w:val="0003599D"/>
    <w:rsid w:val="0003602E"/>
    <w:rsid w:val="00036739"/>
    <w:rsid w:val="000371AE"/>
    <w:rsid w:val="00037E26"/>
    <w:rsid w:val="0004106F"/>
    <w:rsid w:val="00042AB6"/>
    <w:rsid w:val="00043F2D"/>
    <w:rsid w:val="00044EB5"/>
    <w:rsid w:val="0004550C"/>
    <w:rsid w:val="00047086"/>
    <w:rsid w:val="000519F6"/>
    <w:rsid w:val="00051BE2"/>
    <w:rsid w:val="00052B79"/>
    <w:rsid w:val="00055AE9"/>
    <w:rsid w:val="0005664E"/>
    <w:rsid w:val="000571C1"/>
    <w:rsid w:val="00060CA9"/>
    <w:rsid w:val="00064723"/>
    <w:rsid w:val="000656B2"/>
    <w:rsid w:val="000668D7"/>
    <w:rsid w:val="00072525"/>
    <w:rsid w:val="000753DA"/>
    <w:rsid w:val="000766AA"/>
    <w:rsid w:val="00077C89"/>
    <w:rsid w:val="0008132D"/>
    <w:rsid w:val="000819A7"/>
    <w:rsid w:val="0008261E"/>
    <w:rsid w:val="00083015"/>
    <w:rsid w:val="000834F2"/>
    <w:rsid w:val="000852F9"/>
    <w:rsid w:val="00085A56"/>
    <w:rsid w:val="00086592"/>
    <w:rsid w:val="00087FBF"/>
    <w:rsid w:val="00090953"/>
    <w:rsid w:val="00090EFE"/>
    <w:rsid w:val="00091342"/>
    <w:rsid w:val="00094320"/>
    <w:rsid w:val="000954F1"/>
    <w:rsid w:val="00096393"/>
    <w:rsid w:val="0009642C"/>
    <w:rsid w:val="000967FA"/>
    <w:rsid w:val="000A0042"/>
    <w:rsid w:val="000A1B6A"/>
    <w:rsid w:val="000A338F"/>
    <w:rsid w:val="000A47A8"/>
    <w:rsid w:val="000A497D"/>
    <w:rsid w:val="000A4E4F"/>
    <w:rsid w:val="000A6762"/>
    <w:rsid w:val="000A7D32"/>
    <w:rsid w:val="000A7E02"/>
    <w:rsid w:val="000B05A6"/>
    <w:rsid w:val="000B0864"/>
    <w:rsid w:val="000B1A0D"/>
    <w:rsid w:val="000B26B8"/>
    <w:rsid w:val="000B2FD5"/>
    <w:rsid w:val="000C09C3"/>
    <w:rsid w:val="000C199C"/>
    <w:rsid w:val="000C19BB"/>
    <w:rsid w:val="000C29E4"/>
    <w:rsid w:val="000C3DAE"/>
    <w:rsid w:val="000C47A4"/>
    <w:rsid w:val="000C5C09"/>
    <w:rsid w:val="000D2067"/>
    <w:rsid w:val="000D24EC"/>
    <w:rsid w:val="000D261C"/>
    <w:rsid w:val="000D3B37"/>
    <w:rsid w:val="000D3C2B"/>
    <w:rsid w:val="000D441B"/>
    <w:rsid w:val="000D5467"/>
    <w:rsid w:val="000D702B"/>
    <w:rsid w:val="000D7DC7"/>
    <w:rsid w:val="000E047E"/>
    <w:rsid w:val="000E0964"/>
    <w:rsid w:val="000E18E0"/>
    <w:rsid w:val="000E3018"/>
    <w:rsid w:val="000E5581"/>
    <w:rsid w:val="000E5E6D"/>
    <w:rsid w:val="000E74C9"/>
    <w:rsid w:val="000E78C1"/>
    <w:rsid w:val="000E7EF8"/>
    <w:rsid w:val="000F0B2C"/>
    <w:rsid w:val="000F1256"/>
    <w:rsid w:val="000F24EC"/>
    <w:rsid w:val="000F2591"/>
    <w:rsid w:val="000F30AE"/>
    <w:rsid w:val="000F4A8E"/>
    <w:rsid w:val="000F504E"/>
    <w:rsid w:val="000F7A4A"/>
    <w:rsid w:val="000F7CF8"/>
    <w:rsid w:val="0010015D"/>
    <w:rsid w:val="00100695"/>
    <w:rsid w:val="001011B4"/>
    <w:rsid w:val="00101D74"/>
    <w:rsid w:val="00101E83"/>
    <w:rsid w:val="00102001"/>
    <w:rsid w:val="001031C6"/>
    <w:rsid w:val="001037C6"/>
    <w:rsid w:val="001041F0"/>
    <w:rsid w:val="00104784"/>
    <w:rsid w:val="0010494D"/>
    <w:rsid w:val="001061B7"/>
    <w:rsid w:val="001075C2"/>
    <w:rsid w:val="0011375E"/>
    <w:rsid w:val="00114F3F"/>
    <w:rsid w:val="00115A0D"/>
    <w:rsid w:val="00117C81"/>
    <w:rsid w:val="00120252"/>
    <w:rsid w:val="00120879"/>
    <w:rsid w:val="00120DA0"/>
    <w:rsid w:val="00121427"/>
    <w:rsid w:val="00121979"/>
    <w:rsid w:val="00122B9E"/>
    <w:rsid w:val="00122E48"/>
    <w:rsid w:val="00123716"/>
    <w:rsid w:val="00126DB2"/>
    <w:rsid w:val="00127E8F"/>
    <w:rsid w:val="00130193"/>
    <w:rsid w:val="001317E7"/>
    <w:rsid w:val="00133BEB"/>
    <w:rsid w:val="001356B4"/>
    <w:rsid w:val="00135FEB"/>
    <w:rsid w:val="0014239E"/>
    <w:rsid w:val="00142682"/>
    <w:rsid w:val="001468E0"/>
    <w:rsid w:val="001475EC"/>
    <w:rsid w:val="00147759"/>
    <w:rsid w:val="00150DD0"/>
    <w:rsid w:val="00151026"/>
    <w:rsid w:val="00154546"/>
    <w:rsid w:val="00155551"/>
    <w:rsid w:val="001559B2"/>
    <w:rsid w:val="00156191"/>
    <w:rsid w:val="00157863"/>
    <w:rsid w:val="00157A96"/>
    <w:rsid w:val="00157D98"/>
    <w:rsid w:val="00160D95"/>
    <w:rsid w:val="00161661"/>
    <w:rsid w:val="00165AAC"/>
    <w:rsid w:val="00170C5E"/>
    <w:rsid w:val="00174F84"/>
    <w:rsid w:val="00176BB2"/>
    <w:rsid w:val="00177DE7"/>
    <w:rsid w:val="001804FA"/>
    <w:rsid w:val="0018077A"/>
    <w:rsid w:val="00181E4C"/>
    <w:rsid w:val="001832E0"/>
    <w:rsid w:val="00184DC8"/>
    <w:rsid w:val="0018503B"/>
    <w:rsid w:val="0018511F"/>
    <w:rsid w:val="001872D0"/>
    <w:rsid w:val="00187FCB"/>
    <w:rsid w:val="001911BA"/>
    <w:rsid w:val="001915E1"/>
    <w:rsid w:val="0019163C"/>
    <w:rsid w:val="00193477"/>
    <w:rsid w:val="001935BB"/>
    <w:rsid w:val="001957C4"/>
    <w:rsid w:val="00195F6C"/>
    <w:rsid w:val="00196868"/>
    <w:rsid w:val="00197852"/>
    <w:rsid w:val="00197858"/>
    <w:rsid w:val="00197A5C"/>
    <w:rsid w:val="001A045D"/>
    <w:rsid w:val="001A24CE"/>
    <w:rsid w:val="001A2BD2"/>
    <w:rsid w:val="001A43C8"/>
    <w:rsid w:val="001A4776"/>
    <w:rsid w:val="001A4C78"/>
    <w:rsid w:val="001A673B"/>
    <w:rsid w:val="001A6BED"/>
    <w:rsid w:val="001B079A"/>
    <w:rsid w:val="001B4FB1"/>
    <w:rsid w:val="001B5FDA"/>
    <w:rsid w:val="001B6387"/>
    <w:rsid w:val="001B7A66"/>
    <w:rsid w:val="001C006D"/>
    <w:rsid w:val="001C05DC"/>
    <w:rsid w:val="001C11B4"/>
    <w:rsid w:val="001C1A8D"/>
    <w:rsid w:val="001C3556"/>
    <w:rsid w:val="001C5502"/>
    <w:rsid w:val="001C55E3"/>
    <w:rsid w:val="001C599A"/>
    <w:rsid w:val="001C5BD8"/>
    <w:rsid w:val="001C7335"/>
    <w:rsid w:val="001D2623"/>
    <w:rsid w:val="001D2ABF"/>
    <w:rsid w:val="001D2B3F"/>
    <w:rsid w:val="001D2BCD"/>
    <w:rsid w:val="001D6294"/>
    <w:rsid w:val="001E089F"/>
    <w:rsid w:val="001E0B35"/>
    <w:rsid w:val="001E100A"/>
    <w:rsid w:val="001E2A33"/>
    <w:rsid w:val="001E3615"/>
    <w:rsid w:val="001E3C38"/>
    <w:rsid w:val="001E521C"/>
    <w:rsid w:val="001E5C04"/>
    <w:rsid w:val="001E6CD9"/>
    <w:rsid w:val="001E7700"/>
    <w:rsid w:val="001F0208"/>
    <w:rsid w:val="001F1558"/>
    <w:rsid w:val="001F2063"/>
    <w:rsid w:val="001F2F63"/>
    <w:rsid w:val="001F31A5"/>
    <w:rsid w:val="001F3A2E"/>
    <w:rsid w:val="001F3CAC"/>
    <w:rsid w:val="001F57AA"/>
    <w:rsid w:val="001F63D2"/>
    <w:rsid w:val="001F7B89"/>
    <w:rsid w:val="001F7F5D"/>
    <w:rsid w:val="00200D97"/>
    <w:rsid w:val="002019BA"/>
    <w:rsid w:val="00202B8B"/>
    <w:rsid w:val="00205839"/>
    <w:rsid w:val="002059F8"/>
    <w:rsid w:val="00206660"/>
    <w:rsid w:val="00207D26"/>
    <w:rsid w:val="0021250C"/>
    <w:rsid w:val="0021361E"/>
    <w:rsid w:val="00214D58"/>
    <w:rsid w:val="00215C9A"/>
    <w:rsid w:val="0021600F"/>
    <w:rsid w:val="002175C6"/>
    <w:rsid w:val="0022043F"/>
    <w:rsid w:val="00221E68"/>
    <w:rsid w:val="00222AF9"/>
    <w:rsid w:val="00222BF0"/>
    <w:rsid w:val="002232E4"/>
    <w:rsid w:val="00225AB1"/>
    <w:rsid w:val="00227505"/>
    <w:rsid w:val="002279F6"/>
    <w:rsid w:val="00230833"/>
    <w:rsid w:val="00232207"/>
    <w:rsid w:val="0023234F"/>
    <w:rsid w:val="00234393"/>
    <w:rsid w:val="002345B4"/>
    <w:rsid w:val="00234DC5"/>
    <w:rsid w:val="00234E28"/>
    <w:rsid w:val="00236EC8"/>
    <w:rsid w:val="002370AA"/>
    <w:rsid w:val="00240CB6"/>
    <w:rsid w:val="002422B8"/>
    <w:rsid w:val="00242417"/>
    <w:rsid w:val="0024338C"/>
    <w:rsid w:val="00243709"/>
    <w:rsid w:val="0024551E"/>
    <w:rsid w:val="00245F86"/>
    <w:rsid w:val="00247699"/>
    <w:rsid w:val="00247B51"/>
    <w:rsid w:val="00250B43"/>
    <w:rsid w:val="00250B8A"/>
    <w:rsid w:val="00251C78"/>
    <w:rsid w:val="002534C8"/>
    <w:rsid w:val="0025393C"/>
    <w:rsid w:val="00254DDC"/>
    <w:rsid w:val="00255006"/>
    <w:rsid w:val="002553B2"/>
    <w:rsid w:val="00255BA0"/>
    <w:rsid w:val="0025797A"/>
    <w:rsid w:val="0026212F"/>
    <w:rsid w:val="00262D65"/>
    <w:rsid w:val="00262DC7"/>
    <w:rsid w:val="00266C35"/>
    <w:rsid w:val="002679CB"/>
    <w:rsid w:val="00271446"/>
    <w:rsid w:val="00272167"/>
    <w:rsid w:val="0027330F"/>
    <w:rsid w:val="00273EB9"/>
    <w:rsid w:val="00277425"/>
    <w:rsid w:val="0027780B"/>
    <w:rsid w:val="00277C94"/>
    <w:rsid w:val="00280694"/>
    <w:rsid w:val="002811EB"/>
    <w:rsid w:val="00281374"/>
    <w:rsid w:val="00281A27"/>
    <w:rsid w:val="0028251E"/>
    <w:rsid w:val="00282C31"/>
    <w:rsid w:val="002840F3"/>
    <w:rsid w:val="00285469"/>
    <w:rsid w:val="00285550"/>
    <w:rsid w:val="002855E9"/>
    <w:rsid w:val="0028659B"/>
    <w:rsid w:val="002869E0"/>
    <w:rsid w:val="002917A4"/>
    <w:rsid w:val="00291C42"/>
    <w:rsid w:val="002924C7"/>
    <w:rsid w:val="00293022"/>
    <w:rsid w:val="00293299"/>
    <w:rsid w:val="00293315"/>
    <w:rsid w:val="00293BEE"/>
    <w:rsid w:val="00294AF2"/>
    <w:rsid w:val="002A1ED6"/>
    <w:rsid w:val="002A1F5D"/>
    <w:rsid w:val="002A244F"/>
    <w:rsid w:val="002A26D4"/>
    <w:rsid w:val="002A35AA"/>
    <w:rsid w:val="002A3EE2"/>
    <w:rsid w:val="002A530C"/>
    <w:rsid w:val="002A5326"/>
    <w:rsid w:val="002A5F1B"/>
    <w:rsid w:val="002A6C80"/>
    <w:rsid w:val="002A7FA8"/>
    <w:rsid w:val="002B2E12"/>
    <w:rsid w:val="002B5DDA"/>
    <w:rsid w:val="002B7BBB"/>
    <w:rsid w:val="002C1543"/>
    <w:rsid w:val="002C19DB"/>
    <w:rsid w:val="002C1A81"/>
    <w:rsid w:val="002C1B01"/>
    <w:rsid w:val="002C3993"/>
    <w:rsid w:val="002C475C"/>
    <w:rsid w:val="002C53AB"/>
    <w:rsid w:val="002C5BB5"/>
    <w:rsid w:val="002C6BCC"/>
    <w:rsid w:val="002C7473"/>
    <w:rsid w:val="002C75ED"/>
    <w:rsid w:val="002D007C"/>
    <w:rsid w:val="002D095E"/>
    <w:rsid w:val="002D0997"/>
    <w:rsid w:val="002D0EAA"/>
    <w:rsid w:val="002D1192"/>
    <w:rsid w:val="002D156B"/>
    <w:rsid w:val="002D16A7"/>
    <w:rsid w:val="002D2778"/>
    <w:rsid w:val="002D3A96"/>
    <w:rsid w:val="002D3BFF"/>
    <w:rsid w:val="002D785C"/>
    <w:rsid w:val="002E1123"/>
    <w:rsid w:val="002E1B7D"/>
    <w:rsid w:val="002E3038"/>
    <w:rsid w:val="002E40A8"/>
    <w:rsid w:val="002E4508"/>
    <w:rsid w:val="002F0EFA"/>
    <w:rsid w:val="002F1738"/>
    <w:rsid w:val="002F2545"/>
    <w:rsid w:val="002F5837"/>
    <w:rsid w:val="002F5D72"/>
    <w:rsid w:val="002F7B33"/>
    <w:rsid w:val="002F7EDE"/>
    <w:rsid w:val="00300D4F"/>
    <w:rsid w:val="00301DB7"/>
    <w:rsid w:val="003036C0"/>
    <w:rsid w:val="0030392A"/>
    <w:rsid w:val="00303DDA"/>
    <w:rsid w:val="0030456B"/>
    <w:rsid w:val="00304BB7"/>
    <w:rsid w:val="00304CF4"/>
    <w:rsid w:val="00304D73"/>
    <w:rsid w:val="003053B3"/>
    <w:rsid w:val="00305C66"/>
    <w:rsid w:val="003101F7"/>
    <w:rsid w:val="00311AB8"/>
    <w:rsid w:val="00312B7B"/>
    <w:rsid w:val="0031304B"/>
    <w:rsid w:val="0031310F"/>
    <w:rsid w:val="00315862"/>
    <w:rsid w:val="003200D5"/>
    <w:rsid w:val="003214C2"/>
    <w:rsid w:val="00321B1B"/>
    <w:rsid w:val="003243DC"/>
    <w:rsid w:val="003272A5"/>
    <w:rsid w:val="0033352B"/>
    <w:rsid w:val="003337C6"/>
    <w:rsid w:val="003339DB"/>
    <w:rsid w:val="00333A20"/>
    <w:rsid w:val="00333AA1"/>
    <w:rsid w:val="00333BC6"/>
    <w:rsid w:val="00334C3F"/>
    <w:rsid w:val="00342869"/>
    <w:rsid w:val="00343921"/>
    <w:rsid w:val="00343D96"/>
    <w:rsid w:val="00345E93"/>
    <w:rsid w:val="0034653D"/>
    <w:rsid w:val="00352DB0"/>
    <w:rsid w:val="00353DB4"/>
    <w:rsid w:val="00355B17"/>
    <w:rsid w:val="0035686E"/>
    <w:rsid w:val="00356AEC"/>
    <w:rsid w:val="003571D8"/>
    <w:rsid w:val="00365DFF"/>
    <w:rsid w:val="00366B0E"/>
    <w:rsid w:val="00366DB2"/>
    <w:rsid w:val="00370A67"/>
    <w:rsid w:val="00370BCA"/>
    <w:rsid w:val="00371EE3"/>
    <w:rsid w:val="00372078"/>
    <w:rsid w:val="003728C6"/>
    <w:rsid w:val="00372D81"/>
    <w:rsid w:val="003734F7"/>
    <w:rsid w:val="003751A5"/>
    <w:rsid w:val="003777A2"/>
    <w:rsid w:val="00380EFD"/>
    <w:rsid w:val="00381603"/>
    <w:rsid w:val="00381FE7"/>
    <w:rsid w:val="003854BF"/>
    <w:rsid w:val="003859BE"/>
    <w:rsid w:val="00385A6F"/>
    <w:rsid w:val="00386F49"/>
    <w:rsid w:val="00387C10"/>
    <w:rsid w:val="00392775"/>
    <w:rsid w:val="00392A06"/>
    <w:rsid w:val="003936E8"/>
    <w:rsid w:val="0039498C"/>
    <w:rsid w:val="00396B56"/>
    <w:rsid w:val="003A1386"/>
    <w:rsid w:val="003A1670"/>
    <w:rsid w:val="003A6274"/>
    <w:rsid w:val="003A6CA0"/>
    <w:rsid w:val="003A6D50"/>
    <w:rsid w:val="003A7B28"/>
    <w:rsid w:val="003B02DA"/>
    <w:rsid w:val="003B150F"/>
    <w:rsid w:val="003B2905"/>
    <w:rsid w:val="003B36AD"/>
    <w:rsid w:val="003B3787"/>
    <w:rsid w:val="003B3977"/>
    <w:rsid w:val="003B5D02"/>
    <w:rsid w:val="003B63A5"/>
    <w:rsid w:val="003B63D6"/>
    <w:rsid w:val="003B6D5F"/>
    <w:rsid w:val="003B6E51"/>
    <w:rsid w:val="003B7207"/>
    <w:rsid w:val="003C00DD"/>
    <w:rsid w:val="003C0CD6"/>
    <w:rsid w:val="003C1402"/>
    <w:rsid w:val="003C4252"/>
    <w:rsid w:val="003C6A33"/>
    <w:rsid w:val="003C7538"/>
    <w:rsid w:val="003C777C"/>
    <w:rsid w:val="003D024A"/>
    <w:rsid w:val="003D1C17"/>
    <w:rsid w:val="003D383C"/>
    <w:rsid w:val="003D3B9C"/>
    <w:rsid w:val="003D5B83"/>
    <w:rsid w:val="003E0752"/>
    <w:rsid w:val="003E2157"/>
    <w:rsid w:val="003E60C0"/>
    <w:rsid w:val="003F0455"/>
    <w:rsid w:val="003F1926"/>
    <w:rsid w:val="003F1D77"/>
    <w:rsid w:val="003F6030"/>
    <w:rsid w:val="003F74FE"/>
    <w:rsid w:val="00401536"/>
    <w:rsid w:val="004034A7"/>
    <w:rsid w:val="00404058"/>
    <w:rsid w:val="004079B7"/>
    <w:rsid w:val="00407E29"/>
    <w:rsid w:val="00412C3F"/>
    <w:rsid w:val="004137E9"/>
    <w:rsid w:val="004139C2"/>
    <w:rsid w:val="00414A20"/>
    <w:rsid w:val="004159F3"/>
    <w:rsid w:val="00416417"/>
    <w:rsid w:val="00416ABF"/>
    <w:rsid w:val="0042171E"/>
    <w:rsid w:val="00421AA9"/>
    <w:rsid w:val="00421B2A"/>
    <w:rsid w:val="004237D9"/>
    <w:rsid w:val="00424573"/>
    <w:rsid w:val="004247B9"/>
    <w:rsid w:val="00425C67"/>
    <w:rsid w:val="0042666D"/>
    <w:rsid w:val="00426FB4"/>
    <w:rsid w:val="00427141"/>
    <w:rsid w:val="00427200"/>
    <w:rsid w:val="00427B6F"/>
    <w:rsid w:val="00432984"/>
    <w:rsid w:val="00432996"/>
    <w:rsid w:val="00433344"/>
    <w:rsid w:val="00433606"/>
    <w:rsid w:val="00434537"/>
    <w:rsid w:val="00434B38"/>
    <w:rsid w:val="00437A73"/>
    <w:rsid w:val="00441686"/>
    <w:rsid w:val="00442DE7"/>
    <w:rsid w:val="0044361C"/>
    <w:rsid w:val="00444289"/>
    <w:rsid w:val="00444607"/>
    <w:rsid w:val="004456C3"/>
    <w:rsid w:val="00447577"/>
    <w:rsid w:val="00450891"/>
    <w:rsid w:val="004508A7"/>
    <w:rsid w:val="0045091C"/>
    <w:rsid w:val="00450E49"/>
    <w:rsid w:val="004514BE"/>
    <w:rsid w:val="00451935"/>
    <w:rsid w:val="00452AB5"/>
    <w:rsid w:val="0045434B"/>
    <w:rsid w:val="00454552"/>
    <w:rsid w:val="00454CC8"/>
    <w:rsid w:val="00456A23"/>
    <w:rsid w:val="00456A36"/>
    <w:rsid w:val="004601C1"/>
    <w:rsid w:val="0046184A"/>
    <w:rsid w:val="00461946"/>
    <w:rsid w:val="0046204E"/>
    <w:rsid w:val="00464AE6"/>
    <w:rsid w:val="00464B59"/>
    <w:rsid w:val="00465E84"/>
    <w:rsid w:val="00466737"/>
    <w:rsid w:val="0046781D"/>
    <w:rsid w:val="00467C1A"/>
    <w:rsid w:val="004726D4"/>
    <w:rsid w:val="00472848"/>
    <w:rsid w:val="00474A7F"/>
    <w:rsid w:val="004758CE"/>
    <w:rsid w:val="00475E8E"/>
    <w:rsid w:val="00476298"/>
    <w:rsid w:val="004763AA"/>
    <w:rsid w:val="00477627"/>
    <w:rsid w:val="00477DF2"/>
    <w:rsid w:val="00481766"/>
    <w:rsid w:val="00481BDA"/>
    <w:rsid w:val="00481BF9"/>
    <w:rsid w:val="00482079"/>
    <w:rsid w:val="00483A40"/>
    <w:rsid w:val="00485567"/>
    <w:rsid w:val="00485A07"/>
    <w:rsid w:val="004865F0"/>
    <w:rsid w:val="00486659"/>
    <w:rsid w:val="0049119C"/>
    <w:rsid w:val="00491395"/>
    <w:rsid w:val="00492835"/>
    <w:rsid w:val="00495BC8"/>
    <w:rsid w:val="00496522"/>
    <w:rsid w:val="004A0D52"/>
    <w:rsid w:val="004A10E0"/>
    <w:rsid w:val="004A29AB"/>
    <w:rsid w:val="004A2A02"/>
    <w:rsid w:val="004A3519"/>
    <w:rsid w:val="004A3EB1"/>
    <w:rsid w:val="004A4012"/>
    <w:rsid w:val="004A4328"/>
    <w:rsid w:val="004A4BE9"/>
    <w:rsid w:val="004A558F"/>
    <w:rsid w:val="004A6062"/>
    <w:rsid w:val="004B001E"/>
    <w:rsid w:val="004B0FA7"/>
    <w:rsid w:val="004B128B"/>
    <w:rsid w:val="004B2023"/>
    <w:rsid w:val="004B2060"/>
    <w:rsid w:val="004B3A11"/>
    <w:rsid w:val="004B471A"/>
    <w:rsid w:val="004B494B"/>
    <w:rsid w:val="004B4D24"/>
    <w:rsid w:val="004B70EF"/>
    <w:rsid w:val="004B79C4"/>
    <w:rsid w:val="004C148F"/>
    <w:rsid w:val="004C24AA"/>
    <w:rsid w:val="004C2818"/>
    <w:rsid w:val="004C31FC"/>
    <w:rsid w:val="004C32E4"/>
    <w:rsid w:val="004C3583"/>
    <w:rsid w:val="004C5AA4"/>
    <w:rsid w:val="004C5EA1"/>
    <w:rsid w:val="004C79A3"/>
    <w:rsid w:val="004D0FA5"/>
    <w:rsid w:val="004D1902"/>
    <w:rsid w:val="004D1C75"/>
    <w:rsid w:val="004D22C3"/>
    <w:rsid w:val="004D2509"/>
    <w:rsid w:val="004D327B"/>
    <w:rsid w:val="004D34CB"/>
    <w:rsid w:val="004D34FF"/>
    <w:rsid w:val="004D3BAC"/>
    <w:rsid w:val="004D444A"/>
    <w:rsid w:val="004D4B47"/>
    <w:rsid w:val="004D5FCC"/>
    <w:rsid w:val="004D76EE"/>
    <w:rsid w:val="004E06EB"/>
    <w:rsid w:val="004E16F0"/>
    <w:rsid w:val="004E2CF4"/>
    <w:rsid w:val="004E2FF6"/>
    <w:rsid w:val="004E4150"/>
    <w:rsid w:val="004E5267"/>
    <w:rsid w:val="004E58BB"/>
    <w:rsid w:val="004E5E0E"/>
    <w:rsid w:val="004E6A63"/>
    <w:rsid w:val="004E6F40"/>
    <w:rsid w:val="004E74A7"/>
    <w:rsid w:val="004F05C9"/>
    <w:rsid w:val="004F18A8"/>
    <w:rsid w:val="004F4C4F"/>
    <w:rsid w:val="004F4FB5"/>
    <w:rsid w:val="004F7A13"/>
    <w:rsid w:val="00500657"/>
    <w:rsid w:val="005014E7"/>
    <w:rsid w:val="00502009"/>
    <w:rsid w:val="00504749"/>
    <w:rsid w:val="00504A00"/>
    <w:rsid w:val="0050653E"/>
    <w:rsid w:val="0051056E"/>
    <w:rsid w:val="00510C60"/>
    <w:rsid w:val="00510EF0"/>
    <w:rsid w:val="00510F07"/>
    <w:rsid w:val="00512BE4"/>
    <w:rsid w:val="005130E1"/>
    <w:rsid w:val="005138C9"/>
    <w:rsid w:val="00515F5B"/>
    <w:rsid w:val="005222A2"/>
    <w:rsid w:val="00522E0D"/>
    <w:rsid w:val="00525EEF"/>
    <w:rsid w:val="005264A4"/>
    <w:rsid w:val="00527014"/>
    <w:rsid w:val="00531005"/>
    <w:rsid w:val="00531101"/>
    <w:rsid w:val="00531507"/>
    <w:rsid w:val="00531B45"/>
    <w:rsid w:val="00532D83"/>
    <w:rsid w:val="005331FC"/>
    <w:rsid w:val="005338BA"/>
    <w:rsid w:val="00535666"/>
    <w:rsid w:val="00536916"/>
    <w:rsid w:val="0053731B"/>
    <w:rsid w:val="005404C2"/>
    <w:rsid w:val="005428AF"/>
    <w:rsid w:val="00543496"/>
    <w:rsid w:val="00545194"/>
    <w:rsid w:val="0054603F"/>
    <w:rsid w:val="00547DAD"/>
    <w:rsid w:val="00547EE1"/>
    <w:rsid w:val="005505B3"/>
    <w:rsid w:val="005511B1"/>
    <w:rsid w:val="00553026"/>
    <w:rsid w:val="00553147"/>
    <w:rsid w:val="00553EFC"/>
    <w:rsid w:val="0055437B"/>
    <w:rsid w:val="0055525E"/>
    <w:rsid w:val="00556023"/>
    <w:rsid w:val="00556177"/>
    <w:rsid w:val="00557628"/>
    <w:rsid w:val="00561340"/>
    <w:rsid w:val="005621A5"/>
    <w:rsid w:val="00565D4A"/>
    <w:rsid w:val="00567053"/>
    <w:rsid w:val="0057025D"/>
    <w:rsid w:val="0057031C"/>
    <w:rsid w:val="00570D52"/>
    <w:rsid w:val="0057134D"/>
    <w:rsid w:val="00571351"/>
    <w:rsid w:val="005751CF"/>
    <w:rsid w:val="005765BE"/>
    <w:rsid w:val="00580437"/>
    <w:rsid w:val="00581721"/>
    <w:rsid w:val="00582C1D"/>
    <w:rsid w:val="005842B0"/>
    <w:rsid w:val="00586DAE"/>
    <w:rsid w:val="005870C5"/>
    <w:rsid w:val="00590482"/>
    <w:rsid w:val="0059095F"/>
    <w:rsid w:val="005918F4"/>
    <w:rsid w:val="005936ED"/>
    <w:rsid w:val="00593EB4"/>
    <w:rsid w:val="00596A03"/>
    <w:rsid w:val="00597CD7"/>
    <w:rsid w:val="00597D0B"/>
    <w:rsid w:val="005A0847"/>
    <w:rsid w:val="005A3537"/>
    <w:rsid w:val="005A54C1"/>
    <w:rsid w:val="005A5BAB"/>
    <w:rsid w:val="005A77D0"/>
    <w:rsid w:val="005A7D61"/>
    <w:rsid w:val="005B104F"/>
    <w:rsid w:val="005B1ECE"/>
    <w:rsid w:val="005B2C41"/>
    <w:rsid w:val="005B2E29"/>
    <w:rsid w:val="005B3B1F"/>
    <w:rsid w:val="005B4609"/>
    <w:rsid w:val="005B4F85"/>
    <w:rsid w:val="005B65B1"/>
    <w:rsid w:val="005B70D3"/>
    <w:rsid w:val="005B75BB"/>
    <w:rsid w:val="005C17B1"/>
    <w:rsid w:val="005C47CD"/>
    <w:rsid w:val="005C4EE9"/>
    <w:rsid w:val="005C5996"/>
    <w:rsid w:val="005C71B5"/>
    <w:rsid w:val="005C72EC"/>
    <w:rsid w:val="005C7536"/>
    <w:rsid w:val="005D04B4"/>
    <w:rsid w:val="005D221E"/>
    <w:rsid w:val="005D27C1"/>
    <w:rsid w:val="005D3ED8"/>
    <w:rsid w:val="005D4157"/>
    <w:rsid w:val="005D4722"/>
    <w:rsid w:val="005D680D"/>
    <w:rsid w:val="005D75BD"/>
    <w:rsid w:val="005E00C1"/>
    <w:rsid w:val="005E118F"/>
    <w:rsid w:val="005E169F"/>
    <w:rsid w:val="005E1CD5"/>
    <w:rsid w:val="005E3AC3"/>
    <w:rsid w:val="005E3DDC"/>
    <w:rsid w:val="005E5AAA"/>
    <w:rsid w:val="005F084E"/>
    <w:rsid w:val="005F213D"/>
    <w:rsid w:val="005F26CF"/>
    <w:rsid w:val="005F2E9F"/>
    <w:rsid w:val="005F316C"/>
    <w:rsid w:val="005F35A1"/>
    <w:rsid w:val="005F6195"/>
    <w:rsid w:val="005F6966"/>
    <w:rsid w:val="005F7BEE"/>
    <w:rsid w:val="006014C7"/>
    <w:rsid w:val="0060195D"/>
    <w:rsid w:val="00603F82"/>
    <w:rsid w:val="00605848"/>
    <w:rsid w:val="00606836"/>
    <w:rsid w:val="00611138"/>
    <w:rsid w:val="00611874"/>
    <w:rsid w:val="0061247A"/>
    <w:rsid w:val="006133CE"/>
    <w:rsid w:val="00615490"/>
    <w:rsid w:val="0061562C"/>
    <w:rsid w:val="00615D6D"/>
    <w:rsid w:val="00617413"/>
    <w:rsid w:val="00617D84"/>
    <w:rsid w:val="0062033D"/>
    <w:rsid w:val="0062090E"/>
    <w:rsid w:val="00620F48"/>
    <w:rsid w:val="00622DC3"/>
    <w:rsid w:val="0062392B"/>
    <w:rsid w:val="00625F03"/>
    <w:rsid w:val="00627FD9"/>
    <w:rsid w:val="0063365E"/>
    <w:rsid w:val="006337A3"/>
    <w:rsid w:val="00635F28"/>
    <w:rsid w:val="00637E88"/>
    <w:rsid w:val="006405C8"/>
    <w:rsid w:val="00642169"/>
    <w:rsid w:val="00642962"/>
    <w:rsid w:val="006447F3"/>
    <w:rsid w:val="00645125"/>
    <w:rsid w:val="00650962"/>
    <w:rsid w:val="0065369A"/>
    <w:rsid w:val="00653C6E"/>
    <w:rsid w:val="006545D1"/>
    <w:rsid w:val="00657D07"/>
    <w:rsid w:val="0066111F"/>
    <w:rsid w:val="00661393"/>
    <w:rsid w:val="00661F37"/>
    <w:rsid w:val="00662C74"/>
    <w:rsid w:val="00663DA3"/>
    <w:rsid w:val="006653D2"/>
    <w:rsid w:val="00665C9C"/>
    <w:rsid w:val="00666B19"/>
    <w:rsid w:val="006674F9"/>
    <w:rsid w:val="00667699"/>
    <w:rsid w:val="006677C1"/>
    <w:rsid w:val="00667BC8"/>
    <w:rsid w:val="00670240"/>
    <w:rsid w:val="00670D81"/>
    <w:rsid w:val="0067292A"/>
    <w:rsid w:val="00672DDD"/>
    <w:rsid w:val="00673C8F"/>
    <w:rsid w:val="00676341"/>
    <w:rsid w:val="00676F7E"/>
    <w:rsid w:val="00677213"/>
    <w:rsid w:val="00681B29"/>
    <w:rsid w:val="006834AE"/>
    <w:rsid w:val="006841FD"/>
    <w:rsid w:val="0068481D"/>
    <w:rsid w:val="0068507A"/>
    <w:rsid w:val="0068562D"/>
    <w:rsid w:val="006915C0"/>
    <w:rsid w:val="00693B6C"/>
    <w:rsid w:val="00693C9D"/>
    <w:rsid w:val="00695024"/>
    <w:rsid w:val="006953B7"/>
    <w:rsid w:val="00696A5C"/>
    <w:rsid w:val="006979D4"/>
    <w:rsid w:val="00697D30"/>
    <w:rsid w:val="006A0CA2"/>
    <w:rsid w:val="006A104E"/>
    <w:rsid w:val="006A1F00"/>
    <w:rsid w:val="006A30BA"/>
    <w:rsid w:val="006A3FB1"/>
    <w:rsid w:val="006A45F1"/>
    <w:rsid w:val="006A4C3B"/>
    <w:rsid w:val="006A5BB8"/>
    <w:rsid w:val="006B11AB"/>
    <w:rsid w:val="006B1388"/>
    <w:rsid w:val="006B1C9D"/>
    <w:rsid w:val="006B24D7"/>
    <w:rsid w:val="006B254C"/>
    <w:rsid w:val="006B2AFD"/>
    <w:rsid w:val="006B3516"/>
    <w:rsid w:val="006B5E1A"/>
    <w:rsid w:val="006B621B"/>
    <w:rsid w:val="006B6F62"/>
    <w:rsid w:val="006B78F9"/>
    <w:rsid w:val="006C1731"/>
    <w:rsid w:val="006C3F99"/>
    <w:rsid w:val="006C45C1"/>
    <w:rsid w:val="006C7589"/>
    <w:rsid w:val="006C78E6"/>
    <w:rsid w:val="006C7A61"/>
    <w:rsid w:val="006D50AD"/>
    <w:rsid w:val="006D6283"/>
    <w:rsid w:val="006D7F49"/>
    <w:rsid w:val="006E0F56"/>
    <w:rsid w:val="006E16F9"/>
    <w:rsid w:val="006E1E72"/>
    <w:rsid w:val="006E28C0"/>
    <w:rsid w:val="006E2985"/>
    <w:rsid w:val="006E3638"/>
    <w:rsid w:val="006E4E5F"/>
    <w:rsid w:val="006E4E9B"/>
    <w:rsid w:val="006E4F78"/>
    <w:rsid w:val="006E6F6D"/>
    <w:rsid w:val="006E7115"/>
    <w:rsid w:val="006E76B0"/>
    <w:rsid w:val="006E7794"/>
    <w:rsid w:val="006F06A5"/>
    <w:rsid w:val="006F18F9"/>
    <w:rsid w:val="006F206C"/>
    <w:rsid w:val="006F2E80"/>
    <w:rsid w:val="006F301F"/>
    <w:rsid w:val="006F3393"/>
    <w:rsid w:val="006F466C"/>
    <w:rsid w:val="006F583D"/>
    <w:rsid w:val="006F635D"/>
    <w:rsid w:val="006F660A"/>
    <w:rsid w:val="006F6D32"/>
    <w:rsid w:val="006F7F6E"/>
    <w:rsid w:val="0070039C"/>
    <w:rsid w:val="0070077C"/>
    <w:rsid w:val="00701F50"/>
    <w:rsid w:val="00705826"/>
    <w:rsid w:val="00705975"/>
    <w:rsid w:val="00712987"/>
    <w:rsid w:val="00713B99"/>
    <w:rsid w:val="00715E3E"/>
    <w:rsid w:val="00716C24"/>
    <w:rsid w:val="00717EA7"/>
    <w:rsid w:val="007209C2"/>
    <w:rsid w:val="00721A2E"/>
    <w:rsid w:val="007226C6"/>
    <w:rsid w:val="00722C6D"/>
    <w:rsid w:val="007235C8"/>
    <w:rsid w:val="007237B5"/>
    <w:rsid w:val="007237FB"/>
    <w:rsid w:val="00723DAB"/>
    <w:rsid w:val="00724234"/>
    <w:rsid w:val="00725732"/>
    <w:rsid w:val="00725A20"/>
    <w:rsid w:val="00725E2D"/>
    <w:rsid w:val="00726F9B"/>
    <w:rsid w:val="007275EB"/>
    <w:rsid w:val="007309C1"/>
    <w:rsid w:val="00730C62"/>
    <w:rsid w:val="007313CA"/>
    <w:rsid w:val="00733973"/>
    <w:rsid w:val="00733EFA"/>
    <w:rsid w:val="00734B81"/>
    <w:rsid w:val="00737049"/>
    <w:rsid w:val="00741AB1"/>
    <w:rsid w:val="00742E61"/>
    <w:rsid w:val="007437B0"/>
    <w:rsid w:val="0074448F"/>
    <w:rsid w:val="007468CF"/>
    <w:rsid w:val="00747615"/>
    <w:rsid w:val="00747F6A"/>
    <w:rsid w:val="00750E91"/>
    <w:rsid w:val="0075122C"/>
    <w:rsid w:val="00751BFF"/>
    <w:rsid w:val="00752345"/>
    <w:rsid w:val="007525C8"/>
    <w:rsid w:val="00752BA9"/>
    <w:rsid w:val="00752BD2"/>
    <w:rsid w:val="00752C96"/>
    <w:rsid w:val="007564E5"/>
    <w:rsid w:val="00756EC5"/>
    <w:rsid w:val="00760342"/>
    <w:rsid w:val="007604F6"/>
    <w:rsid w:val="00760555"/>
    <w:rsid w:val="00761283"/>
    <w:rsid w:val="00762143"/>
    <w:rsid w:val="00762222"/>
    <w:rsid w:val="007624D5"/>
    <w:rsid w:val="00762C33"/>
    <w:rsid w:val="00762F5A"/>
    <w:rsid w:val="007639DA"/>
    <w:rsid w:val="007645F2"/>
    <w:rsid w:val="00764E93"/>
    <w:rsid w:val="007657FE"/>
    <w:rsid w:val="00765D3F"/>
    <w:rsid w:val="00766CDA"/>
    <w:rsid w:val="00767D56"/>
    <w:rsid w:val="00767DB5"/>
    <w:rsid w:val="00767EEB"/>
    <w:rsid w:val="0077333E"/>
    <w:rsid w:val="00774A29"/>
    <w:rsid w:val="00774BE7"/>
    <w:rsid w:val="00775DDD"/>
    <w:rsid w:val="00777440"/>
    <w:rsid w:val="0078003D"/>
    <w:rsid w:val="0078231F"/>
    <w:rsid w:val="00782512"/>
    <w:rsid w:val="0078258A"/>
    <w:rsid w:val="00783F2C"/>
    <w:rsid w:val="00785495"/>
    <w:rsid w:val="00786403"/>
    <w:rsid w:val="00786FCE"/>
    <w:rsid w:val="00790627"/>
    <w:rsid w:val="00790CAD"/>
    <w:rsid w:val="007913B5"/>
    <w:rsid w:val="00792DD3"/>
    <w:rsid w:val="00795BA7"/>
    <w:rsid w:val="007A1335"/>
    <w:rsid w:val="007A1573"/>
    <w:rsid w:val="007A1BE1"/>
    <w:rsid w:val="007A21A3"/>
    <w:rsid w:val="007A2349"/>
    <w:rsid w:val="007A32FD"/>
    <w:rsid w:val="007A346B"/>
    <w:rsid w:val="007A42BE"/>
    <w:rsid w:val="007A5898"/>
    <w:rsid w:val="007A60EE"/>
    <w:rsid w:val="007A6866"/>
    <w:rsid w:val="007A7858"/>
    <w:rsid w:val="007B12C4"/>
    <w:rsid w:val="007B1B48"/>
    <w:rsid w:val="007B3738"/>
    <w:rsid w:val="007B399C"/>
    <w:rsid w:val="007B5A5F"/>
    <w:rsid w:val="007B6664"/>
    <w:rsid w:val="007B719A"/>
    <w:rsid w:val="007B7CF0"/>
    <w:rsid w:val="007B7D76"/>
    <w:rsid w:val="007C08BB"/>
    <w:rsid w:val="007C0A40"/>
    <w:rsid w:val="007C1E40"/>
    <w:rsid w:val="007C29D1"/>
    <w:rsid w:val="007C2C3D"/>
    <w:rsid w:val="007C3BDF"/>
    <w:rsid w:val="007C6C7F"/>
    <w:rsid w:val="007C7ED4"/>
    <w:rsid w:val="007D0263"/>
    <w:rsid w:val="007D1378"/>
    <w:rsid w:val="007D1899"/>
    <w:rsid w:val="007D1F92"/>
    <w:rsid w:val="007D2D9C"/>
    <w:rsid w:val="007D39FB"/>
    <w:rsid w:val="007D41AA"/>
    <w:rsid w:val="007D474E"/>
    <w:rsid w:val="007D5B8C"/>
    <w:rsid w:val="007D5EA1"/>
    <w:rsid w:val="007D62F6"/>
    <w:rsid w:val="007D6B9B"/>
    <w:rsid w:val="007E2880"/>
    <w:rsid w:val="007E2951"/>
    <w:rsid w:val="007E43AD"/>
    <w:rsid w:val="007E5615"/>
    <w:rsid w:val="007E7FE6"/>
    <w:rsid w:val="007F2DF6"/>
    <w:rsid w:val="007F327B"/>
    <w:rsid w:val="007F43ED"/>
    <w:rsid w:val="007F74C2"/>
    <w:rsid w:val="008004B7"/>
    <w:rsid w:val="00803851"/>
    <w:rsid w:val="00804F14"/>
    <w:rsid w:val="008067F9"/>
    <w:rsid w:val="00806806"/>
    <w:rsid w:val="00807902"/>
    <w:rsid w:val="00811F4A"/>
    <w:rsid w:val="008156C8"/>
    <w:rsid w:val="00820522"/>
    <w:rsid w:val="00820597"/>
    <w:rsid w:val="00820993"/>
    <w:rsid w:val="00820E45"/>
    <w:rsid w:val="00821280"/>
    <w:rsid w:val="008216BE"/>
    <w:rsid w:val="00821EAB"/>
    <w:rsid w:val="00822FDD"/>
    <w:rsid w:val="00823037"/>
    <w:rsid w:val="008231F1"/>
    <w:rsid w:val="00826348"/>
    <w:rsid w:val="00826F79"/>
    <w:rsid w:val="0083553C"/>
    <w:rsid w:val="00837260"/>
    <w:rsid w:val="00841BE5"/>
    <w:rsid w:val="00841EA1"/>
    <w:rsid w:val="0084289F"/>
    <w:rsid w:val="008444A9"/>
    <w:rsid w:val="0084499F"/>
    <w:rsid w:val="00845634"/>
    <w:rsid w:val="00845A1C"/>
    <w:rsid w:val="00847E56"/>
    <w:rsid w:val="0085266F"/>
    <w:rsid w:val="008530AE"/>
    <w:rsid w:val="00853594"/>
    <w:rsid w:val="00853633"/>
    <w:rsid w:val="008536A4"/>
    <w:rsid w:val="0085742C"/>
    <w:rsid w:val="00862DBD"/>
    <w:rsid w:val="0086332A"/>
    <w:rsid w:val="00864041"/>
    <w:rsid w:val="00870CBB"/>
    <w:rsid w:val="00872D65"/>
    <w:rsid w:val="00875B21"/>
    <w:rsid w:val="008762C0"/>
    <w:rsid w:val="00877773"/>
    <w:rsid w:val="00881416"/>
    <w:rsid w:val="00881CA3"/>
    <w:rsid w:val="008827A5"/>
    <w:rsid w:val="008840FA"/>
    <w:rsid w:val="00884BBB"/>
    <w:rsid w:val="00885D37"/>
    <w:rsid w:val="00886114"/>
    <w:rsid w:val="0088720D"/>
    <w:rsid w:val="008878EF"/>
    <w:rsid w:val="00892CF2"/>
    <w:rsid w:val="0089333C"/>
    <w:rsid w:val="00895C97"/>
    <w:rsid w:val="008972F2"/>
    <w:rsid w:val="008A0148"/>
    <w:rsid w:val="008A21FD"/>
    <w:rsid w:val="008A2217"/>
    <w:rsid w:val="008A297E"/>
    <w:rsid w:val="008A2B77"/>
    <w:rsid w:val="008A39C9"/>
    <w:rsid w:val="008A4F6F"/>
    <w:rsid w:val="008A792E"/>
    <w:rsid w:val="008B03B0"/>
    <w:rsid w:val="008B2B3B"/>
    <w:rsid w:val="008B4DBC"/>
    <w:rsid w:val="008B65D7"/>
    <w:rsid w:val="008B7409"/>
    <w:rsid w:val="008B7782"/>
    <w:rsid w:val="008C2534"/>
    <w:rsid w:val="008C29F1"/>
    <w:rsid w:val="008C2AD2"/>
    <w:rsid w:val="008C2CFF"/>
    <w:rsid w:val="008C3F43"/>
    <w:rsid w:val="008C55FD"/>
    <w:rsid w:val="008C5F90"/>
    <w:rsid w:val="008C5FFF"/>
    <w:rsid w:val="008C7439"/>
    <w:rsid w:val="008D011D"/>
    <w:rsid w:val="008D06C3"/>
    <w:rsid w:val="008D0896"/>
    <w:rsid w:val="008D15E3"/>
    <w:rsid w:val="008D1D72"/>
    <w:rsid w:val="008D2024"/>
    <w:rsid w:val="008D26EF"/>
    <w:rsid w:val="008D7791"/>
    <w:rsid w:val="008E3A7C"/>
    <w:rsid w:val="008E3E01"/>
    <w:rsid w:val="008E535E"/>
    <w:rsid w:val="008E5D5E"/>
    <w:rsid w:val="008E5F18"/>
    <w:rsid w:val="008E654E"/>
    <w:rsid w:val="008E7E86"/>
    <w:rsid w:val="008F02CB"/>
    <w:rsid w:val="008F0FBB"/>
    <w:rsid w:val="008F288E"/>
    <w:rsid w:val="008F3162"/>
    <w:rsid w:val="008F49CF"/>
    <w:rsid w:val="008F4E3F"/>
    <w:rsid w:val="008F4EA9"/>
    <w:rsid w:val="008F60B1"/>
    <w:rsid w:val="008F6130"/>
    <w:rsid w:val="008F7131"/>
    <w:rsid w:val="008F7B41"/>
    <w:rsid w:val="008F7E0A"/>
    <w:rsid w:val="00900387"/>
    <w:rsid w:val="00902CD9"/>
    <w:rsid w:val="00904ABE"/>
    <w:rsid w:val="009076A5"/>
    <w:rsid w:val="009079CB"/>
    <w:rsid w:val="00910725"/>
    <w:rsid w:val="009114FC"/>
    <w:rsid w:val="00911B2F"/>
    <w:rsid w:val="00912004"/>
    <w:rsid w:val="00912684"/>
    <w:rsid w:val="00912C9D"/>
    <w:rsid w:val="009201DB"/>
    <w:rsid w:val="00921D3E"/>
    <w:rsid w:val="009224A9"/>
    <w:rsid w:val="00924FAD"/>
    <w:rsid w:val="009302F4"/>
    <w:rsid w:val="00930BAC"/>
    <w:rsid w:val="00931539"/>
    <w:rsid w:val="00931E79"/>
    <w:rsid w:val="00931EA9"/>
    <w:rsid w:val="00932CFF"/>
    <w:rsid w:val="009359D5"/>
    <w:rsid w:val="009362A9"/>
    <w:rsid w:val="00937040"/>
    <w:rsid w:val="009379FD"/>
    <w:rsid w:val="00940EDB"/>
    <w:rsid w:val="00946015"/>
    <w:rsid w:val="00946373"/>
    <w:rsid w:val="00946CF9"/>
    <w:rsid w:val="00947088"/>
    <w:rsid w:val="00950A22"/>
    <w:rsid w:val="00951828"/>
    <w:rsid w:val="0095222E"/>
    <w:rsid w:val="0095436B"/>
    <w:rsid w:val="009543AC"/>
    <w:rsid w:val="0095498E"/>
    <w:rsid w:val="00956128"/>
    <w:rsid w:val="00956CEA"/>
    <w:rsid w:val="00956F7E"/>
    <w:rsid w:val="0096134D"/>
    <w:rsid w:val="009622FF"/>
    <w:rsid w:val="00964600"/>
    <w:rsid w:val="00964B15"/>
    <w:rsid w:val="009664D1"/>
    <w:rsid w:val="009701EB"/>
    <w:rsid w:val="00970999"/>
    <w:rsid w:val="00973234"/>
    <w:rsid w:val="009739E1"/>
    <w:rsid w:val="00975D1F"/>
    <w:rsid w:val="009769CA"/>
    <w:rsid w:val="00976A6F"/>
    <w:rsid w:val="0097712A"/>
    <w:rsid w:val="00977813"/>
    <w:rsid w:val="009806DD"/>
    <w:rsid w:val="00981554"/>
    <w:rsid w:val="00981A77"/>
    <w:rsid w:val="00981F87"/>
    <w:rsid w:val="00982193"/>
    <w:rsid w:val="0098310A"/>
    <w:rsid w:val="009847CB"/>
    <w:rsid w:val="009879B6"/>
    <w:rsid w:val="00987D23"/>
    <w:rsid w:val="009919AE"/>
    <w:rsid w:val="00992942"/>
    <w:rsid w:val="00992E18"/>
    <w:rsid w:val="00994430"/>
    <w:rsid w:val="00994616"/>
    <w:rsid w:val="00995051"/>
    <w:rsid w:val="009956B0"/>
    <w:rsid w:val="00996F65"/>
    <w:rsid w:val="00997848"/>
    <w:rsid w:val="009A07FB"/>
    <w:rsid w:val="009A080C"/>
    <w:rsid w:val="009A0F81"/>
    <w:rsid w:val="009A11B1"/>
    <w:rsid w:val="009A13C3"/>
    <w:rsid w:val="009A2F0B"/>
    <w:rsid w:val="009A43E4"/>
    <w:rsid w:val="009A451E"/>
    <w:rsid w:val="009A4A3B"/>
    <w:rsid w:val="009A4C9F"/>
    <w:rsid w:val="009A4FB5"/>
    <w:rsid w:val="009A6658"/>
    <w:rsid w:val="009B49CE"/>
    <w:rsid w:val="009B6B75"/>
    <w:rsid w:val="009B7036"/>
    <w:rsid w:val="009B77B0"/>
    <w:rsid w:val="009B7907"/>
    <w:rsid w:val="009C0BE6"/>
    <w:rsid w:val="009C3B07"/>
    <w:rsid w:val="009C5E61"/>
    <w:rsid w:val="009C6F5B"/>
    <w:rsid w:val="009D03E3"/>
    <w:rsid w:val="009D05A4"/>
    <w:rsid w:val="009D1608"/>
    <w:rsid w:val="009D2BC0"/>
    <w:rsid w:val="009D5342"/>
    <w:rsid w:val="009D5E8C"/>
    <w:rsid w:val="009D6FBB"/>
    <w:rsid w:val="009E100A"/>
    <w:rsid w:val="009E2B8D"/>
    <w:rsid w:val="009E681E"/>
    <w:rsid w:val="009F1DDF"/>
    <w:rsid w:val="009F3099"/>
    <w:rsid w:val="009F4B14"/>
    <w:rsid w:val="009F6121"/>
    <w:rsid w:val="009F7902"/>
    <w:rsid w:val="00A00F95"/>
    <w:rsid w:val="00A01C32"/>
    <w:rsid w:val="00A02006"/>
    <w:rsid w:val="00A02E41"/>
    <w:rsid w:val="00A02F55"/>
    <w:rsid w:val="00A048F6"/>
    <w:rsid w:val="00A0511A"/>
    <w:rsid w:val="00A056A3"/>
    <w:rsid w:val="00A057C1"/>
    <w:rsid w:val="00A060D8"/>
    <w:rsid w:val="00A06F73"/>
    <w:rsid w:val="00A10630"/>
    <w:rsid w:val="00A118BD"/>
    <w:rsid w:val="00A11A78"/>
    <w:rsid w:val="00A11DC4"/>
    <w:rsid w:val="00A12A88"/>
    <w:rsid w:val="00A12B12"/>
    <w:rsid w:val="00A132DE"/>
    <w:rsid w:val="00A1352D"/>
    <w:rsid w:val="00A14600"/>
    <w:rsid w:val="00A1540A"/>
    <w:rsid w:val="00A155F4"/>
    <w:rsid w:val="00A1586D"/>
    <w:rsid w:val="00A15CBE"/>
    <w:rsid w:val="00A16B83"/>
    <w:rsid w:val="00A2048C"/>
    <w:rsid w:val="00A20687"/>
    <w:rsid w:val="00A23536"/>
    <w:rsid w:val="00A24006"/>
    <w:rsid w:val="00A243B1"/>
    <w:rsid w:val="00A2693D"/>
    <w:rsid w:val="00A26EF8"/>
    <w:rsid w:val="00A27625"/>
    <w:rsid w:val="00A30CEB"/>
    <w:rsid w:val="00A30D97"/>
    <w:rsid w:val="00A34114"/>
    <w:rsid w:val="00A34BA1"/>
    <w:rsid w:val="00A35414"/>
    <w:rsid w:val="00A35446"/>
    <w:rsid w:val="00A360D3"/>
    <w:rsid w:val="00A3741D"/>
    <w:rsid w:val="00A4444E"/>
    <w:rsid w:val="00A44F2E"/>
    <w:rsid w:val="00A44FD0"/>
    <w:rsid w:val="00A50610"/>
    <w:rsid w:val="00A5103F"/>
    <w:rsid w:val="00A51B71"/>
    <w:rsid w:val="00A531C1"/>
    <w:rsid w:val="00A545A7"/>
    <w:rsid w:val="00A54C64"/>
    <w:rsid w:val="00A54CCD"/>
    <w:rsid w:val="00A55BD9"/>
    <w:rsid w:val="00A57C27"/>
    <w:rsid w:val="00A6059C"/>
    <w:rsid w:val="00A60ED5"/>
    <w:rsid w:val="00A612FC"/>
    <w:rsid w:val="00A705A1"/>
    <w:rsid w:val="00A70F58"/>
    <w:rsid w:val="00A71823"/>
    <w:rsid w:val="00A727C9"/>
    <w:rsid w:val="00A762CE"/>
    <w:rsid w:val="00A765A1"/>
    <w:rsid w:val="00A80471"/>
    <w:rsid w:val="00A8073C"/>
    <w:rsid w:val="00A820EC"/>
    <w:rsid w:val="00A8358A"/>
    <w:rsid w:val="00A835F1"/>
    <w:rsid w:val="00A8509D"/>
    <w:rsid w:val="00A85EBD"/>
    <w:rsid w:val="00A862E2"/>
    <w:rsid w:val="00A916F3"/>
    <w:rsid w:val="00A91E40"/>
    <w:rsid w:val="00A9314B"/>
    <w:rsid w:val="00A94FE1"/>
    <w:rsid w:val="00A96A3E"/>
    <w:rsid w:val="00A97C61"/>
    <w:rsid w:val="00A97E54"/>
    <w:rsid w:val="00A97F9D"/>
    <w:rsid w:val="00AA0EFB"/>
    <w:rsid w:val="00AA1247"/>
    <w:rsid w:val="00AA153D"/>
    <w:rsid w:val="00AA24FD"/>
    <w:rsid w:val="00AA2A47"/>
    <w:rsid w:val="00AA54F3"/>
    <w:rsid w:val="00AA5FC7"/>
    <w:rsid w:val="00AA6B96"/>
    <w:rsid w:val="00AA6C25"/>
    <w:rsid w:val="00AA7CC0"/>
    <w:rsid w:val="00AB020A"/>
    <w:rsid w:val="00AB06EC"/>
    <w:rsid w:val="00AB0887"/>
    <w:rsid w:val="00AB095A"/>
    <w:rsid w:val="00AB18E1"/>
    <w:rsid w:val="00AB1EC4"/>
    <w:rsid w:val="00AB3019"/>
    <w:rsid w:val="00AB31DB"/>
    <w:rsid w:val="00AB3676"/>
    <w:rsid w:val="00AB458A"/>
    <w:rsid w:val="00AC14D5"/>
    <w:rsid w:val="00AC391F"/>
    <w:rsid w:val="00AD0156"/>
    <w:rsid w:val="00AD047E"/>
    <w:rsid w:val="00AD19FA"/>
    <w:rsid w:val="00AD2FB8"/>
    <w:rsid w:val="00AD5961"/>
    <w:rsid w:val="00AD5B7B"/>
    <w:rsid w:val="00AD6C38"/>
    <w:rsid w:val="00AD72B2"/>
    <w:rsid w:val="00AD7E05"/>
    <w:rsid w:val="00AD7E90"/>
    <w:rsid w:val="00AE0518"/>
    <w:rsid w:val="00AE0F53"/>
    <w:rsid w:val="00AE1EDB"/>
    <w:rsid w:val="00AE3CED"/>
    <w:rsid w:val="00AE52F3"/>
    <w:rsid w:val="00AF12A3"/>
    <w:rsid w:val="00AF253D"/>
    <w:rsid w:val="00AF363D"/>
    <w:rsid w:val="00AF3D6B"/>
    <w:rsid w:val="00AF45A2"/>
    <w:rsid w:val="00AF5B33"/>
    <w:rsid w:val="00AF6B9C"/>
    <w:rsid w:val="00AF7F93"/>
    <w:rsid w:val="00B004BB"/>
    <w:rsid w:val="00B00A7E"/>
    <w:rsid w:val="00B00C03"/>
    <w:rsid w:val="00B01361"/>
    <w:rsid w:val="00B015C8"/>
    <w:rsid w:val="00B02783"/>
    <w:rsid w:val="00B04042"/>
    <w:rsid w:val="00B04CD5"/>
    <w:rsid w:val="00B056E2"/>
    <w:rsid w:val="00B06235"/>
    <w:rsid w:val="00B1016F"/>
    <w:rsid w:val="00B1173E"/>
    <w:rsid w:val="00B11E96"/>
    <w:rsid w:val="00B1372C"/>
    <w:rsid w:val="00B138CD"/>
    <w:rsid w:val="00B13CED"/>
    <w:rsid w:val="00B178A4"/>
    <w:rsid w:val="00B202CC"/>
    <w:rsid w:val="00B2143F"/>
    <w:rsid w:val="00B21861"/>
    <w:rsid w:val="00B2256A"/>
    <w:rsid w:val="00B227FA"/>
    <w:rsid w:val="00B22C8C"/>
    <w:rsid w:val="00B23361"/>
    <w:rsid w:val="00B23C05"/>
    <w:rsid w:val="00B245DA"/>
    <w:rsid w:val="00B24A7B"/>
    <w:rsid w:val="00B2656E"/>
    <w:rsid w:val="00B279AD"/>
    <w:rsid w:val="00B30CDB"/>
    <w:rsid w:val="00B31278"/>
    <w:rsid w:val="00B3151F"/>
    <w:rsid w:val="00B32377"/>
    <w:rsid w:val="00B3247A"/>
    <w:rsid w:val="00B32CFB"/>
    <w:rsid w:val="00B33CE3"/>
    <w:rsid w:val="00B33E1B"/>
    <w:rsid w:val="00B3575D"/>
    <w:rsid w:val="00B3576D"/>
    <w:rsid w:val="00B3675E"/>
    <w:rsid w:val="00B37C9D"/>
    <w:rsid w:val="00B40406"/>
    <w:rsid w:val="00B413CC"/>
    <w:rsid w:val="00B41D37"/>
    <w:rsid w:val="00B42E9F"/>
    <w:rsid w:val="00B43015"/>
    <w:rsid w:val="00B4389E"/>
    <w:rsid w:val="00B43E9C"/>
    <w:rsid w:val="00B4422A"/>
    <w:rsid w:val="00B4431A"/>
    <w:rsid w:val="00B4489B"/>
    <w:rsid w:val="00B47E30"/>
    <w:rsid w:val="00B51696"/>
    <w:rsid w:val="00B518FB"/>
    <w:rsid w:val="00B56B76"/>
    <w:rsid w:val="00B60BA6"/>
    <w:rsid w:val="00B60D7E"/>
    <w:rsid w:val="00B60FC2"/>
    <w:rsid w:val="00B61791"/>
    <w:rsid w:val="00B65EA0"/>
    <w:rsid w:val="00B6704E"/>
    <w:rsid w:val="00B702AB"/>
    <w:rsid w:val="00B706B9"/>
    <w:rsid w:val="00B70BA2"/>
    <w:rsid w:val="00B72248"/>
    <w:rsid w:val="00B723EF"/>
    <w:rsid w:val="00B72E11"/>
    <w:rsid w:val="00B742BD"/>
    <w:rsid w:val="00B744D2"/>
    <w:rsid w:val="00B74912"/>
    <w:rsid w:val="00B7605D"/>
    <w:rsid w:val="00B76A2B"/>
    <w:rsid w:val="00B76EEF"/>
    <w:rsid w:val="00B77588"/>
    <w:rsid w:val="00B803C2"/>
    <w:rsid w:val="00B826F8"/>
    <w:rsid w:val="00B85CED"/>
    <w:rsid w:val="00B94A3B"/>
    <w:rsid w:val="00B95C3F"/>
    <w:rsid w:val="00B96665"/>
    <w:rsid w:val="00B96CFE"/>
    <w:rsid w:val="00B97158"/>
    <w:rsid w:val="00B97632"/>
    <w:rsid w:val="00B97784"/>
    <w:rsid w:val="00B97FA2"/>
    <w:rsid w:val="00BA1161"/>
    <w:rsid w:val="00BA393A"/>
    <w:rsid w:val="00BA4861"/>
    <w:rsid w:val="00BA4FB7"/>
    <w:rsid w:val="00BA6ACC"/>
    <w:rsid w:val="00BA6E64"/>
    <w:rsid w:val="00BA7355"/>
    <w:rsid w:val="00BA738D"/>
    <w:rsid w:val="00BB193B"/>
    <w:rsid w:val="00BB1CB6"/>
    <w:rsid w:val="00BB2C6F"/>
    <w:rsid w:val="00BB34D6"/>
    <w:rsid w:val="00BB5336"/>
    <w:rsid w:val="00BC15A1"/>
    <w:rsid w:val="00BC3C78"/>
    <w:rsid w:val="00BC5E6A"/>
    <w:rsid w:val="00BC71B7"/>
    <w:rsid w:val="00BE1F51"/>
    <w:rsid w:val="00BE2718"/>
    <w:rsid w:val="00BE31ED"/>
    <w:rsid w:val="00BE38DB"/>
    <w:rsid w:val="00BE39F8"/>
    <w:rsid w:val="00BE4BD0"/>
    <w:rsid w:val="00BE68EE"/>
    <w:rsid w:val="00BF0BCC"/>
    <w:rsid w:val="00BF1EEA"/>
    <w:rsid w:val="00BF34C1"/>
    <w:rsid w:val="00BF3BD9"/>
    <w:rsid w:val="00BF4830"/>
    <w:rsid w:val="00BF488C"/>
    <w:rsid w:val="00BF4BED"/>
    <w:rsid w:val="00C0020D"/>
    <w:rsid w:val="00C01071"/>
    <w:rsid w:val="00C055FC"/>
    <w:rsid w:val="00C06A07"/>
    <w:rsid w:val="00C06FC8"/>
    <w:rsid w:val="00C07D47"/>
    <w:rsid w:val="00C13844"/>
    <w:rsid w:val="00C14136"/>
    <w:rsid w:val="00C14BAB"/>
    <w:rsid w:val="00C201C7"/>
    <w:rsid w:val="00C20EB8"/>
    <w:rsid w:val="00C227E2"/>
    <w:rsid w:val="00C2424D"/>
    <w:rsid w:val="00C25112"/>
    <w:rsid w:val="00C25309"/>
    <w:rsid w:val="00C26629"/>
    <w:rsid w:val="00C2727C"/>
    <w:rsid w:val="00C314D2"/>
    <w:rsid w:val="00C31D87"/>
    <w:rsid w:val="00C32234"/>
    <w:rsid w:val="00C33358"/>
    <w:rsid w:val="00C338F9"/>
    <w:rsid w:val="00C33EED"/>
    <w:rsid w:val="00C33F95"/>
    <w:rsid w:val="00C3491A"/>
    <w:rsid w:val="00C35156"/>
    <w:rsid w:val="00C35C04"/>
    <w:rsid w:val="00C3696A"/>
    <w:rsid w:val="00C37778"/>
    <w:rsid w:val="00C37E4C"/>
    <w:rsid w:val="00C409D7"/>
    <w:rsid w:val="00C42BC2"/>
    <w:rsid w:val="00C432E8"/>
    <w:rsid w:val="00C44A22"/>
    <w:rsid w:val="00C44A96"/>
    <w:rsid w:val="00C45F7B"/>
    <w:rsid w:val="00C524B0"/>
    <w:rsid w:val="00C52763"/>
    <w:rsid w:val="00C5411D"/>
    <w:rsid w:val="00C543C7"/>
    <w:rsid w:val="00C54F1B"/>
    <w:rsid w:val="00C559D2"/>
    <w:rsid w:val="00C56F43"/>
    <w:rsid w:val="00C63A4F"/>
    <w:rsid w:val="00C63AFB"/>
    <w:rsid w:val="00C640D4"/>
    <w:rsid w:val="00C644E2"/>
    <w:rsid w:val="00C65125"/>
    <w:rsid w:val="00C651C5"/>
    <w:rsid w:val="00C65AE0"/>
    <w:rsid w:val="00C65CB0"/>
    <w:rsid w:val="00C66BED"/>
    <w:rsid w:val="00C674F9"/>
    <w:rsid w:val="00C67A95"/>
    <w:rsid w:val="00C67FD6"/>
    <w:rsid w:val="00C70258"/>
    <w:rsid w:val="00C71462"/>
    <w:rsid w:val="00C72776"/>
    <w:rsid w:val="00C735D4"/>
    <w:rsid w:val="00C7561A"/>
    <w:rsid w:val="00C8166C"/>
    <w:rsid w:val="00C81CAA"/>
    <w:rsid w:val="00C851C7"/>
    <w:rsid w:val="00C85845"/>
    <w:rsid w:val="00C85CE6"/>
    <w:rsid w:val="00C91B20"/>
    <w:rsid w:val="00C9329F"/>
    <w:rsid w:val="00C95383"/>
    <w:rsid w:val="00C95C7A"/>
    <w:rsid w:val="00CA01DE"/>
    <w:rsid w:val="00CA1A46"/>
    <w:rsid w:val="00CA4EE8"/>
    <w:rsid w:val="00CB0AC5"/>
    <w:rsid w:val="00CB0D49"/>
    <w:rsid w:val="00CB13F7"/>
    <w:rsid w:val="00CB1410"/>
    <w:rsid w:val="00CB2CB1"/>
    <w:rsid w:val="00CB2E47"/>
    <w:rsid w:val="00CB30AE"/>
    <w:rsid w:val="00CB3AB7"/>
    <w:rsid w:val="00CB3E70"/>
    <w:rsid w:val="00CB4C7A"/>
    <w:rsid w:val="00CB546E"/>
    <w:rsid w:val="00CB553A"/>
    <w:rsid w:val="00CB59CB"/>
    <w:rsid w:val="00CB6B5D"/>
    <w:rsid w:val="00CC0A5E"/>
    <w:rsid w:val="00CC16F1"/>
    <w:rsid w:val="00CC3430"/>
    <w:rsid w:val="00CC5E73"/>
    <w:rsid w:val="00CC62DD"/>
    <w:rsid w:val="00CC6957"/>
    <w:rsid w:val="00CD141F"/>
    <w:rsid w:val="00CD2A09"/>
    <w:rsid w:val="00CD31DC"/>
    <w:rsid w:val="00CD4905"/>
    <w:rsid w:val="00CD5288"/>
    <w:rsid w:val="00CD7672"/>
    <w:rsid w:val="00CE0218"/>
    <w:rsid w:val="00CE1E01"/>
    <w:rsid w:val="00CE368B"/>
    <w:rsid w:val="00CE73F8"/>
    <w:rsid w:val="00CE7739"/>
    <w:rsid w:val="00CE7A10"/>
    <w:rsid w:val="00CE7C5F"/>
    <w:rsid w:val="00CF0CB5"/>
    <w:rsid w:val="00CF0E7E"/>
    <w:rsid w:val="00CF124C"/>
    <w:rsid w:val="00CF1615"/>
    <w:rsid w:val="00CF1B0F"/>
    <w:rsid w:val="00CF240E"/>
    <w:rsid w:val="00CF2D32"/>
    <w:rsid w:val="00CF3875"/>
    <w:rsid w:val="00CF48EA"/>
    <w:rsid w:val="00CF4BF1"/>
    <w:rsid w:val="00CF5716"/>
    <w:rsid w:val="00CF6BC5"/>
    <w:rsid w:val="00CF7768"/>
    <w:rsid w:val="00D004F5"/>
    <w:rsid w:val="00D01026"/>
    <w:rsid w:val="00D01CA8"/>
    <w:rsid w:val="00D01FA9"/>
    <w:rsid w:val="00D02E13"/>
    <w:rsid w:val="00D04876"/>
    <w:rsid w:val="00D05BB8"/>
    <w:rsid w:val="00D073F4"/>
    <w:rsid w:val="00D07D78"/>
    <w:rsid w:val="00D10AF8"/>
    <w:rsid w:val="00D130A9"/>
    <w:rsid w:val="00D13941"/>
    <w:rsid w:val="00D13B86"/>
    <w:rsid w:val="00D13CBF"/>
    <w:rsid w:val="00D14A59"/>
    <w:rsid w:val="00D14F2C"/>
    <w:rsid w:val="00D1535F"/>
    <w:rsid w:val="00D15BA1"/>
    <w:rsid w:val="00D20407"/>
    <w:rsid w:val="00D22999"/>
    <w:rsid w:val="00D23D2A"/>
    <w:rsid w:val="00D2525E"/>
    <w:rsid w:val="00D252AB"/>
    <w:rsid w:val="00D266D5"/>
    <w:rsid w:val="00D2687A"/>
    <w:rsid w:val="00D30DF2"/>
    <w:rsid w:val="00D33884"/>
    <w:rsid w:val="00D34672"/>
    <w:rsid w:val="00D346D1"/>
    <w:rsid w:val="00D37A4C"/>
    <w:rsid w:val="00D406D1"/>
    <w:rsid w:val="00D40C01"/>
    <w:rsid w:val="00D41D73"/>
    <w:rsid w:val="00D425E3"/>
    <w:rsid w:val="00D437AA"/>
    <w:rsid w:val="00D44ADD"/>
    <w:rsid w:val="00D457CD"/>
    <w:rsid w:val="00D46A4B"/>
    <w:rsid w:val="00D506B6"/>
    <w:rsid w:val="00D51AAD"/>
    <w:rsid w:val="00D530E5"/>
    <w:rsid w:val="00D5375C"/>
    <w:rsid w:val="00D5384E"/>
    <w:rsid w:val="00D55635"/>
    <w:rsid w:val="00D56E2A"/>
    <w:rsid w:val="00D578FF"/>
    <w:rsid w:val="00D57E95"/>
    <w:rsid w:val="00D62014"/>
    <w:rsid w:val="00D6448F"/>
    <w:rsid w:val="00D65A9D"/>
    <w:rsid w:val="00D66540"/>
    <w:rsid w:val="00D66A69"/>
    <w:rsid w:val="00D67AF8"/>
    <w:rsid w:val="00D701A1"/>
    <w:rsid w:val="00D708CB"/>
    <w:rsid w:val="00D71E92"/>
    <w:rsid w:val="00D72E7E"/>
    <w:rsid w:val="00D7314F"/>
    <w:rsid w:val="00D73A11"/>
    <w:rsid w:val="00D759F1"/>
    <w:rsid w:val="00D75DC2"/>
    <w:rsid w:val="00D7672E"/>
    <w:rsid w:val="00D772A2"/>
    <w:rsid w:val="00D80999"/>
    <w:rsid w:val="00D8110D"/>
    <w:rsid w:val="00D81DAC"/>
    <w:rsid w:val="00D81FDE"/>
    <w:rsid w:val="00D83AF5"/>
    <w:rsid w:val="00D84E6A"/>
    <w:rsid w:val="00D85EB3"/>
    <w:rsid w:val="00D8702B"/>
    <w:rsid w:val="00D876C4"/>
    <w:rsid w:val="00D878BB"/>
    <w:rsid w:val="00D9129E"/>
    <w:rsid w:val="00D91BE7"/>
    <w:rsid w:val="00D91DF4"/>
    <w:rsid w:val="00D92F38"/>
    <w:rsid w:val="00D93481"/>
    <w:rsid w:val="00D9361E"/>
    <w:rsid w:val="00D9619E"/>
    <w:rsid w:val="00DA08EE"/>
    <w:rsid w:val="00DA0EBC"/>
    <w:rsid w:val="00DA1E76"/>
    <w:rsid w:val="00DA20DF"/>
    <w:rsid w:val="00DA309C"/>
    <w:rsid w:val="00DA437F"/>
    <w:rsid w:val="00DA4801"/>
    <w:rsid w:val="00DA6568"/>
    <w:rsid w:val="00DB1930"/>
    <w:rsid w:val="00DB1D47"/>
    <w:rsid w:val="00DB444A"/>
    <w:rsid w:val="00DB56D0"/>
    <w:rsid w:val="00DB6A43"/>
    <w:rsid w:val="00DB7523"/>
    <w:rsid w:val="00DB79FA"/>
    <w:rsid w:val="00DC1598"/>
    <w:rsid w:val="00DC2116"/>
    <w:rsid w:val="00DC4C33"/>
    <w:rsid w:val="00DC63F1"/>
    <w:rsid w:val="00DC724F"/>
    <w:rsid w:val="00DD12AD"/>
    <w:rsid w:val="00DD2BB0"/>
    <w:rsid w:val="00DD325C"/>
    <w:rsid w:val="00DD3A11"/>
    <w:rsid w:val="00DD55D4"/>
    <w:rsid w:val="00DD5714"/>
    <w:rsid w:val="00DD5B18"/>
    <w:rsid w:val="00DD60E8"/>
    <w:rsid w:val="00DD6698"/>
    <w:rsid w:val="00DD70A6"/>
    <w:rsid w:val="00DD76DE"/>
    <w:rsid w:val="00DE0ACE"/>
    <w:rsid w:val="00DE3CC4"/>
    <w:rsid w:val="00DE3DC0"/>
    <w:rsid w:val="00DE51E0"/>
    <w:rsid w:val="00DE5AE9"/>
    <w:rsid w:val="00DF04B5"/>
    <w:rsid w:val="00DF1A21"/>
    <w:rsid w:val="00DF1B68"/>
    <w:rsid w:val="00DF607B"/>
    <w:rsid w:val="00DF6081"/>
    <w:rsid w:val="00DF6972"/>
    <w:rsid w:val="00DF76BB"/>
    <w:rsid w:val="00E01938"/>
    <w:rsid w:val="00E043B0"/>
    <w:rsid w:val="00E04BCA"/>
    <w:rsid w:val="00E04C94"/>
    <w:rsid w:val="00E05DB1"/>
    <w:rsid w:val="00E070FF"/>
    <w:rsid w:val="00E074F3"/>
    <w:rsid w:val="00E07CEC"/>
    <w:rsid w:val="00E1045C"/>
    <w:rsid w:val="00E12698"/>
    <w:rsid w:val="00E132E2"/>
    <w:rsid w:val="00E14DEE"/>
    <w:rsid w:val="00E15877"/>
    <w:rsid w:val="00E15D7E"/>
    <w:rsid w:val="00E15F99"/>
    <w:rsid w:val="00E223FB"/>
    <w:rsid w:val="00E23ECF"/>
    <w:rsid w:val="00E24350"/>
    <w:rsid w:val="00E253F9"/>
    <w:rsid w:val="00E3071E"/>
    <w:rsid w:val="00E31348"/>
    <w:rsid w:val="00E31B84"/>
    <w:rsid w:val="00E32353"/>
    <w:rsid w:val="00E3312D"/>
    <w:rsid w:val="00E357BD"/>
    <w:rsid w:val="00E36851"/>
    <w:rsid w:val="00E3746E"/>
    <w:rsid w:val="00E4054B"/>
    <w:rsid w:val="00E40B76"/>
    <w:rsid w:val="00E41C1A"/>
    <w:rsid w:val="00E426E1"/>
    <w:rsid w:val="00E42B8E"/>
    <w:rsid w:val="00E4482B"/>
    <w:rsid w:val="00E44CEE"/>
    <w:rsid w:val="00E4636C"/>
    <w:rsid w:val="00E53B1A"/>
    <w:rsid w:val="00E53EAE"/>
    <w:rsid w:val="00E556B0"/>
    <w:rsid w:val="00E603BC"/>
    <w:rsid w:val="00E61558"/>
    <w:rsid w:val="00E64CD4"/>
    <w:rsid w:val="00E653DC"/>
    <w:rsid w:val="00E65988"/>
    <w:rsid w:val="00E660AA"/>
    <w:rsid w:val="00E6713F"/>
    <w:rsid w:val="00E72753"/>
    <w:rsid w:val="00E7433B"/>
    <w:rsid w:val="00E76A74"/>
    <w:rsid w:val="00E80935"/>
    <w:rsid w:val="00E8124A"/>
    <w:rsid w:val="00E832BC"/>
    <w:rsid w:val="00E86189"/>
    <w:rsid w:val="00E86652"/>
    <w:rsid w:val="00E8726C"/>
    <w:rsid w:val="00E87850"/>
    <w:rsid w:val="00E8798C"/>
    <w:rsid w:val="00E90D9C"/>
    <w:rsid w:val="00E9304A"/>
    <w:rsid w:val="00E934EA"/>
    <w:rsid w:val="00E946A5"/>
    <w:rsid w:val="00E95661"/>
    <w:rsid w:val="00E9581E"/>
    <w:rsid w:val="00E96669"/>
    <w:rsid w:val="00E96D0E"/>
    <w:rsid w:val="00EA0133"/>
    <w:rsid w:val="00EA21C6"/>
    <w:rsid w:val="00EA2761"/>
    <w:rsid w:val="00EA2D3C"/>
    <w:rsid w:val="00EA3494"/>
    <w:rsid w:val="00EA354C"/>
    <w:rsid w:val="00EA3600"/>
    <w:rsid w:val="00EA3611"/>
    <w:rsid w:val="00EA3FAE"/>
    <w:rsid w:val="00EA5961"/>
    <w:rsid w:val="00EA7443"/>
    <w:rsid w:val="00EA7AAA"/>
    <w:rsid w:val="00EB0590"/>
    <w:rsid w:val="00EB0BCA"/>
    <w:rsid w:val="00EB1646"/>
    <w:rsid w:val="00EB26E9"/>
    <w:rsid w:val="00EB4073"/>
    <w:rsid w:val="00EB4FB4"/>
    <w:rsid w:val="00EB55BD"/>
    <w:rsid w:val="00EB6946"/>
    <w:rsid w:val="00EC0A8D"/>
    <w:rsid w:val="00EC14D9"/>
    <w:rsid w:val="00EC1D14"/>
    <w:rsid w:val="00EC2482"/>
    <w:rsid w:val="00EC30B3"/>
    <w:rsid w:val="00EC3B8D"/>
    <w:rsid w:val="00EC52BD"/>
    <w:rsid w:val="00EC7906"/>
    <w:rsid w:val="00EC7980"/>
    <w:rsid w:val="00ED026A"/>
    <w:rsid w:val="00ED0B6F"/>
    <w:rsid w:val="00ED1B20"/>
    <w:rsid w:val="00ED4051"/>
    <w:rsid w:val="00ED4E94"/>
    <w:rsid w:val="00ED603F"/>
    <w:rsid w:val="00ED61FD"/>
    <w:rsid w:val="00ED684C"/>
    <w:rsid w:val="00ED7A54"/>
    <w:rsid w:val="00EE06EE"/>
    <w:rsid w:val="00EE08F4"/>
    <w:rsid w:val="00EE1E7F"/>
    <w:rsid w:val="00EE25B7"/>
    <w:rsid w:val="00EE4854"/>
    <w:rsid w:val="00EE74DD"/>
    <w:rsid w:val="00EE79CC"/>
    <w:rsid w:val="00EF012A"/>
    <w:rsid w:val="00EF0263"/>
    <w:rsid w:val="00EF0A09"/>
    <w:rsid w:val="00EF0FFA"/>
    <w:rsid w:val="00EF1B50"/>
    <w:rsid w:val="00EF337B"/>
    <w:rsid w:val="00EF3A08"/>
    <w:rsid w:val="00EF487C"/>
    <w:rsid w:val="00EF4A85"/>
    <w:rsid w:val="00EF4E5F"/>
    <w:rsid w:val="00EF556D"/>
    <w:rsid w:val="00EF7380"/>
    <w:rsid w:val="00EF78E5"/>
    <w:rsid w:val="00F0068E"/>
    <w:rsid w:val="00F033BB"/>
    <w:rsid w:val="00F04228"/>
    <w:rsid w:val="00F04D28"/>
    <w:rsid w:val="00F05F13"/>
    <w:rsid w:val="00F06272"/>
    <w:rsid w:val="00F07A90"/>
    <w:rsid w:val="00F106F5"/>
    <w:rsid w:val="00F10CF5"/>
    <w:rsid w:val="00F111D5"/>
    <w:rsid w:val="00F11A1C"/>
    <w:rsid w:val="00F12BD5"/>
    <w:rsid w:val="00F12E50"/>
    <w:rsid w:val="00F12EB5"/>
    <w:rsid w:val="00F17778"/>
    <w:rsid w:val="00F17913"/>
    <w:rsid w:val="00F17D50"/>
    <w:rsid w:val="00F2136C"/>
    <w:rsid w:val="00F239E1"/>
    <w:rsid w:val="00F23E61"/>
    <w:rsid w:val="00F264CB"/>
    <w:rsid w:val="00F2660F"/>
    <w:rsid w:val="00F26CB9"/>
    <w:rsid w:val="00F2722E"/>
    <w:rsid w:val="00F30743"/>
    <w:rsid w:val="00F32E45"/>
    <w:rsid w:val="00F33B14"/>
    <w:rsid w:val="00F37157"/>
    <w:rsid w:val="00F41EAA"/>
    <w:rsid w:val="00F47B63"/>
    <w:rsid w:val="00F50523"/>
    <w:rsid w:val="00F506D0"/>
    <w:rsid w:val="00F507AA"/>
    <w:rsid w:val="00F51A61"/>
    <w:rsid w:val="00F5270F"/>
    <w:rsid w:val="00F5457C"/>
    <w:rsid w:val="00F54943"/>
    <w:rsid w:val="00F56BEC"/>
    <w:rsid w:val="00F61C21"/>
    <w:rsid w:val="00F62406"/>
    <w:rsid w:val="00F64462"/>
    <w:rsid w:val="00F70E2B"/>
    <w:rsid w:val="00F710A1"/>
    <w:rsid w:val="00F7168E"/>
    <w:rsid w:val="00F726AD"/>
    <w:rsid w:val="00F72DC7"/>
    <w:rsid w:val="00F735A1"/>
    <w:rsid w:val="00F76A2C"/>
    <w:rsid w:val="00F7727D"/>
    <w:rsid w:val="00F805F7"/>
    <w:rsid w:val="00F80AB3"/>
    <w:rsid w:val="00F825C3"/>
    <w:rsid w:val="00F82C61"/>
    <w:rsid w:val="00F832B3"/>
    <w:rsid w:val="00F83B42"/>
    <w:rsid w:val="00F858F9"/>
    <w:rsid w:val="00F85F73"/>
    <w:rsid w:val="00F91181"/>
    <w:rsid w:val="00F91774"/>
    <w:rsid w:val="00F9408A"/>
    <w:rsid w:val="00F9532D"/>
    <w:rsid w:val="00F95E96"/>
    <w:rsid w:val="00F95EF3"/>
    <w:rsid w:val="00F9620E"/>
    <w:rsid w:val="00F9749B"/>
    <w:rsid w:val="00FA15AB"/>
    <w:rsid w:val="00FA29D5"/>
    <w:rsid w:val="00FA4444"/>
    <w:rsid w:val="00FA51A0"/>
    <w:rsid w:val="00FA6385"/>
    <w:rsid w:val="00FA72DB"/>
    <w:rsid w:val="00FA788A"/>
    <w:rsid w:val="00FB2C2C"/>
    <w:rsid w:val="00FB3193"/>
    <w:rsid w:val="00FB4897"/>
    <w:rsid w:val="00FB63F9"/>
    <w:rsid w:val="00FB6DEF"/>
    <w:rsid w:val="00FB7B16"/>
    <w:rsid w:val="00FB7C50"/>
    <w:rsid w:val="00FC02D8"/>
    <w:rsid w:val="00FC2907"/>
    <w:rsid w:val="00FC3414"/>
    <w:rsid w:val="00FC6459"/>
    <w:rsid w:val="00FD0568"/>
    <w:rsid w:val="00FD3065"/>
    <w:rsid w:val="00FD5D13"/>
    <w:rsid w:val="00FD7B32"/>
    <w:rsid w:val="00FE0786"/>
    <w:rsid w:val="00FE101C"/>
    <w:rsid w:val="00FE2283"/>
    <w:rsid w:val="00FE4634"/>
    <w:rsid w:val="00FE4A5D"/>
    <w:rsid w:val="00FE5184"/>
    <w:rsid w:val="00FE584C"/>
    <w:rsid w:val="00FE6295"/>
    <w:rsid w:val="00FE748B"/>
    <w:rsid w:val="00FE74F2"/>
    <w:rsid w:val="00FE7854"/>
    <w:rsid w:val="00FF04EB"/>
    <w:rsid w:val="00FF0FD5"/>
    <w:rsid w:val="00FF1B84"/>
    <w:rsid w:val="00FF230D"/>
    <w:rsid w:val="00FF362D"/>
    <w:rsid w:val="00FF5010"/>
    <w:rsid w:val="00FF723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642C"/>
    <w:pPr>
      <w:spacing w:after="200" w:line="276" w:lineRule="auto"/>
    </w:pPr>
    <w:rPr>
      <w:rFonts w:ascii="Cambria" w:eastAsia="Cambria" w:hAnsi="Cambria" w:cs="Times New Roman"/>
      <w:sz w:val="22"/>
      <w:szCs w:val="22"/>
    </w:rPr>
  </w:style>
  <w:style w:type="paragraph" w:styleId="Titolo1">
    <w:name w:val="heading 1"/>
    <w:basedOn w:val="Normale"/>
    <w:next w:val="Normale"/>
    <w:link w:val="Titolo1Carattere"/>
    <w:qFormat/>
    <w:rsid w:val="00B702AB"/>
    <w:pPr>
      <w:keepNext/>
      <w:spacing w:before="480" w:after="60"/>
      <w:jc w:val="center"/>
      <w:outlineLvl w:val="0"/>
    </w:pPr>
    <w:rPr>
      <w:rFonts w:ascii="Times New Roman" w:hAnsi="Times New Roman" w:cs="Arial"/>
      <w:b/>
      <w:bCs/>
      <w:kern w:val="32"/>
      <w:sz w:val="24"/>
      <w:szCs w:val="32"/>
    </w:rPr>
  </w:style>
  <w:style w:type="paragraph" w:styleId="Titolo2">
    <w:name w:val="heading 2"/>
    <w:basedOn w:val="Normale"/>
    <w:next w:val="Normale"/>
    <w:link w:val="Titolo2Carattere"/>
    <w:qFormat/>
    <w:rsid w:val="006C7A61"/>
    <w:pPr>
      <w:keepNext/>
      <w:spacing w:before="480" w:after="240" w:line="240" w:lineRule="auto"/>
      <w:jc w:val="center"/>
      <w:outlineLvl w:val="1"/>
    </w:pPr>
    <w:rPr>
      <w:rFonts w:ascii="Times New Roman" w:eastAsia="Times New Roman" w:hAnsi="Times New Roman"/>
      <w:b/>
      <w:bCs/>
      <w:caps/>
      <w:noProof/>
      <w:szCs w:val="24"/>
      <w:lang w:val="it-IT"/>
    </w:rPr>
  </w:style>
  <w:style w:type="paragraph" w:styleId="Titolo3">
    <w:name w:val="heading 3"/>
    <w:basedOn w:val="Normale"/>
    <w:next w:val="Normale"/>
    <w:link w:val="Titolo3Carattere"/>
    <w:uiPriority w:val="9"/>
    <w:unhideWhenUsed/>
    <w:qFormat/>
    <w:rsid w:val="0021600F"/>
    <w:pPr>
      <w:keepNext/>
      <w:keepLines/>
      <w:spacing w:before="120" w:after="120"/>
      <w:jc w:val="center"/>
      <w:outlineLvl w:val="2"/>
    </w:pPr>
    <w:rPr>
      <w:rFonts w:ascii="Times New Roman" w:eastAsiaTheme="majorEastAsia" w:hAnsi="Times New Roman" w:cstheme="majorBidi"/>
      <w:b/>
      <w:color w:val="243F60" w:themeColor="accent1" w:themeShade="7F"/>
      <w:szCs w:val="24"/>
      <w:lang w:val="sq-AL"/>
    </w:rPr>
  </w:style>
  <w:style w:type="paragraph" w:styleId="Titolo4">
    <w:name w:val="heading 4"/>
    <w:basedOn w:val="Normale"/>
    <w:next w:val="Normale"/>
    <w:link w:val="Titolo4Carattere"/>
    <w:uiPriority w:val="9"/>
    <w:unhideWhenUsed/>
    <w:qFormat/>
    <w:rsid w:val="00B702AB"/>
    <w:pPr>
      <w:keepNext/>
      <w:keepLines/>
      <w:spacing w:before="60" w:after="60"/>
      <w:outlineLvl w:val="3"/>
    </w:pPr>
    <w:rPr>
      <w:rFonts w:ascii="Times New Roman" w:eastAsiaTheme="majorEastAsia" w:hAnsi="Times New Roman"/>
      <w:b/>
      <w:bCs/>
      <w:iCs/>
      <w:lang w:val="sq-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702AB"/>
    <w:rPr>
      <w:rFonts w:ascii="Times New Roman" w:eastAsia="Cambria" w:hAnsi="Times New Roman" w:cs="Arial"/>
      <w:b/>
      <w:bCs/>
      <w:kern w:val="32"/>
      <w:szCs w:val="32"/>
    </w:rPr>
  </w:style>
  <w:style w:type="character" w:customStyle="1" w:styleId="Titolo2Carattere">
    <w:name w:val="Titolo 2 Carattere"/>
    <w:basedOn w:val="Carpredefinitoparagrafo"/>
    <w:link w:val="Titolo2"/>
    <w:rsid w:val="006C7A61"/>
    <w:rPr>
      <w:rFonts w:ascii="Times New Roman" w:eastAsia="Times New Roman" w:hAnsi="Times New Roman" w:cs="Times New Roman"/>
      <w:b/>
      <w:bCs/>
      <w:caps/>
      <w:noProof/>
      <w:sz w:val="22"/>
      <w:lang w:val="it-IT"/>
    </w:rPr>
  </w:style>
  <w:style w:type="character" w:customStyle="1" w:styleId="Titolo4Carattere">
    <w:name w:val="Titolo 4 Carattere"/>
    <w:basedOn w:val="Carpredefinitoparagrafo"/>
    <w:link w:val="Titolo4"/>
    <w:uiPriority w:val="9"/>
    <w:rsid w:val="00B702AB"/>
    <w:rPr>
      <w:rFonts w:ascii="Times New Roman" w:eastAsiaTheme="majorEastAsia" w:hAnsi="Times New Roman" w:cs="Times New Roman"/>
      <w:b/>
      <w:bCs/>
      <w:iCs/>
      <w:sz w:val="22"/>
      <w:szCs w:val="22"/>
      <w:lang w:val="sq-AL"/>
    </w:rPr>
  </w:style>
  <w:style w:type="paragraph" w:customStyle="1" w:styleId="TableHeader">
    <w:name w:val="Table Header"/>
    <w:basedOn w:val="Normale"/>
    <w:uiPriority w:val="99"/>
    <w:rsid w:val="00B702AB"/>
    <w:pPr>
      <w:overflowPunct w:val="0"/>
      <w:autoSpaceDE w:val="0"/>
      <w:autoSpaceDN w:val="0"/>
      <w:adjustRightInd w:val="0"/>
      <w:spacing w:before="60" w:after="0" w:line="240" w:lineRule="auto"/>
      <w:jc w:val="center"/>
      <w:textAlignment w:val="baseline"/>
    </w:pPr>
    <w:rPr>
      <w:rFonts w:ascii="Arial Black" w:eastAsia="Times New Roman" w:hAnsi="Arial Black"/>
      <w:smallCaps/>
      <w:spacing w:val="-5"/>
      <w:sz w:val="24"/>
      <w:szCs w:val="20"/>
    </w:rPr>
  </w:style>
  <w:style w:type="paragraph" w:styleId="Paragrafoelenco">
    <w:name w:val="List Paragraph"/>
    <w:basedOn w:val="Normale"/>
    <w:qFormat/>
    <w:rsid w:val="00B702AB"/>
    <w:pPr>
      <w:ind w:left="720"/>
      <w:contextualSpacing/>
    </w:pPr>
  </w:style>
  <w:style w:type="paragraph" w:styleId="Pidipagina">
    <w:name w:val="footer"/>
    <w:basedOn w:val="Normale"/>
    <w:link w:val="PidipaginaCarattere"/>
    <w:uiPriority w:val="99"/>
    <w:unhideWhenUsed/>
    <w:rsid w:val="00C52763"/>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C52763"/>
    <w:rPr>
      <w:rFonts w:ascii="Cambria" w:eastAsia="Cambria" w:hAnsi="Cambria" w:cs="Times New Roman"/>
      <w:sz w:val="22"/>
      <w:szCs w:val="22"/>
    </w:rPr>
  </w:style>
  <w:style w:type="character" w:styleId="Numeropagina">
    <w:name w:val="page number"/>
    <w:basedOn w:val="Carpredefinitoparagrafo"/>
    <w:uiPriority w:val="99"/>
    <w:semiHidden/>
    <w:unhideWhenUsed/>
    <w:rsid w:val="00C52763"/>
  </w:style>
  <w:style w:type="paragraph" w:styleId="Sommario1">
    <w:name w:val="toc 1"/>
    <w:basedOn w:val="Normale"/>
    <w:next w:val="Normale"/>
    <w:autoRedefine/>
    <w:uiPriority w:val="39"/>
    <w:unhideWhenUsed/>
    <w:rsid w:val="00BF4830"/>
    <w:pPr>
      <w:tabs>
        <w:tab w:val="right" w:leader="dot" w:pos="8290"/>
      </w:tabs>
      <w:spacing w:before="60" w:after="0"/>
    </w:pPr>
    <w:rPr>
      <w:rFonts w:ascii="Times New Roman" w:hAnsi="Times New Roman"/>
      <w:b/>
      <w:noProof/>
    </w:rPr>
  </w:style>
  <w:style w:type="paragraph" w:styleId="Sommario2">
    <w:name w:val="toc 2"/>
    <w:basedOn w:val="Normale"/>
    <w:next w:val="Normale"/>
    <w:autoRedefine/>
    <w:uiPriority w:val="39"/>
    <w:unhideWhenUsed/>
    <w:rsid w:val="00A0511A"/>
    <w:pPr>
      <w:tabs>
        <w:tab w:val="right" w:leader="dot" w:pos="8290"/>
      </w:tabs>
      <w:spacing w:before="60" w:after="0"/>
      <w:ind w:left="220"/>
    </w:pPr>
    <w:rPr>
      <w:rFonts w:ascii="Times New Roman" w:eastAsiaTheme="minorEastAsia" w:hAnsi="Times New Roman"/>
      <w:b/>
      <w:noProof/>
      <w:color w:val="000000" w:themeColor="text1"/>
      <w:sz w:val="20"/>
      <w:szCs w:val="20"/>
    </w:rPr>
  </w:style>
  <w:style w:type="paragraph" w:styleId="Sommario3">
    <w:name w:val="toc 3"/>
    <w:basedOn w:val="Normale"/>
    <w:next w:val="Normale"/>
    <w:autoRedefine/>
    <w:uiPriority w:val="39"/>
    <w:unhideWhenUsed/>
    <w:rsid w:val="00677213"/>
    <w:pPr>
      <w:ind w:left="440"/>
    </w:pPr>
  </w:style>
  <w:style w:type="paragraph" w:styleId="Sommario4">
    <w:name w:val="toc 4"/>
    <w:basedOn w:val="Normale"/>
    <w:next w:val="Normale"/>
    <w:autoRedefine/>
    <w:uiPriority w:val="39"/>
    <w:unhideWhenUsed/>
    <w:rsid w:val="00677213"/>
    <w:pPr>
      <w:ind w:left="660"/>
    </w:pPr>
  </w:style>
  <w:style w:type="paragraph" w:styleId="Sommario5">
    <w:name w:val="toc 5"/>
    <w:basedOn w:val="Normale"/>
    <w:next w:val="Normale"/>
    <w:autoRedefine/>
    <w:uiPriority w:val="39"/>
    <w:unhideWhenUsed/>
    <w:rsid w:val="00677213"/>
    <w:pPr>
      <w:ind w:left="880"/>
    </w:pPr>
  </w:style>
  <w:style w:type="paragraph" w:styleId="Sommario6">
    <w:name w:val="toc 6"/>
    <w:basedOn w:val="Normale"/>
    <w:next w:val="Normale"/>
    <w:autoRedefine/>
    <w:uiPriority w:val="39"/>
    <w:unhideWhenUsed/>
    <w:rsid w:val="00677213"/>
    <w:pPr>
      <w:ind w:left="1100"/>
    </w:pPr>
  </w:style>
  <w:style w:type="paragraph" w:styleId="Sommario7">
    <w:name w:val="toc 7"/>
    <w:basedOn w:val="Normale"/>
    <w:next w:val="Normale"/>
    <w:autoRedefine/>
    <w:uiPriority w:val="39"/>
    <w:unhideWhenUsed/>
    <w:rsid w:val="00677213"/>
    <w:pPr>
      <w:ind w:left="1320"/>
    </w:pPr>
  </w:style>
  <w:style w:type="paragraph" w:styleId="Sommario8">
    <w:name w:val="toc 8"/>
    <w:basedOn w:val="Normale"/>
    <w:next w:val="Normale"/>
    <w:autoRedefine/>
    <w:uiPriority w:val="39"/>
    <w:unhideWhenUsed/>
    <w:rsid w:val="00677213"/>
    <w:pPr>
      <w:ind w:left="1540"/>
    </w:pPr>
  </w:style>
  <w:style w:type="paragraph" w:styleId="Sommario9">
    <w:name w:val="toc 9"/>
    <w:basedOn w:val="Normale"/>
    <w:next w:val="Normale"/>
    <w:autoRedefine/>
    <w:uiPriority w:val="39"/>
    <w:unhideWhenUsed/>
    <w:rsid w:val="00677213"/>
    <w:pPr>
      <w:ind w:left="1760"/>
    </w:pPr>
  </w:style>
  <w:style w:type="paragraph" w:styleId="NormaleWeb">
    <w:name w:val="Normal (Web)"/>
    <w:basedOn w:val="Normale"/>
    <w:uiPriority w:val="99"/>
    <w:semiHidden/>
    <w:unhideWhenUsed/>
    <w:rsid w:val="00EA3FAE"/>
    <w:pPr>
      <w:spacing w:before="100" w:beforeAutospacing="1" w:after="100" w:afterAutospacing="1" w:line="240" w:lineRule="auto"/>
    </w:pPr>
    <w:rPr>
      <w:rFonts w:ascii="Times" w:eastAsiaTheme="minorEastAsia" w:hAnsi="Times"/>
      <w:sz w:val="20"/>
      <w:szCs w:val="20"/>
      <w:lang w:val="en-GB"/>
    </w:rPr>
  </w:style>
  <w:style w:type="paragraph" w:styleId="Testonotaapidipagina">
    <w:name w:val="footnote text"/>
    <w:basedOn w:val="Normale"/>
    <w:link w:val="TestonotaapidipaginaCarattere"/>
    <w:uiPriority w:val="99"/>
    <w:unhideWhenUsed/>
    <w:rsid w:val="00785495"/>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785495"/>
    <w:rPr>
      <w:rFonts w:ascii="Cambria" w:eastAsia="Cambria" w:hAnsi="Cambria" w:cs="Times New Roman"/>
    </w:rPr>
  </w:style>
  <w:style w:type="character" w:styleId="Rimandonotaapidipagina">
    <w:name w:val="footnote reference"/>
    <w:basedOn w:val="Carpredefinitoparagrafo"/>
    <w:uiPriority w:val="99"/>
    <w:unhideWhenUsed/>
    <w:rsid w:val="00785495"/>
    <w:rPr>
      <w:vertAlign w:val="superscript"/>
    </w:rPr>
  </w:style>
  <w:style w:type="paragraph" w:styleId="Testofumetto">
    <w:name w:val="Balloon Text"/>
    <w:basedOn w:val="Normale"/>
    <w:link w:val="TestofumettoCarattere"/>
    <w:uiPriority w:val="99"/>
    <w:semiHidden/>
    <w:unhideWhenUsed/>
    <w:rsid w:val="00AF12A3"/>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F12A3"/>
    <w:rPr>
      <w:rFonts w:ascii="Lucida Grande" w:eastAsia="Cambria" w:hAnsi="Lucida Grande" w:cs="Lucida Grande"/>
      <w:sz w:val="18"/>
      <w:szCs w:val="18"/>
    </w:rPr>
  </w:style>
  <w:style w:type="character" w:customStyle="1" w:styleId="apple-converted-space">
    <w:name w:val="apple-converted-space"/>
    <w:basedOn w:val="Carpredefinitoparagrafo"/>
    <w:rsid w:val="000F7CF8"/>
  </w:style>
  <w:style w:type="character" w:styleId="Collegamentoipertestuale">
    <w:name w:val="Hyperlink"/>
    <w:basedOn w:val="Carpredefinitoparagrafo"/>
    <w:uiPriority w:val="99"/>
    <w:semiHidden/>
    <w:unhideWhenUsed/>
    <w:rsid w:val="000F7CF8"/>
    <w:rPr>
      <w:color w:val="0000FF"/>
      <w:u w:val="single"/>
    </w:rPr>
  </w:style>
  <w:style w:type="paragraph" w:customStyle="1" w:styleId="p1">
    <w:name w:val="p1"/>
    <w:basedOn w:val="Normale"/>
    <w:rsid w:val="005C71B5"/>
    <w:pPr>
      <w:spacing w:after="0" w:line="240" w:lineRule="auto"/>
    </w:pPr>
    <w:rPr>
      <w:rFonts w:ascii="Arial" w:eastAsiaTheme="minorEastAsia" w:hAnsi="Arial" w:cs="Arial"/>
      <w:sz w:val="18"/>
      <w:szCs w:val="18"/>
    </w:rPr>
  </w:style>
  <w:style w:type="paragraph" w:customStyle="1" w:styleId="p2">
    <w:name w:val="p2"/>
    <w:basedOn w:val="Normale"/>
    <w:rsid w:val="005C71B5"/>
    <w:pPr>
      <w:spacing w:after="0" w:line="240" w:lineRule="auto"/>
    </w:pPr>
    <w:rPr>
      <w:rFonts w:ascii="Arial" w:eastAsiaTheme="minorEastAsia" w:hAnsi="Arial" w:cs="Arial"/>
      <w:sz w:val="17"/>
      <w:szCs w:val="17"/>
    </w:rPr>
  </w:style>
  <w:style w:type="character" w:customStyle="1" w:styleId="Titolo3Carattere">
    <w:name w:val="Titolo 3 Carattere"/>
    <w:basedOn w:val="Carpredefinitoparagrafo"/>
    <w:link w:val="Titolo3"/>
    <w:uiPriority w:val="9"/>
    <w:rsid w:val="0021600F"/>
    <w:rPr>
      <w:rFonts w:ascii="Times New Roman" w:eastAsiaTheme="majorEastAsia" w:hAnsi="Times New Roman" w:cstheme="majorBidi"/>
      <w:b/>
      <w:color w:val="243F60" w:themeColor="accent1" w:themeShade="7F"/>
      <w:sz w:val="22"/>
      <w:lang w:val="sq-AL"/>
    </w:rPr>
  </w:style>
  <w:style w:type="character" w:customStyle="1" w:styleId="s1">
    <w:name w:val="s1"/>
    <w:basedOn w:val="Carpredefinitoparagrafo"/>
    <w:rsid w:val="00D81FDE"/>
    <w:rPr>
      <w:rFonts w:ascii="Helvetica" w:hAnsi="Helvetica" w:hint="default"/>
      <w:sz w:val="14"/>
      <w:szCs w:val="14"/>
    </w:rPr>
  </w:style>
  <w:style w:type="paragraph" w:customStyle="1" w:styleId="p3">
    <w:name w:val="p3"/>
    <w:basedOn w:val="Normale"/>
    <w:rsid w:val="00A24006"/>
    <w:pPr>
      <w:spacing w:after="0" w:line="240" w:lineRule="auto"/>
    </w:pPr>
    <w:rPr>
      <w:rFonts w:ascii="Helvetica" w:eastAsiaTheme="minorEastAsia" w:hAnsi="Helvetica"/>
      <w:sz w:val="13"/>
      <w:szCs w:val="13"/>
    </w:rPr>
  </w:style>
  <w:style w:type="paragraph" w:customStyle="1" w:styleId="Standard">
    <w:name w:val="Standard"/>
    <w:rsid w:val="00F507AA"/>
    <w:pPr>
      <w:suppressAutoHyphens/>
      <w:autoSpaceDN w:val="0"/>
      <w:textAlignment w:val="baseline"/>
    </w:pPr>
    <w:rPr>
      <w:rFonts w:ascii="Times New Roman" w:eastAsia="Times New Roman" w:hAnsi="Times New Roman" w:cs="Times New Roman"/>
      <w:color w:val="00000A"/>
      <w:lang w:val="it-IT" w:eastAsia="it-IT"/>
    </w:rPr>
  </w:style>
  <w:style w:type="paragraph" w:customStyle="1" w:styleId="TOCBase">
    <w:name w:val="TOC Base"/>
    <w:basedOn w:val="Normale"/>
    <w:rsid w:val="003B7207"/>
    <w:pPr>
      <w:tabs>
        <w:tab w:val="right" w:leader="dot" w:pos="6480"/>
      </w:tabs>
      <w:overflowPunct w:val="0"/>
      <w:autoSpaceDE w:val="0"/>
      <w:autoSpaceDN w:val="0"/>
      <w:adjustRightInd w:val="0"/>
      <w:spacing w:after="240" w:line="240" w:lineRule="atLeast"/>
      <w:jc w:val="both"/>
      <w:textAlignment w:val="baseline"/>
    </w:pPr>
    <w:rPr>
      <w:rFonts w:ascii="Times New Roman" w:eastAsia="Times New Roman" w:hAnsi="Times New Roman"/>
      <w:spacing w:val="-5"/>
      <w:sz w:val="24"/>
      <w:szCs w:val="20"/>
    </w:rPr>
  </w:style>
  <w:style w:type="table" w:styleId="Grigliatabella">
    <w:name w:val="Table Grid"/>
    <w:basedOn w:val="Tabellanormale"/>
    <w:rsid w:val="007B7D76"/>
    <w:pPr>
      <w:spacing w:after="200" w:line="276"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D19FA"/>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D19FA"/>
    <w:rPr>
      <w:rFonts w:ascii="Cambria" w:eastAsia="Cambria" w:hAnsi="Cambria" w:cs="Times New Roman"/>
      <w:sz w:val="22"/>
      <w:szCs w:val="22"/>
    </w:rPr>
  </w:style>
  <w:style w:type="paragraph" w:styleId="Rientrocorpodeltesto3">
    <w:name w:val="Body Text Indent 3"/>
    <w:basedOn w:val="Normale"/>
    <w:link w:val="Rientrocorpodeltesto3Carattere"/>
    <w:unhideWhenUsed/>
    <w:rsid w:val="00193477"/>
    <w:pPr>
      <w:spacing w:after="120"/>
      <w:ind w:left="360"/>
    </w:pPr>
    <w:rPr>
      <w:sz w:val="16"/>
      <w:szCs w:val="16"/>
    </w:rPr>
  </w:style>
  <w:style w:type="character" w:customStyle="1" w:styleId="Rientrocorpodeltesto3Carattere">
    <w:name w:val="Rientro corpo del testo 3 Carattere"/>
    <w:basedOn w:val="Carpredefinitoparagrafo"/>
    <w:link w:val="Rientrocorpodeltesto3"/>
    <w:rsid w:val="00193477"/>
    <w:rPr>
      <w:rFonts w:ascii="Cambria" w:eastAsia="Cambria" w:hAnsi="Cambria" w:cs="Times New Roman"/>
      <w:sz w:val="16"/>
      <w:szCs w:val="16"/>
    </w:rPr>
  </w:style>
</w:styles>
</file>

<file path=word/webSettings.xml><?xml version="1.0" encoding="utf-8"?>
<w:webSettings xmlns:r="http://schemas.openxmlformats.org/officeDocument/2006/relationships" xmlns:w="http://schemas.openxmlformats.org/wordprocessingml/2006/main">
  <w:divs>
    <w:div w:id="6756698">
      <w:bodyDiv w:val="1"/>
      <w:marLeft w:val="0"/>
      <w:marRight w:val="0"/>
      <w:marTop w:val="0"/>
      <w:marBottom w:val="0"/>
      <w:divBdr>
        <w:top w:val="none" w:sz="0" w:space="0" w:color="auto"/>
        <w:left w:val="none" w:sz="0" w:space="0" w:color="auto"/>
        <w:bottom w:val="none" w:sz="0" w:space="0" w:color="auto"/>
        <w:right w:val="none" w:sz="0" w:space="0" w:color="auto"/>
      </w:divBdr>
    </w:div>
    <w:div w:id="15885696">
      <w:bodyDiv w:val="1"/>
      <w:marLeft w:val="0"/>
      <w:marRight w:val="0"/>
      <w:marTop w:val="0"/>
      <w:marBottom w:val="0"/>
      <w:divBdr>
        <w:top w:val="none" w:sz="0" w:space="0" w:color="auto"/>
        <w:left w:val="none" w:sz="0" w:space="0" w:color="auto"/>
        <w:bottom w:val="none" w:sz="0" w:space="0" w:color="auto"/>
        <w:right w:val="none" w:sz="0" w:space="0" w:color="auto"/>
      </w:divBdr>
    </w:div>
    <w:div w:id="18894495">
      <w:bodyDiv w:val="1"/>
      <w:marLeft w:val="0"/>
      <w:marRight w:val="0"/>
      <w:marTop w:val="0"/>
      <w:marBottom w:val="0"/>
      <w:divBdr>
        <w:top w:val="none" w:sz="0" w:space="0" w:color="auto"/>
        <w:left w:val="none" w:sz="0" w:space="0" w:color="auto"/>
        <w:bottom w:val="none" w:sz="0" w:space="0" w:color="auto"/>
        <w:right w:val="none" w:sz="0" w:space="0" w:color="auto"/>
      </w:divBdr>
      <w:divsChild>
        <w:div w:id="2128116101">
          <w:marLeft w:val="0"/>
          <w:marRight w:val="0"/>
          <w:marTop w:val="0"/>
          <w:marBottom w:val="0"/>
          <w:divBdr>
            <w:top w:val="none" w:sz="0" w:space="0" w:color="auto"/>
            <w:left w:val="none" w:sz="0" w:space="0" w:color="auto"/>
            <w:bottom w:val="none" w:sz="0" w:space="0" w:color="auto"/>
            <w:right w:val="none" w:sz="0" w:space="0" w:color="auto"/>
          </w:divBdr>
          <w:divsChild>
            <w:div w:id="150610389">
              <w:marLeft w:val="0"/>
              <w:marRight w:val="0"/>
              <w:marTop w:val="0"/>
              <w:marBottom w:val="0"/>
              <w:divBdr>
                <w:top w:val="none" w:sz="0" w:space="0" w:color="auto"/>
                <w:left w:val="none" w:sz="0" w:space="0" w:color="auto"/>
                <w:bottom w:val="none" w:sz="0" w:space="0" w:color="auto"/>
                <w:right w:val="none" w:sz="0" w:space="0" w:color="auto"/>
              </w:divBdr>
              <w:divsChild>
                <w:div w:id="425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4845">
      <w:bodyDiv w:val="1"/>
      <w:marLeft w:val="0"/>
      <w:marRight w:val="0"/>
      <w:marTop w:val="0"/>
      <w:marBottom w:val="0"/>
      <w:divBdr>
        <w:top w:val="none" w:sz="0" w:space="0" w:color="auto"/>
        <w:left w:val="none" w:sz="0" w:space="0" w:color="auto"/>
        <w:bottom w:val="none" w:sz="0" w:space="0" w:color="auto"/>
        <w:right w:val="none" w:sz="0" w:space="0" w:color="auto"/>
      </w:divBdr>
    </w:div>
    <w:div w:id="28342824">
      <w:bodyDiv w:val="1"/>
      <w:marLeft w:val="0"/>
      <w:marRight w:val="0"/>
      <w:marTop w:val="0"/>
      <w:marBottom w:val="0"/>
      <w:divBdr>
        <w:top w:val="none" w:sz="0" w:space="0" w:color="auto"/>
        <w:left w:val="none" w:sz="0" w:space="0" w:color="auto"/>
        <w:bottom w:val="none" w:sz="0" w:space="0" w:color="auto"/>
        <w:right w:val="none" w:sz="0" w:space="0" w:color="auto"/>
      </w:divBdr>
    </w:div>
    <w:div w:id="28456481">
      <w:bodyDiv w:val="1"/>
      <w:marLeft w:val="0"/>
      <w:marRight w:val="0"/>
      <w:marTop w:val="0"/>
      <w:marBottom w:val="0"/>
      <w:divBdr>
        <w:top w:val="none" w:sz="0" w:space="0" w:color="auto"/>
        <w:left w:val="none" w:sz="0" w:space="0" w:color="auto"/>
        <w:bottom w:val="none" w:sz="0" w:space="0" w:color="auto"/>
        <w:right w:val="none" w:sz="0" w:space="0" w:color="auto"/>
      </w:divBdr>
    </w:div>
    <w:div w:id="29116558">
      <w:bodyDiv w:val="1"/>
      <w:marLeft w:val="0"/>
      <w:marRight w:val="0"/>
      <w:marTop w:val="0"/>
      <w:marBottom w:val="0"/>
      <w:divBdr>
        <w:top w:val="none" w:sz="0" w:space="0" w:color="auto"/>
        <w:left w:val="none" w:sz="0" w:space="0" w:color="auto"/>
        <w:bottom w:val="none" w:sz="0" w:space="0" w:color="auto"/>
        <w:right w:val="none" w:sz="0" w:space="0" w:color="auto"/>
      </w:divBdr>
    </w:div>
    <w:div w:id="32460683">
      <w:bodyDiv w:val="1"/>
      <w:marLeft w:val="0"/>
      <w:marRight w:val="0"/>
      <w:marTop w:val="0"/>
      <w:marBottom w:val="0"/>
      <w:divBdr>
        <w:top w:val="none" w:sz="0" w:space="0" w:color="auto"/>
        <w:left w:val="none" w:sz="0" w:space="0" w:color="auto"/>
        <w:bottom w:val="none" w:sz="0" w:space="0" w:color="auto"/>
        <w:right w:val="none" w:sz="0" w:space="0" w:color="auto"/>
      </w:divBdr>
      <w:divsChild>
        <w:div w:id="1611164609">
          <w:marLeft w:val="0"/>
          <w:marRight w:val="0"/>
          <w:marTop w:val="0"/>
          <w:marBottom w:val="0"/>
          <w:divBdr>
            <w:top w:val="none" w:sz="0" w:space="0" w:color="auto"/>
            <w:left w:val="none" w:sz="0" w:space="0" w:color="auto"/>
            <w:bottom w:val="none" w:sz="0" w:space="0" w:color="auto"/>
            <w:right w:val="none" w:sz="0" w:space="0" w:color="auto"/>
          </w:divBdr>
          <w:divsChild>
            <w:div w:id="1329987640">
              <w:marLeft w:val="0"/>
              <w:marRight w:val="0"/>
              <w:marTop w:val="0"/>
              <w:marBottom w:val="0"/>
              <w:divBdr>
                <w:top w:val="none" w:sz="0" w:space="0" w:color="auto"/>
                <w:left w:val="none" w:sz="0" w:space="0" w:color="auto"/>
                <w:bottom w:val="none" w:sz="0" w:space="0" w:color="auto"/>
                <w:right w:val="none" w:sz="0" w:space="0" w:color="auto"/>
              </w:divBdr>
              <w:divsChild>
                <w:div w:id="617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9704">
      <w:bodyDiv w:val="1"/>
      <w:marLeft w:val="0"/>
      <w:marRight w:val="0"/>
      <w:marTop w:val="0"/>
      <w:marBottom w:val="0"/>
      <w:divBdr>
        <w:top w:val="none" w:sz="0" w:space="0" w:color="auto"/>
        <w:left w:val="none" w:sz="0" w:space="0" w:color="auto"/>
        <w:bottom w:val="none" w:sz="0" w:space="0" w:color="auto"/>
        <w:right w:val="none" w:sz="0" w:space="0" w:color="auto"/>
      </w:divBdr>
    </w:div>
    <w:div w:id="52118965">
      <w:bodyDiv w:val="1"/>
      <w:marLeft w:val="0"/>
      <w:marRight w:val="0"/>
      <w:marTop w:val="0"/>
      <w:marBottom w:val="0"/>
      <w:divBdr>
        <w:top w:val="none" w:sz="0" w:space="0" w:color="auto"/>
        <w:left w:val="none" w:sz="0" w:space="0" w:color="auto"/>
        <w:bottom w:val="none" w:sz="0" w:space="0" w:color="auto"/>
        <w:right w:val="none" w:sz="0" w:space="0" w:color="auto"/>
      </w:divBdr>
    </w:div>
    <w:div w:id="62918346">
      <w:bodyDiv w:val="1"/>
      <w:marLeft w:val="0"/>
      <w:marRight w:val="0"/>
      <w:marTop w:val="0"/>
      <w:marBottom w:val="0"/>
      <w:divBdr>
        <w:top w:val="none" w:sz="0" w:space="0" w:color="auto"/>
        <w:left w:val="none" w:sz="0" w:space="0" w:color="auto"/>
        <w:bottom w:val="none" w:sz="0" w:space="0" w:color="auto"/>
        <w:right w:val="none" w:sz="0" w:space="0" w:color="auto"/>
      </w:divBdr>
    </w:div>
    <w:div w:id="68503485">
      <w:bodyDiv w:val="1"/>
      <w:marLeft w:val="0"/>
      <w:marRight w:val="0"/>
      <w:marTop w:val="0"/>
      <w:marBottom w:val="0"/>
      <w:divBdr>
        <w:top w:val="none" w:sz="0" w:space="0" w:color="auto"/>
        <w:left w:val="none" w:sz="0" w:space="0" w:color="auto"/>
        <w:bottom w:val="none" w:sz="0" w:space="0" w:color="auto"/>
        <w:right w:val="none" w:sz="0" w:space="0" w:color="auto"/>
      </w:divBdr>
    </w:div>
    <w:div w:id="78449331">
      <w:bodyDiv w:val="1"/>
      <w:marLeft w:val="0"/>
      <w:marRight w:val="0"/>
      <w:marTop w:val="0"/>
      <w:marBottom w:val="0"/>
      <w:divBdr>
        <w:top w:val="none" w:sz="0" w:space="0" w:color="auto"/>
        <w:left w:val="none" w:sz="0" w:space="0" w:color="auto"/>
        <w:bottom w:val="none" w:sz="0" w:space="0" w:color="auto"/>
        <w:right w:val="none" w:sz="0" w:space="0" w:color="auto"/>
      </w:divBdr>
    </w:div>
    <w:div w:id="86120632">
      <w:bodyDiv w:val="1"/>
      <w:marLeft w:val="0"/>
      <w:marRight w:val="0"/>
      <w:marTop w:val="0"/>
      <w:marBottom w:val="0"/>
      <w:divBdr>
        <w:top w:val="none" w:sz="0" w:space="0" w:color="auto"/>
        <w:left w:val="none" w:sz="0" w:space="0" w:color="auto"/>
        <w:bottom w:val="none" w:sz="0" w:space="0" w:color="auto"/>
        <w:right w:val="none" w:sz="0" w:space="0" w:color="auto"/>
      </w:divBdr>
      <w:divsChild>
        <w:div w:id="2122414602">
          <w:marLeft w:val="0"/>
          <w:marRight w:val="0"/>
          <w:marTop w:val="0"/>
          <w:marBottom w:val="0"/>
          <w:divBdr>
            <w:top w:val="none" w:sz="0" w:space="0" w:color="auto"/>
            <w:left w:val="none" w:sz="0" w:space="0" w:color="auto"/>
            <w:bottom w:val="none" w:sz="0" w:space="0" w:color="auto"/>
            <w:right w:val="none" w:sz="0" w:space="0" w:color="auto"/>
          </w:divBdr>
          <w:divsChild>
            <w:div w:id="294144372">
              <w:marLeft w:val="0"/>
              <w:marRight w:val="0"/>
              <w:marTop w:val="0"/>
              <w:marBottom w:val="0"/>
              <w:divBdr>
                <w:top w:val="none" w:sz="0" w:space="0" w:color="auto"/>
                <w:left w:val="none" w:sz="0" w:space="0" w:color="auto"/>
                <w:bottom w:val="none" w:sz="0" w:space="0" w:color="auto"/>
                <w:right w:val="none" w:sz="0" w:space="0" w:color="auto"/>
              </w:divBdr>
              <w:divsChild>
                <w:div w:id="20765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246">
      <w:bodyDiv w:val="1"/>
      <w:marLeft w:val="0"/>
      <w:marRight w:val="0"/>
      <w:marTop w:val="0"/>
      <w:marBottom w:val="0"/>
      <w:divBdr>
        <w:top w:val="none" w:sz="0" w:space="0" w:color="auto"/>
        <w:left w:val="none" w:sz="0" w:space="0" w:color="auto"/>
        <w:bottom w:val="none" w:sz="0" w:space="0" w:color="auto"/>
        <w:right w:val="none" w:sz="0" w:space="0" w:color="auto"/>
      </w:divBdr>
    </w:div>
    <w:div w:id="90127664">
      <w:bodyDiv w:val="1"/>
      <w:marLeft w:val="0"/>
      <w:marRight w:val="0"/>
      <w:marTop w:val="0"/>
      <w:marBottom w:val="0"/>
      <w:divBdr>
        <w:top w:val="none" w:sz="0" w:space="0" w:color="auto"/>
        <w:left w:val="none" w:sz="0" w:space="0" w:color="auto"/>
        <w:bottom w:val="none" w:sz="0" w:space="0" w:color="auto"/>
        <w:right w:val="none" w:sz="0" w:space="0" w:color="auto"/>
      </w:divBdr>
    </w:div>
    <w:div w:id="94448273">
      <w:bodyDiv w:val="1"/>
      <w:marLeft w:val="0"/>
      <w:marRight w:val="0"/>
      <w:marTop w:val="0"/>
      <w:marBottom w:val="0"/>
      <w:divBdr>
        <w:top w:val="none" w:sz="0" w:space="0" w:color="auto"/>
        <w:left w:val="none" w:sz="0" w:space="0" w:color="auto"/>
        <w:bottom w:val="none" w:sz="0" w:space="0" w:color="auto"/>
        <w:right w:val="none" w:sz="0" w:space="0" w:color="auto"/>
      </w:divBdr>
    </w:div>
    <w:div w:id="98767142">
      <w:bodyDiv w:val="1"/>
      <w:marLeft w:val="0"/>
      <w:marRight w:val="0"/>
      <w:marTop w:val="0"/>
      <w:marBottom w:val="0"/>
      <w:divBdr>
        <w:top w:val="none" w:sz="0" w:space="0" w:color="auto"/>
        <w:left w:val="none" w:sz="0" w:space="0" w:color="auto"/>
        <w:bottom w:val="none" w:sz="0" w:space="0" w:color="auto"/>
        <w:right w:val="none" w:sz="0" w:space="0" w:color="auto"/>
      </w:divBdr>
    </w:div>
    <w:div w:id="115802676">
      <w:bodyDiv w:val="1"/>
      <w:marLeft w:val="0"/>
      <w:marRight w:val="0"/>
      <w:marTop w:val="0"/>
      <w:marBottom w:val="0"/>
      <w:divBdr>
        <w:top w:val="none" w:sz="0" w:space="0" w:color="auto"/>
        <w:left w:val="none" w:sz="0" w:space="0" w:color="auto"/>
        <w:bottom w:val="none" w:sz="0" w:space="0" w:color="auto"/>
        <w:right w:val="none" w:sz="0" w:space="0" w:color="auto"/>
      </w:divBdr>
    </w:div>
    <w:div w:id="144978305">
      <w:bodyDiv w:val="1"/>
      <w:marLeft w:val="0"/>
      <w:marRight w:val="0"/>
      <w:marTop w:val="0"/>
      <w:marBottom w:val="0"/>
      <w:divBdr>
        <w:top w:val="none" w:sz="0" w:space="0" w:color="auto"/>
        <w:left w:val="none" w:sz="0" w:space="0" w:color="auto"/>
        <w:bottom w:val="none" w:sz="0" w:space="0" w:color="auto"/>
        <w:right w:val="none" w:sz="0" w:space="0" w:color="auto"/>
      </w:divBdr>
    </w:div>
    <w:div w:id="148593931">
      <w:bodyDiv w:val="1"/>
      <w:marLeft w:val="0"/>
      <w:marRight w:val="0"/>
      <w:marTop w:val="0"/>
      <w:marBottom w:val="0"/>
      <w:divBdr>
        <w:top w:val="none" w:sz="0" w:space="0" w:color="auto"/>
        <w:left w:val="none" w:sz="0" w:space="0" w:color="auto"/>
        <w:bottom w:val="none" w:sz="0" w:space="0" w:color="auto"/>
        <w:right w:val="none" w:sz="0" w:space="0" w:color="auto"/>
      </w:divBdr>
    </w:div>
    <w:div w:id="154762354">
      <w:bodyDiv w:val="1"/>
      <w:marLeft w:val="0"/>
      <w:marRight w:val="0"/>
      <w:marTop w:val="0"/>
      <w:marBottom w:val="0"/>
      <w:divBdr>
        <w:top w:val="none" w:sz="0" w:space="0" w:color="auto"/>
        <w:left w:val="none" w:sz="0" w:space="0" w:color="auto"/>
        <w:bottom w:val="none" w:sz="0" w:space="0" w:color="auto"/>
        <w:right w:val="none" w:sz="0" w:space="0" w:color="auto"/>
      </w:divBdr>
    </w:div>
    <w:div w:id="156581920">
      <w:bodyDiv w:val="1"/>
      <w:marLeft w:val="0"/>
      <w:marRight w:val="0"/>
      <w:marTop w:val="0"/>
      <w:marBottom w:val="0"/>
      <w:divBdr>
        <w:top w:val="none" w:sz="0" w:space="0" w:color="auto"/>
        <w:left w:val="none" w:sz="0" w:space="0" w:color="auto"/>
        <w:bottom w:val="none" w:sz="0" w:space="0" w:color="auto"/>
        <w:right w:val="none" w:sz="0" w:space="0" w:color="auto"/>
      </w:divBdr>
    </w:div>
    <w:div w:id="158230918">
      <w:bodyDiv w:val="1"/>
      <w:marLeft w:val="0"/>
      <w:marRight w:val="0"/>
      <w:marTop w:val="0"/>
      <w:marBottom w:val="0"/>
      <w:divBdr>
        <w:top w:val="none" w:sz="0" w:space="0" w:color="auto"/>
        <w:left w:val="none" w:sz="0" w:space="0" w:color="auto"/>
        <w:bottom w:val="none" w:sz="0" w:space="0" w:color="auto"/>
        <w:right w:val="none" w:sz="0" w:space="0" w:color="auto"/>
      </w:divBdr>
    </w:div>
    <w:div w:id="165024667">
      <w:bodyDiv w:val="1"/>
      <w:marLeft w:val="0"/>
      <w:marRight w:val="0"/>
      <w:marTop w:val="0"/>
      <w:marBottom w:val="0"/>
      <w:divBdr>
        <w:top w:val="none" w:sz="0" w:space="0" w:color="auto"/>
        <w:left w:val="none" w:sz="0" w:space="0" w:color="auto"/>
        <w:bottom w:val="none" w:sz="0" w:space="0" w:color="auto"/>
        <w:right w:val="none" w:sz="0" w:space="0" w:color="auto"/>
      </w:divBdr>
    </w:div>
    <w:div w:id="170342656">
      <w:bodyDiv w:val="1"/>
      <w:marLeft w:val="0"/>
      <w:marRight w:val="0"/>
      <w:marTop w:val="0"/>
      <w:marBottom w:val="0"/>
      <w:divBdr>
        <w:top w:val="none" w:sz="0" w:space="0" w:color="auto"/>
        <w:left w:val="none" w:sz="0" w:space="0" w:color="auto"/>
        <w:bottom w:val="none" w:sz="0" w:space="0" w:color="auto"/>
        <w:right w:val="none" w:sz="0" w:space="0" w:color="auto"/>
      </w:divBdr>
    </w:div>
    <w:div w:id="170950582">
      <w:bodyDiv w:val="1"/>
      <w:marLeft w:val="0"/>
      <w:marRight w:val="0"/>
      <w:marTop w:val="0"/>
      <w:marBottom w:val="0"/>
      <w:divBdr>
        <w:top w:val="none" w:sz="0" w:space="0" w:color="auto"/>
        <w:left w:val="none" w:sz="0" w:space="0" w:color="auto"/>
        <w:bottom w:val="none" w:sz="0" w:space="0" w:color="auto"/>
        <w:right w:val="none" w:sz="0" w:space="0" w:color="auto"/>
      </w:divBdr>
    </w:div>
    <w:div w:id="190656709">
      <w:bodyDiv w:val="1"/>
      <w:marLeft w:val="0"/>
      <w:marRight w:val="0"/>
      <w:marTop w:val="0"/>
      <w:marBottom w:val="0"/>
      <w:divBdr>
        <w:top w:val="none" w:sz="0" w:space="0" w:color="auto"/>
        <w:left w:val="none" w:sz="0" w:space="0" w:color="auto"/>
        <w:bottom w:val="none" w:sz="0" w:space="0" w:color="auto"/>
        <w:right w:val="none" w:sz="0" w:space="0" w:color="auto"/>
      </w:divBdr>
    </w:div>
    <w:div w:id="197207315">
      <w:bodyDiv w:val="1"/>
      <w:marLeft w:val="0"/>
      <w:marRight w:val="0"/>
      <w:marTop w:val="0"/>
      <w:marBottom w:val="0"/>
      <w:divBdr>
        <w:top w:val="none" w:sz="0" w:space="0" w:color="auto"/>
        <w:left w:val="none" w:sz="0" w:space="0" w:color="auto"/>
        <w:bottom w:val="none" w:sz="0" w:space="0" w:color="auto"/>
        <w:right w:val="none" w:sz="0" w:space="0" w:color="auto"/>
      </w:divBdr>
    </w:div>
    <w:div w:id="198931004">
      <w:bodyDiv w:val="1"/>
      <w:marLeft w:val="0"/>
      <w:marRight w:val="0"/>
      <w:marTop w:val="0"/>
      <w:marBottom w:val="0"/>
      <w:divBdr>
        <w:top w:val="none" w:sz="0" w:space="0" w:color="auto"/>
        <w:left w:val="none" w:sz="0" w:space="0" w:color="auto"/>
        <w:bottom w:val="none" w:sz="0" w:space="0" w:color="auto"/>
        <w:right w:val="none" w:sz="0" w:space="0" w:color="auto"/>
      </w:divBdr>
    </w:div>
    <w:div w:id="211036922">
      <w:bodyDiv w:val="1"/>
      <w:marLeft w:val="0"/>
      <w:marRight w:val="0"/>
      <w:marTop w:val="0"/>
      <w:marBottom w:val="0"/>
      <w:divBdr>
        <w:top w:val="none" w:sz="0" w:space="0" w:color="auto"/>
        <w:left w:val="none" w:sz="0" w:space="0" w:color="auto"/>
        <w:bottom w:val="none" w:sz="0" w:space="0" w:color="auto"/>
        <w:right w:val="none" w:sz="0" w:space="0" w:color="auto"/>
      </w:divBdr>
      <w:divsChild>
        <w:div w:id="337080608">
          <w:marLeft w:val="0"/>
          <w:marRight w:val="0"/>
          <w:marTop w:val="0"/>
          <w:marBottom w:val="0"/>
          <w:divBdr>
            <w:top w:val="none" w:sz="0" w:space="0" w:color="auto"/>
            <w:left w:val="none" w:sz="0" w:space="0" w:color="auto"/>
            <w:bottom w:val="none" w:sz="0" w:space="0" w:color="auto"/>
            <w:right w:val="none" w:sz="0" w:space="0" w:color="auto"/>
          </w:divBdr>
          <w:divsChild>
            <w:div w:id="408965800">
              <w:marLeft w:val="0"/>
              <w:marRight w:val="0"/>
              <w:marTop w:val="0"/>
              <w:marBottom w:val="0"/>
              <w:divBdr>
                <w:top w:val="none" w:sz="0" w:space="0" w:color="auto"/>
                <w:left w:val="none" w:sz="0" w:space="0" w:color="auto"/>
                <w:bottom w:val="none" w:sz="0" w:space="0" w:color="auto"/>
                <w:right w:val="none" w:sz="0" w:space="0" w:color="auto"/>
              </w:divBdr>
              <w:divsChild>
                <w:div w:id="164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4248">
      <w:bodyDiv w:val="1"/>
      <w:marLeft w:val="0"/>
      <w:marRight w:val="0"/>
      <w:marTop w:val="0"/>
      <w:marBottom w:val="0"/>
      <w:divBdr>
        <w:top w:val="none" w:sz="0" w:space="0" w:color="auto"/>
        <w:left w:val="none" w:sz="0" w:space="0" w:color="auto"/>
        <w:bottom w:val="none" w:sz="0" w:space="0" w:color="auto"/>
        <w:right w:val="none" w:sz="0" w:space="0" w:color="auto"/>
      </w:divBdr>
      <w:divsChild>
        <w:div w:id="102500823">
          <w:marLeft w:val="0"/>
          <w:marRight w:val="0"/>
          <w:marTop w:val="0"/>
          <w:marBottom w:val="0"/>
          <w:divBdr>
            <w:top w:val="none" w:sz="0" w:space="0" w:color="auto"/>
            <w:left w:val="none" w:sz="0" w:space="0" w:color="auto"/>
            <w:bottom w:val="none" w:sz="0" w:space="0" w:color="auto"/>
            <w:right w:val="none" w:sz="0" w:space="0" w:color="auto"/>
          </w:divBdr>
          <w:divsChild>
            <w:div w:id="1731536338">
              <w:marLeft w:val="0"/>
              <w:marRight w:val="0"/>
              <w:marTop w:val="0"/>
              <w:marBottom w:val="0"/>
              <w:divBdr>
                <w:top w:val="none" w:sz="0" w:space="0" w:color="auto"/>
                <w:left w:val="none" w:sz="0" w:space="0" w:color="auto"/>
                <w:bottom w:val="none" w:sz="0" w:space="0" w:color="auto"/>
                <w:right w:val="none" w:sz="0" w:space="0" w:color="auto"/>
              </w:divBdr>
              <w:divsChild>
                <w:div w:id="7079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2818">
      <w:bodyDiv w:val="1"/>
      <w:marLeft w:val="0"/>
      <w:marRight w:val="0"/>
      <w:marTop w:val="0"/>
      <w:marBottom w:val="0"/>
      <w:divBdr>
        <w:top w:val="none" w:sz="0" w:space="0" w:color="auto"/>
        <w:left w:val="none" w:sz="0" w:space="0" w:color="auto"/>
        <w:bottom w:val="none" w:sz="0" w:space="0" w:color="auto"/>
        <w:right w:val="none" w:sz="0" w:space="0" w:color="auto"/>
      </w:divBdr>
    </w:div>
    <w:div w:id="230819532">
      <w:bodyDiv w:val="1"/>
      <w:marLeft w:val="0"/>
      <w:marRight w:val="0"/>
      <w:marTop w:val="0"/>
      <w:marBottom w:val="0"/>
      <w:divBdr>
        <w:top w:val="none" w:sz="0" w:space="0" w:color="auto"/>
        <w:left w:val="none" w:sz="0" w:space="0" w:color="auto"/>
        <w:bottom w:val="none" w:sz="0" w:space="0" w:color="auto"/>
        <w:right w:val="none" w:sz="0" w:space="0" w:color="auto"/>
      </w:divBdr>
    </w:div>
    <w:div w:id="259141542">
      <w:bodyDiv w:val="1"/>
      <w:marLeft w:val="0"/>
      <w:marRight w:val="0"/>
      <w:marTop w:val="0"/>
      <w:marBottom w:val="0"/>
      <w:divBdr>
        <w:top w:val="none" w:sz="0" w:space="0" w:color="auto"/>
        <w:left w:val="none" w:sz="0" w:space="0" w:color="auto"/>
        <w:bottom w:val="none" w:sz="0" w:space="0" w:color="auto"/>
        <w:right w:val="none" w:sz="0" w:space="0" w:color="auto"/>
      </w:divBdr>
    </w:div>
    <w:div w:id="263727095">
      <w:bodyDiv w:val="1"/>
      <w:marLeft w:val="0"/>
      <w:marRight w:val="0"/>
      <w:marTop w:val="0"/>
      <w:marBottom w:val="0"/>
      <w:divBdr>
        <w:top w:val="none" w:sz="0" w:space="0" w:color="auto"/>
        <w:left w:val="none" w:sz="0" w:space="0" w:color="auto"/>
        <w:bottom w:val="none" w:sz="0" w:space="0" w:color="auto"/>
        <w:right w:val="none" w:sz="0" w:space="0" w:color="auto"/>
      </w:divBdr>
    </w:div>
    <w:div w:id="281545957">
      <w:bodyDiv w:val="1"/>
      <w:marLeft w:val="0"/>
      <w:marRight w:val="0"/>
      <w:marTop w:val="0"/>
      <w:marBottom w:val="0"/>
      <w:divBdr>
        <w:top w:val="none" w:sz="0" w:space="0" w:color="auto"/>
        <w:left w:val="none" w:sz="0" w:space="0" w:color="auto"/>
        <w:bottom w:val="none" w:sz="0" w:space="0" w:color="auto"/>
        <w:right w:val="none" w:sz="0" w:space="0" w:color="auto"/>
      </w:divBdr>
    </w:div>
    <w:div w:id="281571809">
      <w:bodyDiv w:val="1"/>
      <w:marLeft w:val="0"/>
      <w:marRight w:val="0"/>
      <w:marTop w:val="0"/>
      <w:marBottom w:val="0"/>
      <w:divBdr>
        <w:top w:val="none" w:sz="0" w:space="0" w:color="auto"/>
        <w:left w:val="none" w:sz="0" w:space="0" w:color="auto"/>
        <w:bottom w:val="none" w:sz="0" w:space="0" w:color="auto"/>
        <w:right w:val="none" w:sz="0" w:space="0" w:color="auto"/>
      </w:divBdr>
    </w:div>
    <w:div w:id="287663106">
      <w:bodyDiv w:val="1"/>
      <w:marLeft w:val="0"/>
      <w:marRight w:val="0"/>
      <w:marTop w:val="0"/>
      <w:marBottom w:val="0"/>
      <w:divBdr>
        <w:top w:val="none" w:sz="0" w:space="0" w:color="auto"/>
        <w:left w:val="none" w:sz="0" w:space="0" w:color="auto"/>
        <w:bottom w:val="none" w:sz="0" w:space="0" w:color="auto"/>
        <w:right w:val="none" w:sz="0" w:space="0" w:color="auto"/>
      </w:divBdr>
    </w:div>
    <w:div w:id="289433321">
      <w:bodyDiv w:val="1"/>
      <w:marLeft w:val="0"/>
      <w:marRight w:val="0"/>
      <w:marTop w:val="0"/>
      <w:marBottom w:val="0"/>
      <w:divBdr>
        <w:top w:val="none" w:sz="0" w:space="0" w:color="auto"/>
        <w:left w:val="none" w:sz="0" w:space="0" w:color="auto"/>
        <w:bottom w:val="none" w:sz="0" w:space="0" w:color="auto"/>
        <w:right w:val="none" w:sz="0" w:space="0" w:color="auto"/>
      </w:divBdr>
      <w:divsChild>
        <w:div w:id="794833640">
          <w:marLeft w:val="0"/>
          <w:marRight w:val="0"/>
          <w:marTop w:val="0"/>
          <w:marBottom w:val="0"/>
          <w:divBdr>
            <w:top w:val="none" w:sz="0" w:space="0" w:color="auto"/>
            <w:left w:val="none" w:sz="0" w:space="0" w:color="auto"/>
            <w:bottom w:val="none" w:sz="0" w:space="0" w:color="auto"/>
            <w:right w:val="none" w:sz="0" w:space="0" w:color="auto"/>
          </w:divBdr>
          <w:divsChild>
            <w:div w:id="121195843">
              <w:marLeft w:val="0"/>
              <w:marRight w:val="0"/>
              <w:marTop w:val="0"/>
              <w:marBottom w:val="0"/>
              <w:divBdr>
                <w:top w:val="none" w:sz="0" w:space="0" w:color="auto"/>
                <w:left w:val="none" w:sz="0" w:space="0" w:color="auto"/>
                <w:bottom w:val="none" w:sz="0" w:space="0" w:color="auto"/>
                <w:right w:val="none" w:sz="0" w:space="0" w:color="auto"/>
              </w:divBdr>
              <w:divsChild>
                <w:div w:id="11411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2975">
      <w:bodyDiv w:val="1"/>
      <w:marLeft w:val="0"/>
      <w:marRight w:val="0"/>
      <w:marTop w:val="0"/>
      <w:marBottom w:val="0"/>
      <w:divBdr>
        <w:top w:val="none" w:sz="0" w:space="0" w:color="auto"/>
        <w:left w:val="none" w:sz="0" w:space="0" w:color="auto"/>
        <w:bottom w:val="none" w:sz="0" w:space="0" w:color="auto"/>
        <w:right w:val="none" w:sz="0" w:space="0" w:color="auto"/>
      </w:divBdr>
    </w:div>
    <w:div w:id="299194203">
      <w:bodyDiv w:val="1"/>
      <w:marLeft w:val="0"/>
      <w:marRight w:val="0"/>
      <w:marTop w:val="0"/>
      <w:marBottom w:val="0"/>
      <w:divBdr>
        <w:top w:val="none" w:sz="0" w:space="0" w:color="auto"/>
        <w:left w:val="none" w:sz="0" w:space="0" w:color="auto"/>
        <w:bottom w:val="none" w:sz="0" w:space="0" w:color="auto"/>
        <w:right w:val="none" w:sz="0" w:space="0" w:color="auto"/>
      </w:divBdr>
      <w:divsChild>
        <w:div w:id="428697074">
          <w:marLeft w:val="0"/>
          <w:marRight w:val="0"/>
          <w:marTop w:val="0"/>
          <w:marBottom w:val="0"/>
          <w:divBdr>
            <w:top w:val="none" w:sz="0" w:space="0" w:color="auto"/>
            <w:left w:val="none" w:sz="0" w:space="0" w:color="auto"/>
            <w:bottom w:val="none" w:sz="0" w:space="0" w:color="auto"/>
            <w:right w:val="none" w:sz="0" w:space="0" w:color="auto"/>
          </w:divBdr>
          <w:divsChild>
            <w:div w:id="1866870024">
              <w:marLeft w:val="0"/>
              <w:marRight w:val="0"/>
              <w:marTop w:val="0"/>
              <w:marBottom w:val="0"/>
              <w:divBdr>
                <w:top w:val="none" w:sz="0" w:space="0" w:color="auto"/>
                <w:left w:val="none" w:sz="0" w:space="0" w:color="auto"/>
                <w:bottom w:val="none" w:sz="0" w:space="0" w:color="auto"/>
                <w:right w:val="none" w:sz="0" w:space="0" w:color="auto"/>
              </w:divBdr>
              <w:divsChild>
                <w:div w:id="10565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78498">
      <w:bodyDiv w:val="1"/>
      <w:marLeft w:val="0"/>
      <w:marRight w:val="0"/>
      <w:marTop w:val="0"/>
      <w:marBottom w:val="0"/>
      <w:divBdr>
        <w:top w:val="none" w:sz="0" w:space="0" w:color="auto"/>
        <w:left w:val="none" w:sz="0" w:space="0" w:color="auto"/>
        <w:bottom w:val="none" w:sz="0" w:space="0" w:color="auto"/>
        <w:right w:val="none" w:sz="0" w:space="0" w:color="auto"/>
      </w:divBdr>
    </w:div>
    <w:div w:id="336078798">
      <w:bodyDiv w:val="1"/>
      <w:marLeft w:val="0"/>
      <w:marRight w:val="0"/>
      <w:marTop w:val="0"/>
      <w:marBottom w:val="0"/>
      <w:divBdr>
        <w:top w:val="none" w:sz="0" w:space="0" w:color="auto"/>
        <w:left w:val="none" w:sz="0" w:space="0" w:color="auto"/>
        <w:bottom w:val="none" w:sz="0" w:space="0" w:color="auto"/>
        <w:right w:val="none" w:sz="0" w:space="0" w:color="auto"/>
      </w:divBdr>
    </w:div>
    <w:div w:id="336618966">
      <w:bodyDiv w:val="1"/>
      <w:marLeft w:val="0"/>
      <w:marRight w:val="0"/>
      <w:marTop w:val="0"/>
      <w:marBottom w:val="0"/>
      <w:divBdr>
        <w:top w:val="none" w:sz="0" w:space="0" w:color="auto"/>
        <w:left w:val="none" w:sz="0" w:space="0" w:color="auto"/>
        <w:bottom w:val="none" w:sz="0" w:space="0" w:color="auto"/>
        <w:right w:val="none" w:sz="0" w:space="0" w:color="auto"/>
      </w:divBdr>
    </w:div>
    <w:div w:id="363093991">
      <w:bodyDiv w:val="1"/>
      <w:marLeft w:val="0"/>
      <w:marRight w:val="0"/>
      <w:marTop w:val="0"/>
      <w:marBottom w:val="0"/>
      <w:divBdr>
        <w:top w:val="none" w:sz="0" w:space="0" w:color="auto"/>
        <w:left w:val="none" w:sz="0" w:space="0" w:color="auto"/>
        <w:bottom w:val="none" w:sz="0" w:space="0" w:color="auto"/>
        <w:right w:val="none" w:sz="0" w:space="0" w:color="auto"/>
      </w:divBdr>
      <w:divsChild>
        <w:div w:id="176427376">
          <w:marLeft w:val="0"/>
          <w:marRight w:val="0"/>
          <w:marTop w:val="0"/>
          <w:marBottom w:val="0"/>
          <w:divBdr>
            <w:top w:val="none" w:sz="0" w:space="0" w:color="auto"/>
            <w:left w:val="none" w:sz="0" w:space="0" w:color="auto"/>
            <w:bottom w:val="none" w:sz="0" w:space="0" w:color="auto"/>
            <w:right w:val="none" w:sz="0" w:space="0" w:color="auto"/>
          </w:divBdr>
          <w:divsChild>
            <w:div w:id="1109277390">
              <w:marLeft w:val="0"/>
              <w:marRight w:val="0"/>
              <w:marTop w:val="0"/>
              <w:marBottom w:val="0"/>
              <w:divBdr>
                <w:top w:val="none" w:sz="0" w:space="0" w:color="auto"/>
                <w:left w:val="none" w:sz="0" w:space="0" w:color="auto"/>
                <w:bottom w:val="none" w:sz="0" w:space="0" w:color="auto"/>
                <w:right w:val="none" w:sz="0" w:space="0" w:color="auto"/>
              </w:divBdr>
              <w:divsChild>
                <w:div w:id="19249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028">
      <w:bodyDiv w:val="1"/>
      <w:marLeft w:val="0"/>
      <w:marRight w:val="0"/>
      <w:marTop w:val="0"/>
      <w:marBottom w:val="0"/>
      <w:divBdr>
        <w:top w:val="none" w:sz="0" w:space="0" w:color="auto"/>
        <w:left w:val="none" w:sz="0" w:space="0" w:color="auto"/>
        <w:bottom w:val="none" w:sz="0" w:space="0" w:color="auto"/>
        <w:right w:val="none" w:sz="0" w:space="0" w:color="auto"/>
      </w:divBdr>
    </w:div>
    <w:div w:id="370956676">
      <w:bodyDiv w:val="1"/>
      <w:marLeft w:val="0"/>
      <w:marRight w:val="0"/>
      <w:marTop w:val="0"/>
      <w:marBottom w:val="0"/>
      <w:divBdr>
        <w:top w:val="none" w:sz="0" w:space="0" w:color="auto"/>
        <w:left w:val="none" w:sz="0" w:space="0" w:color="auto"/>
        <w:bottom w:val="none" w:sz="0" w:space="0" w:color="auto"/>
        <w:right w:val="none" w:sz="0" w:space="0" w:color="auto"/>
      </w:divBdr>
    </w:div>
    <w:div w:id="373965744">
      <w:bodyDiv w:val="1"/>
      <w:marLeft w:val="0"/>
      <w:marRight w:val="0"/>
      <w:marTop w:val="0"/>
      <w:marBottom w:val="0"/>
      <w:divBdr>
        <w:top w:val="none" w:sz="0" w:space="0" w:color="auto"/>
        <w:left w:val="none" w:sz="0" w:space="0" w:color="auto"/>
        <w:bottom w:val="none" w:sz="0" w:space="0" w:color="auto"/>
        <w:right w:val="none" w:sz="0" w:space="0" w:color="auto"/>
      </w:divBdr>
    </w:div>
    <w:div w:id="378020413">
      <w:bodyDiv w:val="1"/>
      <w:marLeft w:val="0"/>
      <w:marRight w:val="0"/>
      <w:marTop w:val="0"/>
      <w:marBottom w:val="0"/>
      <w:divBdr>
        <w:top w:val="none" w:sz="0" w:space="0" w:color="auto"/>
        <w:left w:val="none" w:sz="0" w:space="0" w:color="auto"/>
        <w:bottom w:val="none" w:sz="0" w:space="0" w:color="auto"/>
        <w:right w:val="none" w:sz="0" w:space="0" w:color="auto"/>
      </w:divBdr>
    </w:div>
    <w:div w:id="390546428">
      <w:bodyDiv w:val="1"/>
      <w:marLeft w:val="0"/>
      <w:marRight w:val="0"/>
      <w:marTop w:val="0"/>
      <w:marBottom w:val="0"/>
      <w:divBdr>
        <w:top w:val="none" w:sz="0" w:space="0" w:color="auto"/>
        <w:left w:val="none" w:sz="0" w:space="0" w:color="auto"/>
        <w:bottom w:val="none" w:sz="0" w:space="0" w:color="auto"/>
        <w:right w:val="none" w:sz="0" w:space="0" w:color="auto"/>
      </w:divBdr>
      <w:divsChild>
        <w:div w:id="452947079">
          <w:marLeft w:val="0"/>
          <w:marRight w:val="0"/>
          <w:marTop w:val="0"/>
          <w:marBottom w:val="0"/>
          <w:divBdr>
            <w:top w:val="none" w:sz="0" w:space="0" w:color="auto"/>
            <w:left w:val="none" w:sz="0" w:space="0" w:color="auto"/>
            <w:bottom w:val="none" w:sz="0" w:space="0" w:color="auto"/>
            <w:right w:val="none" w:sz="0" w:space="0" w:color="auto"/>
          </w:divBdr>
          <w:divsChild>
            <w:div w:id="315845680">
              <w:marLeft w:val="0"/>
              <w:marRight w:val="0"/>
              <w:marTop w:val="0"/>
              <w:marBottom w:val="0"/>
              <w:divBdr>
                <w:top w:val="none" w:sz="0" w:space="0" w:color="auto"/>
                <w:left w:val="none" w:sz="0" w:space="0" w:color="auto"/>
                <w:bottom w:val="none" w:sz="0" w:space="0" w:color="auto"/>
                <w:right w:val="none" w:sz="0" w:space="0" w:color="auto"/>
              </w:divBdr>
              <w:divsChild>
                <w:div w:id="21243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4428">
      <w:bodyDiv w:val="1"/>
      <w:marLeft w:val="0"/>
      <w:marRight w:val="0"/>
      <w:marTop w:val="0"/>
      <w:marBottom w:val="0"/>
      <w:divBdr>
        <w:top w:val="none" w:sz="0" w:space="0" w:color="auto"/>
        <w:left w:val="none" w:sz="0" w:space="0" w:color="auto"/>
        <w:bottom w:val="none" w:sz="0" w:space="0" w:color="auto"/>
        <w:right w:val="none" w:sz="0" w:space="0" w:color="auto"/>
      </w:divBdr>
    </w:div>
    <w:div w:id="395130311">
      <w:bodyDiv w:val="1"/>
      <w:marLeft w:val="0"/>
      <w:marRight w:val="0"/>
      <w:marTop w:val="0"/>
      <w:marBottom w:val="0"/>
      <w:divBdr>
        <w:top w:val="none" w:sz="0" w:space="0" w:color="auto"/>
        <w:left w:val="none" w:sz="0" w:space="0" w:color="auto"/>
        <w:bottom w:val="none" w:sz="0" w:space="0" w:color="auto"/>
        <w:right w:val="none" w:sz="0" w:space="0" w:color="auto"/>
      </w:divBdr>
    </w:div>
    <w:div w:id="404188449">
      <w:bodyDiv w:val="1"/>
      <w:marLeft w:val="0"/>
      <w:marRight w:val="0"/>
      <w:marTop w:val="0"/>
      <w:marBottom w:val="0"/>
      <w:divBdr>
        <w:top w:val="none" w:sz="0" w:space="0" w:color="auto"/>
        <w:left w:val="none" w:sz="0" w:space="0" w:color="auto"/>
        <w:bottom w:val="none" w:sz="0" w:space="0" w:color="auto"/>
        <w:right w:val="none" w:sz="0" w:space="0" w:color="auto"/>
      </w:divBdr>
    </w:div>
    <w:div w:id="406342435">
      <w:bodyDiv w:val="1"/>
      <w:marLeft w:val="0"/>
      <w:marRight w:val="0"/>
      <w:marTop w:val="0"/>
      <w:marBottom w:val="0"/>
      <w:divBdr>
        <w:top w:val="none" w:sz="0" w:space="0" w:color="auto"/>
        <w:left w:val="none" w:sz="0" w:space="0" w:color="auto"/>
        <w:bottom w:val="none" w:sz="0" w:space="0" w:color="auto"/>
        <w:right w:val="none" w:sz="0" w:space="0" w:color="auto"/>
      </w:divBdr>
    </w:div>
    <w:div w:id="419299939">
      <w:bodyDiv w:val="1"/>
      <w:marLeft w:val="0"/>
      <w:marRight w:val="0"/>
      <w:marTop w:val="0"/>
      <w:marBottom w:val="0"/>
      <w:divBdr>
        <w:top w:val="none" w:sz="0" w:space="0" w:color="auto"/>
        <w:left w:val="none" w:sz="0" w:space="0" w:color="auto"/>
        <w:bottom w:val="none" w:sz="0" w:space="0" w:color="auto"/>
        <w:right w:val="none" w:sz="0" w:space="0" w:color="auto"/>
      </w:divBdr>
    </w:div>
    <w:div w:id="433794278">
      <w:bodyDiv w:val="1"/>
      <w:marLeft w:val="0"/>
      <w:marRight w:val="0"/>
      <w:marTop w:val="0"/>
      <w:marBottom w:val="0"/>
      <w:divBdr>
        <w:top w:val="none" w:sz="0" w:space="0" w:color="auto"/>
        <w:left w:val="none" w:sz="0" w:space="0" w:color="auto"/>
        <w:bottom w:val="none" w:sz="0" w:space="0" w:color="auto"/>
        <w:right w:val="none" w:sz="0" w:space="0" w:color="auto"/>
      </w:divBdr>
    </w:div>
    <w:div w:id="441339862">
      <w:bodyDiv w:val="1"/>
      <w:marLeft w:val="0"/>
      <w:marRight w:val="0"/>
      <w:marTop w:val="0"/>
      <w:marBottom w:val="0"/>
      <w:divBdr>
        <w:top w:val="none" w:sz="0" w:space="0" w:color="auto"/>
        <w:left w:val="none" w:sz="0" w:space="0" w:color="auto"/>
        <w:bottom w:val="none" w:sz="0" w:space="0" w:color="auto"/>
        <w:right w:val="none" w:sz="0" w:space="0" w:color="auto"/>
      </w:divBdr>
      <w:divsChild>
        <w:div w:id="1364287722">
          <w:marLeft w:val="0"/>
          <w:marRight w:val="0"/>
          <w:marTop w:val="0"/>
          <w:marBottom w:val="0"/>
          <w:divBdr>
            <w:top w:val="none" w:sz="0" w:space="0" w:color="auto"/>
            <w:left w:val="none" w:sz="0" w:space="0" w:color="auto"/>
            <w:bottom w:val="none" w:sz="0" w:space="0" w:color="auto"/>
            <w:right w:val="none" w:sz="0" w:space="0" w:color="auto"/>
          </w:divBdr>
          <w:divsChild>
            <w:div w:id="1687246246">
              <w:marLeft w:val="0"/>
              <w:marRight w:val="0"/>
              <w:marTop w:val="0"/>
              <w:marBottom w:val="0"/>
              <w:divBdr>
                <w:top w:val="none" w:sz="0" w:space="0" w:color="auto"/>
                <w:left w:val="none" w:sz="0" w:space="0" w:color="auto"/>
                <w:bottom w:val="none" w:sz="0" w:space="0" w:color="auto"/>
                <w:right w:val="none" w:sz="0" w:space="0" w:color="auto"/>
              </w:divBdr>
              <w:divsChild>
                <w:div w:id="18160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67107">
      <w:bodyDiv w:val="1"/>
      <w:marLeft w:val="0"/>
      <w:marRight w:val="0"/>
      <w:marTop w:val="0"/>
      <w:marBottom w:val="0"/>
      <w:divBdr>
        <w:top w:val="none" w:sz="0" w:space="0" w:color="auto"/>
        <w:left w:val="none" w:sz="0" w:space="0" w:color="auto"/>
        <w:bottom w:val="none" w:sz="0" w:space="0" w:color="auto"/>
        <w:right w:val="none" w:sz="0" w:space="0" w:color="auto"/>
      </w:divBdr>
    </w:div>
    <w:div w:id="452553388">
      <w:bodyDiv w:val="1"/>
      <w:marLeft w:val="0"/>
      <w:marRight w:val="0"/>
      <w:marTop w:val="0"/>
      <w:marBottom w:val="0"/>
      <w:divBdr>
        <w:top w:val="none" w:sz="0" w:space="0" w:color="auto"/>
        <w:left w:val="none" w:sz="0" w:space="0" w:color="auto"/>
        <w:bottom w:val="none" w:sz="0" w:space="0" w:color="auto"/>
        <w:right w:val="none" w:sz="0" w:space="0" w:color="auto"/>
      </w:divBdr>
    </w:div>
    <w:div w:id="453139297">
      <w:bodyDiv w:val="1"/>
      <w:marLeft w:val="0"/>
      <w:marRight w:val="0"/>
      <w:marTop w:val="0"/>
      <w:marBottom w:val="0"/>
      <w:divBdr>
        <w:top w:val="none" w:sz="0" w:space="0" w:color="auto"/>
        <w:left w:val="none" w:sz="0" w:space="0" w:color="auto"/>
        <w:bottom w:val="none" w:sz="0" w:space="0" w:color="auto"/>
        <w:right w:val="none" w:sz="0" w:space="0" w:color="auto"/>
      </w:divBdr>
    </w:div>
    <w:div w:id="456216165">
      <w:bodyDiv w:val="1"/>
      <w:marLeft w:val="0"/>
      <w:marRight w:val="0"/>
      <w:marTop w:val="0"/>
      <w:marBottom w:val="0"/>
      <w:divBdr>
        <w:top w:val="none" w:sz="0" w:space="0" w:color="auto"/>
        <w:left w:val="none" w:sz="0" w:space="0" w:color="auto"/>
        <w:bottom w:val="none" w:sz="0" w:space="0" w:color="auto"/>
        <w:right w:val="none" w:sz="0" w:space="0" w:color="auto"/>
      </w:divBdr>
    </w:div>
    <w:div w:id="461769775">
      <w:bodyDiv w:val="1"/>
      <w:marLeft w:val="0"/>
      <w:marRight w:val="0"/>
      <w:marTop w:val="0"/>
      <w:marBottom w:val="0"/>
      <w:divBdr>
        <w:top w:val="none" w:sz="0" w:space="0" w:color="auto"/>
        <w:left w:val="none" w:sz="0" w:space="0" w:color="auto"/>
        <w:bottom w:val="none" w:sz="0" w:space="0" w:color="auto"/>
        <w:right w:val="none" w:sz="0" w:space="0" w:color="auto"/>
      </w:divBdr>
      <w:divsChild>
        <w:div w:id="1058940121">
          <w:marLeft w:val="0"/>
          <w:marRight w:val="0"/>
          <w:marTop w:val="0"/>
          <w:marBottom w:val="0"/>
          <w:divBdr>
            <w:top w:val="none" w:sz="0" w:space="0" w:color="auto"/>
            <w:left w:val="none" w:sz="0" w:space="0" w:color="auto"/>
            <w:bottom w:val="none" w:sz="0" w:space="0" w:color="auto"/>
            <w:right w:val="none" w:sz="0" w:space="0" w:color="auto"/>
          </w:divBdr>
          <w:divsChild>
            <w:div w:id="1322390111">
              <w:marLeft w:val="0"/>
              <w:marRight w:val="0"/>
              <w:marTop w:val="0"/>
              <w:marBottom w:val="0"/>
              <w:divBdr>
                <w:top w:val="none" w:sz="0" w:space="0" w:color="auto"/>
                <w:left w:val="none" w:sz="0" w:space="0" w:color="auto"/>
                <w:bottom w:val="none" w:sz="0" w:space="0" w:color="auto"/>
                <w:right w:val="none" w:sz="0" w:space="0" w:color="auto"/>
              </w:divBdr>
              <w:divsChild>
                <w:div w:id="881400869">
                  <w:marLeft w:val="0"/>
                  <w:marRight w:val="0"/>
                  <w:marTop w:val="0"/>
                  <w:marBottom w:val="0"/>
                  <w:divBdr>
                    <w:top w:val="none" w:sz="0" w:space="0" w:color="auto"/>
                    <w:left w:val="none" w:sz="0" w:space="0" w:color="auto"/>
                    <w:bottom w:val="none" w:sz="0" w:space="0" w:color="auto"/>
                    <w:right w:val="none" w:sz="0" w:space="0" w:color="auto"/>
                  </w:divBdr>
                </w:div>
              </w:divsChild>
            </w:div>
            <w:div w:id="754134961">
              <w:marLeft w:val="0"/>
              <w:marRight w:val="0"/>
              <w:marTop w:val="0"/>
              <w:marBottom w:val="0"/>
              <w:divBdr>
                <w:top w:val="none" w:sz="0" w:space="0" w:color="auto"/>
                <w:left w:val="none" w:sz="0" w:space="0" w:color="auto"/>
                <w:bottom w:val="none" w:sz="0" w:space="0" w:color="auto"/>
                <w:right w:val="none" w:sz="0" w:space="0" w:color="auto"/>
              </w:divBdr>
              <w:divsChild>
                <w:div w:id="12039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9001">
          <w:marLeft w:val="0"/>
          <w:marRight w:val="0"/>
          <w:marTop w:val="0"/>
          <w:marBottom w:val="0"/>
          <w:divBdr>
            <w:top w:val="none" w:sz="0" w:space="0" w:color="auto"/>
            <w:left w:val="none" w:sz="0" w:space="0" w:color="auto"/>
            <w:bottom w:val="none" w:sz="0" w:space="0" w:color="auto"/>
            <w:right w:val="none" w:sz="0" w:space="0" w:color="auto"/>
          </w:divBdr>
          <w:divsChild>
            <w:div w:id="254871289">
              <w:marLeft w:val="0"/>
              <w:marRight w:val="0"/>
              <w:marTop w:val="0"/>
              <w:marBottom w:val="0"/>
              <w:divBdr>
                <w:top w:val="none" w:sz="0" w:space="0" w:color="auto"/>
                <w:left w:val="none" w:sz="0" w:space="0" w:color="auto"/>
                <w:bottom w:val="none" w:sz="0" w:space="0" w:color="auto"/>
                <w:right w:val="none" w:sz="0" w:space="0" w:color="auto"/>
              </w:divBdr>
              <w:divsChild>
                <w:div w:id="45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7948">
      <w:bodyDiv w:val="1"/>
      <w:marLeft w:val="0"/>
      <w:marRight w:val="0"/>
      <w:marTop w:val="0"/>
      <w:marBottom w:val="0"/>
      <w:divBdr>
        <w:top w:val="none" w:sz="0" w:space="0" w:color="auto"/>
        <w:left w:val="none" w:sz="0" w:space="0" w:color="auto"/>
        <w:bottom w:val="none" w:sz="0" w:space="0" w:color="auto"/>
        <w:right w:val="none" w:sz="0" w:space="0" w:color="auto"/>
      </w:divBdr>
    </w:div>
    <w:div w:id="472602862">
      <w:bodyDiv w:val="1"/>
      <w:marLeft w:val="0"/>
      <w:marRight w:val="0"/>
      <w:marTop w:val="0"/>
      <w:marBottom w:val="0"/>
      <w:divBdr>
        <w:top w:val="none" w:sz="0" w:space="0" w:color="auto"/>
        <w:left w:val="none" w:sz="0" w:space="0" w:color="auto"/>
        <w:bottom w:val="none" w:sz="0" w:space="0" w:color="auto"/>
        <w:right w:val="none" w:sz="0" w:space="0" w:color="auto"/>
      </w:divBdr>
    </w:div>
    <w:div w:id="489637266">
      <w:bodyDiv w:val="1"/>
      <w:marLeft w:val="0"/>
      <w:marRight w:val="0"/>
      <w:marTop w:val="0"/>
      <w:marBottom w:val="0"/>
      <w:divBdr>
        <w:top w:val="none" w:sz="0" w:space="0" w:color="auto"/>
        <w:left w:val="none" w:sz="0" w:space="0" w:color="auto"/>
        <w:bottom w:val="none" w:sz="0" w:space="0" w:color="auto"/>
        <w:right w:val="none" w:sz="0" w:space="0" w:color="auto"/>
      </w:divBdr>
    </w:div>
    <w:div w:id="49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97522025">
          <w:marLeft w:val="0"/>
          <w:marRight w:val="0"/>
          <w:marTop w:val="0"/>
          <w:marBottom w:val="0"/>
          <w:divBdr>
            <w:top w:val="none" w:sz="0" w:space="0" w:color="auto"/>
            <w:left w:val="none" w:sz="0" w:space="0" w:color="auto"/>
            <w:bottom w:val="none" w:sz="0" w:space="0" w:color="auto"/>
            <w:right w:val="none" w:sz="0" w:space="0" w:color="auto"/>
          </w:divBdr>
          <w:divsChild>
            <w:div w:id="1394158944">
              <w:marLeft w:val="0"/>
              <w:marRight w:val="0"/>
              <w:marTop w:val="0"/>
              <w:marBottom w:val="0"/>
              <w:divBdr>
                <w:top w:val="none" w:sz="0" w:space="0" w:color="auto"/>
                <w:left w:val="none" w:sz="0" w:space="0" w:color="auto"/>
                <w:bottom w:val="none" w:sz="0" w:space="0" w:color="auto"/>
                <w:right w:val="none" w:sz="0" w:space="0" w:color="auto"/>
              </w:divBdr>
              <w:divsChild>
                <w:div w:id="13287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4553">
      <w:bodyDiv w:val="1"/>
      <w:marLeft w:val="0"/>
      <w:marRight w:val="0"/>
      <w:marTop w:val="0"/>
      <w:marBottom w:val="0"/>
      <w:divBdr>
        <w:top w:val="none" w:sz="0" w:space="0" w:color="auto"/>
        <w:left w:val="none" w:sz="0" w:space="0" w:color="auto"/>
        <w:bottom w:val="none" w:sz="0" w:space="0" w:color="auto"/>
        <w:right w:val="none" w:sz="0" w:space="0" w:color="auto"/>
      </w:divBdr>
    </w:div>
    <w:div w:id="503786362">
      <w:bodyDiv w:val="1"/>
      <w:marLeft w:val="0"/>
      <w:marRight w:val="0"/>
      <w:marTop w:val="0"/>
      <w:marBottom w:val="0"/>
      <w:divBdr>
        <w:top w:val="none" w:sz="0" w:space="0" w:color="auto"/>
        <w:left w:val="none" w:sz="0" w:space="0" w:color="auto"/>
        <w:bottom w:val="none" w:sz="0" w:space="0" w:color="auto"/>
        <w:right w:val="none" w:sz="0" w:space="0" w:color="auto"/>
      </w:divBdr>
    </w:div>
    <w:div w:id="514806308">
      <w:bodyDiv w:val="1"/>
      <w:marLeft w:val="0"/>
      <w:marRight w:val="0"/>
      <w:marTop w:val="0"/>
      <w:marBottom w:val="0"/>
      <w:divBdr>
        <w:top w:val="none" w:sz="0" w:space="0" w:color="auto"/>
        <w:left w:val="none" w:sz="0" w:space="0" w:color="auto"/>
        <w:bottom w:val="none" w:sz="0" w:space="0" w:color="auto"/>
        <w:right w:val="none" w:sz="0" w:space="0" w:color="auto"/>
      </w:divBdr>
    </w:div>
    <w:div w:id="530804949">
      <w:bodyDiv w:val="1"/>
      <w:marLeft w:val="0"/>
      <w:marRight w:val="0"/>
      <w:marTop w:val="0"/>
      <w:marBottom w:val="0"/>
      <w:divBdr>
        <w:top w:val="none" w:sz="0" w:space="0" w:color="auto"/>
        <w:left w:val="none" w:sz="0" w:space="0" w:color="auto"/>
        <w:bottom w:val="none" w:sz="0" w:space="0" w:color="auto"/>
        <w:right w:val="none" w:sz="0" w:space="0" w:color="auto"/>
      </w:divBdr>
    </w:div>
    <w:div w:id="531304877">
      <w:bodyDiv w:val="1"/>
      <w:marLeft w:val="0"/>
      <w:marRight w:val="0"/>
      <w:marTop w:val="0"/>
      <w:marBottom w:val="0"/>
      <w:divBdr>
        <w:top w:val="none" w:sz="0" w:space="0" w:color="auto"/>
        <w:left w:val="none" w:sz="0" w:space="0" w:color="auto"/>
        <w:bottom w:val="none" w:sz="0" w:space="0" w:color="auto"/>
        <w:right w:val="none" w:sz="0" w:space="0" w:color="auto"/>
      </w:divBdr>
      <w:divsChild>
        <w:div w:id="711805080">
          <w:marLeft w:val="0"/>
          <w:marRight w:val="0"/>
          <w:marTop w:val="0"/>
          <w:marBottom w:val="0"/>
          <w:divBdr>
            <w:top w:val="none" w:sz="0" w:space="0" w:color="auto"/>
            <w:left w:val="none" w:sz="0" w:space="0" w:color="auto"/>
            <w:bottom w:val="none" w:sz="0" w:space="0" w:color="auto"/>
            <w:right w:val="none" w:sz="0" w:space="0" w:color="auto"/>
          </w:divBdr>
          <w:divsChild>
            <w:div w:id="147020807">
              <w:marLeft w:val="0"/>
              <w:marRight w:val="0"/>
              <w:marTop w:val="0"/>
              <w:marBottom w:val="0"/>
              <w:divBdr>
                <w:top w:val="none" w:sz="0" w:space="0" w:color="auto"/>
                <w:left w:val="none" w:sz="0" w:space="0" w:color="auto"/>
                <w:bottom w:val="none" w:sz="0" w:space="0" w:color="auto"/>
                <w:right w:val="none" w:sz="0" w:space="0" w:color="auto"/>
              </w:divBdr>
              <w:divsChild>
                <w:div w:id="15153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90980">
      <w:bodyDiv w:val="1"/>
      <w:marLeft w:val="0"/>
      <w:marRight w:val="0"/>
      <w:marTop w:val="0"/>
      <w:marBottom w:val="0"/>
      <w:divBdr>
        <w:top w:val="none" w:sz="0" w:space="0" w:color="auto"/>
        <w:left w:val="none" w:sz="0" w:space="0" w:color="auto"/>
        <w:bottom w:val="none" w:sz="0" w:space="0" w:color="auto"/>
        <w:right w:val="none" w:sz="0" w:space="0" w:color="auto"/>
      </w:divBdr>
    </w:div>
    <w:div w:id="533734389">
      <w:bodyDiv w:val="1"/>
      <w:marLeft w:val="0"/>
      <w:marRight w:val="0"/>
      <w:marTop w:val="0"/>
      <w:marBottom w:val="0"/>
      <w:divBdr>
        <w:top w:val="none" w:sz="0" w:space="0" w:color="auto"/>
        <w:left w:val="none" w:sz="0" w:space="0" w:color="auto"/>
        <w:bottom w:val="none" w:sz="0" w:space="0" w:color="auto"/>
        <w:right w:val="none" w:sz="0" w:space="0" w:color="auto"/>
      </w:divBdr>
    </w:div>
    <w:div w:id="534541288">
      <w:bodyDiv w:val="1"/>
      <w:marLeft w:val="0"/>
      <w:marRight w:val="0"/>
      <w:marTop w:val="0"/>
      <w:marBottom w:val="0"/>
      <w:divBdr>
        <w:top w:val="none" w:sz="0" w:space="0" w:color="auto"/>
        <w:left w:val="none" w:sz="0" w:space="0" w:color="auto"/>
        <w:bottom w:val="none" w:sz="0" w:space="0" w:color="auto"/>
        <w:right w:val="none" w:sz="0" w:space="0" w:color="auto"/>
      </w:divBdr>
    </w:div>
    <w:div w:id="536284228">
      <w:bodyDiv w:val="1"/>
      <w:marLeft w:val="0"/>
      <w:marRight w:val="0"/>
      <w:marTop w:val="0"/>
      <w:marBottom w:val="0"/>
      <w:divBdr>
        <w:top w:val="none" w:sz="0" w:space="0" w:color="auto"/>
        <w:left w:val="none" w:sz="0" w:space="0" w:color="auto"/>
        <w:bottom w:val="none" w:sz="0" w:space="0" w:color="auto"/>
        <w:right w:val="none" w:sz="0" w:space="0" w:color="auto"/>
      </w:divBdr>
    </w:div>
    <w:div w:id="544097015">
      <w:bodyDiv w:val="1"/>
      <w:marLeft w:val="0"/>
      <w:marRight w:val="0"/>
      <w:marTop w:val="0"/>
      <w:marBottom w:val="0"/>
      <w:divBdr>
        <w:top w:val="none" w:sz="0" w:space="0" w:color="auto"/>
        <w:left w:val="none" w:sz="0" w:space="0" w:color="auto"/>
        <w:bottom w:val="none" w:sz="0" w:space="0" w:color="auto"/>
        <w:right w:val="none" w:sz="0" w:space="0" w:color="auto"/>
      </w:divBdr>
    </w:div>
    <w:div w:id="547381190">
      <w:bodyDiv w:val="1"/>
      <w:marLeft w:val="0"/>
      <w:marRight w:val="0"/>
      <w:marTop w:val="0"/>
      <w:marBottom w:val="0"/>
      <w:divBdr>
        <w:top w:val="none" w:sz="0" w:space="0" w:color="auto"/>
        <w:left w:val="none" w:sz="0" w:space="0" w:color="auto"/>
        <w:bottom w:val="none" w:sz="0" w:space="0" w:color="auto"/>
        <w:right w:val="none" w:sz="0" w:space="0" w:color="auto"/>
      </w:divBdr>
    </w:div>
    <w:div w:id="557743451">
      <w:bodyDiv w:val="1"/>
      <w:marLeft w:val="0"/>
      <w:marRight w:val="0"/>
      <w:marTop w:val="0"/>
      <w:marBottom w:val="0"/>
      <w:divBdr>
        <w:top w:val="none" w:sz="0" w:space="0" w:color="auto"/>
        <w:left w:val="none" w:sz="0" w:space="0" w:color="auto"/>
        <w:bottom w:val="none" w:sz="0" w:space="0" w:color="auto"/>
        <w:right w:val="none" w:sz="0" w:space="0" w:color="auto"/>
      </w:divBdr>
      <w:divsChild>
        <w:div w:id="1094864986">
          <w:marLeft w:val="0"/>
          <w:marRight w:val="0"/>
          <w:marTop w:val="0"/>
          <w:marBottom w:val="0"/>
          <w:divBdr>
            <w:top w:val="none" w:sz="0" w:space="0" w:color="auto"/>
            <w:left w:val="none" w:sz="0" w:space="0" w:color="auto"/>
            <w:bottom w:val="none" w:sz="0" w:space="0" w:color="auto"/>
            <w:right w:val="none" w:sz="0" w:space="0" w:color="auto"/>
          </w:divBdr>
          <w:divsChild>
            <w:div w:id="1278178641">
              <w:marLeft w:val="0"/>
              <w:marRight w:val="0"/>
              <w:marTop w:val="0"/>
              <w:marBottom w:val="0"/>
              <w:divBdr>
                <w:top w:val="none" w:sz="0" w:space="0" w:color="auto"/>
                <w:left w:val="none" w:sz="0" w:space="0" w:color="auto"/>
                <w:bottom w:val="none" w:sz="0" w:space="0" w:color="auto"/>
                <w:right w:val="none" w:sz="0" w:space="0" w:color="auto"/>
              </w:divBdr>
              <w:divsChild>
                <w:div w:id="14787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22613">
      <w:bodyDiv w:val="1"/>
      <w:marLeft w:val="0"/>
      <w:marRight w:val="0"/>
      <w:marTop w:val="0"/>
      <w:marBottom w:val="0"/>
      <w:divBdr>
        <w:top w:val="none" w:sz="0" w:space="0" w:color="auto"/>
        <w:left w:val="none" w:sz="0" w:space="0" w:color="auto"/>
        <w:bottom w:val="none" w:sz="0" w:space="0" w:color="auto"/>
        <w:right w:val="none" w:sz="0" w:space="0" w:color="auto"/>
      </w:divBdr>
      <w:divsChild>
        <w:div w:id="2110616785">
          <w:marLeft w:val="0"/>
          <w:marRight w:val="0"/>
          <w:marTop w:val="0"/>
          <w:marBottom w:val="0"/>
          <w:divBdr>
            <w:top w:val="none" w:sz="0" w:space="0" w:color="auto"/>
            <w:left w:val="none" w:sz="0" w:space="0" w:color="auto"/>
            <w:bottom w:val="none" w:sz="0" w:space="0" w:color="auto"/>
            <w:right w:val="none" w:sz="0" w:space="0" w:color="auto"/>
          </w:divBdr>
          <w:divsChild>
            <w:div w:id="1987736557">
              <w:marLeft w:val="0"/>
              <w:marRight w:val="0"/>
              <w:marTop w:val="0"/>
              <w:marBottom w:val="0"/>
              <w:divBdr>
                <w:top w:val="none" w:sz="0" w:space="0" w:color="auto"/>
                <w:left w:val="none" w:sz="0" w:space="0" w:color="auto"/>
                <w:bottom w:val="none" w:sz="0" w:space="0" w:color="auto"/>
                <w:right w:val="none" w:sz="0" w:space="0" w:color="auto"/>
              </w:divBdr>
              <w:divsChild>
                <w:div w:id="10639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8411">
      <w:bodyDiv w:val="1"/>
      <w:marLeft w:val="0"/>
      <w:marRight w:val="0"/>
      <w:marTop w:val="0"/>
      <w:marBottom w:val="0"/>
      <w:divBdr>
        <w:top w:val="none" w:sz="0" w:space="0" w:color="auto"/>
        <w:left w:val="none" w:sz="0" w:space="0" w:color="auto"/>
        <w:bottom w:val="none" w:sz="0" w:space="0" w:color="auto"/>
        <w:right w:val="none" w:sz="0" w:space="0" w:color="auto"/>
      </w:divBdr>
    </w:div>
    <w:div w:id="579289318">
      <w:bodyDiv w:val="1"/>
      <w:marLeft w:val="0"/>
      <w:marRight w:val="0"/>
      <w:marTop w:val="0"/>
      <w:marBottom w:val="0"/>
      <w:divBdr>
        <w:top w:val="none" w:sz="0" w:space="0" w:color="auto"/>
        <w:left w:val="none" w:sz="0" w:space="0" w:color="auto"/>
        <w:bottom w:val="none" w:sz="0" w:space="0" w:color="auto"/>
        <w:right w:val="none" w:sz="0" w:space="0" w:color="auto"/>
      </w:divBdr>
    </w:div>
    <w:div w:id="580523420">
      <w:bodyDiv w:val="1"/>
      <w:marLeft w:val="0"/>
      <w:marRight w:val="0"/>
      <w:marTop w:val="0"/>
      <w:marBottom w:val="0"/>
      <w:divBdr>
        <w:top w:val="none" w:sz="0" w:space="0" w:color="auto"/>
        <w:left w:val="none" w:sz="0" w:space="0" w:color="auto"/>
        <w:bottom w:val="none" w:sz="0" w:space="0" w:color="auto"/>
        <w:right w:val="none" w:sz="0" w:space="0" w:color="auto"/>
      </w:divBdr>
    </w:div>
    <w:div w:id="580528387">
      <w:bodyDiv w:val="1"/>
      <w:marLeft w:val="0"/>
      <w:marRight w:val="0"/>
      <w:marTop w:val="0"/>
      <w:marBottom w:val="0"/>
      <w:divBdr>
        <w:top w:val="none" w:sz="0" w:space="0" w:color="auto"/>
        <w:left w:val="none" w:sz="0" w:space="0" w:color="auto"/>
        <w:bottom w:val="none" w:sz="0" w:space="0" w:color="auto"/>
        <w:right w:val="none" w:sz="0" w:space="0" w:color="auto"/>
      </w:divBdr>
    </w:div>
    <w:div w:id="585378845">
      <w:bodyDiv w:val="1"/>
      <w:marLeft w:val="0"/>
      <w:marRight w:val="0"/>
      <w:marTop w:val="0"/>
      <w:marBottom w:val="0"/>
      <w:divBdr>
        <w:top w:val="none" w:sz="0" w:space="0" w:color="auto"/>
        <w:left w:val="none" w:sz="0" w:space="0" w:color="auto"/>
        <w:bottom w:val="none" w:sz="0" w:space="0" w:color="auto"/>
        <w:right w:val="none" w:sz="0" w:space="0" w:color="auto"/>
      </w:divBdr>
    </w:div>
    <w:div w:id="592594833">
      <w:bodyDiv w:val="1"/>
      <w:marLeft w:val="0"/>
      <w:marRight w:val="0"/>
      <w:marTop w:val="0"/>
      <w:marBottom w:val="0"/>
      <w:divBdr>
        <w:top w:val="none" w:sz="0" w:space="0" w:color="auto"/>
        <w:left w:val="none" w:sz="0" w:space="0" w:color="auto"/>
        <w:bottom w:val="none" w:sz="0" w:space="0" w:color="auto"/>
        <w:right w:val="none" w:sz="0" w:space="0" w:color="auto"/>
      </w:divBdr>
      <w:divsChild>
        <w:div w:id="2078479229">
          <w:marLeft w:val="0"/>
          <w:marRight w:val="0"/>
          <w:marTop w:val="0"/>
          <w:marBottom w:val="0"/>
          <w:divBdr>
            <w:top w:val="none" w:sz="0" w:space="0" w:color="auto"/>
            <w:left w:val="none" w:sz="0" w:space="0" w:color="auto"/>
            <w:bottom w:val="none" w:sz="0" w:space="0" w:color="auto"/>
            <w:right w:val="none" w:sz="0" w:space="0" w:color="auto"/>
          </w:divBdr>
          <w:divsChild>
            <w:div w:id="251165141">
              <w:marLeft w:val="0"/>
              <w:marRight w:val="0"/>
              <w:marTop w:val="0"/>
              <w:marBottom w:val="0"/>
              <w:divBdr>
                <w:top w:val="none" w:sz="0" w:space="0" w:color="auto"/>
                <w:left w:val="none" w:sz="0" w:space="0" w:color="auto"/>
                <w:bottom w:val="none" w:sz="0" w:space="0" w:color="auto"/>
                <w:right w:val="none" w:sz="0" w:space="0" w:color="auto"/>
              </w:divBdr>
              <w:divsChild>
                <w:div w:id="19376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2089">
      <w:bodyDiv w:val="1"/>
      <w:marLeft w:val="0"/>
      <w:marRight w:val="0"/>
      <w:marTop w:val="0"/>
      <w:marBottom w:val="0"/>
      <w:divBdr>
        <w:top w:val="none" w:sz="0" w:space="0" w:color="auto"/>
        <w:left w:val="none" w:sz="0" w:space="0" w:color="auto"/>
        <w:bottom w:val="none" w:sz="0" w:space="0" w:color="auto"/>
        <w:right w:val="none" w:sz="0" w:space="0" w:color="auto"/>
      </w:divBdr>
    </w:div>
    <w:div w:id="603535533">
      <w:bodyDiv w:val="1"/>
      <w:marLeft w:val="0"/>
      <w:marRight w:val="0"/>
      <w:marTop w:val="0"/>
      <w:marBottom w:val="0"/>
      <w:divBdr>
        <w:top w:val="none" w:sz="0" w:space="0" w:color="auto"/>
        <w:left w:val="none" w:sz="0" w:space="0" w:color="auto"/>
        <w:bottom w:val="none" w:sz="0" w:space="0" w:color="auto"/>
        <w:right w:val="none" w:sz="0" w:space="0" w:color="auto"/>
      </w:divBdr>
    </w:div>
    <w:div w:id="603927128">
      <w:bodyDiv w:val="1"/>
      <w:marLeft w:val="0"/>
      <w:marRight w:val="0"/>
      <w:marTop w:val="0"/>
      <w:marBottom w:val="0"/>
      <w:divBdr>
        <w:top w:val="none" w:sz="0" w:space="0" w:color="auto"/>
        <w:left w:val="none" w:sz="0" w:space="0" w:color="auto"/>
        <w:bottom w:val="none" w:sz="0" w:space="0" w:color="auto"/>
        <w:right w:val="none" w:sz="0" w:space="0" w:color="auto"/>
      </w:divBdr>
      <w:divsChild>
        <w:div w:id="1750154222">
          <w:marLeft w:val="0"/>
          <w:marRight w:val="0"/>
          <w:marTop w:val="0"/>
          <w:marBottom w:val="0"/>
          <w:divBdr>
            <w:top w:val="none" w:sz="0" w:space="0" w:color="auto"/>
            <w:left w:val="none" w:sz="0" w:space="0" w:color="auto"/>
            <w:bottom w:val="none" w:sz="0" w:space="0" w:color="auto"/>
            <w:right w:val="none" w:sz="0" w:space="0" w:color="auto"/>
          </w:divBdr>
          <w:divsChild>
            <w:div w:id="1154761689">
              <w:marLeft w:val="0"/>
              <w:marRight w:val="0"/>
              <w:marTop w:val="0"/>
              <w:marBottom w:val="0"/>
              <w:divBdr>
                <w:top w:val="none" w:sz="0" w:space="0" w:color="auto"/>
                <w:left w:val="none" w:sz="0" w:space="0" w:color="auto"/>
                <w:bottom w:val="none" w:sz="0" w:space="0" w:color="auto"/>
                <w:right w:val="none" w:sz="0" w:space="0" w:color="auto"/>
              </w:divBdr>
              <w:divsChild>
                <w:div w:id="931552488">
                  <w:marLeft w:val="0"/>
                  <w:marRight w:val="0"/>
                  <w:marTop w:val="0"/>
                  <w:marBottom w:val="0"/>
                  <w:divBdr>
                    <w:top w:val="none" w:sz="0" w:space="0" w:color="auto"/>
                    <w:left w:val="none" w:sz="0" w:space="0" w:color="auto"/>
                    <w:bottom w:val="none" w:sz="0" w:space="0" w:color="auto"/>
                    <w:right w:val="none" w:sz="0" w:space="0" w:color="auto"/>
                  </w:divBdr>
                  <w:divsChild>
                    <w:div w:id="6061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41434">
      <w:bodyDiv w:val="1"/>
      <w:marLeft w:val="0"/>
      <w:marRight w:val="0"/>
      <w:marTop w:val="0"/>
      <w:marBottom w:val="0"/>
      <w:divBdr>
        <w:top w:val="none" w:sz="0" w:space="0" w:color="auto"/>
        <w:left w:val="none" w:sz="0" w:space="0" w:color="auto"/>
        <w:bottom w:val="none" w:sz="0" w:space="0" w:color="auto"/>
        <w:right w:val="none" w:sz="0" w:space="0" w:color="auto"/>
      </w:divBdr>
    </w:div>
    <w:div w:id="606816705">
      <w:bodyDiv w:val="1"/>
      <w:marLeft w:val="0"/>
      <w:marRight w:val="0"/>
      <w:marTop w:val="0"/>
      <w:marBottom w:val="0"/>
      <w:divBdr>
        <w:top w:val="none" w:sz="0" w:space="0" w:color="auto"/>
        <w:left w:val="none" w:sz="0" w:space="0" w:color="auto"/>
        <w:bottom w:val="none" w:sz="0" w:space="0" w:color="auto"/>
        <w:right w:val="none" w:sz="0" w:space="0" w:color="auto"/>
      </w:divBdr>
    </w:div>
    <w:div w:id="611280162">
      <w:bodyDiv w:val="1"/>
      <w:marLeft w:val="0"/>
      <w:marRight w:val="0"/>
      <w:marTop w:val="0"/>
      <w:marBottom w:val="0"/>
      <w:divBdr>
        <w:top w:val="none" w:sz="0" w:space="0" w:color="auto"/>
        <w:left w:val="none" w:sz="0" w:space="0" w:color="auto"/>
        <w:bottom w:val="none" w:sz="0" w:space="0" w:color="auto"/>
        <w:right w:val="none" w:sz="0" w:space="0" w:color="auto"/>
      </w:divBdr>
    </w:div>
    <w:div w:id="618267328">
      <w:bodyDiv w:val="1"/>
      <w:marLeft w:val="0"/>
      <w:marRight w:val="0"/>
      <w:marTop w:val="0"/>
      <w:marBottom w:val="0"/>
      <w:divBdr>
        <w:top w:val="none" w:sz="0" w:space="0" w:color="auto"/>
        <w:left w:val="none" w:sz="0" w:space="0" w:color="auto"/>
        <w:bottom w:val="none" w:sz="0" w:space="0" w:color="auto"/>
        <w:right w:val="none" w:sz="0" w:space="0" w:color="auto"/>
      </w:divBdr>
    </w:div>
    <w:div w:id="622929209">
      <w:bodyDiv w:val="1"/>
      <w:marLeft w:val="0"/>
      <w:marRight w:val="0"/>
      <w:marTop w:val="0"/>
      <w:marBottom w:val="0"/>
      <w:divBdr>
        <w:top w:val="none" w:sz="0" w:space="0" w:color="auto"/>
        <w:left w:val="none" w:sz="0" w:space="0" w:color="auto"/>
        <w:bottom w:val="none" w:sz="0" w:space="0" w:color="auto"/>
        <w:right w:val="none" w:sz="0" w:space="0" w:color="auto"/>
      </w:divBdr>
    </w:div>
    <w:div w:id="632684954">
      <w:bodyDiv w:val="1"/>
      <w:marLeft w:val="0"/>
      <w:marRight w:val="0"/>
      <w:marTop w:val="0"/>
      <w:marBottom w:val="0"/>
      <w:divBdr>
        <w:top w:val="none" w:sz="0" w:space="0" w:color="auto"/>
        <w:left w:val="none" w:sz="0" w:space="0" w:color="auto"/>
        <w:bottom w:val="none" w:sz="0" w:space="0" w:color="auto"/>
        <w:right w:val="none" w:sz="0" w:space="0" w:color="auto"/>
      </w:divBdr>
    </w:div>
    <w:div w:id="634071098">
      <w:bodyDiv w:val="1"/>
      <w:marLeft w:val="0"/>
      <w:marRight w:val="0"/>
      <w:marTop w:val="0"/>
      <w:marBottom w:val="0"/>
      <w:divBdr>
        <w:top w:val="none" w:sz="0" w:space="0" w:color="auto"/>
        <w:left w:val="none" w:sz="0" w:space="0" w:color="auto"/>
        <w:bottom w:val="none" w:sz="0" w:space="0" w:color="auto"/>
        <w:right w:val="none" w:sz="0" w:space="0" w:color="auto"/>
      </w:divBdr>
      <w:divsChild>
        <w:div w:id="1292320670">
          <w:marLeft w:val="0"/>
          <w:marRight w:val="0"/>
          <w:marTop w:val="0"/>
          <w:marBottom w:val="0"/>
          <w:divBdr>
            <w:top w:val="none" w:sz="0" w:space="0" w:color="auto"/>
            <w:left w:val="none" w:sz="0" w:space="0" w:color="auto"/>
            <w:bottom w:val="none" w:sz="0" w:space="0" w:color="auto"/>
            <w:right w:val="none" w:sz="0" w:space="0" w:color="auto"/>
          </w:divBdr>
          <w:divsChild>
            <w:div w:id="771971824">
              <w:marLeft w:val="0"/>
              <w:marRight w:val="0"/>
              <w:marTop w:val="0"/>
              <w:marBottom w:val="0"/>
              <w:divBdr>
                <w:top w:val="none" w:sz="0" w:space="0" w:color="auto"/>
                <w:left w:val="none" w:sz="0" w:space="0" w:color="auto"/>
                <w:bottom w:val="none" w:sz="0" w:space="0" w:color="auto"/>
                <w:right w:val="none" w:sz="0" w:space="0" w:color="auto"/>
              </w:divBdr>
              <w:divsChild>
                <w:div w:id="9586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5843">
      <w:bodyDiv w:val="1"/>
      <w:marLeft w:val="0"/>
      <w:marRight w:val="0"/>
      <w:marTop w:val="0"/>
      <w:marBottom w:val="0"/>
      <w:divBdr>
        <w:top w:val="none" w:sz="0" w:space="0" w:color="auto"/>
        <w:left w:val="none" w:sz="0" w:space="0" w:color="auto"/>
        <w:bottom w:val="none" w:sz="0" w:space="0" w:color="auto"/>
        <w:right w:val="none" w:sz="0" w:space="0" w:color="auto"/>
      </w:divBdr>
    </w:div>
    <w:div w:id="658658418">
      <w:bodyDiv w:val="1"/>
      <w:marLeft w:val="0"/>
      <w:marRight w:val="0"/>
      <w:marTop w:val="0"/>
      <w:marBottom w:val="0"/>
      <w:divBdr>
        <w:top w:val="none" w:sz="0" w:space="0" w:color="auto"/>
        <w:left w:val="none" w:sz="0" w:space="0" w:color="auto"/>
        <w:bottom w:val="none" w:sz="0" w:space="0" w:color="auto"/>
        <w:right w:val="none" w:sz="0" w:space="0" w:color="auto"/>
      </w:divBdr>
      <w:divsChild>
        <w:div w:id="655652059">
          <w:marLeft w:val="0"/>
          <w:marRight w:val="0"/>
          <w:marTop w:val="0"/>
          <w:marBottom w:val="0"/>
          <w:divBdr>
            <w:top w:val="none" w:sz="0" w:space="0" w:color="auto"/>
            <w:left w:val="none" w:sz="0" w:space="0" w:color="auto"/>
            <w:bottom w:val="none" w:sz="0" w:space="0" w:color="auto"/>
            <w:right w:val="none" w:sz="0" w:space="0" w:color="auto"/>
          </w:divBdr>
          <w:divsChild>
            <w:div w:id="2111654298">
              <w:marLeft w:val="0"/>
              <w:marRight w:val="0"/>
              <w:marTop w:val="0"/>
              <w:marBottom w:val="0"/>
              <w:divBdr>
                <w:top w:val="none" w:sz="0" w:space="0" w:color="auto"/>
                <w:left w:val="none" w:sz="0" w:space="0" w:color="auto"/>
                <w:bottom w:val="none" w:sz="0" w:space="0" w:color="auto"/>
                <w:right w:val="none" w:sz="0" w:space="0" w:color="auto"/>
              </w:divBdr>
              <w:divsChild>
                <w:div w:id="3089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7619">
      <w:bodyDiv w:val="1"/>
      <w:marLeft w:val="0"/>
      <w:marRight w:val="0"/>
      <w:marTop w:val="0"/>
      <w:marBottom w:val="0"/>
      <w:divBdr>
        <w:top w:val="none" w:sz="0" w:space="0" w:color="auto"/>
        <w:left w:val="none" w:sz="0" w:space="0" w:color="auto"/>
        <w:bottom w:val="none" w:sz="0" w:space="0" w:color="auto"/>
        <w:right w:val="none" w:sz="0" w:space="0" w:color="auto"/>
      </w:divBdr>
    </w:div>
    <w:div w:id="664281760">
      <w:bodyDiv w:val="1"/>
      <w:marLeft w:val="0"/>
      <w:marRight w:val="0"/>
      <w:marTop w:val="0"/>
      <w:marBottom w:val="0"/>
      <w:divBdr>
        <w:top w:val="none" w:sz="0" w:space="0" w:color="auto"/>
        <w:left w:val="none" w:sz="0" w:space="0" w:color="auto"/>
        <w:bottom w:val="none" w:sz="0" w:space="0" w:color="auto"/>
        <w:right w:val="none" w:sz="0" w:space="0" w:color="auto"/>
      </w:divBdr>
    </w:div>
    <w:div w:id="668336540">
      <w:bodyDiv w:val="1"/>
      <w:marLeft w:val="0"/>
      <w:marRight w:val="0"/>
      <w:marTop w:val="0"/>
      <w:marBottom w:val="0"/>
      <w:divBdr>
        <w:top w:val="none" w:sz="0" w:space="0" w:color="auto"/>
        <w:left w:val="none" w:sz="0" w:space="0" w:color="auto"/>
        <w:bottom w:val="none" w:sz="0" w:space="0" w:color="auto"/>
        <w:right w:val="none" w:sz="0" w:space="0" w:color="auto"/>
      </w:divBdr>
    </w:div>
    <w:div w:id="679505976">
      <w:bodyDiv w:val="1"/>
      <w:marLeft w:val="0"/>
      <w:marRight w:val="0"/>
      <w:marTop w:val="0"/>
      <w:marBottom w:val="0"/>
      <w:divBdr>
        <w:top w:val="none" w:sz="0" w:space="0" w:color="auto"/>
        <w:left w:val="none" w:sz="0" w:space="0" w:color="auto"/>
        <w:bottom w:val="none" w:sz="0" w:space="0" w:color="auto"/>
        <w:right w:val="none" w:sz="0" w:space="0" w:color="auto"/>
      </w:divBdr>
    </w:div>
    <w:div w:id="683283564">
      <w:bodyDiv w:val="1"/>
      <w:marLeft w:val="0"/>
      <w:marRight w:val="0"/>
      <w:marTop w:val="0"/>
      <w:marBottom w:val="0"/>
      <w:divBdr>
        <w:top w:val="none" w:sz="0" w:space="0" w:color="auto"/>
        <w:left w:val="none" w:sz="0" w:space="0" w:color="auto"/>
        <w:bottom w:val="none" w:sz="0" w:space="0" w:color="auto"/>
        <w:right w:val="none" w:sz="0" w:space="0" w:color="auto"/>
      </w:divBdr>
    </w:div>
    <w:div w:id="702679188">
      <w:bodyDiv w:val="1"/>
      <w:marLeft w:val="0"/>
      <w:marRight w:val="0"/>
      <w:marTop w:val="0"/>
      <w:marBottom w:val="0"/>
      <w:divBdr>
        <w:top w:val="none" w:sz="0" w:space="0" w:color="auto"/>
        <w:left w:val="none" w:sz="0" w:space="0" w:color="auto"/>
        <w:bottom w:val="none" w:sz="0" w:space="0" w:color="auto"/>
        <w:right w:val="none" w:sz="0" w:space="0" w:color="auto"/>
      </w:divBdr>
    </w:div>
    <w:div w:id="722751413">
      <w:bodyDiv w:val="1"/>
      <w:marLeft w:val="0"/>
      <w:marRight w:val="0"/>
      <w:marTop w:val="0"/>
      <w:marBottom w:val="0"/>
      <w:divBdr>
        <w:top w:val="none" w:sz="0" w:space="0" w:color="auto"/>
        <w:left w:val="none" w:sz="0" w:space="0" w:color="auto"/>
        <w:bottom w:val="none" w:sz="0" w:space="0" w:color="auto"/>
        <w:right w:val="none" w:sz="0" w:space="0" w:color="auto"/>
      </w:divBdr>
    </w:div>
    <w:div w:id="723794331">
      <w:bodyDiv w:val="1"/>
      <w:marLeft w:val="0"/>
      <w:marRight w:val="0"/>
      <w:marTop w:val="0"/>
      <w:marBottom w:val="0"/>
      <w:divBdr>
        <w:top w:val="none" w:sz="0" w:space="0" w:color="auto"/>
        <w:left w:val="none" w:sz="0" w:space="0" w:color="auto"/>
        <w:bottom w:val="none" w:sz="0" w:space="0" w:color="auto"/>
        <w:right w:val="none" w:sz="0" w:space="0" w:color="auto"/>
      </w:divBdr>
    </w:div>
    <w:div w:id="729810950">
      <w:bodyDiv w:val="1"/>
      <w:marLeft w:val="0"/>
      <w:marRight w:val="0"/>
      <w:marTop w:val="0"/>
      <w:marBottom w:val="0"/>
      <w:divBdr>
        <w:top w:val="none" w:sz="0" w:space="0" w:color="auto"/>
        <w:left w:val="none" w:sz="0" w:space="0" w:color="auto"/>
        <w:bottom w:val="none" w:sz="0" w:space="0" w:color="auto"/>
        <w:right w:val="none" w:sz="0" w:space="0" w:color="auto"/>
      </w:divBdr>
    </w:div>
    <w:div w:id="730886509">
      <w:bodyDiv w:val="1"/>
      <w:marLeft w:val="0"/>
      <w:marRight w:val="0"/>
      <w:marTop w:val="0"/>
      <w:marBottom w:val="0"/>
      <w:divBdr>
        <w:top w:val="none" w:sz="0" w:space="0" w:color="auto"/>
        <w:left w:val="none" w:sz="0" w:space="0" w:color="auto"/>
        <w:bottom w:val="none" w:sz="0" w:space="0" w:color="auto"/>
        <w:right w:val="none" w:sz="0" w:space="0" w:color="auto"/>
      </w:divBdr>
    </w:div>
    <w:div w:id="732436147">
      <w:bodyDiv w:val="1"/>
      <w:marLeft w:val="0"/>
      <w:marRight w:val="0"/>
      <w:marTop w:val="0"/>
      <w:marBottom w:val="0"/>
      <w:divBdr>
        <w:top w:val="none" w:sz="0" w:space="0" w:color="auto"/>
        <w:left w:val="none" w:sz="0" w:space="0" w:color="auto"/>
        <w:bottom w:val="none" w:sz="0" w:space="0" w:color="auto"/>
        <w:right w:val="none" w:sz="0" w:space="0" w:color="auto"/>
      </w:divBdr>
    </w:div>
    <w:div w:id="739180756">
      <w:bodyDiv w:val="1"/>
      <w:marLeft w:val="0"/>
      <w:marRight w:val="0"/>
      <w:marTop w:val="0"/>
      <w:marBottom w:val="0"/>
      <w:divBdr>
        <w:top w:val="none" w:sz="0" w:space="0" w:color="auto"/>
        <w:left w:val="none" w:sz="0" w:space="0" w:color="auto"/>
        <w:bottom w:val="none" w:sz="0" w:space="0" w:color="auto"/>
        <w:right w:val="none" w:sz="0" w:space="0" w:color="auto"/>
      </w:divBdr>
    </w:div>
    <w:div w:id="752778844">
      <w:bodyDiv w:val="1"/>
      <w:marLeft w:val="0"/>
      <w:marRight w:val="0"/>
      <w:marTop w:val="0"/>
      <w:marBottom w:val="0"/>
      <w:divBdr>
        <w:top w:val="none" w:sz="0" w:space="0" w:color="auto"/>
        <w:left w:val="none" w:sz="0" w:space="0" w:color="auto"/>
        <w:bottom w:val="none" w:sz="0" w:space="0" w:color="auto"/>
        <w:right w:val="none" w:sz="0" w:space="0" w:color="auto"/>
      </w:divBdr>
    </w:div>
    <w:div w:id="754472738">
      <w:bodyDiv w:val="1"/>
      <w:marLeft w:val="0"/>
      <w:marRight w:val="0"/>
      <w:marTop w:val="0"/>
      <w:marBottom w:val="0"/>
      <w:divBdr>
        <w:top w:val="none" w:sz="0" w:space="0" w:color="auto"/>
        <w:left w:val="none" w:sz="0" w:space="0" w:color="auto"/>
        <w:bottom w:val="none" w:sz="0" w:space="0" w:color="auto"/>
        <w:right w:val="none" w:sz="0" w:space="0" w:color="auto"/>
      </w:divBdr>
    </w:div>
    <w:div w:id="762841581">
      <w:bodyDiv w:val="1"/>
      <w:marLeft w:val="0"/>
      <w:marRight w:val="0"/>
      <w:marTop w:val="0"/>
      <w:marBottom w:val="0"/>
      <w:divBdr>
        <w:top w:val="none" w:sz="0" w:space="0" w:color="auto"/>
        <w:left w:val="none" w:sz="0" w:space="0" w:color="auto"/>
        <w:bottom w:val="none" w:sz="0" w:space="0" w:color="auto"/>
        <w:right w:val="none" w:sz="0" w:space="0" w:color="auto"/>
      </w:divBdr>
    </w:div>
    <w:div w:id="764544625">
      <w:bodyDiv w:val="1"/>
      <w:marLeft w:val="0"/>
      <w:marRight w:val="0"/>
      <w:marTop w:val="0"/>
      <w:marBottom w:val="0"/>
      <w:divBdr>
        <w:top w:val="none" w:sz="0" w:space="0" w:color="auto"/>
        <w:left w:val="none" w:sz="0" w:space="0" w:color="auto"/>
        <w:bottom w:val="none" w:sz="0" w:space="0" w:color="auto"/>
        <w:right w:val="none" w:sz="0" w:space="0" w:color="auto"/>
      </w:divBdr>
    </w:div>
    <w:div w:id="767581583">
      <w:bodyDiv w:val="1"/>
      <w:marLeft w:val="0"/>
      <w:marRight w:val="0"/>
      <w:marTop w:val="0"/>
      <w:marBottom w:val="0"/>
      <w:divBdr>
        <w:top w:val="none" w:sz="0" w:space="0" w:color="auto"/>
        <w:left w:val="none" w:sz="0" w:space="0" w:color="auto"/>
        <w:bottom w:val="none" w:sz="0" w:space="0" w:color="auto"/>
        <w:right w:val="none" w:sz="0" w:space="0" w:color="auto"/>
      </w:divBdr>
      <w:divsChild>
        <w:div w:id="1768307787">
          <w:marLeft w:val="0"/>
          <w:marRight w:val="0"/>
          <w:marTop w:val="0"/>
          <w:marBottom w:val="0"/>
          <w:divBdr>
            <w:top w:val="none" w:sz="0" w:space="0" w:color="auto"/>
            <w:left w:val="none" w:sz="0" w:space="0" w:color="auto"/>
            <w:bottom w:val="none" w:sz="0" w:space="0" w:color="auto"/>
            <w:right w:val="none" w:sz="0" w:space="0" w:color="auto"/>
          </w:divBdr>
          <w:divsChild>
            <w:div w:id="20519267">
              <w:marLeft w:val="0"/>
              <w:marRight w:val="0"/>
              <w:marTop w:val="0"/>
              <w:marBottom w:val="0"/>
              <w:divBdr>
                <w:top w:val="none" w:sz="0" w:space="0" w:color="auto"/>
                <w:left w:val="none" w:sz="0" w:space="0" w:color="auto"/>
                <w:bottom w:val="none" w:sz="0" w:space="0" w:color="auto"/>
                <w:right w:val="none" w:sz="0" w:space="0" w:color="auto"/>
              </w:divBdr>
              <w:divsChild>
                <w:div w:id="2141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92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738">
          <w:marLeft w:val="0"/>
          <w:marRight w:val="0"/>
          <w:marTop w:val="0"/>
          <w:marBottom w:val="0"/>
          <w:divBdr>
            <w:top w:val="none" w:sz="0" w:space="0" w:color="auto"/>
            <w:left w:val="none" w:sz="0" w:space="0" w:color="auto"/>
            <w:bottom w:val="none" w:sz="0" w:space="0" w:color="auto"/>
            <w:right w:val="none" w:sz="0" w:space="0" w:color="auto"/>
          </w:divBdr>
          <w:divsChild>
            <w:div w:id="762646392">
              <w:marLeft w:val="0"/>
              <w:marRight w:val="0"/>
              <w:marTop w:val="0"/>
              <w:marBottom w:val="0"/>
              <w:divBdr>
                <w:top w:val="none" w:sz="0" w:space="0" w:color="auto"/>
                <w:left w:val="none" w:sz="0" w:space="0" w:color="auto"/>
                <w:bottom w:val="none" w:sz="0" w:space="0" w:color="auto"/>
                <w:right w:val="none" w:sz="0" w:space="0" w:color="auto"/>
              </w:divBdr>
              <w:divsChild>
                <w:div w:id="4307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201">
      <w:bodyDiv w:val="1"/>
      <w:marLeft w:val="0"/>
      <w:marRight w:val="0"/>
      <w:marTop w:val="0"/>
      <w:marBottom w:val="0"/>
      <w:divBdr>
        <w:top w:val="none" w:sz="0" w:space="0" w:color="auto"/>
        <w:left w:val="none" w:sz="0" w:space="0" w:color="auto"/>
        <w:bottom w:val="none" w:sz="0" w:space="0" w:color="auto"/>
        <w:right w:val="none" w:sz="0" w:space="0" w:color="auto"/>
      </w:divBdr>
    </w:div>
    <w:div w:id="788159736">
      <w:bodyDiv w:val="1"/>
      <w:marLeft w:val="0"/>
      <w:marRight w:val="0"/>
      <w:marTop w:val="0"/>
      <w:marBottom w:val="0"/>
      <w:divBdr>
        <w:top w:val="none" w:sz="0" w:space="0" w:color="auto"/>
        <w:left w:val="none" w:sz="0" w:space="0" w:color="auto"/>
        <w:bottom w:val="none" w:sz="0" w:space="0" w:color="auto"/>
        <w:right w:val="none" w:sz="0" w:space="0" w:color="auto"/>
      </w:divBdr>
    </w:div>
    <w:div w:id="796266134">
      <w:bodyDiv w:val="1"/>
      <w:marLeft w:val="0"/>
      <w:marRight w:val="0"/>
      <w:marTop w:val="0"/>
      <w:marBottom w:val="0"/>
      <w:divBdr>
        <w:top w:val="none" w:sz="0" w:space="0" w:color="auto"/>
        <w:left w:val="none" w:sz="0" w:space="0" w:color="auto"/>
        <w:bottom w:val="none" w:sz="0" w:space="0" w:color="auto"/>
        <w:right w:val="none" w:sz="0" w:space="0" w:color="auto"/>
      </w:divBdr>
    </w:div>
    <w:div w:id="799543122">
      <w:bodyDiv w:val="1"/>
      <w:marLeft w:val="0"/>
      <w:marRight w:val="0"/>
      <w:marTop w:val="0"/>
      <w:marBottom w:val="0"/>
      <w:divBdr>
        <w:top w:val="none" w:sz="0" w:space="0" w:color="auto"/>
        <w:left w:val="none" w:sz="0" w:space="0" w:color="auto"/>
        <w:bottom w:val="none" w:sz="0" w:space="0" w:color="auto"/>
        <w:right w:val="none" w:sz="0" w:space="0" w:color="auto"/>
      </w:divBdr>
    </w:div>
    <w:div w:id="813718634">
      <w:bodyDiv w:val="1"/>
      <w:marLeft w:val="0"/>
      <w:marRight w:val="0"/>
      <w:marTop w:val="0"/>
      <w:marBottom w:val="0"/>
      <w:divBdr>
        <w:top w:val="none" w:sz="0" w:space="0" w:color="auto"/>
        <w:left w:val="none" w:sz="0" w:space="0" w:color="auto"/>
        <w:bottom w:val="none" w:sz="0" w:space="0" w:color="auto"/>
        <w:right w:val="none" w:sz="0" w:space="0" w:color="auto"/>
      </w:divBdr>
      <w:divsChild>
        <w:div w:id="2081101723">
          <w:marLeft w:val="0"/>
          <w:marRight w:val="0"/>
          <w:marTop w:val="0"/>
          <w:marBottom w:val="0"/>
          <w:divBdr>
            <w:top w:val="none" w:sz="0" w:space="0" w:color="auto"/>
            <w:left w:val="none" w:sz="0" w:space="0" w:color="auto"/>
            <w:bottom w:val="none" w:sz="0" w:space="0" w:color="auto"/>
            <w:right w:val="none" w:sz="0" w:space="0" w:color="auto"/>
          </w:divBdr>
          <w:divsChild>
            <w:div w:id="1093210877">
              <w:marLeft w:val="0"/>
              <w:marRight w:val="0"/>
              <w:marTop w:val="0"/>
              <w:marBottom w:val="0"/>
              <w:divBdr>
                <w:top w:val="none" w:sz="0" w:space="0" w:color="auto"/>
                <w:left w:val="none" w:sz="0" w:space="0" w:color="auto"/>
                <w:bottom w:val="none" w:sz="0" w:space="0" w:color="auto"/>
                <w:right w:val="none" w:sz="0" w:space="0" w:color="auto"/>
              </w:divBdr>
              <w:divsChild>
                <w:div w:id="20168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8685">
      <w:bodyDiv w:val="1"/>
      <w:marLeft w:val="0"/>
      <w:marRight w:val="0"/>
      <w:marTop w:val="0"/>
      <w:marBottom w:val="0"/>
      <w:divBdr>
        <w:top w:val="none" w:sz="0" w:space="0" w:color="auto"/>
        <w:left w:val="none" w:sz="0" w:space="0" w:color="auto"/>
        <w:bottom w:val="none" w:sz="0" w:space="0" w:color="auto"/>
        <w:right w:val="none" w:sz="0" w:space="0" w:color="auto"/>
      </w:divBdr>
    </w:div>
    <w:div w:id="846794654">
      <w:bodyDiv w:val="1"/>
      <w:marLeft w:val="0"/>
      <w:marRight w:val="0"/>
      <w:marTop w:val="0"/>
      <w:marBottom w:val="0"/>
      <w:divBdr>
        <w:top w:val="none" w:sz="0" w:space="0" w:color="auto"/>
        <w:left w:val="none" w:sz="0" w:space="0" w:color="auto"/>
        <w:bottom w:val="none" w:sz="0" w:space="0" w:color="auto"/>
        <w:right w:val="none" w:sz="0" w:space="0" w:color="auto"/>
      </w:divBdr>
    </w:div>
    <w:div w:id="846988726">
      <w:bodyDiv w:val="1"/>
      <w:marLeft w:val="0"/>
      <w:marRight w:val="0"/>
      <w:marTop w:val="0"/>
      <w:marBottom w:val="0"/>
      <w:divBdr>
        <w:top w:val="none" w:sz="0" w:space="0" w:color="auto"/>
        <w:left w:val="none" w:sz="0" w:space="0" w:color="auto"/>
        <w:bottom w:val="none" w:sz="0" w:space="0" w:color="auto"/>
        <w:right w:val="none" w:sz="0" w:space="0" w:color="auto"/>
      </w:divBdr>
    </w:div>
    <w:div w:id="847521481">
      <w:bodyDiv w:val="1"/>
      <w:marLeft w:val="0"/>
      <w:marRight w:val="0"/>
      <w:marTop w:val="0"/>
      <w:marBottom w:val="0"/>
      <w:divBdr>
        <w:top w:val="none" w:sz="0" w:space="0" w:color="auto"/>
        <w:left w:val="none" w:sz="0" w:space="0" w:color="auto"/>
        <w:bottom w:val="none" w:sz="0" w:space="0" w:color="auto"/>
        <w:right w:val="none" w:sz="0" w:space="0" w:color="auto"/>
      </w:divBdr>
      <w:divsChild>
        <w:div w:id="826095638">
          <w:marLeft w:val="0"/>
          <w:marRight w:val="0"/>
          <w:marTop w:val="0"/>
          <w:marBottom w:val="0"/>
          <w:divBdr>
            <w:top w:val="none" w:sz="0" w:space="0" w:color="auto"/>
            <w:left w:val="none" w:sz="0" w:space="0" w:color="auto"/>
            <w:bottom w:val="none" w:sz="0" w:space="0" w:color="auto"/>
            <w:right w:val="none" w:sz="0" w:space="0" w:color="auto"/>
          </w:divBdr>
          <w:divsChild>
            <w:div w:id="1097289875">
              <w:marLeft w:val="0"/>
              <w:marRight w:val="0"/>
              <w:marTop w:val="0"/>
              <w:marBottom w:val="0"/>
              <w:divBdr>
                <w:top w:val="none" w:sz="0" w:space="0" w:color="auto"/>
                <w:left w:val="none" w:sz="0" w:space="0" w:color="auto"/>
                <w:bottom w:val="none" w:sz="0" w:space="0" w:color="auto"/>
                <w:right w:val="none" w:sz="0" w:space="0" w:color="auto"/>
              </w:divBdr>
              <w:divsChild>
                <w:div w:id="10833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6594">
      <w:bodyDiv w:val="1"/>
      <w:marLeft w:val="0"/>
      <w:marRight w:val="0"/>
      <w:marTop w:val="0"/>
      <w:marBottom w:val="0"/>
      <w:divBdr>
        <w:top w:val="none" w:sz="0" w:space="0" w:color="auto"/>
        <w:left w:val="none" w:sz="0" w:space="0" w:color="auto"/>
        <w:bottom w:val="none" w:sz="0" w:space="0" w:color="auto"/>
        <w:right w:val="none" w:sz="0" w:space="0" w:color="auto"/>
      </w:divBdr>
    </w:div>
    <w:div w:id="882979150">
      <w:bodyDiv w:val="1"/>
      <w:marLeft w:val="0"/>
      <w:marRight w:val="0"/>
      <w:marTop w:val="0"/>
      <w:marBottom w:val="0"/>
      <w:divBdr>
        <w:top w:val="none" w:sz="0" w:space="0" w:color="auto"/>
        <w:left w:val="none" w:sz="0" w:space="0" w:color="auto"/>
        <w:bottom w:val="none" w:sz="0" w:space="0" w:color="auto"/>
        <w:right w:val="none" w:sz="0" w:space="0" w:color="auto"/>
      </w:divBdr>
    </w:div>
    <w:div w:id="886333867">
      <w:bodyDiv w:val="1"/>
      <w:marLeft w:val="0"/>
      <w:marRight w:val="0"/>
      <w:marTop w:val="0"/>
      <w:marBottom w:val="0"/>
      <w:divBdr>
        <w:top w:val="none" w:sz="0" w:space="0" w:color="auto"/>
        <w:left w:val="none" w:sz="0" w:space="0" w:color="auto"/>
        <w:bottom w:val="none" w:sz="0" w:space="0" w:color="auto"/>
        <w:right w:val="none" w:sz="0" w:space="0" w:color="auto"/>
      </w:divBdr>
    </w:div>
    <w:div w:id="886603190">
      <w:bodyDiv w:val="1"/>
      <w:marLeft w:val="0"/>
      <w:marRight w:val="0"/>
      <w:marTop w:val="0"/>
      <w:marBottom w:val="0"/>
      <w:divBdr>
        <w:top w:val="none" w:sz="0" w:space="0" w:color="auto"/>
        <w:left w:val="none" w:sz="0" w:space="0" w:color="auto"/>
        <w:bottom w:val="none" w:sz="0" w:space="0" w:color="auto"/>
        <w:right w:val="none" w:sz="0" w:space="0" w:color="auto"/>
      </w:divBdr>
    </w:div>
    <w:div w:id="886986948">
      <w:bodyDiv w:val="1"/>
      <w:marLeft w:val="0"/>
      <w:marRight w:val="0"/>
      <w:marTop w:val="0"/>
      <w:marBottom w:val="0"/>
      <w:divBdr>
        <w:top w:val="none" w:sz="0" w:space="0" w:color="auto"/>
        <w:left w:val="none" w:sz="0" w:space="0" w:color="auto"/>
        <w:bottom w:val="none" w:sz="0" w:space="0" w:color="auto"/>
        <w:right w:val="none" w:sz="0" w:space="0" w:color="auto"/>
      </w:divBdr>
    </w:div>
    <w:div w:id="889418110">
      <w:bodyDiv w:val="1"/>
      <w:marLeft w:val="0"/>
      <w:marRight w:val="0"/>
      <w:marTop w:val="0"/>
      <w:marBottom w:val="0"/>
      <w:divBdr>
        <w:top w:val="none" w:sz="0" w:space="0" w:color="auto"/>
        <w:left w:val="none" w:sz="0" w:space="0" w:color="auto"/>
        <w:bottom w:val="none" w:sz="0" w:space="0" w:color="auto"/>
        <w:right w:val="none" w:sz="0" w:space="0" w:color="auto"/>
      </w:divBdr>
    </w:div>
    <w:div w:id="891581780">
      <w:bodyDiv w:val="1"/>
      <w:marLeft w:val="0"/>
      <w:marRight w:val="0"/>
      <w:marTop w:val="0"/>
      <w:marBottom w:val="0"/>
      <w:divBdr>
        <w:top w:val="none" w:sz="0" w:space="0" w:color="auto"/>
        <w:left w:val="none" w:sz="0" w:space="0" w:color="auto"/>
        <w:bottom w:val="none" w:sz="0" w:space="0" w:color="auto"/>
        <w:right w:val="none" w:sz="0" w:space="0" w:color="auto"/>
      </w:divBdr>
    </w:div>
    <w:div w:id="908880810">
      <w:bodyDiv w:val="1"/>
      <w:marLeft w:val="0"/>
      <w:marRight w:val="0"/>
      <w:marTop w:val="0"/>
      <w:marBottom w:val="0"/>
      <w:divBdr>
        <w:top w:val="none" w:sz="0" w:space="0" w:color="auto"/>
        <w:left w:val="none" w:sz="0" w:space="0" w:color="auto"/>
        <w:bottom w:val="none" w:sz="0" w:space="0" w:color="auto"/>
        <w:right w:val="none" w:sz="0" w:space="0" w:color="auto"/>
      </w:divBdr>
    </w:div>
    <w:div w:id="912155358">
      <w:bodyDiv w:val="1"/>
      <w:marLeft w:val="0"/>
      <w:marRight w:val="0"/>
      <w:marTop w:val="0"/>
      <w:marBottom w:val="0"/>
      <w:divBdr>
        <w:top w:val="none" w:sz="0" w:space="0" w:color="auto"/>
        <w:left w:val="none" w:sz="0" w:space="0" w:color="auto"/>
        <w:bottom w:val="none" w:sz="0" w:space="0" w:color="auto"/>
        <w:right w:val="none" w:sz="0" w:space="0" w:color="auto"/>
      </w:divBdr>
    </w:div>
    <w:div w:id="915670634">
      <w:bodyDiv w:val="1"/>
      <w:marLeft w:val="0"/>
      <w:marRight w:val="0"/>
      <w:marTop w:val="0"/>
      <w:marBottom w:val="0"/>
      <w:divBdr>
        <w:top w:val="none" w:sz="0" w:space="0" w:color="auto"/>
        <w:left w:val="none" w:sz="0" w:space="0" w:color="auto"/>
        <w:bottom w:val="none" w:sz="0" w:space="0" w:color="auto"/>
        <w:right w:val="none" w:sz="0" w:space="0" w:color="auto"/>
      </w:divBdr>
    </w:div>
    <w:div w:id="923416052">
      <w:bodyDiv w:val="1"/>
      <w:marLeft w:val="0"/>
      <w:marRight w:val="0"/>
      <w:marTop w:val="0"/>
      <w:marBottom w:val="0"/>
      <w:divBdr>
        <w:top w:val="none" w:sz="0" w:space="0" w:color="auto"/>
        <w:left w:val="none" w:sz="0" w:space="0" w:color="auto"/>
        <w:bottom w:val="none" w:sz="0" w:space="0" w:color="auto"/>
        <w:right w:val="none" w:sz="0" w:space="0" w:color="auto"/>
      </w:divBdr>
    </w:div>
    <w:div w:id="928928992">
      <w:bodyDiv w:val="1"/>
      <w:marLeft w:val="0"/>
      <w:marRight w:val="0"/>
      <w:marTop w:val="0"/>
      <w:marBottom w:val="0"/>
      <w:divBdr>
        <w:top w:val="none" w:sz="0" w:space="0" w:color="auto"/>
        <w:left w:val="none" w:sz="0" w:space="0" w:color="auto"/>
        <w:bottom w:val="none" w:sz="0" w:space="0" w:color="auto"/>
        <w:right w:val="none" w:sz="0" w:space="0" w:color="auto"/>
      </w:divBdr>
    </w:div>
    <w:div w:id="929854055">
      <w:bodyDiv w:val="1"/>
      <w:marLeft w:val="0"/>
      <w:marRight w:val="0"/>
      <w:marTop w:val="0"/>
      <w:marBottom w:val="0"/>
      <w:divBdr>
        <w:top w:val="none" w:sz="0" w:space="0" w:color="auto"/>
        <w:left w:val="none" w:sz="0" w:space="0" w:color="auto"/>
        <w:bottom w:val="none" w:sz="0" w:space="0" w:color="auto"/>
        <w:right w:val="none" w:sz="0" w:space="0" w:color="auto"/>
      </w:divBdr>
    </w:div>
    <w:div w:id="935484173">
      <w:bodyDiv w:val="1"/>
      <w:marLeft w:val="0"/>
      <w:marRight w:val="0"/>
      <w:marTop w:val="0"/>
      <w:marBottom w:val="0"/>
      <w:divBdr>
        <w:top w:val="none" w:sz="0" w:space="0" w:color="auto"/>
        <w:left w:val="none" w:sz="0" w:space="0" w:color="auto"/>
        <w:bottom w:val="none" w:sz="0" w:space="0" w:color="auto"/>
        <w:right w:val="none" w:sz="0" w:space="0" w:color="auto"/>
      </w:divBdr>
    </w:div>
    <w:div w:id="935745292">
      <w:bodyDiv w:val="1"/>
      <w:marLeft w:val="0"/>
      <w:marRight w:val="0"/>
      <w:marTop w:val="0"/>
      <w:marBottom w:val="0"/>
      <w:divBdr>
        <w:top w:val="none" w:sz="0" w:space="0" w:color="auto"/>
        <w:left w:val="none" w:sz="0" w:space="0" w:color="auto"/>
        <w:bottom w:val="none" w:sz="0" w:space="0" w:color="auto"/>
        <w:right w:val="none" w:sz="0" w:space="0" w:color="auto"/>
      </w:divBdr>
    </w:div>
    <w:div w:id="945237879">
      <w:bodyDiv w:val="1"/>
      <w:marLeft w:val="0"/>
      <w:marRight w:val="0"/>
      <w:marTop w:val="0"/>
      <w:marBottom w:val="0"/>
      <w:divBdr>
        <w:top w:val="none" w:sz="0" w:space="0" w:color="auto"/>
        <w:left w:val="none" w:sz="0" w:space="0" w:color="auto"/>
        <w:bottom w:val="none" w:sz="0" w:space="0" w:color="auto"/>
        <w:right w:val="none" w:sz="0" w:space="0" w:color="auto"/>
      </w:divBdr>
    </w:div>
    <w:div w:id="946087340">
      <w:bodyDiv w:val="1"/>
      <w:marLeft w:val="0"/>
      <w:marRight w:val="0"/>
      <w:marTop w:val="0"/>
      <w:marBottom w:val="0"/>
      <w:divBdr>
        <w:top w:val="none" w:sz="0" w:space="0" w:color="auto"/>
        <w:left w:val="none" w:sz="0" w:space="0" w:color="auto"/>
        <w:bottom w:val="none" w:sz="0" w:space="0" w:color="auto"/>
        <w:right w:val="none" w:sz="0" w:space="0" w:color="auto"/>
      </w:divBdr>
    </w:div>
    <w:div w:id="952787538">
      <w:bodyDiv w:val="1"/>
      <w:marLeft w:val="0"/>
      <w:marRight w:val="0"/>
      <w:marTop w:val="0"/>
      <w:marBottom w:val="0"/>
      <w:divBdr>
        <w:top w:val="none" w:sz="0" w:space="0" w:color="auto"/>
        <w:left w:val="none" w:sz="0" w:space="0" w:color="auto"/>
        <w:bottom w:val="none" w:sz="0" w:space="0" w:color="auto"/>
        <w:right w:val="none" w:sz="0" w:space="0" w:color="auto"/>
      </w:divBdr>
    </w:div>
    <w:div w:id="954872854">
      <w:bodyDiv w:val="1"/>
      <w:marLeft w:val="0"/>
      <w:marRight w:val="0"/>
      <w:marTop w:val="0"/>
      <w:marBottom w:val="0"/>
      <w:divBdr>
        <w:top w:val="none" w:sz="0" w:space="0" w:color="auto"/>
        <w:left w:val="none" w:sz="0" w:space="0" w:color="auto"/>
        <w:bottom w:val="none" w:sz="0" w:space="0" w:color="auto"/>
        <w:right w:val="none" w:sz="0" w:space="0" w:color="auto"/>
      </w:divBdr>
    </w:div>
    <w:div w:id="961687835">
      <w:bodyDiv w:val="1"/>
      <w:marLeft w:val="0"/>
      <w:marRight w:val="0"/>
      <w:marTop w:val="0"/>
      <w:marBottom w:val="0"/>
      <w:divBdr>
        <w:top w:val="none" w:sz="0" w:space="0" w:color="auto"/>
        <w:left w:val="none" w:sz="0" w:space="0" w:color="auto"/>
        <w:bottom w:val="none" w:sz="0" w:space="0" w:color="auto"/>
        <w:right w:val="none" w:sz="0" w:space="0" w:color="auto"/>
      </w:divBdr>
    </w:div>
    <w:div w:id="970092290">
      <w:bodyDiv w:val="1"/>
      <w:marLeft w:val="0"/>
      <w:marRight w:val="0"/>
      <w:marTop w:val="0"/>
      <w:marBottom w:val="0"/>
      <w:divBdr>
        <w:top w:val="none" w:sz="0" w:space="0" w:color="auto"/>
        <w:left w:val="none" w:sz="0" w:space="0" w:color="auto"/>
        <w:bottom w:val="none" w:sz="0" w:space="0" w:color="auto"/>
        <w:right w:val="none" w:sz="0" w:space="0" w:color="auto"/>
      </w:divBdr>
      <w:divsChild>
        <w:div w:id="701593680">
          <w:marLeft w:val="0"/>
          <w:marRight w:val="0"/>
          <w:marTop w:val="0"/>
          <w:marBottom w:val="0"/>
          <w:divBdr>
            <w:top w:val="none" w:sz="0" w:space="0" w:color="auto"/>
            <w:left w:val="none" w:sz="0" w:space="0" w:color="auto"/>
            <w:bottom w:val="none" w:sz="0" w:space="0" w:color="auto"/>
            <w:right w:val="none" w:sz="0" w:space="0" w:color="auto"/>
          </w:divBdr>
          <w:divsChild>
            <w:div w:id="543181670">
              <w:marLeft w:val="0"/>
              <w:marRight w:val="0"/>
              <w:marTop w:val="0"/>
              <w:marBottom w:val="0"/>
              <w:divBdr>
                <w:top w:val="none" w:sz="0" w:space="0" w:color="auto"/>
                <w:left w:val="none" w:sz="0" w:space="0" w:color="auto"/>
                <w:bottom w:val="none" w:sz="0" w:space="0" w:color="auto"/>
                <w:right w:val="none" w:sz="0" w:space="0" w:color="auto"/>
              </w:divBdr>
              <w:divsChild>
                <w:div w:id="1146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6774">
      <w:bodyDiv w:val="1"/>
      <w:marLeft w:val="0"/>
      <w:marRight w:val="0"/>
      <w:marTop w:val="0"/>
      <w:marBottom w:val="0"/>
      <w:divBdr>
        <w:top w:val="none" w:sz="0" w:space="0" w:color="auto"/>
        <w:left w:val="none" w:sz="0" w:space="0" w:color="auto"/>
        <w:bottom w:val="none" w:sz="0" w:space="0" w:color="auto"/>
        <w:right w:val="none" w:sz="0" w:space="0" w:color="auto"/>
      </w:divBdr>
    </w:div>
    <w:div w:id="973293984">
      <w:bodyDiv w:val="1"/>
      <w:marLeft w:val="0"/>
      <w:marRight w:val="0"/>
      <w:marTop w:val="0"/>
      <w:marBottom w:val="0"/>
      <w:divBdr>
        <w:top w:val="none" w:sz="0" w:space="0" w:color="auto"/>
        <w:left w:val="none" w:sz="0" w:space="0" w:color="auto"/>
        <w:bottom w:val="none" w:sz="0" w:space="0" w:color="auto"/>
        <w:right w:val="none" w:sz="0" w:space="0" w:color="auto"/>
      </w:divBdr>
    </w:div>
    <w:div w:id="974412558">
      <w:bodyDiv w:val="1"/>
      <w:marLeft w:val="0"/>
      <w:marRight w:val="0"/>
      <w:marTop w:val="0"/>
      <w:marBottom w:val="0"/>
      <w:divBdr>
        <w:top w:val="none" w:sz="0" w:space="0" w:color="auto"/>
        <w:left w:val="none" w:sz="0" w:space="0" w:color="auto"/>
        <w:bottom w:val="none" w:sz="0" w:space="0" w:color="auto"/>
        <w:right w:val="none" w:sz="0" w:space="0" w:color="auto"/>
      </w:divBdr>
    </w:div>
    <w:div w:id="982737837">
      <w:bodyDiv w:val="1"/>
      <w:marLeft w:val="0"/>
      <w:marRight w:val="0"/>
      <w:marTop w:val="0"/>
      <w:marBottom w:val="0"/>
      <w:divBdr>
        <w:top w:val="none" w:sz="0" w:space="0" w:color="auto"/>
        <w:left w:val="none" w:sz="0" w:space="0" w:color="auto"/>
        <w:bottom w:val="none" w:sz="0" w:space="0" w:color="auto"/>
        <w:right w:val="none" w:sz="0" w:space="0" w:color="auto"/>
      </w:divBdr>
      <w:divsChild>
        <w:div w:id="1767261484">
          <w:marLeft w:val="0"/>
          <w:marRight w:val="0"/>
          <w:marTop w:val="0"/>
          <w:marBottom w:val="0"/>
          <w:divBdr>
            <w:top w:val="none" w:sz="0" w:space="0" w:color="auto"/>
            <w:left w:val="none" w:sz="0" w:space="0" w:color="auto"/>
            <w:bottom w:val="none" w:sz="0" w:space="0" w:color="auto"/>
            <w:right w:val="none" w:sz="0" w:space="0" w:color="auto"/>
          </w:divBdr>
          <w:divsChild>
            <w:div w:id="1646742442">
              <w:marLeft w:val="0"/>
              <w:marRight w:val="0"/>
              <w:marTop w:val="0"/>
              <w:marBottom w:val="0"/>
              <w:divBdr>
                <w:top w:val="none" w:sz="0" w:space="0" w:color="auto"/>
                <w:left w:val="none" w:sz="0" w:space="0" w:color="auto"/>
                <w:bottom w:val="none" w:sz="0" w:space="0" w:color="auto"/>
                <w:right w:val="none" w:sz="0" w:space="0" w:color="auto"/>
              </w:divBdr>
              <w:divsChild>
                <w:div w:id="6211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4151">
      <w:bodyDiv w:val="1"/>
      <w:marLeft w:val="0"/>
      <w:marRight w:val="0"/>
      <w:marTop w:val="0"/>
      <w:marBottom w:val="0"/>
      <w:divBdr>
        <w:top w:val="none" w:sz="0" w:space="0" w:color="auto"/>
        <w:left w:val="none" w:sz="0" w:space="0" w:color="auto"/>
        <w:bottom w:val="none" w:sz="0" w:space="0" w:color="auto"/>
        <w:right w:val="none" w:sz="0" w:space="0" w:color="auto"/>
      </w:divBdr>
    </w:div>
    <w:div w:id="1001156358">
      <w:bodyDiv w:val="1"/>
      <w:marLeft w:val="0"/>
      <w:marRight w:val="0"/>
      <w:marTop w:val="0"/>
      <w:marBottom w:val="0"/>
      <w:divBdr>
        <w:top w:val="none" w:sz="0" w:space="0" w:color="auto"/>
        <w:left w:val="none" w:sz="0" w:space="0" w:color="auto"/>
        <w:bottom w:val="none" w:sz="0" w:space="0" w:color="auto"/>
        <w:right w:val="none" w:sz="0" w:space="0" w:color="auto"/>
      </w:divBdr>
    </w:div>
    <w:div w:id="1006787811">
      <w:bodyDiv w:val="1"/>
      <w:marLeft w:val="0"/>
      <w:marRight w:val="0"/>
      <w:marTop w:val="0"/>
      <w:marBottom w:val="0"/>
      <w:divBdr>
        <w:top w:val="none" w:sz="0" w:space="0" w:color="auto"/>
        <w:left w:val="none" w:sz="0" w:space="0" w:color="auto"/>
        <w:bottom w:val="none" w:sz="0" w:space="0" w:color="auto"/>
        <w:right w:val="none" w:sz="0" w:space="0" w:color="auto"/>
      </w:divBdr>
    </w:div>
    <w:div w:id="1008336902">
      <w:bodyDiv w:val="1"/>
      <w:marLeft w:val="0"/>
      <w:marRight w:val="0"/>
      <w:marTop w:val="0"/>
      <w:marBottom w:val="0"/>
      <w:divBdr>
        <w:top w:val="none" w:sz="0" w:space="0" w:color="auto"/>
        <w:left w:val="none" w:sz="0" w:space="0" w:color="auto"/>
        <w:bottom w:val="none" w:sz="0" w:space="0" w:color="auto"/>
        <w:right w:val="none" w:sz="0" w:space="0" w:color="auto"/>
      </w:divBdr>
    </w:div>
    <w:div w:id="1014460113">
      <w:bodyDiv w:val="1"/>
      <w:marLeft w:val="0"/>
      <w:marRight w:val="0"/>
      <w:marTop w:val="0"/>
      <w:marBottom w:val="0"/>
      <w:divBdr>
        <w:top w:val="none" w:sz="0" w:space="0" w:color="auto"/>
        <w:left w:val="none" w:sz="0" w:space="0" w:color="auto"/>
        <w:bottom w:val="none" w:sz="0" w:space="0" w:color="auto"/>
        <w:right w:val="none" w:sz="0" w:space="0" w:color="auto"/>
      </w:divBdr>
    </w:div>
    <w:div w:id="1027488375">
      <w:bodyDiv w:val="1"/>
      <w:marLeft w:val="0"/>
      <w:marRight w:val="0"/>
      <w:marTop w:val="0"/>
      <w:marBottom w:val="0"/>
      <w:divBdr>
        <w:top w:val="none" w:sz="0" w:space="0" w:color="auto"/>
        <w:left w:val="none" w:sz="0" w:space="0" w:color="auto"/>
        <w:bottom w:val="none" w:sz="0" w:space="0" w:color="auto"/>
        <w:right w:val="none" w:sz="0" w:space="0" w:color="auto"/>
      </w:divBdr>
      <w:divsChild>
        <w:div w:id="1667125479">
          <w:marLeft w:val="0"/>
          <w:marRight w:val="0"/>
          <w:marTop w:val="0"/>
          <w:marBottom w:val="0"/>
          <w:divBdr>
            <w:top w:val="none" w:sz="0" w:space="0" w:color="auto"/>
            <w:left w:val="none" w:sz="0" w:space="0" w:color="auto"/>
            <w:bottom w:val="none" w:sz="0" w:space="0" w:color="auto"/>
            <w:right w:val="none" w:sz="0" w:space="0" w:color="auto"/>
          </w:divBdr>
          <w:divsChild>
            <w:div w:id="881139056">
              <w:marLeft w:val="0"/>
              <w:marRight w:val="0"/>
              <w:marTop w:val="0"/>
              <w:marBottom w:val="0"/>
              <w:divBdr>
                <w:top w:val="none" w:sz="0" w:space="0" w:color="auto"/>
                <w:left w:val="none" w:sz="0" w:space="0" w:color="auto"/>
                <w:bottom w:val="none" w:sz="0" w:space="0" w:color="auto"/>
                <w:right w:val="none" w:sz="0" w:space="0" w:color="auto"/>
              </w:divBdr>
              <w:divsChild>
                <w:div w:id="20351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391">
      <w:bodyDiv w:val="1"/>
      <w:marLeft w:val="0"/>
      <w:marRight w:val="0"/>
      <w:marTop w:val="0"/>
      <w:marBottom w:val="0"/>
      <w:divBdr>
        <w:top w:val="none" w:sz="0" w:space="0" w:color="auto"/>
        <w:left w:val="none" w:sz="0" w:space="0" w:color="auto"/>
        <w:bottom w:val="none" w:sz="0" w:space="0" w:color="auto"/>
        <w:right w:val="none" w:sz="0" w:space="0" w:color="auto"/>
      </w:divBdr>
    </w:div>
    <w:div w:id="1038047658">
      <w:bodyDiv w:val="1"/>
      <w:marLeft w:val="0"/>
      <w:marRight w:val="0"/>
      <w:marTop w:val="0"/>
      <w:marBottom w:val="0"/>
      <w:divBdr>
        <w:top w:val="none" w:sz="0" w:space="0" w:color="auto"/>
        <w:left w:val="none" w:sz="0" w:space="0" w:color="auto"/>
        <w:bottom w:val="none" w:sz="0" w:space="0" w:color="auto"/>
        <w:right w:val="none" w:sz="0" w:space="0" w:color="auto"/>
      </w:divBdr>
    </w:div>
    <w:div w:id="1047604700">
      <w:bodyDiv w:val="1"/>
      <w:marLeft w:val="0"/>
      <w:marRight w:val="0"/>
      <w:marTop w:val="0"/>
      <w:marBottom w:val="0"/>
      <w:divBdr>
        <w:top w:val="none" w:sz="0" w:space="0" w:color="auto"/>
        <w:left w:val="none" w:sz="0" w:space="0" w:color="auto"/>
        <w:bottom w:val="none" w:sz="0" w:space="0" w:color="auto"/>
        <w:right w:val="none" w:sz="0" w:space="0" w:color="auto"/>
      </w:divBdr>
    </w:div>
    <w:div w:id="1048720579">
      <w:bodyDiv w:val="1"/>
      <w:marLeft w:val="0"/>
      <w:marRight w:val="0"/>
      <w:marTop w:val="0"/>
      <w:marBottom w:val="0"/>
      <w:divBdr>
        <w:top w:val="none" w:sz="0" w:space="0" w:color="auto"/>
        <w:left w:val="none" w:sz="0" w:space="0" w:color="auto"/>
        <w:bottom w:val="none" w:sz="0" w:space="0" w:color="auto"/>
        <w:right w:val="none" w:sz="0" w:space="0" w:color="auto"/>
      </w:divBdr>
    </w:div>
    <w:div w:id="1049959864">
      <w:bodyDiv w:val="1"/>
      <w:marLeft w:val="0"/>
      <w:marRight w:val="0"/>
      <w:marTop w:val="0"/>
      <w:marBottom w:val="0"/>
      <w:divBdr>
        <w:top w:val="none" w:sz="0" w:space="0" w:color="auto"/>
        <w:left w:val="none" w:sz="0" w:space="0" w:color="auto"/>
        <w:bottom w:val="none" w:sz="0" w:space="0" w:color="auto"/>
        <w:right w:val="none" w:sz="0" w:space="0" w:color="auto"/>
      </w:divBdr>
    </w:div>
    <w:div w:id="1050954159">
      <w:bodyDiv w:val="1"/>
      <w:marLeft w:val="0"/>
      <w:marRight w:val="0"/>
      <w:marTop w:val="0"/>
      <w:marBottom w:val="0"/>
      <w:divBdr>
        <w:top w:val="none" w:sz="0" w:space="0" w:color="auto"/>
        <w:left w:val="none" w:sz="0" w:space="0" w:color="auto"/>
        <w:bottom w:val="none" w:sz="0" w:space="0" w:color="auto"/>
        <w:right w:val="none" w:sz="0" w:space="0" w:color="auto"/>
      </w:divBdr>
      <w:divsChild>
        <w:div w:id="2061250345">
          <w:marLeft w:val="0"/>
          <w:marRight w:val="0"/>
          <w:marTop w:val="0"/>
          <w:marBottom w:val="0"/>
          <w:divBdr>
            <w:top w:val="none" w:sz="0" w:space="0" w:color="auto"/>
            <w:left w:val="none" w:sz="0" w:space="0" w:color="auto"/>
            <w:bottom w:val="none" w:sz="0" w:space="0" w:color="auto"/>
            <w:right w:val="none" w:sz="0" w:space="0" w:color="auto"/>
          </w:divBdr>
          <w:divsChild>
            <w:div w:id="1026441567">
              <w:marLeft w:val="0"/>
              <w:marRight w:val="0"/>
              <w:marTop w:val="0"/>
              <w:marBottom w:val="0"/>
              <w:divBdr>
                <w:top w:val="none" w:sz="0" w:space="0" w:color="auto"/>
                <w:left w:val="none" w:sz="0" w:space="0" w:color="auto"/>
                <w:bottom w:val="none" w:sz="0" w:space="0" w:color="auto"/>
                <w:right w:val="none" w:sz="0" w:space="0" w:color="auto"/>
              </w:divBdr>
              <w:divsChild>
                <w:div w:id="8466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3864">
      <w:bodyDiv w:val="1"/>
      <w:marLeft w:val="0"/>
      <w:marRight w:val="0"/>
      <w:marTop w:val="0"/>
      <w:marBottom w:val="0"/>
      <w:divBdr>
        <w:top w:val="none" w:sz="0" w:space="0" w:color="auto"/>
        <w:left w:val="none" w:sz="0" w:space="0" w:color="auto"/>
        <w:bottom w:val="none" w:sz="0" w:space="0" w:color="auto"/>
        <w:right w:val="none" w:sz="0" w:space="0" w:color="auto"/>
      </w:divBdr>
    </w:div>
    <w:div w:id="1059010720">
      <w:bodyDiv w:val="1"/>
      <w:marLeft w:val="0"/>
      <w:marRight w:val="0"/>
      <w:marTop w:val="0"/>
      <w:marBottom w:val="0"/>
      <w:divBdr>
        <w:top w:val="none" w:sz="0" w:space="0" w:color="auto"/>
        <w:left w:val="none" w:sz="0" w:space="0" w:color="auto"/>
        <w:bottom w:val="none" w:sz="0" w:space="0" w:color="auto"/>
        <w:right w:val="none" w:sz="0" w:space="0" w:color="auto"/>
      </w:divBdr>
    </w:div>
    <w:div w:id="1066296773">
      <w:bodyDiv w:val="1"/>
      <w:marLeft w:val="0"/>
      <w:marRight w:val="0"/>
      <w:marTop w:val="0"/>
      <w:marBottom w:val="0"/>
      <w:divBdr>
        <w:top w:val="none" w:sz="0" w:space="0" w:color="auto"/>
        <w:left w:val="none" w:sz="0" w:space="0" w:color="auto"/>
        <w:bottom w:val="none" w:sz="0" w:space="0" w:color="auto"/>
        <w:right w:val="none" w:sz="0" w:space="0" w:color="auto"/>
      </w:divBdr>
    </w:div>
    <w:div w:id="1072387936">
      <w:bodyDiv w:val="1"/>
      <w:marLeft w:val="0"/>
      <w:marRight w:val="0"/>
      <w:marTop w:val="0"/>
      <w:marBottom w:val="0"/>
      <w:divBdr>
        <w:top w:val="none" w:sz="0" w:space="0" w:color="auto"/>
        <w:left w:val="none" w:sz="0" w:space="0" w:color="auto"/>
        <w:bottom w:val="none" w:sz="0" w:space="0" w:color="auto"/>
        <w:right w:val="none" w:sz="0" w:space="0" w:color="auto"/>
      </w:divBdr>
    </w:div>
    <w:div w:id="1076169189">
      <w:bodyDiv w:val="1"/>
      <w:marLeft w:val="0"/>
      <w:marRight w:val="0"/>
      <w:marTop w:val="0"/>
      <w:marBottom w:val="0"/>
      <w:divBdr>
        <w:top w:val="none" w:sz="0" w:space="0" w:color="auto"/>
        <w:left w:val="none" w:sz="0" w:space="0" w:color="auto"/>
        <w:bottom w:val="none" w:sz="0" w:space="0" w:color="auto"/>
        <w:right w:val="none" w:sz="0" w:space="0" w:color="auto"/>
      </w:divBdr>
    </w:div>
    <w:div w:id="1095243694">
      <w:bodyDiv w:val="1"/>
      <w:marLeft w:val="0"/>
      <w:marRight w:val="0"/>
      <w:marTop w:val="0"/>
      <w:marBottom w:val="0"/>
      <w:divBdr>
        <w:top w:val="none" w:sz="0" w:space="0" w:color="auto"/>
        <w:left w:val="none" w:sz="0" w:space="0" w:color="auto"/>
        <w:bottom w:val="none" w:sz="0" w:space="0" w:color="auto"/>
        <w:right w:val="none" w:sz="0" w:space="0" w:color="auto"/>
      </w:divBdr>
    </w:div>
    <w:div w:id="1098209157">
      <w:bodyDiv w:val="1"/>
      <w:marLeft w:val="0"/>
      <w:marRight w:val="0"/>
      <w:marTop w:val="0"/>
      <w:marBottom w:val="0"/>
      <w:divBdr>
        <w:top w:val="none" w:sz="0" w:space="0" w:color="auto"/>
        <w:left w:val="none" w:sz="0" w:space="0" w:color="auto"/>
        <w:bottom w:val="none" w:sz="0" w:space="0" w:color="auto"/>
        <w:right w:val="none" w:sz="0" w:space="0" w:color="auto"/>
      </w:divBdr>
    </w:div>
    <w:div w:id="1104229363">
      <w:bodyDiv w:val="1"/>
      <w:marLeft w:val="0"/>
      <w:marRight w:val="0"/>
      <w:marTop w:val="0"/>
      <w:marBottom w:val="0"/>
      <w:divBdr>
        <w:top w:val="none" w:sz="0" w:space="0" w:color="auto"/>
        <w:left w:val="none" w:sz="0" w:space="0" w:color="auto"/>
        <w:bottom w:val="none" w:sz="0" w:space="0" w:color="auto"/>
        <w:right w:val="none" w:sz="0" w:space="0" w:color="auto"/>
      </w:divBdr>
    </w:div>
    <w:div w:id="1104349730">
      <w:bodyDiv w:val="1"/>
      <w:marLeft w:val="0"/>
      <w:marRight w:val="0"/>
      <w:marTop w:val="0"/>
      <w:marBottom w:val="0"/>
      <w:divBdr>
        <w:top w:val="none" w:sz="0" w:space="0" w:color="auto"/>
        <w:left w:val="none" w:sz="0" w:space="0" w:color="auto"/>
        <w:bottom w:val="none" w:sz="0" w:space="0" w:color="auto"/>
        <w:right w:val="none" w:sz="0" w:space="0" w:color="auto"/>
      </w:divBdr>
      <w:divsChild>
        <w:div w:id="605695321">
          <w:marLeft w:val="0"/>
          <w:marRight w:val="0"/>
          <w:marTop w:val="0"/>
          <w:marBottom w:val="0"/>
          <w:divBdr>
            <w:top w:val="none" w:sz="0" w:space="0" w:color="auto"/>
            <w:left w:val="none" w:sz="0" w:space="0" w:color="auto"/>
            <w:bottom w:val="none" w:sz="0" w:space="0" w:color="auto"/>
            <w:right w:val="none" w:sz="0" w:space="0" w:color="auto"/>
          </w:divBdr>
          <w:divsChild>
            <w:div w:id="486822385">
              <w:marLeft w:val="0"/>
              <w:marRight w:val="0"/>
              <w:marTop w:val="0"/>
              <w:marBottom w:val="0"/>
              <w:divBdr>
                <w:top w:val="none" w:sz="0" w:space="0" w:color="auto"/>
                <w:left w:val="none" w:sz="0" w:space="0" w:color="auto"/>
                <w:bottom w:val="none" w:sz="0" w:space="0" w:color="auto"/>
                <w:right w:val="none" w:sz="0" w:space="0" w:color="auto"/>
              </w:divBdr>
              <w:divsChild>
                <w:div w:id="18047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3826">
      <w:bodyDiv w:val="1"/>
      <w:marLeft w:val="0"/>
      <w:marRight w:val="0"/>
      <w:marTop w:val="0"/>
      <w:marBottom w:val="0"/>
      <w:divBdr>
        <w:top w:val="none" w:sz="0" w:space="0" w:color="auto"/>
        <w:left w:val="none" w:sz="0" w:space="0" w:color="auto"/>
        <w:bottom w:val="none" w:sz="0" w:space="0" w:color="auto"/>
        <w:right w:val="none" w:sz="0" w:space="0" w:color="auto"/>
      </w:divBdr>
      <w:divsChild>
        <w:div w:id="1868174059">
          <w:marLeft w:val="0"/>
          <w:marRight w:val="0"/>
          <w:marTop w:val="0"/>
          <w:marBottom w:val="0"/>
          <w:divBdr>
            <w:top w:val="none" w:sz="0" w:space="0" w:color="auto"/>
            <w:left w:val="none" w:sz="0" w:space="0" w:color="auto"/>
            <w:bottom w:val="none" w:sz="0" w:space="0" w:color="auto"/>
            <w:right w:val="none" w:sz="0" w:space="0" w:color="auto"/>
          </w:divBdr>
          <w:divsChild>
            <w:div w:id="1209494608">
              <w:marLeft w:val="0"/>
              <w:marRight w:val="0"/>
              <w:marTop w:val="0"/>
              <w:marBottom w:val="0"/>
              <w:divBdr>
                <w:top w:val="none" w:sz="0" w:space="0" w:color="auto"/>
                <w:left w:val="none" w:sz="0" w:space="0" w:color="auto"/>
                <w:bottom w:val="none" w:sz="0" w:space="0" w:color="auto"/>
                <w:right w:val="none" w:sz="0" w:space="0" w:color="auto"/>
              </w:divBdr>
              <w:divsChild>
                <w:div w:id="17814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2974">
      <w:bodyDiv w:val="1"/>
      <w:marLeft w:val="0"/>
      <w:marRight w:val="0"/>
      <w:marTop w:val="0"/>
      <w:marBottom w:val="0"/>
      <w:divBdr>
        <w:top w:val="none" w:sz="0" w:space="0" w:color="auto"/>
        <w:left w:val="none" w:sz="0" w:space="0" w:color="auto"/>
        <w:bottom w:val="none" w:sz="0" w:space="0" w:color="auto"/>
        <w:right w:val="none" w:sz="0" w:space="0" w:color="auto"/>
      </w:divBdr>
    </w:div>
    <w:div w:id="1140146671">
      <w:bodyDiv w:val="1"/>
      <w:marLeft w:val="0"/>
      <w:marRight w:val="0"/>
      <w:marTop w:val="0"/>
      <w:marBottom w:val="0"/>
      <w:divBdr>
        <w:top w:val="none" w:sz="0" w:space="0" w:color="auto"/>
        <w:left w:val="none" w:sz="0" w:space="0" w:color="auto"/>
        <w:bottom w:val="none" w:sz="0" w:space="0" w:color="auto"/>
        <w:right w:val="none" w:sz="0" w:space="0" w:color="auto"/>
      </w:divBdr>
    </w:div>
    <w:div w:id="1163811040">
      <w:bodyDiv w:val="1"/>
      <w:marLeft w:val="0"/>
      <w:marRight w:val="0"/>
      <w:marTop w:val="0"/>
      <w:marBottom w:val="0"/>
      <w:divBdr>
        <w:top w:val="none" w:sz="0" w:space="0" w:color="auto"/>
        <w:left w:val="none" w:sz="0" w:space="0" w:color="auto"/>
        <w:bottom w:val="none" w:sz="0" w:space="0" w:color="auto"/>
        <w:right w:val="none" w:sz="0" w:space="0" w:color="auto"/>
      </w:divBdr>
    </w:div>
    <w:div w:id="1176307334">
      <w:bodyDiv w:val="1"/>
      <w:marLeft w:val="0"/>
      <w:marRight w:val="0"/>
      <w:marTop w:val="0"/>
      <w:marBottom w:val="0"/>
      <w:divBdr>
        <w:top w:val="none" w:sz="0" w:space="0" w:color="auto"/>
        <w:left w:val="none" w:sz="0" w:space="0" w:color="auto"/>
        <w:bottom w:val="none" w:sz="0" w:space="0" w:color="auto"/>
        <w:right w:val="none" w:sz="0" w:space="0" w:color="auto"/>
      </w:divBdr>
    </w:div>
    <w:div w:id="1185827289">
      <w:bodyDiv w:val="1"/>
      <w:marLeft w:val="0"/>
      <w:marRight w:val="0"/>
      <w:marTop w:val="0"/>
      <w:marBottom w:val="0"/>
      <w:divBdr>
        <w:top w:val="none" w:sz="0" w:space="0" w:color="auto"/>
        <w:left w:val="none" w:sz="0" w:space="0" w:color="auto"/>
        <w:bottom w:val="none" w:sz="0" w:space="0" w:color="auto"/>
        <w:right w:val="none" w:sz="0" w:space="0" w:color="auto"/>
      </w:divBdr>
    </w:div>
    <w:div w:id="1188446334">
      <w:bodyDiv w:val="1"/>
      <w:marLeft w:val="0"/>
      <w:marRight w:val="0"/>
      <w:marTop w:val="0"/>
      <w:marBottom w:val="0"/>
      <w:divBdr>
        <w:top w:val="none" w:sz="0" w:space="0" w:color="auto"/>
        <w:left w:val="none" w:sz="0" w:space="0" w:color="auto"/>
        <w:bottom w:val="none" w:sz="0" w:space="0" w:color="auto"/>
        <w:right w:val="none" w:sz="0" w:space="0" w:color="auto"/>
      </w:divBdr>
      <w:divsChild>
        <w:div w:id="669286054">
          <w:marLeft w:val="0"/>
          <w:marRight w:val="0"/>
          <w:marTop w:val="0"/>
          <w:marBottom w:val="0"/>
          <w:divBdr>
            <w:top w:val="none" w:sz="0" w:space="0" w:color="auto"/>
            <w:left w:val="none" w:sz="0" w:space="0" w:color="auto"/>
            <w:bottom w:val="none" w:sz="0" w:space="0" w:color="auto"/>
            <w:right w:val="none" w:sz="0" w:space="0" w:color="auto"/>
          </w:divBdr>
          <w:divsChild>
            <w:div w:id="1256283604">
              <w:marLeft w:val="0"/>
              <w:marRight w:val="0"/>
              <w:marTop w:val="0"/>
              <w:marBottom w:val="0"/>
              <w:divBdr>
                <w:top w:val="none" w:sz="0" w:space="0" w:color="auto"/>
                <w:left w:val="none" w:sz="0" w:space="0" w:color="auto"/>
                <w:bottom w:val="none" w:sz="0" w:space="0" w:color="auto"/>
                <w:right w:val="none" w:sz="0" w:space="0" w:color="auto"/>
              </w:divBdr>
              <w:divsChild>
                <w:div w:id="2958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12497">
      <w:bodyDiv w:val="1"/>
      <w:marLeft w:val="0"/>
      <w:marRight w:val="0"/>
      <w:marTop w:val="0"/>
      <w:marBottom w:val="0"/>
      <w:divBdr>
        <w:top w:val="none" w:sz="0" w:space="0" w:color="auto"/>
        <w:left w:val="none" w:sz="0" w:space="0" w:color="auto"/>
        <w:bottom w:val="none" w:sz="0" w:space="0" w:color="auto"/>
        <w:right w:val="none" w:sz="0" w:space="0" w:color="auto"/>
      </w:divBdr>
    </w:div>
    <w:div w:id="1201209662">
      <w:bodyDiv w:val="1"/>
      <w:marLeft w:val="0"/>
      <w:marRight w:val="0"/>
      <w:marTop w:val="0"/>
      <w:marBottom w:val="0"/>
      <w:divBdr>
        <w:top w:val="none" w:sz="0" w:space="0" w:color="auto"/>
        <w:left w:val="none" w:sz="0" w:space="0" w:color="auto"/>
        <w:bottom w:val="none" w:sz="0" w:space="0" w:color="auto"/>
        <w:right w:val="none" w:sz="0" w:space="0" w:color="auto"/>
      </w:divBdr>
    </w:div>
    <w:div w:id="1209873572">
      <w:bodyDiv w:val="1"/>
      <w:marLeft w:val="0"/>
      <w:marRight w:val="0"/>
      <w:marTop w:val="0"/>
      <w:marBottom w:val="0"/>
      <w:divBdr>
        <w:top w:val="none" w:sz="0" w:space="0" w:color="auto"/>
        <w:left w:val="none" w:sz="0" w:space="0" w:color="auto"/>
        <w:bottom w:val="none" w:sz="0" w:space="0" w:color="auto"/>
        <w:right w:val="none" w:sz="0" w:space="0" w:color="auto"/>
      </w:divBdr>
    </w:div>
    <w:div w:id="1214467180">
      <w:bodyDiv w:val="1"/>
      <w:marLeft w:val="0"/>
      <w:marRight w:val="0"/>
      <w:marTop w:val="0"/>
      <w:marBottom w:val="0"/>
      <w:divBdr>
        <w:top w:val="none" w:sz="0" w:space="0" w:color="auto"/>
        <w:left w:val="none" w:sz="0" w:space="0" w:color="auto"/>
        <w:bottom w:val="none" w:sz="0" w:space="0" w:color="auto"/>
        <w:right w:val="none" w:sz="0" w:space="0" w:color="auto"/>
      </w:divBdr>
    </w:div>
    <w:div w:id="1218131332">
      <w:bodyDiv w:val="1"/>
      <w:marLeft w:val="0"/>
      <w:marRight w:val="0"/>
      <w:marTop w:val="0"/>
      <w:marBottom w:val="0"/>
      <w:divBdr>
        <w:top w:val="none" w:sz="0" w:space="0" w:color="auto"/>
        <w:left w:val="none" w:sz="0" w:space="0" w:color="auto"/>
        <w:bottom w:val="none" w:sz="0" w:space="0" w:color="auto"/>
        <w:right w:val="none" w:sz="0" w:space="0" w:color="auto"/>
      </w:divBdr>
    </w:div>
    <w:div w:id="1224174110">
      <w:bodyDiv w:val="1"/>
      <w:marLeft w:val="0"/>
      <w:marRight w:val="0"/>
      <w:marTop w:val="0"/>
      <w:marBottom w:val="0"/>
      <w:divBdr>
        <w:top w:val="none" w:sz="0" w:space="0" w:color="auto"/>
        <w:left w:val="none" w:sz="0" w:space="0" w:color="auto"/>
        <w:bottom w:val="none" w:sz="0" w:space="0" w:color="auto"/>
        <w:right w:val="none" w:sz="0" w:space="0" w:color="auto"/>
      </w:divBdr>
    </w:div>
    <w:div w:id="1232153125">
      <w:bodyDiv w:val="1"/>
      <w:marLeft w:val="0"/>
      <w:marRight w:val="0"/>
      <w:marTop w:val="0"/>
      <w:marBottom w:val="0"/>
      <w:divBdr>
        <w:top w:val="none" w:sz="0" w:space="0" w:color="auto"/>
        <w:left w:val="none" w:sz="0" w:space="0" w:color="auto"/>
        <w:bottom w:val="none" w:sz="0" w:space="0" w:color="auto"/>
        <w:right w:val="none" w:sz="0" w:space="0" w:color="auto"/>
      </w:divBdr>
    </w:div>
    <w:div w:id="1233543261">
      <w:bodyDiv w:val="1"/>
      <w:marLeft w:val="0"/>
      <w:marRight w:val="0"/>
      <w:marTop w:val="0"/>
      <w:marBottom w:val="0"/>
      <w:divBdr>
        <w:top w:val="none" w:sz="0" w:space="0" w:color="auto"/>
        <w:left w:val="none" w:sz="0" w:space="0" w:color="auto"/>
        <w:bottom w:val="none" w:sz="0" w:space="0" w:color="auto"/>
        <w:right w:val="none" w:sz="0" w:space="0" w:color="auto"/>
      </w:divBdr>
    </w:div>
    <w:div w:id="1233587391">
      <w:bodyDiv w:val="1"/>
      <w:marLeft w:val="0"/>
      <w:marRight w:val="0"/>
      <w:marTop w:val="0"/>
      <w:marBottom w:val="0"/>
      <w:divBdr>
        <w:top w:val="none" w:sz="0" w:space="0" w:color="auto"/>
        <w:left w:val="none" w:sz="0" w:space="0" w:color="auto"/>
        <w:bottom w:val="none" w:sz="0" w:space="0" w:color="auto"/>
        <w:right w:val="none" w:sz="0" w:space="0" w:color="auto"/>
      </w:divBdr>
    </w:div>
    <w:div w:id="1235890229">
      <w:bodyDiv w:val="1"/>
      <w:marLeft w:val="0"/>
      <w:marRight w:val="0"/>
      <w:marTop w:val="0"/>
      <w:marBottom w:val="0"/>
      <w:divBdr>
        <w:top w:val="none" w:sz="0" w:space="0" w:color="auto"/>
        <w:left w:val="none" w:sz="0" w:space="0" w:color="auto"/>
        <w:bottom w:val="none" w:sz="0" w:space="0" w:color="auto"/>
        <w:right w:val="none" w:sz="0" w:space="0" w:color="auto"/>
      </w:divBdr>
    </w:div>
    <w:div w:id="1244339005">
      <w:bodyDiv w:val="1"/>
      <w:marLeft w:val="0"/>
      <w:marRight w:val="0"/>
      <w:marTop w:val="0"/>
      <w:marBottom w:val="0"/>
      <w:divBdr>
        <w:top w:val="none" w:sz="0" w:space="0" w:color="auto"/>
        <w:left w:val="none" w:sz="0" w:space="0" w:color="auto"/>
        <w:bottom w:val="none" w:sz="0" w:space="0" w:color="auto"/>
        <w:right w:val="none" w:sz="0" w:space="0" w:color="auto"/>
      </w:divBdr>
      <w:divsChild>
        <w:div w:id="301884882">
          <w:marLeft w:val="0"/>
          <w:marRight w:val="0"/>
          <w:marTop w:val="0"/>
          <w:marBottom w:val="0"/>
          <w:divBdr>
            <w:top w:val="none" w:sz="0" w:space="0" w:color="auto"/>
            <w:left w:val="none" w:sz="0" w:space="0" w:color="auto"/>
            <w:bottom w:val="none" w:sz="0" w:space="0" w:color="auto"/>
            <w:right w:val="none" w:sz="0" w:space="0" w:color="auto"/>
          </w:divBdr>
          <w:divsChild>
            <w:div w:id="2103648322">
              <w:marLeft w:val="0"/>
              <w:marRight w:val="0"/>
              <w:marTop w:val="0"/>
              <w:marBottom w:val="0"/>
              <w:divBdr>
                <w:top w:val="none" w:sz="0" w:space="0" w:color="auto"/>
                <w:left w:val="none" w:sz="0" w:space="0" w:color="auto"/>
                <w:bottom w:val="none" w:sz="0" w:space="0" w:color="auto"/>
                <w:right w:val="none" w:sz="0" w:space="0" w:color="auto"/>
              </w:divBdr>
              <w:divsChild>
                <w:div w:id="13769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96880">
      <w:bodyDiv w:val="1"/>
      <w:marLeft w:val="0"/>
      <w:marRight w:val="0"/>
      <w:marTop w:val="0"/>
      <w:marBottom w:val="0"/>
      <w:divBdr>
        <w:top w:val="none" w:sz="0" w:space="0" w:color="auto"/>
        <w:left w:val="none" w:sz="0" w:space="0" w:color="auto"/>
        <w:bottom w:val="none" w:sz="0" w:space="0" w:color="auto"/>
        <w:right w:val="none" w:sz="0" w:space="0" w:color="auto"/>
      </w:divBdr>
    </w:div>
    <w:div w:id="1251233847">
      <w:bodyDiv w:val="1"/>
      <w:marLeft w:val="0"/>
      <w:marRight w:val="0"/>
      <w:marTop w:val="0"/>
      <w:marBottom w:val="0"/>
      <w:divBdr>
        <w:top w:val="none" w:sz="0" w:space="0" w:color="auto"/>
        <w:left w:val="none" w:sz="0" w:space="0" w:color="auto"/>
        <w:bottom w:val="none" w:sz="0" w:space="0" w:color="auto"/>
        <w:right w:val="none" w:sz="0" w:space="0" w:color="auto"/>
      </w:divBdr>
    </w:div>
    <w:div w:id="1255748304">
      <w:bodyDiv w:val="1"/>
      <w:marLeft w:val="0"/>
      <w:marRight w:val="0"/>
      <w:marTop w:val="0"/>
      <w:marBottom w:val="0"/>
      <w:divBdr>
        <w:top w:val="none" w:sz="0" w:space="0" w:color="auto"/>
        <w:left w:val="none" w:sz="0" w:space="0" w:color="auto"/>
        <w:bottom w:val="none" w:sz="0" w:space="0" w:color="auto"/>
        <w:right w:val="none" w:sz="0" w:space="0" w:color="auto"/>
      </w:divBdr>
    </w:div>
    <w:div w:id="1263299664">
      <w:bodyDiv w:val="1"/>
      <w:marLeft w:val="0"/>
      <w:marRight w:val="0"/>
      <w:marTop w:val="0"/>
      <w:marBottom w:val="0"/>
      <w:divBdr>
        <w:top w:val="none" w:sz="0" w:space="0" w:color="auto"/>
        <w:left w:val="none" w:sz="0" w:space="0" w:color="auto"/>
        <w:bottom w:val="none" w:sz="0" w:space="0" w:color="auto"/>
        <w:right w:val="none" w:sz="0" w:space="0" w:color="auto"/>
      </w:divBdr>
    </w:div>
    <w:div w:id="1266957226">
      <w:bodyDiv w:val="1"/>
      <w:marLeft w:val="0"/>
      <w:marRight w:val="0"/>
      <w:marTop w:val="0"/>
      <w:marBottom w:val="0"/>
      <w:divBdr>
        <w:top w:val="none" w:sz="0" w:space="0" w:color="auto"/>
        <w:left w:val="none" w:sz="0" w:space="0" w:color="auto"/>
        <w:bottom w:val="none" w:sz="0" w:space="0" w:color="auto"/>
        <w:right w:val="none" w:sz="0" w:space="0" w:color="auto"/>
      </w:divBdr>
    </w:div>
    <w:div w:id="1267736160">
      <w:bodyDiv w:val="1"/>
      <w:marLeft w:val="0"/>
      <w:marRight w:val="0"/>
      <w:marTop w:val="0"/>
      <w:marBottom w:val="0"/>
      <w:divBdr>
        <w:top w:val="none" w:sz="0" w:space="0" w:color="auto"/>
        <w:left w:val="none" w:sz="0" w:space="0" w:color="auto"/>
        <w:bottom w:val="none" w:sz="0" w:space="0" w:color="auto"/>
        <w:right w:val="none" w:sz="0" w:space="0" w:color="auto"/>
      </w:divBdr>
    </w:div>
    <w:div w:id="1279213942">
      <w:bodyDiv w:val="1"/>
      <w:marLeft w:val="0"/>
      <w:marRight w:val="0"/>
      <w:marTop w:val="0"/>
      <w:marBottom w:val="0"/>
      <w:divBdr>
        <w:top w:val="none" w:sz="0" w:space="0" w:color="auto"/>
        <w:left w:val="none" w:sz="0" w:space="0" w:color="auto"/>
        <w:bottom w:val="none" w:sz="0" w:space="0" w:color="auto"/>
        <w:right w:val="none" w:sz="0" w:space="0" w:color="auto"/>
      </w:divBdr>
    </w:div>
    <w:div w:id="1296134403">
      <w:bodyDiv w:val="1"/>
      <w:marLeft w:val="0"/>
      <w:marRight w:val="0"/>
      <w:marTop w:val="0"/>
      <w:marBottom w:val="0"/>
      <w:divBdr>
        <w:top w:val="none" w:sz="0" w:space="0" w:color="auto"/>
        <w:left w:val="none" w:sz="0" w:space="0" w:color="auto"/>
        <w:bottom w:val="none" w:sz="0" w:space="0" w:color="auto"/>
        <w:right w:val="none" w:sz="0" w:space="0" w:color="auto"/>
      </w:divBdr>
    </w:div>
    <w:div w:id="1302882606">
      <w:bodyDiv w:val="1"/>
      <w:marLeft w:val="0"/>
      <w:marRight w:val="0"/>
      <w:marTop w:val="0"/>
      <w:marBottom w:val="0"/>
      <w:divBdr>
        <w:top w:val="none" w:sz="0" w:space="0" w:color="auto"/>
        <w:left w:val="none" w:sz="0" w:space="0" w:color="auto"/>
        <w:bottom w:val="none" w:sz="0" w:space="0" w:color="auto"/>
        <w:right w:val="none" w:sz="0" w:space="0" w:color="auto"/>
      </w:divBdr>
    </w:div>
    <w:div w:id="1324696196">
      <w:bodyDiv w:val="1"/>
      <w:marLeft w:val="0"/>
      <w:marRight w:val="0"/>
      <w:marTop w:val="0"/>
      <w:marBottom w:val="0"/>
      <w:divBdr>
        <w:top w:val="none" w:sz="0" w:space="0" w:color="auto"/>
        <w:left w:val="none" w:sz="0" w:space="0" w:color="auto"/>
        <w:bottom w:val="none" w:sz="0" w:space="0" w:color="auto"/>
        <w:right w:val="none" w:sz="0" w:space="0" w:color="auto"/>
      </w:divBdr>
    </w:div>
    <w:div w:id="1333728128">
      <w:bodyDiv w:val="1"/>
      <w:marLeft w:val="0"/>
      <w:marRight w:val="0"/>
      <w:marTop w:val="0"/>
      <w:marBottom w:val="0"/>
      <w:divBdr>
        <w:top w:val="none" w:sz="0" w:space="0" w:color="auto"/>
        <w:left w:val="none" w:sz="0" w:space="0" w:color="auto"/>
        <w:bottom w:val="none" w:sz="0" w:space="0" w:color="auto"/>
        <w:right w:val="none" w:sz="0" w:space="0" w:color="auto"/>
      </w:divBdr>
    </w:div>
    <w:div w:id="1334723320">
      <w:bodyDiv w:val="1"/>
      <w:marLeft w:val="0"/>
      <w:marRight w:val="0"/>
      <w:marTop w:val="0"/>
      <w:marBottom w:val="0"/>
      <w:divBdr>
        <w:top w:val="none" w:sz="0" w:space="0" w:color="auto"/>
        <w:left w:val="none" w:sz="0" w:space="0" w:color="auto"/>
        <w:bottom w:val="none" w:sz="0" w:space="0" w:color="auto"/>
        <w:right w:val="none" w:sz="0" w:space="0" w:color="auto"/>
      </w:divBdr>
    </w:div>
    <w:div w:id="1343043943">
      <w:bodyDiv w:val="1"/>
      <w:marLeft w:val="0"/>
      <w:marRight w:val="0"/>
      <w:marTop w:val="0"/>
      <w:marBottom w:val="0"/>
      <w:divBdr>
        <w:top w:val="none" w:sz="0" w:space="0" w:color="auto"/>
        <w:left w:val="none" w:sz="0" w:space="0" w:color="auto"/>
        <w:bottom w:val="none" w:sz="0" w:space="0" w:color="auto"/>
        <w:right w:val="none" w:sz="0" w:space="0" w:color="auto"/>
      </w:divBdr>
    </w:div>
    <w:div w:id="1385908664">
      <w:bodyDiv w:val="1"/>
      <w:marLeft w:val="0"/>
      <w:marRight w:val="0"/>
      <w:marTop w:val="0"/>
      <w:marBottom w:val="0"/>
      <w:divBdr>
        <w:top w:val="none" w:sz="0" w:space="0" w:color="auto"/>
        <w:left w:val="none" w:sz="0" w:space="0" w:color="auto"/>
        <w:bottom w:val="none" w:sz="0" w:space="0" w:color="auto"/>
        <w:right w:val="none" w:sz="0" w:space="0" w:color="auto"/>
      </w:divBdr>
    </w:div>
    <w:div w:id="1390953051">
      <w:bodyDiv w:val="1"/>
      <w:marLeft w:val="0"/>
      <w:marRight w:val="0"/>
      <w:marTop w:val="0"/>
      <w:marBottom w:val="0"/>
      <w:divBdr>
        <w:top w:val="none" w:sz="0" w:space="0" w:color="auto"/>
        <w:left w:val="none" w:sz="0" w:space="0" w:color="auto"/>
        <w:bottom w:val="none" w:sz="0" w:space="0" w:color="auto"/>
        <w:right w:val="none" w:sz="0" w:space="0" w:color="auto"/>
      </w:divBdr>
      <w:divsChild>
        <w:div w:id="1791627004">
          <w:marLeft w:val="0"/>
          <w:marRight w:val="0"/>
          <w:marTop w:val="0"/>
          <w:marBottom w:val="0"/>
          <w:divBdr>
            <w:top w:val="none" w:sz="0" w:space="0" w:color="auto"/>
            <w:left w:val="none" w:sz="0" w:space="0" w:color="auto"/>
            <w:bottom w:val="none" w:sz="0" w:space="0" w:color="auto"/>
            <w:right w:val="none" w:sz="0" w:space="0" w:color="auto"/>
          </w:divBdr>
          <w:divsChild>
            <w:div w:id="10491813">
              <w:marLeft w:val="0"/>
              <w:marRight w:val="0"/>
              <w:marTop w:val="0"/>
              <w:marBottom w:val="0"/>
              <w:divBdr>
                <w:top w:val="none" w:sz="0" w:space="0" w:color="auto"/>
                <w:left w:val="none" w:sz="0" w:space="0" w:color="auto"/>
                <w:bottom w:val="none" w:sz="0" w:space="0" w:color="auto"/>
                <w:right w:val="none" w:sz="0" w:space="0" w:color="auto"/>
              </w:divBdr>
              <w:divsChild>
                <w:div w:id="572350447">
                  <w:marLeft w:val="0"/>
                  <w:marRight w:val="0"/>
                  <w:marTop w:val="0"/>
                  <w:marBottom w:val="0"/>
                  <w:divBdr>
                    <w:top w:val="none" w:sz="0" w:space="0" w:color="auto"/>
                    <w:left w:val="none" w:sz="0" w:space="0" w:color="auto"/>
                    <w:bottom w:val="none" w:sz="0" w:space="0" w:color="auto"/>
                    <w:right w:val="none" w:sz="0" w:space="0" w:color="auto"/>
                  </w:divBdr>
                </w:div>
              </w:divsChild>
            </w:div>
            <w:div w:id="2129621860">
              <w:marLeft w:val="0"/>
              <w:marRight w:val="0"/>
              <w:marTop w:val="0"/>
              <w:marBottom w:val="0"/>
              <w:divBdr>
                <w:top w:val="none" w:sz="0" w:space="0" w:color="auto"/>
                <w:left w:val="none" w:sz="0" w:space="0" w:color="auto"/>
                <w:bottom w:val="none" w:sz="0" w:space="0" w:color="auto"/>
                <w:right w:val="none" w:sz="0" w:space="0" w:color="auto"/>
              </w:divBdr>
              <w:divsChild>
                <w:div w:id="453867679">
                  <w:marLeft w:val="0"/>
                  <w:marRight w:val="0"/>
                  <w:marTop w:val="0"/>
                  <w:marBottom w:val="0"/>
                  <w:divBdr>
                    <w:top w:val="none" w:sz="0" w:space="0" w:color="auto"/>
                    <w:left w:val="none" w:sz="0" w:space="0" w:color="auto"/>
                    <w:bottom w:val="none" w:sz="0" w:space="0" w:color="auto"/>
                    <w:right w:val="none" w:sz="0" w:space="0" w:color="auto"/>
                  </w:divBdr>
                </w:div>
                <w:div w:id="1726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7845">
      <w:bodyDiv w:val="1"/>
      <w:marLeft w:val="0"/>
      <w:marRight w:val="0"/>
      <w:marTop w:val="0"/>
      <w:marBottom w:val="0"/>
      <w:divBdr>
        <w:top w:val="none" w:sz="0" w:space="0" w:color="auto"/>
        <w:left w:val="none" w:sz="0" w:space="0" w:color="auto"/>
        <w:bottom w:val="none" w:sz="0" w:space="0" w:color="auto"/>
        <w:right w:val="none" w:sz="0" w:space="0" w:color="auto"/>
      </w:divBdr>
    </w:div>
    <w:div w:id="1397046584">
      <w:bodyDiv w:val="1"/>
      <w:marLeft w:val="0"/>
      <w:marRight w:val="0"/>
      <w:marTop w:val="0"/>
      <w:marBottom w:val="0"/>
      <w:divBdr>
        <w:top w:val="none" w:sz="0" w:space="0" w:color="auto"/>
        <w:left w:val="none" w:sz="0" w:space="0" w:color="auto"/>
        <w:bottom w:val="none" w:sz="0" w:space="0" w:color="auto"/>
        <w:right w:val="none" w:sz="0" w:space="0" w:color="auto"/>
      </w:divBdr>
    </w:div>
    <w:div w:id="1407262617">
      <w:bodyDiv w:val="1"/>
      <w:marLeft w:val="0"/>
      <w:marRight w:val="0"/>
      <w:marTop w:val="0"/>
      <w:marBottom w:val="0"/>
      <w:divBdr>
        <w:top w:val="none" w:sz="0" w:space="0" w:color="auto"/>
        <w:left w:val="none" w:sz="0" w:space="0" w:color="auto"/>
        <w:bottom w:val="none" w:sz="0" w:space="0" w:color="auto"/>
        <w:right w:val="none" w:sz="0" w:space="0" w:color="auto"/>
      </w:divBdr>
    </w:div>
    <w:div w:id="1408453306">
      <w:bodyDiv w:val="1"/>
      <w:marLeft w:val="0"/>
      <w:marRight w:val="0"/>
      <w:marTop w:val="0"/>
      <w:marBottom w:val="0"/>
      <w:divBdr>
        <w:top w:val="none" w:sz="0" w:space="0" w:color="auto"/>
        <w:left w:val="none" w:sz="0" w:space="0" w:color="auto"/>
        <w:bottom w:val="none" w:sz="0" w:space="0" w:color="auto"/>
        <w:right w:val="none" w:sz="0" w:space="0" w:color="auto"/>
      </w:divBdr>
    </w:div>
    <w:div w:id="1410036236">
      <w:bodyDiv w:val="1"/>
      <w:marLeft w:val="0"/>
      <w:marRight w:val="0"/>
      <w:marTop w:val="0"/>
      <w:marBottom w:val="0"/>
      <w:divBdr>
        <w:top w:val="none" w:sz="0" w:space="0" w:color="auto"/>
        <w:left w:val="none" w:sz="0" w:space="0" w:color="auto"/>
        <w:bottom w:val="none" w:sz="0" w:space="0" w:color="auto"/>
        <w:right w:val="none" w:sz="0" w:space="0" w:color="auto"/>
      </w:divBdr>
    </w:div>
    <w:div w:id="1427537722">
      <w:bodyDiv w:val="1"/>
      <w:marLeft w:val="0"/>
      <w:marRight w:val="0"/>
      <w:marTop w:val="0"/>
      <w:marBottom w:val="0"/>
      <w:divBdr>
        <w:top w:val="none" w:sz="0" w:space="0" w:color="auto"/>
        <w:left w:val="none" w:sz="0" w:space="0" w:color="auto"/>
        <w:bottom w:val="none" w:sz="0" w:space="0" w:color="auto"/>
        <w:right w:val="none" w:sz="0" w:space="0" w:color="auto"/>
      </w:divBdr>
      <w:divsChild>
        <w:div w:id="978993699">
          <w:marLeft w:val="0"/>
          <w:marRight w:val="0"/>
          <w:marTop w:val="0"/>
          <w:marBottom w:val="0"/>
          <w:divBdr>
            <w:top w:val="none" w:sz="0" w:space="0" w:color="auto"/>
            <w:left w:val="none" w:sz="0" w:space="0" w:color="auto"/>
            <w:bottom w:val="none" w:sz="0" w:space="0" w:color="auto"/>
            <w:right w:val="none" w:sz="0" w:space="0" w:color="auto"/>
          </w:divBdr>
          <w:divsChild>
            <w:div w:id="1679381958">
              <w:marLeft w:val="0"/>
              <w:marRight w:val="0"/>
              <w:marTop w:val="0"/>
              <w:marBottom w:val="0"/>
              <w:divBdr>
                <w:top w:val="none" w:sz="0" w:space="0" w:color="auto"/>
                <w:left w:val="none" w:sz="0" w:space="0" w:color="auto"/>
                <w:bottom w:val="none" w:sz="0" w:space="0" w:color="auto"/>
                <w:right w:val="none" w:sz="0" w:space="0" w:color="auto"/>
              </w:divBdr>
              <w:divsChild>
                <w:div w:id="13019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4055">
      <w:bodyDiv w:val="1"/>
      <w:marLeft w:val="0"/>
      <w:marRight w:val="0"/>
      <w:marTop w:val="0"/>
      <w:marBottom w:val="0"/>
      <w:divBdr>
        <w:top w:val="none" w:sz="0" w:space="0" w:color="auto"/>
        <w:left w:val="none" w:sz="0" w:space="0" w:color="auto"/>
        <w:bottom w:val="none" w:sz="0" w:space="0" w:color="auto"/>
        <w:right w:val="none" w:sz="0" w:space="0" w:color="auto"/>
      </w:divBdr>
    </w:div>
    <w:div w:id="1438259844">
      <w:bodyDiv w:val="1"/>
      <w:marLeft w:val="0"/>
      <w:marRight w:val="0"/>
      <w:marTop w:val="0"/>
      <w:marBottom w:val="0"/>
      <w:divBdr>
        <w:top w:val="none" w:sz="0" w:space="0" w:color="auto"/>
        <w:left w:val="none" w:sz="0" w:space="0" w:color="auto"/>
        <w:bottom w:val="none" w:sz="0" w:space="0" w:color="auto"/>
        <w:right w:val="none" w:sz="0" w:space="0" w:color="auto"/>
      </w:divBdr>
      <w:divsChild>
        <w:div w:id="221789811">
          <w:marLeft w:val="0"/>
          <w:marRight w:val="0"/>
          <w:marTop w:val="0"/>
          <w:marBottom w:val="0"/>
          <w:divBdr>
            <w:top w:val="none" w:sz="0" w:space="0" w:color="auto"/>
            <w:left w:val="none" w:sz="0" w:space="0" w:color="auto"/>
            <w:bottom w:val="none" w:sz="0" w:space="0" w:color="auto"/>
            <w:right w:val="none" w:sz="0" w:space="0" w:color="auto"/>
          </w:divBdr>
          <w:divsChild>
            <w:div w:id="1062486625">
              <w:marLeft w:val="0"/>
              <w:marRight w:val="0"/>
              <w:marTop w:val="0"/>
              <w:marBottom w:val="0"/>
              <w:divBdr>
                <w:top w:val="none" w:sz="0" w:space="0" w:color="auto"/>
                <w:left w:val="none" w:sz="0" w:space="0" w:color="auto"/>
                <w:bottom w:val="none" w:sz="0" w:space="0" w:color="auto"/>
                <w:right w:val="none" w:sz="0" w:space="0" w:color="auto"/>
              </w:divBdr>
              <w:divsChild>
                <w:div w:id="8967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0548">
      <w:bodyDiv w:val="1"/>
      <w:marLeft w:val="0"/>
      <w:marRight w:val="0"/>
      <w:marTop w:val="0"/>
      <w:marBottom w:val="0"/>
      <w:divBdr>
        <w:top w:val="none" w:sz="0" w:space="0" w:color="auto"/>
        <w:left w:val="none" w:sz="0" w:space="0" w:color="auto"/>
        <w:bottom w:val="none" w:sz="0" w:space="0" w:color="auto"/>
        <w:right w:val="none" w:sz="0" w:space="0" w:color="auto"/>
      </w:divBdr>
    </w:div>
    <w:div w:id="1440760182">
      <w:bodyDiv w:val="1"/>
      <w:marLeft w:val="0"/>
      <w:marRight w:val="0"/>
      <w:marTop w:val="0"/>
      <w:marBottom w:val="0"/>
      <w:divBdr>
        <w:top w:val="none" w:sz="0" w:space="0" w:color="auto"/>
        <w:left w:val="none" w:sz="0" w:space="0" w:color="auto"/>
        <w:bottom w:val="none" w:sz="0" w:space="0" w:color="auto"/>
        <w:right w:val="none" w:sz="0" w:space="0" w:color="auto"/>
      </w:divBdr>
    </w:div>
    <w:div w:id="1444300932">
      <w:bodyDiv w:val="1"/>
      <w:marLeft w:val="0"/>
      <w:marRight w:val="0"/>
      <w:marTop w:val="0"/>
      <w:marBottom w:val="0"/>
      <w:divBdr>
        <w:top w:val="none" w:sz="0" w:space="0" w:color="auto"/>
        <w:left w:val="none" w:sz="0" w:space="0" w:color="auto"/>
        <w:bottom w:val="none" w:sz="0" w:space="0" w:color="auto"/>
        <w:right w:val="none" w:sz="0" w:space="0" w:color="auto"/>
      </w:divBdr>
    </w:div>
    <w:div w:id="1447120511">
      <w:bodyDiv w:val="1"/>
      <w:marLeft w:val="0"/>
      <w:marRight w:val="0"/>
      <w:marTop w:val="0"/>
      <w:marBottom w:val="0"/>
      <w:divBdr>
        <w:top w:val="none" w:sz="0" w:space="0" w:color="auto"/>
        <w:left w:val="none" w:sz="0" w:space="0" w:color="auto"/>
        <w:bottom w:val="none" w:sz="0" w:space="0" w:color="auto"/>
        <w:right w:val="none" w:sz="0" w:space="0" w:color="auto"/>
      </w:divBdr>
    </w:div>
    <w:div w:id="1448693838">
      <w:bodyDiv w:val="1"/>
      <w:marLeft w:val="0"/>
      <w:marRight w:val="0"/>
      <w:marTop w:val="0"/>
      <w:marBottom w:val="0"/>
      <w:divBdr>
        <w:top w:val="none" w:sz="0" w:space="0" w:color="auto"/>
        <w:left w:val="none" w:sz="0" w:space="0" w:color="auto"/>
        <w:bottom w:val="none" w:sz="0" w:space="0" w:color="auto"/>
        <w:right w:val="none" w:sz="0" w:space="0" w:color="auto"/>
      </w:divBdr>
    </w:div>
    <w:div w:id="1455321532">
      <w:bodyDiv w:val="1"/>
      <w:marLeft w:val="0"/>
      <w:marRight w:val="0"/>
      <w:marTop w:val="0"/>
      <w:marBottom w:val="0"/>
      <w:divBdr>
        <w:top w:val="none" w:sz="0" w:space="0" w:color="auto"/>
        <w:left w:val="none" w:sz="0" w:space="0" w:color="auto"/>
        <w:bottom w:val="none" w:sz="0" w:space="0" w:color="auto"/>
        <w:right w:val="none" w:sz="0" w:space="0" w:color="auto"/>
      </w:divBdr>
    </w:div>
    <w:div w:id="1458798175">
      <w:bodyDiv w:val="1"/>
      <w:marLeft w:val="0"/>
      <w:marRight w:val="0"/>
      <w:marTop w:val="0"/>
      <w:marBottom w:val="0"/>
      <w:divBdr>
        <w:top w:val="none" w:sz="0" w:space="0" w:color="auto"/>
        <w:left w:val="none" w:sz="0" w:space="0" w:color="auto"/>
        <w:bottom w:val="none" w:sz="0" w:space="0" w:color="auto"/>
        <w:right w:val="none" w:sz="0" w:space="0" w:color="auto"/>
      </w:divBdr>
    </w:div>
    <w:div w:id="1459761839">
      <w:bodyDiv w:val="1"/>
      <w:marLeft w:val="0"/>
      <w:marRight w:val="0"/>
      <w:marTop w:val="0"/>
      <w:marBottom w:val="0"/>
      <w:divBdr>
        <w:top w:val="none" w:sz="0" w:space="0" w:color="auto"/>
        <w:left w:val="none" w:sz="0" w:space="0" w:color="auto"/>
        <w:bottom w:val="none" w:sz="0" w:space="0" w:color="auto"/>
        <w:right w:val="none" w:sz="0" w:space="0" w:color="auto"/>
      </w:divBdr>
    </w:div>
    <w:div w:id="1460415227">
      <w:bodyDiv w:val="1"/>
      <w:marLeft w:val="0"/>
      <w:marRight w:val="0"/>
      <w:marTop w:val="0"/>
      <w:marBottom w:val="0"/>
      <w:divBdr>
        <w:top w:val="none" w:sz="0" w:space="0" w:color="auto"/>
        <w:left w:val="none" w:sz="0" w:space="0" w:color="auto"/>
        <w:bottom w:val="none" w:sz="0" w:space="0" w:color="auto"/>
        <w:right w:val="none" w:sz="0" w:space="0" w:color="auto"/>
      </w:divBdr>
    </w:div>
    <w:div w:id="1464814697">
      <w:bodyDiv w:val="1"/>
      <w:marLeft w:val="0"/>
      <w:marRight w:val="0"/>
      <w:marTop w:val="0"/>
      <w:marBottom w:val="0"/>
      <w:divBdr>
        <w:top w:val="none" w:sz="0" w:space="0" w:color="auto"/>
        <w:left w:val="none" w:sz="0" w:space="0" w:color="auto"/>
        <w:bottom w:val="none" w:sz="0" w:space="0" w:color="auto"/>
        <w:right w:val="none" w:sz="0" w:space="0" w:color="auto"/>
      </w:divBdr>
    </w:div>
    <w:div w:id="1466973971">
      <w:bodyDiv w:val="1"/>
      <w:marLeft w:val="0"/>
      <w:marRight w:val="0"/>
      <w:marTop w:val="0"/>
      <w:marBottom w:val="0"/>
      <w:divBdr>
        <w:top w:val="none" w:sz="0" w:space="0" w:color="auto"/>
        <w:left w:val="none" w:sz="0" w:space="0" w:color="auto"/>
        <w:bottom w:val="none" w:sz="0" w:space="0" w:color="auto"/>
        <w:right w:val="none" w:sz="0" w:space="0" w:color="auto"/>
      </w:divBdr>
    </w:div>
    <w:div w:id="1472018503">
      <w:bodyDiv w:val="1"/>
      <w:marLeft w:val="0"/>
      <w:marRight w:val="0"/>
      <w:marTop w:val="0"/>
      <w:marBottom w:val="0"/>
      <w:divBdr>
        <w:top w:val="none" w:sz="0" w:space="0" w:color="auto"/>
        <w:left w:val="none" w:sz="0" w:space="0" w:color="auto"/>
        <w:bottom w:val="none" w:sz="0" w:space="0" w:color="auto"/>
        <w:right w:val="none" w:sz="0" w:space="0" w:color="auto"/>
      </w:divBdr>
    </w:div>
    <w:div w:id="1473404316">
      <w:bodyDiv w:val="1"/>
      <w:marLeft w:val="0"/>
      <w:marRight w:val="0"/>
      <w:marTop w:val="0"/>
      <w:marBottom w:val="0"/>
      <w:divBdr>
        <w:top w:val="none" w:sz="0" w:space="0" w:color="auto"/>
        <w:left w:val="none" w:sz="0" w:space="0" w:color="auto"/>
        <w:bottom w:val="none" w:sz="0" w:space="0" w:color="auto"/>
        <w:right w:val="none" w:sz="0" w:space="0" w:color="auto"/>
      </w:divBdr>
      <w:divsChild>
        <w:div w:id="1691489007">
          <w:marLeft w:val="0"/>
          <w:marRight w:val="0"/>
          <w:marTop w:val="0"/>
          <w:marBottom w:val="0"/>
          <w:divBdr>
            <w:top w:val="none" w:sz="0" w:space="0" w:color="auto"/>
            <w:left w:val="none" w:sz="0" w:space="0" w:color="auto"/>
            <w:bottom w:val="none" w:sz="0" w:space="0" w:color="auto"/>
            <w:right w:val="none" w:sz="0" w:space="0" w:color="auto"/>
          </w:divBdr>
          <w:divsChild>
            <w:div w:id="1858229613">
              <w:marLeft w:val="0"/>
              <w:marRight w:val="0"/>
              <w:marTop w:val="0"/>
              <w:marBottom w:val="0"/>
              <w:divBdr>
                <w:top w:val="none" w:sz="0" w:space="0" w:color="auto"/>
                <w:left w:val="none" w:sz="0" w:space="0" w:color="auto"/>
                <w:bottom w:val="none" w:sz="0" w:space="0" w:color="auto"/>
                <w:right w:val="none" w:sz="0" w:space="0" w:color="auto"/>
              </w:divBdr>
              <w:divsChild>
                <w:div w:id="727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00086">
      <w:bodyDiv w:val="1"/>
      <w:marLeft w:val="0"/>
      <w:marRight w:val="0"/>
      <w:marTop w:val="0"/>
      <w:marBottom w:val="0"/>
      <w:divBdr>
        <w:top w:val="none" w:sz="0" w:space="0" w:color="auto"/>
        <w:left w:val="none" w:sz="0" w:space="0" w:color="auto"/>
        <w:bottom w:val="none" w:sz="0" w:space="0" w:color="auto"/>
        <w:right w:val="none" w:sz="0" w:space="0" w:color="auto"/>
      </w:divBdr>
    </w:div>
    <w:div w:id="1482577931">
      <w:bodyDiv w:val="1"/>
      <w:marLeft w:val="0"/>
      <w:marRight w:val="0"/>
      <w:marTop w:val="0"/>
      <w:marBottom w:val="0"/>
      <w:divBdr>
        <w:top w:val="none" w:sz="0" w:space="0" w:color="auto"/>
        <w:left w:val="none" w:sz="0" w:space="0" w:color="auto"/>
        <w:bottom w:val="none" w:sz="0" w:space="0" w:color="auto"/>
        <w:right w:val="none" w:sz="0" w:space="0" w:color="auto"/>
      </w:divBdr>
    </w:div>
    <w:div w:id="1487630669">
      <w:bodyDiv w:val="1"/>
      <w:marLeft w:val="0"/>
      <w:marRight w:val="0"/>
      <w:marTop w:val="0"/>
      <w:marBottom w:val="0"/>
      <w:divBdr>
        <w:top w:val="none" w:sz="0" w:space="0" w:color="auto"/>
        <w:left w:val="none" w:sz="0" w:space="0" w:color="auto"/>
        <w:bottom w:val="none" w:sz="0" w:space="0" w:color="auto"/>
        <w:right w:val="none" w:sz="0" w:space="0" w:color="auto"/>
      </w:divBdr>
    </w:div>
    <w:div w:id="1494835307">
      <w:bodyDiv w:val="1"/>
      <w:marLeft w:val="0"/>
      <w:marRight w:val="0"/>
      <w:marTop w:val="0"/>
      <w:marBottom w:val="0"/>
      <w:divBdr>
        <w:top w:val="none" w:sz="0" w:space="0" w:color="auto"/>
        <w:left w:val="none" w:sz="0" w:space="0" w:color="auto"/>
        <w:bottom w:val="none" w:sz="0" w:space="0" w:color="auto"/>
        <w:right w:val="none" w:sz="0" w:space="0" w:color="auto"/>
      </w:divBdr>
    </w:div>
    <w:div w:id="1498495078">
      <w:bodyDiv w:val="1"/>
      <w:marLeft w:val="0"/>
      <w:marRight w:val="0"/>
      <w:marTop w:val="0"/>
      <w:marBottom w:val="0"/>
      <w:divBdr>
        <w:top w:val="none" w:sz="0" w:space="0" w:color="auto"/>
        <w:left w:val="none" w:sz="0" w:space="0" w:color="auto"/>
        <w:bottom w:val="none" w:sz="0" w:space="0" w:color="auto"/>
        <w:right w:val="none" w:sz="0" w:space="0" w:color="auto"/>
      </w:divBdr>
    </w:div>
    <w:div w:id="1501850043">
      <w:bodyDiv w:val="1"/>
      <w:marLeft w:val="0"/>
      <w:marRight w:val="0"/>
      <w:marTop w:val="0"/>
      <w:marBottom w:val="0"/>
      <w:divBdr>
        <w:top w:val="none" w:sz="0" w:space="0" w:color="auto"/>
        <w:left w:val="none" w:sz="0" w:space="0" w:color="auto"/>
        <w:bottom w:val="none" w:sz="0" w:space="0" w:color="auto"/>
        <w:right w:val="none" w:sz="0" w:space="0" w:color="auto"/>
      </w:divBdr>
      <w:divsChild>
        <w:div w:id="1055810756">
          <w:marLeft w:val="0"/>
          <w:marRight w:val="0"/>
          <w:marTop w:val="0"/>
          <w:marBottom w:val="0"/>
          <w:divBdr>
            <w:top w:val="none" w:sz="0" w:space="0" w:color="auto"/>
            <w:left w:val="none" w:sz="0" w:space="0" w:color="auto"/>
            <w:bottom w:val="none" w:sz="0" w:space="0" w:color="auto"/>
            <w:right w:val="none" w:sz="0" w:space="0" w:color="auto"/>
          </w:divBdr>
          <w:divsChild>
            <w:div w:id="56974164">
              <w:marLeft w:val="0"/>
              <w:marRight w:val="0"/>
              <w:marTop w:val="0"/>
              <w:marBottom w:val="0"/>
              <w:divBdr>
                <w:top w:val="none" w:sz="0" w:space="0" w:color="auto"/>
                <w:left w:val="none" w:sz="0" w:space="0" w:color="auto"/>
                <w:bottom w:val="none" w:sz="0" w:space="0" w:color="auto"/>
                <w:right w:val="none" w:sz="0" w:space="0" w:color="auto"/>
              </w:divBdr>
              <w:divsChild>
                <w:div w:id="17873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3770">
      <w:bodyDiv w:val="1"/>
      <w:marLeft w:val="0"/>
      <w:marRight w:val="0"/>
      <w:marTop w:val="0"/>
      <w:marBottom w:val="0"/>
      <w:divBdr>
        <w:top w:val="none" w:sz="0" w:space="0" w:color="auto"/>
        <w:left w:val="none" w:sz="0" w:space="0" w:color="auto"/>
        <w:bottom w:val="none" w:sz="0" w:space="0" w:color="auto"/>
        <w:right w:val="none" w:sz="0" w:space="0" w:color="auto"/>
      </w:divBdr>
    </w:div>
    <w:div w:id="1516339161">
      <w:bodyDiv w:val="1"/>
      <w:marLeft w:val="0"/>
      <w:marRight w:val="0"/>
      <w:marTop w:val="0"/>
      <w:marBottom w:val="0"/>
      <w:divBdr>
        <w:top w:val="none" w:sz="0" w:space="0" w:color="auto"/>
        <w:left w:val="none" w:sz="0" w:space="0" w:color="auto"/>
        <w:bottom w:val="none" w:sz="0" w:space="0" w:color="auto"/>
        <w:right w:val="none" w:sz="0" w:space="0" w:color="auto"/>
      </w:divBdr>
    </w:div>
    <w:div w:id="1523200361">
      <w:bodyDiv w:val="1"/>
      <w:marLeft w:val="0"/>
      <w:marRight w:val="0"/>
      <w:marTop w:val="0"/>
      <w:marBottom w:val="0"/>
      <w:divBdr>
        <w:top w:val="none" w:sz="0" w:space="0" w:color="auto"/>
        <w:left w:val="none" w:sz="0" w:space="0" w:color="auto"/>
        <w:bottom w:val="none" w:sz="0" w:space="0" w:color="auto"/>
        <w:right w:val="none" w:sz="0" w:space="0" w:color="auto"/>
      </w:divBdr>
    </w:div>
    <w:div w:id="1523935532">
      <w:bodyDiv w:val="1"/>
      <w:marLeft w:val="0"/>
      <w:marRight w:val="0"/>
      <w:marTop w:val="0"/>
      <w:marBottom w:val="0"/>
      <w:divBdr>
        <w:top w:val="none" w:sz="0" w:space="0" w:color="auto"/>
        <w:left w:val="none" w:sz="0" w:space="0" w:color="auto"/>
        <w:bottom w:val="none" w:sz="0" w:space="0" w:color="auto"/>
        <w:right w:val="none" w:sz="0" w:space="0" w:color="auto"/>
      </w:divBdr>
    </w:div>
    <w:div w:id="1524132058">
      <w:bodyDiv w:val="1"/>
      <w:marLeft w:val="0"/>
      <w:marRight w:val="0"/>
      <w:marTop w:val="0"/>
      <w:marBottom w:val="0"/>
      <w:divBdr>
        <w:top w:val="none" w:sz="0" w:space="0" w:color="auto"/>
        <w:left w:val="none" w:sz="0" w:space="0" w:color="auto"/>
        <w:bottom w:val="none" w:sz="0" w:space="0" w:color="auto"/>
        <w:right w:val="none" w:sz="0" w:space="0" w:color="auto"/>
      </w:divBdr>
    </w:div>
    <w:div w:id="1525706557">
      <w:bodyDiv w:val="1"/>
      <w:marLeft w:val="0"/>
      <w:marRight w:val="0"/>
      <w:marTop w:val="0"/>
      <w:marBottom w:val="0"/>
      <w:divBdr>
        <w:top w:val="none" w:sz="0" w:space="0" w:color="auto"/>
        <w:left w:val="none" w:sz="0" w:space="0" w:color="auto"/>
        <w:bottom w:val="none" w:sz="0" w:space="0" w:color="auto"/>
        <w:right w:val="none" w:sz="0" w:space="0" w:color="auto"/>
      </w:divBdr>
    </w:div>
    <w:div w:id="1528564930">
      <w:bodyDiv w:val="1"/>
      <w:marLeft w:val="0"/>
      <w:marRight w:val="0"/>
      <w:marTop w:val="0"/>
      <w:marBottom w:val="0"/>
      <w:divBdr>
        <w:top w:val="none" w:sz="0" w:space="0" w:color="auto"/>
        <w:left w:val="none" w:sz="0" w:space="0" w:color="auto"/>
        <w:bottom w:val="none" w:sz="0" w:space="0" w:color="auto"/>
        <w:right w:val="none" w:sz="0" w:space="0" w:color="auto"/>
      </w:divBdr>
    </w:div>
    <w:div w:id="1540505246">
      <w:bodyDiv w:val="1"/>
      <w:marLeft w:val="0"/>
      <w:marRight w:val="0"/>
      <w:marTop w:val="0"/>
      <w:marBottom w:val="0"/>
      <w:divBdr>
        <w:top w:val="none" w:sz="0" w:space="0" w:color="auto"/>
        <w:left w:val="none" w:sz="0" w:space="0" w:color="auto"/>
        <w:bottom w:val="none" w:sz="0" w:space="0" w:color="auto"/>
        <w:right w:val="none" w:sz="0" w:space="0" w:color="auto"/>
      </w:divBdr>
      <w:divsChild>
        <w:div w:id="2098553385">
          <w:marLeft w:val="0"/>
          <w:marRight w:val="0"/>
          <w:marTop w:val="0"/>
          <w:marBottom w:val="0"/>
          <w:divBdr>
            <w:top w:val="none" w:sz="0" w:space="0" w:color="auto"/>
            <w:left w:val="none" w:sz="0" w:space="0" w:color="auto"/>
            <w:bottom w:val="none" w:sz="0" w:space="0" w:color="auto"/>
            <w:right w:val="none" w:sz="0" w:space="0" w:color="auto"/>
          </w:divBdr>
          <w:divsChild>
            <w:div w:id="1761750886">
              <w:marLeft w:val="0"/>
              <w:marRight w:val="0"/>
              <w:marTop w:val="0"/>
              <w:marBottom w:val="0"/>
              <w:divBdr>
                <w:top w:val="none" w:sz="0" w:space="0" w:color="auto"/>
                <w:left w:val="none" w:sz="0" w:space="0" w:color="auto"/>
                <w:bottom w:val="none" w:sz="0" w:space="0" w:color="auto"/>
                <w:right w:val="none" w:sz="0" w:space="0" w:color="auto"/>
              </w:divBdr>
              <w:divsChild>
                <w:div w:id="1866288163">
                  <w:marLeft w:val="0"/>
                  <w:marRight w:val="0"/>
                  <w:marTop w:val="0"/>
                  <w:marBottom w:val="0"/>
                  <w:divBdr>
                    <w:top w:val="none" w:sz="0" w:space="0" w:color="auto"/>
                    <w:left w:val="none" w:sz="0" w:space="0" w:color="auto"/>
                    <w:bottom w:val="none" w:sz="0" w:space="0" w:color="auto"/>
                    <w:right w:val="none" w:sz="0" w:space="0" w:color="auto"/>
                  </w:divBdr>
                  <w:divsChild>
                    <w:div w:id="928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7404">
      <w:bodyDiv w:val="1"/>
      <w:marLeft w:val="0"/>
      <w:marRight w:val="0"/>
      <w:marTop w:val="0"/>
      <w:marBottom w:val="0"/>
      <w:divBdr>
        <w:top w:val="none" w:sz="0" w:space="0" w:color="auto"/>
        <w:left w:val="none" w:sz="0" w:space="0" w:color="auto"/>
        <w:bottom w:val="none" w:sz="0" w:space="0" w:color="auto"/>
        <w:right w:val="none" w:sz="0" w:space="0" w:color="auto"/>
      </w:divBdr>
    </w:div>
    <w:div w:id="1543052508">
      <w:bodyDiv w:val="1"/>
      <w:marLeft w:val="0"/>
      <w:marRight w:val="0"/>
      <w:marTop w:val="0"/>
      <w:marBottom w:val="0"/>
      <w:divBdr>
        <w:top w:val="none" w:sz="0" w:space="0" w:color="auto"/>
        <w:left w:val="none" w:sz="0" w:space="0" w:color="auto"/>
        <w:bottom w:val="none" w:sz="0" w:space="0" w:color="auto"/>
        <w:right w:val="none" w:sz="0" w:space="0" w:color="auto"/>
      </w:divBdr>
    </w:div>
    <w:div w:id="1556313365">
      <w:bodyDiv w:val="1"/>
      <w:marLeft w:val="0"/>
      <w:marRight w:val="0"/>
      <w:marTop w:val="0"/>
      <w:marBottom w:val="0"/>
      <w:divBdr>
        <w:top w:val="none" w:sz="0" w:space="0" w:color="auto"/>
        <w:left w:val="none" w:sz="0" w:space="0" w:color="auto"/>
        <w:bottom w:val="none" w:sz="0" w:space="0" w:color="auto"/>
        <w:right w:val="none" w:sz="0" w:space="0" w:color="auto"/>
      </w:divBdr>
    </w:div>
    <w:div w:id="1575972548">
      <w:bodyDiv w:val="1"/>
      <w:marLeft w:val="0"/>
      <w:marRight w:val="0"/>
      <w:marTop w:val="0"/>
      <w:marBottom w:val="0"/>
      <w:divBdr>
        <w:top w:val="none" w:sz="0" w:space="0" w:color="auto"/>
        <w:left w:val="none" w:sz="0" w:space="0" w:color="auto"/>
        <w:bottom w:val="none" w:sz="0" w:space="0" w:color="auto"/>
        <w:right w:val="none" w:sz="0" w:space="0" w:color="auto"/>
      </w:divBdr>
    </w:div>
    <w:div w:id="1584802285">
      <w:bodyDiv w:val="1"/>
      <w:marLeft w:val="0"/>
      <w:marRight w:val="0"/>
      <w:marTop w:val="0"/>
      <w:marBottom w:val="0"/>
      <w:divBdr>
        <w:top w:val="none" w:sz="0" w:space="0" w:color="auto"/>
        <w:left w:val="none" w:sz="0" w:space="0" w:color="auto"/>
        <w:bottom w:val="none" w:sz="0" w:space="0" w:color="auto"/>
        <w:right w:val="none" w:sz="0" w:space="0" w:color="auto"/>
      </w:divBdr>
      <w:divsChild>
        <w:div w:id="516772705">
          <w:marLeft w:val="0"/>
          <w:marRight w:val="0"/>
          <w:marTop w:val="0"/>
          <w:marBottom w:val="0"/>
          <w:divBdr>
            <w:top w:val="none" w:sz="0" w:space="0" w:color="auto"/>
            <w:left w:val="none" w:sz="0" w:space="0" w:color="auto"/>
            <w:bottom w:val="none" w:sz="0" w:space="0" w:color="auto"/>
            <w:right w:val="none" w:sz="0" w:space="0" w:color="auto"/>
          </w:divBdr>
          <w:divsChild>
            <w:div w:id="1947275970">
              <w:marLeft w:val="0"/>
              <w:marRight w:val="0"/>
              <w:marTop w:val="0"/>
              <w:marBottom w:val="0"/>
              <w:divBdr>
                <w:top w:val="none" w:sz="0" w:space="0" w:color="auto"/>
                <w:left w:val="none" w:sz="0" w:space="0" w:color="auto"/>
                <w:bottom w:val="none" w:sz="0" w:space="0" w:color="auto"/>
                <w:right w:val="none" w:sz="0" w:space="0" w:color="auto"/>
              </w:divBdr>
              <w:divsChild>
                <w:div w:id="17461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9432">
      <w:bodyDiv w:val="1"/>
      <w:marLeft w:val="0"/>
      <w:marRight w:val="0"/>
      <w:marTop w:val="0"/>
      <w:marBottom w:val="0"/>
      <w:divBdr>
        <w:top w:val="none" w:sz="0" w:space="0" w:color="auto"/>
        <w:left w:val="none" w:sz="0" w:space="0" w:color="auto"/>
        <w:bottom w:val="none" w:sz="0" w:space="0" w:color="auto"/>
        <w:right w:val="none" w:sz="0" w:space="0" w:color="auto"/>
      </w:divBdr>
    </w:div>
    <w:div w:id="1586649113">
      <w:bodyDiv w:val="1"/>
      <w:marLeft w:val="0"/>
      <w:marRight w:val="0"/>
      <w:marTop w:val="0"/>
      <w:marBottom w:val="0"/>
      <w:divBdr>
        <w:top w:val="none" w:sz="0" w:space="0" w:color="auto"/>
        <w:left w:val="none" w:sz="0" w:space="0" w:color="auto"/>
        <w:bottom w:val="none" w:sz="0" w:space="0" w:color="auto"/>
        <w:right w:val="none" w:sz="0" w:space="0" w:color="auto"/>
      </w:divBdr>
    </w:div>
    <w:div w:id="1592351622">
      <w:bodyDiv w:val="1"/>
      <w:marLeft w:val="0"/>
      <w:marRight w:val="0"/>
      <w:marTop w:val="0"/>
      <w:marBottom w:val="0"/>
      <w:divBdr>
        <w:top w:val="none" w:sz="0" w:space="0" w:color="auto"/>
        <w:left w:val="none" w:sz="0" w:space="0" w:color="auto"/>
        <w:bottom w:val="none" w:sz="0" w:space="0" w:color="auto"/>
        <w:right w:val="none" w:sz="0" w:space="0" w:color="auto"/>
      </w:divBdr>
      <w:divsChild>
        <w:div w:id="1588033827">
          <w:marLeft w:val="720"/>
          <w:marRight w:val="0"/>
          <w:marTop w:val="0"/>
          <w:marBottom w:val="0"/>
          <w:divBdr>
            <w:top w:val="none" w:sz="0" w:space="0" w:color="auto"/>
            <w:left w:val="none" w:sz="0" w:space="0" w:color="auto"/>
            <w:bottom w:val="none" w:sz="0" w:space="0" w:color="auto"/>
            <w:right w:val="none" w:sz="0" w:space="0" w:color="auto"/>
          </w:divBdr>
          <w:divsChild>
            <w:div w:id="27417946">
              <w:marLeft w:val="0"/>
              <w:marRight w:val="0"/>
              <w:marTop w:val="0"/>
              <w:marBottom w:val="0"/>
              <w:divBdr>
                <w:top w:val="none" w:sz="0" w:space="0" w:color="auto"/>
                <w:left w:val="none" w:sz="0" w:space="0" w:color="auto"/>
                <w:bottom w:val="none" w:sz="0" w:space="0" w:color="auto"/>
                <w:right w:val="none" w:sz="0" w:space="0" w:color="auto"/>
              </w:divBdr>
            </w:div>
          </w:divsChild>
        </w:div>
        <w:div w:id="1754815120">
          <w:marLeft w:val="0"/>
          <w:marRight w:val="0"/>
          <w:marTop w:val="0"/>
          <w:marBottom w:val="0"/>
          <w:divBdr>
            <w:top w:val="none" w:sz="0" w:space="0" w:color="auto"/>
            <w:left w:val="none" w:sz="0" w:space="0" w:color="auto"/>
            <w:bottom w:val="none" w:sz="0" w:space="0" w:color="auto"/>
            <w:right w:val="none" w:sz="0" w:space="0" w:color="auto"/>
          </w:divBdr>
        </w:div>
        <w:div w:id="2057771491">
          <w:marLeft w:val="0"/>
          <w:marRight w:val="0"/>
          <w:marTop w:val="0"/>
          <w:marBottom w:val="0"/>
          <w:divBdr>
            <w:top w:val="none" w:sz="0" w:space="0" w:color="auto"/>
            <w:left w:val="none" w:sz="0" w:space="0" w:color="auto"/>
            <w:bottom w:val="none" w:sz="0" w:space="0" w:color="auto"/>
            <w:right w:val="none" w:sz="0" w:space="0" w:color="auto"/>
          </w:divBdr>
        </w:div>
        <w:div w:id="512303571">
          <w:marLeft w:val="0"/>
          <w:marRight w:val="0"/>
          <w:marTop w:val="0"/>
          <w:marBottom w:val="0"/>
          <w:divBdr>
            <w:top w:val="none" w:sz="0" w:space="0" w:color="auto"/>
            <w:left w:val="none" w:sz="0" w:space="0" w:color="auto"/>
            <w:bottom w:val="none" w:sz="0" w:space="0" w:color="auto"/>
            <w:right w:val="none" w:sz="0" w:space="0" w:color="auto"/>
          </w:divBdr>
        </w:div>
        <w:div w:id="862129349">
          <w:marLeft w:val="0"/>
          <w:marRight w:val="0"/>
          <w:marTop w:val="0"/>
          <w:marBottom w:val="0"/>
          <w:divBdr>
            <w:top w:val="none" w:sz="0" w:space="0" w:color="auto"/>
            <w:left w:val="none" w:sz="0" w:space="0" w:color="auto"/>
            <w:bottom w:val="none" w:sz="0" w:space="0" w:color="auto"/>
            <w:right w:val="none" w:sz="0" w:space="0" w:color="auto"/>
          </w:divBdr>
        </w:div>
        <w:div w:id="2122265500">
          <w:marLeft w:val="0"/>
          <w:marRight w:val="0"/>
          <w:marTop w:val="0"/>
          <w:marBottom w:val="0"/>
          <w:divBdr>
            <w:top w:val="none" w:sz="0" w:space="0" w:color="auto"/>
            <w:left w:val="none" w:sz="0" w:space="0" w:color="auto"/>
            <w:bottom w:val="none" w:sz="0" w:space="0" w:color="auto"/>
            <w:right w:val="none" w:sz="0" w:space="0" w:color="auto"/>
          </w:divBdr>
        </w:div>
        <w:div w:id="2071345223">
          <w:marLeft w:val="0"/>
          <w:marRight w:val="0"/>
          <w:marTop w:val="0"/>
          <w:marBottom w:val="0"/>
          <w:divBdr>
            <w:top w:val="none" w:sz="0" w:space="0" w:color="auto"/>
            <w:left w:val="none" w:sz="0" w:space="0" w:color="auto"/>
            <w:bottom w:val="none" w:sz="0" w:space="0" w:color="auto"/>
            <w:right w:val="none" w:sz="0" w:space="0" w:color="auto"/>
          </w:divBdr>
        </w:div>
        <w:div w:id="310907270">
          <w:marLeft w:val="0"/>
          <w:marRight w:val="0"/>
          <w:marTop w:val="0"/>
          <w:marBottom w:val="0"/>
          <w:divBdr>
            <w:top w:val="none" w:sz="0" w:space="0" w:color="auto"/>
            <w:left w:val="none" w:sz="0" w:space="0" w:color="auto"/>
            <w:bottom w:val="none" w:sz="0" w:space="0" w:color="auto"/>
            <w:right w:val="none" w:sz="0" w:space="0" w:color="auto"/>
          </w:divBdr>
        </w:div>
        <w:div w:id="1307201931">
          <w:marLeft w:val="0"/>
          <w:marRight w:val="0"/>
          <w:marTop w:val="0"/>
          <w:marBottom w:val="0"/>
          <w:divBdr>
            <w:top w:val="none" w:sz="0" w:space="0" w:color="auto"/>
            <w:left w:val="none" w:sz="0" w:space="0" w:color="auto"/>
            <w:bottom w:val="none" w:sz="0" w:space="0" w:color="auto"/>
            <w:right w:val="none" w:sz="0" w:space="0" w:color="auto"/>
          </w:divBdr>
        </w:div>
      </w:divsChild>
    </w:div>
    <w:div w:id="1593928968">
      <w:bodyDiv w:val="1"/>
      <w:marLeft w:val="0"/>
      <w:marRight w:val="0"/>
      <w:marTop w:val="0"/>
      <w:marBottom w:val="0"/>
      <w:divBdr>
        <w:top w:val="none" w:sz="0" w:space="0" w:color="auto"/>
        <w:left w:val="none" w:sz="0" w:space="0" w:color="auto"/>
        <w:bottom w:val="none" w:sz="0" w:space="0" w:color="auto"/>
        <w:right w:val="none" w:sz="0" w:space="0" w:color="auto"/>
      </w:divBdr>
    </w:div>
    <w:div w:id="1594048147">
      <w:bodyDiv w:val="1"/>
      <w:marLeft w:val="0"/>
      <w:marRight w:val="0"/>
      <w:marTop w:val="0"/>
      <w:marBottom w:val="0"/>
      <w:divBdr>
        <w:top w:val="none" w:sz="0" w:space="0" w:color="auto"/>
        <w:left w:val="none" w:sz="0" w:space="0" w:color="auto"/>
        <w:bottom w:val="none" w:sz="0" w:space="0" w:color="auto"/>
        <w:right w:val="none" w:sz="0" w:space="0" w:color="auto"/>
      </w:divBdr>
    </w:div>
    <w:div w:id="1599169251">
      <w:bodyDiv w:val="1"/>
      <w:marLeft w:val="0"/>
      <w:marRight w:val="0"/>
      <w:marTop w:val="0"/>
      <w:marBottom w:val="0"/>
      <w:divBdr>
        <w:top w:val="none" w:sz="0" w:space="0" w:color="auto"/>
        <w:left w:val="none" w:sz="0" w:space="0" w:color="auto"/>
        <w:bottom w:val="none" w:sz="0" w:space="0" w:color="auto"/>
        <w:right w:val="none" w:sz="0" w:space="0" w:color="auto"/>
      </w:divBdr>
    </w:div>
    <w:div w:id="1599368903">
      <w:bodyDiv w:val="1"/>
      <w:marLeft w:val="0"/>
      <w:marRight w:val="0"/>
      <w:marTop w:val="0"/>
      <w:marBottom w:val="0"/>
      <w:divBdr>
        <w:top w:val="none" w:sz="0" w:space="0" w:color="auto"/>
        <w:left w:val="none" w:sz="0" w:space="0" w:color="auto"/>
        <w:bottom w:val="none" w:sz="0" w:space="0" w:color="auto"/>
        <w:right w:val="none" w:sz="0" w:space="0" w:color="auto"/>
      </w:divBdr>
    </w:div>
    <w:div w:id="1605922424">
      <w:bodyDiv w:val="1"/>
      <w:marLeft w:val="0"/>
      <w:marRight w:val="0"/>
      <w:marTop w:val="0"/>
      <w:marBottom w:val="0"/>
      <w:divBdr>
        <w:top w:val="none" w:sz="0" w:space="0" w:color="auto"/>
        <w:left w:val="none" w:sz="0" w:space="0" w:color="auto"/>
        <w:bottom w:val="none" w:sz="0" w:space="0" w:color="auto"/>
        <w:right w:val="none" w:sz="0" w:space="0" w:color="auto"/>
      </w:divBdr>
    </w:div>
    <w:div w:id="1606306029">
      <w:bodyDiv w:val="1"/>
      <w:marLeft w:val="0"/>
      <w:marRight w:val="0"/>
      <w:marTop w:val="0"/>
      <w:marBottom w:val="0"/>
      <w:divBdr>
        <w:top w:val="none" w:sz="0" w:space="0" w:color="auto"/>
        <w:left w:val="none" w:sz="0" w:space="0" w:color="auto"/>
        <w:bottom w:val="none" w:sz="0" w:space="0" w:color="auto"/>
        <w:right w:val="none" w:sz="0" w:space="0" w:color="auto"/>
      </w:divBdr>
    </w:div>
    <w:div w:id="1606308612">
      <w:bodyDiv w:val="1"/>
      <w:marLeft w:val="0"/>
      <w:marRight w:val="0"/>
      <w:marTop w:val="0"/>
      <w:marBottom w:val="0"/>
      <w:divBdr>
        <w:top w:val="none" w:sz="0" w:space="0" w:color="auto"/>
        <w:left w:val="none" w:sz="0" w:space="0" w:color="auto"/>
        <w:bottom w:val="none" w:sz="0" w:space="0" w:color="auto"/>
        <w:right w:val="none" w:sz="0" w:space="0" w:color="auto"/>
      </w:divBdr>
    </w:div>
    <w:div w:id="1611231751">
      <w:bodyDiv w:val="1"/>
      <w:marLeft w:val="0"/>
      <w:marRight w:val="0"/>
      <w:marTop w:val="0"/>
      <w:marBottom w:val="0"/>
      <w:divBdr>
        <w:top w:val="none" w:sz="0" w:space="0" w:color="auto"/>
        <w:left w:val="none" w:sz="0" w:space="0" w:color="auto"/>
        <w:bottom w:val="none" w:sz="0" w:space="0" w:color="auto"/>
        <w:right w:val="none" w:sz="0" w:space="0" w:color="auto"/>
      </w:divBdr>
    </w:div>
    <w:div w:id="1620258422">
      <w:bodyDiv w:val="1"/>
      <w:marLeft w:val="0"/>
      <w:marRight w:val="0"/>
      <w:marTop w:val="0"/>
      <w:marBottom w:val="0"/>
      <w:divBdr>
        <w:top w:val="none" w:sz="0" w:space="0" w:color="auto"/>
        <w:left w:val="none" w:sz="0" w:space="0" w:color="auto"/>
        <w:bottom w:val="none" w:sz="0" w:space="0" w:color="auto"/>
        <w:right w:val="none" w:sz="0" w:space="0" w:color="auto"/>
      </w:divBdr>
    </w:div>
    <w:div w:id="1621913432">
      <w:bodyDiv w:val="1"/>
      <w:marLeft w:val="0"/>
      <w:marRight w:val="0"/>
      <w:marTop w:val="0"/>
      <w:marBottom w:val="0"/>
      <w:divBdr>
        <w:top w:val="none" w:sz="0" w:space="0" w:color="auto"/>
        <w:left w:val="none" w:sz="0" w:space="0" w:color="auto"/>
        <w:bottom w:val="none" w:sz="0" w:space="0" w:color="auto"/>
        <w:right w:val="none" w:sz="0" w:space="0" w:color="auto"/>
      </w:divBdr>
    </w:div>
    <w:div w:id="1625648373">
      <w:bodyDiv w:val="1"/>
      <w:marLeft w:val="0"/>
      <w:marRight w:val="0"/>
      <w:marTop w:val="0"/>
      <w:marBottom w:val="0"/>
      <w:divBdr>
        <w:top w:val="none" w:sz="0" w:space="0" w:color="auto"/>
        <w:left w:val="none" w:sz="0" w:space="0" w:color="auto"/>
        <w:bottom w:val="none" w:sz="0" w:space="0" w:color="auto"/>
        <w:right w:val="none" w:sz="0" w:space="0" w:color="auto"/>
      </w:divBdr>
    </w:div>
    <w:div w:id="1630431630">
      <w:bodyDiv w:val="1"/>
      <w:marLeft w:val="0"/>
      <w:marRight w:val="0"/>
      <w:marTop w:val="0"/>
      <w:marBottom w:val="0"/>
      <w:divBdr>
        <w:top w:val="none" w:sz="0" w:space="0" w:color="auto"/>
        <w:left w:val="none" w:sz="0" w:space="0" w:color="auto"/>
        <w:bottom w:val="none" w:sz="0" w:space="0" w:color="auto"/>
        <w:right w:val="none" w:sz="0" w:space="0" w:color="auto"/>
      </w:divBdr>
    </w:div>
    <w:div w:id="1635209277">
      <w:bodyDiv w:val="1"/>
      <w:marLeft w:val="0"/>
      <w:marRight w:val="0"/>
      <w:marTop w:val="0"/>
      <w:marBottom w:val="0"/>
      <w:divBdr>
        <w:top w:val="none" w:sz="0" w:space="0" w:color="auto"/>
        <w:left w:val="none" w:sz="0" w:space="0" w:color="auto"/>
        <w:bottom w:val="none" w:sz="0" w:space="0" w:color="auto"/>
        <w:right w:val="none" w:sz="0" w:space="0" w:color="auto"/>
      </w:divBdr>
      <w:divsChild>
        <w:div w:id="203447962">
          <w:marLeft w:val="0"/>
          <w:marRight w:val="0"/>
          <w:marTop w:val="0"/>
          <w:marBottom w:val="0"/>
          <w:divBdr>
            <w:top w:val="none" w:sz="0" w:space="0" w:color="auto"/>
            <w:left w:val="none" w:sz="0" w:space="0" w:color="auto"/>
            <w:bottom w:val="none" w:sz="0" w:space="0" w:color="auto"/>
            <w:right w:val="none" w:sz="0" w:space="0" w:color="auto"/>
          </w:divBdr>
          <w:divsChild>
            <w:div w:id="362051789">
              <w:marLeft w:val="0"/>
              <w:marRight w:val="0"/>
              <w:marTop w:val="0"/>
              <w:marBottom w:val="0"/>
              <w:divBdr>
                <w:top w:val="none" w:sz="0" w:space="0" w:color="auto"/>
                <w:left w:val="none" w:sz="0" w:space="0" w:color="auto"/>
                <w:bottom w:val="none" w:sz="0" w:space="0" w:color="auto"/>
                <w:right w:val="none" w:sz="0" w:space="0" w:color="auto"/>
              </w:divBdr>
              <w:divsChild>
                <w:div w:id="14230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356">
      <w:bodyDiv w:val="1"/>
      <w:marLeft w:val="0"/>
      <w:marRight w:val="0"/>
      <w:marTop w:val="0"/>
      <w:marBottom w:val="0"/>
      <w:divBdr>
        <w:top w:val="none" w:sz="0" w:space="0" w:color="auto"/>
        <w:left w:val="none" w:sz="0" w:space="0" w:color="auto"/>
        <w:bottom w:val="none" w:sz="0" w:space="0" w:color="auto"/>
        <w:right w:val="none" w:sz="0" w:space="0" w:color="auto"/>
      </w:divBdr>
    </w:div>
    <w:div w:id="1653289974">
      <w:bodyDiv w:val="1"/>
      <w:marLeft w:val="0"/>
      <w:marRight w:val="0"/>
      <w:marTop w:val="0"/>
      <w:marBottom w:val="0"/>
      <w:divBdr>
        <w:top w:val="none" w:sz="0" w:space="0" w:color="auto"/>
        <w:left w:val="none" w:sz="0" w:space="0" w:color="auto"/>
        <w:bottom w:val="none" w:sz="0" w:space="0" w:color="auto"/>
        <w:right w:val="none" w:sz="0" w:space="0" w:color="auto"/>
      </w:divBdr>
      <w:divsChild>
        <w:div w:id="100958039">
          <w:marLeft w:val="0"/>
          <w:marRight w:val="0"/>
          <w:marTop w:val="0"/>
          <w:marBottom w:val="0"/>
          <w:divBdr>
            <w:top w:val="none" w:sz="0" w:space="0" w:color="auto"/>
            <w:left w:val="none" w:sz="0" w:space="0" w:color="auto"/>
            <w:bottom w:val="none" w:sz="0" w:space="0" w:color="auto"/>
            <w:right w:val="none" w:sz="0" w:space="0" w:color="auto"/>
          </w:divBdr>
          <w:divsChild>
            <w:div w:id="187988630">
              <w:marLeft w:val="0"/>
              <w:marRight w:val="0"/>
              <w:marTop w:val="0"/>
              <w:marBottom w:val="0"/>
              <w:divBdr>
                <w:top w:val="none" w:sz="0" w:space="0" w:color="auto"/>
                <w:left w:val="none" w:sz="0" w:space="0" w:color="auto"/>
                <w:bottom w:val="none" w:sz="0" w:space="0" w:color="auto"/>
                <w:right w:val="none" w:sz="0" w:space="0" w:color="auto"/>
              </w:divBdr>
              <w:divsChild>
                <w:div w:id="667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9750">
      <w:bodyDiv w:val="1"/>
      <w:marLeft w:val="0"/>
      <w:marRight w:val="0"/>
      <w:marTop w:val="0"/>
      <w:marBottom w:val="0"/>
      <w:divBdr>
        <w:top w:val="none" w:sz="0" w:space="0" w:color="auto"/>
        <w:left w:val="none" w:sz="0" w:space="0" w:color="auto"/>
        <w:bottom w:val="none" w:sz="0" w:space="0" w:color="auto"/>
        <w:right w:val="none" w:sz="0" w:space="0" w:color="auto"/>
      </w:divBdr>
    </w:div>
    <w:div w:id="1657687891">
      <w:bodyDiv w:val="1"/>
      <w:marLeft w:val="0"/>
      <w:marRight w:val="0"/>
      <w:marTop w:val="0"/>
      <w:marBottom w:val="0"/>
      <w:divBdr>
        <w:top w:val="none" w:sz="0" w:space="0" w:color="auto"/>
        <w:left w:val="none" w:sz="0" w:space="0" w:color="auto"/>
        <w:bottom w:val="none" w:sz="0" w:space="0" w:color="auto"/>
        <w:right w:val="none" w:sz="0" w:space="0" w:color="auto"/>
      </w:divBdr>
      <w:divsChild>
        <w:div w:id="272900614">
          <w:marLeft w:val="0"/>
          <w:marRight w:val="0"/>
          <w:marTop w:val="0"/>
          <w:marBottom w:val="0"/>
          <w:divBdr>
            <w:top w:val="none" w:sz="0" w:space="0" w:color="auto"/>
            <w:left w:val="none" w:sz="0" w:space="0" w:color="auto"/>
            <w:bottom w:val="none" w:sz="0" w:space="0" w:color="auto"/>
            <w:right w:val="none" w:sz="0" w:space="0" w:color="auto"/>
          </w:divBdr>
          <w:divsChild>
            <w:div w:id="257756485">
              <w:marLeft w:val="0"/>
              <w:marRight w:val="0"/>
              <w:marTop w:val="0"/>
              <w:marBottom w:val="0"/>
              <w:divBdr>
                <w:top w:val="none" w:sz="0" w:space="0" w:color="auto"/>
                <w:left w:val="none" w:sz="0" w:space="0" w:color="auto"/>
                <w:bottom w:val="none" w:sz="0" w:space="0" w:color="auto"/>
                <w:right w:val="none" w:sz="0" w:space="0" w:color="auto"/>
              </w:divBdr>
              <w:divsChild>
                <w:div w:id="13271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5672">
      <w:bodyDiv w:val="1"/>
      <w:marLeft w:val="0"/>
      <w:marRight w:val="0"/>
      <w:marTop w:val="0"/>
      <w:marBottom w:val="0"/>
      <w:divBdr>
        <w:top w:val="none" w:sz="0" w:space="0" w:color="auto"/>
        <w:left w:val="none" w:sz="0" w:space="0" w:color="auto"/>
        <w:bottom w:val="none" w:sz="0" w:space="0" w:color="auto"/>
        <w:right w:val="none" w:sz="0" w:space="0" w:color="auto"/>
      </w:divBdr>
    </w:div>
    <w:div w:id="1663922356">
      <w:bodyDiv w:val="1"/>
      <w:marLeft w:val="0"/>
      <w:marRight w:val="0"/>
      <w:marTop w:val="0"/>
      <w:marBottom w:val="0"/>
      <w:divBdr>
        <w:top w:val="none" w:sz="0" w:space="0" w:color="auto"/>
        <w:left w:val="none" w:sz="0" w:space="0" w:color="auto"/>
        <w:bottom w:val="none" w:sz="0" w:space="0" w:color="auto"/>
        <w:right w:val="none" w:sz="0" w:space="0" w:color="auto"/>
      </w:divBdr>
    </w:div>
    <w:div w:id="1675572343">
      <w:bodyDiv w:val="1"/>
      <w:marLeft w:val="0"/>
      <w:marRight w:val="0"/>
      <w:marTop w:val="0"/>
      <w:marBottom w:val="0"/>
      <w:divBdr>
        <w:top w:val="none" w:sz="0" w:space="0" w:color="auto"/>
        <w:left w:val="none" w:sz="0" w:space="0" w:color="auto"/>
        <w:bottom w:val="none" w:sz="0" w:space="0" w:color="auto"/>
        <w:right w:val="none" w:sz="0" w:space="0" w:color="auto"/>
      </w:divBdr>
    </w:div>
    <w:div w:id="1678119459">
      <w:bodyDiv w:val="1"/>
      <w:marLeft w:val="0"/>
      <w:marRight w:val="0"/>
      <w:marTop w:val="0"/>
      <w:marBottom w:val="0"/>
      <w:divBdr>
        <w:top w:val="none" w:sz="0" w:space="0" w:color="auto"/>
        <w:left w:val="none" w:sz="0" w:space="0" w:color="auto"/>
        <w:bottom w:val="none" w:sz="0" w:space="0" w:color="auto"/>
        <w:right w:val="none" w:sz="0" w:space="0" w:color="auto"/>
      </w:divBdr>
      <w:divsChild>
        <w:div w:id="102842078">
          <w:marLeft w:val="0"/>
          <w:marRight w:val="0"/>
          <w:marTop w:val="0"/>
          <w:marBottom w:val="0"/>
          <w:divBdr>
            <w:top w:val="none" w:sz="0" w:space="0" w:color="auto"/>
            <w:left w:val="none" w:sz="0" w:space="0" w:color="auto"/>
            <w:bottom w:val="none" w:sz="0" w:space="0" w:color="auto"/>
            <w:right w:val="none" w:sz="0" w:space="0" w:color="auto"/>
          </w:divBdr>
          <w:divsChild>
            <w:div w:id="1502352058">
              <w:marLeft w:val="0"/>
              <w:marRight w:val="0"/>
              <w:marTop w:val="0"/>
              <w:marBottom w:val="0"/>
              <w:divBdr>
                <w:top w:val="none" w:sz="0" w:space="0" w:color="auto"/>
                <w:left w:val="none" w:sz="0" w:space="0" w:color="auto"/>
                <w:bottom w:val="none" w:sz="0" w:space="0" w:color="auto"/>
                <w:right w:val="none" w:sz="0" w:space="0" w:color="auto"/>
              </w:divBdr>
              <w:divsChild>
                <w:div w:id="2949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1044">
      <w:bodyDiv w:val="1"/>
      <w:marLeft w:val="0"/>
      <w:marRight w:val="0"/>
      <w:marTop w:val="0"/>
      <w:marBottom w:val="0"/>
      <w:divBdr>
        <w:top w:val="none" w:sz="0" w:space="0" w:color="auto"/>
        <w:left w:val="none" w:sz="0" w:space="0" w:color="auto"/>
        <w:bottom w:val="none" w:sz="0" w:space="0" w:color="auto"/>
        <w:right w:val="none" w:sz="0" w:space="0" w:color="auto"/>
      </w:divBdr>
    </w:div>
    <w:div w:id="1683314294">
      <w:bodyDiv w:val="1"/>
      <w:marLeft w:val="0"/>
      <w:marRight w:val="0"/>
      <w:marTop w:val="0"/>
      <w:marBottom w:val="0"/>
      <w:divBdr>
        <w:top w:val="none" w:sz="0" w:space="0" w:color="auto"/>
        <w:left w:val="none" w:sz="0" w:space="0" w:color="auto"/>
        <w:bottom w:val="none" w:sz="0" w:space="0" w:color="auto"/>
        <w:right w:val="none" w:sz="0" w:space="0" w:color="auto"/>
      </w:divBdr>
    </w:div>
    <w:div w:id="1684477319">
      <w:bodyDiv w:val="1"/>
      <w:marLeft w:val="0"/>
      <w:marRight w:val="0"/>
      <w:marTop w:val="0"/>
      <w:marBottom w:val="0"/>
      <w:divBdr>
        <w:top w:val="none" w:sz="0" w:space="0" w:color="auto"/>
        <w:left w:val="none" w:sz="0" w:space="0" w:color="auto"/>
        <w:bottom w:val="none" w:sz="0" w:space="0" w:color="auto"/>
        <w:right w:val="none" w:sz="0" w:space="0" w:color="auto"/>
      </w:divBdr>
    </w:div>
    <w:div w:id="1685669740">
      <w:bodyDiv w:val="1"/>
      <w:marLeft w:val="0"/>
      <w:marRight w:val="0"/>
      <w:marTop w:val="0"/>
      <w:marBottom w:val="0"/>
      <w:divBdr>
        <w:top w:val="none" w:sz="0" w:space="0" w:color="auto"/>
        <w:left w:val="none" w:sz="0" w:space="0" w:color="auto"/>
        <w:bottom w:val="none" w:sz="0" w:space="0" w:color="auto"/>
        <w:right w:val="none" w:sz="0" w:space="0" w:color="auto"/>
      </w:divBdr>
      <w:divsChild>
        <w:div w:id="335160445">
          <w:marLeft w:val="0"/>
          <w:marRight w:val="0"/>
          <w:marTop w:val="0"/>
          <w:marBottom w:val="0"/>
          <w:divBdr>
            <w:top w:val="none" w:sz="0" w:space="0" w:color="auto"/>
            <w:left w:val="none" w:sz="0" w:space="0" w:color="auto"/>
            <w:bottom w:val="none" w:sz="0" w:space="0" w:color="auto"/>
            <w:right w:val="none" w:sz="0" w:space="0" w:color="auto"/>
          </w:divBdr>
          <w:divsChild>
            <w:div w:id="1764570463">
              <w:marLeft w:val="0"/>
              <w:marRight w:val="0"/>
              <w:marTop w:val="0"/>
              <w:marBottom w:val="0"/>
              <w:divBdr>
                <w:top w:val="none" w:sz="0" w:space="0" w:color="auto"/>
                <w:left w:val="none" w:sz="0" w:space="0" w:color="auto"/>
                <w:bottom w:val="none" w:sz="0" w:space="0" w:color="auto"/>
                <w:right w:val="none" w:sz="0" w:space="0" w:color="auto"/>
              </w:divBdr>
              <w:divsChild>
                <w:div w:id="7027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7437">
      <w:bodyDiv w:val="1"/>
      <w:marLeft w:val="0"/>
      <w:marRight w:val="0"/>
      <w:marTop w:val="0"/>
      <w:marBottom w:val="0"/>
      <w:divBdr>
        <w:top w:val="none" w:sz="0" w:space="0" w:color="auto"/>
        <w:left w:val="none" w:sz="0" w:space="0" w:color="auto"/>
        <w:bottom w:val="none" w:sz="0" w:space="0" w:color="auto"/>
        <w:right w:val="none" w:sz="0" w:space="0" w:color="auto"/>
      </w:divBdr>
    </w:div>
    <w:div w:id="1702976158">
      <w:bodyDiv w:val="1"/>
      <w:marLeft w:val="0"/>
      <w:marRight w:val="0"/>
      <w:marTop w:val="0"/>
      <w:marBottom w:val="0"/>
      <w:divBdr>
        <w:top w:val="none" w:sz="0" w:space="0" w:color="auto"/>
        <w:left w:val="none" w:sz="0" w:space="0" w:color="auto"/>
        <w:bottom w:val="none" w:sz="0" w:space="0" w:color="auto"/>
        <w:right w:val="none" w:sz="0" w:space="0" w:color="auto"/>
      </w:divBdr>
    </w:div>
    <w:div w:id="1708528264">
      <w:bodyDiv w:val="1"/>
      <w:marLeft w:val="0"/>
      <w:marRight w:val="0"/>
      <w:marTop w:val="0"/>
      <w:marBottom w:val="0"/>
      <w:divBdr>
        <w:top w:val="none" w:sz="0" w:space="0" w:color="auto"/>
        <w:left w:val="none" w:sz="0" w:space="0" w:color="auto"/>
        <w:bottom w:val="none" w:sz="0" w:space="0" w:color="auto"/>
        <w:right w:val="none" w:sz="0" w:space="0" w:color="auto"/>
      </w:divBdr>
    </w:div>
    <w:div w:id="1711145431">
      <w:bodyDiv w:val="1"/>
      <w:marLeft w:val="0"/>
      <w:marRight w:val="0"/>
      <w:marTop w:val="0"/>
      <w:marBottom w:val="0"/>
      <w:divBdr>
        <w:top w:val="none" w:sz="0" w:space="0" w:color="auto"/>
        <w:left w:val="none" w:sz="0" w:space="0" w:color="auto"/>
        <w:bottom w:val="none" w:sz="0" w:space="0" w:color="auto"/>
        <w:right w:val="none" w:sz="0" w:space="0" w:color="auto"/>
      </w:divBdr>
    </w:div>
    <w:div w:id="1718893491">
      <w:bodyDiv w:val="1"/>
      <w:marLeft w:val="0"/>
      <w:marRight w:val="0"/>
      <w:marTop w:val="0"/>
      <w:marBottom w:val="0"/>
      <w:divBdr>
        <w:top w:val="none" w:sz="0" w:space="0" w:color="auto"/>
        <w:left w:val="none" w:sz="0" w:space="0" w:color="auto"/>
        <w:bottom w:val="none" w:sz="0" w:space="0" w:color="auto"/>
        <w:right w:val="none" w:sz="0" w:space="0" w:color="auto"/>
      </w:divBdr>
    </w:div>
    <w:div w:id="1722707358">
      <w:bodyDiv w:val="1"/>
      <w:marLeft w:val="0"/>
      <w:marRight w:val="0"/>
      <w:marTop w:val="0"/>
      <w:marBottom w:val="0"/>
      <w:divBdr>
        <w:top w:val="none" w:sz="0" w:space="0" w:color="auto"/>
        <w:left w:val="none" w:sz="0" w:space="0" w:color="auto"/>
        <w:bottom w:val="none" w:sz="0" w:space="0" w:color="auto"/>
        <w:right w:val="none" w:sz="0" w:space="0" w:color="auto"/>
      </w:divBdr>
    </w:div>
    <w:div w:id="1724256675">
      <w:bodyDiv w:val="1"/>
      <w:marLeft w:val="0"/>
      <w:marRight w:val="0"/>
      <w:marTop w:val="0"/>
      <w:marBottom w:val="0"/>
      <w:divBdr>
        <w:top w:val="none" w:sz="0" w:space="0" w:color="auto"/>
        <w:left w:val="none" w:sz="0" w:space="0" w:color="auto"/>
        <w:bottom w:val="none" w:sz="0" w:space="0" w:color="auto"/>
        <w:right w:val="none" w:sz="0" w:space="0" w:color="auto"/>
      </w:divBdr>
    </w:div>
    <w:div w:id="1725057693">
      <w:bodyDiv w:val="1"/>
      <w:marLeft w:val="0"/>
      <w:marRight w:val="0"/>
      <w:marTop w:val="0"/>
      <w:marBottom w:val="0"/>
      <w:divBdr>
        <w:top w:val="none" w:sz="0" w:space="0" w:color="auto"/>
        <w:left w:val="none" w:sz="0" w:space="0" w:color="auto"/>
        <w:bottom w:val="none" w:sz="0" w:space="0" w:color="auto"/>
        <w:right w:val="none" w:sz="0" w:space="0" w:color="auto"/>
      </w:divBdr>
    </w:div>
    <w:div w:id="1740790559">
      <w:bodyDiv w:val="1"/>
      <w:marLeft w:val="0"/>
      <w:marRight w:val="0"/>
      <w:marTop w:val="0"/>
      <w:marBottom w:val="0"/>
      <w:divBdr>
        <w:top w:val="none" w:sz="0" w:space="0" w:color="auto"/>
        <w:left w:val="none" w:sz="0" w:space="0" w:color="auto"/>
        <w:bottom w:val="none" w:sz="0" w:space="0" w:color="auto"/>
        <w:right w:val="none" w:sz="0" w:space="0" w:color="auto"/>
      </w:divBdr>
    </w:div>
    <w:div w:id="1747459700">
      <w:bodyDiv w:val="1"/>
      <w:marLeft w:val="0"/>
      <w:marRight w:val="0"/>
      <w:marTop w:val="0"/>
      <w:marBottom w:val="0"/>
      <w:divBdr>
        <w:top w:val="none" w:sz="0" w:space="0" w:color="auto"/>
        <w:left w:val="none" w:sz="0" w:space="0" w:color="auto"/>
        <w:bottom w:val="none" w:sz="0" w:space="0" w:color="auto"/>
        <w:right w:val="none" w:sz="0" w:space="0" w:color="auto"/>
      </w:divBdr>
    </w:div>
    <w:div w:id="1764691876">
      <w:bodyDiv w:val="1"/>
      <w:marLeft w:val="0"/>
      <w:marRight w:val="0"/>
      <w:marTop w:val="0"/>
      <w:marBottom w:val="0"/>
      <w:divBdr>
        <w:top w:val="none" w:sz="0" w:space="0" w:color="auto"/>
        <w:left w:val="none" w:sz="0" w:space="0" w:color="auto"/>
        <w:bottom w:val="none" w:sz="0" w:space="0" w:color="auto"/>
        <w:right w:val="none" w:sz="0" w:space="0" w:color="auto"/>
      </w:divBdr>
    </w:div>
    <w:div w:id="1773478254">
      <w:bodyDiv w:val="1"/>
      <w:marLeft w:val="0"/>
      <w:marRight w:val="0"/>
      <w:marTop w:val="0"/>
      <w:marBottom w:val="0"/>
      <w:divBdr>
        <w:top w:val="none" w:sz="0" w:space="0" w:color="auto"/>
        <w:left w:val="none" w:sz="0" w:space="0" w:color="auto"/>
        <w:bottom w:val="none" w:sz="0" w:space="0" w:color="auto"/>
        <w:right w:val="none" w:sz="0" w:space="0" w:color="auto"/>
      </w:divBdr>
    </w:div>
    <w:div w:id="1790273719">
      <w:bodyDiv w:val="1"/>
      <w:marLeft w:val="0"/>
      <w:marRight w:val="0"/>
      <w:marTop w:val="0"/>
      <w:marBottom w:val="0"/>
      <w:divBdr>
        <w:top w:val="none" w:sz="0" w:space="0" w:color="auto"/>
        <w:left w:val="none" w:sz="0" w:space="0" w:color="auto"/>
        <w:bottom w:val="none" w:sz="0" w:space="0" w:color="auto"/>
        <w:right w:val="none" w:sz="0" w:space="0" w:color="auto"/>
      </w:divBdr>
    </w:div>
    <w:div w:id="1817645819">
      <w:bodyDiv w:val="1"/>
      <w:marLeft w:val="0"/>
      <w:marRight w:val="0"/>
      <w:marTop w:val="0"/>
      <w:marBottom w:val="0"/>
      <w:divBdr>
        <w:top w:val="none" w:sz="0" w:space="0" w:color="auto"/>
        <w:left w:val="none" w:sz="0" w:space="0" w:color="auto"/>
        <w:bottom w:val="none" w:sz="0" w:space="0" w:color="auto"/>
        <w:right w:val="none" w:sz="0" w:space="0" w:color="auto"/>
      </w:divBdr>
      <w:divsChild>
        <w:div w:id="1695570826">
          <w:marLeft w:val="0"/>
          <w:marRight w:val="0"/>
          <w:marTop w:val="0"/>
          <w:marBottom w:val="0"/>
          <w:divBdr>
            <w:top w:val="none" w:sz="0" w:space="0" w:color="auto"/>
            <w:left w:val="none" w:sz="0" w:space="0" w:color="auto"/>
            <w:bottom w:val="none" w:sz="0" w:space="0" w:color="auto"/>
            <w:right w:val="none" w:sz="0" w:space="0" w:color="auto"/>
          </w:divBdr>
          <w:divsChild>
            <w:div w:id="1967158710">
              <w:marLeft w:val="0"/>
              <w:marRight w:val="0"/>
              <w:marTop w:val="0"/>
              <w:marBottom w:val="0"/>
              <w:divBdr>
                <w:top w:val="none" w:sz="0" w:space="0" w:color="auto"/>
                <w:left w:val="none" w:sz="0" w:space="0" w:color="auto"/>
                <w:bottom w:val="none" w:sz="0" w:space="0" w:color="auto"/>
                <w:right w:val="none" w:sz="0" w:space="0" w:color="auto"/>
              </w:divBdr>
              <w:divsChild>
                <w:div w:id="1875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15562">
      <w:bodyDiv w:val="1"/>
      <w:marLeft w:val="0"/>
      <w:marRight w:val="0"/>
      <w:marTop w:val="0"/>
      <w:marBottom w:val="0"/>
      <w:divBdr>
        <w:top w:val="none" w:sz="0" w:space="0" w:color="auto"/>
        <w:left w:val="none" w:sz="0" w:space="0" w:color="auto"/>
        <w:bottom w:val="none" w:sz="0" w:space="0" w:color="auto"/>
        <w:right w:val="none" w:sz="0" w:space="0" w:color="auto"/>
      </w:divBdr>
    </w:div>
    <w:div w:id="1821770456">
      <w:bodyDiv w:val="1"/>
      <w:marLeft w:val="0"/>
      <w:marRight w:val="0"/>
      <w:marTop w:val="0"/>
      <w:marBottom w:val="0"/>
      <w:divBdr>
        <w:top w:val="none" w:sz="0" w:space="0" w:color="auto"/>
        <w:left w:val="none" w:sz="0" w:space="0" w:color="auto"/>
        <w:bottom w:val="none" w:sz="0" w:space="0" w:color="auto"/>
        <w:right w:val="none" w:sz="0" w:space="0" w:color="auto"/>
      </w:divBdr>
      <w:divsChild>
        <w:div w:id="1367020568">
          <w:marLeft w:val="0"/>
          <w:marRight w:val="0"/>
          <w:marTop w:val="0"/>
          <w:marBottom w:val="0"/>
          <w:divBdr>
            <w:top w:val="none" w:sz="0" w:space="0" w:color="auto"/>
            <w:left w:val="none" w:sz="0" w:space="0" w:color="auto"/>
            <w:bottom w:val="none" w:sz="0" w:space="0" w:color="auto"/>
            <w:right w:val="none" w:sz="0" w:space="0" w:color="auto"/>
          </w:divBdr>
          <w:divsChild>
            <w:div w:id="1770153876">
              <w:marLeft w:val="0"/>
              <w:marRight w:val="0"/>
              <w:marTop w:val="0"/>
              <w:marBottom w:val="0"/>
              <w:divBdr>
                <w:top w:val="none" w:sz="0" w:space="0" w:color="auto"/>
                <w:left w:val="none" w:sz="0" w:space="0" w:color="auto"/>
                <w:bottom w:val="none" w:sz="0" w:space="0" w:color="auto"/>
                <w:right w:val="none" w:sz="0" w:space="0" w:color="auto"/>
              </w:divBdr>
              <w:divsChild>
                <w:div w:id="1479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3621">
      <w:bodyDiv w:val="1"/>
      <w:marLeft w:val="0"/>
      <w:marRight w:val="0"/>
      <w:marTop w:val="0"/>
      <w:marBottom w:val="0"/>
      <w:divBdr>
        <w:top w:val="none" w:sz="0" w:space="0" w:color="auto"/>
        <w:left w:val="none" w:sz="0" w:space="0" w:color="auto"/>
        <w:bottom w:val="none" w:sz="0" w:space="0" w:color="auto"/>
        <w:right w:val="none" w:sz="0" w:space="0" w:color="auto"/>
      </w:divBdr>
    </w:div>
    <w:div w:id="1832209560">
      <w:bodyDiv w:val="1"/>
      <w:marLeft w:val="0"/>
      <w:marRight w:val="0"/>
      <w:marTop w:val="0"/>
      <w:marBottom w:val="0"/>
      <w:divBdr>
        <w:top w:val="none" w:sz="0" w:space="0" w:color="auto"/>
        <w:left w:val="none" w:sz="0" w:space="0" w:color="auto"/>
        <w:bottom w:val="none" w:sz="0" w:space="0" w:color="auto"/>
        <w:right w:val="none" w:sz="0" w:space="0" w:color="auto"/>
      </w:divBdr>
    </w:div>
    <w:div w:id="1835412116">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44466708">
      <w:bodyDiv w:val="1"/>
      <w:marLeft w:val="0"/>
      <w:marRight w:val="0"/>
      <w:marTop w:val="0"/>
      <w:marBottom w:val="0"/>
      <w:divBdr>
        <w:top w:val="none" w:sz="0" w:space="0" w:color="auto"/>
        <w:left w:val="none" w:sz="0" w:space="0" w:color="auto"/>
        <w:bottom w:val="none" w:sz="0" w:space="0" w:color="auto"/>
        <w:right w:val="none" w:sz="0" w:space="0" w:color="auto"/>
      </w:divBdr>
      <w:divsChild>
        <w:div w:id="613245081">
          <w:marLeft w:val="0"/>
          <w:marRight w:val="0"/>
          <w:marTop w:val="0"/>
          <w:marBottom w:val="0"/>
          <w:divBdr>
            <w:top w:val="none" w:sz="0" w:space="0" w:color="auto"/>
            <w:left w:val="none" w:sz="0" w:space="0" w:color="auto"/>
            <w:bottom w:val="none" w:sz="0" w:space="0" w:color="auto"/>
            <w:right w:val="none" w:sz="0" w:space="0" w:color="auto"/>
          </w:divBdr>
          <w:divsChild>
            <w:div w:id="371000795">
              <w:marLeft w:val="0"/>
              <w:marRight w:val="0"/>
              <w:marTop w:val="0"/>
              <w:marBottom w:val="0"/>
              <w:divBdr>
                <w:top w:val="none" w:sz="0" w:space="0" w:color="auto"/>
                <w:left w:val="none" w:sz="0" w:space="0" w:color="auto"/>
                <w:bottom w:val="none" w:sz="0" w:space="0" w:color="auto"/>
                <w:right w:val="none" w:sz="0" w:space="0" w:color="auto"/>
              </w:divBdr>
              <w:divsChild>
                <w:div w:id="4726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8905">
      <w:bodyDiv w:val="1"/>
      <w:marLeft w:val="0"/>
      <w:marRight w:val="0"/>
      <w:marTop w:val="0"/>
      <w:marBottom w:val="0"/>
      <w:divBdr>
        <w:top w:val="none" w:sz="0" w:space="0" w:color="auto"/>
        <w:left w:val="none" w:sz="0" w:space="0" w:color="auto"/>
        <w:bottom w:val="none" w:sz="0" w:space="0" w:color="auto"/>
        <w:right w:val="none" w:sz="0" w:space="0" w:color="auto"/>
      </w:divBdr>
    </w:div>
    <w:div w:id="1851722337">
      <w:bodyDiv w:val="1"/>
      <w:marLeft w:val="0"/>
      <w:marRight w:val="0"/>
      <w:marTop w:val="0"/>
      <w:marBottom w:val="0"/>
      <w:divBdr>
        <w:top w:val="none" w:sz="0" w:space="0" w:color="auto"/>
        <w:left w:val="none" w:sz="0" w:space="0" w:color="auto"/>
        <w:bottom w:val="none" w:sz="0" w:space="0" w:color="auto"/>
        <w:right w:val="none" w:sz="0" w:space="0" w:color="auto"/>
      </w:divBdr>
    </w:div>
    <w:div w:id="1853301467">
      <w:bodyDiv w:val="1"/>
      <w:marLeft w:val="0"/>
      <w:marRight w:val="0"/>
      <w:marTop w:val="0"/>
      <w:marBottom w:val="0"/>
      <w:divBdr>
        <w:top w:val="none" w:sz="0" w:space="0" w:color="auto"/>
        <w:left w:val="none" w:sz="0" w:space="0" w:color="auto"/>
        <w:bottom w:val="none" w:sz="0" w:space="0" w:color="auto"/>
        <w:right w:val="none" w:sz="0" w:space="0" w:color="auto"/>
      </w:divBdr>
      <w:divsChild>
        <w:div w:id="1335916262">
          <w:marLeft w:val="0"/>
          <w:marRight w:val="0"/>
          <w:marTop w:val="0"/>
          <w:marBottom w:val="0"/>
          <w:divBdr>
            <w:top w:val="none" w:sz="0" w:space="0" w:color="auto"/>
            <w:left w:val="none" w:sz="0" w:space="0" w:color="auto"/>
            <w:bottom w:val="none" w:sz="0" w:space="0" w:color="auto"/>
            <w:right w:val="none" w:sz="0" w:space="0" w:color="auto"/>
          </w:divBdr>
          <w:divsChild>
            <w:div w:id="989096933">
              <w:marLeft w:val="0"/>
              <w:marRight w:val="0"/>
              <w:marTop w:val="0"/>
              <w:marBottom w:val="0"/>
              <w:divBdr>
                <w:top w:val="none" w:sz="0" w:space="0" w:color="auto"/>
                <w:left w:val="none" w:sz="0" w:space="0" w:color="auto"/>
                <w:bottom w:val="none" w:sz="0" w:space="0" w:color="auto"/>
                <w:right w:val="none" w:sz="0" w:space="0" w:color="auto"/>
              </w:divBdr>
              <w:divsChild>
                <w:div w:id="13930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68658">
      <w:bodyDiv w:val="1"/>
      <w:marLeft w:val="0"/>
      <w:marRight w:val="0"/>
      <w:marTop w:val="0"/>
      <w:marBottom w:val="0"/>
      <w:divBdr>
        <w:top w:val="none" w:sz="0" w:space="0" w:color="auto"/>
        <w:left w:val="none" w:sz="0" w:space="0" w:color="auto"/>
        <w:bottom w:val="none" w:sz="0" w:space="0" w:color="auto"/>
        <w:right w:val="none" w:sz="0" w:space="0" w:color="auto"/>
      </w:divBdr>
    </w:div>
    <w:div w:id="1863546991">
      <w:bodyDiv w:val="1"/>
      <w:marLeft w:val="0"/>
      <w:marRight w:val="0"/>
      <w:marTop w:val="0"/>
      <w:marBottom w:val="0"/>
      <w:divBdr>
        <w:top w:val="none" w:sz="0" w:space="0" w:color="auto"/>
        <w:left w:val="none" w:sz="0" w:space="0" w:color="auto"/>
        <w:bottom w:val="none" w:sz="0" w:space="0" w:color="auto"/>
        <w:right w:val="none" w:sz="0" w:space="0" w:color="auto"/>
      </w:divBdr>
    </w:div>
    <w:div w:id="1864710351">
      <w:bodyDiv w:val="1"/>
      <w:marLeft w:val="0"/>
      <w:marRight w:val="0"/>
      <w:marTop w:val="0"/>
      <w:marBottom w:val="0"/>
      <w:divBdr>
        <w:top w:val="none" w:sz="0" w:space="0" w:color="auto"/>
        <w:left w:val="none" w:sz="0" w:space="0" w:color="auto"/>
        <w:bottom w:val="none" w:sz="0" w:space="0" w:color="auto"/>
        <w:right w:val="none" w:sz="0" w:space="0" w:color="auto"/>
      </w:divBdr>
    </w:div>
    <w:div w:id="1867794181">
      <w:bodyDiv w:val="1"/>
      <w:marLeft w:val="0"/>
      <w:marRight w:val="0"/>
      <w:marTop w:val="0"/>
      <w:marBottom w:val="0"/>
      <w:divBdr>
        <w:top w:val="none" w:sz="0" w:space="0" w:color="auto"/>
        <w:left w:val="none" w:sz="0" w:space="0" w:color="auto"/>
        <w:bottom w:val="none" w:sz="0" w:space="0" w:color="auto"/>
        <w:right w:val="none" w:sz="0" w:space="0" w:color="auto"/>
      </w:divBdr>
    </w:div>
    <w:div w:id="1869755071">
      <w:bodyDiv w:val="1"/>
      <w:marLeft w:val="0"/>
      <w:marRight w:val="0"/>
      <w:marTop w:val="0"/>
      <w:marBottom w:val="0"/>
      <w:divBdr>
        <w:top w:val="none" w:sz="0" w:space="0" w:color="auto"/>
        <w:left w:val="none" w:sz="0" w:space="0" w:color="auto"/>
        <w:bottom w:val="none" w:sz="0" w:space="0" w:color="auto"/>
        <w:right w:val="none" w:sz="0" w:space="0" w:color="auto"/>
      </w:divBdr>
    </w:div>
    <w:div w:id="1874027783">
      <w:bodyDiv w:val="1"/>
      <w:marLeft w:val="0"/>
      <w:marRight w:val="0"/>
      <w:marTop w:val="0"/>
      <w:marBottom w:val="0"/>
      <w:divBdr>
        <w:top w:val="none" w:sz="0" w:space="0" w:color="auto"/>
        <w:left w:val="none" w:sz="0" w:space="0" w:color="auto"/>
        <w:bottom w:val="none" w:sz="0" w:space="0" w:color="auto"/>
        <w:right w:val="none" w:sz="0" w:space="0" w:color="auto"/>
      </w:divBdr>
    </w:div>
    <w:div w:id="1877810343">
      <w:bodyDiv w:val="1"/>
      <w:marLeft w:val="0"/>
      <w:marRight w:val="0"/>
      <w:marTop w:val="0"/>
      <w:marBottom w:val="0"/>
      <w:divBdr>
        <w:top w:val="none" w:sz="0" w:space="0" w:color="auto"/>
        <w:left w:val="none" w:sz="0" w:space="0" w:color="auto"/>
        <w:bottom w:val="none" w:sz="0" w:space="0" w:color="auto"/>
        <w:right w:val="none" w:sz="0" w:space="0" w:color="auto"/>
      </w:divBdr>
    </w:div>
    <w:div w:id="1881168476">
      <w:bodyDiv w:val="1"/>
      <w:marLeft w:val="0"/>
      <w:marRight w:val="0"/>
      <w:marTop w:val="0"/>
      <w:marBottom w:val="0"/>
      <w:divBdr>
        <w:top w:val="none" w:sz="0" w:space="0" w:color="auto"/>
        <w:left w:val="none" w:sz="0" w:space="0" w:color="auto"/>
        <w:bottom w:val="none" w:sz="0" w:space="0" w:color="auto"/>
        <w:right w:val="none" w:sz="0" w:space="0" w:color="auto"/>
      </w:divBdr>
    </w:div>
    <w:div w:id="1896161740">
      <w:bodyDiv w:val="1"/>
      <w:marLeft w:val="0"/>
      <w:marRight w:val="0"/>
      <w:marTop w:val="0"/>
      <w:marBottom w:val="0"/>
      <w:divBdr>
        <w:top w:val="none" w:sz="0" w:space="0" w:color="auto"/>
        <w:left w:val="none" w:sz="0" w:space="0" w:color="auto"/>
        <w:bottom w:val="none" w:sz="0" w:space="0" w:color="auto"/>
        <w:right w:val="none" w:sz="0" w:space="0" w:color="auto"/>
      </w:divBdr>
    </w:div>
    <w:div w:id="1909654015">
      <w:bodyDiv w:val="1"/>
      <w:marLeft w:val="0"/>
      <w:marRight w:val="0"/>
      <w:marTop w:val="0"/>
      <w:marBottom w:val="0"/>
      <w:divBdr>
        <w:top w:val="none" w:sz="0" w:space="0" w:color="auto"/>
        <w:left w:val="none" w:sz="0" w:space="0" w:color="auto"/>
        <w:bottom w:val="none" w:sz="0" w:space="0" w:color="auto"/>
        <w:right w:val="none" w:sz="0" w:space="0" w:color="auto"/>
      </w:divBdr>
    </w:div>
    <w:div w:id="1913153585">
      <w:bodyDiv w:val="1"/>
      <w:marLeft w:val="0"/>
      <w:marRight w:val="0"/>
      <w:marTop w:val="0"/>
      <w:marBottom w:val="0"/>
      <w:divBdr>
        <w:top w:val="none" w:sz="0" w:space="0" w:color="auto"/>
        <w:left w:val="none" w:sz="0" w:space="0" w:color="auto"/>
        <w:bottom w:val="none" w:sz="0" w:space="0" w:color="auto"/>
        <w:right w:val="none" w:sz="0" w:space="0" w:color="auto"/>
      </w:divBdr>
    </w:div>
    <w:div w:id="1915240844">
      <w:bodyDiv w:val="1"/>
      <w:marLeft w:val="0"/>
      <w:marRight w:val="0"/>
      <w:marTop w:val="0"/>
      <w:marBottom w:val="0"/>
      <w:divBdr>
        <w:top w:val="none" w:sz="0" w:space="0" w:color="auto"/>
        <w:left w:val="none" w:sz="0" w:space="0" w:color="auto"/>
        <w:bottom w:val="none" w:sz="0" w:space="0" w:color="auto"/>
        <w:right w:val="none" w:sz="0" w:space="0" w:color="auto"/>
      </w:divBdr>
      <w:divsChild>
        <w:div w:id="1736396038">
          <w:marLeft w:val="0"/>
          <w:marRight w:val="0"/>
          <w:marTop w:val="0"/>
          <w:marBottom w:val="0"/>
          <w:divBdr>
            <w:top w:val="none" w:sz="0" w:space="0" w:color="auto"/>
            <w:left w:val="none" w:sz="0" w:space="0" w:color="auto"/>
            <w:bottom w:val="none" w:sz="0" w:space="0" w:color="auto"/>
            <w:right w:val="none" w:sz="0" w:space="0" w:color="auto"/>
          </w:divBdr>
          <w:divsChild>
            <w:div w:id="1339308759">
              <w:marLeft w:val="0"/>
              <w:marRight w:val="0"/>
              <w:marTop w:val="0"/>
              <w:marBottom w:val="0"/>
              <w:divBdr>
                <w:top w:val="none" w:sz="0" w:space="0" w:color="auto"/>
                <w:left w:val="none" w:sz="0" w:space="0" w:color="auto"/>
                <w:bottom w:val="none" w:sz="0" w:space="0" w:color="auto"/>
                <w:right w:val="none" w:sz="0" w:space="0" w:color="auto"/>
              </w:divBdr>
              <w:divsChild>
                <w:div w:id="21407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185">
      <w:bodyDiv w:val="1"/>
      <w:marLeft w:val="0"/>
      <w:marRight w:val="0"/>
      <w:marTop w:val="0"/>
      <w:marBottom w:val="0"/>
      <w:divBdr>
        <w:top w:val="none" w:sz="0" w:space="0" w:color="auto"/>
        <w:left w:val="none" w:sz="0" w:space="0" w:color="auto"/>
        <w:bottom w:val="none" w:sz="0" w:space="0" w:color="auto"/>
        <w:right w:val="none" w:sz="0" w:space="0" w:color="auto"/>
      </w:divBdr>
    </w:div>
    <w:div w:id="1922174012">
      <w:bodyDiv w:val="1"/>
      <w:marLeft w:val="0"/>
      <w:marRight w:val="0"/>
      <w:marTop w:val="0"/>
      <w:marBottom w:val="0"/>
      <w:divBdr>
        <w:top w:val="none" w:sz="0" w:space="0" w:color="auto"/>
        <w:left w:val="none" w:sz="0" w:space="0" w:color="auto"/>
        <w:bottom w:val="none" w:sz="0" w:space="0" w:color="auto"/>
        <w:right w:val="none" w:sz="0" w:space="0" w:color="auto"/>
      </w:divBdr>
    </w:div>
    <w:div w:id="1922636923">
      <w:bodyDiv w:val="1"/>
      <w:marLeft w:val="0"/>
      <w:marRight w:val="0"/>
      <w:marTop w:val="0"/>
      <w:marBottom w:val="0"/>
      <w:divBdr>
        <w:top w:val="none" w:sz="0" w:space="0" w:color="auto"/>
        <w:left w:val="none" w:sz="0" w:space="0" w:color="auto"/>
        <w:bottom w:val="none" w:sz="0" w:space="0" w:color="auto"/>
        <w:right w:val="none" w:sz="0" w:space="0" w:color="auto"/>
      </w:divBdr>
    </w:div>
    <w:div w:id="1923222261">
      <w:bodyDiv w:val="1"/>
      <w:marLeft w:val="0"/>
      <w:marRight w:val="0"/>
      <w:marTop w:val="0"/>
      <w:marBottom w:val="0"/>
      <w:divBdr>
        <w:top w:val="none" w:sz="0" w:space="0" w:color="auto"/>
        <w:left w:val="none" w:sz="0" w:space="0" w:color="auto"/>
        <w:bottom w:val="none" w:sz="0" w:space="0" w:color="auto"/>
        <w:right w:val="none" w:sz="0" w:space="0" w:color="auto"/>
      </w:divBdr>
      <w:divsChild>
        <w:div w:id="1911841158">
          <w:marLeft w:val="0"/>
          <w:marRight w:val="0"/>
          <w:marTop w:val="0"/>
          <w:marBottom w:val="0"/>
          <w:divBdr>
            <w:top w:val="none" w:sz="0" w:space="0" w:color="auto"/>
            <w:left w:val="none" w:sz="0" w:space="0" w:color="auto"/>
            <w:bottom w:val="none" w:sz="0" w:space="0" w:color="auto"/>
            <w:right w:val="none" w:sz="0" w:space="0" w:color="auto"/>
          </w:divBdr>
          <w:divsChild>
            <w:div w:id="1494754306">
              <w:marLeft w:val="0"/>
              <w:marRight w:val="0"/>
              <w:marTop w:val="0"/>
              <w:marBottom w:val="0"/>
              <w:divBdr>
                <w:top w:val="none" w:sz="0" w:space="0" w:color="auto"/>
                <w:left w:val="none" w:sz="0" w:space="0" w:color="auto"/>
                <w:bottom w:val="none" w:sz="0" w:space="0" w:color="auto"/>
                <w:right w:val="none" w:sz="0" w:space="0" w:color="auto"/>
              </w:divBdr>
              <w:divsChild>
                <w:div w:id="12613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7151">
      <w:bodyDiv w:val="1"/>
      <w:marLeft w:val="0"/>
      <w:marRight w:val="0"/>
      <w:marTop w:val="0"/>
      <w:marBottom w:val="0"/>
      <w:divBdr>
        <w:top w:val="none" w:sz="0" w:space="0" w:color="auto"/>
        <w:left w:val="none" w:sz="0" w:space="0" w:color="auto"/>
        <w:bottom w:val="none" w:sz="0" w:space="0" w:color="auto"/>
        <w:right w:val="none" w:sz="0" w:space="0" w:color="auto"/>
      </w:divBdr>
    </w:div>
    <w:div w:id="1930312814">
      <w:bodyDiv w:val="1"/>
      <w:marLeft w:val="0"/>
      <w:marRight w:val="0"/>
      <w:marTop w:val="0"/>
      <w:marBottom w:val="0"/>
      <w:divBdr>
        <w:top w:val="none" w:sz="0" w:space="0" w:color="auto"/>
        <w:left w:val="none" w:sz="0" w:space="0" w:color="auto"/>
        <w:bottom w:val="none" w:sz="0" w:space="0" w:color="auto"/>
        <w:right w:val="none" w:sz="0" w:space="0" w:color="auto"/>
      </w:divBdr>
    </w:div>
    <w:div w:id="1936162474">
      <w:bodyDiv w:val="1"/>
      <w:marLeft w:val="0"/>
      <w:marRight w:val="0"/>
      <w:marTop w:val="0"/>
      <w:marBottom w:val="0"/>
      <w:divBdr>
        <w:top w:val="none" w:sz="0" w:space="0" w:color="auto"/>
        <w:left w:val="none" w:sz="0" w:space="0" w:color="auto"/>
        <w:bottom w:val="none" w:sz="0" w:space="0" w:color="auto"/>
        <w:right w:val="none" w:sz="0" w:space="0" w:color="auto"/>
      </w:divBdr>
    </w:div>
    <w:div w:id="1953975102">
      <w:bodyDiv w:val="1"/>
      <w:marLeft w:val="0"/>
      <w:marRight w:val="0"/>
      <w:marTop w:val="0"/>
      <w:marBottom w:val="0"/>
      <w:divBdr>
        <w:top w:val="none" w:sz="0" w:space="0" w:color="auto"/>
        <w:left w:val="none" w:sz="0" w:space="0" w:color="auto"/>
        <w:bottom w:val="none" w:sz="0" w:space="0" w:color="auto"/>
        <w:right w:val="none" w:sz="0" w:space="0" w:color="auto"/>
      </w:divBdr>
    </w:div>
    <w:div w:id="1962177947">
      <w:bodyDiv w:val="1"/>
      <w:marLeft w:val="0"/>
      <w:marRight w:val="0"/>
      <w:marTop w:val="0"/>
      <w:marBottom w:val="0"/>
      <w:divBdr>
        <w:top w:val="none" w:sz="0" w:space="0" w:color="auto"/>
        <w:left w:val="none" w:sz="0" w:space="0" w:color="auto"/>
        <w:bottom w:val="none" w:sz="0" w:space="0" w:color="auto"/>
        <w:right w:val="none" w:sz="0" w:space="0" w:color="auto"/>
      </w:divBdr>
      <w:divsChild>
        <w:div w:id="692730513">
          <w:marLeft w:val="0"/>
          <w:marRight w:val="0"/>
          <w:marTop w:val="0"/>
          <w:marBottom w:val="0"/>
          <w:divBdr>
            <w:top w:val="none" w:sz="0" w:space="0" w:color="auto"/>
            <w:left w:val="none" w:sz="0" w:space="0" w:color="auto"/>
            <w:bottom w:val="none" w:sz="0" w:space="0" w:color="auto"/>
            <w:right w:val="none" w:sz="0" w:space="0" w:color="auto"/>
          </w:divBdr>
          <w:divsChild>
            <w:div w:id="1556434223">
              <w:marLeft w:val="0"/>
              <w:marRight w:val="0"/>
              <w:marTop w:val="0"/>
              <w:marBottom w:val="0"/>
              <w:divBdr>
                <w:top w:val="none" w:sz="0" w:space="0" w:color="auto"/>
                <w:left w:val="none" w:sz="0" w:space="0" w:color="auto"/>
                <w:bottom w:val="none" w:sz="0" w:space="0" w:color="auto"/>
                <w:right w:val="none" w:sz="0" w:space="0" w:color="auto"/>
              </w:divBdr>
              <w:divsChild>
                <w:div w:id="59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2435">
      <w:bodyDiv w:val="1"/>
      <w:marLeft w:val="0"/>
      <w:marRight w:val="0"/>
      <w:marTop w:val="0"/>
      <w:marBottom w:val="0"/>
      <w:divBdr>
        <w:top w:val="none" w:sz="0" w:space="0" w:color="auto"/>
        <w:left w:val="none" w:sz="0" w:space="0" w:color="auto"/>
        <w:bottom w:val="none" w:sz="0" w:space="0" w:color="auto"/>
        <w:right w:val="none" w:sz="0" w:space="0" w:color="auto"/>
      </w:divBdr>
    </w:div>
    <w:div w:id="1990594391">
      <w:bodyDiv w:val="1"/>
      <w:marLeft w:val="0"/>
      <w:marRight w:val="0"/>
      <w:marTop w:val="0"/>
      <w:marBottom w:val="0"/>
      <w:divBdr>
        <w:top w:val="none" w:sz="0" w:space="0" w:color="auto"/>
        <w:left w:val="none" w:sz="0" w:space="0" w:color="auto"/>
        <w:bottom w:val="none" w:sz="0" w:space="0" w:color="auto"/>
        <w:right w:val="none" w:sz="0" w:space="0" w:color="auto"/>
      </w:divBdr>
    </w:div>
    <w:div w:id="2001231569">
      <w:bodyDiv w:val="1"/>
      <w:marLeft w:val="0"/>
      <w:marRight w:val="0"/>
      <w:marTop w:val="0"/>
      <w:marBottom w:val="0"/>
      <w:divBdr>
        <w:top w:val="none" w:sz="0" w:space="0" w:color="auto"/>
        <w:left w:val="none" w:sz="0" w:space="0" w:color="auto"/>
        <w:bottom w:val="none" w:sz="0" w:space="0" w:color="auto"/>
        <w:right w:val="none" w:sz="0" w:space="0" w:color="auto"/>
      </w:divBdr>
      <w:divsChild>
        <w:div w:id="1113325661">
          <w:marLeft w:val="0"/>
          <w:marRight w:val="0"/>
          <w:marTop w:val="0"/>
          <w:marBottom w:val="0"/>
          <w:divBdr>
            <w:top w:val="none" w:sz="0" w:space="0" w:color="auto"/>
            <w:left w:val="none" w:sz="0" w:space="0" w:color="auto"/>
            <w:bottom w:val="none" w:sz="0" w:space="0" w:color="auto"/>
            <w:right w:val="none" w:sz="0" w:space="0" w:color="auto"/>
          </w:divBdr>
          <w:divsChild>
            <w:div w:id="1516379496">
              <w:marLeft w:val="0"/>
              <w:marRight w:val="0"/>
              <w:marTop w:val="0"/>
              <w:marBottom w:val="0"/>
              <w:divBdr>
                <w:top w:val="none" w:sz="0" w:space="0" w:color="auto"/>
                <w:left w:val="none" w:sz="0" w:space="0" w:color="auto"/>
                <w:bottom w:val="none" w:sz="0" w:space="0" w:color="auto"/>
                <w:right w:val="none" w:sz="0" w:space="0" w:color="auto"/>
              </w:divBdr>
              <w:divsChild>
                <w:div w:id="18250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59455">
      <w:bodyDiv w:val="1"/>
      <w:marLeft w:val="0"/>
      <w:marRight w:val="0"/>
      <w:marTop w:val="0"/>
      <w:marBottom w:val="0"/>
      <w:divBdr>
        <w:top w:val="none" w:sz="0" w:space="0" w:color="auto"/>
        <w:left w:val="none" w:sz="0" w:space="0" w:color="auto"/>
        <w:bottom w:val="none" w:sz="0" w:space="0" w:color="auto"/>
        <w:right w:val="none" w:sz="0" w:space="0" w:color="auto"/>
      </w:divBdr>
    </w:div>
    <w:div w:id="2004579418">
      <w:bodyDiv w:val="1"/>
      <w:marLeft w:val="0"/>
      <w:marRight w:val="0"/>
      <w:marTop w:val="0"/>
      <w:marBottom w:val="0"/>
      <w:divBdr>
        <w:top w:val="none" w:sz="0" w:space="0" w:color="auto"/>
        <w:left w:val="none" w:sz="0" w:space="0" w:color="auto"/>
        <w:bottom w:val="none" w:sz="0" w:space="0" w:color="auto"/>
        <w:right w:val="none" w:sz="0" w:space="0" w:color="auto"/>
      </w:divBdr>
      <w:divsChild>
        <w:div w:id="2085755876">
          <w:marLeft w:val="0"/>
          <w:marRight w:val="0"/>
          <w:marTop w:val="0"/>
          <w:marBottom w:val="0"/>
          <w:divBdr>
            <w:top w:val="none" w:sz="0" w:space="0" w:color="auto"/>
            <w:left w:val="none" w:sz="0" w:space="0" w:color="auto"/>
            <w:bottom w:val="none" w:sz="0" w:space="0" w:color="auto"/>
            <w:right w:val="none" w:sz="0" w:space="0" w:color="auto"/>
          </w:divBdr>
          <w:divsChild>
            <w:div w:id="1131359278">
              <w:marLeft w:val="0"/>
              <w:marRight w:val="0"/>
              <w:marTop w:val="0"/>
              <w:marBottom w:val="0"/>
              <w:divBdr>
                <w:top w:val="none" w:sz="0" w:space="0" w:color="auto"/>
                <w:left w:val="none" w:sz="0" w:space="0" w:color="auto"/>
                <w:bottom w:val="none" w:sz="0" w:space="0" w:color="auto"/>
                <w:right w:val="none" w:sz="0" w:space="0" w:color="auto"/>
              </w:divBdr>
              <w:divsChild>
                <w:div w:id="5513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0912">
      <w:bodyDiv w:val="1"/>
      <w:marLeft w:val="0"/>
      <w:marRight w:val="0"/>
      <w:marTop w:val="0"/>
      <w:marBottom w:val="0"/>
      <w:divBdr>
        <w:top w:val="none" w:sz="0" w:space="0" w:color="auto"/>
        <w:left w:val="none" w:sz="0" w:space="0" w:color="auto"/>
        <w:bottom w:val="none" w:sz="0" w:space="0" w:color="auto"/>
        <w:right w:val="none" w:sz="0" w:space="0" w:color="auto"/>
      </w:divBdr>
    </w:div>
    <w:div w:id="2006742255">
      <w:bodyDiv w:val="1"/>
      <w:marLeft w:val="0"/>
      <w:marRight w:val="0"/>
      <w:marTop w:val="0"/>
      <w:marBottom w:val="0"/>
      <w:divBdr>
        <w:top w:val="none" w:sz="0" w:space="0" w:color="auto"/>
        <w:left w:val="none" w:sz="0" w:space="0" w:color="auto"/>
        <w:bottom w:val="none" w:sz="0" w:space="0" w:color="auto"/>
        <w:right w:val="none" w:sz="0" w:space="0" w:color="auto"/>
      </w:divBdr>
    </w:div>
    <w:div w:id="2007126003">
      <w:bodyDiv w:val="1"/>
      <w:marLeft w:val="0"/>
      <w:marRight w:val="0"/>
      <w:marTop w:val="0"/>
      <w:marBottom w:val="0"/>
      <w:divBdr>
        <w:top w:val="none" w:sz="0" w:space="0" w:color="auto"/>
        <w:left w:val="none" w:sz="0" w:space="0" w:color="auto"/>
        <w:bottom w:val="none" w:sz="0" w:space="0" w:color="auto"/>
        <w:right w:val="none" w:sz="0" w:space="0" w:color="auto"/>
      </w:divBdr>
    </w:div>
    <w:div w:id="2010601020">
      <w:bodyDiv w:val="1"/>
      <w:marLeft w:val="0"/>
      <w:marRight w:val="0"/>
      <w:marTop w:val="0"/>
      <w:marBottom w:val="0"/>
      <w:divBdr>
        <w:top w:val="none" w:sz="0" w:space="0" w:color="auto"/>
        <w:left w:val="none" w:sz="0" w:space="0" w:color="auto"/>
        <w:bottom w:val="none" w:sz="0" w:space="0" w:color="auto"/>
        <w:right w:val="none" w:sz="0" w:space="0" w:color="auto"/>
      </w:divBdr>
    </w:div>
    <w:div w:id="2012445256">
      <w:bodyDiv w:val="1"/>
      <w:marLeft w:val="0"/>
      <w:marRight w:val="0"/>
      <w:marTop w:val="0"/>
      <w:marBottom w:val="0"/>
      <w:divBdr>
        <w:top w:val="none" w:sz="0" w:space="0" w:color="auto"/>
        <w:left w:val="none" w:sz="0" w:space="0" w:color="auto"/>
        <w:bottom w:val="none" w:sz="0" w:space="0" w:color="auto"/>
        <w:right w:val="none" w:sz="0" w:space="0" w:color="auto"/>
      </w:divBdr>
    </w:div>
    <w:div w:id="2015567378">
      <w:bodyDiv w:val="1"/>
      <w:marLeft w:val="0"/>
      <w:marRight w:val="0"/>
      <w:marTop w:val="0"/>
      <w:marBottom w:val="0"/>
      <w:divBdr>
        <w:top w:val="none" w:sz="0" w:space="0" w:color="auto"/>
        <w:left w:val="none" w:sz="0" w:space="0" w:color="auto"/>
        <w:bottom w:val="none" w:sz="0" w:space="0" w:color="auto"/>
        <w:right w:val="none" w:sz="0" w:space="0" w:color="auto"/>
      </w:divBdr>
    </w:div>
    <w:div w:id="2017344677">
      <w:bodyDiv w:val="1"/>
      <w:marLeft w:val="0"/>
      <w:marRight w:val="0"/>
      <w:marTop w:val="0"/>
      <w:marBottom w:val="0"/>
      <w:divBdr>
        <w:top w:val="none" w:sz="0" w:space="0" w:color="auto"/>
        <w:left w:val="none" w:sz="0" w:space="0" w:color="auto"/>
        <w:bottom w:val="none" w:sz="0" w:space="0" w:color="auto"/>
        <w:right w:val="none" w:sz="0" w:space="0" w:color="auto"/>
      </w:divBdr>
    </w:div>
    <w:div w:id="2025395986">
      <w:bodyDiv w:val="1"/>
      <w:marLeft w:val="0"/>
      <w:marRight w:val="0"/>
      <w:marTop w:val="0"/>
      <w:marBottom w:val="0"/>
      <w:divBdr>
        <w:top w:val="none" w:sz="0" w:space="0" w:color="auto"/>
        <w:left w:val="none" w:sz="0" w:space="0" w:color="auto"/>
        <w:bottom w:val="none" w:sz="0" w:space="0" w:color="auto"/>
        <w:right w:val="none" w:sz="0" w:space="0" w:color="auto"/>
      </w:divBdr>
    </w:div>
    <w:div w:id="2026595056">
      <w:bodyDiv w:val="1"/>
      <w:marLeft w:val="0"/>
      <w:marRight w:val="0"/>
      <w:marTop w:val="0"/>
      <w:marBottom w:val="0"/>
      <w:divBdr>
        <w:top w:val="none" w:sz="0" w:space="0" w:color="auto"/>
        <w:left w:val="none" w:sz="0" w:space="0" w:color="auto"/>
        <w:bottom w:val="none" w:sz="0" w:space="0" w:color="auto"/>
        <w:right w:val="none" w:sz="0" w:space="0" w:color="auto"/>
      </w:divBdr>
    </w:div>
    <w:div w:id="2031370003">
      <w:bodyDiv w:val="1"/>
      <w:marLeft w:val="0"/>
      <w:marRight w:val="0"/>
      <w:marTop w:val="0"/>
      <w:marBottom w:val="0"/>
      <w:divBdr>
        <w:top w:val="none" w:sz="0" w:space="0" w:color="auto"/>
        <w:left w:val="none" w:sz="0" w:space="0" w:color="auto"/>
        <w:bottom w:val="none" w:sz="0" w:space="0" w:color="auto"/>
        <w:right w:val="none" w:sz="0" w:space="0" w:color="auto"/>
      </w:divBdr>
      <w:divsChild>
        <w:div w:id="1873155423">
          <w:marLeft w:val="0"/>
          <w:marRight w:val="0"/>
          <w:marTop w:val="0"/>
          <w:marBottom w:val="0"/>
          <w:divBdr>
            <w:top w:val="none" w:sz="0" w:space="0" w:color="auto"/>
            <w:left w:val="none" w:sz="0" w:space="0" w:color="auto"/>
            <w:bottom w:val="none" w:sz="0" w:space="0" w:color="auto"/>
            <w:right w:val="none" w:sz="0" w:space="0" w:color="auto"/>
          </w:divBdr>
          <w:divsChild>
            <w:div w:id="1535846422">
              <w:marLeft w:val="0"/>
              <w:marRight w:val="0"/>
              <w:marTop w:val="0"/>
              <w:marBottom w:val="0"/>
              <w:divBdr>
                <w:top w:val="none" w:sz="0" w:space="0" w:color="auto"/>
                <w:left w:val="none" w:sz="0" w:space="0" w:color="auto"/>
                <w:bottom w:val="none" w:sz="0" w:space="0" w:color="auto"/>
                <w:right w:val="none" w:sz="0" w:space="0" w:color="auto"/>
              </w:divBdr>
              <w:divsChild>
                <w:div w:id="15027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4406">
      <w:bodyDiv w:val="1"/>
      <w:marLeft w:val="0"/>
      <w:marRight w:val="0"/>
      <w:marTop w:val="0"/>
      <w:marBottom w:val="0"/>
      <w:divBdr>
        <w:top w:val="none" w:sz="0" w:space="0" w:color="auto"/>
        <w:left w:val="none" w:sz="0" w:space="0" w:color="auto"/>
        <w:bottom w:val="none" w:sz="0" w:space="0" w:color="auto"/>
        <w:right w:val="none" w:sz="0" w:space="0" w:color="auto"/>
      </w:divBdr>
    </w:div>
    <w:div w:id="2043745610">
      <w:bodyDiv w:val="1"/>
      <w:marLeft w:val="0"/>
      <w:marRight w:val="0"/>
      <w:marTop w:val="0"/>
      <w:marBottom w:val="0"/>
      <w:divBdr>
        <w:top w:val="none" w:sz="0" w:space="0" w:color="auto"/>
        <w:left w:val="none" w:sz="0" w:space="0" w:color="auto"/>
        <w:bottom w:val="none" w:sz="0" w:space="0" w:color="auto"/>
        <w:right w:val="none" w:sz="0" w:space="0" w:color="auto"/>
      </w:divBdr>
    </w:div>
    <w:div w:id="2050182549">
      <w:bodyDiv w:val="1"/>
      <w:marLeft w:val="0"/>
      <w:marRight w:val="0"/>
      <w:marTop w:val="0"/>
      <w:marBottom w:val="0"/>
      <w:divBdr>
        <w:top w:val="none" w:sz="0" w:space="0" w:color="auto"/>
        <w:left w:val="none" w:sz="0" w:space="0" w:color="auto"/>
        <w:bottom w:val="none" w:sz="0" w:space="0" w:color="auto"/>
        <w:right w:val="none" w:sz="0" w:space="0" w:color="auto"/>
      </w:divBdr>
      <w:divsChild>
        <w:div w:id="1302617591">
          <w:marLeft w:val="0"/>
          <w:marRight w:val="0"/>
          <w:marTop w:val="0"/>
          <w:marBottom w:val="0"/>
          <w:divBdr>
            <w:top w:val="none" w:sz="0" w:space="0" w:color="auto"/>
            <w:left w:val="none" w:sz="0" w:space="0" w:color="auto"/>
            <w:bottom w:val="none" w:sz="0" w:space="0" w:color="auto"/>
            <w:right w:val="none" w:sz="0" w:space="0" w:color="auto"/>
          </w:divBdr>
          <w:divsChild>
            <w:div w:id="1060832675">
              <w:marLeft w:val="0"/>
              <w:marRight w:val="0"/>
              <w:marTop w:val="0"/>
              <w:marBottom w:val="0"/>
              <w:divBdr>
                <w:top w:val="none" w:sz="0" w:space="0" w:color="auto"/>
                <w:left w:val="none" w:sz="0" w:space="0" w:color="auto"/>
                <w:bottom w:val="none" w:sz="0" w:space="0" w:color="auto"/>
                <w:right w:val="none" w:sz="0" w:space="0" w:color="auto"/>
              </w:divBdr>
              <w:divsChild>
                <w:div w:id="21064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90050">
      <w:bodyDiv w:val="1"/>
      <w:marLeft w:val="0"/>
      <w:marRight w:val="0"/>
      <w:marTop w:val="0"/>
      <w:marBottom w:val="0"/>
      <w:divBdr>
        <w:top w:val="none" w:sz="0" w:space="0" w:color="auto"/>
        <w:left w:val="none" w:sz="0" w:space="0" w:color="auto"/>
        <w:bottom w:val="none" w:sz="0" w:space="0" w:color="auto"/>
        <w:right w:val="none" w:sz="0" w:space="0" w:color="auto"/>
      </w:divBdr>
    </w:div>
    <w:div w:id="2056272790">
      <w:bodyDiv w:val="1"/>
      <w:marLeft w:val="0"/>
      <w:marRight w:val="0"/>
      <w:marTop w:val="0"/>
      <w:marBottom w:val="0"/>
      <w:divBdr>
        <w:top w:val="none" w:sz="0" w:space="0" w:color="auto"/>
        <w:left w:val="none" w:sz="0" w:space="0" w:color="auto"/>
        <w:bottom w:val="none" w:sz="0" w:space="0" w:color="auto"/>
        <w:right w:val="none" w:sz="0" w:space="0" w:color="auto"/>
      </w:divBdr>
    </w:div>
    <w:div w:id="2060744124">
      <w:bodyDiv w:val="1"/>
      <w:marLeft w:val="0"/>
      <w:marRight w:val="0"/>
      <w:marTop w:val="0"/>
      <w:marBottom w:val="0"/>
      <w:divBdr>
        <w:top w:val="none" w:sz="0" w:space="0" w:color="auto"/>
        <w:left w:val="none" w:sz="0" w:space="0" w:color="auto"/>
        <w:bottom w:val="none" w:sz="0" w:space="0" w:color="auto"/>
        <w:right w:val="none" w:sz="0" w:space="0" w:color="auto"/>
      </w:divBdr>
    </w:div>
    <w:div w:id="2062319520">
      <w:bodyDiv w:val="1"/>
      <w:marLeft w:val="0"/>
      <w:marRight w:val="0"/>
      <w:marTop w:val="0"/>
      <w:marBottom w:val="0"/>
      <w:divBdr>
        <w:top w:val="none" w:sz="0" w:space="0" w:color="auto"/>
        <w:left w:val="none" w:sz="0" w:space="0" w:color="auto"/>
        <w:bottom w:val="none" w:sz="0" w:space="0" w:color="auto"/>
        <w:right w:val="none" w:sz="0" w:space="0" w:color="auto"/>
      </w:divBdr>
    </w:div>
    <w:div w:id="2070567539">
      <w:bodyDiv w:val="1"/>
      <w:marLeft w:val="0"/>
      <w:marRight w:val="0"/>
      <w:marTop w:val="0"/>
      <w:marBottom w:val="0"/>
      <w:divBdr>
        <w:top w:val="none" w:sz="0" w:space="0" w:color="auto"/>
        <w:left w:val="none" w:sz="0" w:space="0" w:color="auto"/>
        <w:bottom w:val="none" w:sz="0" w:space="0" w:color="auto"/>
        <w:right w:val="none" w:sz="0" w:space="0" w:color="auto"/>
      </w:divBdr>
    </w:div>
    <w:div w:id="2074234039">
      <w:bodyDiv w:val="1"/>
      <w:marLeft w:val="0"/>
      <w:marRight w:val="0"/>
      <w:marTop w:val="0"/>
      <w:marBottom w:val="0"/>
      <w:divBdr>
        <w:top w:val="none" w:sz="0" w:space="0" w:color="auto"/>
        <w:left w:val="none" w:sz="0" w:space="0" w:color="auto"/>
        <w:bottom w:val="none" w:sz="0" w:space="0" w:color="auto"/>
        <w:right w:val="none" w:sz="0" w:space="0" w:color="auto"/>
      </w:divBdr>
    </w:div>
    <w:div w:id="2077434627">
      <w:bodyDiv w:val="1"/>
      <w:marLeft w:val="0"/>
      <w:marRight w:val="0"/>
      <w:marTop w:val="0"/>
      <w:marBottom w:val="0"/>
      <w:divBdr>
        <w:top w:val="none" w:sz="0" w:space="0" w:color="auto"/>
        <w:left w:val="none" w:sz="0" w:space="0" w:color="auto"/>
        <w:bottom w:val="none" w:sz="0" w:space="0" w:color="auto"/>
        <w:right w:val="none" w:sz="0" w:space="0" w:color="auto"/>
      </w:divBdr>
    </w:div>
    <w:div w:id="2080445748">
      <w:bodyDiv w:val="1"/>
      <w:marLeft w:val="0"/>
      <w:marRight w:val="0"/>
      <w:marTop w:val="0"/>
      <w:marBottom w:val="0"/>
      <w:divBdr>
        <w:top w:val="none" w:sz="0" w:space="0" w:color="auto"/>
        <w:left w:val="none" w:sz="0" w:space="0" w:color="auto"/>
        <w:bottom w:val="none" w:sz="0" w:space="0" w:color="auto"/>
        <w:right w:val="none" w:sz="0" w:space="0" w:color="auto"/>
      </w:divBdr>
    </w:div>
    <w:div w:id="2083941950">
      <w:bodyDiv w:val="1"/>
      <w:marLeft w:val="0"/>
      <w:marRight w:val="0"/>
      <w:marTop w:val="0"/>
      <w:marBottom w:val="0"/>
      <w:divBdr>
        <w:top w:val="none" w:sz="0" w:space="0" w:color="auto"/>
        <w:left w:val="none" w:sz="0" w:space="0" w:color="auto"/>
        <w:bottom w:val="none" w:sz="0" w:space="0" w:color="auto"/>
        <w:right w:val="none" w:sz="0" w:space="0" w:color="auto"/>
      </w:divBdr>
    </w:div>
    <w:div w:id="2092963660">
      <w:bodyDiv w:val="1"/>
      <w:marLeft w:val="0"/>
      <w:marRight w:val="0"/>
      <w:marTop w:val="0"/>
      <w:marBottom w:val="0"/>
      <w:divBdr>
        <w:top w:val="none" w:sz="0" w:space="0" w:color="auto"/>
        <w:left w:val="none" w:sz="0" w:space="0" w:color="auto"/>
        <w:bottom w:val="none" w:sz="0" w:space="0" w:color="auto"/>
        <w:right w:val="none" w:sz="0" w:space="0" w:color="auto"/>
      </w:divBdr>
    </w:div>
    <w:div w:id="2107994440">
      <w:bodyDiv w:val="1"/>
      <w:marLeft w:val="0"/>
      <w:marRight w:val="0"/>
      <w:marTop w:val="0"/>
      <w:marBottom w:val="0"/>
      <w:divBdr>
        <w:top w:val="none" w:sz="0" w:space="0" w:color="auto"/>
        <w:left w:val="none" w:sz="0" w:space="0" w:color="auto"/>
        <w:bottom w:val="none" w:sz="0" w:space="0" w:color="auto"/>
        <w:right w:val="none" w:sz="0" w:space="0" w:color="auto"/>
      </w:divBdr>
    </w:div>
    <w:div w:id="2108885935">
      <w:bodyDiv w:val="1"/>
      <w:marLeft w:val="0"/>
      <w:marRight w:val="0"/>
      <w:marTop w:val="0"/>
      <w:marBottom w:val="0"/>
      <w:divBdr>
        <w:top w:val="none" w:sz="0" w:space="0" w:color="auto"/>
        <w:left w:val="none" w:sz="0" w:space="0" w:color="auto"/>
        <w:bottom w:val="none" w:sz="0" w:space="0" w:color="auto"/>
        <w:right w:val="none" w:sz="0" w:space="0" w:color="auto"/>
      </w:divBdr>
    </w:div>
    <w:div w:id="2109150909">
      <w:bodyDiv w:val="1"/>
      <w:marLeft w:val="0"/>
      <w:marRight w:val="0"/>
      <w:marTop w:val="0"/>
      <w:marBottom w:val="0"/>
      <w:divBdr>
        <w:top w:val="none" w:sz="0" w:space="0" w:color="auto"/>
        <w:left w:val="none" w:sz="0" w:space="0" w:color="auto"/>
        <w:bottom w:val="none" w:sz="0" w:space="0" w:color="auto"/>
        <w:right w:val="none" w:sz="0" w:space="0" w:color="auto"/>
      </w:divBdr>
      <w:divsChild>
        <w:div w:id="1792163023">
          <w:marLeft w:val="0"/>
          <w:marRight w:val="0"/>
          <w:marTop w:val="0"/>
          <w:marBottom w:val="0"/>
          <w:divBdr>
            <w:top w:val="none" w:sz="0" w:space="0" w:color="auto"/>
            <w:left w:val="none" w:sz="0" w:space="0" w:color="auto"/>
            <w:bottom w:val="none" w:sz="0" w:space="0" w:color="auto"/>
            <w:right w:val="none" w:sz="0" w:space="0" w:color="auto"/>
          </w:divBdr>
          <w:divsChild>
            <w:div w:id="60832308">
              <w:marLeft w:val="0"/>
              <w:marRight w:val="0"/>
              <w:marTop w:val="0"/>
              <w:marBottom w:val="0"/>
              <w:divBdr>
                <w:top w:val="none" w:sz="0" w:space="0" w:color="auto"/>
                <w:left w:val="none" w:sz="0" w:space="0" w:color="auto"/>
                <w:bottom w:val="none" w:sz="0" w:space="0" w:color="auto"/>
                <w:right w:val="none" w:sz="0" w:space="0" w:color="auto"/>
              </w:divBdr>
              <w:divsChild>
                <w:div w:id="16884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4312">
      <w:bodyDiv w:val="1"/>
      <w:marLeft w:val="0"/>
      <w:marRight w:val="0"/>
      <w:marTop w:val="0"/>
      <w:marBottom w:val="0"/>
      <w:divBdr>
        <w:top w:val="none" w:sz="0" w:space="0" w:color="auto"/>
        <w:left w:val="none" w:sz="0" w:space="0" w:color="auto"/>
        <w:bottom w:val="none" w:sz="0" w:space="0" w:color="auto"/>
        <w:right w:val="none" w:sz="0" w:space="0" w:color="auto"/>
      </w:divBdr>
    </w:div>
    <w:div w:id="2117092505">
      <w:bodyDiv w:val="1"/>
      <w:marLeft w:val="0"/>
      <w:marRight w:val="0"/>
      <w:marTop w:val="0"/>
      <w:marBottom w:val="0"/>
      <w:divBdr>
        <w:top w:val="none" w:sz="0" w:space="0" w:color="auto"/>
        <w:left w:val="none" w:sz="0" w:space="0" w:color="auto"/>
        <w:bottom w:val="none" w:sz="0" w:space="0" w:color="auto"/>
        <w:right w:val="none" w:sz="0" w:space="0" w:color="auto"/>
      </w:divBdr>
    </w:div>
    <w:div w:id="2142795674">
      <w:bodyDiv w:val="1"/>
      <w:marLeft w:val="0"/>
      <w:marRight w:val="0"/>
      <w:marTop w:val="0"/>
      <w:marBottom w:val="0"/>
      <w:divBdr>
        <w:top w:val="none" w:sz="0" w:space="0" w:color="auto"/>
        <w:left w:val="none" w:sz="0" w:space="0" w:color="auto"/>
        <w:bottom w:val="none" w:sz="0" w:space="0" w:color="auto"/>
        <w:right w:val="none" w:sz="0" w:space="0" w:color="auto"/>
      </w:divBdr>
      <w:divsChild>
        <w:div w:id="471139508">
          <w:marLeft w:val="0"/>
          <w:marRight w:val="0"/>
          <w:marTop w:val="0"/>
          <w:marBottom w:val="0"/>
          <w:divBdr>
            <w:top w:val="none" w:sz="0" w:space="0" w:color="auto"/>
            <w:left w:val="none" w:sz="0" w:space="0" w:color="auto"/>
            <w:bottom w:val="none" w:sz="0" w:space="0" w:color="auto"/>
            <w:right w:val="none" w:sz="0" w:space="0" w:color="auto"/>
          </w:divBdr>
          <w:divsChild>
            <w:div w:id="429669538">
              <w:marLeft w:val="0"/>
              <w:marRight w:val="0"/>
              <w:marTop w:val="0"/>
              <w:marBottom w:val="0"/>
              <w:divBdr>
                <w:top w:val="none" w:sz="0" w:space="0" w:color="auto"/>
                <w:left w:val="none" w:sz="0" w:space="0" w:color="auto"/>
                <w:bottom w:val="none" w:sz="0" w:space="0" w:color="auto"/>
                <w:right w:val="none" w:sz="0" w:space="0" w:color="auto"/>
              </w:divBdr>
              <w:divsChild>
                <w:div w:id="9517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8533">
      <w:bodyDiv w:val="1"/>
      <w:marLeft w:val="0"/>
      <w:marRight w:val="0"/>
      <w:marTop w:val="0"/>
      <w:marBottom w:val="0"/>
      <w:divBdr>
        <w:top w:val="none" w:sz="0" w:space="0" w:color="auto"/>
        <w:left w:val="none" w:sz="0" w:space="0" w:color="auto"/>
        <w:bottom w:val="none" w:sz="0" w:space="0" w:color="auto"/>
        <w:right w:val="none" w:sz="0" w:space="0" w:color="auto"/>
      </w:divBdr>
      <w:divsChild>
        <w:div w:id="1810829209">
          <w:marLeft w:val="0"/>
          <w:marRight w:val="0"/>
          <w:marTop w:val="0"/>
          <w:marBottom w:val="0"/>
          <w:divBdr>
            <w:top w:val="none" w:sz="0" w:space="0" w:color="auto"/>
            <w:left w:val="none" w:sz="0" w:space="0" w:color="auto"/>
            <w:bottom w:val="none" w:sz="0" w:space="0" w:color="auto"/>
            <w:right w:val="none" w:sz="0" w:space="0" w:color="auto"/>
          </w:divBdr>
          <w:divsChild>
            <w:div w:id="1287808053">
              <w:marLeft w:val="0"/>
              <w:marRight w:val="0"/>
              <w:marTop w:val="0"/>
              <w:marBottom w:val="0"/>
              <w:divBdr>
                <w:top w:val="none" w:sz="0" w:space="0" w:color="auto"/>
                <w:left w:val="none" w:sz="0" w:space="0" w:color="auto"/>
                <w:bottom w:val="none" w:sz="0" w:space="0" w:color="auto"/>
                <w:right w:val="none" w:sz="0" w:space="0" w:color="auto"/>
              </w:divBdr>
              <w:divsChild>
                <w:div w:id="7040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55</Pages>
  <Words>19043</Words>
  <Characters>108549</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Qipsi</cp:lastModifiedBy>
  <cp:revision>2</cp:revision>
  <cp:lastPrinted>2020-03-28T01:22:00Z</cp:lastPrinted>
  <dcterms:created xsi:type="dcterms:W3CDTF">2020-04-07T07:04:00Z</dcterms:created>
  <dcterms:modified xsi:type="dcterms:W3CDTF">2020-10-15T18:44:00Z</dcterms:modified>
</cp:coreProperties>
</file>