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2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E01821" w:rsidRPr="00686D51" w:rsidRDefault="00E01821" w:rsidP="006F7E82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LISTA E KONTROLLIT</w:t>
      </w:r>
    </w:p>
    <w:p w:rsidR="00E01821" w:rsidRPr="007979AB" w:rsidRDefault="00E01821" w:rsidP="00E01821">
      <w:pPr>
        <w:jc w:val="both"/>
        <w:rPr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686D5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LISTA E KONTROLLIT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Default="00E01821" w:rsidP="00826A77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826A77">
        <w:rPr>
          <w:rFonts w:ascii="Times New Roman" w:hAnsi="Times New Roman" w:cs="Times New Roman"/>
          <w:b/>
          <w:color w:val="000000" w:themeColor="text1"/>
          <w:lang w:val="sq-AL"/>
        </w:rPr>
        <w:t>Projekt-propozimi</w:t>
      </w:r>
      <w:r w:rsidR="00826A77" w:rsidRPr="00826A77">
        <w:rPr>
          <w:rFonts w:ascii="Times New Roman" w:hAnsi="Times New Roman" w:cs="Times New Roman"/>
          <w:b/>
          <w:color w:val="000000" w:themeColor="text1"/>
          <w:lang w:val="sq-AL"/>
        </w:rPr>
        <w:t xml:space="preserve"> ( Vendos </w:t>
      </w:r>
      <w:r w:rsidR="00826A77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826A77" w:rsidRPr="00826A77">
        <w:rPr>
          <w:rFonts w:ascii="Times New Roman" w:hAnsi="Times New Roman" w:cs="Times New Roman"/>
          <w:b/>
          <w:color w:val="000000" w:themeColor="text1"/>
          <w:lang w:val="sq-AL"/>
        </w:rPr>
        <w:t>√</w:t>
      </w:r>
      <w:r w:rsidR="00826A77">
        <w:rPr>
          <w:rFonts w:ascii="Times New Roman" w:hAnsi="Times New Roman" w:cs="Times New Roman"/>
          <w:b/>
          <w:color w:val="000000" w:themeColor="text1"/>
          <w:lang w:val="sq-AL"/>
        </w:rPr>
        <w:t xml:space="preserve"> ) </w:t>
      </w:r>
      <w:bookmarkStart w:id="0" w:name="_GoBack"/>
      <w:bookmarkEnd w:id="0"/>
    </w:p>
    <w:p w:rsidR="00826A77" w:rsidRPr="00826A77" w:rsidRDefault="00826A77" w:rsidP="00826A77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Plotësimi i aplikimit në përputhje me standardet e paracaktuara;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Tri kopje të të gjitha dokumenteve relevante të bashkëngjitura;</w:t>
      </w:r>
    </w:p>
    <w:p w:rsidR="00E01821" w:rsidRPr="003E08AD" w:rsidRDefault="003E08AD" w:rsidP="003E08A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           </w:t>
      </w:r>
      <w:r w:rsidR="00E01821" w:rsidRPr="003E08AD">
        <w:rPr>
          <w:rFonts w:ascii="Times New Roman" w:hAnsi="Times New Roman" w:cs="Times New Roman"/>
          <w:color w:val="000000" w:themeColor="text1"/>
          <w:lang w:val="sq-AL"/>
        </w:rPr>
        <w:t>Aty ku është rasti, deklaratat e partneritetit të bashkëngjitura;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Buxheti i përfunduar, në valutën vendase;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Shpenzimet administrative dhe shpenzimet për personelin nuk kalojnë 20 për qind të totalit të buxhetit;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Matrica e analizës së kuadrit ligjor e plotësuar dhe e bashkëngjitur;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Tabela e planit të veprimtarive e plotësuar dhe e bashkëngjitur.</w:t>
      </w:r>
    </w:p>
    <w:p w:rsidR="00E01821" w:rsidRPr="003E08AD" w:rsidRDefault="00E01821" w:rsidP="003E08AD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Dokumentacione shtesë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Kopje të dokumenteve të regjistrimit ligjor të organizatës dhe, aty ku është rasti, edhe të partnerëve;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Kopje e statutit ligjor të organizatës;</w:t>
      </w:r>
    </w:p>
    <w:p w:rsidR="00E01821" w:rsidRPr="003E08AD" w:rsidRDefault="003E08AD" w:rsidP="003E08A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           </w:t>
      </w:r>
      <w:r w:rsidR="00E01821" w:rsidRPr="003E08AD">
        <w:rPr>
          <w:rFonts w:ascii="Times New Roman" w:hAnsi="Times New Roman" w:cs="Times New Roman"/>
          <w:color w:val="000000" w:themeColor="text1"/>
          <w:lang w:val="sq-AL"/>
        </w:rPr>
        <w:t>Dokumentet ligjore statutore të partnerëve;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“Formulari i Informacioni administrativ” i plotësuar, firmosur dhe certifikuar;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“Formulari i identifikimit financiar” i plotësuar firmosur dhe certifikuar;</w:t>
      </w:r>
    </w:p>
    <w:p w:rsidR="00E01821" w:rsidRPr="003E08AD" w:rsidRDefault="00E01821" w:rsidP="003E08AD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Kopje të raportit financiar vjetor për vitin paraardhës (bilanci dhe deklarimi i të ardhurave) certifikuar nga një agjenci që merret me veprime financiare dhe një ekspert fiskal i licencuar dhe i autorizuar;</w:t>
      </w:r>
    </w:p>
    <w:p w:rsidR="00E01821" w:rsidRPr="003E08AD" w:rsidRDefault="00E01821" w:rsidP="003E08AD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>Kopje të raportit përshkrues vjetor për vitin e kaluar bashkëngjitur;</w:t>
      </w:r>
    </w:p>
    <w:p w:rsidR="00E01821" w:rsidRPr="003E08AD" w:rsidRDefault="00E01821" w:rsidP="00826A7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E08AD">
        <w:rPr>
          <w:rFonts w:ascii="Times New Roman" w:hAnsi="Times New Roman" w:cs="Times New Roman"/>
          <w:color w:val="000000" w:themeColor="text1"/>
          <w:lang w:val="sq-AL"/>
        </w:rPr>
        <w:t xml:space="preserve">Dokumente të tjera relevante. 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B74"/>
    <w:multiLevelType w:val="hybridMultilevel"/>
    <w:tmpl w:val="EE105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0DF9"/>
    <w:multiLevelType w:val="hybridMultilevel"/>
    <w:tmpl w:val="019C2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67A1"/>
    <w:multiLevelType w:val="hybridMultilevel"/>
    <w:tmpl w:val="F488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89C"/>
    <w:multiLevelType w:val="hybridMultilevel"/>
    <w:tmpl w:val="70B89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1523EA"/>
    <w:multiLevelType w:val="hybridMultilevel"/>
    <w:tmpl w:val="01BE3F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24F0D"/>
    <w:multiLevelType w:val="hybridMultilevel"/>
    <w:tmpl w:val="BCE88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12829"/>
    <w:multiLevelType w:val="hybridMultilevel"/>
    <w:tmpl w:val="0D909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6217B"/>
    <w:multiLevelType w:val="hybridMultilevel"/>
    <w:tmpl w:val="4998E1F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AE4091"/>
    <w:multiLevelType w:val="hybridMultilevel"/>
    <w:tmpl w:val="99D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21"/>
    <w:rsid w:val="003E08AD"/>
    <w:rsid w:val="006F7E82"/>
    <w:rsid w:val="00826A77"/>
    <w:rsid w:val="00A906FC"/>
    <w:rsid w:val="00D37740"/>
    <w:rsid w:val="00E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ismail - [2010]</cp:lastModifiedBy>
  <cp:revision>6</cp:revision>
  <dcterms:created xsi:type="dcterms:W3CDTF">2017-12-18T12:15:00Z</dcterms:created>
  <dcterms:modified xsi:type="dcterms:W3CDTF">2019-04-24T23:23:00Z</dcterms:modified>
</cp:coreProperties>
</file>