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146" w:rsidRPr="00743470" w:rsidRDefault="00215146" w:rsidP="00215146">
      <w:pPr>
        <w:pStyle w:val="Default"/>
        <w:spacing w:line="276" w:lineRule="auto"/>
        <w:jc w:val="center"/>
        <w:rPr>
          <w:rFonts w:asciiTheme="minorHAnsi" w:hAnsiTheme="minorHAnsi" w:cstheme="minorHAnsi"/>
        </w:rPr>
      </w:pPr>
    </w:p>
    <w:p w:rsidR="00AE6096" w:rsidRDefault="00AE6096" w:rsidP="00215146">
      <w:pPr>
        <w:pStyle w:val="NoSpacing"/>
        <w:spacing w:line="276" w:lineRule="auto"/>
        <w:jc w:val="center"/>
        <w:rPr>
          <w:rFonts w:cstheme="minorHAnsi"/>
          <w:b/>
          <w:sz w:val="36"/>
          <w:szCs w:val="36"/>
        </w:rPr>
      </w:pPr>
      <w:r w:rsidRPr="00743470">
        <w:rPr>
          <w:rFonts w:cstheme="minorHAnsi"/>
          <w:b/>
          <w:noProof/>
          <w:lang w:val="en-US"/>
        </w:rPr>
        <w:drawing>
          <wp:inline distT="0" distB="0" distL="0" distR="0" wp14:anchorId="323C435B" wp14:editId="4CF0BBD8">
            <wp:extent cx="534670" cy="621030"/>
            <wp:effectExtent l="0" t="0" r="0" b="762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70" cy="621030"/>
                    </a:xfrm>
                    <a:prstGeom prst="rect">
                      <a:avLst/>
                    </a:prstGeom>
                    <a:solidFill>
                      <a:srgbClr val="FFFFFF"/>
                    </a:solidFill>
                    <a:ln>
                      <a:noFill/>
                    </a:ln>
                  </pic:spPr>
                </pic:pic>
              </a:graphicData>
            </a:graphic>
          </wp:inline>
        </w:drawing>
      </w:r>
    </w:p>
    <w:p w:rsidR="00215146" w:rsidRPr="007D164A" w:rsidRDefault="00215146" w:rsidP="00215146">
      <w:pPr>
        <w:pStyle w:val="NoSpacing"/>
        <w:spacing w:line="276" w:lineRule="auto"/>
        <w:jc w:val="center"/>
        <w:rPr>
          <w:rFonts w:cstheme="minorHAnsi"/>
          <w:b/>
          <w:sz w:val="36"/>
          <w:szCs w:val="36"/>
        </w:rPr>
      </w:pPr>
      <w:r w:rsidRPr="007D164A">
        <w:rPr>
          <w:rFonts w:cstheme="minorHAnsi"/>
          <w:b/>
          <w:sz w:val="36"/>
          <w:szCs w:val="36"/>
        </w:rPr>
        <w:t>REPUBLIKA E SHQIPËRISË</w:t>
      </w:r>
    </w:p>
    <w:p w:rsidR="00215146" w:rsidRPr="007D164A" w:rsidRDefault="00215146" w:rsidP="00215146">
      <w:pPr>
        <w:pStyle w:val="NoSpacing"/>
        <w:spacing w:line="276" w:lineRule="auto"/>
        <w:jc w:val="center"/>
        <w:rPr>
          <w:rFonts w:cstheme="minorHAnsi"/>
          <w:b/>
          <w:sz w:val="36"/>
          <w:szCs w:val="36"/>
        </w:rPr>
      </w:pPr>
      <w:r w:rsidRPr="007D164A">
        <w:rPr>
          <w:rFonts w:cstheme="minorHAnsi"/>
          <w:b/>
          <w:sz w:val="36"/>
          <w:szCs w:val="36"/>
        </w:rPr>
        <w:t xml:space="preserve">BASHKIA </w:t>
      </w:r>
      <w:r w:rsidR="009C49C0">
        <w:rPr>
          <w:rFonts w:cstheme="minorHAnsi"/>
          <w:b/>
          <w:sz w:val="36"/>
          <w:szCs w:val="36"/>
        </w:rPr>
        <w:t xml:space="preserve"> </w:t>
      </w:r>
      <w:r w:rsidRPr="007D164A">
        <w:rPr>
          <w:rFonts w:cstheme="minorHAnsi"/>
          <w:b/>
          <w:sz w:val="36"/>
          <w:szCs w:val="36"/>
        </w:rPr>
        <w:t>DIBER</w:t>
      </w:r>
    </w:p>
    <w:p w:rsidR="00215146" w:rsidRPr="00743470" w:rsidRDefault="00215146" w:rsidP="00215146">
      <w:pPr>
        <w:pStyle w:val="Default"/>
        <w:spacing w:line="276" w:lineRule="auto"/>
        <w:jc w:val="center"/>
        <w:rPr>
          <w:rFonts w:asciiTheme="minorHAnsi" w:hAnsiTheme="minorHAnsi" w:cstheme="minorHAnsi"/>
          <w:b/>
          <w:bCs/>
        </w:rPr>
      </w:pPr>
    </w:p>
    <w:p w:rsidR="00215146" w:rsidRPr="00743470" w:rsidRDefault="00215146" w:rsidP="00215146">
      <w:pPr>
        <w:pStyle w:val="Default"/>
        <w:spacing w:line="276" w:lineRule="auto"/>
        <w:jc w:val="both"/>
        <w:rPr>
          <w:rFonts w:asciiTheme="minorHAnsi" w:hAnsiTheme="minorHAnsi" w:cstheme="minorHAnsi"/>
        </w:rPr>
      </w:pPr>
    </w:p>
    <w:p w:rsidR="00215146" w:rsidRPr="00743470" w:rsidRDefault="00215146" w:rsidP="00215146">
      <w:pPr>
        <w:pStyle w:val="Default"/>
        <w:spacing w:line="276" w:lineRule="auto"/>
        <w:jc w:val="both"/>
        <w:rPr>
          <w:rFonts w:asciiTheme="minorHAnsi" w:hAnsiTheme="minorHAnsi" w:cstheme="minorHAnsi"/>
          <w:b/>
          <w:bCs/>
        </w:rPr>
      </w:pPr>
    </w:p>
    <w:p w:rsidR="00215146" w:rsidRPr="00743470" w:rsidRDefault="00215146" w:rsidP="00215146">
      <w:pPr>
        <w:pStyle w:val="Default"/>
        <w:spacing w:line="276" w:lineRule="auto"/>
        <w:jc w:val="both"/>
        <w:rPr>
          <w:rFonts w:asciiTheme="minorHAnsi" w:hAnsiTheme="minorHAnsi" w:cstheme="minorHAnsi"/>
          <w:b/>
          <w:bCs/>
        </w:rPr>
      </w:pPr>
    </w:p>
    <w:p w:rsidR="00215146" w:rsidRDefault="00215146" w:rsidP="00215146">
      <w:pPr>
        <w:pStyle w:val="Default"/>
        <w:spacing w:line="276" w:lineRule="auto"/>
        <w:jc w:val="both"/>
        <w:rPr>
          <w:rFonts w:asciiTheme="minorHAnsi" w:hAnsiTheme="minorHAnsi" w:cstheme="minorHAnsi"/>
          <w:b/>
          <w:bCs/>
        </w:rPr>
      </w:pPr>
    </w:p>
    <w:p w:rsidR="007D164A" w:rsidRPr="00743470" w:rsidRDefault="007D164A" w:rsidP="00215146">
      <w:pPr>
        <w:pStyle w:val="Default"/>
        <w:spacing w:line="276" w:lineRule="auto"/>
        <w:jc w:val="both"/>
        <w:rPr>
          <w:rFonts w:asciiTheme="minorHAnsi" w:hAnsiTheme="minorHAnsi" w:cstheme="minorHAnsi"/>
          <w:b/>
          <w:bCs/>
        </w:rPr>
      </w:pPr>
    </w:p>
    <w:p w:rsidR="00215146" w:rsidRPr="00743470" w:rsidRDefault="00215146" w:rsidP="00215146">
      <w:pPr>
        <w:pStyle w:val="Default"/>
        <w:spacing w:line="276" w:lineRule="auto"/>
        <w:jc w:val="both"/>
        <w:rPr>
          <w:rFonts w:asciiTheme="minorHAnsi" w:hAnsiTheme="minorHAnsi" w:cstheme="minorHAnsi"/>
          <w:b/>
          <w:bCs/>
        </w:rPr>
      </w:pPr>
    </w:p>
    <w:p w:rsidR="00215146" w:rsidRPr="007D164A" w:rsidRDefault="00215146" w:rsidP="00215146">
      <w:pPr>
        <w:pStyle w:val="NoSpacing"/>
        <w:spacing w:line="276" w:lineRule="auto"/>
        <w:jc w:val="center"/>
        <w:rPr>
          <w:rFonts w:cstheme="minorHAnsi"/>
          <w:b/>
          <w:sz w:val="32"/>
          <w:szCs w:val="32"/>
        </w:rPr>
      </w:pPr>
      <w:r w:rsidRPr="007D164A">
        <w:rPr>
          <w:rFonts w:cstheme="minorHAnsi"/>
          <w:b/>
          <w:sz w:val="32"/>
          <w:szCs w:val="32"/>
        </w:rPr>
        <w:t>R</w:t>
      </w:r>
      <w:r w:rsidR="007D164A">
        <w:rPr>
          <w:rFonts w:cstheme="minorHAnsi"/>
          <w:b/>
          <w:sz w:val="32"/>
          <w:szCs w:val="32"/>
        </w:rPr>
        <w:t xml:space="preserve"> </w:t>
      </w:r>
      <w:r w:rsidRPr="007D164A">
        <w:rPr>
          <w:rFonts w:cstheme="minorHAnsi"/>
          <w:b/>
          <w:sz w:val="32"/>
          <w:szCs w:val="32"/>
        </w:rPr>
        <w:t>R</w:t>
      </w:r>
      <w:r w:rsidR="007D164A">
        <w:rPr>
          <w:rFonts w:cstheme="minorHAnsi"/>
          <w:b/>
          <w:sz w:val="32"/>
          <w:szCs w:val="32"/>
        </w:rPr>
        <w:t xml:space="preserve"> </w:t>
      </w:r>
      <w:r w:rsidRPr="007D164A">
        <w:rPr>
          <w:rFonts w:cstheme="minorHAnsi"/>
          <w:b/>
          <w:sz w:val="32"/>
          <w:szCs w:val="32"/>
        </w:rPr>
        <w:t>E</w:t>
      </w:r>
      <w:r w:rsidR="007D164A">
        <w:rPr>
          <w:rFonts w:cstheme="minorHAnsi"/>
          <w:b/>
          <w:sz w:val="32"/>
          <w:szCs w:val="32"/>
        </w:rPr>
        <w:t xml:space="preserve"> </w:t>
      </w:r>
      <w:r w:rsidRPr="007D164A">
        <w:rPr>
          <w:rFonts w:cstheme="minorHAnsi"/>
          <w:b/>
          <w:sz w:val="32"/>
          <w:szCs w:val="32"/>
        </w:rPr>
        <w:t>G</w:t>
      </w:r>
      <w:r w:rsidR="007D164A">
        <w:rPr>
          <w:rFonts w:cstheme="minorHAnsi"/>
          <w:b/>
          <w:sz w:val="32"/>
          <w:szCs w:val="32"/>
        </w:rPr>
        <w:t xml:space="preserve"> </w:t>
      </w:r>
      <w:r w:rsidRPr="007D164A">
        <w:rPr>
          <w:rFonts w:cstheme="minorHAnsi"/>
          <w:b/>
          <w:sz w:val="32"/>
          <w:szCs w:val="32"/>
        </w:rPr>
        <w:t>U</w:t>
      </w:r>
      <w:r w:rsidR="007D164A">
        <w:rPr>
          <w:rFonts w:cstheme="minorHAnsi"/>
          <w:b/>
          <w:sz w:val="32"/>
          <w:szCs w:val="32"/>
        </w:rPr>
        <w:t xml:space="preserve"> </w:t>
      </w:r>
      <w:r w:rsidRPr="007D164A">
        <w:rPr>
          <w:rFonts w:cstheme="minorHAnsi"/>
          <w:b/>
          <w:sz w:val="32"/>
          <w:szCs w:val="32"/>
        </w:rPr>
        <w:t>L</w:t>
      </w:r>
      <w:r w:rsidR="007D164A">
        <w:rPr>
          <w:rFonts w:cstheme="minorHAnsi"/>
          <w:b/>
          <w:sz w:val="32"/>
          <w:szCs w:val="32"/>
        </w:rPr>
        <w:t xml:space="preserve"> </w:t>
      </w:r>
      <w:r w:rsidRPr="007D164A">
        <w:rPr>
          <w:rFonts w:cstheme="minorHAnsi"/>
          <w:b/>
          <w:sz w:val="32"/>
          <w:szCs w:val="32"/>
        </w:rPr>
        <w:t>L</w:t>
      </w:r>
      <w:r w:rsidR="007D164A">
        <w:rPr>
          <w:rFonts w:cstheme="minorHAnsi"/>
          <w:b/>
          <w:sz w:val="32"/>
          <w:szCs w:val="32"/>
        </w:rPr>
        <w:t xml:space="preserve"> </w:t>
      </w:r>
      <w:r w:rsidRPr="007D164A">
        <w:rPr>
          <w:rFonts w:cstheme="minorHAnsi"/>
          <w:b/>
          <w:sz w:val="32"/>
          <w:szCs w:val="32"/>
        </w:rPr>
        <w:t>O</w:t>
      </w:r>
      <w:r w:rsidR="007D164A">
        <w:rPr>
          <w:rFonts w:cstheme="minorHAnsi"/>
          <w:b/>
          <w:sz w:val="32"/>
          <w:szCs w:val="32"/>
        </w:rPr>
        <w:t xml:space="preserve"> </w:t>
      </w:r>
      <w:r w:rsidRPr="007D164A">
        <w:rPr>
          <w:rFonts w:cstheme="minorHAnsi"/>
          <w:b/>
          <w:sz w:val="32"/>
          <w:szCs w:val="32"/>
        </w:rPr>
        <w:t>R</w:t>
      </w:r>
      <w:r w:rsidR="007D164A">
        <w:rPr>
          <w:rFonts w:cstheme="minorHAnsi"/>
          <w:b/>
          <w:sz w:val="32"/>
          <w:szCs w:val="32"/>
        </w:rPr>
        <w:t xml:space="preserve"> </w:t>
      </w:r>
      <w:r w:rsidRPr="007D164A">
        <w:rPr>
          <w:rFonts w:cstheme="minorHAnsi"/>
          <w:b/>
          <w:sz w:val="32"/>
          <w:szCs w:val="32"/>
        </w:rPr>
        <w:t>E</w:t>
      </w:r>
    </w:p>
    <w:p w:rsidR="007D164A" w:rsidRDefault="00215146" w:rsidP="00215146">
      <w:pPr>
        <w:pStyle w:val="NoSpacing"/>
        <w:spacing w:line="276" w:lineRule="auto"/>
        <w:jc w:val="center"/>
        <w:rPr>
          <w:rFonts w:cstheme="minorHAnsi"/>
          <w:b/>
          <w:sz w:val="32"/>
          <w:szCs w:val="32"/>
        </w:rPr>
      </w:pPr>
      <w:r w:rsidRPr="007D164A">
        <w:rPr>
          <w:rFonts w:cstheme="minorHAnsi"/>
          <w:b/>
          <w:sz w:val="32"/>
          <w:szCs w:val="32"/>
        </w:rPr>
        <w:t xml:space="preserve">MBI ORGANIZIMIN, FUNKSIONIMIN, DETYRAT DHE KOMPETENCAT </w:t>
      </w:r>
    </w:p>
    <w:p w:rsidR="00FF2985" w:rsidRDefault="00215146" w:rsidP="00FF2985">
      <w:pPr>
        <w:pStyle w:val="NoSpacing"/>
        <w:spacing w:line="276" w:lineRule="auto"/>
        <w:jc w:val="center"/>
        <w:rPr>
          <w:rFonts w:cstheme="minorHAnsi"/>
          <w:b/>
          <w:sz w:val="32"/>
          <w:szCs w:val="32"/>
        </w:rPr>
      </w:pPr>
      <w:r w:rsidRPr="007D164A">
        <w:rPr>
          <w:rFonts w:cstheme="minorHAnsi"/>
          <w:b/>
          <w:sz w:val="32"/>
          <w:szCs w:val="32"/>
        </w:rPr>
        <w:t xml:space="preserve">E </w:t>
      </w:r>
      <w:r w:rsidR="008A75A6">
        <w:rPr>
          <w:rFonts w:cstheme="minorHAnsi"/>
          <w:b/>
          <w:sz w:val="32"/>
          <w:szCs w:val="32"/>
        </w:rPr>
        <w:t xml:space="preserve"> </w:t>
      </w:r>
      <w:r w:rsidRPr="007D164A">
        <w:rPr>
          <w:rFonts w:cstheme="minorHAnsi"/>
          <w:b/>
          <w:sz w:val="32"/>
          <w:szCs w:val="32"/>
        </w:rPr>
        <w:t>AD</w:t>
      </w:r>
      <w:r w:rsidR="008A75A6">
        <w:rPr>
          <w:rFonts w:cstheme="minorHAnsi"/>
          <w:b/>
          <w:sz w:val="32"/>
          <w:szCs w:val="32"/>
        </w:rPr>
        <w:t xml:space="preserve">MINISTRATËS SË BASHKISË DIBËR </w:t>
      </w:r>
      <w:r w:rsidRPr="007D164A">
        <w:rPr>
          <w:rFonts w:cstheme="minorHAnsi"/>
          <w:b/>
          <w:sz w:val="32"/>
          <w:szCs w:val="32"/>
        </w:rPr>
        <w:t xml:space="preserve">E TË </w:t>
      </w:r>
    </w:p>
    <w:p w:rsidR="00215146" w:rsidRPr="007D164A" w:rsidRDefault="00215146" w:rsidP="00FF2985">
      <w:pPr>
        <w:pStyle w:val="NoSpacing"/>
        <w:spacing w:line="276" w:lineRule="auto"/>
        <w:jc w:val="center"/>
        <w:rPr>
          <w:rFonts w:cstheme="minorHAnsi"/>
          <w:b/>
          <w:sz w:val="32"/>
          <w:szCs w:val="32"/>
        </w:rPr>
      </w:pPr>
      <w:r w:rsidRPr="007D164A">
        <w:rPr>
          <w:rFonts w:cstheme="minorHAnsi"/>
          <w:b/>
          <w:sz w:val="32"/>
          <w:szCs w:val="32"/>
        </w:rPr>
        <w:t xml:space="preserve">NJËSIVE </w:t>
      </w:r>
      <w:r w:rsidR="00033670">
        <w:rPr>
          <w:rFonts w:cstheme="minorHAnsi"/>
          <w:b/>
          <w:sz w:val="32"/>
          <w:szCs w:val="32"/>
        </w:rPr>
        <w:t xml:space="preserve"> </w:t>
      </w:r>
      <w:r w:rsidRPr="007D164A">
        <w:rPr>
          <w:rFonts w:cstheme="minorHAnsi"/>
          <w:b/>
          <w:sz w:val="32"/>
          <w:szCs w:val="32"/>
        </w:rPr>
        <w:t>ADMINISTRATIVE</w:t>
      </w:r>
    </w:p>
    <w:p w:rsidR="00215146" w:rsidRPr="00743470" w:rsidRDefault="00215146" w:rsidP="00215146">
      <w:pPr>
        <w:jc w:val="center"/>
        <w:rPr>
          <w:rFonts w:cstheme="minorHAnsi"/>
          <w:sz w:val="24"/>
          <w:szCs w:val="24"/>
        </w:rPr>
      </w:pPr>
    </w:p>
    <w:p w:rsidR="00215146" w:rsidRPr="00743470" w:rsidRDefault="00215146" w:rsidP="00215146">
      <w:pPr>
        <w:jc w:val="center"/>
        <w:rPr>
          <w:rFonts w:cstheme="minorHAnsi"/>
          <w:sz w:val="24"/>
          <w:szCs w:val="24"/>
        </w:rPr>
      </w:pPr>
    </w:p>
    <w:p w:rsidR="00215146" w:rsidRPr="00743470" w:rsidRDefault="00215146" w:rsidP="00215146">
      <w:pPr>
        <w:jc w:val="center"/>
        <w:rPr>
          <w:rFonts w:cstheme="minorHAnsi"/>
          <w:sz w:val="24"/>
          <w:szCs w:val="24"/>
        </w:rPr>
      </w:pPr>
    </w:p>
    <w:p w:rsidR="00215146" w:rsidRPr="00743470" w:rsidRDefault="00215146" w:rsidP="00215146">
      <w:pPr>
        <w:jc w:val="center"/>
        <w:rPr>
          <w:rFonts w:cstheme="minorHAnsi"/>
          <w:sz w:val="24"/>
          <w:szCs w:val="24"/>
        </w:rPr>
      </w:pPr>
    </w:p>
    <w:p w:rsidR="00215146" w:rsidRPr="00743470" w:rsidRDefault="00215146" w:rsidP="00215146">
      <w:pPr>
        <w:jc w:val="center"/>
        <w:rPr>
          <w:rFonts w:cstheme="minorHAnsi"/>
          <w:sz w:val="24"/>
          <w:szCs w:val="24"/>
        </w:rPr>
      </w:pPr>
    </w:p>
    <w:p w:rsidR="00215146" w:rsidRPr="00743470" w:rsidRDefault="00215146" w:rsidP="00215146">
      <w:pPr>
        <w:jc w:val="center"/>
        <w:rPr>
          <w:rFonts w:cstheme="minorHAnsi"/>
          <w:sz w:val="24"/>
          <w:szCs w:val="24"/>
        </w:rPr>
      </w:pPr>
    </w:p>
    <w:p w:rsidR="00215146" w:rsidRPr="00743470" w:rsidRDefault="00215146" w:rsidP="00215146">
      <w:pPr>
        <w:jc w:val="center"/>
        <w:rPr>
          <w:rFonts w:cstheme="minorHAnsi"/>
          <w:sz w:val="24"/>
          <w:szCs w:val="24"/>
        </w:rPr>
      </w:pPr>
    </w:p>
    <w:p w:rsidR="00215146" w:rsidRPr="00743470" w:rsidRDefault="00215146" w:rsidP="00215146">
      <w:pPr>
        <w:jc w:val="center"/>
        <w:rPr>
          <w:rFonts w:cstheme="minorHAnsi"/>
          <w:sz w:val="24"/>
          <w:szCs w:val="24"/>
        </w:rPr>
      </w:pPr>
    </w:p>
    <w:p w:rsidR="00215146" w:rsidRPr="00743470" w:rsidRDefault="00215146" w:rsidP="00215146">
      <w:pPr>
        <w:pStyle w:val="NoSpacing"/>
        <w:spacing w:line="276" w:lineRule="auto"/>
        <w:jc w:val="center"/>
        <w:rPr>
          <w:rFonts w:cstheme="minorHAnsi"/>
          <w:sz w:val="24"/>
          <w:szCs w:val="24"/>
        </w:rPr>
      </w:pPr>
    </w:p>
    <w:p w:rsidR="00215146" w:rsidRDefault="00215146" w:rsidP="007D164A">
      <w:pPr>
        <w:pStyle w:val="NoSpacing"/>
        <w:spacing w:line="276" w:lineRule="auto"/>
        <w:rPr>
          <w:rFonts w:cstheme="minorHAnsi"/>
          <w:sz w:val="24"/>
          <w:szCs w:val="24"/>
        </w:rPr>
      </w:pPr>
    </w:p>
    <w:p w:rsidR="007D164A" w:rsidRPr="00743470" w:rsidRDefault="007D164A" w:rsidP="007D164A">
      <w:pPr>
        <w:pStyle w:val="NoSpacing"/>
        <w:spacing w:line="276" w:lineRule="auto"/>
        <w:rPr>
          <w:rFonts w:cstheme="minorHAnsi"/>
          <w:sz w:val="24"/>
          <w:szCs w:val="24"/>
        </w:rPr>
      </w:pPr>
    </w:p>
    <w:p w:rsidR="00215146" w:rsidRPr="00743470" w:rsidRDefault="00215146" w:rsidP="00215146">
      <w:pPr>
        <w:pStyle w:val="NoSpacing"/>
        <w:spacing w:line="276" w:lineRule="auto"/>
        <w:jc w:val="center"/>
        <w:rPr>
          <w:rFonts w:cstheme="minorHAnsi"/>
          <w:sz w:val="24"/>
          <w:szCs w:val="24"/>
        </w:rPr>
      </w:pPr>
    </w:p>
    <w:p w:rsidR="00215146" w:rsidRPr="00743470" w:rsidRDefault="00215146" w:rsidP="00215146">
      <w:pPr>
        <w:pStyle w:val="NoSpacing"/>
        <w:spacing w:line="276" w:lineRule="auto"/>
        <w:jc w:val="center"/>
        <w:rPr>
          <w:rFonts w:cstheme="minorHAnsi"/>
          <w:sz w:val="24"/>
          <w:szCs w:val="24"/>
        </w:rPr>
      </w:pPr>
    </w:p>
    <w:p w:rsidR="00215146" w:rsidRPr="00743470" w:rsidRDefault="00215146" w:rsidP="00215146">
      <w:pPr>
        <w:pStyle w:val="NoSpacing"/>
        <w:spacing w:line="276" w:lineRule="auto"/>
        <w:jc w:val="center"/>
        <w:rPr>
          <w:rFonts w:cstheme="minorHAnsi"/>
          <w:sz w:val="24"/>
          <w:szCs w:val="24"/>
        </w:rPr>
      </w:pPr>
    </w:p>
    <w:p w:rsidR="00AE6096" w:rsidRDefault="006816E8" w:rsidP="006816E8">
      <w:pPr>
        <w:pStyle w:val="NoSpacing"/>
        <w:spacing w:line="276" w:lineRule="auto"/>
        <w:jc w:val="center"/>
        <w:rPr>
          <w:rFonts w:cstheme="minorHAnsi"/>
          <w:b/>
          <w:i/>
          <w:sz w:val="26"/>
          <w:szCs w:val="26"/>
        </w:rPr>
      </w:pPr>
      <w:r>
        <w:rPr>
          <w:rFonts w:cstheme="minorHAnsi"/>
          <w:b/>
          <w:i/>
          <w:sz w:val="26"/>
          <w:szCs w:val="26"/>
        </w:rPr>
        <w:t xml:space="preserve">03 </w:t>
      </w:r>
      <w:r w:rsidRPr="006816E8">
        <w:rPr>
          <w:rFonts w:cstheme="minorHAnsi"/>
          <w:b/>
          <w:i/>
          <w:sz w:val="26"/>
          <w:szCs w:val="26"/>
        </w:rPr>
        <w:t xml:space="preserve"> </w:t>
      </w:r>
      <w:r>
        <w:rPr>
          <w:rFonts w:cstheme="minorHAnsi"/>
          <w:b/>
          <w:i/>
          <w:sz w:val="26"/>
          <w:szCs w:val="26"/>
        </w:rPr>
        <w:t xml:space="preserve">Maj  </w:t>
      </w:r>
      <w:r w:rsidRPr="006816E8">
        <w:rPr>
          <w:rFonts w:cstheme="minorHAnsi"/>
          <w:b/>
          <w:i/>
          <w:sz w:val="26"/>
          <w:szCs w:val="26"/>
        </w:rPr>
        <w:t>2017</w:t>
      </w:r>
    </w:p>
    <w:p w:rsidR="002B6991" w:rsidRDefault="002B6991" w:rsidP="006816E8">
      <w:pPr>
        <w:pStyle w:val="NoSpacing"/>
        <w:spacing w:line="276" w:lineRule="auto"/>
        <w:jc w:val="center"/>
        <w:rPr>
          <w:rFonts w:cstheme="minorHAnsi"/>
          <w:b/>
          <w:i/>
          <w:sz w:val="26"/>
          <w:szCs w:val="26"/>
        </w:rPr>
      </w:pPr>
    </w:p>
    <w:p w:rsidR="002B6991" w:rsidRDefault="002B6991" w:rsidP="006816E8">
      <w:pPr>
        <w:pStyle w:val="NoSpacing"/>
        <w:spacing w:line="276" w:lineRule="auto"/>
        <w:jc w:val="center"/>
        <w:rPr>
          <w:rFonts w:cstheme="minorHAnsi"/>
          <w:b/>
          <w:i/>
          <w:sz w:val="26"/>
          <w:szCs w:val="26"/>
        </w:rPr>
      </w:pPr>
    </w:p>
    <w:p w:rsidR="002B6991" w:rsidRDefault="002B6991" w:rsidP="006816E8">
      <w:pPr>
        <w:pStyle w:val="NoSpacing"/>
        <w:spacing w:line="276" w:lineRule="auto"/>
        <w:jc w:val="center"/>
        <w:rPr>
          <w:rFonts w:cstheme="minorHAnsi"/>
          <w:b/>
          <w:i/>
          <w:sz w:val="26"/>
          <w:szCs w:val="26"/>
        </w:rPr>
      </w:pPr>
    </w:p>
    <w:p w:rsidR="002B6991" w:rsidRDefault="002B6991" w:rsidP="006816E8">
      <w:pPr>
        <w:pStyle w:val="NoSpacing"/>
        <w:spacing w:line="276" w:lineRule="auto"/>
        <w:jc w:val="center"/>
        <w:rPr>
          <w:rFonts w:cstheme="minorHAnsi"/>
          <w:b/>
          <w:i/>
          <w:sz w:val="26"/>
          <w:szCs w:val="26"/>
        </w:rPr>
      </w:pPr>
    </w:p>
    <w:p w:rsidR="002B6991" w:rsidRDefault="002B6991" w:rsidP="006816E8">
      <w:pPr>
        <w:pStyle w:val="NoSpacing"/>
        <w:spacing w:line="276" w:lineRule="auto"/>
        <w:jc w:val="center"/>
        <w:rPr>
          <w:rFonts w:cstheme="minorHAnsi"/>
          <w:b/>
          <w:i/>
          <w:sz w:val="26"/>
          <w:szCs w:val="26"/>
        </w:rPr>
      </w:pPr>
    </w:p>
    <w:p w:rsidR="002B6991" w:rsidRDefault="002B6991" w:rsidP="006816E8">
      <w:pPr>
        <w:pStyle w:val="NoSpacing"/>
        <w:spacing w:line="276" w:lineRule="auto"/>
        <w:jc w:val="center"/>
        <w:rPr>
          <w:rFonts w:cstheme="minorHAnsi"/>
          <w:b/>
          <w:i/>
          <w:sz w:val="26"/>
          <w:szCs w:val="26"/>
        </w:rPr>
      </w:pPr>
    </w:p>
    <w:p w:rsidR="002B6991" w:rsidRDefault="002B6991" w:rsidP="006816E8">
      <w:pPr>
        <w:pStyle w:val="NoSpacing"/>
        <w:spacing w:line="276" w:lineRule="auto"/>
        <w:jc w:val="center"/>
        <w:rPr>
          <w:rFonts w:cstheme="minorHAnsi"/>
          <w:b/>
          <w:i/>
          <w:sz w:val="26"/>
          <w:szCs w:val="26"/>
        </w:rPr>
      </w:pPr>
    </w:p>
    <w:p w:rsidR="002B6991" w:rsidRDefault="002B6991" w:rsidP="006816E8">
      <w:pPr>
        <w:pStyle w:val="NoSpacing"/>
        <w:spacing w:line="276" w:lineRule="auto"/>
        <w:jc w:val="center"/>
        <w:rPr>
          <w:rFonts w:cstheme="minorHAnsi"/>
          <w:b/>
          <w:i/>
          <w:sz w:val="26"/>
          <w:szCs w:val="26"/>
        </w:rPr>
      </w:pPr>
    </w:p>
    <w:p w:rsidR="002B6991" w:rsidRDefault="002B6991" w:rsidP="006816E8">
      <w:pPr>
        <w:pStyle w:val="NoSpacing"/>
        <w:spacing w:line="276" w:lineRule="auto"/>
        <w:jc w:val="center"/>
        <w:rPr>
          <w:rFonts w:cstheme="minorHAnsi"/>
          <w:b/>
          <w:i/>
          <w:sz w:val="26"/>
          <w:szCs w:val="26"/>
        </w:rPr>
      </w:pPr>
    </w:p>
    <w:p w:rsidR="002B6991" w:rsidRDefault="002B6991" w:rsidP="006816E8">
      <w:pPr>
        <w:pStyle w:val="NoSpacing"/>
        <w:spacing w:line="276" w:lineRule="auto"/>
        <w:jc w:val="center"/>
        <w:rPr>
          <w:rFonts w:cstheme="minorHAnsi"/>
          <w:b/>
          <w:i/>
          <w:sz w:val="26"/>
          <w:szCs w:val="26"/>
        </w:rPr>
      </w:pPr>
    </w:p>
    <w:p w:rsidR="002B6991" w:rsidRDefault="002B6991" w:rsidP="006816E8">
      <w:pPr>
        <w:pStyle w:val="NoSpacing"/>
        <w:spacing w:line="276" w:lineRule="auto"/>
        <w:jc w:val="center"/>
        <w:rPr>
          <w:rFonts w:cstheme="minorHAnsi"/>
          <w:b/>
          <w:i/>
          <w:sz w:val="26"/>
          <w:szCs w:val="26"/>
        </w:rPr>
      </w:pPr>
    </w:p>
    <w:p w:rsidR="002B6991" w:rsidRDefault="002B6991" w:rsidP="006816E8">
      <w:pPr>
        <w:pStyle w:val="NoSpacing"/>
        <w:spacing w:line="276" w:lineRule="auto"/>
        <w:jc w:val="center"/>
        <w:rPr>
          <w:rFonts w:cstheme="minorHAnsi"/>
          <w:b/>
          <w:i/>
          <w:sz w:val="26"/>
          <w:szCs w:val="26"/>
        </w:rPr>
      </w:pPr>
    </w:p>
    <w:p w:rsidR="002B6991" w:rsidRDefault="002B6991" w:rsidP="006816E8">
      <w:pPr>
        <w:pStyle w:val="NoSpacing"/>
        <w:spacing w:line="276" w:lineRule="auto"/>
        <w:jc w:val="center"/>
        <w:rPr>
          <w:rFonts w:cstheme="minorHAnsi"/>
          <w:b/>
          <w:i/>
          <w:sz w:val="26"/>
          <w:szCs w:val="26"/>
        </w:rPr>
      </w:pPr>
    </w:p>
    <w:p w:rsidR="002B6991" w:rsidRDefault="002B6991" w:rsidP="006816E8">
      <w:pPr>
        <w:pStyle w:val="NoSpacing"/>
        <w:spacing w:line="276" w:lineRule="auto"/>
        <w:jc w:val="center"/>
        <w:rPr>
          <w:rFonts w:cstheme="minorHAnsi"/>
          <w:b/>
          <w:i/>
          <w:sz w:val="26"/>
          <w:szCs w:val="26"/>
        </w:rPr>
      </w:pPr>
    </w:p>
    <w:p w:rsidR="002B6991" w:rsidRDefault="002B6991" w:rsidP="006816E8">
      <w:pPr>
        <w:pStyle w:val="NoSpacing"/>
        <w:spacing w:line="276" w:lineRule="auto"/>
        <w:jc w:val="center"/>
        <w:rPr>
          <w:rFonts w:cstheme="minorHAnsi"/>
          <w:b/>
          <w:i/>
          <w:sz w:val="26"/>
          <w:szCs w:val="26"/>
        </w:rPr>
      </w:pPr>
    </w:p>
    <w:p w:rsidR="002B6991" w:rsidRDefault="002B6991" w:rsidP="006816E8">
      <w:pPr>
        <w:pStyle w:val="NoSpacing"/>
        <w:spacing w:line="276" w:lineRule="auto"/>
        <w:jc w:val="center"/>
        <w:rPr>
          <w:rFonts w:cstheme="minorHAnsi"/>
          <w:b/>
          <w:i/>
          <w:sz w:val="26"/>
          <w:szCs w:val="26"/>
        </w:rPr>
      </w:pPr>
    </w:p>
    <w:p w:rsidR="002B6991" w:rsidRDefault="002B6991" w:rsidP="006816E8">
      <w:pPr>
        <w:pStyle w:val="NoSpacing"/>
        <w:spacing w:line="276" w:lineRule="auto"/>
        <w:jc w:val="center"/>
        <w:rPr>
          <w:rFonts w:cstheme="minorHAnsi"/>
          <w:b/>
          <w:i/>
          <w:sz w:val="26"/>
          <w:szCs w:val="26"/>
        </w:rPr>
      </w:pPr>
    </w:p>
    <w:p w:rsidR="002B6991" w:rsidRDefault="002B6991" w:rsidP="006816E8">
      <w:pPr>
        <w:pStyle w:val="NoSpacing"/>
        <w:spacing w:line="276" w:lineRule="auto"/>
        <w:jc w:val="center"/>
        <w:rPr>
          <w:rFonts w:cstheme="minorHAnsi"/>
          <w:b/>
          <w:i/>
          <w:sz w:val="26"/>
          <w:szCs w:val="26"/>
        </w:rPr>
      </w:pPr>
    </w:p>
    <w:p w:rsidR="002B6991" w:rsidRDefault="002B6991" w:rsidP="006816E8">
      <w:pPr>
        <w:pStyle w:val="NoSpacing"/>
        <w:spacing w:line="276" w:lineRule="auto"/>
        <w:jc w:val="center"/>
        <w:rPr>
          <w:rFonts w:cstheme="minorHAnsi"/>
          <w:b/>
          <w:i/>
          <w:sz w:val="26"/>
          <w:szCs w:val="26"/>
        </w:rPr>
      </w:pPr>
    </w:p>
    <w:p w:rsidR="002B6991" w:rsidRDefault="002B6991" w:rsidP="006816E8">
      <w:pPr>
        <w:pStyle w:val="NoSpacing"/>
        <w:spacing w:line="276" w:lineRule="auto"/>
        <w:jc w:val="center"/>
        <w:rPr>
          <w:rFonts w:cstheme="minorHAnsi"/>
          <w:b/>
          <w:i/>
          <w:sz w:val="26"/>
          <w:szCs w:val="26"/>
        </w:rPr>
      </w:pPr>
    </w:p>
    <w:p w:rsidR="002B6991" w:rsidRDefault="002B6991" w:rsidP="006816E8">
      <w:pPr>
        <w:pStyle w:val="NoSpacing"/>
        <w:spacing w:line="276" w:lineRule="auto"/>
        <w:jc w:val="center"/>
        <w:rPr>
          <w:rFonts w:cstheme="minorHAnsi"/>
          <w:b/>
          <w:i/>
          <w:sz w:val="26"/>
          <w:szCs w:val="26"/>
        </w:rPr>
      </w:pPr>
    </w:p>
    <w:p w:rsidR="002B6991" w:rsidRDefault="002B6991" w:rsidP="006816E8">
      <w:pPr>
        <w:pStyle w:val="NoSpacing"/>
        <w:spacing w:line="276" w:lineRule="auto"/>
        <w:jc w:val="center"/>
        <w:rPr>
          <w:rFonts w:cstheme="minorHAnsi"/>
          <w:b/>
          <w:i/>
          <w:sz w:val="26"/>
          <w:szCs w:val="26"/>
        </w:rPr>
      </w:pPr>
    </w:p>
    <w:p w:rsidR="002B6991" w:rsidRDefault="002B6991" w:rsidP="006816E8">
      <w:pPr>
        <w:pStyle w:val="NoSpacing"/>
        <w:spacing w:line="276" w:lineRule="auto"/>
        <w:jc w:val="center"/>
        <w:rPr>
          <w:rFonts w:cstheme="minorHAnsi"/>
          <w:b/>
          <w:i/>
          <w:sz w:val="26"/>
          <w:szCs w:val="26"/>
        </w:rPr>
      </w:pPr>
    </w:p>
    <w:p w:rsidR="002B6991" w:rsidRDefault="002B6991" w:rsidP="006816E8">
      <w:pPr>
        <w:pStyle w:val="NoSpacing"/>
        <w:spacing w:line="276" w:lineRule="auto"/>
        <w:jc w:val="center"/>
        <w:rPr>
          <w:rFonts w:cstheme="minorHAnsi"/>
          <w:b/>
          <w:i/>
          <w:sz w:val="26"/>
          <w:szCs w:val="26"/>
        </w:rPr>
      </w:pPr>
    </w:p>
    <w:p w:rsidR="002B6991" w:rsidRDefault="002B6991" w:rsidP="006816E8">
      <w:pPr>
        <w:pStyle w:val="NoSpacing"/>
        <w:spacing w:line="276" w:lineRule="auto"/>
        <w:jc w:val="center"/>
        <w:rPr>
          <w:rFonts w:cstheme="minorHAnsi"/>
          <w:b/>
          <w:i/>
          <w:sz w:val="26"/>
          <w:szCs w:val="26"/>
        </w:rPr>
      </w:pPr>
    </w:p>
    <w:p w:rsidR="002B6991" w:rsidRDefault="002B6991" w:rsidP="006816E8">
      <w:pPr>
        <w:pStyle w:val="NoSpacing"/>
        <w:spacing w:line="276" w:lineRule="auto"/>
        <w:jc w:val="center"/>
        <w:rPr>
          <w:rFonts w:cstheme="minorHAnsi"/>
          <w:b/>
          <w:i/>
          <w:sz w:val="26"/>
          <w:szCs w:val="26"/>
        </w:rPr>
      </w:pPr>
    </w:p>
    <w:p w:rsidR="002B6991" w:rsidRDefault="002B6991" w:rsidP="006816E8">
      <w:pPr>
        <w:pStyle w:val="NoSpacing"/>
        <w:spacing w:line="276" w:lineRule="auto"/>
        <w:jc w:val="center"/>
        <w:rPr>
          <w:rFonts w:cstheme="minorHAnsi"/>
          <w:b/>
          <w:i/>
          <w:sz w:val="26"/>
          <w:szCs w:val="26"/>
        </w:rPr>
      </w:pPr>
    </w:p>
    <w:p w:rsidR="002B6991" w:rsidRDefault="002B6991" w:rsidP="006816E8">
      <w:pPr>
        <w:pStyle w:val="NoSpacing"/>
        <w:spacing w:line="276" w:lineRule="auto"/>
        <w:jc w:val="center"/>
        <w:rPr>
          <w:rFonts w:cstheme="minorHAnsi"/>
          <w:b/>
          <w:i/>
          <w:sz w:val="26"/>
          <w:szCs w:val="26"/>
        </w:rPr>
      </w:pPr>
    </w:p>
    <w:p w:rsidR="002B6991" w:rsidRDefault="002B6991" w:rsidP="006816E8">
      <w:pPr>
        <w:pStyle w:val="NoSpacing"/>
        <w:spacing w:line="276" w:lineRule="auto"/>
        <w:jc w:val="center"/>
        <w:rPr>
          <w:rFonts w:cstheme="minorHAnsi"/>
          <w:b/>
          <w:i/>
          <w:sz w:val="26"/>
          <w:szCs w:val="26"/>
        </w:rPr>
      </w:pPr>
    </w:p>
    <w:p w:rsidR="002B6991" w:rsidRDefault="002B6991" w:rsidP="006816E8">
      <w:pPr>
        <w:pStyle w:val="NoSpacing"/>
        <w:spacing w:line="276" w:lineRule="auto"/>
        <w:jc w:val="center"/>
        <w:rPr>
          <w:rFonts w:cstheme="minorHAnsi"/>
          <w:b/>
          <w:i/>
          <w:sz w:val="26"/>
          <w:szCs w:val="26"/>
        </w:rPr>
      </w:pPr>
    </w:p>
    <w:p w:rsidR="002B6991" w:rsidRDefault="002B6991" w:rsidP="006816E8">
      <w:pPr>
        <w:pStyle w:val="NoSpacing"/>
        <w:spacing w:line="276" w:lineRule="auto"/>
        <w:jc w:val="center"/>
        <w:rPr>
          <w:rFonts w:cstheme="minorHAnsi"/>
          <w:b/>
          <w:i/>
          <w:sz w:val="26"/>
          <w:szCs w:val="26"/>
        </w:rPr>
      </w:pPr>
    </w:p>
    <w:p w:rsidR="002B6991" w:rsidRDefault="002B6991" w:rsidP="006816E8">
      <w:pPr>
        <w:pStyle w:val="NoSpacing"/>
        <w:spacing w:line="276" w:lineRule="auto"/>
        <w:jc w:val="center"/>
        <w:rPr>
          <w:rFonts w:cstheme="minorHAnsi"/>
          <w:b/>
          <w:i/>
          <w:sz w:val="26"/>
          <w:szCs w:val="26"/>
        </w:rPr>
      </w:pPr>
    </w:p>
    <w:p w:rsidR="002B6991" w:rsidRDefault="002B6991" w:rsidP="006816E8">
      <w:pPr>
        <w:pStyle w:val="NoSpacing"/>
        <w:spacing w:line="276" w:lineRule="auto"/>
        <w:jc w:val="center"/>
        <w:rPr>
          <w:rFonts w:cstheme="minorHAnsi"/>
          <w:b/>
          <w:i/>
          <w:sz w:val="26"/>
          <w:szCs w:val="26"/>
        </w:rPr>
      </w:pPr>
    </w:p>
    <w:p w:rsidR="002B6991" w:rsidRDefault="002B6991" w:rsidP="006816E8">
      <w:pPr>
        <w:pStyle w:val="NoSpacing"/>
        <w:spacing w:line="276" w:lineRule="auto"/>
        <w:jc w:val="center"/>
        <w:rPr>
          <w:rFonts w:cstheme="minorHAnsi"/>
          <w:b/>
          <w:i/>
          <w:sz w:val="26"/>
          <w:szCs w:val="26"/>
        </w:rPr>
      </w:pPr>
    </w:p>
    <w:p w:rsidR="002B6991" w:rsidRDefault="002B6991" w:rsidP="006816E8">
      <w:pPr>
        <w:pStyle w:val="NoSpacing"/>
        <w:spacing w:line="276" w:lineRule="auto"/>
        <w:jc w:val="center"/>
        <w:rPr>
          <w:rFonts w:cstheme="minorHAnsi"/>
          <w:b/>
          <w:i/>
          <w:sz w:val="26"/>
          <w:szCs w:val="26"/>
        </w:rPr>
      </w:pPr>
    </w:p>
    <w:p w:rsidR="002B6991" w:rsidRPr="006816E8" w:rsidRDefault="002B6991" w:rsidP="006816E8">
      <w:pPr>
        <w:pStyle w:val="NoSpacing"/>
        <w:spacing w:line="276" w:lineRule="auto"/>
        <w:jc w:val="center"/>
        <w:rPr>
          <w:rFonts w:cstheme="minorHAnsi"/>
          <w:b/>
          <w:i/>
          <w:sz w:val="26"/>
          <w:szCs w:val="26"/>
        </w:rPr>
      </w:pPr>
    </w:p>
    <w:p w:rsidR="002B6991" w:rsidRDefault="002B6991" w:rsidP="00052964">
      <w:pPr>
        <w:pStyle w:val="NoSpacing"/>
        <w:jc w:val="center"/>
        <w:rPr>
          <w:rFonts w:ascii="Calibri" w:hAnsi="Calibri"/>
          <w:b/>
          <w:i/>
          <w:sz w:val="24"/>
          <w:szCs w:val="24"/>
        </w:rPr>
      </w:pPr>
    </w:p>
    <w:p w:rsidR="00052964" w:rsidRPr="00FA54AA" w:rsidRDefault="00052964" w:rsidP="00052964">
      <w:pPr>
        <w:pStyle w:val="NoSpacing"/>
        <w:jc w:val="center"/>
        <w:rPr>
          <w:rFonts w:ascii="Calibri" w:hAnsi="Calibri"/>
          <w:b/>
          <w:i/>
          <w:sz w:val="24"/>
          <w:szCs w:val="24"/>
        </w:rPr>
      </w:pPr>
      <w:r w:rsidRPr="00FA54AA">
        <w:rPr>
          <w:rFonts w:ascii="Calibri" w:hAnsi="Calibri"/>
          <w:b/>
          <w:i/>
          <w:sz w:val="24"/>
          <w:szCs w:val="24"/>
        </w:rPr>
        <w:lastRenderedPageBreak/>
        <w:t>P ë r m b a j t j a  :</w:t>
      </w:r>
    </w:p>
    <w:p w:rsidR="00FA54AA" w:rsidRPr="00FA54AA" w:rsidRDefault="00FA54AA" w:rsidP="00052964">
      <w:pPr>
        <w:pStyle w:val="NoSpacing"/>
        <w:jc w:val="center"/>
        <w:rPr>
          <w:rFonts w:ascii="Calibri" w:hAnsi="Calibri"/>
          <w:b/>
          <w:i/>
          <w:sz w:val="16"/>
          <w:szCs w:val="16"/>
        </w:rPr>
      </w:pPr>
    </w:p>
    <w:tbl>
      <w:tblPr>
        <w:tblStyle w:val="TableGrid"/>
        <w:tblW w:w="0" w:type="auto"/>
        <w:tblInd w:w="-123" w:type="dxa"/>
        <w:tblLook w:val="04A0" w:firstRow="1" w:lastRow="0" w:firstColumn="1" w:lastColumn="0" w:noHBand="0" w:noVBand="1"/>
      </w:tblPr>
      <w:tblGrid>
        <w:gridCol w:w="534"/>
        <w:gridCol w:w="7949"/>
        <w:gridCol w:w="891"/>
      </w:tblGrid>
      <w:tr w:rsidR="00052964" w:rsidRPr="006326F1" w:rsidTr="00052964">
        <w:trPr>
          <w:trHeight w:val="238"/>
        </w:trPr>
        <w:tc>
          <w:tcPr>
            <w:tcW w:w="534" w:type="dxa"/>
            <w:tcBorders>
              <w:top w:val="single" w:sz="12" w:space="0" w:color="auto"/>
              <w:left w:val="single" w:sz="12" w:space="0" w:color="auto"/>
              <w:bottom w:val="single" w:sz="12" w:space="0" w:color="auto"/>
              <w:right w:val="single" w:sz="12" w:space="0" w:color="auto"/>
            </w:tcBorders>
            <w:vAlign w:val="center"/>
          </w:tcPr>
          <w:p w:rsidR="00052964" w:rsidRPr="006326F1" w:rsidRDefault="00052964" w:rsidP="00052964">
            <w:pPr>
              <w:pStyle w:val="NoSpacing"/>
              <w:jc w:val="center"/>
              <w:rPr>
                <w:rFonts w:ascii="Calibri" w:hAnsi="Calibri"/>
                <w:b/>
                <w:i/>
                <w:sz w:val="23"/>
                <w:szCs w:val="23"/>
              </w:rPr>
            </w:pPr>
            <w:r w:rsidRPr="006326F1">
              <w:rPr>
                <w:rFonts w:ascii="Calibri" w:hAnsi="Calibri"/>
                <w:b/>
                <w:i/>
                <w:sz w:val="23"/>
                <w:szCs w:val="23"/>
              </w:rPr>
              <w:t>Nr.</w:t>
            </w:r>
          </w:p>
        </w:tc>
        <w:tc>
          <w:tcPr>
            <w:tcW w:w="7949" w:type="dxa"/>
            <w:tcBorders>
              <w:top w:val="single" w:sz="12" w:space="0" w:color="auto"/>
              <w:left w:val="single" w:sz="12" w:space="0" w:color="auto"/>
              <w:bottom w:val="single" w:sz="12" w:space="0" w:color="auto"/>
              <w:right w:val="single" w:sz="12" w:space="0" w:color="auto"/>
            </w:tcBorders>
            <w:vAlign w:val="center"/>
          </w:tcPr>
          <w:p w:rsidR="00FA54AA" w:rsidRPr="00FA54AA" w:rsidRDefault="00FA54AA" w:rsidP="00052964">
            <w:pPr>
              <w:pStyle w:val="NoSpacing"/>
              <w:jc w:val="center"/>
              <w:rPr>
                <w:rFonts w:ascii="Calibri" w:hAnsi="Calibri"/>
                <w:b/>
                <w:i/>
                <w:sz w:val="8"/>
                <w:szCs w:val="8"/>
              </w:rPr>
            </w:pPr>
          </w:p>
          <w:p w:rsidR="00052964" w:rsidRDefault="00052964" w:rsidP="00052964">
            <w:pPr>
              <w:pStyle w:val="NoSpacing"/>
              <w:jc w:val="center"/>
              <w:rPr>
                <w:rFonts w:ascii="Calibri" w:hAnsi="Calibri"/>
                <w:b/>
                <w:i/>
                <w:sz w:val="23"/>
                <w:szCs w:val="23"/>
              </w:rPr>
            </w:pPr>
            <w:r w:rsidRPr="006326F1">
              <w:rPr>
                <w:rFonts w:ascii="Calibri" w:hAnsi="Calibri"/>
                <w:b/>
                <w:i/>
                <w:sz w:val="23"/>
                <w:szCs w:val="23"/>
              </w:rPr>
              <w:t>E m ë r t i m i</w:t>
            </w:r>
          </w:p>
          <w:p w:rsidR="00FA54AA" w:rsidRPr="00FA54AA" w:rsidRDefault="00FA54AA" w:rsidP="00052964">
            <w:pPr>
              <w:pStyle w:val="NoSpacing"/>
              <w:jc w:val="center"/>
              <w:rPr>
                <w:rFonts w:ascii="Calibri" w:hAnsi="Calibri"/>
                <w:b/>
                <w:i/>
                <w:sz w:val="8"/>
                <w:szCs w:val="8"/>
              </w:rPr>
            </w:pPr>
          </w:p>
        </w:tc>
        <w:tc>
          <w:tcPr>
            <w:tcW w:w="891" w:type="dxa"/>
            <w:tcBorders>
              <w:top w:val="single" w:sz="12" w:space="0" w:color="auto"/>
              <w:left w:val="single" w:sz="12" w:space="0" w:color="auto"/>
              <w:bottom w:val="single" w:sz="12" w:space="0" w:color="auto"/>
              <w:right w:val="single" w:sz="12" w:space="0" w:color="auto"/>
            </w:tcBorders>
            <w:vAlign w:val="center"/>
          </w:tcPr>
          <w:p w:rsidR="00052964" w:rsidRPr="006326F1" w:rsidRDefault="00052964" w:rsidP="00052964">
            <w:pPr>
              <w:pStyle w:val="NoSpacing"/>
              <w:jc w:val="center"/>
              <w:rPr>
                <w:rFonts w:ascii="Calibri" w:hAnsi="Calibri"/>
                <w:b/>
                <w:i/>
                <w:sz w:val="23"/>
                <w:szCs w:val="23"/>
              </w:rPr>
            </w:pPr>
            <w:r w:rsidRPr="006326F1">
              <w:rPr>
                <w:rFonts w:ascii="Calibri" w:hAnsi="Calibri"/>
                <w:b/>
                <w:i/>
                <w:sz w:val="23"/>
                <w:szCs w:val="23"/>
              </w:rPr>
              <w:t xml:space="preserve">Faqe </w:t>
            </w:r>
          </w:p>
        </w:tc>
      </w:tr>
      <w:tr w:rsidR="00052964" w:rsidRPr="006326F1" w:rsidTr="00052964">
        <w:tc>
          <w:tcPr>
            <w:tcW w:w="534" w:type="dxa"/>
            <w:tcBorders>
              <w:top w:val="single" w:sz="12" w:space="0" w:color="auto"/>
              <w:left w:val="single" w:sz="12" w:space="0" w:color="auto"/>
              <w:right w:val="single" w:sz="12" w:space="0" w:color="auto"/>
            </w:tcBorders>
            <w:vAlign w:val="center"/>
          </w:tcPr>
          <w:p w:rsidR="00052964" w:rsidRPr="00AE6096" w:rsidRDefault="00052964" w:rsidP="00052964">
            <w:pPr>
              <w:pStyle w:val="NoSpacing"/>
              <w:jc w:val="right"/>
              <w:rPr>
                <w:rFonts w:cstheme="minorHAnsi"/>
                <w:i/>
                <w:sz w:val="23"/>
                <w:szCs w:val="23"/>
              </w:rPr>
            </w:pPr>
            <w:r w:rsidRPr="00AE6096">
              <w:rPr>
                <w:rFonts w:cstheme="minorHAnsi"/>
                <w:i/>
                <w:sz w:val="23"/>
                <w:szCs w:val="23"/>
              </w:rPr>
              <w:t>1.</w:t>
            </w:r>
          </w:p>
        </w:tc>
        <w:tc>
          <w:tcPr>
            <w:tcW w:w="7949" w:type="dxa"/>
            <w:tcBorders>
              <w:top w:val="single" w:sz="12" w:space="0" w:color="auto"/>
              <w:left w:val="single" w:sz="12" w:space="0" w:color="auto"/>
              <w:right w:val="single" w:sz="12" w:space="0" w:color="auto"/>
            </w:tcBorders>
            <w:vAlign w:val="center"/>
          </w:tcPr>
          <w:p w:rsidR="00052964" w:rsidRPr="00AE6096" w:rsidRDefault="00052964" w:rsidP="00052964">
            <w:pPr>
              <w:pStyle w:val="NoSpacing"/>
              <w:rPr>
                <w:rFonts w:cstheme="minorHAnsi"/>
                <w:i/>
                <w:sz w:val="23"/>
                <w:szCs w:val="23"/>
              </w:rPr>
            </w:pPr>
            <w:r w:rsidRPr="00AE6096">
              <w:rPr>
                <w:rFonts w:cstheme="minorHAnsi"/>
                <w:i/>
                <w:sz w:val="23"/>
                <w:szCs w:val="23"/>
              </w:rPr>
              <w:t>Urdhëri i kryetarit të bashkisë, Nr. 25 datë 27.02.2017</w:t>
            </w:r>
          </w:p>
        </w:tc>
        <w:tc>
          <w:tcPr>
            <w:tcW w:w="891" w:type="dxa"/>
            <w:tcBorders>
              <w:top w:val="single" w:sz="12" w:space="0" w:color="auto"/>
              <w:left w:val="single" w:sz="12" w:space="0" w:color="auto"/>
              <w:right w:val="single" w:sz="12" w:space="0" w:color="auto"/>
            </w:tcBorders>
            <w:vAlign w:val="center"/>
          </w:tcPr>
          <w:p w:rsidR="00052964" w:rsidRPr="00AE6096" w:rsidRDefault="00012869" w:rsidP="00052964">
            <w:pPr>
              <w:pStyle w:val="NoSpacing"/>
              <w:jc w:val="center"/>
              <w:rPr>
                <w:rFonts w:cstheme="minorHAnsi"/>
                <w:i/>
                <w:sz w:val="23"/>
                <w:szCs w:val="23"/>
              </w:rPr>
            </w:pPr>
            <w:r>
              <w:rPr>
                <w:rFonts w:cstheme="minorHAnsi"/>
                <w:i/>
                <w:sz w:val="23"/>
                <w:szCs w:val="23"/>
              </w:rPr>
              <w:t>9</w:t>
            </w:r>
          </w:p>
        </w:tc>
      </w:tr>
      <w:tr w:rsidR="00052964" w:rsidRPr="006326F1" w:rsidTr="00052964">
        <w:tc>
          <w:tcPr>
            <w:tcW w:w="534" w:type="dxa"/>
            <w:tcBorders>
              <w:left w:val="single" w:sz="12" w:space="0" w:color="auto"/>
              <w:right w:val="single" w:sz="12" w:space="0" w:color="auto"/>
            </w:tcBorders>
            <w:vAlign w:val="center"/>
          </w:tcPr>
          <w:p w:rsidR="00052964" w:rsidRPr="00AE6096" w:rsidRDefault="00052964" w:rsidP="00052964">
            <w:pPr>
              <w:pStyle w:val="NoSpacing"/>
              <w:jc w:val="right"/>
              <w:rPr>
                <w:rFonts w:cstheme="minorHAnsi"/>
                <w:i/>
                <w:sz w:val="23"/>
                <w:szCs w:val="23"/>
              </w:rPr>
            </w:pPr>
            <w:r w:rsidRPr="00AE6096">
              <w:rPr>
                <w:rFonts w:cstheme="minorHAnsi"/>
                <w:i/>
                <w:sz w:val="23"/>
                <w:szCs w:val="23"/>
              </w:rPr>
              <w:t>2.</w:t>
            </w:r>
          </w:p>
        </w:tc>
        <w:tc>
          <w:tcPr>
            <w:tcW w:w="7949" w:type="dxa"/>
            <w:tcBorders>
              <w:left w:val="single" w:sz="12" w:space="0" w:color="auto"/>
              <w:right w:val="single" w:sz="12" w:space="0" w:color="auto"/>
            </w:tcBorders>
            <w:vAlign w:val="center"/>
          </w:tcPr>
          <w:p w:rsidR="00052964" w:rsidRPr="00AE6096" w:rsidRDefault="00052964" w:rsidP="00052964">
            <w:pPr>
              <w:pStyle w:val="NoSpacing"/>
              <w:rPr>
                <w:rFonts w:cstheme="minorHAnsi"/>
                <w:i/>
                <w:sz w:val="23"/>
                <w:szCs w:val="23"/>
              </w:rPr>
            </w:pPr>
            <w:r w:rsidRPr="00AE6096">
              <w:rPr>
                <w:rFonts w:cstheme="minorHAnsi"/>
                <w:i/>
                <w:sz w:val="23"/>
                <w:szCs w:val="23"/>
              </w:rPr>
              <w:t>Vendimi i kryetarit të bashkisë, Nr. 25/1 datë 03.05.2017</w:t>
            </w:r>
          </w:p>
        </w:tc>
        <w:tc>
          <w:tcPr>
            <w:tcW w:w="891" w:type="dxa"/>
            <w:tcBorders>
              <w:left w:val="single" w:sz="12" w:space="0" w:color="auto"/>
              <w:right w:val="single" w:sz="12" w:space="0" w:color="auto"/>
            </w:tcBorders>
            <w:vAlign w:val="center"/>
          </w:tcPr>
          <w:p w:rsidR="00052964" w:rsidRPr="00AE6096" w:rsidRDefault="00012869" w:rsidP="00052964">
            <w:pPr>
              <w:pStyle w:val="NoSpacing"/>
              <w:jc w:val="center"/>
              <w:rPr>
                <w:rFonts w:cstheme="minorHAnsi"/>
                <w:i/>
                <w:sz w:val="23"/>
                <w:szCs w:val="23"/>
              </w:rPr>
            </w:pPr>
            <w:r>
              <w:rPr>
                <w:rFonts w:cstheme="minorHAnsi"/>
                <w:i/>
                <w:sz w:val="23"/>
                <w:szCs w:val="23"/>
              </w:rPr>
              <w:t>11</w:t>
            </w:r>
          </w:p>
        </w:tc>
      </w:tr>
      <w:tr w:rsidR="00052964" w:rsidRPr="006326F1" w:rsidTr="00052964">
        <w:tc>
          <w:tcPr>
            <w:tcW w:w="534" w:type="dxa"/>
            <w:tcBorders>
              <w:left w:val="single" w:sz="12" w:space="0" w:color="auto"/>
              <w:right w:val="single" w:sz="12" w:space="0" w:color="auto"/>
            </w:tcBorders>
            <w:vAlign w:val="center"/>
          </w:tcPr>
          <w:p w:rsidR="00052964" w:rsidRPr="00AE6096" w:rsidRDefault="00052964" w:rsidP="00052964">
            <w:pPr>
              <w:pStyle w:val="NoSpacing"/>
              <w:jc w:val="right"/>
              <w:rPr>
                <w:rFonts w:cstheme="minorHAnsi"/>
                <w:i/>
                <w:sz w:val="23"/>
                <w:szCs w:val="23"/>
              </w:rPr>
            </w:pPr>
            <w:r w:rsidRPr="00AE6096">
              <w:rPr>
                <w:rFonts w:cstheme="minorHAnsi"/>
                <w:i/>
                <w:sz w:val="23"/>
                <w:szCs w:val="23"/>
              </w:rPr>
              <w:t>3.</w:t>
            </w:r>
          </w:p>
        </w:tc>
        <w:tc>
          <w:tcPr>
            <w:tcW w:w="7949" w:type="dxa"/>
            <w:tcBorders>
              <w:left w:val="single" w:sz="12" w:space="0" w:color="auto"/>
              <w:right w:val="single" w:sz="12" w:space="0" w:color="auto"/>
            </w:tcBorders>
            <w:vAlign w:val="center"/>
          </w:tcPr>
          <w:p w:rsidR="00052964" w:rsidRPr="00903663" w:rsidRDefault="00903663" w:rsidP="00052964">
            <w:pPr>
              <w:pStyle w:val="NoSpacing"/>
              <w:rPr>
                <w:rFonts w:cstheme="minorHAnsi"/>
                <w:b/>
                <w:i/>
                <w:sz w:val="23"/>
                <w:szCs w:val="23"/>
              </w:rPr>
            </w:pPr>
            <w:r w:rsidRPr="00903663">
              <w:rPr>
                <w:rFonts w:cstheme="minorHAnsi"/>
                <w:b/>
                <w:i/>
                <w:sz w:val="23"/>
                <w:szCs w:val="23"/>
              </w:rPr>
              <w:t>PJESA E PARË :</w:t>
            </w:r>
          </w:p>
        </w:tc>
        <w:tc>
          <w:tcPr>
            <w:tcW w:w="891" w:type="dxa"/>
            <w:tcBorders>
              <w:left w:val="single" w:sz="12" w:space="0" w:color="auto"/>
              <w:right w:val="single" w:sz="12" w:space="0" w:color="auto"/>
            </w:tcBorders>
            <w:vAlign w:val="center"/>
          </w:tcPr>
          <w:p w:rsidR="00052964" w:rsidRPr="00AE6096" w:rsidRDefault="00F856A3" w:rsidP="00012869">
            <w:pPr>
              <w:pStyle w:val="NoSpacing"/>
              <w:jc w:val="center"/>
              <w:rPr>
                <w:rFonts w:cstheme="minorHAnsi"/>
                <w:i/>
                <w:sz w:val="23"/>
                <w:szCs w:val="23"/>
              </w:rPr>
            </w:pPr>
            <w:r>
              <w:rPr>
                <w:rFonts w:cstheme="minorHAnsi"/>
                <w:i/>
                <w:sz w:val="23"/>
                <w:szCs w:val="23"/>
              </w:rPr>
              <w:t>1</w:t>
            </w:r>
            <w:r w:rsidR="00012869">
              <w:rPr>
                <w:rFonts w:cstheme="minorHAnsi"/>
                <w:i/>
                <w:sz w:val="23"/>
                <w:szCs w:val="23"/>
              </w:rPr>
              <w:t>3</w:t>
            </w:r>
          </w:p>
        </w:tc>
      </w:tr>
      <w:tr w:rsidR="00052964" w:rsidRPr="006326F1" w:rsidTr="00052964">
        <w:tc>
          <w:tcPr>
            <w:tcW w:w="534" w:type="dxa"/>
            <w:tcBorders>
              <w:left w:val="single" w:sz="12" w:space="0" w:color="auto"/>
              <w:right w:val="single" w:sz="12" w:space="0" w:color="auto"/>
            </w:tcBorders>
            <w:vAlign w:val="center"/>
          </w:tcPr>
          <w:p w:rsidR="00052964" w:rsidRPr="00AE6096" w:rsidRDefault="00052964" w:rsidP="00052964">
            <w:pPr>
              <w:pStyle w:val="NoSpacing"/>
              <w:jc w:val="right"/>
              <w:rPr>
                <w:rFonts w:cstheme="minorHAnsi"/>
                <w:i/>
                <w:sz w:val="23"/>
                <w:szCs w:val="23"/>
              </w:rPr>
            </w:pPr>
            <w:r w:rsidRPr="00AE6096">
              <w:rPr>
                <w:rFonts w:cstheme="minorHAnsi"/>
                <w:i/>
                <w:sz w:val="23"/>
                <w:szCs w:val="23"/>
              </w:rPr>
              <w:t>4.</w:t>
            </w:r>
          </w:p>
        </w:tc>
        <w:tc>
          <w:tcPr>
            <w:tcW w:w="7949" w:type="dxa"/>
            <w:tcBorders>
              <w:left w:val="single" w:sz="12" w:space="0" w:color="auto"/>
              <w:right w:val="single" w:sz="12" w:space="0" w:color="auto"/>
            </w:tcBorders>
            <w:vAlign w:val="center"/>
          </w:tcPr>
          <w:p w:rsidR="00052964" w:rsidRPr="00AE6096" w:rsidRDefault="00CE5D8E" w:rsidP="00052964">
            <w:pPr>
              <w:pStyle w:val="NoSpacing"/>
              <w:rPr>
                <w:rFonts w:cstheme="minorHAnsi"/>
                <w:i/>
                <w:sz w:val="23"/>
                <w:szCs w:val="23"/>
              </w:rPr>
            </w:pPr>
            <w:r w:rsidRPr="00CE5D8E">
              <w:rPr>
                <w:rFonts w:cstheme="minorHAnsi"/>
                <w:b/>
                <w:i/>
                <w:sz w:val="23"/>
                <w:szCs w:val="23"/>
              </w:rPr>
              <w:t>KAPITULLI  I</w:t>
            </w:r>
            <w:r>
              <w:rPr>
                <w:rFonts w:cstheme="minorHAnsi"/>
                <w:i/>
                <w:sz w:val="23"/>
                <w:szCs w:val="23"/>
              </w:rPr>
              <w:t xml:space="preserve"> </w:t>
            </w:r>
            <w:r w:rsidR="00052964" w:rsidRPr="00AE6096">
              <w:rPr>
                <w:rFonts w:cstheme="minorHAnsi"/>
                <w:i/>
                <w:sz w:val="23"/>
                <w:szCs w:val="23"/>
              </w:rPr>
              <w:t>- Dispozita të përgjithshme</w:t>
            </w:r>
          </w:p>
        </w:tc>
        <w:tc>
          <w:tcPr>
            <w:tcW w:w="891" w:type="dxa"/>
            <w:tcBorders>
              <w:left w:val="single" w:sz="12" w:space="0" w:color="auto"/>
              <w:right w:val="single" w:sz="12" w:space="0" w:color="auto"/>
            </w:tcBorders>
            <w:vAlign w:val="center"/>
          </w:tcPr>
          <w:p w:rsidR="00052964" w:rsidRPr="00AE6096" w:rsidRDefault="00F856A3" w:rsidP="00012869">
            <w:pPr>
              <w:pStyle w:val="NoSpacing"/>
              <w:jc w:val="center"/>
              <w:rPr>
                <w:rFonts w:cstheme="minorHAnsi"/>
                <w:i/>
                <w:sz w:val="23"/>
                <w:szCs w:val="23"/>
              </w:rPr>
            </w:pPr>
            <w:r>
              <w:rPr>
                <w:rFonts w:cstheme="minorHAnsi"/>
                <w:i/>
                <w:sz w:val="23"/>
                <w:szCs w:val="23"/>
              </w:rPr>
              <w:t>1</w:t>
            </w:r>
            <w:r w:rsidR="00012869">
              <w:rPr>
                <w:rFonts w:cstheme="minorHAnsi"/>
                <w:i/>
                <w:sz w:val="23"/>
                <w:szCs w:val="23"/>
              </w:rPr>
              <w:t>3</w:t>
            </w:r>
          </w:p>
        </w:tc>
      </w:tr>
      <w:tr w:rsidR="00052964" w:rsidRPr="006326F1" w:rsidTr="00052964">
        <w:tc>
          <w:tcPr>
            <w:tcW w:w="534" w:type="dxa"/>
            <w:tcBorders>
              <w:left w:val="single" w:sz="12" w:space="0" w:color="auto"/>
              <w:right w:val="single" w:sz="12" w:space="0" w:color="auto"/>
            </w:tcBorders>
            <w:vAlign w:val="center"/>
          </w:tcPr>
          <w:p w:rsidR="00052964" w:rsidRPr="00AE6096" w:rsidRDefault="00052964" w:rsidP="00052964">
            <w:pPr>
              <w:pStyle w:val="NoSpacing"/>
              <w:jc w:val="right"/>
              <w:rPr>
                <w:rFonts w:cstheme="minorHAnsi"/>
                <w:i/>
                <w:sz w:val="23"/>
                <w:szCs w:val="23"/>
              </w:rPr>
            </w:pPr>
            <w:r w:rsidRPr="00AE6096">
              <w:rPr>
                <w:rFonts w:cstheme="minorHAnsi"/>
                <w:i/>
                <w:sz w:val="23"/>
                <w:szCs w:val="23"/>
              </w:rPr>
              <w:t>5.</w:t>
            </w:r>
          </w:p>
        </w:tc>
        <w:tc>
          <w:tcPr>
            <w:tcW w:w="7949" w:type="dxa"/>
            <w:tcBorders>
              <w:left w:val="single" w:sz="12" w:space="0" w:color="auto"/>
              <w:right w:val="single" w:sz="12" w:space="0" w:color="auto"/>
            </w:tcBorders>
            <w:vAlign w:val="center"/>
          </w:tcPr>
          <w:p w:rsidR="00052964" w:rsidRPr="00AE6096" w:rsidRDefault="00052964" w:rsidP="00052964">
            <w:pPr>
              <w:pStyle w:val="NoSpacing"/>
              <w:rPr>
                <w:rFonts w:cstheme="minorHAnsi"/>
                <w:i/>
                <w:sz w:val="23"/>
                <w:szCs w:val="23"/>
              </w:rPr>
            </w:pPr>
            <w:r w:rsidRPr="00AE6096">
              <w:rPr>
                <w:rFonts w:cstheme="minorHAnsi"/>
                <w:i/>
                <w:sz w:val="23"/>
                <w:szCs w:val="23"/>
              </w:rPr>
              <w:t xml:space="preserve">Neni  1 </w:t>
            </w:r>
            <w:r w:rsidR="001B255F">
              <w:rPr>
                <w:rFonts w:cstheme="minorHAnsi"/>
                <w:i/>
                <w:sz w:val="23"/>
                <w:szCs w:val="23"/>
              </w:rPr>
              <w:t xml:space="preserve"> </w:t>
            </w:r>
            <w:r w:rsidRPr="00AE6096">
              <w:rPr>
                <w:rFonts w:cstheme="minorHAnsi"/>
                <w:i/>
                <w:sz w:val="23"/>
                <w:szCs w:val="23"/>
              </w:rPr>
              <w:t>- Dispozita ligjore</w:t>
            </w:r>
          </w:p>
        </w:tc>
        <w:tc>
          <w:tcPr>
            <w:tcW w:w="891" w:type="dxa"/>
            <w:tcBorders>
              <w:left w:val="single" w:sz="12" w:space="0" w:color="auto"/>
              <w:right w:val="single" w:sz="12" w:space="0" w:color="auto"/>
            </w:tcBorders>
            <w:vAlign w:val="center"/>
          </w:tcPr>
          <w:p w:rsidR="00052964" w:rsidRPr="00AE6096" w:rsidRDefault="00F856A3" w:rsidP="00012869">
            <w:pPr>
              <w:pStyle w:val="NoSpacing"/>
              <w:jc w:val="center"/>
              <w:rPr>
                <w:rFonts w:cstheme="minorHAnsi"/>
                <w:i/>
                <w:sz w:val="23"/>
                <w:szCs w:val="23"/>
              </w:rPr>
            </w:pPr>
            <w:r>
              <w:rPr>
                <w:rFonts w:cstheme="minorHAnsi"/>
                <w:i/>
                <w:sz w:val="23"/>
                <w:szCs w:val="23"/>
              </w:rPr>
              <w:t>1</w:t>
            </w:r>
            <w:r w:rsidR="00012869">
              <w:rPr>
                <w:rFonts w:cstheme="minorHAnsi"/>
                <w:i/>
                <w:sz w:val="23"/>
                <w:szCs w:val="23"/>
              </w:rPr>
              <w:t>3</w:t>
            </w:r>
          </w:p>
        </w:tc>
      </w:tr>
      <w:tr w:rsidR="00052964" w:rsidRPr="006326F1" w:rsidTr="00052964">
        <w:tc>
          <w:tcPr>
            <w:tcW w:w="534" w:type="dxa"/>
            <w:tcBorders>
              <w:left w:val="single" w:sz="12" w:space="0" w:color="auto"/>
              <w:right w:val="single" w:sz="12" w:space="0" w:color="auto"/>
            </w:tcBorders>
            <w:vAlign w:val="center"/>
          </w:tcPr>
          <w:p w:rsidR="00052964" w:rsidRPr="00AE6096" w:rsidRDefault="00052964" w:rsidP="00052964">
            <w:pPr>
              <w:pStyle w:val="NoSpacing"/>
              <w:jc w:val="right"/>
              <w:rPr>
                <w:rFonts w:cstheme="minorHAnsi"/>
                <w:i/>
                <w:sz w:val="23"/>
                <w:szCs w:val="23"/>
              </w:rPr>
            </w:pPr>
            <w:r w:rsidRPr="00AE6096">
              <w:rPr>
                <w:rFonts w:cstheme="minorHAnsi"/>
                <w:i/>
                <w:sz w:val="23"/>
                <w:szCs w:val="23"/>
              </w:rPr>
              <w:t>6.</w:t>
            </w:r>
          </w:p>
        </w:tc>
        <w:tc>
          <w:tcPr>
            <w:tcW w:w="7949" w:type="dxa"/>
            <w:tcBorders>
              <w:left w:val="single" w:sz="12" w:space="0" w:color="auto"/>
              <w:right w:val="single" w:sz="12" w:space="0" w:color="auto"/>
            </w:tcBorders>
            <w:vAlign w:val="center"/>
          </w:tcPr>
          <w:p w:rsidR="00052964" w:rsidRPr="00AE6096" w:rsidRDefault="00052964" w:rsidP="00052964">
            <w:pPr>
              <w:pStyle w:val="NoSpacing"/>
              <w:spacing w:line="276" w:lineRule="auto"/>
              <w:rPr>
                <w:rFonts w:cstheme="minorHAnsi"/>
                <w:i/>
                <w:sz w:val="23"/>
                <w:szCs w:val="23"/>
              </w:rPr>
            </w:pPr>
            <w:r w:rsidRPr="00AE6096">
              <w:rPr>
                <w:rFonts w:cstheme="minorHAnsi"/>
                <w:bCs/>
                <w:i/>
                <w:sz w:val="23"/>
                <w:szCs w:val="23"/>
              </w:rPr>
              <w:t>Neni  2</w:t>
            </w:r>
            <w:r w:rsidRPr="00AE6096">
              <w:rPr>
                <w:rFonts w:cstheme="minorHAnsi"/>
                <w:i/>
                <w:sz w:val="23"/>
                <w:szCs w:val="23"/>
              </w:rPr>
              <w:t xml:space="preserve">  - </w:t>
            </w:r>
            <w:r w:rsidRPr="00AE6096">
              <w:rPr>
                <w:rFonts w:cstheme="minorHAnsi"/>
                <w:bCs/>
                <w:i/>
                <w:sz w:val="23"/>
                <w:szCs w:val="23"/>
              </w:rPr>
              <w:t>Objektivat e rregullores</w:t>
            </w:r>
          </w:p>
        </w:tc>
        <w:tc>
          <w:tcPr>
            <w:tcW w:w="891" w:type="dxa"/>
            <w:tcBorders>
              <w:left w:val="single" w:sz="12" w:space="0" w:color="auto"/>
              <w:right w:val="single" w:sz="12" w:space="0" w:color="auto"/>
            </w:tcBorders>
            <w:vAlign w:val="center"/>
          </w:tcPr>
          <w:p w:rsidR="00052964" w:rsidRPr="00AE6096" w:rsidRDefault="00F856A3" w:rsidP="00012869">
            <w:pPr>
              <w:pStyle w:val="NoSpacing"/>
              <w:jc w:val="center"/>
              <w:rPr>
                <w:rFonts w:cstheme="minorHAnsi"/>
                <w:i/>
                <w:sz w:val="23"/>
                <w:szCs w:val="23"/>
              </w:rPr>
            </w:pPr>
            <w:r>
              <w:rPr>
                <w:rFonts w:cstheme="minorHAnsi"/>
                <w:i/>
                <w:sz w:val="23"/>
                <w:szCs w:val="23"/>
              </w:rPr>
              <w:t>1</w:t>
            </w:r>
            <w:r w:rsidR="00012869">
              <w:rPr>
                <w:rFonts w:cstheme="minorHAnsi"/>
                <w:i/>
                <w:sz w:val="23"/>
                <w:szCs w:val="23"/>
              </w:rPr>
              <w:t>3</w:t>
            </w:r>
          </w:p>
        </w:tc>
      </w:tr>
      <w:tr w:rsidR="00052964" w:rsidRPr="006326F1" w:rsidTr="00052964">
        <w:tc>
          <w:tcPr>
            <w:tcW w:w="534" w:type="dxa"/>
            <w:tcBorders>
              <w:left w:val="single" w:sz="12" w:space="0" w:color="auto"/>
              <w:right w:val="single" w:sz="12" w:space="0" w:color="auto"/>
            </w:tcBorders>
            <w:vAlign w:val="center"/>
          </w:tcPr>
          <w:p w:rsidR="00052964" w:rsidRPr="00AE6096" w:rsidRDefault="00052964" w:rsidP="00052964">
            <w:pPr>
              <w:pStyle w:val="NoSpacing"/>
              <w:jc w:val="right"/>
              <w:rPr>
                <w:rFonts w:cstheme="minorHAnsi"/>
                <w:i/>
                <w:sz w:val="23"/>
                <w:szCs w:val="23"/>
              </w:rPr>
            </w:pPr>
            <w:r w:rsidRPr="00AE6096">
              <w:rPr>
                <w:rFonts w:cstheme="minorHAnsi"/>
                <w:i/>
                <w:sz w:val="23"/>
                <w:szCs w:val="23"/>
              </w:rPr>
              <w:t>7.</w:t>
            </w:r>
          </w:p>
        </w:tc>
        <w:tc>
          <w:tcPr>
            <w:tcW w:w="7949" w:type="dxa"/>
            <w:tcBorders>
              <w:left w:val="single" w:sz="12" w:space="0" w:color="auto"/>
              <w:right w:val="single" w:sz="12" w:space="0" w:color="auto"/>
            </w:tcBorders>
            <w:vAlign w:val="center"/>
          </w:tcPr>
          <w:p w:rsidR="00052964" w:rsidRPr="00AE6096" w:rsidRDefault="00052964" w:rsidP="00E976E5">
            <w:pPr>
              <w:pStyle w:val="NoSpacing"/>
              <w:spacing w:line="276" w:lineRule="auto"/>
              <w:rPr>
                <w:rFonts w:cstheme="minorHAnsi"/>
                <w:i/>
                <w:sz w:val="23"/>
                <w:szCs w:val="23"/>
              </w:rPr>
            </w:pPr>
            <w:r w:rsidRPr="00AE6096">
              <w:rPr>
                <w:rFonts w:cstheme="minorHAnsi"/>
                <w:i/>
                <w:sz w:val="23"/>
                <w:szCs w:val="23"/>
              </w:rPr>
              <w:t xml:space="preserve">Neni  3 </w:t>
            </w:r>
            <w:r w:rsidR="001B255F">
              <w:rPr>
                <w:rFonts w:cstheme="minorHAnsi"/>
                <w:i/>
                <w:sz w:val="23"/>
                <w:szCs w:val="23"/>
              </w:rPr>
              <w:t xml:space="preserve"> </w:t>
            </w:r>
            <w:r w:rsidRPr="00AE6096">
              <w:rPr>
                <w:rFonts w:cstheme="minorHAnsi"/>
                <w:i/>
                <w:sz w:val="23"/>
                <w:szCs w:val="23"/>
              </w:rPr>
              <w:t xml:space="preserve">- </w:t>
            </w:r>
            <w:r w:rsidR="00E976E5">
              <w:rPr>
                <w:rFonts w:cstheme="minorHAnsi"/>
                <w:i/>
                <w:sz w:val="23"/>
                <w:szCs w:val="23"/>
              </w:rPr>
              <w:t>P</w:t>
            </w:r>
            <w:r w:rsidRPr="00AE6096">
              <w:rPr>
                <w:rFonts w:cstheme="minorHAnsi"/>
                <w:i/>
                <w:sz w:val="23"/>
                <w:szCs w:val="23"/>
              </w:rPr>
              <w:t>ërshkrimi i termave</w:t>
            </w:r>
          </w:p>
        </w:tc>
        <w:tc>
          <w:tcPr>
            <w:tcW w:w="891" w:type="dxa"/>
            <w:tcBorders>
              <w:left w:val="single" w:sz="12" w:space="0" w:color="auto"/>
              <w:right w:val="single" w:sz="12" w:space="0" w:color="auto"/>
            </w:tcBorders>
            <w:vAlign w:val="center"/>
          </w:tcPr>
          <w:p w:rsidR="00052964" w:rsidRPr="00AE6096" w:rsidRDefault="00F856A3" w:rsidP="00012869">
            <w:pPr>
              <w:pStyle w:val="NoSpacing"/>
              <w:jc w:val="center"/>
              <w:rPr>
                <w:rFonts w:cstheme="minorHAnsi"/>
                <w:i/>
                <w:sz w:val="23"/>
                <w:szCs w:val="23"/>
              </w:rPr>
            </w:pPr>
            <w:r>
              <w:rPr>
                <w:rFonts w:cstheme="minorHAnsi"/>
                <w:i/>
                <w:sz w:val="23"/>
                <w:szCs w:val="23"/>
              </w:rPr>
              <w:t>1</w:t>
            </w:r>
            <w:r w:rsidR="00012869">
              <w:rPr>
                <w:rFonts w:cstheme="minorHAnsi"/>
                <w:i/>
                <w:sz w:val="23"/>
                <w:szCs w:val="23"/>
              </w:rPr>
              <w:t>4</w:t>
            </w:r>
          </w:p>
        </w:tc>
      </w:tr>
      <w:tr w:rsidR="00052964" w:rsidRPr="006326F1" w:rsidTr="00052964">
        <w:tc>
          <w:tcPr>
            <w:tcW w:w="534" w:type="dxa"/>
            <w:tcBorders>
              <w:left w:val="single" w:sz="12" w:space="0" w:color="auto"/>
              <w:right w:val="single" w:sz="12" w:space="0" w:color="auto"/>
            </w:tcBorders>
            <w:vAlign w:val="center"/>
          </w:tcPr>
          <w:p w:rsidR="00052964" w:rsidRPr="00AE6096" w:rsidRDefault="00052964" w:rsidP="00052964">
            <w:pPr>
              <w:pStyle w:val="NoSpacing"/>
              <w:jc w:val="right"/>
              <w:rPr>
                <w:rFonts w:cstheme="minorHAnsi"/>
                <w:i/>
                <w:sz w:val="23"/>
                <w:szCs w:val="23"/>
              </w:rPr>
            </w:pPr>
            <w:r w:rsidRPr="00AE6096">
              <w:rPr>
                <w:rFonts w:cstheme="minorHAnsi"/>
                <w:i/>
                <w:sz w:val="23"/>
                <w:szCs w:val="23"/>
              </w:rPr>
              <w:t>8.</w:t>
            </w:r>
          </w:p>
        </w:tc>
        <w:tc>
          <w:tcPr>
            <w:tcW w:w="7949" w:type="dxa"/>
            <w:tcBorders>
              <w:left w:val="single" w:sz="12" w:space="0" w:color="auto"/>
              <w:right w:val="single" w:sz="12" w:space="0" w:color="auto"/>
            </w:tcBorders>
            <w:vAlign w:val="center"/>
          </w:tcPr>
          <w:p w:rsidR="00052964" w:rsidRPr="00CE5D8E" w:rsidRDefault="00052964" w:rsidP="00052964">
            <w:pPr>
              <w:pStyle w:val="NoSpacing"/>
              <w:spacing w:line="276" w:lineRule="auto"/>
              <w:jc w:val="both"/>
              <w:rPr>
                <w:rFonts w:cstheme="minorHAnsi"/>
                <w:b/>
                <w:i/>
                <w:sz w:val="23"/>
                <w:szCs w:val="23"/>
              </w:rPr>
            </w:pPr>
            <w:r w:rsidRPr="00CE5D8E">
              <w:rPr>
                <w:rFonts w:cstheme="minorHAnsi"/>
                <w:b/>
                <w:i/>
                <w:sz w:val="23"/>
                <w:szCs w:val="23"/>
              </w:rPr>
              <w:t>KAPITULLI   II</w:t>
            </w:r>
          </w:p>
        </w:tc>
        <w:tc>
          <w:tcPr>
            <w:tcW w:w="891" w:type="dxa"/>
            <w:tcBorders>
              <w:left w:val="single" w:sz="12" w:space="0" w:color="auto"/>
              <w:right w:val="single" w:sz="12" w:space="0" w:color="auto"/>
            </w:tcBorders>
            <w:vAlign w:val="center"/>
          </w:tcPr>
          <w:p w:rsidR="00052964" w:rsidRPr="00AE6096" w:rsidRDefault="00F856A3" w:rsidP="00012869">
            <w:pPr>
              <w:pStyle w:val="NoSpacing"/>
              <w:jc w:val="center"/>
              <w:rPr>
                <w:rFonts w:cstheme="minorHAnsi"/>
                <w:i/>
                <w:sz w:val="23"/>
                <w:szCs w:val="23"/>
              </w:rPr>
            </w:pPr>
            <w:r>
              <w:rPr>
                <w:rFonts w:cstheme="minorHAnsi"/>
                <w:i/>
                <w:sz w:val="23"/>
                <w:szCs w:val="23"/>
              </w:rPr>
              <w:t>1</w:t>
            </w:r>
            <w:r w:rsidR="00012869">
              <w:rPr>
                <w:rFonts w:cstheme="minorHAnsi"/>
                <w:i/>
                <w:sz w:val="23"/>
                <w:szCs w:val="23"/>
              </w:rPr>
              <w:t>4</w:t>
            </w:r>
          </w:p>
        </w:tc>
      </w:tr>
      <w:tr w:rsidR="00052964" w:rsidRPr="006326F1" w:rsidTr="00052964">
        <w:tc>
          <w:tcPr>
            <w:tcW w:w="534" w:type="dxa"/>
            <w:tcBorders>
              <w:left w:val="single" w:sz="12" w:space="0" w:color="auto"/>
              <w:right w:val="single" w:sz="12" w:space="0" w:color="auto"/>
            </w:tcBorders>
            <w:vAlign w:val="center"/>
          </w:tcPr>
          <w:p w:rsidR="00052964" w:rsidRPr="00AE6096" w:rsidRDefault="00052964" w:rsidP="00052964">
            <w:pPr>
              <w:pStyle w:val="NoSpacing"/>
              <w:jc w:val="right"/>
              <w:rPr>
                <w:rFonts w:cstheme="minorHAnsi"/>
                <w:i/>
                <w:sz w:val="23"/>
                <w:szCs w:val="23"/>
              </w:rPr>
            </w:pPr>
            <w:r w:rsidRPr="00AE6096">
              <w:rPr>
                <w:rFonts w:cstheme="minorHAnsi"/>
                <w:i/>
                <w:sz w:val="23"/>
                <w:szCs w:val="23"/>
              </w:rPr>
              <w:t>9.</w:t>
            </w:r>
          </w:p>
        </w:tc>
        <w:tc>
          <w:tcPr>
            <w:tcW w:w="7949" w:type="dxa"/>
            <w:tcBorders>
              <w:left w:val="single" w:sz="12" w:space="0" w:color="auto"/>
              <w:right w:val="single" w:sz="12" w:space="0" w:color="auto"/>
            </w:tcBorders>
            <w:vAlign w:val="center"/>
          </w:tcPr>
          <w:p w:rsidR="00052964" w:rsidRPr="00AE6096" w:rsidRDefault="00052964" w:rsidP="00052964">
            <w:pPr>
              <w:pStyle w:val="NoSpacing"/>
              <w:spacing w:line="276" w:lineRule="auto"/>
              <w:jc w:val="both"/>
              <w:rPr>
                <w:rFonts w:cstheme="minorHAnsi"/>
                <w:i/>
                <w:sz w:val="23"/>
                <w:szCs w:val="23"/>
              </w:rPr>
            </w:pPr>
            <w:r w:rsidRPr="00AE6096">
              <w:rPr>
                <w:rFonts w:cstheme="minorHAnsi"/>
                <w:i/>
                <w:sz w:val="23"/>
                <w:szCs w:val="23"/>
              </w:rPr>
              <w:t>Neni  4 - Disiplina formale dhe administrative</w:t>
            </w:r>
          </w:p>
        </w:tc>
        <w:tc>
          <w:tcPr>
            <w:tcW w:w="891" w:type="dxa"/>
            <w:tcBorders>
              <w:left w:val="single" w:sz="12" w:space="0" w:color="auto"/>
              <w:right w:val="single" w:sz="12" w:space="0" w:color="auto"/>
            </w:tcBorders>
            <w:vAlign w:val="center"/>
          </w:tcPr>
          <w:p w:rsidR="00052964" w:rsidRPr="00AE6096" w:rsidRDefault="00F856A3" w:rsidP="00012869">
            <w:pPr>
              <w:pStyle w:val="NoSpacing"/>
              <w:jc w:val="center"/>
              <w:rPr>
                <w:rFonts w:cstheme="minorHAnsi"/>
                <w:i/>
                <w:sz w:val="23"/>
                <w:szCs w:val="23"/>
              </w:rPr>
            </w:pPr>
            <w:r>
              <w:rPr>
                <w:rFonts w:cstheme="minorHAnsi"/>
                <w:i/>
                <w:sz w:val="23"/>
                <w:szCs w:val="23"/>
              </w:rPr>
              <w:t>1</w:t>
            </w:r>
            <w:r w:rsidR="00012869">
              <w:rPr>
                <w:rFonts w:cstheme="minorHAnsi"/>
                <w:i/>
                <w:sz w:val="23"/>
                <w:szCs w:val="23"/>
              </w:rPr>
              <w:t>4</w:t>
            </w:r>
          </w:p>
        </w:tc>
      </w:tr>
      <w:tr w:rsidR="00052964" w:rsidRPr="006326F1" w:rsidTr="00052964">
        <w:tc>
          <w:tcPr>
            <w:tcW w:w="534" w:type="dxa"/>
            <w:tcBorders>
              <w:left w:val="single" w:sz="12" w:space="0" w:color="auto"/>
              <w:right w:val="single" w:sz="12" w:space="0" w:color="auto"/>
            </w:tcBorders>
            <w:vAlign w:val="center"/>
          </w:tcPr>
          <w:p w:rsidR="00052964" w:rsidRPr="00AE6096" w:rsidRDefault="00052964" w:rsidP="00052964">
            <w:pPr>
              <w:pStyle w:val="NoSpacing"/>
              <w:jc w:val="right"/>
              <w:rPr>
                <w:rFonts w:cstheme="minorHAnsi"/>
                <w:i/>
                <w:sz w:val="23"/>
                <w:szCs w:val="23"/>
              </w:rPr>
            </w:pPr>
            <w:r w:rsidRPr="00AE6096">
              <w:rPr>
                <w:rFonts w:cstheme="minorHAnsi"/>
                <w:i/>
                <w:sz w:val="23"/>
                <w:szCs w:val="23"/>
              </w:rPr>
              <w:t>10.</w:t>
            </w:r>
          </w:p>
        </w:tc>
        <w:tc>
          <w:tcPr>
            <w:tcW w:w="7949" w:type="dxa"/>
            <w:tcBorders>
              <w:left w:val="single" w:sz="12" w:space="0" w:color="auto"/>
              <w:right w:val="single" w:sz="12" w:space="0" w:color="auto"/>
            </w:tcBorders>
            <w:vAlign w:val="center"/>
          </w:tcPr>
          <w:p w:rsidR="00052964" w:rsidRPr="00AE6096" w:rsidRDefault="00052964" w:rsidP="00052964">
            <w:pPr>
              <w:pStyle w:val="NoSpacing"/>
              <w:spacing w:line="276" w:lineRule="auto"/>
              <w:jc w:val="both"/>
              <w:rPr>
                <w:rFonts w:cstheme="minorHAnsi"/>
                <w:i/>
                <w:sz w:val="23"/>
                <w:szCs w:val="23"/>
              </w:rPr>
            </w:pPr>
            <w:r w:rsidRPr="00AE6096">
              <w:rPr>
                <w:rFonts w:cstheme="minorHAnsi"/>
                <w:i/>
                <w:sz w:val="23"/>
                <w:szCs w:val="23"/>
              </w:rPr>
              <w:t>Neni  5 - Kërkesat dhe ankesat</w:t>
            </w:r>
          </w:p>
        </w:tc>
        <w:tc>
          <w:tcPr>
            <w:tcW w:w="891" w:type="dxa"/>
            <w:tcBorders>
              <w:left w:val="single" w:sz="12" w:space="0" w:color="auto"/>
              <w:right w:val="single" w:sz="12" w:space="0" w:color="auto"/>
            </w:tcBorders>
            <w:vAlign w:val="center"/>
          </w:tcPr>
          <w:p w:rsidR="00052964" w:rsidRPr="00AE6096" w:rsidRDefault="00F856A3" w:rsidP="00012869">
            <w:pPr>
              <w:pStyle w:val="NoSpacing"/>
              <w:jc w:val="center"/>
              <w:rPr>
                <w:rFonts w:cstheme="minorHAnsi"/>
                <w:i/>
                <w:sz w:val="23"/>
                <w:szCs w:val="23"/>
              </w:rPr>
            </w:pPr>
            <w:r>
              <w:rPr>
                <w:rFonts w:cstheme="minorHAnsi"/>
                <w:i/>
                <w:sz w:val="23"/>
                <w:szCs w:val="23"/>
              </w:rPr>
              <w:t>1</w:t>
            </w:r>
            <w:r w:rsidR="00012869">
              <w:rPr>
                <w:rFonts w:cstheme="minorHAnsi"/>
                <w:i/>
                <w:sz w:val="23"/>
                <w:szCs w:val="23"/>
              </w:rPr>
              <w:t>5</w:t>
            </w:r>
          </w:p>
        </w:tc>
      </w:tr>
      <w:tr w:rsidR="00052964" w:rsidRPr="006326F1" w:rsidTr="00052964">
        <w:tc>
          <w:tcPr>
            <w:tcW w:w="534" w:type="dxa"/>
            <w:tcBorders>
              <w:left w:val="single" w:sz="12" w:space="0" w:color="auto"/>
              <w:right w:val="single" w:sz="12" w:space="0" w:color="auto"/>
            </w:tcBorders>
            <w:vAlign w:val="center"/>
          </w:tcPr>
          <w:p w:rsidR="00052964" w:rsidRPr="00AE6096" w:rsidRDefault="00052964" w:rsidP="00052964">
            <w:pPr>
              <w:pStyle w:val="NoSpacing"/>
              <w:jc w:val="right"/>
              <w:rPr>
                <w:rFonts w:cstheme="minorHAnsi"/>
                <w:i/>
                <w:sz w:val="23"/>
                <w:szCs w:val="23"/>
              </w:rPr>
            </w:pPr>
            <w:r w:rsidRPr="00AE6096">
              <w:rPr>
                <w:rFonts w:cstheme="minorHAnsi"/>
                <w:i/>
                <w:sz w:val="23"/>
                <w:szCs w:val="23"/>
              </w:rPr>
              <w:t>11.</w:t>
            </w:r>
          </w:p>
        </w:tc>
        <w:tc>
          <w:tcPr>
            <w:tcW w:w="7949" w:type="dxa"/>
            <w:tcBorders>
              <w:left w:val="single" w:sz="12" w:space="0" w:color="auto"/>
              <w:right w:val="single" w:sz="12" w:space="0" w:color="auto"/>
            </w:tcBorders>
            <w:vAlign w:val="center"/>
          </w:tcPr>
          <w:p w:rsidR="00052964" w:rsidRPr="00AE6096" w:rsidRDefault="00052964" w:rsidP="00052964">
            <w:pPr>
              <w:pStyle w:val="NoSpacing"/>
              <w:spacing w:line="276" w:lineRule="auto"/>
              <w:jc w:val="both"/>
              <w:rPr>
                <w:rFonts w:cstheme="minorHAnsi"/>
                <w:i/>
                <w:sz w:val="23"/>
                <w:szCs w:val="23"/>
              </w:rPr>
            </w:pPr>
            <w:r w:rsidRPr="00AE6096">
              <w:rPr>
                <w:rFonts w:cstheme="minorHAnsi"/>
                <w:i/>
                <w:sz w:val="23"/>
                <w:szCs w:val="23"/>
              </w:rPr>
              <w:t>Neni  6 - Marrëdheniet me mediat</w:t>
            </w:r>
          </w:p>
        </w:tc>
        <w:tc>
          <w:tcPr>
            <w:tcW w:w="891" w:type="dxa"/>
            <w:tcBorders>
              <w:left w:val="single" w:sz="12" w:space="0" w:color="auto"/>
              <w:right w:val="single" w:sz="12" w:space="0" w:color="auto"/>
            </w:tcBorders>
            <w:vAlign w:val="center"/>
          </w:tcPr>
          <w:p w:rsidR="00052964" w:rsidRPr="00AE6096" w:rsidRDefault="00F856A3" w:rsidP="00012869">
            <w:pPr>
              <w:pStyle w:val="NoSpacing"/>
              <w:jc w:val="center"/>
              <w:rPr>
                <w:rFonts w:cstheme="minorHAnsi"/>
                <w:i/>
                <w:sz w:val="23"/>
                <w:szCs w:val="23"/>
              </w:rPr>
            </w:pPr>
            <w:r>
              <w:rPr>
                <w:rFonts w:cstheme="minorHAnsi"/>
                <w:i/>
                <w:sz w:val="23"/>
                <w:szCs w:val="23"/>
              </w:rPr>
              <w:t>1</w:t>
            </w:r>
            <w:r w:rsidR="00012869">
              <w:rPr>
                <w:rFonts w:cstheme="minorHAnsi"/>
                <w:i/>
                <w:sz w:val="23"/>
                <w:szCs w:val="23"/>
              </w:rPr>
              <w:t>6</w:t>
            </w:r>
          </w:p>
        </w:tc>
      </w:tr>
      <w:tr w:rsidR="00052964" w:rsidRPr="006326F1" w:rsidTr="00052964">
        <w:tc>
          <w:tcPr>
            <w:tcW w:w="534" w:type="dxa"/>
            <w:tcBorders>
              <w:left w:val="single" w:sz="12" w:space="0" w:color="auto"/>
              <w:right w:val="single" w:sz="12" w:space="0" w:color="auto"/>
            </w:tcBorders>
            <w:vAlign w:val="center"/>
          </w:tcPr>
          <w:p w:rsidR="00052964" w:rsidRPr="00AE6096" w:rsidRDefault="00052964" w:rsidP="00052964">
            <w:pPr>
              <w:pStyle w:val="NoSpacing"/>
              <w:jc w:val="right"/>
              <w:rPr>
                <w:rFonts w:cstheme="minorHAnsi"/>
                <w:i/>
                <w:sz w:val="23"/>
                <w:szCs w:val="23"/>
              </w:rPr>
            </w:pPr>
            <w:r w:rsidRPr="00AE6096">
              <w:rPr>
                <w:rFonts w:cstheme="minorHAnsi"/>
                <w:i/>
                <w:sz w:val="23"/>
                <w:szCs w:val="23"/>
              </w:rPr>
              <w:t>12.</w:t>
            </w:r>
          </w:p>
        </w:tc>
        <w:tc>
          <w:tcPr>
            <w:tcW w:w="7949" w:type="dxa"/>
            <w:tcBorders>
              <w:left w:val="single" w:sz="12" w:space="0" w:color="auto"/>
              <w:right w:val="single" w:sz="12" w:space="0" w:color="auto"/>
            </w:tcBorders>
            <w:vAlign w:val="center"/>
          </w:tcPr>
          <w:p w:rsidR="00052964" w:rsidRPr="00AE6096" w:rsidRDefault="00052964" w:rsidP="00052964">
            <w:pPr>
              <w:pStyle w:val="NoSpacing"/>
              <w:spacing w:line="276" w:lineRule="auto"/>
              <w:jc w:val="both"/>
              <w:rPr>
                <w:rFonts w:cstheme="minorHAnsi"/>
                <w:i/>
                <w:sz w:val="23"/>
                <w:szCs w:val="23"/>
              </w:rPr>
            </w:pPr>
            <w:r w:rsidRPr="00AE6096">
              <w:rPr>
                <w:rFonts w:cstheme="minorHAnsi"/>
                <w:i/>
                <w:sz w:val="23"/>
                <w:szCs w:val="23"/>
              </w:rPr>
              <w:t>Neni  7 - Afishimi i akteve juridike</w:t>
            </w:r>
          </w:p>
        </w:tc>
        <w:tc>
          <w:tcPr>
            <w:tcW w:w="891" w:type="dxa"/>
            <w:tcBorders>
              <w:left w:val="single" w:sz="12" w:space="0" w:color="auto"/>
              <w:right w:val="single" w:sz="12" w:space="0" w:color="auto"/>
            </w:tcBorders>
            <w:vAlign w:val="center"/>
          </w:tcPr>
          <w:p w:rsidR="00052964" w:rsidRPr="00AE6096" w:rsidRDefault="00F856A3" w:rsidP="00012869">
            <w:pPr>
              <w:pStyle w:val="NoSpacing"/>
              <w:jc w:val="center"/>
              <w:rPr>
                <w:rFonts w:cstheme="minorHAnsi"/>
                <w:i/>
                <w:sz w:val="23"/>
                <w:szCs w:val="23"/>
              </w:rPr>
            </w:pPr>
            <w:r>
              <w:rPr>
                <w:rFonts w:cstheme="minorHAnsi"/>
                <w:i/>
                <w:sz w:val="23"/>
                <w:szCs w:val="23"/>
              </w:rPr>
              <w:t>1</w:t>
            </w:r>
            <w:r w:rsidR="00012869">
              <w:rPr>
                <w:rFonts w:cstheme="minorHAnsi"/>
                <w:i/>
                <w:sz w:val="23"/>
                <w:szCs w:val="23"/>
              </w:rPr>
              <w:t>6</w:t>
            </w:r>
          </w:p>
        </w:tc>
      </w:tr>
      <w:tr w:rsidR="00052964" w:rsidRPr="006326F1" w:rsidTr="00052964">
        <w:tc>
          <w:tcPr>
            <w:tcW w:w="534" w:type="dxa"/>
            <w:tcBorders>
              <w:left w:val="single" w:sz="12" w:space="0" w:color="auto"/>
              <w:right w:val="single" w:sz="12" w:space="0" w:color="auto"/>
            </w:tcBorders>
            <w:vAlign w:val="center"/>
          </w:tcPr>
          <w:p w:rsidR="00052964" w:rsidRPr="00AE6096" w:rsidRDefault="00052964" w:rsidP="00052964">
            <w:pPr>
              <w:pStyle w:val="NoSpacing"/>
              <w:jc w:val="right"/>
              <w:rPr>
                <w:rFonts w:cstheme="minorHAnsi"/>
                <w:i/>
                <w:sz w:val="23"/>
                <w:szCs w:val="23"/>
              </w:rPr>
            </w:pPr>
            <w:r w:rsidRPr="00AE6096">
              <w:rPr>
                <w:rFonts w:cstheme="minorHAnsi"/>
                <w:i/>
                <w:sz w:val="23"/>
                <w:szCs w:val="23"/>
              </w:rPr>
              <w:t>13.</w:t>
            </w:r>
          </w:p>
        </w:tc>
        <w:tc>
          <w:tcPr>
            <w:tcW w:w="7949" w:type="dxa"/>
            <w:tcBorders>
              <w:left w:val="single" w:sz="12" w:space="0" w:color="auto"/>
              <w:right w:val="single" w:sz="12" w:space="0" w:color="auto"/>
            </w:tcBorders>
            <w:vAlign w:val="center"/>
          </w:tcPr>
          <w:p w:rsidR="00052964" w:rsidRPr="00AE6096" w:rsidRDefault="00052964" w:rsidP="00052964">
            <w:pPr>
              <w:pStyle w:val="NoSpacing"/>
              <w:spacing w:line="276" w:lineRule="auto"/>
              <w:jc w:val="both"/>
              <w:rPr>
                <w:rFonts w:cstheme="minorHAnsi"/>
                <w:i/>
                <w:sz w:val="23"/>
                <w:szCs w:val="23"/>
              </w:rPr>
            </w:pPr>
            <w:r w:rsidRPr="00AE6096">
              <w:rPr>
                <w:rFonts w:cstheme="minorHAnsi"/>
                <w:i/>
                <w:sz w:val="23"/>
                <w:szCs w:val="23"/>
              </w:rPr>
              <w:t>Neni  8 - Seancat e keshillimit</w:t>
            </w:r>
          </w:p>
        </w:tc>
        <w:tc>
          <w:tcPr>
            <w:tcW w:w="891" w:type="dxa"/>
            <w:tcBorders>
              <w:left w:val="single" w:sz="12" w:space="0" w:color="auto"/>
              <w:right w:val="single" w:sz="12" w:space="0" w:color="auto"/>
            </w:tcBorders>
            <w:vAlign w:val="center"/>
          </w:tcPr>
          <w:p w:rsidR="00052964" w:rsidRPr="00AE6096" w:rsidRDefault="00F856A3" w:rsidP="00012869">
            <w:pPr>
              <w:pStyle w:val="NoSpacing"/>
              <w:jc w:val="center"/>
              <w:rPr>
                <w:rFonts w:cstheme="minorHAnsi"/>
                <w:i/>
                <w:sz w:val="23"/>
                <w:szCs w:val="23"/>
              </w:rPr>
            </w:pPr>
            <w:r>
              <w:rPr>
                <w:rFonts w:cstheme="minorHAnsi"/>
                <w:i/>
                <w:sz w:val="23"/>
                <w:szCs w:val="23"/>
              </w:rPr>
              <w:t>1</w:t>
            </w:r>
            <w:r w:rsidR="00012869">
              <w:rPr>
                <w:rFonts w:cstheme="minorHAnsi"/>
                <w:i/>
                <w:sz w:val="23"/>
                <w:szCs w:val="23"/>
              </w:rPr>
              <w:t>6</w:t>
            </w:r>
          </w:p>
        </w:tc>
      </w:tr>
      <w:tr w:rsidR="00052964" w:rsidRPr="006326F1" w:rsidTr="00052964">
        <w:tc>
          <w:tcPr>
            <w:tcW w:w="534" w:type="dxa"/>
            <w:tcBorders>
              <w:left w:val="single" w:sz="12" w:space="0" w:color="auto"/>
              <w:right w:val="single" w:sz="12" w:space="0" w:color="auto"/>
            </w:tcBorders>
            <w:vAlign w:val="center"/>
          </w:tcPr>
          <w:p w:rsidR="00052964" w:rsidRPr="00AE6096" w:rsidRDefault="00052964" w:rsidP="00052964">
            <w:pPr>
              <w:pStyle w:val="NoSpacing"/>
              <w:jc w:val="right"/>
              <w:rPr>
                <w:rFonts w:cstheme="minorHAnsi"/>
                <w:i/>
                <w:sz w:val="23"/>
                <w:szCs w:val="23"/>
              </w:rPr>
            </w:pPr>
            <w:r w:rsidRPr="00AE6096">
              <w:rPr>
                <w:rFonts w:cstheme="minorHAnsi"/>
                <w:i/>
                <w:sz w:val="23"/>
                <w:szCs w:val="23"/>
              </w:rPr>
              <w:t>14.</w:t>
            </w:r>
          </w:p>
        </w:tc>
        <w:tc>
          <w:tcPr>
            <w:tcW w:w="7949" w:type="dxa"/>
            <w:tcBorders>
              <w:left w:val="single" w:sz="12" w:space="0" w:color="auto"/>
              <w:right w:val="single" w:sz="12" w:space="0" w:color="auto"/>
            </w:tcBorders>
            <w:vAlign w:val="center"/>
          </w:tcPr>
          <w:p w:rsidR="00052964" w:rsidRPr="00AE6096" w:rsidRDefault="00052964" w:rsidP="00052964">
            <w:pPr>
              <w:pStyle w:val="NoSpacing"/>
              <w:rPr>
                <w:rFonts w:cstheme="minorHAnsi"/>
                <w:i/>
                <w:sz w:val="23"/>
                <w:szCs w:val="23"/>
              </w:rPr>
            </w:pPr>
            <w:r w:rsidRPr="00AE6096">
              <w:rPr>
                <w:rFonts w:cstheme="minorHAnsi"/>
                <w:i/>
                <w:sz w:val="23"/>
                <w:szCs w:val="23"/>
              </w:rPr>
              <w:t>Neni  9 - Rregullat e etikës në administrate</w:t>
            </w:r>
          </w:p>
        </w:tc>
        <w:tc>
          <w:tcPr>
            <w:tcW w:w="891" w:type="dxa"/>
            <w:tcBorders>
              <w:left w:val="single" w:sz="12" w:space="0" w:color="auto"/>
              <w:right w:val="single" w:sz="12" w:space="0" w:color="auto"/>
            </w:tcBorders>
            <w:vAlign w:val="center"/>
          </w:tcPr>
          <w:p w:rsidR="00052964" w:rsidRPr="00AE6096" w:rsidRDefault="00F856A3" w:rsidP="00012869">
            <w:pPr>
              <w:pStyle w:val="NoSpacing"/>
              <w:jc w:val="center"/>
              <w:rPr>
                <w:rFonts w:cstheme="minorHAnsi"/>
                <w:i/>
                <w:sz w:val="23"/>
                <w:szCs w:val="23"/>
              </w:rPr>
            </w:pPr>
            <w:r>
              <w:rPr>
                <w:rFonts w:cstheme="minorHAnsi"/>
                <w:i/>
                <w:sz w:val="23"/>
                <w:szCs w:val="23"/>
              </w:rPr>
              <w:t>1</w:t>
            </w:r>
            <w:r w:rsidR="00012869">
              <w:rPr>
                <w:rFonts w:cstheme="minorHAnsi"/>
                <w:i/>
                <w:sz w:val="23"/>
                <w:szCs w:val="23"/>
              </w:rPr>
              <w:t>7</w:t>
            </w:r>
          </w:p>
        </w:tc>
      </w:tr>
      <w:tr w:rsidR="00052964" w:rsidRPr="006326F1" w:rsidTr="00052964">
        <w:tc>
          <w:tcPr>
            <w:tcW w:w="534" w:type="dxa"/>
            <w:tcBorders>
              <w:left w:val="single" w:sz="12" w:space="0" w:color="auto"/>
              <w:right w:val="single" w:sz="12" w:space="0" w:color="auto"/>
            </w:tcBorders>
            <w:vAlign w:val="center"/>
          </w:tcPr>
          <w:p w:rsidR="00052964" w:rsidRPr="00AE6096" w:rsidRDefault="00052964" w:rsidP="00052964">
            <w:pPr>
              <w:pStyle w:val="NoSpacing"/>
              <w:jc w:val="right"/>
              <w:rPr>
                <w:rFonts w:cstheme="minorHAnsi"/>
                <w:i/>
                <w:sz w:val="23"/>
                <w:szCs w:val="23"/>
              </w:rPr>
            </w:pPr>
            <w:r w:rsidRPr="00AE6096">
              <w:rPr>
                <w:rFonts w:cstheme="minorHAnsi"/>
                <w:i/>
                <w:sz w:val="23"/>
                <w:szCs w:val="23"/>
              </w:rPr>
              <w:t>15.</w:t>
            </w:r>
          </w:p>
        </w:tc>
        <w:tc>
          <w:tcPr>
            <w:tcW w:w="7949" w:type="dxa"/>
            <w:tcBorders>
              <w:left w:val="single" w:sz="12" w:space="0" w:color="auto"/>
              <w:right w:val="single" w:sz="12" w:space="0" w:color="auto"/>
            </w:tcBorders>
            <w:vAlign w:val="center"/>
          </w:tcPr>
          <w:p w:rsidR="00052964" w:rsidRPr="00AE6096" w:rsidRDefault="00052964" w:rsidP="00052964">
            <w:pPr>
              <w:pStyle w:val="NoSpacing"/>
              <w:spacing w:line="276" w:lineRule="auto"/>
              <w:rPr>
                <w:rFonts w:cstheme="minorHAnsi"/>
                <w:i/>
                <w:sz w:val="23"/>
                <w:szCs w:val="23"/>
              </w:rPr>
            </w:pPr>
            <w:r w:rsidRPr="00AE6096">
              <w:rPr>
                <w:rFonts w:cstheme="minorHAnsi"/>
                <w:i/>
                <w:sz w:val="23"/>
                <w:szCs w:val="23"/>
              </w:rPr>
              <w:t>Neni  10 - Etika e punonjësit të policisë bashkiake</w:t>
            </w:r>
          </w:p>
        </w:tc>
        <w:tc>
          <w:tcPr>
            <w:tcW w:w="891" w:type="dxa"/>
            <w:tcBorders>
              <w:left w:val="single" w:sz="12" w:space="0" w:color="auto"/>
              <w:right w:val="single" w:sz="12" w:space="0" w:color="auto"/>
            </w:tcBorders>
            <w:vAlign w:val="center"/>
          </w:tcPr>
          <w:p w:rsidR="00052964" w:rsidRPr="00AE6096" w:rsidRDefault="00F856A3" w:rsidP="00012869">
            <w:pPr>
              <w:pStyle w:val="NoSpacing"/>
              <w:jc w:val="center"/>
              <w:rPr>
                <w:rFonts w:cstheme="minorHAnsi"/>
                <w:i/>
                <w:sz w:val="23"/>
                <w:szCs w:val="23"/>
              </w:rPr>
            </w:pPr>
            <w:r>
              <w:rPr>
                <w:rFonts w:cstheme="minorHAnsi"/>
                <w:i/>
                <w:sz w:val="23"/>
                <w:szCs w:val="23"/>
              </w:rPr>
              <w:t>1</w:t>
            </w:r>
            <w:r w:rsidR="00012869">
              <w:rPr>
                <w:rFonts w:cstheme="minorHAnsi"/>
                <w:i/>
                <w:sz w:val="23"/>
                <w:szCs w:val="23"/>
              </w:rPr>
              <w:t>7</w:t>
            </w:r>
          </w:p>
        </w:tc>
      </w:tr>
      <w:tr w:rsidR="00052964" w:rsidRPr="006326F1" w:rsidTr="00052964">
        <w:tc>
          <w:tcPr>
            <w:tcW w:w="534" w:type="dxa"/>
            <w:tcBorders>
              <w:left w:val="single" w:sz="12" w:space="0" w:color="auto"/>
              <w:right w:val="single" w:sz="12" w:space="0" w:color="auto"/>
            </w:tcBorders>
            <w:vAlign w:val="center"/>
          </w:tcPr>
          <w:p w:rsidR="00052964" w:rsidRPr="00AE6096" w:rsidRDefault="00052964" w:rsidP="00052964">
            <w:pPr>
              <w:pStyle w:val="NoSpacing"/>
              <w:jc w:val="right"/>
              <w:rPr>
                <w:rFonts w:cstheme="minorHAnsi"/>
                <w:i/>
                <w:sz w:val="23"/>
                <w:szCs w:val="23"/>
              </w:rPr>
            </w:pPr>
            <w:r w:rsidRPr="00AE6096">
              <w:rPr>
                <w:rFonts w:cstheme="minorHAnsi"/>
                <w:i/>
                <w:sz w:val="23"/>
                <w:szCs w:val="23"/>
              </w:rPr>
              <w:t>16.</w:t>
            </w:r>
          </w:p>
        </w:tc>
        <w:tc>
          <w:tcPr>
            <w:tcW w:w="7949" w:type="dxa"/>
            <w:tcBorders>
              <w:left w:val="single" w:sz="12" w:space="0" w:color="auto"/>
              <w:right w:val="single" w:sz="12" w:space="0" w:color="auto"/>
            </w:tcBorders>
            <w:vAlign w:val="center"/>
          </w:tcPr>
          <w:p w:rsidR="00052964" w:rsidRPr="00AE6096" w:rsidRDefault="00052964" w:rsidP="00052964">
            <w:pPr>
              <w:pStyle w:val="NoSpacing"/>
              <w:spacing w:line="276" w:lineRule="auto"/>
              <w:jc w:val="both"/>
              <w:rPr>
                <w:rFonts w:cstheme="minorHAnsi"/>
                <w:i/>
                <w:sz w:val="23"/>
                <w:szCs w:val="23"/>
              </w:rPr>
            </w:pPr>
            <w:r w:rsidRPr="00AE6096">
              <w:rPr>
                <w:rFonts w:cstheme="minorHAnsi"/>
                <w:i/>
                <w:sz w:val="23"/>
                <w:szCs w:val="23"/>
              </w:rPr>
              <w:t>Neni  11 - Ndalimi i veprimtarive të jashtme</w:t>
            </w:r>
          </w:p>
        </w:tc>
        <w:tc>
          <w:tcPr>
            <w:tcW w:w="891" w:type="dxa"/>
            <w:tcBorders>
              <w:left w:val="single" w:sz="12" w:space="0" w:color="auto"/>
              <w:right w:val="single" w:sz="12" w:space="0" w:color="auto"/>
            </w:tcBorders>
            <w:vAlign w:val="center"/>
          </w:tcPr>
          <w:p w:rsidR="00052964" w:rsidRPr="00AE6096" w:rsidRDefault="00F856A3" w:rsidP="00012869">
            <w:pPr>
              <w:pStyle w:val="NoSpacing"/>
              <w:jc w:val="center"/>
              <w:rPr>
                <w:rFonts w:cstheme="minorHAnsi"/>
                <w:i/>
                <w:sz w:val="23"/>
                <w:szCs w:val="23"/>
              </w:rPr>
            </w:pPr>
            <w:r>
              <w:rPr>
                <w:rFonts w:cstheme="minorHAnsi"/>
                <w:i/>
                <w:sz w:val="23"/>
                <w:szCs w:val="23"/>
              </w:rPr>
              <w:t>1</w:t>
            </w:r>
            <w:r w:rsidR="00012869">
              <w:rPr>
                <w:rFonts w:cstheme="minorHAnsi"/>
                <w:i/>
                <w:sz w:val="23"/>
                <w:szCs w:val="23"/>
              </w:rPr>
              <w:t>7</w:t>
            </w:r>
          </w:p>
        </w:tc>
      </w:tr>
      <w:tr w:rsidR="00052964" w:rsidRPr="006326F1" w:rsidTr="00052964">
        <w:tc>
          <w:tcPr>
            <w:tcW w:w="534" w:type="dxa"/>
            <w:tcBorders>
              <w:left w:val="single" w:sz="12" w:space="0" w:color="auto"/>
              <w:right w:val="single" w:sz="12" w:space="0" w:color="auto"/>
            </w:tcBorders>
            <w:vAlign w:val="center"/>
          </w:tcPr>
          <w:p w:rsidR="00052964" w:rsidRPr="00AE6096" w:rsidRDefault="00052964" w:rsidP="00052964">
            <w:pPr>
              <w:pStyle w:val="NoSpacing"/>
              <w:jc w:val="right"/>
              <w:rPr>
                <w:rFonts w:cstheme="minorHAnsi"/>
                <w:i/>
                <w:sz w:val="23"/>
                <w:szCs w:val="23"/>
              </w:rPr>
            </w:pPr>
            <w:r w:rsidRPr="00AE6096">
              <w:rPr>
                <w:rFonts w:cstheme="minorHAnsi"/>
                <w:i/>
                <w:sz w:val="23"/>
                <w:szCs w:val="23"/>
              </w:rPr>
              <w:t>17.</w:t>
            </w:r>
          </w:p>
        </w:tc>
        <w:tc>
          <w:tcPr>
            <w:tcW w:w="7949" w:type="dxa"/>
            <w:tcBorders>
              <w:left w:val="single" w:sz="12" w:space="0" w:color="auto"/>
              <w:right w:val="single" w:sz="12" w:space="0" w:color="auto"/>
            </w:tcBorders>
            <w:vAlign w:val="center"/>
          </w:tcPr>
          <w:p w:rsidR="00052964" w:rsidRPr="00CE5D8E" w:rsidRDefault="00052964" w:rsidP="00052964">
            <w:pPr>
              <w:pStyle w:val="NoSpacing"/>
              <w:spacing w:line="276" w:lineRule="auto"/>
              <w:jc w:val="both"/>
              <w:rPr>
                <w:rFonts w:cstheme="minorHAnsi"/>
                <w:b/>
                <w:i/>
                <w:sz w:val="23"/>
                <w:szCs w:val="23"/>
              </w:rPr>
            </w:pPr>
            <w:r w:rsidRPr="00CE5D8E">
              <w:rPr>
                <w:rFonts w:cstheme="minorHAnsi"/>
                <w:b/>
                <w:i/>
                <w:sz w:val="23"/>
                <w:szCs w:val="23"/>
              </w:rPr>
              <w:t>KAPITULLI  III</w:t>
            </w:r>
          </w:p>
        </w:tc>
        <w:tc>
          <w:tcPr>
            <w:tcW w:w="891" w:type="dxa"/>
            <w:tcBorders>
              <w:left w:val="single" w:sz="12" w:space="0" w:color="auto"/>
              <w:right w:val="single" w:sz="12" w:space="0" w:color="auto"/>
            </w:tcBorders>
            <w:vAlign w:val="center"/>
          </w:tcPr>
          <w:p w:rsidR="00052964" w:rsidRPr="00AE6096" w:rsidRDefault="00012869" w:rsidP="00052964">
            <w:pPr>
              <w:pStyle w:val="NoSpacing"/>
              <w:jc w:val="center"/>
              <w:rPr>
                <w:rFonts w:cstheme="minorHAnsi"/>
                <w:i/>
                <w:sz w:val="23"/>
                <w:szCs w:val="23"/>
              </w:rPr>
            </w:pPr>
            <w:r>
              <w:rPr>
                <w:rFonts w:cstheme="minorHAnsi"/>
                <w:i/>
                <w:sz w:val="23"/>
                <w:szCs w:val="23"/>
              </w:rPr>
              <w:t>18</w:t>
            </w:r>
          </w:p>
        </w:tc>
      </w:tr>
      <w:tr w:rsidR="00052964" w:rsidRPr="006326F1" w:rsidTr="00052964">
        <w:tc>
          <w:tcPr>
            <w:tcW w:w="534" w:type="dxa"/>
            <w:tcBorders>
              <w:left w:val="single" w:sz="12" w:space="0" w:color="auto"/>
              <w:right w:val="single" w:sz="12" w:space="0" w:color="auto"/>
            </w:tcBorders>
            <w:vAlign w:val="center"/>
          </w:tcPr>
          <w:p w:rsidR="00052964" w:rsidRPr="00AE6096" w:rsidRDefault="00052964" w:rsidP="00052964">
            <w:pPr>
              <w:pStyle w:val="NoSpacing"/>
              <w:jc w:val="right"/>
              <w:rPr>
                <w:rFonts w:cstheme="minorHAnsi"/>
                <w:i/>
                <w:sz w:val="23"/>
                <w:szCs w:val="23"/>
              </w:rPr>
            </w:pPr>
            <w:r w:rsidRPr="00AE6096">
              <w:rPr>
                <w:rFonts w:cstheme="minorHAnsi"/>
                <w:i/>
                <w:sz w:val="23"/>
                <w:szCs w:val="23"/>
              </w:rPr>
              <w:t>18.</w:t>
            </w:r>
          </w:p>
        </w:tc>
        <w:tc>
          <w:tcPr>
            <w:tcW w:w="7949" w:type="dxa"/>
            <w:tcBorders>
              <w:left w:val="single" w:sz="12" w:space="0" w:color="auto"/>
              <w:right w:val="single" w:sz="12" w:space="0" w:color="auto"/>
            </w:tcBorders>
            <w:vAlign w:val="center"/>
          </w:tcPr>
          <w:p w:rsidR="00052964" w:rsidRPr="00AE6096" w:rsidRDefault="00052964" w:rsidP="00052964">
            <w:pPr>
              <w:pStyle w:val="NoSpacing"/>
              <w:spacing w:line="276" w:lineRule="auto"/>
              <w:rPr>
                <w:rFonts w:cstheme="minorHAnsi"/>
                <w:i/>
                <w:sz w:val="23"/>
                <w:szCs w:val="23"/>
              </w:rPr>
            </w:pPr>
            <w:r w:rsidRPr="00AE6096">
              <w:rPr>
                <w:rFonts w:cstheme="minorHAnsi"/>
                <w:i/>
                <w:sz w:val="23"/>
                <w:szCs w:val="23"/>
              </w:rPr>
              <w:t>Neni 12 - Përdorimi i vulave</w:t>
            </w:r>
          </w:p>
        </w:tc>
        <w:tc>
          <w:tcPr>
            <w:tcW w:w="891" w:type="dxa"/>
            <w:tcBorders>
              <w:left w:val="single" w:sz="12" w:space="0" w:color="auto"/>
              <w:right w:val="single" w:sz="12" w:space="0" w:color="auto"/>
            </w:tcBorders>
            <w:vAlign w:val="center"/>
          </w:tcPr>
          <w:p w:rsidR="00052964" w:rsidRPr="00AE6096" w:rsidRDefault="00F856A3" w:rsidP="00012869">
            <w:pPr>
              <w:pStyle w:val="NoSpacing"/>
              <w:jc w:val="center"/>
              <w:rPr>
                <w:rFonts w:cstheme="minorHAnsi"/>
                <w:i/>
                <w:sz w:val="23"/>
                <w:szCs w:val="23"/>
              </w:rPr>
            </w:pPr>
            <w:r>
              <w:rPr>
                <w:rFonts w:cstheme="minorHAnsi"/>
                <w:i/>
                <w:sz w:val="23"/>
                <w:szCs w:val="23"/>
              </w:rPr>
              <w:t>1</w:t>
            </w:r>
            <w:r w:rsidR="00012869">
              <w:rPr>
                <w:rFonts w:cstheme="minorHAnsi"/>
                <w:i/>
                <w:sz w:val="23"/>
                <w:szCs w:val="23"/>
              </w:rPr>
              <w:t>8</w:t>
            </w:r>
          </w:p>
        </w:tc>
      </w:tr>
      <w:tr w:rsidR="00052964" w:rsidRPr="006326F1" w:rsidTr="00052964">
        <w:tc>
          <w:tcPr>
            <w:tcW w:w="534" w:type="dxa"/>
            <w:tcBorders>
              <w:left w:val="single" w:sz="12" w:space="0" w:color="auto"/>
              <w:right w:val="single" w:sz="12" w:space="0" w:color="auto"/>
            </w:tcBorders>
            <w:vAlign w:val="center"/>
          </w:tcPr>
          <w:p w:rsidR="00052964" w:rsidRPr="00AE6096" w:rsidRDefault="00052964" w:rsidP="00052964">
            <w:pPr>
              <w:pStyle w:val="NoSpacing"/>
              <w:jc w:val="right"/>
              <w:rPr>
                <w:rFonts w:cstheme="minorHAnsi"/>
                <w:i/>
                <w:sz w:val="23"/>
                <w:szCs w:val="23"/>
              </w:rPr>
            </w:pPr>
            <w:r w:rsidRPr="00AE6096">
              <w:rPr>
                <w:rFonts w:cstheme="minorHAnsi"/>
                <w:i/>
                <w:sz w:val="23"/>
                <w:szCs w:val="23"/>
              </w:rPr>
              <w:t>19.</w:t>
            </w:r>
          </w:p>
        </w:tc>
        <w:tc>
          <w:tcPr>
            <w:tcW w:w="7949" w:type="dxa"/>
            <w:tcBorders>
              <w:left w:val="single" w:sz="12" w:space="0" w:color="auto"/>
              <w:right w:val="single" w:sz="12" w:space="0" w:color="auto"/>
            </w:tcBorders>
            <w:vAlign w:val="center"/>
          </w:tcPr>
          <w:p w:rsidR="00052964" w:rsidRPr="00AE6096" w:rsidRDefault="00052964" w:rsidP="00052964">
            <w:pPr>
              <w:pStyle w:val="NoSpacing"/>
              <w:spacing w:line="276" w:lineRule="auto"/>
              <w:rPr>
                <w:rFonts w:cstheme="minorHAnsi"/>
                <w:i/>
                <w:sz w:val="23"/>
                <w:szCs w:val="23"/>
              </w:rPr>
            </w:pPr>
            <w:r w:rsidRPr="00AE6096">
              <w:rPr>
                <w:rFonts w:cstheme="minorHAnsi"/>
                <w:i/>
                <w:sz w:val="23"/>
                <w:szCs w:val="23"/>
              </w:rPr>
              <w:t>Neni 13 - P</w:t>
            </w:r>
            <w:r w:rsidR="00F856A3" w:rsidRPr="00AE6096">
              <w:rPr>
                <w:rFonts w:cstheme="minorHAnsi"/>
                <w:i/>
                <w:sz w:val="23"/>
                <w:szCs w:val="23"/>
              </w:rPr>
              <w:t>raktika shkresore</w:t>
            </w:r>
          </w:p>
        </w:tc>
        <w:tc>
          <w:tcPr>
            <w:tcW w:w="891" w:type="dxa"/>
            <w:tcBorders>
              <w:left w:val="single" w:sz="12" w:space="0" w:color="auto"/>
              <w:right w:val="single" w:sz="12" w:space="0" w:color="auto"/>
            </w:tcBorders>
            <w:vAlign w:val="center"/>
          </w:tcPr>
          <w:p w:rsidR="00052964" w:rsidRPr="00AE6096" w:rsidRDefault="00F856A3" w:rsidP="00012869">
            <w:pPr>
              <w:pStyle w:val="NoSpacing"/>
              <w:jc w:val="center"/>
              <w:rPr>
                <w:rFonts w:cstheme="minorHAnsi"/>
                <w:i/>
                <w:sz w:val="23"/>
                <w:szCs w:val="23"/>
              </w:rPr>
            </w:pPr>
            <w:r>
              <w:rPr>
                <w:rFonts w:cstheme="minorHAnsi"/>
                <w:i/>
                <w:sz w:val="23"/>
                <w:szCs w:val="23"/>
              </w:rPr>
              <w:t>1</w:t>
            </w:r>
            <w:r w:rsidR="00012869">
              <w:rPr>
                <w:rFonts w:cstheme="minorHAnsi"/>
                <w:i/>
                <w:sz w:val="23"/>
                <w:szCs w:val="23"/>
              </w:rPr>
              <w:t>8</w:t>
            </w:r>
          </w:p>
        </w:tc>
      </w:tr>
      <w:tr w:rsidR="00052964" w:rsidRPr="006326F1" w:rsidTr="00052964">
        <w:tc>
          <w:tcPr>
            <w:tcW w:w="534" w:type="dxa"/>
            <w:tcBorders>
              <w:left w:val="single" w:sz="12" w:space="0" w:color="auto"/>
              <w:right w:val="single" w:sz="12" w:space="0" w:color="auto"/>
            </w:tcBorders>
            <w:vAlign w:val="center"/>
          </w:tcPr>
          <w:p w:rsidR="00052964" w:rsidRPr="00AE6096" w:rsidRDefault="00052964" w:rsidP="00052964">
            <w:pPr>
              <w:pStyle w:val="NoSpacing"/>
              <w:jc w:val="right"/>
              <w:rPr>
                <w:rFonts w:cstheme="minorHAnsi"/>
                <w:i/>
                <w:sz w:val="23"/>
                <w:szCs w:val="23"/>
              </w:rPr>
            </w:pPr>
            <w:r w:rsidRPr="00AE6096">
              <w:rPr>
                <w:rFonts w:cstheme="minorHAnsi"/>
                <w:i/>
                <w:sz w:val="23"/>
                <w:szCs w:val="23"/>
              </w:rPr>
              <w:t>20.</w:t>
            </w:r>
          </w:p>
        </w:tc>
        <w:tc>
          <w:tcPr>
            <w:tcW w:w="7949" w:type="dxa"/>
            <w:tcBorders>
              <w:left w:val="single" w:sz="12" w:space="0" w:color="auto"/>
              <w:right w:val="single" w:sz="12" w:space="0" w:color="auto"/>
            </w:tcBorders>
            <w:vAlign w:val="center"/>
          </w:tcPr>
          <w:p w:rsidR="00052964" w:rsidRPr="00AE6096" w:rsidRDefault="00052964" w:rsidP="00052964">
            <w:pPr>
              <w:pStyle w:val="NoSpacing"/>
              <w:spacing w:line="276" w:lineRule="auto"/>
              <w:jc w:val="both"/>
              <w:rPr>
                <w:rFonts w:cstheme="minorHAnsi"/>
                <w:i/>
                <w:sz w:val="23"/>
                <w:szCs w:val="23"/>
              </w:rPr>
            </w:pPr>
            <w:r w:rsidRPr="00AE6096">
              <w:rPr>
                <w:rFonts w:cstheme="minorHAnsi"/>
                <w:i/>
                <w:sz w:val="23"/>
                <w:szCs w:val="23"/>
              </w:rPr>
              <w:t>Neni 14 - Dokumentacioni dhe pajisjet</w:t>
            </w:r>
          </w:p>
        </w:tc>
        <w:tc>
          <w:tcPr>
            <w:tcW w:w="891" w:type="dxa"/>
            <w:tcBorders>
              <w:left w:val="single" w:sz="12" w:space="0" w:color="auto"/>
              <w:right w:val="single" w:sz="12" w:space="0" w:color="auto"/>
            </w:tcBorders>
            <w:vAlign w:val="center"/>
          </w:tcPr>
          <w:p w:rsidR="00052964" w:rsidRPr="00AE6096" w:rsidRDefault="00F856A3" w:rsidP="00012869">
            <w:pPr>
              <w:pStyle w:val="NoSpacing"/>
              <w:jc w:val="center"/>
              <w:rPr>
                <w:rFonts w:cstheme="minorHAnsi"/>
                <w:i/>
                <w:sz w:val="23"/>
                <w:szCs w:val="23"/>
              </w:rPr>
            </w:pPr>
            <w:r>
              <w:rPr>
                <w:rFonts w:cstheme="minorHAnsi"/>
                <w:i/>
                <w:sz w:val="23"/>
                <w:szCs w:val="23"/>
              </w:rPr>
              <w:t>1</w:t>
            </w:r>
            <w:r w:rsidR="00012869">
              <w:rPr>
                <w:rFonts w:cstheme="minorHAnsi"/>
                <w:i/>
                <w:sz w:val="23"/>
                <w:szCs w:val="23"/>
              </w:rPr>
              <w:t>9</w:t>
            </w:r>
          </w:p>
        </w:tc>
      </w:tr>
      <w:tr w:rsidR="00052964" w:rsidRPr="006326F1" w:rsidTr="00052964">
        <w:tc>
          <w:tcPr>
            <w:tcW w:w="534" w:type="dxa"/>
            <w:tcBorders>
              <w:left w:val="single" w:sz="12" w:space="0" w:color="auto"/>
              <w:right w:val="single" w:sz="12" w:space="0" w:color="auto"/>
            </w:tcBorders>
            <w:vAlign w:val="center"/>
          </w:tcPr>
          <w:p w:rsidR="00052964" w:rsidRPr="00AE6096" w:rsidRDefault="00052964" w:rsidP="00052964">
            <w:pPr>
              <w:pStyle w:val="NoSpacing"/>
              <w:jc w:val="right"/>
              <w:rPr>
                <w:rFonts w:cstheme="minorHAnsi"/>
                <w:i/>
                <w:sz w:val="23"/>
                <w:szCs w:val="23"/>
              </w:rPr>
            </w:pPr>
            <w:r w:rsidRPr="00AE6096">
              <w:rPr>
                <w:rFonts w:cstheme="minorHAnsi"/>
                <w:i/>
                <w:sz w:val="23"/>
                <w:szCs w:val="23"/>
              </w:rPr>
              <w:t>21.</w:t>
            </w:r>
          </w:p>
        </w:tc>
        <w:tc>
          <w:tcPr>
            <w:tcW w:w="7949" w:type="dxa"/>
            <w:tcBorders>
              <w:left w:val="single" w:sz="12" w:space="0" w:color="auto"/>
              <w:right w:val="single" w:sz="12" w:space="0" w:color="auto"/>
            </w:tcBorders>
            <w:vAlign w:val="center"/>
          </w:tcPr>
          <w:p w:rsidR="00052964" w:rsidRPr="00903663" w:rsidRDefault="00052964" w:rsidP="00513E67">
            <w:pPr>
              <w:pStyle w:val="NoSpacing"/>
              <w:spacing w:line="276" w:lineRule="auto"/>
              <w:jc w:val="both"/>
              <w:rPr>
                <w:rFonts w:cstheme="minorHAnsi"/>
                <w:b/>
                <w:i/>
                <w:sz w:val="23"/>
                <w:szCs w:val="23"/>
              </w:rPr>
            </w:pPr>
            <w:r w:rsidRPr="00903663">
              <w:rPr>
                <w:rFonts w:cstheme="minorHAnsi"/>
                <w:b/>
                <w:i/>
                <w:sz w:val="23"/>
                <w:szCs w:val="23"/>
              </w:rPr>
              <w:t>PJESA  E  DYTË  - ORGANIZIMI I ADMINISTRAT</w:t>
            </w:r>
            <w:r w:rsidR="00187C7C" w:rsidRPr="00903663">
              <w:rPr>
                <w:rFonts w:cstheme="minorHAnsi"/>
                <w:b/>
                <w:i/>
                <w:sz w:val="23"/>
                <w:szCs w:val="23"/>
              </w:rPr>
              <w:t>Ë</w:t>
            </w:r>
            <w:r w:rsidRPr="00903663">
              <w:rPr>
                <w:rFonts w:cstheme="minorHAnsi"/>
                <w:b/>
                <w:i/>
                <w:sz w:val="23"/>
                <w:szCs w:val="23"/>
              </w:rPr>
              <w:t>S SË BASHKISË</w:t>
            </w:r>
          </w:p>
        </w:tc>
        <w:tc>
          <w:tcPr>
            <w:tcW w:w="891" w:type="dxa"/>
            <w:tcBorders>
              <w:left w:val="single" w:sz="12" w:space="0" w:color="auto"/>
              <w:right w:val="single" w:sz="12" w:space="0" w:color="auto"/>
            </w:tcBorders>
            <w:vAlign w:val="center"/>
          </w:tcPr>
          <w:p w:rsidR="00052964" w:rsidRPr="00AE6096" w:rsidRDefault="00012869" w:rsidP="00052964">
            <w:pPr>
              <w:pStyle w:val="NoSpacing"/>
              <w:jc w:val="center"/>
              <w:rPr>
                <w:rFonts w:cstheme="minorHAnsi"/>
                <w:i/>
                <w:sz w:val="23"/>
                <w:szCs w:val="23"/>
              </w:rPr>
            </w:pPr>
            <w:r>
              <w:rPr>
                <w:rFonts w:cstheme="minorHAnsi"/>
                <w:i/>
                <w:sz w:val="23"/>
                <w:szCs w:val="23"/>
              </w:rPr>
              <w:t>20</w:t>
            </w:r>
          </w:p>
        </w:tc>
      </w:tr>
      <w:tr w:rsidR="00052964" w:rsidRPr="006326F1" w:rsidTr="00052964">
        <w:tc>
          <w:tcPr>
            <w:tcW w:w="534" w:type="dxa"/>
            <w:tcBorders>
              <w:left w:val="single" w:sz="12" w:space="0" w:color="auto"/>
              <w:right w:val="single" w:sz="12" w:space="0" w:color="auto"/>
            </w:tcBorders>
            <w:vAlign w:val="center"/>
          </w:tcPr>
          <w:p w:rsidR="00052964" w:rsidRPr="00AE6096" w:rsidRDefault="00052964" w:rsidP="00052964">
            <w:pPr>
              <w:pStyle w:val="NoSpacing"/>
              <w:jc w:val="right"/>
              <w:rPr>
                <w:rFonts w:cstheme="minorHAnsi"/>
                <w:i/>
                <w:sz w:val="23"/>
                <w:szCs w:val="23"/>
              </w:rPr>
            </w:pPr>
            <w:r w:rsidRPr="00AE6096">
              <w:rPr>
                <w:rFonts w:cstheme="minorHAnsi"/>
                <w:i/>
                <w:sz w:val="23"/>
                <w:szCs w:val="23"/>
              </w:rPr>
              <w:t>22.</w:t>
            </w:r>
          </w:p>
        </w:tc>
        <w:tc>
          <w:tcPr>
            <w:tcW w:w="7949" w:type="dxa"/>
            <w:tcBorders>
              <w:left w:val="single" w:sz="12" w:space="0" w:color="auto"/>
              <w:right w:val="single" w:sz="12" w:space="0" w:color="auto"/>
            </w:tcBorders>
            <w:vAlign w:val="center"/>
          </w:tcPr>
          <w:p w:rsidR="00052964" w:rsidRPr="00CE5D8E" w:rsidRDefault="00052964" w:rsidP="00052964">
            <w:pPr>
              <w:pStyle w:val="NoSpacing"/>
              <w:spacing w:line="276" w:lineRule="auto"/>
              <w:jc w:val="both"/>
              <w:rPr>
                <w:rFonts w:cstheme="minorHAnsi"/>
                <w:b/>
                <w:i/>
                <w:sz w:val="23"/>
                <w:szCs w:val="23"/>
              </w:rPr>
            </w:pPr>
            <w:r w:rsidRPr="00CE5D8E">
              <w:rPr>
                <w:rFonts w:cstheme="minorHAnsi"/>
                <w:b/>
                <w:i/>
                <w:sz w:val="23"/>
                <w:szCs w:val="23"/>
              </w:rPr>
              <w:t>KAPITULLI  I</w:t>
            </w:r>
          </w:p>
        </w:tc>
        <w:tc>
          <w:tcPr>
            <w:tcW w:w="891" w:type="dxa"/>
            <w:tcBorders>
              <w:left w:val="single" w:sz="12" w:space="0" w:color="auto"/>
              <w:right w:val="single" w:sz="12" w:space="0" w:color="auto"/>
            </w:tcBorders>
            <w:vAlign w:val="center"/>
          </w:tcPr>
          <w:p w:rsidR="00052964" w:rsidRPr="00AE6096" w:rsidRDefault="00012869" w:rsidP="00052964">
            <w:pPr>
              <w:pStyle w:val="NoSpacing"/>
              <w:jc w:val="center"/>
              <w:rPr>
                <w:rFonts w:cstheme="minorHAnsi"/>
                <w:i/>
                <w:sz w:val="23"/>
                <w:szCs w:val="23"/>
              </w:rPr>
            </w:pPr>
            <w:r>
              <w:rPr>
                <w:rFonts w:cstheme="minorHAnsi"/>
                <w:i/>
                <w:sz w:val="23"/>
                <w:szCs w:val="23"/>
              </w:rPr>
              <w:t>20</w:t>
            </w:r>
          </w:p>
        </w:tc>
      </w:tr>
      <w:tr w:rsidR="00052964" w:rsidRPr="006326F1" w:rsidTr="00052964">
        <w:tc>
          <w:tcPr>
            <w:tcW w:w="534" w:type="dxa"/>
            <w:tcBorders>
              <w:left w:val="single" w:sz="12" w:space="0" w:color="auto"/>
              <w:right w:val="single" w:sz="12" w:space="0" w:color="auto"/>
            </w:tcBorders>
            <w:vAlign w:val="center"/>
          </w:tcPr>
          <w:p w:rsidR="00052964" w:rsidRPr="00AE6096" w:rsidRDefault="00052964" w:rsidP="00052964">
            <w:pPr>
              <w:pStyle w:val="NoSpacing"/>
              <w:jc w:val="right"/>
              <w:rPr>
                <w:rFonts w:cstheme="minorHAnsi"/>
                <w:i/>
                <w:sz w:val="23"/>
                <w:szCs w:val="23"/>
              </w:rPr>
            </w:pPr>
            <w:r w:rsidRPr="00AE6096">
              <w:rPr>
                <w:rFonts w:cstheme="minorHAnsi"/>
                <w:i/>
                <w:sz w:val="23"/>
                <w:szCs w:val="23"/>
              </w:rPr>
              <w:t>23.</w:t>
            </w:r>
          </w:p>
        </w:tc>
        <w:tc>
          <w:tcPr>
            <w:tcW w:w="7949" w:type="dxa"/>
            <w:tcBorders>
              <w:left w:val="single" w:sz="12" w:space="0" w:color="auto"/>
              <w:right w:val="single" w:sz="12" w:space="0" w:color="auto"/>
            </w:tcBorders>
            <w:vAlign w:val="center"/>
          </w:tcPr>
          <w:p w:rsidR="00052964" w:rsidRPr="00AE6096" w:rsidRDefault="00052964" w:rsidP="00052964">
            <w:pPr>
              <w:pStyle w:val="NoSpacing"/>
              <w:spacing w:line="276" w:lineRule="auto"/>
              <w:jc w:val="both"/>
              <w:rPr>
                <w:rFonts w:cstheme="minorHAnsi"/>
                <w:i/>
                <w:sz w:val="23"/>
                <w:szCs w:val="23"/>
              </w:rPr>
            </w:pPr>
            <w:r w:rsidRPr="00AE6096">
              <w:rPr>
                <w:rFonts w:cstheme="minorHAnsi"/>
                <w:i/>
                <w:sz w:val="23"/>
                <w:szCs w:val="23"/>
              </w:rPr>
              <w:t>Neni 15 - Struktura organizative</w:t>
            </w:r>
          </w:p>
        </w:tc>
        <w:tc>
          <w:tcPr>
            <w:tcW w:w="891" w:type="dxa"/>
            <w:tcBorders>
              <w:left w:val="single" w:sz="12" w:space="0" w:color="auto"/>
              <w:right w:val="single" w:sz="12" w:space="0" w:color="auto"/>
            </w:tcBorders>
            <w:vAlign w:val="center"/>
          </w:tcPr>
          <w:p w:rsidR="00052964" w:rsidRPr="00AE6096" w:rsidRDefault="00012869" w:rsidP="00052964">
            <w:pPr>
              <w:pStyle w:val="NoSpacing"/>
              <w:jc w:val="center"/>
              <w:rPr>
                <w:rFonts w:cstheme="minorHAnsi"/>
                <w:i/>
                <w:sz w:val="23"/>
                <w:szCs w:val="23"/>
              </w:rPr>
            </w:pPr>
            <w:r>
              <w:rPr>
                <w:rFonts w:cstheme="minorHAnsi"/>
                <w:i/>
                <w:sz w:val="23"/>
                <w:szCs w:val="23"/>
              </w:rPr>
              <w:t>20</w:t>
            </w:r>
          </w:p>
        </w:tc>
      </w:tr>
      <w:tr w:rsidR="00052964" w:rsidRPr="006326F1" w:rsidTr="00052964">
        <w:tc>
          <w:tcPr>
            <w:tcW w:w="534" w:type="dxa"/>
            <w:tcBorders>
              <w:left w:val="single" w:sz="12" w:space="0" w:color="auto"/>
              <w:right w:val="single" w:sz="12" w:space="0" w:color="auto"/>
            </w:tcBorders>
            <w:vAlign w:val="center"/>
          </w:tcPr>
          <w:p w:rsidR="00052964" w:rsidRPr="00AE6096" w:rsidRDefault="00052964" w:rsidP="00052964">
            <w:pPr>
              <w:pStyle w:val="NoSpacing"/>
              <w:jc w:val="right"/>
              <w:rPr>
                <w:rFonts w:cstheme="minorHAnsi"/>
                <w:i/>
                <w:sz w:val="23"/>
                <w:szCs w:val="23"/>
              </w:rPr>
            </w:pPr>
            <w:r w:rsidRPr="00AE6096">
              <w:rPr>
                <w:rFonts w:cstheme="minorHAnsi"/>
                <w:i/>
                <w:sz w:val="23"/>
                <w:szCs w:val="23"/>
              </w:rPr>
              <w:t>24.</w:t>
            </w:r>
          </w:p>
        </w:tc>
        <w:tc>
          <w:tcPr>
            <w:tcW w:w="7949" w:type="dxa"/>
            <w:tcBorders>
              <w:left w:val="single" w:sz="12" w:space="0" w:color="auto"/>
              <w:right w:val="single" w:sz="12" w:space="0" w:color="auto"/>
            </w:tcBorders>
            <w:vAlign w:val="center"/>
          </w:tcPr>
          <w:p w:rsidR="00052964" w:rsidRPr="00AE6096" w:rsidRDefault="00052964" w:rsidP="00052964">
            <w:pPr>
              <w:pStyle w:val="NoSpacing"/>
              <w:spacing w:line="276" w:lineRule="auto"/>
              <w:jc w:val="both"/>
              <w:rPr>
                <w:rFonts w:cstheme="minorHAnsi"/>
                <w:i/>
                <w:sz w:val="23"/>
                <w:szCs w:val="23"/>
              </w:rPr>
            </w:pPr>
            <w:r w:rsidRPr="00AE6096">
              <w:rPr>
                <w:rFonts w:cstheme="minorHAnsi"/>
                <w:i/>
                <w:sz w:val="23"/>
                <w:szCs w:val="23"/>
              </w:rPr>
              <w:t>Neni 16 - Kryetari i bashkisë</w:t>
            </w:r>
          </w:p>
        </w:tc>
        <w:tc>
          <w:tcPr>
            <w:tcW w:w="891" w:type="dxa"/>
            <w:tcBorders>
              <w:left w:val="single" w:sz="12" w:space="0" w:color="auto"/>
              <w:right w:val="single" w:sz="12" w:space="0" w:color="auto"/>
            </w:tcBorders>
            <w:vAlign w:val="center"/>
          </w:tcPr>
          <w:p w:rsidR="00052964" w:rsidRPr="00AE6096" w:rsidRDefault="00012869" w:rsidP="00052964">
            <w:pPr>
              <w:pStyle w:val="NoSpacing"/>
              <w:jc w:val="center"/>
              <w:rPr>
                <w:rFonts w:cstheme="minorHAnsi"/>
                <w:i/>
                <w:sz w:val="23"/>
                <w:szCs w:val="23"/>
              </w:rPr>
            </w:pPr>
            <w:r>
              <w:rPr>
                <w:rFonts w:cstheme="minorHAnsi"/>
                <w:i/>
                <w:sz w:val="23"/>
                <w:szCs w:val="23"/>
              </w:rPr>
              <w:t>20</w:t>
            </w:r>
          </w:p>
        </w:tc>
      </w:tr>
      <w:tr w:rsidR="00052964" w:rsidRPr="006326F1" w:rsidTr="00052964">
        <w:tc>
          <w:tcPr>
            <w:tcW w:w="534" w:type="dxa"/>
            <w:tcBorders>
              <w:left w:val="single" w:sz="12" w:space="0" w:color="auto"/>
              <w:right w:val="single" w:sz="12" w:space="0" w:color="auto"/>
            </w:tcBorders>
            <w:vAlign w:val="center"/>
          </w:tcPr>
          <w:p w:rsidR="00052964" w:rsidRPr="00AE6096" w:rsidRDefault="00052964" w:rsidP="00052964">
            <w:pPr>
              <w:pStyle w:val="NoSpacing"/>
              <w:jc w:val="right"/>
              <w:rPr>
                <w:rFonts w:cstheme="minorHAnsi"/>
                <w:i/>
                <w:sz w:val="23"/>
                <w:szCs w:val="23"/>
              </w:rPr>
            </w:pPr>
            <w:r w:rsidRPr="00AE6096">
              <w:rPr>
                <w:rFonts w:cstheme="minorHAnsi"/>
                <w:i/>
                <w:sz w:val="23"/>
                <w:szCs w:val="23"/>
              </w:rPr>
              <w:t>25.</w:t>
            </w:r>
          </w:p>
        </w:tc>
        <w:tc>
          <w:tcPr>
            <w:tcW w:w="7949" w:type="dxa"/>
            <w:tcBorders>
              <w:left w:val="single" w:sz="12" w:space="0" w:color="auto"/>
              <w:right w:val="single" w:sz="12" w:space="0" w:color="auto"/>
            </w:tcBorders>
            <w:vAlign w:val="center"/>
          </w:tcPr>
          <w:p w:rsidR="00052964" w:rsidRPr="00AE6096" w:rsidRDefault="00052964" w:rsidP="00052964">
            <w:pPr>
              <w:pStyle w:val="NoSpacing"/>
              <w:spacing w:line="276" w:lineRule="auto"/>
              <w:rPr>
                <w:rFonts w:cstheme="minorHAnsi"/>
                <w:i/>
                <w:sz w:val="23"/>
                <w:szCs w:val="23"/>
              </w:rPr>
            </w:pPr>
            <w:r w:rsidRPr="00AE6096">
              <w:rPr>
                <w:rFonts w:cstheme="minorHAnsi"/>
                <w:i/>
                <w:sz w:val="23"/>
                <w:szCs w:val="23"/>
              </w:rPr>
              <w:t>Neni 17 - Zëvëndëskryetarët  e bashkisë</w:t>
            </w:r>
          </w:p>
        </w:tc>
        <w:tc>
          <w:tcPr>
            <w:tcW w:w="891" w:type="dxa"/>
            <w:tcBorders>
              <w:left w:val="single" w:sz="12" w:space="0" w:color="auto"/>
              <w:right w:val="single" w:sz="12" w:space="0" w:color="auto"/>
            </w:tcBorders>
            <w:vAlign w:val="center"/>
          </w:tcPr>
          <w:p w:rsidR="00052964" w:rsidRPr="00AE6096" w:rsidRDefault="00012869" w:rsidP="00052964">
            <w:pPr>
              <w:pStyle w:val="NoSpacing"/>
              <w:jc w:val="center"/>
              <w:rPr>
                <w:rFonts w:cstheme="minorHAnsi"/>
                <w:i/>
                <w:sz w:val="23"/>
                <w:szCs w:val="23"/>
              </w:rPr>
            </w:pPr>
            <w:r>
              <w:rPr>
                <w:rFonts w:cstheme="minorHAnsi"/>
                <w:i/>
                <w:sz w:val="23"/>
                <w:szCs w:val="23"/>
              </w:rPr>
              <w:t>21</w:t>
            </w:r>
          </w:p>
        </w:tc>
      </w:tr>
      <w:tr w:rsidR="00052964" w:rsidRPr="006326F1" w:rsidTr="00052964">
        <w:tc>
          <w:tcPr>
            <w:tcW w:w="534" w:type="dxa"/>
            <w:tcBorders>
              <w:left w:val="single" w:sz="12" w:space="0" w:color="auto"/>
              <w:right w:val="single" w:sz="12" w:space="0" w:color="auto"/>
            </w:tcBorders>
            <w:vAlign w:val="center"/>
          </w:tcPr>
          <w:p w:rsidR="00052964" w:rsidRPr="00AE6096" w:rsidRDefault="00052964" w:rsidP="00052964">
            <w:pPr>
              <w:pStyle w:val="NoSpacing"/>
              <w:jc w:val="right"/>
              <w:rPr>
                <w:rFonts w:cstheme="minorHAnsi"/>
                <w:i/>
                <w:sz w:val="23"/>
                <w:szCs w:val="23"/>
              </w:rPr>
            </w:pPr>
            <w:r w:rsidRPr="00AE6096">
              <w:rPr>
                <w:rFonts w:cstheme="minorHAnsi"/>
                <w:i/>
                <w:sz w:val="23"/>
                <w:szCs w:val="23"/>
              </w:rPr>
              <w:t>26.</w:t>
            </w:r>
          </w:p>
        </w:tc>
        <w:tc>
          <w:tcPr>
            <w:tcW w:w="7949" w:type="dxa"/>
            <w:tcBorders>
              <w:left w:val="single" w:sz="12" w:space="0" w:color="auto"/>
              <w:right w:val="single" w:sz="12" w:space="0" w:color="auto"/>
            </w:tcBorders>
            <w:vAlign w:val="center"/>
          </w:tcPr>
          <w:p w:rsidR="00052964" w:rsidRPr="00AE6096" w:rsidRDefault="00052964" w:rsidP="00513E67">
            <w:pPr>
              <w:pStyle w:val="NoSpacing"/>
              <w:spacing w:line="276" w:lineRule="auto"/>
              <w:jc w:val="both"/>
              <w:rPr>
                <w:rFonts w:cstheme="minorHAnsi"/>
                <w:i/>
                <w:sz w:val="23"/>
                <w:szCs w:val="23"/>
              </w:rPr>
            </w:pPr>
            <w:r w:rsidRPr="00AE6096">
              <w:rPr>
                <w:rFonts w:cstheme="minorHAnsi"/>
                <w:i/>
                <w:sz w:val="23"/>
                <w:szCs w:val="23"/>
              </w:rPr>
              <w:t>Neni 18 - Kabineti pran</w:t>
            </w:r>
            <w:r w:rsidR="00187C7C">
              <w:rPr>
                <w:rFonts w:cstheme="minorHAnsi"/>
                <w:i/>
                <w:sz w:val="23"/>
                <w:szCs w:val="23"/>
              </w:rPr>
              <w:t>ë</w:t>
            </w:r>
            <w:r w:rsidRPr="00AE6096">
              <w:rPr>
                <w:rFonts w:cstheme="minorHAnsi"/>
                <w:i/>
                <w:sz w:val="23"/>
                <w:szCs w:val="23"/>
              </w:rPr>
              <w:t xml:space="preserve"> kryetarit</w:t>
            </w:r>
          </w:p>
        </w:tc>
        <w:tc>
          <w:tcPr>
            <w:tcW w:w="891" w:type="dxa"/>
            <w:tcBorders>
              <w:left w:val="single" w:sz="12" w:space="0" w:color="auto"/>
              <w:right w:val="single" w:sz="12" w:space="0" w:color="auto"/>
            </w:tcBorders>
            <w:vAlign w:val="center"/>
          </w:tcPr>
          <w:p w:rsidR="00052964" w:rsidRPr="00AE6096" w:rsidRDefault="00012869" w:rsidP="00052964">
            <w:pPr>
              <w:pStyle w:val="NoSpacing"/>
              <w:jc w:val="center"/>
              <w:rPr>
                <w:rFonts w:cstheme="minorHAnsi"/>
                <w:i/>
                <w:sz w:val="23"/>
                <w:szCs w:val="23"/>
              </w:rPr>
            </w:pPr>
            <w:r>
              <w:rPr>
                <w:rFonts w:cstheme="minorHAnsi"/>
                <w:i/>
                <w:sz w:val="23"/>
                <w:szCs w:val="23"/>
              </w:rPr>
              <w:t>21</w:t>
            </w:r>
          </w:p>
        </w:tc>
      </w:tr>
      <w:tr w:rsidR="00052964" w:rsidRPr="006326F1" w:rsidTr="00052964">
        <w:tc>
          <w:tcPr>
            <w:tcW w:w="534" w:type="dxa"/>
            <w:tcBorders>
              <w:left w:val="single" w:sz="12" w:space="0" w:color="auto"/>
              <w:right w:val="single" w:sz="12" w:space="0" w:color="auto"/>
            </w:tcBorders>
            <w:vAlign w:val="center"/>
          </w:tcPr>
          <w:p w:rsidR="00052964" w:rsidRPr="00AE6096" w:rsidRDefault="00052964" w:rsidP="00052964">
            <w:pPr>
              <w:pStyle w:val="NoSpacing"/>
              <w:jc w:val="right"/>
              <w:rPr>
                <w:rFonts w:cstheme="minorHAnsi"/>
                <w:i/>
                <w:sz w:val="23"/>
                <w:szCs w:val="23"/>
              </w:rPr>
            </w:pPr>
            <w:r w:rsidRPr="00AE6096">
              <w:rPr>
                <w:rFonts w:cstheme="minorHAnsi"/>
                <w:i/>
                <w:sz w:val="23"/>
                <w:szCs w:val="23"/>
              </w:rPr>
              <w:t>27.</w:t>
            </w:r>
          </w:p>
        </w:tc>
        <w:tc>
          <w:tcPr>
            <w:tcW w:w="7949" w:type="dxa"/>
            <w:tcBorders>
              <w:left w:val="single" w:sz="12" w:space="0" w:color="auto"/>
              <w:right w:val="single" w:sz="12" w:space="0" w:color="auto"/>
            </w:tcBorders>
            <w:vAlign w:val="center"/>
          </w:tcPr>
          <w:p w:rsidR="00052964" w:rsidRPr="00AE6096" w:rsidRDefault="001B255F" w:rsidP="00052964">
            <w:pPr>
              <w:pStyle w:val="NoSpacing"/>
              <w:spacing w:line="276" w:lineRule="auto"/>
              <w:jc w:val="both"/>
              <w:rPr>
                <w:rFonts w:cstheme="minorHAnsi"/>
                <w:i/>
                <w:sz w:val="23"/>
                <w:szCs w:val="23"/>
              </w:rPr>
            </w:pPr>
            <w:r>
              <w:rPr>
                <w:rFonts w:cstheme="minorHAnsi"/>
                <w:i/>
                <w:sz w:val="23"/>
                <w:szCs w:val="23"/>
              </w:rPr>
              <w:t xml:space="preserve">Neni 19 - </w:t>
            </w:r>
            <w:r w:rsidR="00052964" w:rsidRPr="00AE6096">
              <w:rPr>
                <w:rFonts w:cstheme="minorHAnsi"/>
                <w:i/>
                <w:sz w:val="23"/>
                <w:szCs w:val="23"/>
              </w:rPr>
              <w:t xml:space="preserve">Z ë d h ë n ë s i </w:t>
            </w:r>
          </w:p>
        </w:tc>
        <w:tc>
          <w:tcPr>
            <w:tcW w:w="891" w:type="dxa"/>
            <w:tcBorders>
              <w:left w:val="single" w:sz="12" w:space="0" w:color="auto"/>
              <w:right w:val="single" w:sz="12" w:space="0" w:color="auto"/>
            </w:tcBorders>
            <w:vAlign w:val="center"/>
          </w:tcPr>
          <w:p w:rsidR="00052964" w:rsidRPr="00AE6096" w:rsidRDefault="00012869" w:rsidP="00052964">
            <w:pPr>
              <w:pStyle w:val="NoSpacing"/>
              <w:jc w:val="center"/>
              <w:rPr>
                <w:rFonts w:cstheme="minorHAnsi"/>
                <w:i/>
                <w:sz w:val="23"/>
                <w:szCs w:val="23"/>
              </w:rPr>
            </w:pPr>
            <w:r>
              <w:rPr>
                <w:rFonts w:cstheme="minorHAnsi"/>
                <w:i/>
                <w:sz w:val="23"/>
                <w:szCs w:val="23"/>
              </w:rPr>
              <w:t>22</w:t>
            </w:r>
          </w:p>
        </w:tc>
      </w:tr>
      <w:tr w:rsidR="00052964" w:rsidRPr="006326F1" w:rsidTr="00052964">
        <w:tc>
          <w:tcPr>
            <w:tcW w:w="534" w:type="dxa"/>
            <w:tcBorders>
              <w:left w:val="single" w:sz="12" w:space="0" w:color="auto"/>
              <w:right w:val="single" w:sz="12" w:space="0" w:color="auto"/>
            </w:tcBorders>
            <w:vAlign w:val="center"/>
          </w:tcPr>
          <w:p w:rsidR="00052964" w:rsidRPr="00AE6096" w:rsidRDefault="00052964" w:rsidP="00052964">
            <w:pPr>
              <w:pStyle w:val="NoSpacing"/>
              <w:jc w:val="right"/>
              <w:rPr>
                <w:rFonts w:cstheme="minorHAnsi"/>
                <w:i/>
                <w:sz w:val="23"/>
                <w:szCs w:val="23"/>
              </w:rPr>
            </w:pPr>
            <w:r w:rsidRPr="00AE6096">
              <w:rPr>
                <w:rFonts w:cstheme="minorHAnsi"/>
                <w:i/>
                <w:sz w:val="23"/>
                <w:szCs w:val="23"/>
              </w:rPr>
              <w:t>28.</w:t>
            </w:r>
          </w:p>
        </w:tc>
        <w:tc>
          <w:tcPr>
            <w:tcW w:w="7949" w:type="dxa"/>
            <w:tcBorders>
              <w:left w:val="single" w:sz="12" w:space="0" w:color="auto"/>
              <w:right w:val="single" w:sz="12" w:space="0" w:color="auto"/>
            </w:tcBorders>
            <w:vAlign w:val="center"/>
          </w:tcPr>
          <w:p w:rsidR="00052964" w:rsidRPr="00AE6096" w:rsidRDefault="00052964" w:rsidP="00052964">
            <w:pPr>
              <w:pStyle w:val="NoSpacing"/>
              <w:spacing w:line="276" w:lineRule="auto"/>
              <w:jc w:val="both"/>
              <w:rPr>
                <w:rFonts w:cstheme="minorHAnsi"/>
                <w:i/>
                <w:sz w:val="23"/>
                <w:szCs w:val="23"/>
              </w:rPr>
            </w:pPr>
            <w:r w:rsidRPr="00AE6096">
              <w:rPr>
                <w:rFonts w:cstheme="minorHAnsi"/>
                <w:i/>
                <w:sz w:val="23"/>
                <w:szCs w:val="23"/>
              </w:rPr>
              <w:t>Neni  20 - Koordinatori/ja me njësitë administrative</w:t>
            </w:r>
          </w:p>
        </w:tc>
        <w:tc>
          <w:tcPr>
            <w:tcW w:w="891" w:type="dxa"/>
            <w:tcBorders>
              <w:left w:val="single" w:sz="12" w:space="0" w:color="auto"/>
              <w:right w:val="single" w:sz="12" w:space="0" w:color="auto"/>
            </w:tcBorders>
            <w:vAlign w:val="center"/>
          </w:tcPr>
          <w:p w:rsidR="00052964" w:rsidRPr="00AE6096" w:rsidRDefault="00F856A3" w:rsidP="00012869">
            <w:pPr>
              <w:pStyle w:val="NoSpacing"/>
              <w:jc w:val="center"/>
              <w:rPr>
                <w:rFonts w:cstheme="minorHAnsi"/>
                <w:i/>
                <w:sz w:val="23"/>
                <w:szCs w:val="23"/>
              </w:rPr>
            </w:pPr>
            <w:r>
              <w:rPr>
                <w:rFonts w:cstheme="minorHAnsi"/>
                <w:i/>
                <w:sz w:val="23"/>
                <w:szCs w:val="23"/>
              </w:rPr>
              <w:t>2</w:t>
            </w:r>
            <w:r w:rsidR="00012869">
              <w:rPr>
                <w:rFonts w:cstheme="minorHAnsi"/>
                <w:i/>
                <w:sz w:val="23"/>
                <w:szCs w:val="23"/>
              </w:rPr>
              <w:t>3</w:t>
            </w:r>
          </w:p>
        </w:tc>
      </w:tr>
      <w:tr w:rsidR="00052964" w:rsidRPr="006326F1" w:rsidTr="00052964">
        <w:tc>
          <w:tcPr>
            <w:tcW w:w="534" w:type="dxa"/>
            <w:tcBorders>
              <w:left w:val="single" w:sz="12" w:space="0" w:color="auto"/>
              <w:right w:val="single" w:sz="12" w:space="0" w:color="auto"/>
            </w:tcBorders>
            <w:vAlign w:val="center"/>
          </w:tcPr>
          <w:p w:rsidR="00052964" w:rsidRPr="00AE6096" w:rsidRDefault="00052964" w:rsidP="00052964">
            <w:pPr>
              <w:pStyle w:val="NoSpacing"/>
              <w:jc w:val="right"/>
              <w:rPr>
                <w:rFonts w:cstheme="minorHAnsi"/>
                <w:i/>
                <w:sz w:val="23"/>
                <w:szCs w:val="23"/>
              </w:rPr>
            </w:pPr>
            <w:r w:rsidRPr="00AE6096">
              <w:rPr>
                <w:rFonts w:cstheme="minorHAnsi"/>
                <w:i/>
                <w:sz w:val="23"/>
                <w:szCs w:val="23"/>
              </w:rPr>
              <w:t>29.</w:t>
            </w:r>
          </w:p>
        </w:tc>
        <w:tc>
          <w:tcPr>
            <w:tcW w:w="7949" w:type="dxa"/>
            <w:tcBorders>
              <w:left w:val="single" w:sz="12" w:space="0" w:color="auto"/>
              <w:right w:val="single" w:sz="12" w:space="0" w:color="auto"/>
            </w:tcBorders>
            <w:vAlign w:val="center"/>
          </w:tcPr>
          <w:p w:rsidR="00052964" w:rsidRPr="00AE6096" w:rsidRDefault="00052964" w:rsidP="00052964">
            <w:pPr>
              <w:pStyle w:val="NoSpacing"/>
              <w:spacing w:line="276" w:lineRule="auto"/>
              <w:jc w:val="both"/>
              <w:rPr>
                <w:rFonts w:cstheme="minorHAnsi"/>
                <w:i/>
                <w:sz w:val="23"/>
                <w:szCs w:val="23"/>
              </w:rPr>
            </w:pPr>
            <w:r w:rsidRPr="00AE6096">
              <w:rPr>
                <w:rFonts w:cstheme="minorHAnsi"/>
                <w:i/>
                <w:sz w:val="23"/>
                <w:szCs w:val="23"/>
              </w:rPr>
              <w:t>Neni  21 - Sekretari/ja e  kryetarit</w:t>
            </w:r>
          </w:p>
        </w:tc>
        <w:tc>
          <w:tcPr>
            <w:tcW w:w="891" w:type="dxa"/>
            <w:tcBorders>
              <w:left w:val="single" w:sz="12" w:space="0" w:color="auto"/>
              <w:right w:val="single" w:sz="12" w:space="0" w:color="auto"/>
            </w:tcBorders>
            <w:vAlign w:val="center"/>
          </w:tcPr>
          <w:p w:rsidR="00052964" w:rsidRPr="00AE6096" w:rsidRDefault="00F856A3" w:rsidP="00012869">
            <w:pPr>
              <w:pStyle w:val="NoSpacing"/>
              <w:jc w:val="center"/>
              <w:rPr>
                <w:rFonts w:cstheme="minorHAnsi"/>
                <w:i/>
                <w:sz w:val="23"/>
                <w:szCs w:val="23"/>
              </w:rPr>
            </w:pPr>
            <w:r>
              <w:rPr>
                <w:rFonts w:cstheme="minorHAnsi"/>
                <w:i/>
                <w:sz w:val="23"/>
                <w:szCs w:val="23"/>
              </w:rPr>
              <w:t>2</w:t>
            </w:r>
            <w:r w:rsidR="00012869">
              <w:rPr>
                <w:rFonts w:cstheme="minorHAnsi"/>
                <w:i/>
                <w:sz w:val="23"/>
                <w:szCs w:val="23"/>
              </w:rPr>
              <w:t>3</w:t>
            </w:r>
          </w:p>
        </w:tc>
      </w:tr>
      <w:tr w:rsidR="00052964" w:rsidRPr="006326F1" w:rsidTr="00052964">
        <w:tc>
          <w:tcPr>
            <w:tcW w:w="534" w:type="dxa"/>
            <w:tcBorders>
              <w:left w:val="single" w:sz="12" w:space="0" w:color="auto"/>
              <w:right w:val="single" w:sz="12" w:space="0" w:color="auto"/>
            </w:tcBorders>
            <w:vAlign w:val="center"/>
          </w:tcPr>
          <w:p w:rsidR="00052964" w:rsidRPr="00AE6096" w:rsidRDefault="00052964" w:rsidP="00052964">
            <w:pPr>
              <w:pStyle w:val="NoSpacing"/>
              <w:jc w:val="right"/>
              <w:rPr>
                <w:rFonts w:cstheme="minorHAnsi"/>
                <w:i/>
                <w:sz w:val="23"/>
                <w:szCs w:val="23"/>
              </w:rPr>
            </w:pPr>
            <w:r w:rsidRPr="00AE6096">
              <w:rPr>
                <w:rFonts w:cstheme="minorHAnsi"/>
                <w:i/>
                <w:sz w:val="23"/>
                <w:szCs w:val="23"/>
              </w:rPr>
              <w:t>30.</w:t>
            </w:r>
          </w:p>
        </w:tc>
        <w:tc>
          <w:tcPr>
            <w:tcW w:w="7949" w:type="dxa"/>
            <w:tcBorders>
              <w:left w:val="single" w:sz="12" w:space="0" w:color="auto"/>
              <w:right w:val="single" w:sz="12" w:space="0" w:color="auto"/>
            </w:tcBorders>
            <w:vAlign w:val="center"/>
          </w:tcPr>
          <w:p w:rsidR="00052964" w:rsidRPr="00AE6096" w:rsidRDefault="00052964" w:rsidP="00B30350">
            <w:pPr>
              <w:pStyle w:val="NoSpacing"/>
              <w:spacing w:line="276" w:lineRule="auto"/>
              <w:jc w:val="both"/>
              <w:rPr>
                <w:rFonts w:cstheme="minorHAnsi"/>
                <w:i/>
                <w:sz w:val="23"/>
                <w:szCs w:val="23"/>
              </w:rPr>
            </w:pPr>
            <w:r w:rsidRPr="00AE6096">
              <w:rPr>
                <w:rFonts w:cstheme="minorHAnsi"/>
                <w:i/>
                <w:sz w:val="23"/>
                <w:szCs w:val="23"/>
              </w:rPr>
              <w:t xml:space="preserve">Neni  22 - Sekretari i </w:t>
            </w:r>
            <w:r w:rsidR="00B30350">
              <w:rPr>
                <w:rFonts w:cstheme="minorHAnsi"/>
                <w:i/>
                <w:sz w:val="23"/>
                <w:szCs w:val="23"/>
              </w:rPr>
              <w:t>P</w:t>
            </w:r>
            <w:r w:rsidRPr="00AE6096">
              <w:rPr>
                <w:rFonts w:cstheme="minorHAnsi"/>
                <w:i/>
                <w:sz w:val="23"/>
                <w:szCs w:val="23"/>
              </w:rPr>
              <w:t>ërgjithshëm</w:t>
            </w:r>
          </w:p>
        </w:tc>
        <w:tc>
          <w:tcPr>
            <w:tcW w:w="891" w:type="dxa"/>
            <w:tcBorders>
              <w:left w:val="single" w:sz="12" w:space="0" w:color="auto"/>
              <w:right w:val="single" w:sz="12" w:space="0" w:color="auto"/>
            </w:tcBorders>
            <w:vAlign w:val="center"/>
          </w:tcPr>
          <w:p w:rsidR="00052964" w:rsidRPr="00AE6096" w:rsidRDefault="00F856A3" w:rsidP="00012869">
            <w:pPr>
              <w:pStyle w:val="NoSpacing"/>
              <w:jc w:val="center"/>
              <w:rPr>
                <w:rFonts w:cstheme="minorHAnsi"/>
                <w:i/>
                <w:sz w:val="23"/>
                <w:szCs w:val="23"/>
              </w:rPr>
            </w:pPr>
            <w:r>
              <w:rPr>
                <w:rFonts w:cstheme="minorHAnsi"/>
                <w:i/>
                <w:sz w:val="23"/>
                <w:szCs w:val="23"/>
              </w:rPr>
              <w:t>2</w:t>
            </w:r>
            <w:r w:rsidR="00012869">
              <w:rPr>
                <w:rFonts w:cstheme="minorHAnsi"/>
                <w:i/>
                <w:sz w:val="23"/>
                <w:szCs w:val="23"/>
              </w:rPr>
              <w:t>4</w:t>
            </w:r>
          </w:p>
        </w:tc>
      </w:tr>
      <w:tr w:rsidR="00052964" w:rsidRPr="006326F1" w:rsidTr="00052964">
        <w:tc>
          <w:tcPr>
            <w:tcW w:w="534" w:type="dxa"/>
            <w:tcBorders>
              <w:left w:val="single" w:sz="12" w:space="0" w:color="auto"/>
              <w:right w:val="single" w:sz="12" w:space="0" w:color="auto"/>
            </w:tcBorders>
            <w:vAlign w:val="center"/>
          </w:tcPr>
          <w:p w:rsidR="00052964" w:rsidRPr="00AE6096" w:rsidRDefault="00052964" w:rsidP="00052964">
            <w:pPr>
              <w:pStyle w:val="NoSpacing"/>
              <w:jc w:val="right"/>
              <w:rPr>
                <w:rFonts w:cstheme="minorHAnsi"/>
                <w:i/>
                <w:sz w:val="23"/>
                <w:szCs w:val="23"/>
              </w:rPr>
            </w:pPr>
            <w:r w:rsidRPr="00AE6096">
              <w:rPr>
                <w:rFonts w:cstheme="minorHAnsi"/>
                <w:i/>
                <w:sz w:val="23"/>
                <w:szCs w:val="23"/>
              </w:rPr>
              <w:t>31.</w:t>
            </w:r>
          </w:p>
        </w:tc>
        <w:tc>
          <w:tcPr>
            <w:tcW w:w="7949" w:type="dxa"/>
            <w:tcBorders>
              <w:left w:val="single" w:sz="12" w:space="0" w:color="auto"/>
              <w:right w:val="single" w:sz="12" w:space="0" w:color="auto"/>
            </w:tcBorders>
            <w:vAlign w:val="center"/>
          </w:tcPr>
          <w:p w:rsidR="00052964" w:rsidRPr="00AE6096" w:rsidRDefault="00052964" w:rsidP="00052964">
            <w:pPr>
              <w:pStyle w:val="NoSpacing"/>
              <w:spacing w:line="276" w:lineRule="auto"/>
              <w:jc w:val="both"/>
              <w:rPr>
                <w:rFonts w:cstheme="minorHAnsi"/>
                <w:i/>
                <w:sz w:val="23"/>
                <w:szCs w:val="23"/>
              </w:rPr>
            </w:pPr>
            <w:r w:rsidRPr="00CE5D8E">
              <w:rPr>
                <w:rFonts w:cstheme="minorHAnsi"/>
                <w:b/>
                <w:i/>
                <w:sz w:val="23"/>
                <w:szCs w:val="23"/>
              </w:rPr>
              <w:t>KAPITULLI  II</w:t>
            </w:r>
            <w:r w:rsidRPr="00AE6096">
              <w:rPr>
                <w:rFonts w:cstheme="minorHAnsi"/>
                <w:i/>
                <w:sz w:val="23"/>
                <w:szCs w:val="23"/>
              </w:rPr>
              <w:t xml:space="preserve">  -  DETYRA  TË  PËRGJITHSHME</w:t>
            </w:r>
          </w:p>
        </w:tc>
        <w:tc>
          <w:tcPr>
            <w:tcW w:w="891" w:type="dxa"/>
            <w:tcBorders>
              <w:left w:val="single" w:sz="12" w:space="0" w:color="auto"/>
              <w:right w:val="single" w:sz="12" w:space="0" w:color="auto"/>
            </w:tcBorders>
            <w:vAlign w:val="center"/>
          </w:tcPr>
          <w:p w:rsidR="00052964" w:rsidRPr="00AE6096" w:rsidRDefault="00F856A3" w:rsidP="00012869">
            <w:pPr>
              <w:pStyle w:val="NoSpacing"/>
              <w:jc w:val="center"/>
              <w:rPr>
                <w:rFonts w:cstheme="minorHAnsi"/>
                <w:i/>
                <w:sz w:val="23"/>
                <w:szCs w:val="23"/>
              </w:rPr>
            </w:pPr>
            <w:r>
              <w:rPr>
                <w:rFonts w:cstheme="minorHAnsi"/>
                <w:i/>
                <w:sz w:val="23"/>
                <w:szCs w:val="23"/>
              </w:rPr>
              <w:t>2</w:t>
            </w:r>
            <w:r w:rsidR="00012869">
              <w:rPr>
                <w:rFonts w:cstheme="minorHAnsi"/>
                <w:i/>
                <w:sz w:val="23"/>
                <w:szCs w:val="23"/>
              </w:rPr>
              <w:t>5</w:t>
            </w:r>
          </w:p>
        </w:tc>
      </w:tr>
      <w:tr w:rsidR="00052964" w:rsidRPr="006326F1" w:rsidTr="00052964">
        <w:tc>
          <w:tcPr>
            <w:tcW w:w="534" w:type="dxa"/>
            <w:tcBorders>
              <w:left w:val="single" w:sz="12" w:space="0" w:color="auto"/>
              <w:right w:val="single" w:sz="12" w:space="0" w:color="auto"/>
            </w:tcBorders>
            <w:vAlign w:val="center"/>
          </w:tcPr>
          <w:p w:rsidR="00052964" w:rsidRPr="00AE6096" w:rsidRDefault="00052964" w:rsidP="00052964">
            <w:pPr>
              <w:pStyle w:val="NoSpacing"/>
              <w:jc w:val="right"/>
              <w:rPr>
                <w:rFonts w:cstheme="minorHAnsi"/>
                <w:i/>
                <w:sz w:val="23"/>
                <w:szCs w:val="23"/>
              </w:rPr>
            </w:pPr>
            <w:r w:rsidRPr="00AE6096">
              <w:rPr>
                <w:rFonts w:cstheme="minorHAnsi"/>
                <w:i/>
                <w:sz w:val="23"/>
                <w:szCs w:val="23"/>
              </w:rPr>
              <w:t>32.</w:t>
            </w:r>
          </w:p>
        </w:tc>
        <w:tc>
          <w:tcPr>
            <w:tcW w:w="7949" w:type="dxa"/>
            <w:tcBorders>
              <w:left w:val="single" w:sz="12" w:space="0" w:color="auto"/>
              <w:right w:val="single" w:sz="12" w:space="0" w:color="auto"/>
            </w:tcBorders>
            <w:vAlign w:val="center"/>
          </w:tcPr>
          <w:p w:rsidR="00052964" w:rsidRPr="00AE6096" w:rsidRDefault="00052964" w:rsidP="00052964">
            <w:pPr>
              <w:pStyle w:val="NoSpacing"/>
              <w:spacing w:line="276" w:lineRule="auto"/>
              <w:jc w:val="both"/>
              <w:rPr>
                <w:rFonts w:cstheme="minorHAnsi"/>
                <w:i/>
                <w:sz w:val="23"/>
                <w:szCs w:val="23"/>
              </w:rPr>
            </w:pPr>
            <w:r w:rsidRPr="00AE6096">
              <w:rPr>
                <w:rFonts w:cstheme="minorHAnsi"/>
                <w:i/>
                <w:sz w:val="23"/>
                <w:szCs w:val="23"/>
              </w:rPr>
              <w:t>Neni  23 - Drejtori i drejtorisë</w:t>
            </w:r>
          </w:p>
        </w:tc>
        <w:tc>
          <w:tcPr>
            <w:tcW w:w="891" w:type="dxa"/>
            <w:tcBorders>
              <w:left w:val="single" w:sz="12" w:space="0" w:color="auto"/>
              <w:right w:val="single" w:sz="12" w:space="0" w:color="auto"/>
            </w:tcBorders>
            <w:vAlign w:val="center"/>
          </w:tcPr>
          <w:p w:rsidR="00052964" w:rsidRPr="00AE6096" w:rsidRDefault="00F856A3" w:rsidP="00012869">
            <w:pPr>
              <w:pStyle w:val="NoSpacing"/>
              <w:jc w:val="center"/>
              <w:rPr>
                <w:rFonts w:cstheme="minorHAnsi"/>
                <w:i/>
                <w:sz w:val="23"/>
                <w:szCs w:val="23"/>
              </w:rPr>
            </w:pPr>
            <w:r>
              <w:rPr>
                <w:rFonts w:cstheme="minorHAnsi"/>
                <w:i/>
                <w:sz w:val="23"/>
                <w:szCs w:val="23"/>
              </w:rPr>
              <w:t>2</w:t>
            </w:r>
            <w:r w:rsidR="00012869">
              <w:rPr>
                <w:rFonts w:cstheme="minorHAnsi"/>
                <w:i/>
                <w:sz w:val="23"/>
                <w:szCs w:val="23"/>
              </w:rPr>
              <w:t>5</w:t>
            </w:r>
          </w:p>
        </w:tc>
      </w:tr>
      <w:tr w:rsidR="00052964" w:rsidRPr="006326F1" w:rsidTr="00052964">
        <w:tc>
          <w:tcPr>
            <w:tcW w:w="534" w:type="dxa"/>
            <w:tcBorders>
              <w:left w:val="single" w:sz="12" w:space="0" w:color="auto"/>
              <w:right w:val="single" w:sz="12" w:space="0" w:color="auto"/>
            </w:tcBorders>
            <w:vAlign w:val="center"/>
          </w:tcPr>
          <w:p w:rsidR="00052964" w:rsidRPr="00AE6096" w:rsidRDefault="00052964" w:rsidP="00052964">
            <w:pPr>
              <w:pStyle w:val="NoSpacing"/>
              <w:jc w:val="right"/>
              <w:rPr>
                <w:rFonts w:cstheme="minorHAnsi"/>
                <w:i/>
                <w:sz w:val="23"/>
                <w:szCs w:val="23"/>
              </w:rPr>
            </w:pPr>
            <w:r w:rsidRPr="00AE6096">
              <w:rPr>
                <w:rFonts w:cstheme="minorHAnsi"/>
                <w:i/>
                <w:sz w:val="23"/>
                <w:szCs w:val="23"/>
              </w:rPr>
              <w:t>33.</w:t>
            </w:r>
          </w:p>
        </w:tc>
        <w:tc>
          <w:tcPr>
            <w:tcW w:w="7949" w:type="dxa"/>
            <w:tcBorders>
              <w:left w:val="single" w:sz="12" w:space="0" w:color="auto"/>
              <w:right w:val="single" w:sz="12" w:space="0" w:color="auto"/>
            </w:tcBorders>
            <w:vAlign w:val="center"/>
          </w:tcPr>
          <w:p w:rsidR="00052964" w:rsidRPr="00AE6096" w:rsidRDefault="00052964" w:rsidP="00052964">
            <w:pPr>
              <w:pStyle w:val="NoSpacing"/>
              <w:spacing w:line="276" w:lineRule="auto"/>
              <w:rPr>
                <w:rFonts w:cstheme="minorHAnsi"/>
                <w:i/>
                <w:sz w:val="23"/>
                <w:szCs w:val="23"/>
              </w:rPr>
            </w:pPr>
            <w:r w:rsidRPr="00AE6096">
              <w:rPr>
                <w:rFonts w:cstheme="minorHAnsi"/>
                <w:i/>
                <w:sz w:val="23"/>
                <w:szCs w:val="23"/>
              </w:rPr>
              <w:t>Neni  24 - Përgjegjësi i sektorit/zyrës  dhe  inspektori</w:t>
            </w:r>
          </w:p>
        </w:tc>
        <w:tc>
          <w:tcPr>
            <w:tcW w:w="891" w:type="dxa"/>
            <w:tcBorders>
              <w:left w:val="single" w:sz="12" w:space="0" w:color="auto"/>
              <w:right w:val="single" w:sz="12" w:space="0" w:color="auto"/>
            </w:tcBorders>
            <w:vAlign w:val="center"/>
          </w:tcPr>
          <w:p w:rsidR="00052964" w:rsidRPr="00AE6096" w:rsidRDefault="00F856A3" w:rsidP="00012869">
            <w:pPr>
              <w:pStyle w:val="NoSpacing"/>
              <w:jc w:val="center"/>
              <w:rPr>
                <w:rFonts w:cstheme="minorHAnsi"/>
                <w:i/>
                <w:sz w:val="23"/>
                <w:szCs w:val="23"/>
              </w:rPr>
            </w:pPr>
            <w:r>
              <w:rPr>
                <w:rFonts w:cstheme="minorHAnsi"/>
                <w:i/>
                <w:sz w:val="23"/>
                <w:szCs w:val="23"/>
              </w:rPr>
              <w:t>2</w:t>
            </w:r>
            <w:r w:rsidR="00012869">
              <w:rPr>
                <w:rFonts w:cstheme="minorHAnsi"/>
                <w:i/>
                <w:sz w:val="23"/>
                <w:szCs w:val="23"/>
              </w:rPr>
              <w:t>5</w:t>
            </w:r>
          </w:p>
        </w:tc>
      </w:tr>
      <w:tr w:rsidR="00052964" w:rsidRPr="006326F1" w:rsidTr="00052964">
        <w:trPr>
          <w:trHeight w:val="247"/>
        </w:trPr>
        <w:tc>
          <w:tcPr>
            <w:tcW w:w="534" w:type="dxa"/>
            <w:tcBorders>
              <w:left w:val="single" w:sz="12" w:space="0" w:color="auto"/>
              <w:right w:val="single" w:sz="12" w:space="0" w:color="auto"/>
            </w:tcBorders>
            <w:vAlign w:val="center"/>
          </w:tcPr>
          <w:p w:rsidR="00052964" w:rsidRPr="00AE6096" w:rsidRDefault="00052964" w:rsidP="00052964">
            <w:pPr>
              <w:pStyle w:val="NoSpacing"/>
              <w:jc w:val="right"/>
              <w:rPr>
                <w:rFonts w:cstheme="minorHAnsi"/>
                <w:i/>
                <w:sz w:val="23"/>
                <w:szCs w:val="23"/>
              </w:rPr>
            </w:pPr>
            <w:r w:rsidRPr="00AE6096">
              <w:rPr>
                <w:rFonts w:cstheme="minorHAnsi"/>
                <w:i/>
                <w:sz w:val="23"/>
                <w:szCs w:val="23"/>
              </w:rPr>
              <w:t>34.</w:t>
            </w:r>
          </w:p>
        </w:tc>
        <w:tc>
          <w:tcPr>
            <w:tcW w:w="7949" w:type="dxa"/>
            <w:tcBorders>
              <w:left w:val="single" w:sz="12" w:space="0" w:color="auto"/>
              <w:right w:val="single" w:sz="12" w:space="0" w:color="auto"/>
            </w:tcBorders>
            <w:vAlign w:val="center"/>
          </w:tcPr>
          <w:p w:rsidR="00052964" w:rsidRPr="00AE6096" w:rsidRDefault="00052964" w:rsidP="00052964">
            <w:pPr>
              <w:pStyle w:val="NoSpacing"/>
              <w:spacing w:line="276" w:lineRule="auto"/>
              <w:rPr>
                <w:rFonts w:cstheme="minorHAnsi"/>
                <w:i/>
                <w:sz w:val="23"/>
                <w:szCs w:val="23"/>
              </w:rPr>
            </w:pPr>
            <w:r w:rsidRPr="00AE6096">
              <w:rPr>
                <w:rFonts w:cstheme="minorHAnsi"/>
                <w:i/>
                <w:sz w:val="23"/>
                <w:szCs w:val="23"/>
              </w:rPr>
              <w:t xml:space="preserve">Neni  </w:t>
            </w:r>
            <w:r w:rsidR="001B255F">
              <w:rPr>
                <w:rFonts w:cstheme="minorHAnsi"/>
                <w:i/>
                <w:sz w:val="23"/>
                <w:szCs w:val="23"/>
              </w:rPr>
              <w:t xml:space="preserve">25 - </w:t>
            </w:r>
            <w:r w:rsidRPr="00AE6096">
              <w:rPr>
                <w:rFonts w:cstheme="minorHAnsi"/>
                <w:i/>
                <w:sz w:val="23"/>
                <w:szCs w:val="23"/>
              </w:rPr>
              <w:t>S p e c i a l i s t i</w:t>
            </w:r>
          </w:p>
        </w:tc>
        <w:tc>
          <w:tcPr>
            <w:tcW w:w="891" w:type="dxa"/>
            <w:tcBorders>
              <w:left w:val="single" w:sz="12" w:space="0" w:color="auto"/>
              <w:right w:val="single" w:sz="12" w:space="0" w:color="auto"/>
            </w:tcBorders>
            <w:vAlign w:val="center"/>
          </w:tcPr>
          <w:p w:rsidR="00052964" w:rsidRPr="00AE6096" w:rsidRDefault="00F856A3" w:rsidP="00012869">
            <w:pPr>
              <w:pStyle w:val="NoSpacing"/>
              <w:jc w:val="center"/>
              <w:rPr>
                <w:rFonts w:cstheme="minorHAnsi"/>
                <w:i/>
                <w:sz w:val="23"/>
                <w:szCs w:val="23"/>
              </w:rPr>
            </w:pPr>
            <w:r>
              <w:rPr>
                <w:rFonts w:cstheme="minorHAnsi"/>
                <w:i/>
                <w:sz w:val="23"/>
                <w:szCs w:val="23"/>
              </w:rPr>
              <w:t>2</w:t>
            </w:r>
            <w:r w:rsidR="00012869">
              <w:rPr>
                <w:rFonts w:cstheme="minorHAnsi"/>
                <w:i/>
                <w:sz w:val="23"/>
                <w:szCs w:val="23"/>
              </w:rPr>
              <w:t>6</w:t>
            </w:r>
          </w:p>
        </w:tc>
      </w:tr>
      <w:tr w:rsidR="00052964" w:rsidRPr="006326F1" w:rsidTr="00052964">
        <w:tc>
          <w:tcPr>
            <w:tcW w:w="534" w:type="dxa"/>
            <w:tcBorders>
              <w:left w:val="single" w:sz="12" w:space="0" w:color="auto"/>
              <w:right w:val="single" w:sz="12" w:space="0" w:color="auto"/>
            </w:tcBorders>
            <w:vAlign w:val="center"/>
          </w:tcPr>
          <w:p w:rsidR="00052964" w:rsidRPr="00AE6096" w:rsidRDefault="00052964" w:rsidP="00052964">
            <w:pPr>
              <w:pStyle w:val="NoSpacing"/>
              <w:jc w:val="right"/>
              <w:rPr>
                <w:rFonts w:cstheme="minorHAnsi"/>
                <w:i/>
                <w:sz w:val="23"/>
                <w:szCs w:val="23"/>
              </w:rPr>
            </w:pPr>
            <w:r w:rsidRPr="00AE6096">
              <w:rPr>
                <w:rFonts w:cstheme="minorHAnsi"/>
                <w:i/>
                <w:sz w:val="23"/>
                <w:szCs w:val="23"/>
              </w:rPr>
              <w:t>35.</w:t>
            </w:r>
          </w:p>
        </w:tc>
        <w:tc>
          <w:tcPr>
            <w:tcW w:w="7949" w:type="dxa"/>
            <w:tcBorders>
              <w:left w:val="single" w:sz="12" w:space="0" w:color="auto"/>
              <w:right w:val="single" w:sz="12" w:space="0" w:color="auto"/>
            </w:tcBorders>
            <w:vAlign w:val="center"/>
          </w:tcPr>
          <w:p w:rsidR="00052964" w:rsidRPr="00AE6096" w:rsidRDefault="00052964" w:rsidP="00052964">
            <w:pPr>
              <w:pStyle w:val="NoSpacing"/>
              <w:spacing w:line="276" w:lineRule="auto"/>
              <w:jc w:val="both"/>
              <w:rPr>
                <w:rFonts w:cstheme="minorHAnsi"/>
                <w:i/>
                <w:sz w:val="23"/>
                <w:szCs w:val="23"/>
              </w:rPr>
            </w:pPr>
            <w:r w:rsidRPr="00AE6096">
              <w:rPr>
                <w:rFonts w:cstheme="minorHAnsi"/>
                <w:i/>
                <w:sz w:val="23"/>
                <w:szCs w:val="23"/>
              </w:rPr>
              <w:t xml:space="preserve">Neni </w:t>
            </w:r>
            <w:r w:rsidR="00E976E5">
              <w:rPr>
                <w:rFonts w:cstheme="minorHAnsi"/>
                <w:i/>
                <w:sz w:val="23"/>
                <w:szCs w:val="23"/>
              </w:rPr>
              <w:t xml:space="preserve"> </w:t>
            </w:r>
            <w:r w:rsidR="001B255F">
              <w:rPr>
                <w:rFonts w:cstheme="minorHAnsi"/>
                <w:i/>
                <w:sz w:val="23"/>
                <w:szCs w:val="23"/>
              </w:rPr>
              <w:t xml:space="preserve">26 - </w:t>
            </w:r>
            <w:r w:rsidRPr="00AE6096">
              <w:rPr>
                <w:rFonts w:cstheme="minorHAnsi"/>
                <w:i/>
                <w:sz w:val="23"/>
                <w:szCs w:val="23"/>
              </w:rPr>
              <w:t>Administratori  i  Njësisë  Administrative</w:t>
            </w:r>
          </w:p>
        </w:tc>
        <w:tc>
          <w:tcPr>
            <w:tcW w:w="891" w:type="dxa"/>
            <w:tcBorders>
              <w:left w:val="single" w:sz="12" w:space="0" w:color="auto"/>
              <w:right w:val="single" w:sz="12" w:space="0" w:color="auto"/>
            </w:tcBorders>
            <w:vAlign w:val="center"/>
          </w:tcPr>
          <w:p w:rsidR="00052964" w:rsidRPr="00AE6096" w:rsidRDefault="00F856A3" w:rsidP="00012869">
            <w:pPr>
              <w:pStyle w:val="NoSpacing"/>
              <w:jc w:val="center"/>
              <w:rPr>
                <w:rFonts w:cstheme="minorHAnsi"/>
                <w:i/>
                <w:sz w:val="23"/>
                <w:szCs w:val="23"/>
              </w:rPr>
            </w:pPr>
            <w:r>
              <w:rPr>
                <w:rFonts w:cstheme="minorHAnsi"/>
                <w:i/>
                <w:sz w:val="23"/>
                <w:szCs w:val="23"/>
              </w:rPr>
              <w:t>2</w:t>
            </w:r>
            <w:r w:rsidR="00012869">
              <w:rPr>
                <w:rFonts w:cstheme="minorHAnsi"/>
                <w:i/>
                <w:sz w:val="23"/>
                <w:szCs w:val="23"/>
              </w:rPr>
              <w:t>6</w:t>
            </w:r>
          </w:p>
        </w:tc>
      </w:tr>
      <w:tr w:rsidR="00052964" w:rsidRPr="006326F1" w:rsidTr="00052964">
        <w:trPr>
          <w:trHeight w:val="127"/>
        </w:trPr>
        <w:tc>
          <w:tcPr>
            <w:tcW w:w="534" w:type="dxa"/>
            <w:tcBorders>
              <w:left w:val="single" w:sz="12" w:space="0" w:color="auto"/>
              <w:right w:val="single" w:sz="12" w:space="0" w:color="auto"/>
            </w:tcBorders>
            <w:vAlign w:val="center"/>
          </w:tcPr>
          <w:p w:rsidR="00052964" w:rsidRPr="00AE6096" w:rsidRDefault="00052964" w:rsidP="00052964">
            <w:pPr>
              <w:pStyle w:val="NoSpacing"/>
              <w:jc w:val="right"/>
              <w:rPr>
                <w:rFonts w:cstheme="minorHAnsi"/>
                <w:i/>
                <w:sz w:val="23"/>
                <w:szCs w:val="23"/>
              </w:rPr>
            </w:pPr>
            <w:r w:rsidRPr="00AE6096">
              <w:rPr>
                <w:rFonts w:cstheme="minorHAnsi"/>
                <w:i/>
                <w:sz w:val="23"/>
                <w:szCs w:val="23"/>
              </w:rPr>
              <w:t>36.</w:t>
            </w:r>
          </w:p>
        </w:tc>
        <w:tc>
          <w:tcPr>
            <w:tcW w:w="7949" w:type="dxa"/>
            <w:tcBorders>
              <w:left w:val="single" w:sz="12" w:space="0" w:color="auto"/>
              <w:right w:val="single" w:sz="12" w:space="0" w:color="auto"/>
            </w:tcBorders>
            <w:vAlign w:val="center"/>
          </w:tcPr>
          <w:p w:rsidR="00052964" w:rsidRPr="00AE6096" w:rsidRDefault="001B255F" w:rsidP="00052964">
            <w:pPr>
              <w:pStyle w:val="NoSpacing"/>
              <w:spacing w:line="276" w:lineRule="auto"/>
              <w:jc w:val="both"/>
              <w:rPr>
                <w:rFonts w:cstheme="minorHAnsi"/>
                <w:i/>
                <w:sz w:val="23"/>
                <w:szCs w:val="23"/>
              </w:rPr>
            </w:pPr>
            <w:r>
              <w:rPr>
                <w:rFonts w:cstheme="minorHAnsi"/>
                <w:i/>
                <w:sz w:val="23"/>
                <w:szCs w:val="23"/>
              </w:rPr>
              <w:t xml:space="preserve">Neni  27 </w:t>
            </w:r>
            <w:r w:rsidR="00052964" w:rsidRPr="00AE6096">
              <w:rPr>
                <w:rFonts w:cstheme="minorHAnsi"/>
                <w:i/>
                <w:sz w:val="23"/>
                <w:szCs w:val="23"/>
              </w:rPr>
              <w:t>- S i m b o l e t</w:t>
            </w:r>
          </w:p>
        </w:tc>
        <w:tc>
          <w:tcPr>
            <w:tcW w:w="891" w:type="dxa"/>
            <w:tcBorders>
              <w:left w:val="single" w:sz="12" w:space="0" w:color="auto"/>
              <w:right w:val="single" w:sz="12" w:space="0" w:color="auto"/>
            </w:tcBorders>
            <w:vAlign w:val="center"/>
          </w:tcPr>
          <w:p w:rsidR="00052964" w:rsidRPr="00AE6096" w:rsidRDefault="00F856A3" w:rsidP="00012869">
            <w:pPr>
              <w:pStyle w:val="NoSpacing"/>
              <w:jc w:val="center"/>
              <w:rPr>
                <w:rFonts w:cstheme="minorHAnsi"/>
                <w:i/>
                <w:sz w:val="23"/>
                <w:szCs w:val="23"/>
              </w:rPr>
            </w:pPr>
            <w:r>
              <w:rPr>
                <w:rFonts w:cstheme="minorHAnsi"/>
                <w:i/>
                <w:sz w:val="23"/>
                <w:szCs w:val="23"/>
              </w:rPr>
              <w:t>2</w:t>
            </w:r>
            <w:r w:rsidR="00012869">
              <w:rPr>
                <w:rFonts w:cstheme="minorHAnsi"/>
                <w:i/>
                <w:sz w:val="23"/>
                <w:szCs w:val="23"/>
              </w:rPr>
              <w:t>7</w:t>
            </w:r>
          </w:p>
        </w:tc>
      </w:tr>
      <w:tr w:rsidR="00052964" w:rsidRPr="006326F1" w:rsidTr="00052964">
        <w:tc>
          <w:tcPr>
            <w:tcW w:w="534" w:type="dxa"/>
            <w:tcBorders>
              <w:left w:val="single" w:sz="12" w:space="0" w:color="auto"/>
              <w:bottom w:val="single" w:sz="2" w:space="0" w:color="auto"/>
              <w:right w:val="single" w:sz="12" w:space="0" w:color="auto"/>
            </w:tcBorders>
            <w:vAlign w:val="center"/>
          </w:tcPr>
          <w:p w:rsidR="00052964" w:rsidRPr="00AE6096" w:rsidRDefault="00052964" w:rsidP="00052964">
            <w:pPr>
              <w:pStyle w:val="NoSpacing"/>
              <w:jc w:val="right"/>
              <w:rPr>
                <w:rFonts w:cstheme="minorHAnsi"/>
                <w:i/>
                <w:sz w:val="23"/>
                <w:szCs w:val="23"/>
              </w:rPr>
            </w:pPr>
            <w:r w:rsidRPr="00AE6096">
              <w:rPr>
                <w:rFonts w:cstheme="minorHAnsi"/>
                <w:i/>
                <w:sz w:val="23"/>
                <w:szCs w:val="23"/>
              </w:rPr>
              <w:t>37.</w:t>
            </w:r>
          </w:p>
        </w:tc>
        <w:tc>
          <w:tcPr>
            <w:tcW w:w="7949" w:type="dxa"/>
            <w:tcBorders>
              <w:left w:val="single" w:sz="12" w:space="0" w:color="auto"/>
              <w:bottom w:val="single" w:sz="2" w:space="0" w:color="auto"/>
              <w:right w:val="single" w:sz="12" w:space="0" w:color="auto"/>
            </w:tcBorders>
            <w:vAlign w:val="center"/>
          </w:tcPr>
          <w:p w:rsidR="00052964" w:rsidRPr="00AE6096" w:rsidRDefault="00052964" w:rsidP="00513E67">
            <w:pPr>
              <w:pStyle w:val="NoSpacing"/>
              <w:spacing w:line="276" w:lineRule="auto"/>
              <w:rPr>
                <w:rFonts w:cstheme="minorHAnsi"/>
                <w:i/>
                <w:sz w:val="23"/>
                <w:szCs w:val="23"/>
              </w:rPr>
            </w:pPr>
            <w:r w:rsidRPr="00CE5D8E">
              <w:rPr>
                <w:rFonts w:cstheme="minorHAnsi"/>
                <w:b/>
                <w:i/>
                <w:sz w:val="23"/>
                <w:szCs w:val="23"/>
              </w:rPr>
              <w:t>KAPITULLI  III</w:t>
            </w:r>
            <w:r w:rsidRPr="00AE6096">
              <w:rPr>
                <w:rFonts w:cstheme="minorHAnsi"/>
                <w:i/>
                <w:sz w:val="23"/>
                <w:szCs w:val="23"/>
              </w:rPr>
              <w:t xml:space="preserve">  -  FUNKSIONIMI I ADMINISTRAT</w:t>
            </w:r>
            <w:r w:rsidR="00187C7C">
              <w:rPr>
                <w:rFonts w:cstheme="minorHAnsi"/>
                <w:i/>
                <w:sz w:val="23"/>
                <w:szCs w:val="23"/>
              </w:rPr>
              <w:t>Ë</w:t>
            </w:r>
            <w:r w:rsidRPr="00AE6096">
              <w:rPr>
                <w:rFonts w:cstheme="minorHAnsi"/>
                <w:i/>
                <w:sz w:val="23"/>
                <w:szCs w:val="23"/>
              </w:rPr>
              <w:t>S S</w:t>
            </w:r>
            <w:r w:rsidR="00187C7C">
              <w:rPr>
                <w:rFonts w:cstheme="minorHAnsi"/>
                <w:i/>
                <w:sz w:val="23"/>
                <w:szCs w:val="23"/>
              </w:rPr>
              <w:t>Ë</w:t>
            </w:r>
            <w:r w:rsidR="00513E67">
              <w:rPr>
                <w:rFonts w:cstheme="minorHAnsi"/>
                <w:i/>
                <w:sz w:val="23"/>
                <w:szCs w:val="23"/>
              </w:rPr>
              <w:t xml:space="preserve"> </w:t>
            </w:r>
            <w:r w:rsidRPr="00AE6096">
              <w:rPr>
                <w:rFonts w:cstheme="minorHAnsi"/>
                <w:i/>
                <w:sz w:val="23"/>
                <w:szCs w:val="23"/>
              </w:rPr>
              <w:t>BASHKIS</w:t>
            </w:r>
            <w:r w:rsidR="00187C7C">
              <w:rPr>
                <w:rFonts w:cstheme="minorHAnsi"/>
                <w:i/>
                <w:sz w:val="23"/>
                <w:szCs w:val="23"/>
              </w:rPr>
              <w:t>Ë</w:t>
            </w:r>
          </w:p>
        </w:tc>
        <w:tc>
          <w:tcPr>
            <w:tcW w:w="891" w:type="dxa"/>
            <w:tcBorders>
              <w:left w:val="single" w:sz="12" w:space="0" w:color="auto"/>
              <w:bottom w:val="single" w:sz="2" w:space="0" w:color="auto"/>
              <w:right w:val="single" w:sz="12" w:space="0" w:color="auto"/>
            </w:tcBorders>
            <w:vAlign w:val="center"/>
          </w:tcPr>
          <w:p w:rsidR="00052964" w:rsidRPr="00AE6096" w:rsidRDefault="00F856A3" w:rsidP="00012869">
            <w:pPr>
              <w:pStyle w:val="NoSpacing"/>
              <w:jc w:val="center"/>
              <w:rPr>
                <w:rFonts w:cstheme="minorHAnsi"/>
                <w:i/>
                <w:sz w:val="23"/>
                <w:szCs w:val="23"/>
              </w:rPr>
            </w:pPr>
            <w:r>
              <w:rPr>
                <w:rFonts w:cstheme="minorHAnsi"/>
                <w:i/>
                <w:sz w:val="23"/>
                <w:szCs w:val="23"/>
              </w:rPr>
              <w:t>2</w:t>
            </w:r>
            <w:r w:rsidR="00012869">
              <w:rPr>
                <w:rFonts w:cstheme="minorHAnsi"/>
                <w:i/>
                <w:sz w:val="23"/>
                <w:szCs w:val="23"/>
              </w:rPr>
              <w:t>7</w:t>
            </w:r>
          </w:p>
        </w:tc>
      </w:tr>
      <w:tr w:rsidR="00052964" w:rsidRPr="006326F1" w:rsidTr="00052964">
        <w:trPr>
          <w:trHeight w:val="285"/>
        </w:trPr>
        <w:tc>
          <w:tcPr>
            <w:tcW w:w="534" w:type="dxa"/>
            <w:tcBorders>
              <w:top w:val="single" w:sz="2" w:space="0" w:color="auto"/>
              <w:left w:val="single" w:sz="12" w:space="0" w:color="auto"/>
              <w:bottom w:val="single" w:sz="12" w:space="0" w:color="auto"/>
              <w:right w:val="single" w:sz="12" w:space="0" w:color="auto"/>
            </w:tcBorders>
            <w:vAlign w:val="center"/>
          </w:tcPr>
          <w:p w:rsidR="00052964" w:rsidRPr="00AE6096" w:rsidRDefault="00052964" w:rsidP="00052964">
            <w:pPr>
              <w:pStyle w:val="NoSpacing"/>
              <w:jc w:val="right"/>
              <w:rPr>
                <w:rFonts w:cstheme="minorHAnsi"/>
                <w:i/>
                <w:sz w:val="23"/>
                <w:szCs w:val="23"/>
              </w:rPr>
            </w:pPr>
            <w:r w:rsidRPr="00AE6096">
              <w:rPr>
                <w:rFonts w:cstheme="minorHAnsi"/>
                <w:i/>
                <w:sz w:val="23"/>
                <w:szCs w:val="23"/>
              </w:rPr>
              <w:t>38.</w:t>
            </w:r>
          </w:p>
        </w:tc>
        <w:tc>
          <w:tcPr>
            <w:tcW w:w="7949" w:type="dxa"/>
            <w:tcBorders>
              <w:top w:val="single" w:sz="2" w:space="0" w:color="auto"/>
              <w:left w:val="single" w:sz="12" w:space="0" w:color="auto"/>
              <w:bottom w:val="single" w:sz="12" w:space="0" w:color="auto"/>
              <w:right w:val="single" w:sz="12" w:space="0" w:color="auto"/>
            </w:tcBorders>
            <w:vAlign w:val="center"/>
          </w:tcPr>
          <w:p w:rsidR="00052964" w:rsidRPr="00AE6096" w:rsidRDefault="00052964" w:rsidP="00513E67">
            <w:pPr>
              <w:pStyle w:val="NoSpacing"/>
              <w:spacing w:line="276" w:lineRule="auto"/>
              <w:rPr>
                <w:rFonts w:cstheme="minorHAnsi"/>
                <w:i/>
                <w:sz w:val="23"/>
                <w:szCs w:val="23"/>
              </w:rPr>
            </w:pPr>
            <w:r w:rsidRPr="00AE6096">
              <w:rPr>
                <w:rFonts w:cstheme="minorHAnsi"/>
                <w:i/>
                <w:sz w:val="23"/>
                <w:szCs w:val="23"/>
              </w:rPr>
              <w:t>Neni  28  -  Bashk</w:t>
            </w:r>
            <w:r w:rsidR="00187C7C">
              <w:rPr>
                <w:rFonts w:cstheme="minorHAnsi"/>
                <w:i/>
                <w:sz w:val="23"/>
                <w:szCs w:val="23"/>
              </w:rPr>
              <w:t>ë</w:t>
            </w:r>
            <w:r w:rsidRPr="00AE6096">
              <w:rPr>
                <w:rFonts w:cstheme="minorHAnsi"/>
                <w:i/>
                <w:sz w:val="23"/>
                <w:szCs w:val="23"/>
              </w:rPr>
              <w:t>punimi nd</w:t>
            </w:r>
            <w:r w:rsidR="00187C7C">
              <w:rPr>
                <w:rFonts w:cstheme="minorHAnsi"/>
                <w:i/>
                <w:sz w:val="23"/>
                <w:szCs w:val="23"/>
              </w:rPr>
              <w:t>ë</w:t>
            </w:r>
            <w:r w:rsidRPr="00AE6096">
              <w:rPr>
                <w:rFonts w:cstheme="minorHAnsi"/>
                <w:i/>
                <w:sz w:val="23"/>
                <w:szCs w:val="23"/>
              </w:rPr>
              <w:t>rmjet strukturave t</w:t>
            </w:r>
            <w:r w:rsidR="00187C7C">
              <w:rPr>
                <w:rFonts w:cstheme="minorHAnsi"/>
                <w:i/>
                <w:sz w:val="23"/>
                <w:szCs w:val="23"/>
              </w:rPr>
              <w:t>ë</w:t>
            </w:r>
            <w:r w:rsidRPr="00AE6096">
              <w:rPr>
                <w:rFonts w:cstheme="minorHAnsi"/>
                <w:i/>
                <w:sz w:val="23"/>
                <w:szCs w:val="23"/>
              </w:rPr>
              <w:t xml:space="preserve"> administrat</w:t>
            </w:r>
            <w:r w:rsidR="00187C7C">
              <w:rPr>
                <w:rFonts w:cstheme="minorHAnsi"/>
                <w:i/>
                <w:sz w:val="23"/>
                <w:szCs w:val="23"/>
              </w:rPr>
              <w:t>ë</w:t>
            </w:r>
            <w:r w:rsidRPr="00AE6096">
              <w:rPr>
                <w:rFonts w:cstheme="minorHAnsi"/>
                <w:i/>
                <w:sz w:val="23"/>
                <w:szCs w:val="23"/>
              </w:rPr>
              <w:t>s s</w:t>
            </w:r>
            <w:r w:rsidR="00187C7C">
              <w:rPr>
                <w:rFonts w:cstheme="minorHAnsi"/>
                <w:i/>
                <w:sz w:val="23"/>
                <w:szCs w:val="23"/>
              </w:rPr>
              <w:t>ë</w:t>
            </w:r>
            <w:r w:rsidRPr="00AE6096">
              <w:rPr>
                <w:rFonts w:cstheme="minorHAnsi"/>
                <w:i/>
                <w:sz w:val="23"/>
                <w:szCs w:val="23"/>
              </w:rPr>
              <w:t xml:space="preserve"> bashkis</w:t>
            </w:r>
            <w:r w:rsidR="00187C7C">
              <w:rPr>
                <w:rFonts w:cstheme="minorHAnsi"/>
                <w:i/>
                <w:sz w:val="23"/>
                <w:szCs w:val="23"/>
              </w:rPr>
              <w:t>ë</w:t>
            </w:r>
          </w:p>
        </w:tc>
        <w:tc>
          <w:tcPr>
            <w:tcW w:w="891" w:type="dxa"/>
            <w:tcBorders>
              <w:top w:val="single" w:sz="2" w:space="0" w:color="auto"/>
              <w:left w:val="single" w:sz="12" w:space="0" w:color="auto"/>
              <w:bottom w:val="single" w:sz="12" w:space="0" w:color="auto"/>
              <w:right w:val="single" w:sz="12" w:space="0" w:color="auto"/>
            </w:tcBorders>
            <w:vAlign w:val="center"/>
          </w:tcPr>
          <w:p w:rsidR="00052964" w:rsidRPr="00AE6096" w:rsidRDefault="00F856A3" w:rsidP="00012869">
            <w:pPr>
              <w:pStyle w:val="NoSpacing"/>
              <w:jc w:val="center"/>
              <w:rPr>
                <w:rFonts w:cstheme="minorHAnsi"/>
                <w:i/>
                <w:sz w:val="23"/>
                <w:szCs w:val="23"/>
              </w:rPr>
            </w:pPr>
            <w:r>
              <w:rPr>
                <w:rFonts w:cstheme="minorHAnsi"/>
                <w:i/>
                <w:sz w:val="23"/>
                <w:szCs w:val="23"/>
              </w:rPr>
              <w:t>2</w:t>
            </w:r>
            <w:r w:rsidR="00012869">
              <w:rPr>
                <w:rFonts w:cstheme="minorHAnsi"/>
                <w:i/>
                <w:sz w:val="23"/>
                <w:szCs w:val="23"/>
              </w:rPr>
              <w:t>7</w:t>
            </w:r>
          </w:p>
        </w:tc>
      </w:tr>
    </w:tbl>
    <w:p w:rsidR="00052964" w:rsidRPr="00843CD4" w:rsidRDefault="00052964" w:rsidP="00052964">
      <w:pPr>
        <w:pStyle w:val="NoSpacing"/>
        <w:jc w:val="center"/>
        <w:rPr>
          <w:rFonts w:ascii="Calibri" w:hAnsi="Calibri"/>
          <w:b/>
          <w:i/>
          <w:sz w:val="2"/>
          <w:szCs w:val="2"/>
        </w:rPr>
      </w:pPr>
    </w:p>
    <w:tbl>
      <w:tblPr>
        <w:tblStyle w:val="TableGrid"/>
        <w:tblW w:w="0" w:type="auto"/>
        <w:tblInd w:w="-123" w:type="dxa"/>
        <w:tblLook w:val="04A0" w:firstRow="1" w:lastRow="0" w:firstColumn="1" w:lastColumn="0" w:noHBand="0" w:noVBand="1"/>
      </w:tblPr>
      <w:tblGrid>
        <w:gridCol w:w="534"/>
        <w:gridCol w:w="7949"/>
        <w:gridCol w:w="891"/>
      </w:tblGrid>
      <w:tr w:rsidR="00052964" w:rsidRPr="006326F1" w:rsidTr="00052964">
        <w:trPr>
          <w:trHeight w:val="238"/>
        </w:trPr>
        <w:tc>
          <w:tcPr>
            <w:tcW w:w="534" w:type="dxa"/>
            <w:tcBorders>
              <w:top w:val="single" w:sz="12" w:space="0" w:color="auto"/>
              <w:left w:val="single" w:sz="12" w:space="0" w:color="auto"/>
              <w:bottom w:val="single" w:sz="12" w:space="0" w:color="auto"/>
              <w:right w:val="single" w:sz="12" w:space="0" w:color="auto"/>
            </w:tcBorders>
            <w:vAlign w:val="center"/>
          </w:tcPr>
          <w:p w:rsidR="00052964" w:rsidRPr="006326F1" w:rsidRDefault="00052964" w:rsidP="00052964">
            <w:pPr>
              <w:pStyle w:val="NoSpacing"/>
              <w:jc w:val="center"/>
              <w:rPr>
                <w:rFonts w:ascii="Calibri" w:hAnsi="Calibri"/>
                <w:b/>
                <w:i/>
                <w:sz w:val="23"/>
                <w:szCs w:val="23"/>
              </w:rPr>
            </w:pPr>
            <w:r w:rsidRPr="006326F1">
              <w:rPr>
                <w:rFonts w:ascii="Calibri" w:hAnsi="Calibri"/>
                <w:b/>
                <w:i/>
                <w:sz w:val="23"/>
                <w:szCs w:val="23"/>
              </w:rPr>
              <w:t>Nr.</w:t>
            </w:r>
          </w:p>
        </w:tc>
        <w:tc>
          <w:tcPr>
            <w:tcW w:w="7949" w:type="dxa"/>
            <w:tcBorders>
              <w:top w:val="single" w:sz="12" w:space="0" w:color="auto"/>
              <w:left w:val="single" w:sz="12" w:space="0" w:color="auto"/>
              <w:bottom w:val="single" w:sz="12" w:space="0" w:color="auto"/>
              <w:right w:val="single" w:sz="12" w:space="0" w:color="auto"/>
            </w:tcBorders>
            <w:vAlign w:val="center"/>
          </w:tcPr>
          <w:p w:rsidR="00AE6096" w:rsidRPr="00AE6096" w:rsidRDefault="00AE6096" w:rsidP="00052964">
            <w:pPr>
              <w:pStyle w:val="NoSpacing"/>
              <w:jc w:val="center"/>
              <w:rPr>
                <w:rFonts w:ascii="Calibri" w:hAnsi="Calibri"/>
                <w:b/>
                <w:i/>
                <w:sz w:val="8"/>
                <w:szCs w:val="8"/>
              </w:rPr>
            </w:pPr>
          </w:p>
          <w:p w:rsidR="00052964" w:rsidRDefault="00052964" w:rsidP="00052964">
            <w:pPr>
              <w:pStyle w:val="NoSpacing"/>
              <w:jc w:val="center"/>
              <w:rPr>
                <w:rFonts w:ascii="Calibri" w:hAnsi="Calibri"/>
                <w:b/>
                <w:i/>
                <w:sz w:val="23"/>
                <w:szCs w:val="23"/>
              </w:rPr>
            </w:pPr>
            <w:r w:rsidRPr="006326F1">
              <w:rPr>
                <w:rFonts w:ascii="Calibri" w:hAnsi="Calibri"/>
                <w:b/>
                <w:i/>
                <w:sz w:val="23"/>
                <w:szCs w:val="23"/>
              </w:rPr>
              <w:t>E m ë r t i m i</w:t>
            </w:r>
          </w:p>
          <w:p w:rsidR="00AE6096" w:rsidRPr="00AE6096" w:rsidRDefault="00AE6096" w:rsidP="00052964">
            <w:pPr>
              <w:pStyle w:val="NoSpacing"/>
              <w:jc w:val="center"/>
              <w:rPr>
                <w:rFonts w:ascii="Calibri" w:hAnsi="Calibri"/>
                <w:b/>
                <w:i/>
                <w:sz w:val="8"/>
                <w:szCs w:val="8"/>
              </w:rPr>
            </w:pPr>
          </w:p>
        </w:tc>
        <w:tc>
          <w:tcPr>
            <w:tcW w:w="891" w:type="dxa"/>
            <w:tcBorders>
              <w:top w:val="single" w:sz="12" w:space="0" w:color="auto"/>
              <w:left w:val="single" w:sz="12" w:space="0" w:color="auto"/>
              <w:bottom w:val="single" w:sz="12" w:space="0" w:color="auto"/>
              <w:right w:val="single" w:sz="12" w:space="0" w:color="auto"/>
            </w:tcBorders>
            <w:vAlign w:val="center"/>
          </w:tcPr>
          <w:p w:rsidR="00052964" w:rsidRPr="006326F1" w:rsidRDefault="00052964" w:rsidP="00052964">
            <w:pPr>
              <w:pStyle w:val="NoSpacing"/>
              <w:jc w:val="center"/>
              <w:rPr>
                <w:rFonts w:ascii="Calibri" w:hAnsi="Calibri"/>
                <w:b/>
                <w:i/>
                <w:sz w:val="23"/>
                <w:szCs w:val="23"/>
              </w:rPr>
            </w:pPr>
            <w:r w:rsidRPr="006326F1">
              <w:rPr>
                <w:rFonts w:ascii="Calibri" w:hAnsi="Calibri"/>
                <w:b/>
                <w:i/>
                <w:sz w:val="23"/>
                <w:szCs w:val="23"/>
              </w:rPr>
              <w:t xml:space="preserve">Faqe </w:t>
            </w:r>
          </w:p>
        </w:tc>
      </w:tr>
      <w:tr w:rsidR="00052964" w:rsidRPr="006326F1" w:rsidTr="00052964">
        <w:tc>
          <w:tcPr>
            <w:tcW w:w="534" w:type="dxa"/>
            <w:tcBorders>
              <w:top w:val="single" w:sz="12" w:space="0" w:color="auto"/>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39</w:t>
            </w:r>
            <w:r w:rsidRPr="006326F1">
              <w:rPr>
                <w:rFonts w:ascii="Calibri" w:hAnsi="Calibri"/>
                <w:i/>
                <w:sz w:val="23"/>
                <w:szCs w:val="23"/>
              </w:rPr>
              <w:t>.</w:t>
            </w:r>
          </w:p>
        </w:tc>
        <w:tc>
          <w:tcPr>
            <w:tcW w:w="7949" w:type="dxa"/>
            <w:tcBorders>
              <w:top w:val="single" w:sz="12" w:space="0" w:color="auto"/>
              <w:left w:val="single" w:sz="12" w:space="0" w:color="auto"/>
              <w:right w:val="single" w:sz="12" w:space="0" w:color="auto"/>
            </w:tcBorders>
            <w:vAlign w:val="center"/>
          </w:tcPr>
          <w:p w:rsidR="00052964" w:rsidRPr="00677287" w:rsidRDefault="00052964" w:rsidP="00513E67">
            <w:pPr>
              <w:pStyle w:val="NoSpacing"/>
              <w:spacing w:line="276" w:lineRule="auto"/>
              <w:jc w:val="both"/>
              <w:rPr>
                <w:rFonts w:cstheme="minorHAnsi"/>
                <w:i/>
                <w:sz w:val="23"/>
                <w:szCs w:val="23"/>
              </w:rPr>
            </w:pPr>
            <w:r w:rsidRPr="00677287">
              <w:rPr>
                <w:rFonts w:cstheme="minorHAnsi"/>
                <w:i/>
                <w:sz w:val="23"/>
                <w:szCs w:val="23"/>
              </w:rPr>
              <w:t>Neni  29  -  Marr</w:t>
            </w:r>
            <w:r w:rsidR="00187C7C">
              <w:rPr>
                <w:rFonts w:cstheme="minorHAnsi"/>
                <w:i/>
                <w:sz w:val="23"/>
                <w:szCs w:val="23"/>
              </w:rPr>
              <w:t>ë</w:t>
            </w:r>
            <w:r w:rsidRPr="00677287">
              <w:rPr>
                <w:rFonts w:cstheme="minorHAnsi"/>
                <w:i/>
                <w:sz w:val="23"/>
                <w:szCs w:val="23"/>
              </w:rPr>
              <w:t>dh</w:t>
            </w:r>
            <w:r w:rsidR="00187C7C">
              <w:rPr>
                <w:rFonts w:cstheme="minorHAnsi"/>
                <w:i/>
                <w:sz w:val="23"/>
                <w:szCs w:val="23"/>
              </w:rPr>
              <w:t>ë</w:t>
            </w:r>
            <w:r w:rsidRPr="00677287">
              <w:rPr>
                <w:rFonts w:cstheme="minorHAnsi"/>
                <w:i/>
                <w:sz w:val="23"/>
                <w:szCs w:val="23"/>
              </w:rPr>
              <w:t>niet me k</w:t>
            </w:r>
            <w:r w:rsidR="00187C7C">
              <w:rPr>
                <w:rFonts w:cstheme="minorHAnsi"/>
                <w:i/>
                <w:sz w:val="23"/>
                <w:szCs w:val="23"/>
              </w:rPr>
              <w:t>ë</w:t>
            </w:r>
            <w:r w:rsidRPr="00677287">
              <w:rPr>
                <w:rFonts w:cstheme="minorHAnsi"/>
                <w:i/>
                <w:sz w:val="23"/>
                <w:szCs w:val="23"/>
              </w:rPr>
              <w:t>shillin bashkiak</w:t>
            </w:r>
          </w:p>
        </w:tc>
        <w:tc>
          <w:tcPr>
            <w:tcW w:w="891" w:type="dxa"/>
            <w:tcBorders>
              <w:top w:val="single" w:sz="12" w:space="0" w:color="auto"/>
              <w:left w:val="single" w:sz="12" w:space="0" w:color="auto"/>
              <w:right w:val="single" w:sz="12" w:space="0" w:color="auto"/>
            </w:tcBorders>
            <w:vAlign w:val="center"/>
          </w:tcPr>
          <w:p w:rsidR="00052964" w:rsidRPr="006326F1" w:rsidRDefault="00880FF2" w:rsidP="00012869">
            <w:pPr>
              <w:pStyle w:val="NoSpacing"/>
              <w:jc w:val="center"/>
              <w:rPr>
                <w:rFonts w:ascii="Calibri" w:hAnsi="Calibri"/>
                <w:i/>
                <w:sz w:val="23"/>
                <w:szCs w:val="23"/>
              </w:rPr>
            </w:pPr>
            <w:r>
              <w:rPr>
                <w:rFonts w:ascii="Calibri" w:hAnsi="Calibri"/>
                <w:i/>
                <w:sz w:val="23"/>
                <w:szCs w:val="23"/>
              </w:rPr>
              <w:t>2</w:t>
            </w:r>
            <w:r w:rsidR="00012869">
              <w:rPr>
                <w:rFonts w:ascii="Calibri" w:hAnsi="Calibri"/>
                <w:i/>
                <w:sz w:val="23"/>
                <w:szCs w:val="23"/>
              </w:rPr>
              <w:t>8</w:t>
            </w:r>
          </w:p>
        </w:tc>
      </w:tr>
      <w:tr w:rsidR="00052964" w:rsidRPr="006326F1" w:rsidTr="00052964">
        <w:tc>
          <w:tcPr>
            <w:tcW w:w="53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40</w:t>
            </w:r>
            <w:r w:rsidRPr="006326F1">
              <w:rPr>
                <w:rFonts w:ascii="Calibri" w:hAnsi="Calibri"/>
                <w:i/>
                <w:sz w:val="23"/>
                <w:szCs w:val="23"/>
              </w:rPr>
              <w:t>.</w:t>
            </w:r>
          </w:p>
        </w:tc>
        <w:tc>
          <w:tcPr>
            <w:tcW w:w="7949" w:type="dxa"/>
            <w:tcBorders>
              <w:left w:val="single" w:sz="12" w:space="0" w:color="auto"/>
              <w:right w:val="single" w:sz="12" w:space="0" w:color="auto"/>
            </w:tcBorders>
            <w:vAlign w:val="center"/>
          </w:tcPr>
          <w:p w:rsidR="00052964" w:rsidRPr="00677287" w:rsidRDefault="00052964" w:rsidP="00513E67">
            <w:pPr>
              <w:pStyle w:val="NoSpacing"/>
              <w:spacing w:line="276" w:lineRule="auto"/>
              <w:jc w:val="both"/>
              <w:rPr>
                <w:rFonts w:cstheme="minorHAnsi"/>
                <w:i/>
                <w:sz w:val="23"/>
                <w:szCs w:val="23"/>
              </w:rPr>
            </w:pPr>
            <w:r w:rsidRPr="00677287">
              <w:rPr>
                <w:rFonts w:cstheme="minorHAnsi"/>
                <w:i/>
                <w:sz w:val="23"/>
                <w:szCs w:val="23"/>
              </w:rPr>
              <w:t>Neni  30  -  Marr</w:t>
            </w:r>
            <w:r w:rsidR="00187C7C">
              <w:rPr>
                <w:rFonts w:cstheme="minorHAnsi"/>
                <w:i/>
                <w:sz w:val="23"/>
                <w:szCs w:val="23"/>
              </w:rPr>
              <w:t>ë</w:t>
            </w:r>
            <w:r w:rsidRPr="00677287">
              <w:rPr>
                <w:rFonts w:cstheme="minorHAnsi"/>
                <w:i/>
                <w:sz w:val="23"/>
                <w:szCs w:val="23"/>
              </w:rPr>
              <w:t>dh</w:t>
            </w:r>
            <w:r w:rsidR="00187C7C">
              <w:rPr>
                <w:rFonts w:cstheme="minorHAnsi"/>
                <w:i/>
                <w:sz w:val="23"/>
                <w:szCs w:val="23"/>
              </w:rPr>
              <w:t>ë</w:t>
            </w:r>
            <w:r w:rsidRPr="00677287">
              <w:rPr>
                <w:rFonts w:cstheme="minorHAnsi"/>
                <w:i/>
                <w:sz w:val="23"/>
                <w:szCs w:val="23"/>
              </w:rPr>
              <w:t>niet me institucionet e tjera</w:t>
            </w:r>
          </w:p>
        </w:tc>
        <w:tc>
          <w:tcPr>
            <w:tcW w:w="891" w:type="dxa"/>
            <w:tcBorders>
              <w:left w:val="single" w:sz="12" w:space="0" w:color="auto"/>
              <w:right w:val="single" w:sz="12" w:space="0" w:color="auto"/>
            </w:tcBorders>
            <w:vAlign w:val="center"/>
          </w:tcPr>
          <w:p w:rsidR="00052964" w:rsidRPr="006326F1" w:rsidRDefault="00880FF2" w:rsidP="00012869">
            <w:pPr>
              <w:pStyle w:val="NoSpacing"/>
              <w:jc w:val="center"/>
              <w:rPr>
                <w:rFonts w:ascii="Calibri" w:hAnsi="Calibri"/>
                <w:i/>
                <w:sz w:val="23"/>
                <w:szCs w:val="23"/>
              </w:rPr>
            </w:pPr>
            <w:r>
              <w:rPr>
                <w:rFonts w:ascii="Calibri" w:hAnsi="Calibri"/>
                <w:i/>
                <w:sz w:val="23"/>
                <w:szCs w:val="23"/>
              </w:rPr>
              <w:t>2</w:t>
            </w:r>
            <w:r w:rsidR="00012869">
              <w:rPr>
                <w:rFonts w:ascii="Calibri" w:hAnsi="Calibri"/>
                <w:i/>
                <w:sz w:val="23"/>
                <w:szCs w:val="23"/>
              </w:rPr>
              <w:t>8</w:t>
            </w:r>
          </w:p>
        </w:tc>
      </w:tr>
      <w:tr w:rsidR="00052964" w:rsidRPr="006326F1" w:rsidTr="00052964">
        <w:tc>
          <w:tcPr>
            <w:tcW w:w="53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41</w:t>
            </w:r>
            <w:r w:rsidRPr="006326F1">
              <w:rPr>
                <w:rFonts w:ascii="Calibri" w:hAnsi="Calibri"/>
                <w:i/>
                <w:sz w:val="23"/>
                <w:szCs w:val="23"/>
              </w:rPr>
              <w:t>.</w:t>
            </w:r>
          </w:p>
        </w:tc>
        <w:tc>
          <w:tcPr>
            <w:tcW w:w="7949" w:type="dxa"/>
            <w:tcBorders>
              <w:left w:val="single" w:sz="12" w:space="0" w:color="auto"/>
              <w:right w:val="single" w:sz="12" w:space="0" w:color="auto"/>
            </w:tcBorders>
            <w:vAlign w:val="center"/>
          </w:tcPr>
          <w:p w:rsidR="00052964" w:rsidRPr="00677287" w:rsidRDefault="00052964" w:rsidP="00513E67">
            <w:pPr>
              <w:pStyle w:val="NoSpacing"/>
              <w:spacing w:line="276" w:lineRule="auto"/>
              <w:jc w:val="both"/>
              <w:rPr>
                <w:rFonts w:cstheme="minorHAnsi"/>
                <w:i/>
                <w:sz w:val="23"/>
                <w:szCs w:val="23"/>
              </w:rPr>
            </w:pPr>
            <w:r w:rsidRPr="00677287">
              <w:rPr>
                <w:rFonts w:cstheme="minorHAnsi"/>
                <w:i/>
                <w:sz w:val="23"/>
                <w:szCs w:val="23"/>
              </w:rPr>
              <w:t xml:space="preserve">Neni </w:t>
            </w:r>
            <w:r>
              <w:rPr>
                <w:rFonts w:cstheme="minorHAnsi"/>
                <w:i/>
                <w:sz w:val="23"/>
                <w:szCs w:val="23"/>
              </w:rPr>
              <w:t xml:space="preserve"> </w:t>
            </w:r>
            <w:r w:rsidRPr="00677287">
              <w:rPr>
                <w:rFonts w:cstheme="minorHAnsi"/>
                <w:i/>
                <w:sz w:val="23"/>
                <w:szCs w:val="23"/>
              </w:rPr>
              <w:t>31  -  Marrëdh</w:t>
            </w:r>
            <w:r w:rsidR="00187C7C">
              <w:rPr>
                <w:rFonts w:cstheme="minorHAnsi"/>
                <w:i/>
                <w:sz w:val="23"/>
                <w:szCs w:val="23"/>
              </w:rPr>
              <w:t>ë</w:t>
            </w:r>
            <w:r w:rsidRPr="00677287">
              <w:rPr>
                <w:rFonts w:cstheme="minorHAnsi"/>
                <w:i/>
                <w:sz w:val="23"/>
                <w:szCs w:val="23"/>
              </w:rPr>
              <w:t>niet me publikun</w:t>
            </w:r>
          </w:p>
        </w:tc>
        <w:tc>
          <w:tcPr>
            <w:tcW w:w="891" w:type="dxa"/>
            <w:tcBorders>
              <w:left w:val="single" w:sz="12" w:space="0" w:color="auto"/>
              <w:right w:val="single" w:sz="12" w:space="0" w:color="auto"/>
            </w:tcBorders>
            <w:vAlign w:val="center"/>
          </w:tcPr>
          <w:p w:rsidR="00052964" w:rsidRPr="006326F1" w:rsidRDefault="00880FF2" w:rsidP="00012869">
            <w:pPr>
              <w:pStyle w:val="NoSpacing"/>
              <w:jc w:val="center"/>
              <w:rPr>
                <w:rFonts w:ascii="Calibri" w:hAnsi="Calibri"/>
                <w:i/>
                <w:sz w:val="23"/>
                <w:szCs w:val="23"/>
              </w:rPr>
            </w:pPr>
            <w:r>
              <w:rPr>
                <w:rFonts w:ascii="Calibri" w:hAnsi="Calibri"/>
                <w:i/>
                <w:sz w:val="23"/>
                <w:szCs w:val="23"/>
              </w:rPr>
              <w:t>2</w:t>
            </w:r>
            <w:r w:rsidR="00012869">
              <w:rPr>
                <w:rFonts w:ascii="Calibri" w:hAnsi="Calibri"/>
                <w:i/>
                <w:sz w:val="23"/>
                <w:szCs w:val="23"/>
              </w:rPr>
              <w:t>9</w:t>
            </w:r>
          </w:p>
        </w:tc>
      </w:tr>
      <w:tr w:rsidR="00052964" w:rsidRPr="006326F1" w:rsidTr="00052964">
        <w:tc>
          <w:tcPr>
            <w:tcW w:w="53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sidRPr="006326F1">
              <w:rPr>
                <w:rFonts w:ascii="Calibri" w:hAnsi="Calibri"/>
                <w:i/>
                <w:sz w:val="23"/>
                <w:szCs w:val="23"/>
              </w:rPr>
              <w:t>4</w:t>
            </w:r>
            <w:r>
              <w:rPr>
                <w:rFonts w:ascii="Calibri" w:hAnsi="Calibri"/>
                <w:i/>
                <w:sz w:val="23"/>
                <w:szCs w:val="23"/>
              </w:rPr>
              <w:t>2</w:t>
            </w:r>
            <w:r w:rsidRPr="006326F1">
              <w:rPr>
                <w:rFonts w:ascii="Calibri" w:hAnsi="Calibri"/>
                <w:i/>
                <w:sz w:val="23"/>
                <w:szCs w:val="23"/>
              </w:rPr>
              <w:t>.</w:t>
            </w:r>
          </w:p>
        </w:tc>
        <w:tc>
          <w:tcPr>
            <w:tcW w:w="7949" w:type="dxa"/>
            <w:tcBorders>
              <w:left w:val="single" w:sz="12" w:space="0" w:color="auto"/>
              <w:right w:val="single" w:sz="12" w:space="0" w:color="auto"/>
            </w:tcBorders>
            <w:vAlign w:val="center"/>
          </w:tcPr>
          <w:p w:rsidR="00052964" w:rsidRPr="00677287" w:rsidRDefault="00052964" w:rsidP="00513E67">
            <w:pPr>
              <w:pStyle w:val="NoSpacing"/>
              <w:spacing w:line="276" w:lineRule="auto"/>
              <w:rPr>
                <w:rFonts w:cstheme="minorHAnsi"/>
                <w:i/>
                <w:sz w:val="23"/>
                <w:szCs w:val="23"/>
              </w:rPr>
            </w:pPr>
            <w:r w:rsidRPr="00CE5D8E">
              <w:rPr>
                <w:rFonts w:cstheme="minorHAnsi"/>
                <w:b/>
                <w:bCs/>
                <w:i/>
                <w:sz w:val="23"/>
                <w:szCs w:val="23"/>
              </w:rPr>
              <w:t>KAPITULLI IV</w:t>
            </w:r>
            <w:r>
              <w:rPr>
                <w:rFonts w:cstheme="minorHAnsi"/>
                <w:i/>
                <w:sz w:val="23"/>
                <w:szCs w:val="23"/>
              </w:rPr>
              <w:t xml:space="preserve">  - </w:t>
            </w:r>
            <w:r w:rsidR="00716497">
              <w:rPr>
                <w:rFonts w:cstheme="minorHAnsi"/>
                <w:i/>
                <w:sz w:val="23"/>
                <w:szCs w:val="23"/>
              </w:rPr>
              <w:t xml:space="preserve"> </w:t>
            </w:r>
            <w:r w:rsidRPr="00677287">
              <w:rPr>
                <w:rFonts w:cstheme="minorHAnsi"/>
                <w:bCs/>
                <w:i/>
                <w:sz w:val="23"/>
                <w:szCs w:val="23"/>
              </w:rPr>
              <w:t>KOMPETENCAT DHE DETYRAT E ADMINISTRAT</w:t>
            </w:r>
            <w:r w:rsidR="00187C7C">
              <w:rPr>
                <w:rFonts w:cstheme="minorHAnsi"/>
                <w:bCs/>
                <w:i/>
                <w:sz w:val="23"/>
                <w:szCs w:val="23"/>
              </w:rPr>
              <w:t>Ë</w:t>
            </w:r>
            <w:r w:rsidRPr="00677287">
              <w:rPr>
                <w:rFonts w:cstheme="minorHAnsi"/>
                <w:bCs/>
                <w:i/>
                <w:sz w:val="23"/>
                <w:szCs w:val="23"/>
              </w:rPr>
              <w:t>S S</w:t>
            </w:r>
            <w:r w:rsidR="00187C7C">
              <w:rPr>
                <w:rFonts w:cstheme="minorHAnsi"/>
                <w:bCs/>
                <w:i/>
                <w:sz w:val="23"/>
                <w:szCs w:val="23"/>
              </w:rPr>
              <w:t>Ë</w:t>
            </w:r>
            <w:r w:rsidRPr="00677287">
              <w:rPr>
                <w:rFonts w:cstheme="minorHAnsi"/>
                <w:bCs/>
                <w:i/>
                <w:sz w:val="23"/>
                <w:szCs w:val="23"/>
              </w:rPr>
              <w:t xml:space="preserve"> BASHKIS</w:t>
            </w:r>
            <w:r w:rsidR="00187C7C">
              <w:rPr>
                <w:rFonts w:cstheme="minorHAnsi"/>
                <w:bCs/>
                <w:i/>
                <w:sz w:val="23"/>
                <w:szCs w:val="23"/>
              </w:rPr>
              <w:t>Ë</w:t>
            </w:r>
            <w:r w:rsidRPr="00677287">
              <w:rPr>
                <w:rFonts w:cstheme="minorHAnsi"/>
                <w:i/>
                <w:sz w:val="23"/>
                <w:szCs w:val="23"/>
              </w:rPr>
              <w:t xml:space="preserve"> </w:t>
            </w:r>
            <w:r w:rsidRPr="00677287">
              <w:rPr>
                <w:rFonts w:cstheme="minorHAnsi"/>
                <w:bCs/>
                <w:i/>
                <w:sz w:val="23"/>
                <w:szCs w:val="23"/>
              </w:rPr>
              <w:t>ORGANIGRAMA -  BASHKIA DIB</w:t>
            </w:r>
            <w:r w:rsidR="00187C7C">
              <w:rPr>
                <w:rFonts w:cstheme="minorHAnsi"/>
                <w:bCs/>
                <w:i/>
                <w:sz w:val="23"/>
                <w:szCs w:val="23"/>
              </w:rPr>
              <w:t>Ë</w:t>
            </w:r>
            <w:r w:rsidRPr="00677287">
              <w:rPr>
                <w:rFonts w:cstheme="minorHAnsi"/>
                <w:bCs/>
                <w:i/>
                <w:sz w:val="23"/>
                <w:szCs w:val="23"/>
              </w:rPr>
              <w:t>R</w:t>
            </w:r>
          </w:p>
        </w:tc>
        <w:tc>
          <w:tcPr>
            <w:tcW w:w="891" w:type="dxa"/>
            <w:tcBorders>
              <w:left w:val="single" w:sz="12" w:space="0" w:color="auto"/>
              <w:right w:val="single" w:sz="12" w:space="0" w:color="auto"/>
            </w:tcBorders>
            <w:vAlign w:val="center"/>
          </w:tcPr>
          <w:p w:rsidR="00052964" w:rsidRPr="006326F1" w:rsidRDefault="00880FF2" w:rsidP="00012869">
            <w:pPr>
              <w:pStyle w:val="NoSpacing"/>
              <w:jc w:val="center"/>
              <w:rPr>
                <w:rFonts w:ascii="Calibri" w:hAnsi="Calibri"/>
                <w:i/>
                <w:sz w:val="23"/>
                <w:szCs w:val="23"/>
              </w:rPr>
            </w:pPr>
            <w:r>
              <w:rPr>
                <w:rFonts w:ascii="Calibri" w:hAnsi="Calibri"/>
                <w:i/>
                <w:sz w:val="23"/>
                <w:szCs w:val="23"/>
              </w:rPr>
              <w:t>2</w:t>
            </w:r>
            <w:r w:rsidR="00012869">
              <w:rPr>
                <w:rFonts w:ascii="Calibri" w:hAnsi="Calibri"/>
                <w:i/>
                <w:sz w:val="23"/>
                <w:szCs w:val="23"/>
              </w:rPr>
              <w:t>9</w:t>
            </w:r>
          </w:p>
        </w:tc>
      </w:tr>
      <w:tr w:rsidR="00052964" w:rsidRPr="006326F1" w:rsidTr="00052964">
        <w:tc>
          <w:tcPr>
            <w:tcW w:w="53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43</w:t>
            </w:r>
            <w:r w:rsidRPr="006326F1">
              <w:rPr>
                <w:rFonts w:ascii="Calibri" w:hAnsi="Calibri"/>
                <w:i/>
                <w:sz w:val="23"/>
                <w:szCs w:val="23"/>
              </w:rPr>
              <w:t>.</w:t>
            </w:r>
          </w:p>
        </w:tc>
        <w:tc>
          <w:tcPr>
            <w:tcW w:w="7949" w:type="dxa"/>
            <w:tcBorders>
              <w:left w:val="single" w:sz="12" w:space="0" w:color="auto"/>
              <w:right w:val="single" w:sz="12" w:space="0" w:color="auto"/>
            </w:tcBorders>
            <w:vAlign w:val="center"/>
          </w:tcPr>
          <w:p w:rsidR="00052964" w:rsidRPr="00E85F1B" w:rsidRDefault="00052964" w:rsidP="00513E67">
            <w:pPr>
              <w:pStyle w:val="NoSpacing"/>
              <w:spacing w:line="276" w:lineRule="auto"/>
              <w:jc w:val="both"/>
              <w:rPr>
                <w:rFonts w:cstheme="minorHAnsi"/>
                <w:i/>
                <w:sz w:val="23"/>
                <w:szCs w:val="23"/>
              </w:rPr>
            </w:pPr>
            <w:r w:rsidRPr="00E85F1B">
              <w:rPr>
                <w:rFonts w:cstheme="minorHAnsi"/>
                <w:i/>
                <w:sz w:val="23"/>
                <w:szCs w:val="23"/>
              </w:rPr>
              <w:t xml:space="preserve">Neni  32  - </w:t>
            </w:r>
            <w:r>
              <w:rPr>
                <w:rFonts w:cstheme="minorHAnsi"/>
                <w:i/>
                <w:sz w:val="23"/>
                <w:szCs w:val="23"/>
              </w:rPr>
              <w:t xml:space="preserve"> </w:t>
            </w:r>
            <w:r w:rsidR="00513E67" w:rsidRPr="00E71A0E">
              <w:rPr>
                <w:rFonts w:cstheme="minorHAnsi"/>
                <w:b/>
                <w:bCs/>
                <w:i/>
                <w:sz w:val="23"/>
                <w:szCs w:val="23"/>
              </w:rPr>
              <w:t>Drejtoria e S</w:t>
            </w:r>
            <w:r w:rsidRPr="00E71A0E">
              <w:rPr>
                <w:rFonts w:cstheme="minorHAnsi"/>
                <w:b/>
                <w:bCs/>
                <w:i/>
                <w:sz w:val="23"/>
                <w:szCs w:val="23"/>
              </w:rPr>
              <w:t>h</w:t>
            </w:r>
            <w:r w:rsidR="00187C7C" w:rsidRPr="00E71A0E">
              <w:rPr>
                <w:rFonts w:cstheme="minorHAnsi"/>
                <w:b/>
                <w:bCs/>
                <w:i/>
                <w:sz w:val="23"/>
                <w:szCs w:val="23"/>
              </w:rPr>
              <w:t>ë</w:t>
            </w:r>
            <w:r w:rsidR="00513E67" w:rsidRPr="00E71A0E">
              <w:rPr>
                <w:rFonts w:cstheme="minorHAnsi"/>
                <w:b/>
                <w:bCs/>
                <w:i/>
                <w:sz w:val="23"/>
                <w:szCs w:val="23"/>
              </w:rPr>
              <w:t>rbimeve J</w:t>
            </w:r>
            <w:r w:rsidRPr="00E71A0E">
              <w:rPr>
                <w:rFonts w:cstheme="minorHAnsi"/>
                <w:b/>
                <w:bCs/>
                <w:i/>
                <w:sz w:val="23"/>
                <w:szCs w:val="23"/>
              </w:rPr>
              <w:t>uridike</w:t>
            </w:r>
          </w:p>
        </w:tc>
        <w:tc>
          <w:tcPr>
            <w:tcW w:w="891" w:type="dxa"/>
            <w:tcBorders>
              <w:left w:val="single" w:sz="12" w:space="0" w:color="auto"/>
              <w:right w:val="single" w:sz="12" w:space="0" w:color="auto"/>
            </w:tcBorders>
            <w:vAlign w:val="center"/>
          </w:tcPr>
          <w:p w:rsidR="00052964" w:rsidRPr="006326F1" w:rsidRDefault="00880FF2" w:rsidP="00012869">
            <w:pPr>
              <w:pStyle w:val="NoSpacing"/>
              <w:jc w:val="center"/>
              <w:rPr>
                <w:rFonts w:ascii="Calibri" w:hAnsi="Calibri"/>
                <w:i/>
                <w:sz w:val="23"/>
                <w:szCs w:val="23"/>
              </w:rPr>
            </w:pPr>
            <w:r>
              <w:rPr>
                <w:rFonts w:ascii="Calibri" w:hAnsi="Calibri"/>
                <w:i/>
                <w:sz w:val="23"/>
                <w:szCs w:val="23"/>
              </w:rPr>
              <w:t>2</w:t>
            </w:r>
            <w:r w:rsidR="00012869">
              <w:rPr>
                <w:rFonts w:ascii="Calibri" w:hAnsi="Calibri"/>
                <w:i/>
                <w:sz w:val="23"/>
                <w:szCs w:val="23"/>
              </w:rPr>
              <w:t>9</w:t>
            </w:r>
          </w:p>
        </w:tc>
      </w:tr>
      <w:tr w:rsidR="00052964" w:rsidRPr="006326F1" w:rsidTr="00052964">
        <w:tc>
          <w:tcPr>
            <w:tcW w:w="53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44</w:t>
            </w:r>
            <w:r w:rsidRPr="006326F1">
              <w:rPr>
                <w:rFonts w:ascii="Calibri" w:hAnsi="Calibri"/>
                <w:i/>
                <w:sz w:val="23"/>
                <w:szCs w:val="23"/>
              </w:rPr>
              <w:t>.</w:t>
            </w:r>
          </w:p>
        </w:tc>
        <w:tc>
          <w:tcPr>
            <w:tcW w:w="7949" w:type="dxa"/>
            <w:tcBorders>
              <w:left w:val="single" w:sz="12" w:space="0" w:color="auto"/>
              <w:right w:val="single" w:sz="12" w:space="0" w:color="auto"/>
            </w:tcBorders>
            <w:vAlign w:val="center"/>
          </w:tcPr>
          <w:p w:rsidR="00052964" w:rsidRPr="006326F1" w:rsidRDefault="00052964" w:rsidP="00513E67">
            <w:pPr>
              <w:pStyle w:val="NoSpacing"/>
              <w:spacing w:line="276" w:lineRule="auto"/>
              <w:jc w:val="both"/>
              <w:rPr>
                <w:rFonts w:cstheme="minorHAnsi"/>
                <w:i/>
                <w:sz w:val="23"/>
                <w:szCs w:val="23"/>
              </w:rPr>
            </w:pPr>
            <w:r w:rsidRPr="00E85F1B">
              <w:rPr>
                <w:rFonts w:cstheme="minorHAnsi"/>
                <w:i/>
                <w:sz w:val="23"/>
                <w:szCs w:val="23"/>
              </w:rPr>
              <w:t xml:space="preserve">Neni  33  -  </w:t>
            </w:r>
            <w:r w:rsidRPr="00E85F1B">
              <w:rPr>
                <w:rFonts w:cstheme="minorHAnsi"/>
                <w:bCs/>
                <w:i/>
                <w:sz w:val="23"/>
                <w:szCs w:val="23"/>
              </w:rPr>
              <w:t>Drejtori i Drejtoris</w:t>
            </w:r>
            <w:r w:rsidR="00187C7C">
              <w:rPr>
                <w:rFonts w:cstheme="minorHAnsi"/>
                <w:bCs/>
                <w:i/>
                <w:sz w:val="23"/>
                <w:szCs w:val="23"/>
              </w:rPr>
              <w:t>ë</w:t>
            </w:r>
            <w:r w:rsidRPr="00E85F1B">
              <w:rPr>
                <w:rFonts w:cstheme="minorHAnsi"/>
                <w:bCs/>
                <w:i/>
                <w:sz w:val="23"/>
                <w:szCs w:val="23"/>
              </w:rPr>
              <w:t xml:space="preserve"> </w:t>
            </w:r>
            <w:r w:rsidR="00880FF2">
              <w:rPr>
                <w:rFonts w:cstheme="minorHAnsi"/>
                <w:bCs/>
                <w:i/>
                <w:sz w:val="23"/>
                <w:szCs w:val="23"/>
              </w:rPr>
              <w:t>Sh</w:t>
            </w:r>
            <w:r w:rsidR="00187C7C">
              <w:rPr>
                <w:rFonts w:cstheme="minorHAnsi"/>
                <w:bCs/>
                <w:i/>
                <w:sz w:val="23"/>
                <w:szCs w:val="23"/>
              </w:rPr>
              <w:t>ë</w:t>
            </w:r>
            <w:r w:rsidR="00880FF2">
              <w:rPr>
                <w:rFonts w:cstheme="minorHAnsi"/>
                <w:bCs/>
                <w:i/>
                <w:sz w:val="23"/>
                <w:szCs w:val="23"/>
              </w:rPr>
              <w:t xml:space="preserve">rbimeve </w:t>
            </w:r>
            <w:r w:rsidRPr="00E85F1B">
              <w:rPr>
                <w:rFonts w:cstheme="minorHAnsi"/>
                <w:bCs/>
                <w:i/>
                <w:sz w:val="23"/>
                <w:szCs w:val="23"/>
              </w:rPr>
              <w:t>Juridike</w:t>
            </w:r>
          </w:p>
        </w:tc>
        <w:tc>
          <w:tcPr>
            <w:tcW w:w="891" w:type="dxa"/>
            <w:tcBorders>
              <w:left w:val="single" w:sz="12" w:space="0" w:color="auto"/>
              <w:right w:val="single" w:sz="12" w:space="0" w:color="auto"/>
            </w:tcBorders>
            <w:vAlign w:val="center"/>
          </w:tcPr>
          <w:p w:rsidR="00052964" w:rsidRPr="006326F1" w:rsidRDefault="00012869" w:rsidP="00052964">
            <w:pPr>
              <w:pStyle w:val="NoSpacing"/>
              <w:jc w:val="center"/>
              <w:rPr>
                <w:rFonts w:ascii="Calibri" w:hAnsi="Calibri"/>
                <w:i/>
                <w:sz w:val="23"/>
                <w:szCs w:val="23"/>
              </w:rPr>
            </w:pPr>
            <w:r>
              <w:rPr>
                <w:rFonts w:ascii="Calibri" w:hAnsi="Calibri"/>
                <w:i/>
                <w:sz w:val="23"/>
                <w:szCs w:val="23"/>
              </w:rPr>
              <w:t>30</w:t>
            </w:r>
          </w:p>
        </w:tc>
      </w:tr>
      <w:tr w:rsidR="00052964" w:rsidRPr="006326F1" w:rsidTr="00052964">
        <w:tc>
          <w:tcPr>
            <w:tcW w:w="53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45</w:t>
            </w:r>
            <w:r w:rsidRPr="006326F1">
              <w:rPr>
                <w:rFonts w:ascii="Calibri" w:hAnsi="Calibri"/>
                <w:i/>
                <w:sz w:val="23"/>
                <w:szCs w:val="23"/>
              </w:rPr>
              <w:t>.</w:t>
            </w:r>
          </w:p>
        </w:tc>
        <w:tc>
          <w:tcPr>
            <w:tcW w:w="7949" w:type="dxa"/>
            <w:tcBorders>
              <w:left w:val="single" w:sz="12" w:space="0" w:color="auto"/>
              <w:right w:val="single" w:sz="12" w:space="0" w:color="auto"/>
            </w:tcBorders>
            <w:vAlign w:val="center"/>
          </w:tcPr>
          <w:p w:rsidR="00052964" w:rsidRPr="006326F1" w:rsidRDefault="00052964" w:rsidP="00852F28">
            <w:pPr>
              <w:pStyle w:val="NoSpacing"/>
              <w:spacing w:line="276" w:lineRule="auto"/>
              <w:jc w:val="both"/>
              <w:rPr>
                <w:rFonts w:cstheme="minorHAnsi"/>
                <w:i/>
                <w:sz w:val="23"/>
                <w:szCs w:val="23"/>
              </w:rPr>
            </w:pPr>
            <w:r w:rsidRPr="00E85F1B">
              <w:rPr>
                <w:rFonts w:cstheme="minorHAnsi"/>
                <w:i/>
                <w:sz w:val="23"/>
                <w:szCs w:val="23"/>
              </w:rPr>
              <w:t>Neni  34</w:t>
            </w:r>
            <w:r>
              <w:rPr>
                <w:rFonts w:cstheme="minorHAnsi"/>
                <w:i/>
                <w:sz w:val="23"/>
                <w:szCs w:val="23"/>
              </w:rPr>
              <w:t xml:space="preserve">  -  </w:t>
            </w:r>
            <w:r>
              <w:rPr>
                <w:rFonts w:cstheme="minorHAnsi"/>
                <w:bCs/>
                <w:i/>
                <w:sz w:val="23"/>
                <w:szCs w:val="23"/>
              </w:rPr>
              <w:t>Sektori Juridi</w:t>
            </w:r>
            <w:r w:rsidR="00852F28">
              <w:rPr>
                <w:rFonts w:cstheme="minorHAnsi"/>
                <w:bCs/>
                <w:i/>
                <w:sz w:val="23"/>
                <w:szCs w:val="23"/>
              </w:rPr>
              <w:t>k</w:t>
            </w:r>
            <w:r>
              <w:rPr>
                <w:rFonts w:cstheme="minorHAnsi"/>
                <w:bCs/>
                <w:i/>
                <w:sz w:val="23"/>
                <w:szCs w:val="23"/>
              </w:rPr>
              <w:t xml:space="preserve">  -  </w:t>
            </w:r>
            <w:r w:rsidRPr="00E85F1B">
              <w:rPr>
                <w:rFonts w:cstheme="minorHAnsi"/>
                <w:bCs/>
                <w:i/>
                <w:sz w:val="23"/>
                <w:szCs w:val="23"/>
              </w:rPr>
              <w:t xml:space="preserve">Përgjegjësi i Sektorit Juridik </w:t>
            </w:r>
          </w:p>
        </w:tc>
        <w:tc>
          <w:tcPr>
            <w:tcW w:w="891" w:type="dxa"/>
            <w:tcBorders>
              <w:left w:val="single" w:sz="12" w:space="0" w:color="auto"/>
              <w:right w:val="single" w:sz="12" w:space="0" w:color="auto"/>
            </w:tcBorders>
            <w:vAlign w:val="center"/>
          </w:tcPr>
          <w:p w:rsidR="00052964" w:rsidRPr="006326F1" w:rsidRDefault="00012869" w:rsidP="00052964">
            <w:pPr>
              <w:pStyle w:val="NoSpacing"/>
              <w:jc w:val="center"/>
              <w:rPr>
                <w:rFonts w:ascii="Calibri" w:hAnsi="Calibri"/>
                <w:i/>
                <w:sz w:val="23"/>
                <w:szCs w:val="23"/>
              </w:rPr>
            </w:pPr>
            <w:r>
              <w:rPr>
                <w:rFonts w:ascii="Calibri" w:hAnsi="Calibri"/>
                <w:i/>
                <w:sz w:val="23"/>
                <w:szCs w:val="23"/>
              </w:rPr>
              <w:t>31</w:t>
            </w:r>
          </w:p>
        </w:tc>
      </w:tr>
      <w:tr w:rsidR="00052964" w:rsidRPr="006326F1" w:rsidTr="00052964">
        <w:tc>
          <w:tcPr>
            <w:tcW w:w="53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46</w:t>
            </w:r>
            <w:r w:rsidRPr="006326F1">
              <w:rPr>
                <w:rFonts w:ascii="Calibri" w:hAnsi="Calibri"/>
                <w:i/>
                <w:sz w:val="23"/>
                <w:szCs w:val="23"/>
              </w:rPr>
              <w:t>.</w:t>
            </w:r>
          </w:p>
        </w:tc>
        <w:tc>
          <w:tcPr>
            <w:tcW w:w="7949" w:type="dxa"/>
            <w:tcBorders>
              <w:left w:val="single" w:sz="12" w:space="0" w:color="auto"/>
              <w:right w:val="single" w:sz="12" w:space="0" w:color="auto"/>
            </w:tcBorders>
            <w:vAlign w:val="center"/>
          </w:tcPr>
          <w:p w:rsidR="00052964" w:rsidRPr="006326F1" w:rsidRDefault="00052964" w:rsidP="00052964">
            <w:pPr>
              <w:pStyle w:val="NoSpacing"/>
              <w:spacing w:line="276" w:lineRule="auto"/>
              <w:jc w:val="both"/>
              <w:rPr>
                <w:rFonts w:cstheme="minorHAnsi"/>
                <w:i/>
                <w:sz w:val="23"/>
                <w:szCs w:val="23"/>
              </w:rPr>
            </w:pPr>
            <w:r w:rsidRPr="00E85F1B">
              <w:rPr>
                <w:rFonts w:cstheme="minorHAnsi"/>
                <w:i/>
                <w:sz w:val="23"/>
                <w:szCs w:val="23"/>
              </w:rPr>
              <w:t xml:space="preserve">Neni  35  -  </w:t>
            </w:r>
            <w:r w:rsidRPr="00E85F1B">
              <w:rPr>
                <w:rFonts w:cstheme="minorHAnsi"/>
                <w:bCs/>
                <w:i/>
                <w:sz w:val="23"/>
                <w:szCs w:val="23"/>
              </w:rPr>
              <w:t>Specialist  Juristi</w:t>
            </w:r>
          </w:p>
        </w:tc>
        <w:tc>
          <w:tcPr>
            <w:tcW w:w="891" w:type="dxa"/>
            <w:tcBorders>
              <w:left w:val="single" w:sz="12" w:space="0" w:color="auto"/>
              <w:right w:val="single" w:sz="12" w:space="0" w:color="auto"/>
            </w:tcBorders>
            <w:vAlign w:val="center"/>
          </w:tcPr>
          <w:p w:rsidR="00052964" w:rsidRPr="006326F1" w:rsidRDefault="00012869" w:rsidP="00052964">
            <w:pPr>
              <w:pStyle w:val="NoSpacing"/>
              <w:jc w:val="center"/>
              <w:rPr>
                <w:rFonts w:ascii="Calibri" w:hAnsi="Calibri"/>
                <w:i/>
                <w:sz w:val="23"/>
                <w:szCs w:val="23"/>
              </w:rPr>
            </w:pPr>
            <w:r>
              <w:rPr>
                <w:rFonts w:ascii="Calibri" w:hAnsi="Calibri"/>
                <w:i/>
                <w:sz w:val="23"/>
                <w:szCs w:val="23"/>
              </w:rPr>
              <w:t>31</w:t>
            </w:r>
          </w:p>
        </w:tc>
      </w:tr>
      <w:tr w:rsidR="00052964" w:rsidRPr="006326F1" w:rsidTr="00052964">
        <w:tc>
          <w:tcPr>
            <w:tcW w:w="53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47</w:t>
            </w:r>
            <w:r w:rsidRPr="006326F1">
              <w:rPr>
                <w:rFonts w:ascii="Calibri" w:hAnsi="Calibri"/>
                <w:i/>
                <w:sz w:val="23"/>
                <w:szCs w:val="23"/>
              </w:rPr>
              <w:t>.</w:t>
            </w:r>
          </w:p>
        </w:tc>
        <w:tc>
          <w:tcPr>
            <w:tcW w:w="7949" w:type="dxa"/>
            <w:tcBorders>
              <w:left w:val="single" w:sz="12" w:space="0" w:color="auto"/>
              <w:right w:val="single" w:sz="12" w:space="0" w:color="auto"/>
            </w:tcBorders>
            <w:vAlign w:val="center"/>
          </w:tcPr>
          <w:p w:rsidR="00052964" w:rsidRPr="006326F1" w:rsidRDefault="00052964" w:rsidP="00052964">
            <w:pPr>
              <w:pStyle w:val="NoSpacing"/>
              <w:spacing w:line="276" w:lineRule="auto"/>
              <w:jc w:val="both"/>
              <w:rPr>
                <w:rFonts w:cstheme="minorHAnsi"/>
                <w:i/>
                <w:sz w:val="23"/>
                <w:szCs w:val="23"/>
              </w:rPr>
            </w:pPr>
            <w:r w:rsidRPr="00E85F1B">
              <w:rPr>
                <w:rFonts w:cstheme="minorHAnsi"/>
                <w:i/>
                <w:sz w:val="23"/>
                <w:szCs w:val="23"/>
              </w:rPr>
              <w:t xml:space="preserve">Neni  36  -  </w:t>
            </w:r>
            <w:r w:rsidRPr="00E85F1B">
              <w:rPr>
                <w:rFonts w:cstheme="minorHAnsi"/>
                <w:bCs/>
                <w:i/>
                <w:sz w:val="23"/>
                <w:szCs w:val="23"/>
              </w:rPr>
              <w:t>Specialist Juristi për problemet Urbane</w:t>
            </w:r>
          </w:p>
        </w:tc>
        <w:tc>
          <w:tcPr>
            <w:tcW w:w="891" w:type="dxa"/>
            <w:tcBorders>
              <w:left w:val="single" w:sz="12" w:space="0" w:color="auto"/>
              <w:right w:val="single" w:sz="12" w:space="0" w:color="auto"/>
            </w:tcBorders>
            <w:vAlign w:val="center"/>
          </w:tcPr>
          <w:p w:rsidR="00052964" w:rsidRPr="006326F1" w:rsidRDefault="00012869" w:rsidP="00052964">
            <w:pPr>
              <w:pStyle w:val="NoSpacing"/>
              <w:jc w:val="center"/>
              <w:rPr>
                <w:rFonts w:ascii="Calibri" w:hAnsi="Calibri"/>
                <w:i/>
                <w:sz w:val="23"/>
                <w:szCs w:val="23"/>
              </w:rPr>
            </w:pPr>
            <w:r>
              <w:rPr>
                <w:rFonts w:ascii="Calibri" w:hAnsi="Calibri"/>
                <w:i/>
                <w:sz w:val="23"/>
                <w:szCs w:val="23"/>
              </w:rPr>
              <w:t>32</w:t>
            </w:r>
          </w:p>
        </w:tc>
      </w:tr>
      <w:tr w:rsidR="00052964" w:rsidRPr="006326F1" w:rsidTr="00052964">
        <w:tc>
          <w:tcPr>
            <w:tcW w:w="534" w:type="dxa"/>
            <w:tcBorders>
              <w:left w:val="single" w:sz="12" w:space="0" w:color="auto"/>
              <w:right w:val="single" w:sz="12" w:space="0" w:color="auto"/>
            </w:tcBorders>
            <w:vAlign w:val="center"/>
          </w:tcPr>
          <w:p w:rsidR="00052964" w:rsidRPr="00E85F1B" w:rsidRDefault="00052964" w:rsidP="00052964">
            <w:pPr>
              <w:pStyle w:val="NoSpacing"/>
              <w:jc w:val="right"/>
              <w:rPr>
                <w:rFonts w:ascii="Calibri" w:hAnsi="Calibri"/>
                <w:i/>
                <w:sz w:val="23"/>
                <w:szCs w:val="23"/>
              </w:rPr>
            </w:pPr>
            <w:r w:rsidRPr="00E85F1B">
              <w:rPr>
                <w:rFonts w:ascii="Calibri" w:hAnsi="Calibri"/>
                <w:i/>
                <w:sz w:val="23"/>
                <w:szCs w:val="23"/>
              </w:rPr>
              <w:t>48.</w:t>
            </w:r>
          </w:p>
        </w:tc>
        <w:tc>
          <w:tcPr>
            <w:tcW w:w="7949" w:type="dxa"/>
            <w:tcBorders>
              <w:left w:val="single" w:sz="12" w:space="0" w:color="auto"/>
              <w:right w:val="single" w:sz="12" w:space="0" w:color="auto"/>
            </w:tcBorders>
            <w:vAlign w:val="center"/>
          </w:tcPr>
          <w:p w:rsidR="00052964" w:rsidRPr="00E85F1B" w:rsidRDefault="00052964" w:rsidP="00052964">
            <w:pPr>
              <w:pStyle w:val="NoSpacing"/>
              <w:spacing w:line="276" w:lineRule="auto"/>
              <w:jc w:val="both"/>
              <w:rPr>
                <w:rFonts w:cstheme="minorHAnsi"/>
                <w:i/>
                <w:sz w:val="23"/>
                <w:szCs w:val="23"/>
              </w:rPr>
            </w:pPr>
            <w:r w:rsidRPr="00E85F1B">
              <w:rPr>
                <w:rFonts w:cstheme="minorHAnsi"/>
                <w:i/>
                <w:sz w:val="23"/>
                <w:szCs w:val="23"/>
              </w:rPr>
              <w:t xml:space="preserve">Neni  37  -  </w:t>
            </w:r>
            <w:r w:rsidRPr="00E85F1B">
              <w:rPr>
                <w:rFonts w:cstheme="minorHAnsi"/>
                <w:bCs/>
                <w:i/>
                <w:sz w:val="23"/>
                <w:szCs w:val="23"/>
              </w:rPr>
              <w:t>Sektori i Prokurimeve Publike</w:t>
            </w:r>
          </w:p>
        </w:tc>
        <w:tc>
          <w:tcPr>
            <w:tcW w:w="891" w:type="dxa"/>
            <w:tcBorders>
              <w:left w:val="single" w:sz="12" w:space="0" w:color="auto"/>
              <w:right w:val="single" w:sz="12" w:space="0" w:color="auto"/>
            </w:tcBorders>
            <w:vAlign w:val="center"/>
          </w:tcPr>
          <w:p w:rsidR="00052964" w:rsidRPr="006326F1" w:rsidRDefault="00012869" w:rsidP="00052964">
            <w:pPr>
              <w:pStyle w:val="NoSpacing"/>
              <w:jc w:val="center"/>
              <w:rPr>
                <w:rFonts w:ascii="Calibri" w:hAnsi="Calibri"/>
                <w:i/>
                <w:sz w:val="23"/>
                <w:szCs w:val="23"/>
              </w:rPr>
            </w:pPr>
            <w:r>
              <w:rPr>
                <w:rFonts w:ascii="Calibri" w:hAnsi="Calibri"/>
                <w:i/>
                <w:sz w:val="23"/>
                <w:szCs w:val="23"/>
              </w:rPr>
              <w:t>32</w:t>
            </w:r>
          </w:p>
        </w:tc>
      </w:tr>
      <w:tr w:rsidR="00052964" w:rsidRPr="006326F1" w:rsidTr="00052964">
        <w:tc>
          <w:tcPr>
            <w:tcW w:w="53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49</w:t>
            </w:r>
            <w:r w:rsidRPr="006326F1">
              <w:rPr>
                <w:rFonts w:ascii="Calibri" w:hAnsi="Calibri"/>
                <w:i/>
                <w:sz w:val="23"/>
                <w:szCs w:val="23"/>
              </w:rPr>
              <w:t>.</w:t>
            </w:r>
          </w:p>
        </w:tc>
        <w:tc>
          <w:tcPr>
            <w:tcW w:w="7949" w:type="dxa"/>
            <w:tcBorders>
              <w:left w:val="single" w:sz="12" w:space="0" w:color="auto"/>
              <w:right w:val="single" w:sz="12" w:space="0" w:color="auto"/>
            </w:tcBorders>
            <w:vAlign w:val="center"/>
          </w:tcPr>
          <w:p w:rsidR="00052964" w:rsidRPr="006326F1" w:rsidRDefault="00052964" w:rsidP="00052964">
            <w:pPr>
              <w:pStyle w:val="NoSpacing"/>
              <w:spacing w:line="276" w:lineRule="auto"/>
              <w:jc w:val="both"/>
              <w:rPr>
                <w:rFonts w:cstheme="minorHAnsi"/>
                <w:i/>
                <w:sz w:val="23"/>
                <w:szCs w:val="23"/>
              </w:rPr>
            </w:pPr>
            <w:r w:rsidRPr="00E85F1B">
              <w:rPr>
                <w:rFonts w:cstheme="minorHAnsi"/>
                <w:i/>
                <w:sz w:val="23"/>
                <w:szCs w:val="23"/>
              </w:rPr>
              <w:t xml:space="preserve">Neni </w:t>
            </w:r>
            <w:r>
              <w:rPr>
                <w:rFonts w:cstheme="minorHAnsi"/>
                <w:i/>
                <w:sz w:val="23"/>
                <w:szCs w:val="23"/>
              </w:rPr>
              <w:t xml:space="preserve"> </w:t>
            </w:r>
            <w:r w:rsidRPr="00E85F1B">
              <w:rPr>
                <w:rFonts w:cstheme="minorHAnsi"/>
                <w:i/>
                <w:sz w:val="23"/>
                <w:szCs w:val="23"/>
              </w:rPr>
              <w:t xml:space="preserve">38  -  </w:t>
            </w:r>
            <w:r w:rsidRPr="00E85F1B">
              <w:rPr>
                <w:rFonts w:cstheme="minorHAnsi"/>
                <w:bCs/>
                <w:i/>
                <w:sz w:val="23"/>
                <w:szCs w:val="23"/>
              </w:rPr>
              <w:t xml:space="preserve">Përgjegjësi i Sektorit </w:t>
            </w:r>
          </w:p>
        </w:tc>
        <w:tc>
          <w:tcPr>
            <w:tcW w:w="891" w:type="dxa"/>
            <w:tcBorders>
              <w:left w:val="single" w:sz="12" w:space="0" w:color="auto"/>
              <w:right w:val="single" w:sz="12" w:space="0" w:color="auto"/>
            </w:tcBorders>
            <w:vAlign w:val="center"/>
          </w:tcPr>
          <w:p w:rsidR="00052964" w:rsidRPr="006326F1" w:rsidRDefault="00012869" w:rsidP="00052964">
            <w:pPr>
              <w:pStyle w:val="NoSpacing"/>
              <w:jc w:val="center"/>
              <w:rPr>
                <w:rFonts w:ascii="Calibri" w:hAnsi="Calibri"/>
                <w:i/>
                <w:sz w:val="23"/>
                <w:szCs w:val="23"/>
              </w:rPr>
            </w:pPr>
            <w:r>
              <w:rPr>
                <w:rFonts w:ascii="Calibri" w:hAnsi="Calibri"/>
                <w:i/>
                <w:sz w:val="23"/>
                <w:szCs w:val="23"/>
              </w:rPr>
              <w:t>32</w:t>
            </w:r>
          </w:p>
        </w:tc>
      </w:tr>
      <w:tr w:rsidR="00052964" w:rsidRPr="006326F1" w:rsidTr="00052964">
        <w:tc>
          <w:tcPr>
            <w:tcW w:w="53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50</w:t>
            </w:r>
            <w:r w:rsidRPr="006326F1">
              <w:rPr>
                <w:rFonts w:ascii="Calibri" w:hAnsi="Calibri"/>
                <w:i/>
                <w:sz w:val="23"/>
                <w:szCs w:val="23"/>
              </w:rPr>
              <w:t>.</w:t>
            </w:r>
          </w:p>
        </w:tc>
        <w:tc>
          <w:tcPr>
            <w:tcW w:w="7949" w:type="dxa"/>
            <w:tcBorders>
              <w:left w:val="single" w:sz="12" w:space="0" w:color="auto"/>
              <w:right w:val="single" w:sz="12" w:space="0" w:color="auto"/>
            </w:tcBorders>
            <w:vAlign w:val="center"/>
          </w:tcPr>
          <w:p w:rsidR="00052964" w:rsidRPr="00E85F1B" w:rsidRDefault="00052964" w:rsidP="00052964">
            <w:pPr>
              <w:pStyle w:val="NoSpacing"/>
              <w:spacing w:line="276" w:lineRule="auto"/>
              <w:jc w:val="both"/>
              <w:rPr>
                <w:rFonts w:cstheme="minorHAnsi"/>
                <w:bCs/>
                <w:i/>
                <w:sz w:val="23"/>
                <w:szCs w:val="23"/>
              </w:rPr>
            </w:pPr>
            <w:r w:rsidRPr="00E85F1B">
              <w:rPr>
                <w:rFonts w:cstheme="minorHAnsi"/>
                <w:bCs/>
                <w:i/>
                <w:sz w:val="23"/>
                <w:szCs w:val="23"/>
              </w:rPr>
              <w:t xml:space="preserve">Neni </w:t>
            </w:r>
            <w:r>
              <w:rPr>
                <w:rFonts w:cstheme="minorHAnsi"/>
                <w:bCs/>
                <w:i/>
                <w:sz w:val="23"/>
                <w:szCs w:val="23"/>
              </w:rPr>
              <w:t xml:space="preserve"> </w:t>
            </w:r>
            <w:r w:rsidRPr="00E85F1B">
              <w:rPr>
                <w:rFonts w:cstheme="minorHAnsi"/>
                <w:bCs/>
                <w:i/>
                <w:sz w:val="23"/>
                <w:szCs w:val="23"/>
              </w:rPr>
              <w:t>39  -  Specialisti i Prokurimeve</w:t>
            </w:r>
          </w:p>
        </w:tc>
        <w:tc>
          <w:tcPr>
            <w:tcW w:w="891" w:type="dxa"/>
            <w:tcBorders>
              <w:left w:val="single" w:sz="12" w:space="0" w:color="auto"/>
              <w:right w:val="single" w:sz="12" w:space="0" w:color="auto"/>
            </w:tcBorders>
            <w:vAlign w:val="center"/>
          </w:tcPr>
          <w:p w:rsidR="00052964" w:rsidRPr="006326F1" w:rsidRDefault="00880FF2" w:rsidP="00012869">
            <w:pPr>
              <w:pStyle w:val="NoSpacing"/>
              <w:jc w:val="center"/>
              <w:rPr>
                <w:rFonts w:ascii="Calibri" w:hAnsi="Calibri"/>
                <w:i/>
                <w:sz w:val="23"/>
                <w:szCs w:val="23"/>
              </w:rPr>
            </w:pPr>
            <w:r>
              <w:rPr>
                <w:rFonts w:ascii="Calibri" w:hAnsi="Calibri"/>
                <w:i/>
                <w:sz w:val="23"/>
                <w:szCs w:val="23"/>
              </w:rPr>
              <w:t>3</w:t>
            </w:r>
            <w:r w:rsidR="00012869">
              <w:rPr>
                <w:rFonts w:ascii="Calibri" w:hAnsi="Calibri"/>
                <w:i/>
                <w:sz w:val="23"/>
                <w:szCs w:val="23"/>
              </w:rPr>
              <w:t>3</w:t>
            </w:r>
          </w:p>
        </w:tc>
      </w:tr>
      <w:tr w:rsidR="00052964" w:rsidRPr="006326F1" w:rsidTr="00052964">
        <w:tc>
          <w:tcPr>
            <w:tcW w:w="53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51.</w:t>
            </w:r>
          </w:p>
        </w:tc>
        <w:tc>
          <w:tcPr>
            <w:tcW w:w="7949" w:type="dxa"/>
            <w:tcBorders>
              <w:left w:val="single" w:sz="12" w:space="0" w:color="auto"/>
              <w:right w:val="single" w:sz="12" w:space="0" w:color="auto"/>
            </w:tcBorders>
            <w:vAlign w:val="center"/>
          </w:tcPr>
          <w:p w:rsidR="00052964" w:rsidRPr="006326F1" w:rsidRDefault="00052964" w:rsidP="00052964">
            <w:pPr>
              <w:pStyle w:val="NoSpacing"/>
              <w:spacing w:line="276" w:lineRule="auto"/>
              <w:jc w:val="both"/>
              <w:rPr>
                <w:rFonts w:cstheme="minorHAnsi"/>
                <w:i/>
                <w:sz w:val="23"/>
                <w:szCs w:val="23"/>
              </w:rPr>
            </w:pPr>
            <w:r w:rsidRPr="00481264">
              <w:rPr>
                <w:rFonts w:cstheme="minorHAnsi"/>
                <w:i/>
                <w:sz w:val="23"/>
                <w:szCs w:val="23"/>
              </w:rPr>
              <w:t>N</w:t>
            </w:r>
            <w:r>
              <w:rPr>
                <w:rFonts w:cstheme="minorHAnsi"/>
                <w:i/>
                <w:sz w:val="23"/>
                <w:szCs w:val="23"/>
              </w:rPr>
              <w:t xml:space="preserve">eni  </w:t>
            </w:r>
            <w:r w:rsidR="003E551D">
              <w:rPr>
                <w:rFonts w:cstheme="minorHAnsi"/>
                <w:i/>
                <w:sz w:val="23"/>
                <w:szCs w:val="23"/>
              </w:rPr>
              <w:t xml:space="preserve">40  -  Sektori  i  </w:t>
            </w:r>
            <w:r w:rsidRPr="00481264">
              <w:rPr>
                <w:rFonts w:cstheme="minorHAnsi"/>
                <w:i/>
                <w:sz w:val="23"/>
                <w:szCs w:val="23"/>
              </w:rPr>
              <w:t>IT-së</w:t>
            </w:r>
          </w:p>
        </w:tc>
        <w:tc>
          <w:tcPr>
            <w:tcW w:w="891" w:type="dxa"/>
            <w:tcBorders>
              <w:left w:val="single" w:sz="12" w:space="0" w:color="auto"/>
              <w:right w:val="single" w:sz="12" w:space="0" w:color="auto"/>
            </w:tcBorders>
            <w:vAlign w:val="center"/>
          </w:tcPr>
          <w:p w:rsidR="00052964" w:rsidRPr="006326F1" w:rsidRDefault="00880FF2" w:rsidP="00012869">
            <w:pPr>
              <w:pStyle w:val="NoSpacing"/>
              <w:jc w:val="center"/>
              <w:rPr>
                <w:rFonts w:ascii="Calibri" w:hAnsi="Calibri"/>
                <w:i/>
                <w:sz w:val="23"/>
                <w:szCs w:val="23"/>
              </w:rPr>
            </w:pPr>
            <w:r>
              <w:rPr>
                <w:rFonts w:ascii="Calibri" w:hAnsi="Calibri"/>
                <w:i/>
                <w:sz w:val="23"/>
                <w:szCs w:val="23"/>
              </w:rPr>
              <w:t>3</w:t>
            </w:r>
            <w:r w:rsidR="00012869">
              <w:rPr>
                <w:rFonts w:ascii="Calibri" w:hAnsi="Calibri"/>
                <w:i/>
                <w:sz w:val="23"/>
                <w:szCs w:val="23"/>
              </w:rPr>
              <w:t>4</w:t>
            </w:r>
          </w:p>
        </w:tc>
      </w:tr>
      <w:tr w:rsidR="00052964" w:rsidRPr="006326F1" w:rsidTr="00052964">
        <w:tc>
          <w:tcPr>
            <w:tcW w:w="53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52.</w:t>
            </w:r>
          </w:p>
        </w:tc>
        <w:tc>
          <w:tcPr>
            <w:tcW w:w="7949" w:type="dxa"/>
            <w:tcBorders>
              <w:left w:val="single" w:sz="12" w:space="0" w:color="auto"/>
              <w:right w:val="single" w:sz="12" w:space="0" w:color="auto"/>
            </w:tcBorders>
            <w:vAlign w:val="center"/>
          </w:tcPr>
          <w:p w:rsidR="00052964" w:rsidRPr="00481264" w:rsidRDefault="00052964" w:rsidP="00052964">
            <w:pPr>
              <w:pStyle w:val="NoSpacing"/>
              <w:spacing w:line="276" w:lineRule="auto"/>
              <w:jc w:val="both"/>
              <w:rPr>
                <w:rFonts w:cstheme="minorHAnsi"/>
                <w:bCs/>
                <w:i/>
                <w:sz w:val="23"/>
                <w:szCs w:val="23"/>
              </w:rPr>
            </w:pPr>
            <w:r w:rsidRPr="00481264">
              <w:rPr>
                <w:rFonts w:cstheme="minorHAnsi"/>
                <w:bCs/>
                <w:i/>
                <w:sz w:val="23"/>
                <w:szCs w:val="23"/>
              </w:rPr>
              <w:t>Neni</w:t>
            </w:r>
            <w:r>
              <w:rPr>
                <w:rFonts w:cstheme="minorHAnsi"/>
                <w:bCs/>
                <w:i/>
                <w:sz w:val="23"/>
                <w:szCs w:val="23"/>
              </w:rPr>
              <w:t xml:space="preserve"> </w:t>
            </w:r>
            <w:r w:rsidR="00DD2E2E">
              <w:rPr>
                <w:rFonts w:cstheme="minorHAnsi"/>
                <w:bCs/>
                <w:i/>
                <w:sz w:val="23"/>
                <w:szCs w:val="23"/>
              </w:rPr>
              <w:t xml:space="preserve"> </w:t>
            </w:r>
            <w:r w:rsidRPr="00481264">
              <w:rPr>
                <w:rFonts w:cstheme="minorHAnsi"/>
                <w:bCs/>
                <w:i/>
                <w:sz w:val="23"/>
                <w:szCs w:val="23"/>
              </w:rPr>
              <w:t>41</w:t>
            </w:r>
            <w:r w:rsidR="003E551D">
              <w:rPr>
                <w:rFonts w:cstheme="minorHAnsi"/>
                <w:bCs/>
                <w:i/>
                <w:sz w:val="23"/>
                <w:szCs w:val="23"/>
              </w:rPr>
              <w:t xml:space="preserve">  -  Përgjegjësi i Sektorit të </w:t>
            </w:r>
            <w:r w:rsidRPr="00481264">
              <w:rPr>
                <w:rFonts w:cstheme="minorHAnsi"/>
                <w:bCs/>
                <w:i/>
                <w:sz w:val="23"/>
                <w:szCs w:val="23"/>
              </w:rPr>
              <w:t>IT-së</w:t>
            </w:r>
          </w:p>
        </w:tc>
        <w:tc>
          <w:tcPr>
            <w:tcW w:w="891" w:type="dxa"/>
            <w:tcBorders>
              <w:left w:val="single" w:sz="12" w:space="0" w:color="auto"/>
              <w:right w:val="single" w:sz="12" w:space="0" w:color="auto"/>
            </w:tcBorders>
            <w:vAlign w:val="center"/>
          </w:tcPr>
          <w:p w:rsidR="00052964" w:rsidRPr="006326F1" w:rsidRDefault="00880FF2" w:rsidP="00012869">
            <w:pPr>
              <w:pStyle w:val="NoSpacing"/>
              <w:jc w:val="center"/>
              <w:rPr>
                <w:rFonts w:ascii="Calibri" w:hAnsi="Calibri"/>
                <w:i/>
                <w:sz w:val="23"/>
                <w:szCs w:val="23"/>
              </w:rPr>
            </w:pPr>
            <w:r>
              <w:rPr>
                <w:rFonts w:ascii="Calibri" w:hAnsi="Calibri"/>
                <w:i/>
                <w:sz w:val="23"/>
                <w:szCs w:val="23"/>
              </w:rPr>
              <w:t>3</w:t>
            </w:r>
            <w:r w:rsidR="00012869">
              <w:rPr>
                <w:rFonts w:ascii="Calibri" w:hAnsi="Calibri"/>
                <w:i/>
                <w:sz w:val="23"/>
                <w:szCs w:val="23"/>
              </w:rPr>
              <w:t>4</w:t>
            </w:r>
          </w:p>
        </w:tc>
      </w:tr>
      <w:tr w:rsidR="00052964" w:rsidRPr="006326F1" w:rsidTr="00052964">
        <w:tc>
          <w:tcPr>
            <w:tcW w:w="53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53.</w:t>
            </w:r>
          </w:p>
        </w:tc>
        <w:tc>
          <w:tcPr>
            <w:tcW w:w="7949" w:type="dxa"/>
            <w:tcBorders>
              <w:left w:val="single" w:sz="12" w:space="0" w:color="auto"/>
              <w:right w:val="single" w:sz="12" w:space="0" w:color="auto"/>
            </w:tcBorders>
            <w:vAlign w:val="center"/>
          </w:tcPr>
          <w:p w:rsidR="00052964" w:rsidRPr="00481264" w:rsidRDefault="00052964" w:rsidP="00052964">
            <w:pPr>
              <w:pStyle w:val="NoSpacing"/>
              <w:spacing w:line="276" w:lineRule="auto"/>
              <w:jc w:val="both"/>
              <w:rPr>
                <w:rFonts w:cstheme="minorHAnsi"/>
                <w:bCs/>
                <w:i/>
                <w:sz w:val="23"/>
                <w:szCs w:val="23"/>
              </w:rPr>
            </w:pPr>
            <w:r w:rsidRPr="00481264">
              <w:rPr>
                <w:rFonts w:cstheme="minorHAnsi"/>
                <w:bCs/>
                <w:i/>
                <w:sz w:val="23"/>
                <w:szCs w:val="23"/>
              </w:rPr>
              <w:t xml:space="preserve">Neni </w:t>
            </w:r>
            <w:r>
              <w:rPr>
                <w:rFonts w:cstheme="minorHAnsi"/>
                <w:bCs/>
                <w:i/>
                <w:sz w:val="23"/>
                <w:szCs w:val="23"/>
              </w:rPr>
              <w:t xml:space="preserve"> </w:t>
            </w:r>
            <w:r w:rsidR="003E551D">
              <w:rPr>
                <w:rFonts w:cstheme="minorHAnsi"/>
                <w:bCs/>
                <w:i/>
                <w:sz w:val="23"/>
                <w:szCs w:val="23"/>
              </w:rPr>
              <w:t xml:space="preserve">42  -  Specialisti i </w:t>
            </w:r>
            <w:r w:rsidRPr="00481264">
              <w:rPr>
                <w:rFonts w:cstheme="minorHAnsi"/>
                <w:bCs/>
                <w:i/>
                <w:sz w:val="23"/>
                <w:szCs w:val="23"/>
              </w:rPr>
              <w:t>IT-së</w:t>
            </w:r>
          </w:p>
        </w:tc>
        <w:tc>
          <w:tcPr>
            <w:tcW w:w="891" w:type="dxa"/>
            <w:tcBorders>
              <w:left w:val="single" w:sz="12" w:space="0" w:color="auto"/>
              <w:right w:val="single" w:sz="12" w:space="0" w:color="auto"/>
            </w:tcBorders>
            <w:vAlign w:val="center"/>
          </w:tcPr>
          <w:p w:rsidR="00052964" w:rsidRPr="006326F1" w:rsidRDefault="00880FF2" w:rsidP="00052964">
            <w:pPr>
              <w:pStyle w:val="NoSpacing"/>
              <w:jc w:val="center"/>
              <w:rPr>
                <w:rFonts w:ascii="Calibri" w:hAnsi="Calibri"/>
                <w:i/>
                <w:sz w:val="23"/>
                <w:szCs w:val="23"/>
              </w:rPr>
            </w:pPr>
            <w:r>
              <w:rPr>
                <w:rFonts w:ascii="Calibri" w:hAnsi="Calibri"/>
                <w:i/>
                <w:sz w:val="23"/>
                <w:szCs w:val="23"/>
              </w:rPr>
              <w:t>32</w:t>
            </w:r>
          </w:p>
        </w:tc>
      </w:tr>
      <w:tr w:rsidR="00052964" w:rsidRPr="006326F1" w:rsidTr="00052964">
        <w:tc>
          <w:tcPr>
            <w:tcW w:w="53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54.</w:t>
            </w:r>
          </w:p>
        </w:tc>
        <w:tc>
          <w:tcPr>
            <w:tcW w:w="7949" w:type="dxa"/>
            <w:tcBorders>
              <w:left w:val="single" w:sz="12" w:space="0" w:color="auto"/>
              <w:right w:val="single" w:sz="12" w:space="0" w:color="auto"/>
            </w:tcBorders>
            <w:vAlign w:val="center"/>
          </w:tcPr>
          <w:p w:rsidR="00052964" w:rsidRPr="00481264" w:rsidRDefault="00052964" w:rsidP="003E551D">
            <w:pPr>
              <w:pStyle w:val="NoSpacing"/>
              <w:spacing w:line="276" w:lineRule="auto"/>
              <w:jc w:val="both"/>
              <w:rPr>
                <w:rFonts w:cstheme="minorHAnsi"/>
                <w:bCs/>
                <w:i/>
                <w:sz w:val="23"/>
                <w:szCs w:val="23"/>
              </w:rPr>
            </w:pPr>
            <w:r w:rsidRPr="00481264">
              <w:rPr>
                <w:rFonts w:cstheme="minorHAnsi"/>
                <w:bCs/>
                <w:i/>
                <w:sz w:val="23"/>
                <w:szCs w:val="23"/>
              </w:rPr>
              <w:t xml:space="preserve">Neni </w:t>
            </w:r>
            <w:r>
              <w:rPr>
                <w:rFonts w:cstheme="minorHAnsi"/>
                <w:bCs/>
                <w:i/>
                <w:sz w:val="23"/>
                <w:szCs w:val="23"/>
              </w:rPr>
              <w:t xml:space="preserve"> </w:t>
            </w:r>
            <w:r w:rsidRPr="00481264">
              <w:rPr>
                <w:rFonts w:cstheme="minorHAnsi"/>
                <w:bCs/>
                <w:i/>
                <w:sz w:val="23"/>
                <w:szCs w:val="23"/>
              </w:rPr>
              <w:t>43  -  Sektori i protokoll - arkiv</w:t>
            </w:r>
            <w:r w:rsidR="00187C7C">
              <w:rPr>
                <w:rFonts w:cstheme="minorHAnsi"/>
                <w:bCs/>
                <w:i/>
                <w:sz w:val="23"/>
                <w:szCs w:val="23"/>
              </w:rPr>
              <w:t>ë</w:t>
            </w:r>
            <w:r w:rsidRPr="00481264">
              <w:rPr>
                <w:rFonts w:cstheme="minorHAnsi"/>
                <w:bCs/>
                <w:i/>
                <w:sz w:val="23"/>
                <w:szCs w:val="23"/>
              </w:rPr>
              <w:t>s</w:t>
            </w:r>
          </w:p>
        </w:tc>
        <w:tc>
          <w:tcPr>
            <w:tcW w:w="891" w:type="dxa"/>
            <w:tcBorders>
              <w:left w:val="single" w:sz="12" w:space="0" w:color="auto"/>
              <w:right w:val="single" w:sz="12" w:space="0" w:color="auto"/>
            </w:tcBorders>
            <w:vAlign w:val="center"/>
          </w:tcPr>
          <w:p w:rsidR="00052964" w:rsidRPr="006326F1" w:rsidRDefault="00880FF2" w:rsidP="00012869">
            <w:pPr>
              <w:pStyle w:val="NoSpacing"/>
              <w:jc w:val="center"/>
              <w:rPr>
                <w:rFonts w:ascii="Calibri" w:hAnsi="Calibri"/>
                <w:i/>
                <w:sz w:val="23"/>
                <w:szCs w:val="23"/>
              </w:rPr>
            </w:pPr>
            <w:r>
              <w:rPr>
                <w:rFonts w:ascii="Calibri" w:hAnsi="Calibri"/>
                <w:i/>
                <w:sz w:val="23"/>
                <w:szCs w:val="23"/>
              </w:rPr>
              <w:t>3</w:t>
            </w:r>
            <w:r w:rsidR="00012869">
              <w:rPr>
                <w:rFonts w:ascii="Calibri" w:hAnsi="Calibri"/>
                <w:i/>
                <w:sz w:val="23"/>
                <w:szCs w:val="23"/>
              </w:rPr>
              <w:t>5</w:t>
            </w:r>
          </w:p>
        </w:tc>
      </w:tr>
      <w:tr w:rsidR="00052964" w:rsidRPr="006326F1" w:rsidTr="00052964">
        <w:tc>
          <w:tcPr>
            <w:tcW w:w="53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55.</w:t>
            </w:r>
          </w:p>
        </w:tc>
        <w:tc>
          <w:tcPr>
            <w:tcW w:w="7949" w:type="dxa"/>
            <w:tcBorders>
              <w:left w:val="single" w:sz="12" w:space="0" w:color="auto"/>
              <w:right w:val="single" w:sz="12" w:space="0" w:color="auto"/>
            </w:tcBorders>
            <w:vAlign w:val="center"/>
          </w:tcPr>
          <w:p w:rsidR="00052964" w:rsidRPr="006326F1" w:rsidRDefault="00052964" w:rsidP="00052964">
            <w:pPr>
              <w:pStyle w:val="NoSpacing"/>
              <w:spacing w:line="276" w:lineRule="auto"/>
              <w:jc w:val="both"/>
              <w:rPr>
                <w:rFonts w:cstheme="minorHAnsi"/>
                <w:i/>
                <w:sz w:val="23"/>
                <w:szCs w:val="23"/>
              </w:rPr>
            </w:pPr>
            <w:r w:rsidRPr="00481264">
              <w:rPr>
                <w:rFonts w:cstheme="minorHAnsi"/>
                <w:i/>
                <w:sz w:val="23"/>
                <w:szCs w:val="23"/>
              </w:rPr>
              <w:t xml:space="preserve">Neni </w:t>
            </w:r>
            <w:r>
              <w:rPr>
                <w:rFonts w:cstheme="minorHAnsi"/>
                <w:i/>
                <w:sz w:val="23"/>
                <w:szCs w:val="23"/>
              </w:rPr>
              <w:t xml:space="preserve"> </w:t>
            </w:r>
            <w:r w:rsidRPr="00481264">
              <w:rPr>
                <w:rFonts w:cstheme="minorHAnsi"/>
                <w:i/>
                <w:sz w:val="23"/>
                <w:szCs w:val="23"/>
              </w:rPr>
              <w:t xml:space="preserve">44  -  </w:t>
            </w:r>
            <w:r w:rsidRPr="00481264">
              <w:rPr>
                <w:rFonts w:cstheme="minorHAnsi"/>
                <w:bCs/>
                <w:i/>
                <w:sz w:val="23"/>
                <w:szCs w:val="23"/>
              </w:rPr>
              <w:t>Përgjegjës i Sektorit të Protokoll - Arkivës</w:t>
            </w:r>
          </w:p>
        </w:tc>
        <w:tc>
          <w:tcPr>
            <w:tcW w:w="891" w:type="dxa"/>
            <w:tcBorders>
              <w:left w:val="single" w:sz="12" w:space="0" w:color="auto"/>
              <w:right w:val="single" w:sz="12" w:space="0" w:color="auto"/>
            </w:tcBorders>
            <w:vAlign w:val="center"/>
          </w:tcPr>
          <w:p w:rsidR="00052964" w:rsidRPr="006326F1" w:rsidRDefault="00880FF2" w:rsidP="00012869">
            <w:pPr>
              <w:pStyle w:val="NoSpacing"/>
              <w:jc w:val="center"/>
              <w:rPr>
                <w:rFonts w:ascii="Calibri" w:hAnsi="Calibri"/>
                <w:i/>
                <w:sz w:val="23"/>
                <w:szCs w:val="23"/>
              </w:rPr>
            </w:pPr>
            <w:r>
              <w:rPr>
                <w:rFonts w:ascii="Calibri" w:hAnsi="Calibri"/>
                <w:i/>
                <w:sz w:val="23"/>
                <w:szCs w:val="23"/>
              </w:rPr>
              <w:t>3</w:t>
            </w:r>
            <w:r w:rsidR="00012869">
              <w:rPr>
                <w:rFonts w:ascii="Calibri" w:hAnsi="Calibri"/>
                <w:i/>
                <w:sz w:val="23"/>
                <w:szCs w:val="23"/>
              </w:rPr>
              <w:t>5</w:t>
            </w:r>
          </w:p>
        </w:tc>
      </w:tr>
      <w:tr w:rsidR="00052964" w:rsidRPr="006326F1" w:rsidTr="00052964">
        <w:tc>
          <w:tcPr>
            <w:tcW w:w="53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56.</w:t>
            </w:r>
          </w:p>
        </w:tc>
        <w:tc>
          <w:tcPr>
            <w:tcW w:w="7949" w:type="dxa"/>
            <w:tcBorders>
              <w:left w:val="single" w:sz="12" w:space="0" w:color="auto"/>
              <w:right w:val="single" w:sz="12" w:space="0" w:color="auto"/>
            </w:tcBorders>
            <w:vAlign w:val="center"/>
          </w:tcPr>
          <w:p w:rsidR="00052964" w:rsidRPr="00481264" w:rsidRDefault="00052964" w:rsidP="00052964">
            <w:pPr>
              <w:pStyle w:val="NoSpacing"/>
              <w:spacing w:line="276" w:lineRule="auto"/>
              <w:jc w:val="both"/>
              <w:rPr>
                <w:rFonts w:cstheme="minorHAnsi"/>
                <w:bCs/>
                <w:i/>
                <w:sz w:val="23"/>
                <w:szCs w:val="23"/>
              </w:rPr>
            </w:pPr>
            <w:r w:rsidRPr="00481264">
              <w:rPr>
                <w:rFonts w:cstheme="minorHAnsi"/>
                <w:bCs/>
                <w:i/>
                <w:sz w:val="23"/>
                <w:szCs w:val="23"/>
              </w:rPr>
              <w:t xml:space="preserve">Neni </w:t>
            </w:r>
            <w:r>
              <w:rPr>
                <w:rFonts w:cstheme="minorHAnsi"/>
                <w:bCs/>
                <w:i/>
                <w:sz w:val="23"/>
                <w:szCs w:val="23"/>
              </w:rPr>
              <w:t xml:space="preserve"> </w:t>
            </w:r>
            <w:r w:rsidRPr="00481264">
              <w:rPr>
                <w:rFonts w:cstheme="minorHAnsi"/>
                <w:bCs/>
                <w:i/>
                <w:sz w:val="23"/>
                <w:szCs w:val="23"/>
              </w:rPr>
              <w:t>45  -  Specialist i Protokollit</w:t>
            </w:r>
          </w:p>
        </w:tc>
        <w:tc>
          <w:tcPr>
            <w:tcW w:w="891" w:type="dxa"/>
            <w:tcBorders>
              <w:left w:val="single" w:sz="12" w:space="0" w:color="auto"/>
              <w:right w:val="single" w:sz="12" w:space="0" w:color="auto"/>
            </w:tcBorders>
            <w:vAlign w:val="center"/>
          </w:tcPr>
          <w:p w:rsidR="00052964" w:rsidRPr="006326F1" w:rsidRDefault="00880FF2" w:rsidP="00012869">
            <w:pPr>
              <w:pStyle w:val="NoSpacing"/>
              <w:jc w:val="center"/>
              <w:rPr>
                <w:rFonts w:ascii="Calibri" w:hAnsi="Calibri"/>
                <w:i/>
                <w:sz w:val="23"/>
                <w:szCs w:val="23"/>
              </w:rPr>
            </w:pPr>
            <w:r>
              <w:rPr>
                <w:rFonts w:ascii="Calibri" w:hAnsi="Calibri"/>
                <w:i/>
                <w:sz w:val="23"/>
                <w:szCs w:val="23"/>
              </w:rPr>
              <w:t>3</w:t>
            </w:r>
            <w:r w:rsidR="00012869">
              <w:rPr>
                <w:rFonts w:ascii="Calibri" w:hAnsi="Calibri"/>
                <w:i/>
                <w:sz w:val="23"/>
                <w:szCs w:val="23"/>
              </w:rPr>
              <w:t>5</w:t>
            </w:r>
          </w:p>
        </w:tc>
      </w:tr>
      <w:tr w:rsidR="00052964" w:rsidRPr="006326F1" w:rsidTr="00052964">
        <w:tc>
          <w:tcPr>
            <w:tcW w:w="53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57.</w:t>
            </w:r>
          </w:p>
        </w:tc>
        <w:tc>
          <w:tcPr>
            <w:tcW w:w="7949" w:type="dxa"/>
            <w:tcBorders>
              <w:left w:val="single" w:sz="12" w:space="0" w:color="auto"/>
              <w:right w:val="single" w:sz="12" w:space="0" w:color="auto"/>
            </w:tcBorders>
            <w:vAlign w:val="center"/>
          </w:tcPr>
          <w:p w:rsidR="00052964" w:rsidRPr="00481264" w:rsidRDefault="00052964" w:rsidP="00052964">
            <w:pPr>
              <w:pStyle w:val="NoSpacing"/>
              <w:spacing w:line="276" w:lineRule="auto"/>
              <w:jc w:val="both"/>
              <w:rPr>
                <w:rFonts w:cstheme="minorHAnsi"/>
                <w:bCs/>
                <w:i/>
                <w:sz w:val="23"/>
                <w:szCs w:val="23"/>
              </w:rPr>
            </w:pPr>
            <w:r w:rsidRPr="00481264">
              <w:rPr>
                <w:rFonts w:cstheme="minorHAnsi"/>
                <w:bCs/>
                <w:i/>
                <w:sz w:val="23"/>
                <w:szCs w:val="23"/>
              </w:rPr>
              <w:t xml:space="preserve">Neni </w:t>
            </w:r>
            <w:r>
              <w:rPr>
                <w:rFonts w:cstheme="minorHAnsi"/>
                <w:bCs/>
                <w:i/>
                <w:sz w:val="23"/>
                <w:szCs w:val="23"/>
              </w:rPr>
              <w:t xml:space="preserve"> </w:t>
            </w:r>
            <w:r w:rsidRPr="00481264">
              <w:rPr>
                <w:rFonts w:cstheme="minorHAnsi"/>
                <w:bCs/>
                <w:i/>
                <w:sz w:val="23"/>
                <w:szCs w:val="23"/>
              </w:rPr>
              <w:t>46  -  Specialisti i Arkivës</w:t>
            </w:r>
          </w:p>
        </w:tc>
        <w:tc>
          <w:tcPr>
            <w:tcW w:w="891" w:type="dxa"/>
            <w:tcBorders>
              <w:left w:val="single" w:sz="12" w:space="0" w:color="auto"/>
              <w:right w:val="single" w:sz="12" w:space="0" w:color="auto"/>
            </w:tcBorders>
            <w:vAlign w:val="center"/>
          </w:tcPr>
          <w:p w:rsidR="00052964" w:rsidRPr="006326F1" w:rsidRDefault="00880FF2" w:rsidP="00012869">
            <w:pPr>
              <w:pStyle w:val="NoSpacing"/>
              <w:jc w:val="center"/>
              <w:rPr>
                <w:rFonts w:ascii="Calibri" w:hAnsi="Calibri"/>
                <w:i/>
                <w:sz w:val="23"/>
                <w:szCs w:val="23"/>
              </w:rPr>
            </w:pPr>
            <w:r>
              <w:rPr>
                <w:rFonts w:ascii="Calibri" w:hAnsi="Calibri"/>
                <w:i/>
                <w:sz w:val="23"/>
                <w:szCs w:val="23"/>
              </w:rPr>
              <w:t>3</w:t>
            </w:r>
            <w:r w:rsidR="00012869">
              <w:rPr>
                <w:rFonts w:ascii="Calibri" w:hAnsi="Calibri"/>
                <w:i/>
                <w:sz w:val="23"/>
                <w:szCs w:val="23"/>
              </w:rPr>
              <w:t>6</w:t>
            </w:r>
          </w:p>
        </w:tc>
      </w:tr>
      <w:tr w:rsidR="00052964" w:rsidRPr="006326F1" w:rsidTr="00052964">
        <w:tc>
          <w:tcPr>
            <w:tcW w:w="53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58.</w:t>
            </w:r>
          </w:p>
        </w:tc>
        <w:tc>
          <w:tcPr>
            <w:tcW w:w="7949" w:type="dxa"/>
            <w:tcBorders>
              <w:left w:val="single" w:sz="12" w:space="0" w:color="auto"/>
              <w:right w:val="single" w:sz="12" w:space="0" w:color="auto"/>
            </w:tcBorders>
            <w:vAlign w:val="center"/>
          </w:tcPr>
          <w:p w:rsidR="00052964" w:rsidRPr="006326F1" w:rsidRDefault="00052964" w:rsidP="00052964">
            <w:pPr>
              <w:pStyle w:val="NoSpacing"/>
              <w:spacing w:line="276" w:lineRule="auto"/>
              <w:jc w:val="both"/>
              <w:rPr>
                <w:rFonts w:cstheme="minorHAnsi"/>
                <w:i/>
                <w:sz w:val="23"/>
                <w:szCs w:val="23"/>
              </w:rPr>
            </w:pPr>
            <w:r w:rsidRPr="00FA67C2">
              <w:rPr>
                <w:rFonts w:cstheme="minorHAnsi"/>
                <w:i/>
                <w:sz w:val="23"/>
                <w:szCs w:val="23"/>
              </w:rPr>
              <w:t xml:space="preserve">Neni </w:t>
            </w:r>
            <w:r>
              <w:rPr>
                <w:rFonts w:cstheme="minorHAnsi"/>
                <w:i/>
                <w:sz w:val="23"/>
                <w:szCs w:val="23"/>
              </w:rPr>
              <w:t xml:space="preserve"> </w:t>
            </w:r>
            <w:r w:rsidRPr="00FA67C2">
              <w:rPr>
                <w:rFonts w:cstheme="minorHAnsi"/>
                <w:i/>
                <w:sz w:val="23"/>
                <w:szCs w:val="23"/>
              </w:rPr>
              <w:t>47  -  Specialist për dixhitalizimin e Arkivës</w:t>
            </w:r>
          </w:p>
        </w:tc>
        <w:tc>
          <w:tcPr>
            <w:tcW w:w="891" w:type="dxa"/>
            <w:tcBorders>
              <w:left w:val="single" w:sz="12" w:space="0" w:color="auto"/>
              <w:right w:val="single" w:sz="12" w:space="0" w:color="auto"/>
            </w:tcBorders>
            <w:vAlign w:val="center"/>
          </w:tcPr>
          <w:p w:rsidR="00052964" w:rsidRPr="006326F1" w:rsidRDefault="00880FF2" w:rsidP="00012869">
            <w:pPr>
              <w:pStyle w:val="NoSpacing"/>
              <w:jc w:val="center"/>
              <w:rPr>
                <w:rFonts w:ascii="Calibri" w:hAnsi="Calibri"/>
                <w:i/>
                <w:sz w:val="23"/>
                <w:szCs w:val="23"/>
              </w:rPr>
            </w:pPr>
            <w:r>
              <w:rPr>
                <w:rFonts w:ascii="Calibri" w:hAnsi="Calibri"/>
                <w:i/>
                <w:sz w:val="23"/>
                <w:szCs w:val="23"/>
              </w:rPr>
              <w:t>3</w:t>
            </w:r>
            <w:r w:rsidR="00012869">
              <w:rPr>
                <w:rFonts w:ascii="Calibri" w:hAnsi="Calibri"/>
                <w:i/>
                <w:sz w:val="23"/>
                <w:szCs w:val="23"/>
              </w:rPr>
              <w:t>6</w:t>
            </w:r>
          </w:p>
        </w:tc>
      </w:tr>
      <w:tr w:rsidR="00052964" w:rsidRPr="006326F1" w:rsidTr="00052964">
        <w:tc>
          <w:tcPr>
            <w:tcW w:w="53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59.</w:t>
            </w:r>
          </w:p>
        </w:tc>
        <w:tc>
          <w:tcPr>
            <w:tcW w:w="7949" w:type="dxa"/>
            <w:tcBorders>
              <w:left w:val="single" w:sz="12" w:space="0" w:color="auto"/>
              <w:right w:val="single" w:sz="12" w:space="0" w:color="auto"/>
            </w:tcBorders>
            <w:vAlign w:val="center"/>
          </w:tcPr>
          <w:p w:rsidR="00052964" w:rsidRPr="006326F1" w:rsidRDefault="00052964" w:rsidP="00052964">
            <w:pPr>
              <w:pStyle w:val="NoSpacing"/>
              <w:spacing w:line="276" w:lineRule="auto"/>
              <w:jc w:val="both"/>
              <w:rPr>
                <w:rFonts w:cstheme="minorHAnsi"/>
                <w:i/>
                <w:sz w:val="23"/>
                <w:szCs w:val="23"/>
              </w:rPr>
            </w:pPr>
            <w:r w:rsidRPr="00FA67C2">
              <w:rPr>
                <w:rFonts w:cstheme="minorHAnsi"/>
                <w:i/>
                <w:sz w:val="23"/>
                <w:szCs w:val="23"/>
              </w:rPr>
              <w:t xml:space="preserve">Neni  48  -  </w:t>
            </w:r>
            <w:r w:rsidR="003E551D" w:rsidRPr="0053197B">
              <w:rPr>
                <w:rFonts w:cstheme="minorHAnsi"/>
                <w:b/>
                <w:bCs/>
                <w:i/>
                <w:sz w:val="23"/>
                <w:szCs w:val="23"/>
              </w:rPr>
              <w:t xml:space="preserve">Drejtoria e </w:t>
            </w:r>
            <w:r w:rsidR="0053197B" w:rsidRPr="0053197B">
              <w:rPr>
                <w:rFonts w:cstheme="minorHAnsi"/>
                <w:b/>
                <w:bCs/>
                <w:i/>
                <w:sz w:val="23"/>
                <w:szCs w:val="23"/>
              </w:rPr>
              <w:t xml:space="preserve">Menaxhimit të </w:t>
            </w:r>
            <w:r w:rsidR="003E551D" w:rsidRPr="0053197B">
              <w:rPr>
                <w:rFonts w:cstheme="minorHAnsi"/>
                <w:b/>
                <w:bCs/>
                <w:i/>
                <w:sz w:val="23"/>
                <w:szCs w:val="23"/>
              </w:rPr>
              <w:t>Burimeve N</w:t>
            </w:r>
            <w:r w:rsidRPr="0053197B">
              <w:rPr>
                <w:rFonts w:cstheme="minorHAnsi"/>
                <w:b/>
                <w:bCs/>
                <w:i/>
                <w:sz w:val="23"/>
                <w:szCs w:val="23"/>
              </w:rPr>
              <w:t>jerëzore</w:t>
            </w:r>
            <w:r w:rsidR="0053197B">
              <w:rPr>
                <w:rFonts w:cstheme="minorHAnsi"/>
                <w:bCs/>
                <w:i/>
                <w:sz w:val="23"/>
                <w:szCs w:val="23"/>
              </w:rPr>
              <w:t xml:space="preserve"> </w:t>
            </w:r>
          </w:p>
        </w:tc>
        <w:tc>
          <w:tcPr>
            <w:tcW w:w="891" w:type="dxa"/>
            <w:tcBorders>
              <w:left w:val="single" w:sz="12" w:space="0" w:color="auto"/>
              <w:right w:val="single" w:sz="12" w:space="0" w:color="auto"/>
            </w:tcBorders>
            <w:vAlign w:val="center"/>
          </w:tcPr>
          <w:p w:rsidR="00052964" w:rsidRPr="006326F1" w:rsidRDefault="00880FF2" w:rsidP="00012869">
            <w:pPr>
              <w:pStyle w:val="NoSpacing"/>
              <w:jc w:val="center"/>
              <w:rPr>
                <w:rFonts w:ascii="Calibri" w:hAnsi="Calibri"/>
                <w:i/>
                <w:sz w:val="23"/>
                <w:szCs w:val="23"/>
              </w:rPr>
            </w:pPr>
            <w:r>
              <w:rPr>
                <w:rFonts w:ascii="Calibri" w:hAnsi="Calibri"/>
                <w:i/>
                <w:sz w:val="23"/>
                <w:szCs w:val="23"/>
              </w:rPr>
              <w:t>3</w:t>
            </w:r>
            <w:r w:rsidR="00012869">
              <w:rPr>
                <w:rFonts w:ascii="Calibri" w:hAnsi="Calibri"/>
                <w:i/>
                <w:sz w:val="23"/>
                <w:szCs w:val="23"/>
              </w:rPr>
              <w:t>6</w:t>
            </w:r>
          </w:p>
        </w:tc>
      </w:tr>
      <w:tr w:rsidR="00052964" w:rsidRPr="006326F1" w:rsidTr="00052964">
        <w:tc>
          <w:tcPr>
            <w:tcW w:w="53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60.</w:t>
            </w:r>
          </w:p>
        </w:tc>
        <w:tc>
          <w:tcPr>
            <w:tcW w:w="7949" w:type="dxa"/>
            <w:tcBorders>
              <w:left w:val="single" w:sz="12" w:space="0" w:color="auto"/>
              <w:right w:val="single" w:sz="12" w:space="0" w:color="auto"/>
            </w:tcBorders>
            <w:vAlign w:val="center"/>
          </w:tcPr>
          <w:p w:rsidR="00052964" w:rsidRPr="00FA67C2" w:rsidRDefault="00052964" w:rsidP="00052964">
            <w:pPr>
              <w:pStyle w:val="NoSpacing"/>
              <w:spacing w:line="276" w:lineRule="auto"/>
              <w:jc w:val="both"/>
              <w:rPr>
                <w:rFonts w:cstheme="minorHAnsi"/>
                <w:bCs/>
                <w:i/>
                <w:sz w:val="23"/>
                <w:szCs w:val="23"/>
              </w:rPr>
            </w:pPr>
            <w:r w:rsidRPr="00FA67C2">
              <w:rPr>
                <w:rFonts w:cstheme="minorHAnsi"/>
                <w:bCs/>
                <w:i/>
                <w:sz w:val="23"/>
                <w:szCs w:val="23"/>
              </w:rPr>
              <w:t xml:space="preserve">Neni </w:t>
            </w:r>
            <w:r>
              <w:rPr>
                <w:rFonts w:cstheme="minorHAnsi"/>
                <w:bCs/>
                <w:i/>
                <w:sz w:val="23"/>
                <w:szCs w:val="23"/>
              </w:rPr>
              <w:t xml:space="preserve"> </w:t>
            </w:r>
            <w:r w:rsidRPr="00FA67C2">
              <w:rPr>
                <w:rFonts w:cstheme="minorHAnsi"/>
                <w:bCs/>
                <w:i/>
                <w:sz w:val="23"/>
                <w:szCs w:val="23"/>
              </w:rPr>
              <w:t>49  -  Drejtori i Drejtorisë së Burimeve Njerëzore</w:t>
            </w:r>
          </w:p>
        </w:tc>
        <w:tc>
          <w:tcPr>
            <w:tcW w:w="891" w:type="dxa"/>
            <w:tcBorders>
              <w:left w:val="single" w:sz="12" w:space="0" w:color="auto"/>
              <w:right w:val="single" w:sz="12" w:space="0" w:color="auto"/>
            </w:tcBorders>
            <w:vAlign w:val="center"/>
          </w:tcPr>
          <w:p w:rsidR="00052964" w:rsidRPr="006326F1" w:rsidRDefault="00880FF2" w:rsidP="00012869">
            <w:pPr>
              <w:pStyle w:val="NoSpacing"/>
              <w:jc w:val="center"/>
              <w:rPr>
                <w:rFonts w:ascii="Calibri" w:hAnsi="Calibri"/>
                <w:i/>
                <w:sz w:val="23"/>
                <w:szCs w:val="23"/>
              </w:rPr>
            </w:pPr>
            <w:r>
              <w:rPr>
                <w:rFonts w:ascii="Calibri" w:hAnsi="Calibri"/>
                <w:i/>
                <w:sz w:val="23"/>
                <w:szCs w:val="23"/>
              </w:rPr>
              <w:t>3</w:t>
            </w:r>
            <w:r w:rsidR="00012869">
              <w:rPr>
                <w:rFonts w:ascii="Calibri" w:hAnsi="Calibri"/>
                <w:i/>
                <w:sz w:val="23"/>
                <w:szCs w:val="23"/>
              </w:rPr>
              <w:t>7</w:t>
            </w:r>
          </w:p>
        </w:tc>
      </w:tr>
      <w:tr w:rsidR="00052964" w:rsidRPr="006326F1" w:rsidTr="00052964">
        <w:tc>
          <w:tcPr>
            <w:tcW w:w="53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61.</w:t>
            </w:r>
          </w:p>
        </w:tc>
        <w:tc>
          <w:tcPr>
            <w:tcW w:w="7949" w:type="dxa"/>
            <w:tcBorders>
              <w:left w:val="single" w:sz="12" w:space="0" w:color="auto"/>
              <w:right w:val="single" w:sz="12" w:space="0" w:color="auto"/>
            </w:tcBorders>
            <w:vAlign w:val="center"/>
          </w:tcPr>
          <w:p w:rsidR="00052964" w:rsidRPr="00FA67C2" w:rsidRDefault="00052964" w:rsidP="00052964">
            <w:pPr>
              <w:pStyle w:val="NoSpacing"/>
              <w:spacing w:line="276" w:lineRule="auto"/>
              <w:jc w:val="both"/>
              <w:rPr>
                <w:rFonts w:cstheme="minorHAnsi"/>
                <w:bCs/>
                <w:i/>
                <w:sz w:val="23"/>
                <w:szCs w:val="23"/>
              </w:rPr>
            </w:pPr>
            <w:r w:rsidRPr="00FA67C2">
              <w:rPr>
                <w:rFonts w:cstheme="minorHAnsi"/>
                <w:bCs/>
                <w:i/>
                <w:sz w:val="23"/>
                <w:szCs w:val="23"/>
              </w:rPr>
              <w:t xml:space="preserve">Neni </w:t>
            </w:r>
            <w:r>
              <w:rPr>
                <w:rFonts w:cstheme="minorHAnsi"/>
                <w:bCs/>
                <w:i/>
                <w:sz w:val="23"/>
                <w:szCs w:val="23"/>
              </w:rPr>
              <w:t xml:space="preserve"> </w:t>
            </w:r>
            <w:r w:rsidRPr="00FA67C2">
              <w:rPr>
                <w:rFonts w:cstheme="minorHAnsi"/>
                <w:bCs/>
                <w:i/>
                <w:sz w:val="23"/>
                <w:szCs w:val="23"/>
              </w:rPr>
              <w:t>50  -  Specialisti i Personelit</w:t>
            </w:r>
          </w:p>
        </w:tc>
        <w:tc>
          <w:tcPr>
            <w:tcW w:w="891" w:type="dxa"/>
            <w:tcBorders>
              <w:left w:val="single" w:sz="12" w:space="0" w:color="auto"/>
              <w:right w:val="single" w:sz="12" w:space="0" w:color="auto"/>
            </w:tcBorders>
            <w:vAlign w:val="center"/>
          </w:tcPr>
          <w:p w:rsidR="00052964" w:rsidRPr="006326F1" w:rsidRDefault="00880FF2" w:rsidP="00012869">
            <w:pPr>
              <w:pStyle w:val="NoSpacing"/>
              <w:jc w:val="center"/>
              <w:rPr>
                <w:rFonts w:ascii="Calibri" w:hAnsi="Calibri"/>
                <w:i/>
                <w:sz w:val="23"/>
                <w:szCs w:val="23"/>
              </w:rPr>
            </w:pPr>
            <w:r>
              <w:rPr>
                <w:rFonts w:ascii="Calibri" w:hAnsi="Calibri"/>
                <w:i/>
                <w:sz w:val="23"/>
                <w:szCs w:val="23"/>
              </w:rPr>
              <w:t>3</w:t>
            </w:r>
            <w:r w:rsidR="00012869">
              <w:rPr>
                <w:rFonts w:ascii="Calibri" w:hAnsi="Calibri"/>
                <w:i/>
                <w:sz w:val="23"/>
                <w:szCs w:val="23"/>
              </w:rPr>
              <w:t>7</w:t>
            </w:r>
          </w:p>
        </w:tc>
      </w:tr>
      <w:tr w:rsidR="00052964" w:rsidRPr="006326F1" w:rsidTr="00052964">
        <w:tc>
          <w:tcPr>
            <w:tcW w:w="53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62.</w:t>
            </w:r>
          </w:p>
        </w:tc>
        <w:tc>
          <w:tcPr>
            <w:tcW w:w="7949" w:type="dxa"/>
            <w:tcBorders>
              <w:left w:val="single" w:sz="12" w:space="0" w:color="auto"/>
              <w:right w:val="single" w:sz="12" w:space="0" w:color="auto"/>
            </w:tcBorders>
            <w:vAlign w:val="center"/>
          </w:tcPr>
          <w:p w:rsidR="0053197B" w:rsidRDefault="00052964" w:rsidP="003E551D">
            <w:pPr>
              <w:pStyle w:val="NoSpacing"/>
              <w:spacing w:line="276" w:lineRule="auto"/>
              <w:jc w:val="both"/>
              <w:rPr>
                <w:rFonts w:cstheme="minorHAnsi"/>
                <w:i/>
                <w:sz w:val="23"/>
                <w:szCs w:val="23"/>
              </w:rPr>
            </w:pPr>
            <w:r w:rsidRPr="00FA67C2">
              <w:rPr>
                <w:rFonts w:cstheme="minorHAnsi"/>
                <w:i/>
                <w:sz w:val="23"/>
                <w:szCs w:val="23"/>
              </w:rPr>
              <w:t xml:space="preserve">Neni  51  - Sektori i arsimit, kulturës, komunikimit, turizmit  dhe </w:t>
            </w:r>
            <w:r w:rsidRPr="00FA67C2">
              <w:rPr>
                <w:rFonts w:cstheme="minorHAnsi"/>
                <w:bCs/>
                <w:i/>
                <w:sz w:val="23"/>
                <w:szCs w:val="23"/>
              </w:rPr>
              <w:t>ç</w:t>
            </w:r>
            <w:r w:rsidR="00187C7C">
              <w:rPr>
                <w:rFonts w:cstheme="minorHAnsi"/>
                <w:i/>
                <w:sz w:val="23"/>
                <w:szCs w:val="23"/>
              </w:rPr>
              <w:t>ë</w:t>
            </w:r>
            <w:r w:rsidRPr="00FA67C2">
              <w:rPr>
                <w:rFonts w:cstheme="minorHAnsi"/>
                <w:i/>
                <w:sz w:val="23"/>
                <w:szCs w:val="23"/>
              </w:rPr>
              <w:t>shtjeve gjInore</w:t>
            </w:r>
          </w:p>
          <w:p w:rsidR="00052964" w:rsidRPr="006326F1" w:rsidRDefault="00052964" w:rsidP="003E551D">
            <w:pPr>
              <w:pStyle w:val="NoSpacing"/>
              <w:spacing w:line="276" w:lineRule="auto"/>
              <w:jc w:val="both"/>
              <w:rPr>
                <w:rFonts w:cstheme="minorHAnsi"/>
                <w:i/>
                <w:sz w:val="23"/>
                <w:szCs w:val="23"/>
              </w:rPr>
            </w:pPr>
            <w:r w:rsidRPr="00FA67C2">
              <w:rPr>
                <w:rFonts w:cstheme="minorHAnsi"/>
                <w:bCs/>
                <w:i/>
                <w:sz w:val="23"/>
                <w:szCs w:val="23"/>
              </w:rPr>
              <w:t>Përgjegjësi Sektorit</w:t>
            </w:r>
          </w:p>
        </w:tc>
        <w:tc>
          <w:tcPr>
            <w:tcW w:w="891" w:type="dxa"/>
            <w:tcBorders>
              <w:left w:val="single" w:sz="12" w:space="0" w:color="auto"/>
              <w:right w:val="single" w:sz="12" w:space="0" w:color="auto"/>
            </w:tcBorders>
            <w:vAlign w:val="center"/>
          </w:tcPr>
          <w:p w:rsidR="00052964" w:rsidRPr="006326F1" w:rsidRDefault="00880FF2" w:rsidP="00012869">
            <w:pPr>
              <w:pStyle w:val="NoSpacing"/>
              <w:jc w:val="center"/>
              <w:rPr>
                <w:rFonts w:ascii="Calibri" w:hAnsi="Calibri"/>
                <w:i/>
                <w:sz w:val="23"/>
                <w:szCs w:val="23"/>
              </w:rPr>
            </w:pPr>
            <w:r>
              <w:rPr>
                <w:rFonts w:ascii="Calibri" w:hAnsi="Calibri"/>
                <w:i/>
                <w:sz w:val="23"/>
                <w:szCs w:val="23"/>
              </w:rPr>
              <w:t>3</w:t>
            </w:r>
            <w:r w:rsidR="00012869">
              <w:rPr>
                <w:rFonts w:ascii="Calibri" w:hAnsi="Calibri"/>
                <w:i/>
                <w:sz w:val="23"/>
                <w:szCs w:val="23"/>
              </w:rPr>
              <w:t>8</w:t>
            </w:r>
          </w:p>
        </w:tc>
      </w:tr>
      <w:tr w:rsidR="00052964" w:rsidRPr="006326F1" w:rsidTr="00052964">
        <w:tc>
          <w:tcPr>
            <w:tcW w:w="53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63.</w:t>
            </w:r>
          </w:p>
        </w:tc>
        <w:tc>
          <w:tcPr>
            <w:tcW w:w="7949" w:type="dxa"/>
            <w:tcBorders>
              <w:left w:val="single" w:sz="12" w:space="0" w:color="auto"/>
              <w:right w:val="single" w:sz="12" w:space="0" w:color="auto"/>
            </w:tcBorders>
            <w:vAlign w:val="center"/>
          </w:tcPr>
          <w:p w:rsidR="00052964" w:rsidRPr="00FA67C2" w:rsidRDefault="00052964" w:rsidP="00052964">
            <w:pPr>
              <w:pStyle w:val="NoSpacing"/>
              <w:spacing w:line="276" w:lineRule="auto"/>
              <w:jc w:val="both"/>
              <w:rPr>
                <w:rFonts w:cstheme="minorHAnsi"/>
                <w:bCs/>
                <w:i/>
                <w:sz w:val="23"/>
                <w:szCs w:val="23"/>
              </w:rPr>
            </w:pPr>
            <w:r w:rsidRPr="00FA67C2">
              <w:rPr>
                <w:rFonts w:cstheme="minorHAnsi"/>
                <w:bCs/>
                <w:i/>
                <w:sz w:val="23"/>
                <w:szCs w:val="23"/>
              </w:rPr>
              <w:t xml:space="preserve">Neni </w:t>
            </w:r>
            <w:r>
              <w:rPr>
                <w:rFonts w:cstheme="minorHAnsi"/>
                <w:bCs/>
                <w:i/>
                <w:sz w:val="23"/>
                <w:szCs w:val="23"/>
              </w:rPr>
              <w:t xml:space="preserve"> </w:t>
            </w:r>
            <w:r w:rsidRPr="00FA67C2">
              <w:rPr>
                <w:rFonts w:cstheme="minorHAnsi"/>
                <w:bCs/>
                <w:i/>
                <w:sz w:val="23"/>
                <w:szCs w:val="23"/>
              </w:rPr>
              <w:t>52</w:t>
            </w:r>
            <w:r>
              <w:rPr>
                <w:rFonts w:cstheme="minorHAnsi"/>
                <w:bCs/>
                <w:i/>
                <w:sz w:val="23"/>
                <w:szCs w:val="23"/>
              </w:rPr>
              <w:t xml:space="preserve">  -  </w:t>
            </w:r>
            <w:r w:rsidRPr="00FA67C2">
              <w:rPr>
                <w:rFonts w:cstheme="minorHAnsi"/>
                <w:bCs/>
                <w:i/>
                <w:sz w:val="23"/>
                <w:szCs w:val="23"/>
              </w:rPr>
              <w:t>Specialist</w:t>
            </w:r>
            <w:r w:rsidR="003E551D">
              <w:rPr>
                <w:rFonts w:cstheme="minorHAnsi"/>
                <w:bCs/>
                <w:i/>
                <w:sz w:val="23"/>
                <w:szCs w:val="23"/>
              </w:rPr>
              <w:t>i</w:t>
            </w:r>
            <w:r w:rsidRPr="00FA67C2">
              <w:rPr>
                <w:rFonts w:cstheme="minorHAnsi"/>
                <w:bCs/>
                <w:i/>
                <w:sz w:val="23"/>
                <w:szCs w:val="23"/>
              </w:rPr>
              <w:t xml:space="preserve"> i Arsimit</w:t>
            </w:r>
          </w:p>
        </w:tc>
        <w:tc>
          <w:tcPr>
            <w:tcW w:w="891" w:type="dxa"/>
            <w:tcBorders>
              <w:left w:val="single" w:sz="12" w:space="0" w:color="auto"/>
              <w:right w:val="single" w:sz="12" w:space="0" w:color="auto"/>
            </w:tcBorders>
            <w:vAlign w:val="center"/>
          </w:tcPr>
          <w:p w:rsidR="00052964" w:rsidRPr="006326F1" w:rsidRDefault="00880FF2" w:rsidP="00012869">
            <w:pPr>
              <w:pStyle w:val="NoSpacing"/>
              <w:jc w:val="center"/>
              <w:rPr>
                <w:rFonts w:ascii="Calibri" w:hAnsi="Calibri"/>
                <w:i/>
                <w:sz w:val="23"/>
                <w:szCs w:val="23"/>
              </w:rPr>
            </w:pPr>
            <w:r>
              <w:rPr>
                <w:rFonts w:ascii="Calibri" w:hAnsi="Calibri"/>
                <w:i/>
                <w:sz w:val="23"/>
                <w:szCs w:val="23"/>
              </w:rPr>
              <w:t>3</w:t>
            </w:r>
            <w:r w:rsidR="00012869">
              <w:rPr>
                <w:rFonts w:ascii="Calibri" w:hAnsi="Calibri"/>
                <w:i/>
                <w:sz w:val="23"/>
                <w:szCs w:val="23"/>
              </w:rPr>
              <w:t>9</w:t>
            </w:r>
          </w:p>
        </w:tc>
      </w:tr>
      <w:tr w:rsidR="00052964" w:rsidRPr="006326F1" w:rsidTr="00052964">
        <w:tc>
          <w:tcPr>
            <w:tcW w:w="53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64.</w:t>
            </w:r>
          </w:p>
        </w:tc>
        <w:tc>
          <w:tcPr>
            <w:tcW w:w="7949" w:type="dxa"/>
            <w:tcBorders>
              <w:left w:val="single" w:sz="12" w:space="0" w:color="auto"/>
              <w:right w:val="single" w:sz="12" w:space="0" w:color="auto"/>
            </w:tcBorders>
            <w:vAlign w:val="center"/>
          </w:tcPr>
          <w:p w:rsidR="00052964" w:rsidRPr="00166702" w:rsidRDefault="00052964" w:rsidP="00052964">
            <w:pPr>
              <w:pStyle w:val="NoSpacing"/>
              <w:spacing w:line="276" w:lineRule="auto"/>
              <w:jc w:val="both"/>
              <w:rPr>
                <w:rFonts w:cstheme="minorHAnsi"/>
                <w:bCs/>
                <w:i/>
                <w:sz w:val="23"/>
                <w:szCs w:val="23"/>
              </w:rPr>
            </w:pPr>
            <w:r w:rsidRPr="00166702">
              <w:rPr>
                <w:rFonts w:cstheme="minorHAnsi"/>
                <w:bCs/>
                <w:i/>
                <w:sz w:val="23"/>
                <w:szCs w:val="23"/>
              </w:rPr>
              <w:t xml:space="preserve">Neni </w:t>
            </w:r>
            <w:r>
              <w:rPr>
                <w:rFonts w:cstheme="minorHAnsi"/>
                <w:bCs/>
                <w:i/>
                <w:sz w:val="23"/>
                <w:szCs w:val="23"/>
              </w:rPr>
              <w:t xml:space="preserve"> </w:t>
            </w:r>
            <w:r w:rsidRPr="00166702">
              <w:rPr>
                <w:rFonts w:cstheme="minorHAnsi"/>
                <w:bCs/>
                <w:i/>
                <w:sz w:val="23"/>
                <w:szCs w:val="23"/>
              </w:rPr>
              <w:t>53</w:t>
            </w:r>
            <w:r>
              <w:rPr>
                <w:rFonts w:cstheme="minorHAnsi"/>
                <w:bCs/>
                <w:i/>
                <w:sz w:val="23"/>
                <w:szCs w:val="23"/>
              </w:rPr>
              <w:t xml:space="preserve">  -  </w:t>
            </w:r>
            <w:r w:rsidRPr="00166702">
              <w:rPr>
                <w:rFonts w:cstheme="minorHAnsi"/>
                <w:bCs/>
                <w:i/>
                <w:sz w:val="23"/>
                <w:szCs w:val="23"/>
              </w:rPr>
              <w:t>Specialisti i Kulturës</w:t>
            </w:r>
          </w:p>
        </w:tc>
        <w:tc>
          <w:tcPr>
            <w:tcW w:w="891" w:type="dxa"/>
            <w:tcBorders>
              <w:left w:val="single" w:sz="12" w:space="0" w:color="auto"/>
              <w:right w:val="single" w:sz="12" w:space="0" w:color="auto"/>
            </w:tcBorders>
            <w:vAlign w:val="center"/>
          </w:tcPr>
          <w:p w:rsidR="00052964" w:rsidRPr="006326F1" w:rsidRDefault="00012869" w:rsidP="00052964">
            <w:pPr>
              <w:pStyle w:val="NoSpacing"/>
              <w:jc w:val="center"/>
              <w:rPr>
                <w:rFonts w:ascii="Calibri" w:hAnsi="Calibri"/>
                <w:i/>
                <w:sz w:val="23"/>
                <w:szCs w:val="23"/>
              </w:rPr>
            </w:pPr>
            <w:r>
              <w:rPr>
                <w:rFonts w:ascii="Calibri" w:hAnsi="Calibri"/>
                <w:i/>
                <w:sz w:val="23"/>
                <w:szCs w:val="23"/>
              </w:rPr>
              <w:t>41</w:t>
            </w:r>
          </w:p>
        </w:tc>
      </w:tr>
      <w:tr w:rsidR="00052964" w:rsidRPr="006326F1" w:rsidTr="00052964">
        <w:tc>
          <w:tcPr>
            <w:tcW w:w="53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65.</w:t>
            </w:r>
          </w:p>
        </w:tc>
        <w:tc>
          <w:tcPr>
            <w:tcW w:w="7949" w:type="dxa"/>
            <w:tcBorders>
              <w:left w:val="single" w:sz="12" w:space="0" w:color="auto"/>
              <w:right w:val="single" w:sz="12" w:space="0" w:color="auto"/>
            </w:tcBorders>
            <w:vAlign w:val="center"/>
          </w:tcPr>
          <w:p w:rsidR="00052964" w:rsidRPr="00166702" w:rsidRDefault="00052964" w:rsidP="00052964">
            <w:pPr>
              <w:pStyle w:val="NoSpacing"/>
              <w:spacing w:line="276" w:lineRule="auto"/>
              <w:jc w:val="both"/>
              <w:rPr>
                <w:rFonts w:cstheme="minorHAnsi"/>
                <w:bCs/>
                <w:i/>
                <w:sz w:val="23"/>
                <w:szCs w:val="23"/>
              </w:rPr>
            </w:pPr>
            <w:r w:rsidRPr="00166702">
              <w:rPr>
                <w:rFonts w:cstheme="minorHAnsi"/>
                <w:bCs/>
                <w:i/>
                <w:sz w:val="23"/>
                <w:szCs w:val="23"/>
              </w:rPr>
              <w:t xml:space="preserve">Neni </w:t>
            </w:r>
            <w:r>
              <w:rPr>
                <w:rFonts w:cstheme="minorHAnsi"/>
                <w:bCs/>
                <w:i/>
                <w:sz w:val="23"/>
                <w:szCs w:val="23"/>
              </w:rPr>
              <w:t xml:space="preserve"> </w:t>
            </w:r>
            <w:r w:rsidRPr="00166702">
              <w:rPr>
                <w:rFonts w:cstheme="minorHAnsi"/>
                <w:bCs/>
                <w:i/>
                <w:sz w:val="23"/>
                <w:szCs w:val="23"/>
              </w:rPr>
              <w:t>54</w:t>
            </w:r>
            <w:r>
              <w:rPr>
                <w:rFonts w:cstheme="minorHAnsi"/>
                <w:bCs/>
                <w:i/>
                <w:sz w:val="23"/>
                <w:szCs w:val="23"/>
              </w:rPr>
              <w:t xml:space="preserve">  -  </w:t>
            </w:r>
            <w:r w:rsidRPr="00166702">
              <w:rPr>
                <w:rFonts w:cstheme="minorHAnsi"/>
                <w:bCs/>
                <w:i/>
                <w:sz w:val="23"/>
                <w:szCs w:val="23"/>
              </w:rPr>
              <w:t>Specialist i Turizmit</w:t>
            </w:r>
          </w:p>
        </w:tc>
        <w:tc>
          <w:tcPr>
            <w:tcW w:w="891" w:type="dxa"/>
            <w:tcBorders>
              <w:left w:val="single" w:sz="12" w:space="0" w:color="auto"/>
              <w:right w:val="single" w:sz="12" w:space="0" w:color="auto"/>
            </w:tcBorders>
            <w:vAlign w:val="center"/>
          </w:tcPr>
          <w:p w:rsidR="00052964" w:rsidRPr="006326F1" w:rsidRDefault="00012869" w:rsidP="00052964">
            <w:pPr>
              <w:pStyle w:val="NoSpacing"/>
              <w:jc w:val="center"/>
              <w:rPr>
                <w:rFonts w:ascii="Calibri" w:hAnsi="Calibri"/>
                <w:i/>
                <w:sz w:val="23"/>
                <w:szCs w:val="23"/>
              </w:rPr>
            </w:pPr>
            <w:r>
              <w:rPr>
                <w:rFonts w:ascii="Calibri" w:hAnsi="Calibri"/>
                <w:i/>
                <w:sz w:val="23"/>
                <w:szCs w:val="23"/>
              </w:rPr>
              <w:t>41</w:t>
            </w:r>
          </w:p>
        </w:tc>
      </w:tr>
      <w:tr w:rsidR="00052964" w:rsidRPr="006326F1" w:rsidTr="00052964">
        <w:tc>
          <w:tcPr>
            <w:tcW w:w="53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66.</w:t>
            </w:r>
          </w:p>
        </w:tc>
        <w:tc>
          <w:tcPr>
            <w:tcW w:w="7949" w:type="dxa"/>
            <w:tcBorders>
              <w:left w:val="single" w:sz="12" w:space="0" w:color="auto"/>
              <w:right w:val="single" w:sz="12" w:space="0" w:color="auto"/>
            </w:tcBorders>
            <w:vAlign w:val="center"/>
          </w:tcPr>
          <w:p w:rsidR="00052964" w:rsidRPr="00166702" w:rsidRDefault="00052964" w:rsidP="00052964">
            <w:pPr>
              <w:pStyle w:val="NoSpacing"/>
              <w:spacing w:line="276" w:lineRule="auto"/>
              <w:jc w:val="both"/>
              <w:rPr>
                <w:rFonts w:cstheme="minorHAnsi"/>
                <w:bCs/>
                <w:i/>
                <w:sz w:val="23"/>
                <w:szCs w:val="23"/>
              </w:rPr>
            </w:pPr>
            <w:r w:rsidRPr="00166702">
              <w:rPr>
                <w:rFonts w:cstheme="minorHAnsi"/>
                <w:bCs/>
                <w:i/>
                <w:sz w:val="23"/>
                <w:szCs w:val="23"/>
              </w:rPr>
              <w:t xml:space="preserve">Neni </w:t>
            </w:r>
            <w:r>
              <w:rPr>
                <w:rFonts w:cstheme="minorHAnsi"/>
                <w:bCs/>
                <w:i/>
                <w:sz w:val="23"/>
                <w:szCs w:val="23"/>
              </w:rPr>
              <w:t xml:space="preserve"> </w:t>
            </w:r>
            <w:r w:rsidRPr="00166702">
              <w:rPr>
                <w:rFonts w:cstheme="minorHAnsi"/>
                <w:bCs/>
                <w:i/>
                <w:sz w:val="23"/>
                <w:szCs w:val="23"/>
              </w:rPr>
              <w:t>55</w:t>
            </w:r>
            <w:r>
              <w:rPr>
                <w:rFonts w:cstheme="minorHAnsi"/>
                <w:bCs/>
                <w:i/>
                <w:sz w:val="23"/>
                <w:szCs w:val="23"/>
              </w:rPr>
              <w:t xml:space="preserve">  -  </w:t>
            </w:r>
            <w:r w:rsidRPr="00166702">
              <w:rPr>
                <w:rFonts w:cstheme="minorHAnsi"/>
                <w:bCs/>
                <w:i/>
                <w:sz w:val="23"/>
                <w:szCs w:val="23"/>
              </w:rPr>
              <w:t>Specialisti i</w:t>
            </w:r>
            <w:r>
              <w:rPr>
                <w:rFonts w:cstheme="minorHAnsi"/>
                <w:bCs/>
                <w:i/>
                <w:sz w:val="23"/>
                <w:szCs w:val="23"/>
              </w:rPr>
              <w:t xml:space="preserve"> Sportit </w:t>
            </w:r>
          </w:p>
        </w:tc>
        <w:tc>
          <w:tcPr>
            <w:tcW w:w="891" w:type="dxa"/>
            <w:tcBorders>
              <w:left w:val="single" w:sz="12" w:space="0" w:color="auto"/>
              <w:right w:val="single" w:sz="12" w:space="0" w:color="auto"/>
            </w:tcBorders>
            <w:vAlign w:val="center"/>
          </w:tcPr>
          <w:p w:rsidR="00052964" w:rsidRPr="006326F1" w:rsidRDefault="00012869" w:rsidP="00052964">
            <w:pPr>
              <w:pStyle w:val="NoSpacing"/>
              <w:jc w:val="center"/>
              <w:rPr>
                <w:rFonts w:ascii="Calibri" w:hAnsi="Calibri"/>
                <w:i/>
                <w:sz w:val="23"/>
                <w:szCs w:val="23"/>
              </w:rPr>
            </w:pPr>
            <w:r>
              <w:rPr>
                <w:rFonts w:ascii="Calibri" w:hAnsi="Calibri"/>
                <w:i/>
                <w:sz w:val="23"/>
                <w:szCs w:val="23"/>
              </w:rPr>
              <w:t>42</w:t>
            </w:r>
          </w:p>
        </w:tc>
      </w:tr>
      <w:tr w:rsidR="00052964" w:rsidRPr="006326F1" w:rsidTr="00052964">
        <w:tc>
          <w:tcPr>
            <w:tcW w:w="53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67.</w:t>
            </w:r>
          </w:p>
        </w:tc>
        <w:tc>
          <w:tcPr>
            <w:tcW w:w="7949" w:type="dxa"/>
            <w:tcBorders>
              <w:left w:val="single" w:sz="12" w:space="0" w:color="auto"/>
              <w:right w:val="single" w:sz="12" w:space="0" w:color="auto"/>
            </w:tcBorders>
            <w:vAlign w:val="center"/>
          </w:tcPr>
          <w:p w:rsidR="00052964" w:rsidRPr="00166702" w:rsidRDefault="00052964" w:rsidP="00052964">
            <w:pPr>
              <w:pStyle w:val="NoSpacing"/>
              <w:spacing w:line="276" w:lineRule="auto"/>
              <w:jc w:val="both"/>
              <w:rPr>
                <w:rFonts w:cstheme="minorHAnsi"/>
                <w:bCs/>
                <w:i/>
                <w:sz w:val="23"/>
                <w:szCs w:val="23"/>
              </w:rPr>
            </w:pPr>
            <w:r w:rsidRPr="00166702">
              <w:rPr>
                <w:rFonts w:cstheme="minorHAnsi"/>
                <w:bCs/>
                <w:i/>
                <w:sz w:val="23"/>
                <w:szCs w:val="23"/>
              </w:rPr>
              <w:t xml:space="preserve">Neni </w:t>
            </w:r>
            <w:r>
              <w:rPr>
                <w:rFonts w:cstheme="minorHAnsi"/>
                <w:bCs/>
                <w:i/>
                <w:sz w:val="23"/>
                <w:szCs w:val="23"/>
              </w:rPr>
              <w:t xml:space="preserve"> </w:t>
            </w:r>
            <w:r w:rsidRPr="00166702">
              <w:rPr>
                <w:rFonts w:cstheme="minorHAnsi"/>
                <w:bCs/>
                <w:i/>
                <w:sz w:val="23"/>
                <w:szCs w:val="23"/>
              </w:rPr>
              <w:t>56</w:t>
            </w:r>
            <w:r>
              <w:rPr>
                <w:rFonts w:cstheme="minorHAnsi"/>
                <w:bCs/>
                <w:i/>
                <w:sz w:val="23"/>
                <w:szCs w:val="23"/>
              </w:rPr>
              <w:t xml:space="preserve">  -  </w:t>
            </w:r>
            <w:r w:rsidRPr="00166702">
              <w:rPr>
                <w:rFonts w:cstheme="minorHAnsi"/>
                <w:bCs/>
                <w:i/>
                <w:sz w:val="23"/>
                <w:szCs w:val="23"/>
              </w:rPr>
              <w:t xml:space="preserve">Specialisti për Barazinë dhe </w:t>
            </w:r>
            <w:r w:rsidR="003E551D" w:rsidRPr="00FA67C2">
              <w:rPr>
                <w:rFonts w:cstheme="minorHAnsi"/>
                <w:bCs/>
                <w:i/>
                <w:sz w:val="23"/>
                <w:szCs w:val="23"/>
              </w:rPr>
              <w:t>Ç</w:t>
            </w:r>
            <w:r w:rsidRPr="00166702">
              <w:rPr>
                <w:rFonts w:cstheme="minorHAnsi"/>
                <w:bCs/>
                <w:i/>
                <w:sz w:val="23"/>
                <w:szCs w:val="23"/>
              </w:rPr>
              <w:t>ështjet Gjinore</w:t>
            </w:r>
          </w:p>
        </w:tc>
        <w:tc>
          <w:tcPr>
            <w:tcW w:w="891" w:type="dxa"/>
            <w:tcBorders>
              <w:left w:val="single" w:sz="12" w:space="0" w:color="auto"/>
              <w:right w:val="single" w:sz="12" w:space="0" w:color="auto"/>
            </w:tcBorders>
            <w:vAlign w:val="center"/>
          </w:tcPr>
          <w:p w:rsidR="00052964" w:rsidRPr="006326F1" w:rsidRDefault="00880FF2" w:rsidP="00012869">
            <w:pPr>
              <w:pStyle w:val="NoSpacing"/>
              <w:jc w:val="center"/>
              <w:rPr>
                <w:rFonts w:ascii="Calibri" w:hAnsi="Calibri"/>
                <w:i/>
                <w:sz w:val="23"/>
                <w:szCs w:val="23"/>
              </w:rPr>
            </w:pPr>
            <w:r>
              <w:rPr>
                <w:rFonts w:ascii="Calibri" w:hAnsi="Calibri"/>
                <w:i/>
                <w:sz w:val="23"/>
                <w:szCs w:val="23"/>
              </w:rPr>
              <w:t>4</w:t>
            </w:r>
            <w:r w:rsidR="00012869">
              <w:rPr>
                <w:rFonts w:ascii="Calibri" w:hAnsi="Calibri"/>
                <w:i/>
                <w:sz w:val="23"/>
                <w:szCs w:val="23"/>
              </w:rPr>
              <w:t>3</w:t>
            </w:r>
          </w:p>
        </w:tc>
      </w:tr>
      <w:tr w:rsidR="00052964" w:rsidRPr="006326F1" w:rsidTr="00052964">
        <w:tc>
          <w:tcPr>
            <w:tcW w:w="53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68.</w:t>
            </w:r>
          </w:p>
        </w:tc>
        <w:tc>
          <w:tcPr>
            <w:tcW w:w="7949" w:type="dxa"/>
            <w:tcBorders>
              <w:left w:val="single" w:sz="12" w:space="0" w:color="auto"/>
              <w:right w:val="single" w:sz="12" w:space="0" w:color="auto"/>
            </w:tcBorders>
            <w:vAlign w:val="center"/>
          </w:tcPr>
          <w:p w:rsidR="00052964" w:rsidRPr="00CE5D8E" w:rsidRDefault="00052964" w:rsidP="00052964">
            <w:pPr>
              <w:pStyle w:val="NoSpacing"/>
              <w:spacing w:line="276" w:lineRule="auto"/>
              <w:jc w:val="both"/>
              <w:rPr>
                <w:rFonts w:cstheme="minorHAnsi"/>
                <w:b/>
                <w:i/>
                <w:sz w:val="23"/>
                <w:szCs w:val="23"/>
              </w:rPr>
            </w:pPr>
            <w:r w:rsidRPr="00CE5D8E">
              <w:rPr>
                <w:rFonts w:cstheme="minorHAnsi"/>
                <w:b/>
                <w:i/>
                <w:sz w:val="23"/>
                <w:szCs w:val="23"/>
              </w:rPr>
              <w:t xml:space="preserve">KAPITULLI   </w:t>
            </w:r>
            <w:r w:rsidR="00CE5D8E" w:rsidRPr="00CE5D8E">
              <w:rPr>
                <w:rFonts w:cstheme="minorHAnsi"/>
                <w:b/>
                <w:i/>
                <w:sz w:val="23"/>
                <w:szCs w:val="23"/>
              </w:rPr>
              <w:t>V</w:t>
            </w:r>
          </w:p>
        </w:tc>
        <w:tc>
          <w:tcPr>
            <w:tcW w:w="891" w:type="dxa"/>
            <w:tcBorders>
              <w:left w:val="single" w:sz="12" w:space="0" w:color="auto"/>
              <w:right w:val="single" w:sz="12" w:space="0" w:color="auto"/>
            </w:tcBorders>
            <w:vAlign w:val="center"/>
          </w:tcPr>
          <w:p w:rsidR="00052964" w:rsidRPr="006326F1" w:rsidRDefault="00880FF2" w:rsidP="00012869">
            <w:pPr>
              <w:pStyle w:val="NoSpacing"/>
              <w:jc w:val="center"/>
              <w:rPr>
                <w:rFonts w:ascii="Calibri" w:hAnsi="Calibri"/>
                <w:i/>
                <w:sz w:val="23"/>
                <w:szCs w:val="23"/>
              </w:rPr>
            </w:pPr>
            <w:r>
              <w:rPr>
                <w:rFonts w:ascii="Calibri" w:hAnsi="Calibri"/>
                <w:i/>
                <w:sz w:val="23"/>
                <w:szCs w:val="23"/>
              </w:rPr>
              <w:t>4</w:t>
            </w:r>
            <w:r w:rsidR="00012869">
              <w:rPr>
                <w:rFonts w:ascii="Calibri" w:hAnsi="Calibri"/>
                <w:i/>
                <w:sz w:val="23"/>
                <w:szCs w:val="23"/>
              </w:rPr>
              <w:t>4</w:t>
            </w:r>
          </w:p>
        </w:tc>
      </w:tr>
      <w:tr w:rsidR="00052964" w:rsidRPr="006326F1" w:rsidTr="00052964">
        <w:tc>
          <w:tcPr>
            <w:tcW w:w="53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69.</w:t>
            </w:r>
          </w:p>
        </w:tc>
        <w:tc>
          <w:tcPr>
            <w:tcW w:w="7949" w:type="dxa"/>
            <w:tcBorders>
              <w:left w:val="single" w:sz="12" w:space="0" w:color="auto"/>
              <w:right w:val="single" w:sz="12" w:space="0" w:color="auto"/>
            </w:tcBorders>
            <w:vAlign w:val="center"/>
          </w:tcPr>
          <w:p w:rsidR="00052964" w:rsidRPr="006326F1" w:rsidRDefault="00052964" w:rsidP="003E551D">
            <w:pPr>
              <w:pStyle w:val="NoSpacing"/>
              <w:spacing w:line="276" w:lineRule="auto"/>
              <w:jc w:val="both"/>
              <w:rPr>
                <w:rFonts w:cstheme="minorHAnsi"/>
                <w:i/>
                <w:sz w:val="23"/>
                <w:szCs w:val="23"/>
              </w:rPr>
            </w:pPr>
            <w:r>
              <w:rPr>
                <w:rFonts w:cstheme="minorHAnsi"/>
                <w:i/>
                <w:sz w:val="23"/>
                <w:szCs w:val="23"/>
              </w:rPr>
              <w:t xml:space="preserve">Neni  57  -  </w:t>
            </w:r>
            <w:r w:rsidRPr="00E71A0E">
              <w:rPr>
                <w:rFonts w:cstheme="minorHAnsi"/>
                <w:b/>
                <w:i/>
                <w:sz w:val="23"/>
                <w:szCs w:val="23"/>
              </w:rPr>
              <w:t xml:space="preserve">Drejtoria e </w:t>
            </w:r>
            <w:r w:rsidR="003E551D" w:rsidRPr="00E71A0E">
              <w:rPr>
                <w:rFonts w:cstheme="minorHAnsi"/>
                <w:b/>
                <w:i/>
                <w:sz w:val="23"/>
                <w:szCs w:val="23"/>
              </w:rPr>
              <w:t>E</w:t>
            </w:r>
            <w:r w:rsidRPr="00E71A0E">
              <w:rPr>
                <w:rFonts w:cstheme="minorHAnsi"/>
                <w:b/>
                <w:i/>
                <w:sz w:val="23"/>
                <w:szCs w:val="23"/>
              </w:rPr>
              <w:t xml:space="preserve">konomisë dhe </w:t>
            </w:r>
            <w:r w:rsidR="003E551D" w:rsidRPr="00E71A0E">
              <w:rPr>
                <w:rFonts w:cstheme="minorHAnsi"/>
                <w:b/>
                <w:i/>
                <w:sz w:val="23"/>
                <w:szCs w:val="23"/>
              </w:rPr>
              <w:t>F</w:t>
            </w:r>
            <w:r w:rsidRPr="00E71A0E">
              <w:rPr>
                <w:rFonts w:cstheme="minorHAnsi"/>
                <w:b/>
                <w:i/>
                <w:sz w:val="23"/>
                <w:szCs w:val="23"/>
              </w:rPr>
              <w:t>inancës</w:t>
            </w:r>
            <w:r w:rsidRPr="00166702">
              <w:rPr>
                <w:rFonts w:cstheme="minorHAnsi"/>
                <w:i/>
                <w:sz w:val="23"/>
                <w:szCs w:val="23"/>
              </w:rPr>
              <w:t xml:space="preserve"> </w:t>
            </w:r>
          </w:p>
        </w:tc>
        <w:tc>
          <w:tcPr>
            <w:tcW w:w="891" w:type="dxa"/>
            <w:tcBorders>
              <w:left w:val="single" w:sz="12" w:space="0" w:color="auto"/>
              <w:right w:val="single" w:sz="12" w:space="0" w:color="auto"/>
            </w:tcBorders>
            <w:vAlign w:val="center"/>
          </w:tcPr>
          <w:p w:rsidR="00052964" w:rsidRPr="006326F1" w:rsidRDefault="00880FF2" w:rsidP="00012869">
            <w:pPr>
              <w:pStyle w:val="NoSpacing"/>
              <w:jc w:val="center"/>
              <w:rPr>
                <w:rFonts w:ascii="Calibri" w:hAnsi="Calibri"/>
                <w:i/>
                <w:sz w:val="23"/>
                <w:szCs w:val="23"/>
              </w:rPr>
            </w:pPr>
            <w:r>
              <w:rPr>
                <w:rFonts w:ascii="Calibri" w:hAnsi="Calibri"/>
                <w:i/>
                <w:sz w:val="23"/>
                <w:szCs w:val="23"/>
              </w:rPr>
              <w:t>4</w:t>
            </w:r>
            <w:r w:rsidR="00012869">
              <w:rPr>
                <w:rFonts w:ascii="Calibri" w:hAnsi="Calibri"/>
                <w:i/>
                <w:sz w:val="23"/>
                <w:szCs w:val="23"/>
              </w:rPr>
              <w:t>4</w:t>
            </w:r>
          </w:p>
        </w:tc>
      </w:tr>
      <w:tr w:rsidR="00052964" w:rsidRPr="006326F1" w:rsidTr="00052964">
        <w:tc>
          <w:tcPr>
            <w:tcW w:w="53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70.</w:t>
            </w:r>
          </w:p>
        </w:tc>
        <w:tc>
          <w:tcPr>
            <w:tcW w:w="7949" w:type="dxa"/>
            <w:tcBorders>
              <w:left w:val="single" w:sz="12" w:space="0" w:color="auto"/>
              <w:right w:val="single" w:sz="12" w:space="0" w:color="auto"/>
            </w:tcBorders>
            <w:vAlign w:val="center"/>
          </w:tcPr>
          <w:p w:rsidR="00052964" w:rsidRPr="006326F1" w:rsidRDefault="00052964" w:rsidP="00052964">
            <w:pPr>
              <w:pStyle w:val="NoSpacing"/>
              <w:spacing w:line="276" w:lineRule="auto"/>
              <w:jc w:val="both"/>
              <w:rPr>
                <w:rFonts w:cstheme="minorHAnsi"/>
                <w:i/>
                <w:sz w:val="23"/>
                <w:szCs w:val="23"/>
              </w:rPr>
            </w:pPr>
            <w:r w:rsidRPr="00166702">
              <w:rPr>
                <w:rFonts w:cstheme="minorHAnsi"/>
                <w:i/>
                <w:sz w:val="23"/>
                <w:szCs w:val="23"/>
              </w:rPr>
              <w:t>Neni  58</w:t>
            </w:r>
            <w:r>
              <w:rPr>
                <w:rFonts w:cstheme="minorHAnsi"/>
                <w:i/>
                <w:sz w:val="23"/>
                <w:szCs w:val="23"/>
              </w:rPr>
              <w:t xml:space="preserve">  -  </w:t>
            </w:r>
            <w:r w:rsidRPr="00166702">
              <w:rPr>
                <w:rFonts w:cstheme="minorHAnsi"/>
                <w:i/>
                <w:sz w:val="23"/>
                <w:szCs w:val="23"/>
              </w:rPr>
              <w:t>Dr</w:t>
            </w:r>
            <w:r>
              <w:rPr>
                <w:rFonts w:cstheme="minorHAnsi"/>
                <w:i/>
                <w:sz w:val="23"/>
                <w:szCs w:val="23"/>
              </w:rPr>
              <w:t>ejtori i Financës dhe Ekonomisë</w:t>
            </w:r>
          </w:p>
        </w:tc>
        <w:tc>
          <w:tcPr>
            <w:tcW w:w="891" w:type="dxa"/>
            <w:tcBorders>
              <w:left w:val="single" w:sz="12" w:space="0" w:color="auto"/>
              <w:right w:val="single" w:sz="12" w:space="0" w:color="auto"/>
            </w:tcBorders>
            <w:vAlign w:val="center"/>
          </w:tcPr>
          <w:p w:rsidR="00052964" w:rsidRPr="006326F1" w:rsidRDefault="00880FF2" w:rsidP="00012869">
            <w:pPr>
              <w:pStyle w:val="NoSpacing"/>
              <w:jc w:val="center"/>
              <w:rPr>
                <w:rFonts w:ascii="Calibri" w:hAnsi="Calibri"/>
                <w:i/>
                <w:sz w:val="23"/>
                <w:szCs w:val="23"/>
              </w:rPr>
            </w:pPr>
            <w:r>
              <w:rPr>
                <w:rFonts w:ascii="Calibri" w:hAnsi="Calibri"/>
                <w:i/>
                <w:sz w:val="23"/>
                <w:szCs w:val="23"/>
              </w:rPr>
              <w:t>4</w:t>
            </w:r>
            <w:r w:rsidR="00012869">
              <w:rPr>
                <w:rFonts w:ascii="Calibri" w:hAnsi="Calibri"/>
                <w:i/>
                <w:sz w:val="23"/>
                <w:szCs w:val="23"/>
              </w:rPr>
              <w:t>4</w:t>
            </w:r>
          </w:p>
        </w:tc>
      </w:tr>
      <w:tr w:rsidR="00052964" w:rsidRPr="006326F1" w:rsidTr="00052964">
        <w:tc>
          <w:tcPr>
            <w:tcW w:w="53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71.</w:t>
            </w:r>
          </w:p>
        </w:tc>
        <w:tc>
          <w:tcPr>
            <w:tcW w:w="7949" w:type="dxa"/>
            <w:tcBorders>
              <w:left w:val="single" w:sz="12" w:space="0" w:color="auto"/>
              <w:right w:val="single" w:sz="12" w:space="0" w:color="auto"/>
            </w:tcBorders>
            <w:vAlign w:val="center"/>
          </w:tcPr>
          <w:p w:rsidR="00052964" w:rsidRPr="006326F1" w:rsidRDefault="00052964" w:rsidP="00052964">
            <w:pPr>
              <w:pStyle w:val="NoSpacing"/>
              <w:spacing w:line="276" w:lineRule="auto"/>
              <w:jc w:val="both"/>
              <w:rPr>
                <w:rFonts w:cstheme="minorHAnsi"/>
                <w:i/>
                <w:sz w:val="23"/>
                <w:szCs w:val="23"/>
              </w:rPr>
            </w:pPr>
            <w:r w:rsidRPr="00C128A2">
              <w:rPr>
                <w:rFonts w:cstheme="minorHAnsi"/>
                <w:i/>
                <w:sz w:val="23"/>
                <w:szCs w:val="23"/>
              </w:rPr>
              <w:t>Neni  59</w:t>
            </w:r>
            <w:r>
              <w:rPr>
                <w:rFonts w:cstheme="minorHAnsi"/>
                <w:i/>
                <w:sz w:val="23"/>
                <w:szCs w:val="23"/>
              </w:rPr>
              <w:t xml:space="preserve">  -  Specialisti Buxhetit</w:t>
            </w:r>
          </w:p>
        </w:tc>
        <w:tc>
          <w:tcPr>
            <w:tcW w:w="891" w:type="dxa"/>
            <w:tcBorders>
              <w:left w:val="single" w:sz="12" w:space="0" w:color="auto"/>
              <w:right w:val="single" w:sz="12" w:space="0" w:color="auto"/>
            </w:tcBorders>
            <w:vAlign w:val="center"/>
          </w:tcPr>
          <w:p w:rsidR="00052964" w:rsidRPr="006326F1" w:rsidRDefault="00880FF2" w:rsidP="00012869">
            <w:pPr>
              <w:pStyle w:val="NoSpacing"/>
              <w:jc w:val="center"/>
              <w:rPr>
                <w:rFonts w:ascii="Calibri" w:hAnsi="Calibri"/>
                <w:i/>
                <w:sz w:val="23"/>
                <w:szCs w:val="23"/>
              </w:rPr>
            </w:pPr>
            <w:r>
              <w:rPr>
                <w:rFonts w:ascii="Calibri" w:hAnsi="Calibri"/>
                <w:i/>
                <w:sz w:val="23"/>
                <w:szCs w:val="23"/>
              </w:rPr>
              <w:t>4</w:t>
            </w:r>
            <w:r w:rsidR="00012869">
              <w:rPr>
                <w:rFonts w:ascii="Calibri" w:hAnsi="Calibri"/>
                <w:i/>
                <w:sz w:val="23"/>
                <w:szCs w:val="23"/>
              </w:rPr>
              <w:t>6</w:t>
            </w:r>
          </w:p>
        </w:tc>
      </w:tr>
      <w:tr w:rsidR="00052964" w:rsidRPr="006326F1" w:rsidTr="00052964">
        <w:trPr>
          <w:trHeight w:val="247"/>
        </w:trPr>
        <w:tc>
          <w:tcPr>
            <w:tcW w:w="53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72.</w:t>
            </w:r>
          </w:p>
        </w:tc>
        <w:tc>
          <w:tcPr>
            <w:tcW w:w="7949" w:type="dxa"/>
            <w:tcBorders>
              <w:left w:val="single" w:sz="12" w:space="0" w:color="auto"/>
              <w:right w:val="single" w:sz="12" w:space="0" w:color="auto"/>
            </w:tcBorders>
            <w:vAlign w:val="center"/>
          </w:tcPr>
          <w:p w:rsidR="00052964" w:rsidRPr="006326F1" w:rsidRDefault="00052964" w:rsidP="003E551D">
            <w:pPr>
              <w:pStyle w:val="NoSpacing"/>
              <w:spacing w:line="276" w:lineRule="auto"/>
              <w:jc w:val="both"/>
              <w:rPr>
                <w:rFonts w:cstheme="minorHAnsi"/>
                <w:i/>
                <w:sz w:val="23"/>
                <w:szCs w:val="23"/>
              </w:rPr>
            </w:pPr>
            <w:r w:rsidRPr="00C128A2">
              <w:rPr>
                <w:rFonts w:cstheme="minorHAnsi"/>
                <w:i/>
                <w:sz w:val="23"/>
                <w:szCs w:val="23"/>
              </w:rPr>
              <w:t>Neni  60</w:t>
            </w:r>
            <w:r>
              <w:rPr>
                <w:rFonts w:cstheme="minorHAnsi"/>
                <w:i/>
                <w:sz w:val="23"/>
                <w:szCs w:val="23"/>
              </w:rPr>
              <w:t xml:space="preserve">  -  </w:t>
            </w:r>
            <w:r w:rsidRPr="00C128A2">
              <w:rPr>
                <w:rFonts w:cstheme="minorHAnsi"/>
                <w:i/>
                <w:sz w:val="23"/>
                <w:szCs w:val="23"/>
              </w:rPr>
              <w:t>Specialisti i Planifikimit të të</w:t>
            </w:r>
            <w:r>
              <w:rPr>
                <w:rFonts w:cstheme="minorHAnsi"/>
                <w:i/>
                <w:sz w:val="23"/>
                <w:szCs w:val="23"/>
              </w:rPr>
              <w:t xml:space="preserve"> ardhurave/</w:t>
            </w:r>
            <w:r w:rsidR="003E551D">
              <w:rPr>
                <w:rFonts w:cstheme="minorHAnsi"/>
                <w:i/>
                <w:sz w:val="23"/>
                <w:szCs w:val="23"/>
              </w:rPr>
              <w:t>r</w:t>
            </w:r>
            <w:r>
              <w:rPr>
                <w:rFonts w:cstheme="minorHAnsi"/>
                <w:i/>
                <w:sz w:val="23"/>
                <w:szCs w:val="23"/>
              </w:rPr>
              <w:t>akordimit</w:t>
            </w:r>
          </w:p>
        </w:tc>
        <w:tc>
          <w:tcPr>
            <w:tcW w:w="891" w:type="dxa"/>
            <w:tcBorders>
              <w:left w:val="single" w:sz="12" w:space="0" w:color="auto"/>
              <w:right w:val="single" w:sz="12" w:space="0" w:color="auto"/>
            </w:tcBorders>
            <w:vAlign w:val="center"/>
          </w:tcPr>
          <w:p w:rsidR="00052964" w:rsidRPr="006326F1" w:rsidRDefault="00880FF2" w:rsidP="00012869">
            <w:pPr>
              <w:pStyle w:val="NoSpacing"/>
              <w:jc w:val="center"/>
              <w:rPr>
                <w:rFonts w:ascii="Calibri" w:hAnsi="Calibri"/>
                <w:i/>
                <w:sz w:val="23"/>
                <w:szCs w:val="23"/>
              </w:rPr>
            </w:pPr>
            <w:r>
              <w:rPr>
                <w:rFonts w:ascii="Calibri" w:hAnsi="Calibri"/>
                <w:i/>
                <w:sz w:val="23"/>
                <w:szCs w:val="23"/>
              </w:rPr>
              <w:t>4</w:t>
            </w:r>
            <w:r w:rsidR="00012869">
              <w:rPr>
                <w:rFonts w:ascii="Calibri" w:hAnsi="Calibri"/>
                <w:i/>
                <w:sz w:val="23"/>
                <w:szCs w:val="23"/>
              </w:rPr>
              <w:t>7</w:t>
            </w:r>
          </w:p>
        </w:tc>
      </w:tr>
      <w:tr w:rsidR="00052964" w:rsidRPr="006326F1" w:rsidTr="00052964">
        <w:tc>
          <w:tcPr>
            <w:tcW w:w="534" w:type="dxa"/>
            <w:tcBorders>
              <w:left w:val="single" w:sz="12" w:space="0" w:color="auto"/>
              <w:bottom w:val="single" w:sz="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73.</w:t>
            </w:r>
          </w:p>
        </w:tc>
        <w:tc>
          <w:tcPr>
            <w:tcW w:w="7949" w:type="dxa"/>
            <w:tcBorders>
              <w:left w:val="single" w:sz="12" w:space="0" w:color="auto"/>
              <w:bottom w:val="single" w:sz="2" w:space="0" w:color="auto"/>
              <w:right w:val="single" w:sz="12" w:space="0" w:color="auto"/>
            </w:tcBorders>
            <w:vAlign w:val="center"/>
          </w:tcPr>
          <w:p w:rsidR="00052964" w:rsidRPr="00AB234A" w:rsidRDefault="00052964" w:rsidP="003E551D">
            <w:pPr>
              <w:pStyle w:val="NoSpacing"/>
              <w:spacing w:line="276" w:lineRule="auto"/>
              <w:jc w:val="both"/>
              <w:rPr>
                <w:rFonts w:cstheme="minorHAnsi"/>
                <w:i/>
                <w:sz w:val="23"/>
                <w:szCs w:val="23"/>
              </w:rPr>
            </w:pPr>
            <w:r w:rsidRPr="00C128A2">
              <w:rPr>
                <w:rFonts w:cstheme="minorHAnsi"/>
                <w:i/>
                <w:sz w:val="23"/>
                <w:szCs w:val="23"/>
              </w:rPr>
              <w:t>Neni  61</w:t>
            </w:r>
            <w:r>
              <w:rPr>
                <w:rFonts w:cstheme="minorHAnsi"/>
                <w:i/>
                <w:sz w:val="23"/>
                <w:szCs w:val="23"/>
              </w:rPr>
              <w:t xml:space="preserve">  -  Specialisti i Inventar</w:t>
            </w:r>
            <w:r w:rsidR="00187C7C">
              <w:rPr>
                <w:rFonts w:cstheme="minorHAnsi"/>
                <w:i/>
                <w:sz w:val="23"/>
                <w:szCs w:val="23"/>
              </w:rPr>
              <w:t>ë</w:t>
            </w:r>
            <w:r>
              <w:rPr>
                <w:rFonts w:cstheme="minorHAnsi"/>
                <w:i/>
                <w:sz w:val="23"/>
                <w:szCs w:val="23"/>
              </w:rPr>
              <w:t>ve</w:t>
            </w:r>
          </w:p>
        </w:tc>
        <w:tc>
          <w:tcPr>
            <w:tcW w:w="891" w:type="dxa"/>
            <w:tcBorders>
              <w:left w:val="single" w:sz="12" w:space="0" w:color="auto"/>
              <w:bottom w:val="single" w:sz="2" w:space="0" w:color="auto"/>
              <w:right w:val="single" w:sz="12" w:space="0" w:color="auto"/>
            </w:tcBorders>
            <w:vAlign w:val="center"/>
          </w:tcPr>
          <w:p w:rsidR="00052964" w:rsidRPr="006326F1" w:rsidRDefault="00880FF2" w:rsidP="00012869">
            <w:pPr>
              <w:pStyle w:val="NoSpacing"/>
              <w:jc w:val="center"/>
              <w:rPr>
                <w:rFonts w:ascii="Calibri" w:hAnsi="Calibri"/>
                <w:i/>
                <w:sz w:val="23"/>
                <w:szCs w:val="23"/>
              </w:rPr>
            </w:pPr>
            <w:r>
              <w:rPr>
                <w:rFonts w:ascii="Calibri" w:hAnsi="Calibri"/>
                <w:i/>
                <w:sz w:val="23"/>
                <w:szCs w:val="23"/>
              </w:rPr>
              <w:t>4</w:t>
            </w:r>
            <w:r w:rsidR="00012869">
              <w:rPr>
                <w:rFonts w:ascii="Calibri" w:hAnsi="Calibri"/>
                <w:i/>
                <w:sz w:val="23"/>
                <w:szCs w:val="23"/>
              </w:rPr>
              <w:t>7</w:t>
            </w:r>
          </w:p>
        </w:tc>
      </w:tr>
      <w:tr w:rsidR="00052964" w:rsidRPr="006326F1" w:rsidTr="00052964">
        <w:trPr>
          <w:trHeight w:val="285"/>
        </w:trPr>
        <w:tc>
          <w:tcPr>
            <w:tcW w:w="534" w:type="dxa"/>
            <w:tcBorders>
              <w:top w:val="single" w:sz="2" w:space="0" w:color="auto"/>
              <w:left w:val="single" w:sz="12" w:space="0" w:color="auto"/>
              <w:bottom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74.</w:t>
            </w:r>
          </w:p>
        </w:tc>
        <w:tc>
          <w:tcPr>
            <w:tcW w:w="7949" w:type="dxa"/>
            <w:tcBorders>
              <w:top w:val="single" w:sz="2" w:space="0" w:color="auto"/>
              <w:left w:val="single" w:sz="12" w:space="0" w:color="auto"/>
              <w:bottom w:val="single" w:sz="12" w:space="0" w:color="auto"/>
              <w:right w:val="single" w:sz="12" w:space="0" w:color="auto"/>
            </w:tcBorders>
            <w:vAlign w:val="center"/>
          </w:tcPr>
          <w:p w:rsidR="00052964" w:rsidRPr="00AB234A" w:rsidRDefault="00052964" w:rsidP="00052964">
            <w:pPr>
              <w:pStyle w:val="NoSpacing"/>
              <w:spacing w:line="276" w:lineRule="auto"/>
              <w:jc w:val="both"/>
              <w:rPr>
                <w:rFonts w:cstheme="minorHAnsi"/>
                <w:i/>
                <w:sz w:val="23"/>
                <w:szCs w:val="23"/>
              </w:rPr>
            </w:pPr>
            <w:r w:rsidRPr="00C128A2">
              <w:rPr>
                <w:rFonts w:cstheme="minorHAnsi"/>
                <w:i/>
                <w:sz w:val="23"/>
                <w:szCs w:val="23"/>
              </w:rPr>
              <w:t xml:space="preserve">Neni </w:t>
            </w:r>
            <w:r>
              <w:rPr>
                <w:rFonts w:cstheme="minorHAnsi"/>
                <w:i/>
                <w:sz w:val="23"/>
                <w:szCs w:val="23"/>
              </w:rPr>
              <w:t xml:space="preserve"> </w:t>
            </w:r>
            <w:r w:rsidRPr="00C128A2">
              <w:rPr>
                <w:rFonts w:cstheme="minorHAnsi"/>
                <w:i/>
                <w:sz w:val="23"/>
                <w:szCs w:val="23"/>
              </w:rPr>
              <w:t>62</w:t>
            </w:r>
            <w:r>
              <w:rPr>
                <w:rFonts w:cstheme="minorHAnsi"/>
                <w:i/>
                <w:sz w:val="23"/>
                <w:szCs w:val="23"/>
              </w:rPr>
              <w:t xml:space="preserve">  -  </w:t>
            </w:r>
            <w:r w:rsidRPr="00C128A2">
              <w:rPr>
                <w:rFonts w:cstheme="minorHAnsi"/>
                <w:i/>
                <w:sz w:val="23"/>
                <w:szCs w:val="23"/>
              </w:rPr>
              <w:t>Specialisti i Pagave</w:t>
            </w:r>
          </w:p>
        </w:tc>
        <w:tc>
          <w:tcPr>
            <w:tcW w:w="891" w:type="dxa"/>
            <w:tcBorders>
              <w:top w:val="single" w:sz="2" w:space="0" w:color="auto"/>
              <w:left w:val="single" w:sz="12" w:space="0" w:color="auto"/>
              <w:bottom w:val="single" w:sz="12" w:space="0" w:color="auto"/>
              <w:right w:val="single" w:sz="12" w:space="0" w:color="auto"/>
            </w:tcBorders>
            <w:vAlign w:val="center"/>
          </w:tcPr>
          <w:p w:rsidR="00052964" w:rsidRPr="006326F1" w:rsidRDefault="00880FF2" w:rsidP="00012869">
            <w:pPr>
              <w:pStyle w:val="NoSpacing"/>
              <w:jc w:val="center"/>
              <w:rPr>
                <w:rFonts w:ascii="Calibri" w:hAnsi="Calibri"/>
                <w:i/>
                <w:sz w:val="23"/>
                <w:szCs w:val="23"/>
              </w:rPr>
            </w:pPr>
            <w:r>
              <w:rPr>
                <w:rFonts w:ascii="Calibri" w:hAnsi="Calibri"/>
                <w:i/>
                <w:sz w:val="23"/>
                <w:szCs w:val="23"/>
              </w:rPr>
              <w:t>4</w:t>
            </w:r>
            <w:r w:rsidR="00012869">
              <w:rPr>
                <w:rFonts w:ascii="Calibri" w:hAnsi="Calibri"/>
                <w:i/>
                <w:sz w:val="23"/>
                <w:szCs w:val="23"/>
              </w:rPr>
              <w:t>8</w:t>
            </w:r>
          </w:p>
        </w:tc>
      </w:tr>
    </w:tbl>
    <w:p w:rsidR="00052964" w:rsidRPr="00FA54AA" w:rsidRDefault="00052964" w:rsidP="00052964">
      <w:pPr>
        <w:pStyle w:val="NoSpacing"/>
        <w:spacing w:line="276" w:lineRule="auto"/>
        <w:jc w:val="center"/>
        <w:rPr>
          <w:rFonts w:cstheme="minorHAnsi"/>
          <w:b/>
          <w:sz w:val="2"/>
          <w:szCs w:val="2"/>
        </w:rPr>
      </w:pPr>
    </w:p>
    <w:tbl>
      <w:tblPr>
        <w:tblStyle w:val="TableGrid"/>
        <w:tblW w:w="0" w:type="auto"/>
        <w:tblInd w:w="-123" w:type="dxa"/>
        <w:tblLook w:val="04A0" w:firstRow="1" w:lastRow="0" w:firstColumn="1" w:lastColumn="0" w:noHBand="0" w:noVBand="1"/>
      </w:tblPr>
      <w:tblGrid>
        <w:gridCol w:w="624"/>
        <w:gridCol w:w="7949"/>
        <w:gridCol w:w="891"/>
      </w:tblGrid>
      <w:tr w:rsidR="00052964" w:rsidRPr="006326F1" w:rsidTr="00052964">
        <w:trPr>
          <w:trHeight w:val="238"/>
        </w:trPr>
        <w:tc>
          <w:tcPr>
            <w:tcW w:w="624" w:type="dxa"/>
            <w:tcBorders>
              <w:top w:val="single" w:sz="12" w:space="0" w:color="auto"/>
              <w:left w:val="single" w:sz="12" w:space="0" w:color="auto"/>
              <w:bottom w:val="single" w:sz="12" w:space="0" w:color="auto"/>
              <w:right w:val="single" w:sz="12" w:space="0" w:color="auto"/>
            </w:tcBorders>
            <w:vAlign w:val="center"/>
          </w:tcPr>
          <w:p w:rsidR="00052964" w:rsidRPr="006326F1" w:rsidRDefault="00052964" w:rsidP="00052964">
            <w:pPr>
              <w:pStyle w:val="NoSpacing"/>
              <w:jc w:val="center"/>
              <w:rPr>
                <w:rFonts w:ascii="Calibri" w:hAnsi="Calibri"/>
                <w:b/>
                <w:i/>
                <w:sz w:val="23"/>
                <w:szCs w:val="23"/>
              </w:rPr>
            </w:pPr>
            <w:r w:rsidRPr="006326F1">
              <w:rPr>
                <w:rFonts w:ascii="Calibri" w:hAnsi="Calibri"/>
                <w:b/>
                <w:i/>
                <w:sz w:val="23"/>
                <w:szCs w:val="23"/>
              </w:rPr>
              <w:lastRenderedPageBreak/>
              <w:t>Nr.</w:t>
            </w:r>
          </w:p>
        </w:tc>
        <w:tc>
          <w:tcPr>
            <w:tcW w:w="7949" w:type="dxa"/>
            <w:tcBorders>
              <w:top w:val="single" w:sz="12" w:space="0" w:color="auto"/>
              <w:left w:val="single" w:sz="12" w:space="0" w:color="auto"/>
              <w:bottom w:val="single" w:sz="12" w:space="0" w:color="auto"/>
              <w:right w:val="single" w:sz="12" w:space="0" w:color="auto"/>
            </w:tcBorders>
            <w:vAlign w:val="center"/>
          </w:tcPr>
          <w:p w:rsidR="00AE6096" w:rsidRPr="00AE6096" w:rsidRDefault="00AE6096" w:rsidP="00052964">
            <w:pPr>
              <w:pStyle w:val="NoSpacing"/>
              <w:jc w:val="center"/>
              <w:rPr>
                <w:rFonts w:ascii="Calibri" w:hAnsi="Calibri"/>
                <w:b/>
                <w:i/>
                <w:sz w:val="8"/>
                <w:szCs w:val="8"/>
              </w:rPr>
            </w:pPr>
          </w:p>
          <w:p w:rsidR="00052964" w:rsidRDefault="00052964" w:rsidP="00052964">
            <w:pPr>
              <w:pStyle w:val="NoSpacing"/>
              <w:jc w:val="center"/>
              <w:rPr>
                <w:rFonts w:ascii="Calibri" w:hAnsi="Calibri"/>
                <w:b/>
                <w:i/>
                <w:sz w:val="23"/>
                <w:szCs w:val="23"/>
              </w:rPr>
            </w:pPr>
            <w:r w:rsidRPr="006326F1">
              <w:rPr>
                <w:rFonts w:ascii="Calibri" w:hAnsi="Calibri"/>
                <w:b/>
                <w:i/>
                <w:sz w:val="23"/>
                <w:szCs w:val="23"/>
              </w:rPr>
              <w:t>E m ë r t i m i</w:t>
            </w:r>
          </w:p>
          <w:p w:rsidR="00AE6096" w:rsidRPr="00AE6096" w:rsidRDefault="00AE6096" w:rsidP="00052964">
            <w:pPr>
              <w:pStyle w:val="NoSpacing"/>
              <w:jc w:val="center"/>
              <w:rPr>
                <w:rFonts w:ascii="Calibri" w:hAnsi="Calibri"/>
                <w:b/>
                <w:i/>
                <w:sz w:val="8"/>
                <w:szCs w:val="8"/>
              </w:rPr>
            </w:pPr>
          </w:p>
        </w:tc>
        <w:tc>
          <w:tcPr>
            <w:tcW w:w="891" w:type="dxa"/>
            <w:tcBorders>
              <w:top w:val="single" w:sz="12" w:space="0" w:color="auto"/>
              <w:left w:val="single" w:sz="12" w:space="0" w:color="auto"/>
              <w:bottom w:val="single" w:sz="12" w:space="0" w:color="auto"/>
              <w:right w:val="single" w:sz="12" w:space="0" w:color="auto"/>
            </w:tcBorders>
            <w:vAlign w:val="center"/>
          </w:tcPr>
          <w:p w:rsidR="00052964" w:rsidRPr="006326F1" w:rsidRDefault="00052964" w:rsidP="00052964">
            <w:pPr>
              <w:pStyle w:val="NoSpacing"/>
              <w:jc w:val="center"/>
              <w:rPr>
                <w:rFonts w:ascii="Calibri" w:hAnsi="Calibri"/>
                <w:b/>
                <w:i/>
                <w:sz w:val="23"/>
                <w:szCs w:val="23"/>
              </w:rPr>
            </w:pPr>
            <w:r w:rsidRPr="006326F1">
              <w:rPr>
                <w:rFonts w:ascii="Calibri" w:hAnsi="Calibri"/>
                <w:b/>
                <w:i/>
                <w:sz w:val="23"/>
                <w:szCs w:val="23"/>
              </w:rPr>
              <w:t xml:space="preserve">Faqe </w:t>
            </w:r>
          </w:p>
        </w:tc>
      </w:tr>
      <w:tr w:rsidR="00052964" w:rsidRPr="006326F1" w:rsidTr="00052964">
        <w:tc>
          <w:tcPr>
            <w:tcW w:w="624" w:type="dxa"/>
            <w:tcBorders>
              <w:top w:val="single" w:sz="12" w:space="0" w:color="auto"/>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75.</w:t>
            </w:r>
          </w:p>
        </w:tc>
        <w:tc>
          <w:tcPr>
            <w:tcW w:w="7949" w:type="dxa"/>
            <w:tcBorders>
              <w:top w:val="single" w:sz="12" w:space="0" w:color="auto"/>
              <w:left w:val="single" w:sz="12" w:space="0" w:color="auto"/>
              <w:right w:val="single" w:sz="12" w:space="0" w:color="auto"/>
            </w:tcBorders>
            <w:vAlign w:val="center"/>
          </w:tcPr>
          <w:p w:rsidR="00052964" w:rsidRPr="00677287" w:rsidRDefault="00052964" w:rsidP="00052964">
            <w:pPr>
              <w:pStyle w:val="NoSpacing"/>
              <w:spacing w:line="276" w:lineRule="auto"/>
              <w:jc w:val="both"/>
              <w:rPr>
                <w:rFonts w:cstheme="minorHAnsi"/>
                <w:i/>
                <w:sz w:val="23"/>
                <w:szCs w:val="23"/>
              </w:rPr>
            </w:pPr>
            <w:r w:rsidRPr="00783D9D">
              <w:rPr>
                <w:rFonts w:cstheme="minorHAnsi"/>
                <w:i/>
                <w:sz w:val="23"/>
                <w:szCs w:val="23"/>
              </w:rPr>
              <w:t>Neni  63   -  A r k ë t a r i</w:t>
            </w:r>
          </w:p>
        </w:tc>
        <w:tc>
          <w:tcPr>
            <w:tcW w:w="891" w:type="dxa"/>
            <w:tcBorders>
              <w:top w:val="single" w:sz="12" w:space="0" w:color="auto"/>
              <w:left w:val="single" w:sz="12" w:space="0" w:color="auto"/>
              <w:right w:val="single" w:sz="12" w:space="0" w:color="auto"/>
            </w:tcBorders>
            <w:vAlign w:val="center"/>
          </w:tcPr>
          <w:p w:rsidR="00052964" w:rsidRPr="006326F1" w:rsidRDefault="00B14C2B" w:rsidP="00012869">
            <w:pPr>
              <w:pStyle w:val="NoSpacing"/>
              <w:jc w:val="center"/>
              <w:rPr>
                <w:rFonts w:ascii="Calibri" w:hAnsi="Calibri"/>
                <w:i/>
                <w:sz w:val="23"/>
                <w:szCs w:val="23"/>
              </w:rPr>
            </w:pPr>
            <w:r>
              <w:rPr>
                <w:rFonts w:ascii="Calibri" w:hAnsi="Calibri"/>
                <w:i/>
                <w:sz w:val="23"/>
                <w:szCs w:val="23"/>
              </w:rPr>
              <w:t>4</w:t>
            </w:r>
            <w:r w:rsidR="00012869">
              <w:rPr>
                <w:rFonts w:ascii="Calibri" w:hAnsi="Calibri"/>
                <w:i/>
                <w:sz w:val="23"/>
                <w:szCs w:val="23"/>
              </w:rPr>
              <w:t>8</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76.</w:t>
            </w:r>
          </w:p>
        </w:tc>
        <w:tc>
          <w:tcPr>
            <w:tcW w:w="7949" w:type="dxa"/>
            <w:tcBorders>
              <w:left w:val="single" w:sz="12" w:space="0" w:color="auto"/>
              <w:right w:val="single" w:sz="12" w:space="0" w:color="auto"/>
            </w:tcBorders>
            <w:vAlign w:val="center"/>
          </w:tcPr>
          <w:p w:rsidR="00052964" w:rsidRPr="00677287" w:rsidRDefault="00052964" w:rsidP="00052964">
            <w:pPr>
              <w:pStyle w:val="NoSpacing"/>
              <w:spacing w:line="276" w:lineRule="auto"/>
              <w:jc w:val="both"/>
              <w:rPr>
                <w:rFonts w:cstheme="minorHAnsi"/>
                <w:i/>
                <w:sz w:val="23"/>
                <w:szCs w:val="23"/>
              </w:rPr>
            </w:pPr>
            <w:r w:rsidRPr="005E350C">
              <w:rPr>
                <w:rFonts w:cstheme="minorHAnsi"/>
                <w:i/>
                <w:sz w:val="23"/>
                <w:szCs w:val="23"/>
              </w:rPr>
              <w:t>Neni  64</w:t>
            </w:r>
            <w:r>
              <w:rPr>
                <w:rFonts w:cstheme="minorHAnsi"/>
                <w:i/>
                <w:sz w:val="23"/>
                <w:szCs w:val="23"/>
              </w:rPr>
              <w:t xml:space="preserve">  -  </w:t>
            </w:r>
            <w:r w:rsidRPr="005E350C">
              <w:rPr>
                <w:rFonts w:cstheme="minorHAnsi"/>
                <w:i/>
                <w:sz w:val="23"/>
                <w:szCs w:val="23"/>
              </w:rPr>
              <w:t>Magazinieri</w:t>
            </w:r>
          </w:p>
        </w:tc>
        <w:tc>
          <w:tcPr>
            <w:tcW w:w="891" w:type="dxa"/>
            <w:tcBorders>
              <w:left w:val="single" w:sz="12" w:space="0" w:color="auto"/>
              <w:right w:val="single" w:sz="12" w:space="0" w:color="auto"/>
            </w:tcBorders>
            <w:vAlign w:val="center"/>
          </w:tcPr>
          <w:p w:rsidR="00052964" w:rsidRPr="006326F1" w:rsidRDefault="00B14C2B" w:rsidP="00012869">
            <w:pPr>
              <w:pStyle w:val="NoSpacing"/>
              <w:jc w:val="center"/>
              <w:rPr>
                <w:rFonts w:ascii="Calibri" w:hAnsi="Calibri"/>
                <w:i/>
                <w:sz w:val="23"/>
                <w:szCs w:val="23"/>
              </w:rPr>
            </w:pPr>
            <w:r>
              <w:rPr>
                <w:rFonts w:ascii="Calibri" w:hAnsi="Calibri"/>
                <w:i/>
                <w:sz w:val="23"/>
                <w:szCs w:val="23"/>
              </w:rPr>
              <w:t>4</w:t>
            </w:r>
            <w:r w:rsidR="00012869">
              <w:rPr>
                <w:rFonts w:ascii="Calibri" w:hAnsi="Calibri"/>
                <w:i/>
                <w:sz w:val="23"/>
                <w:szCs w:val="23"/>
              </w:rPr>
              <w:t>9</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77.</w:t>
            </w:r>
          </w:p>
        </w:tc>
        <w:tc>
          <w:tcPr>
            <w:tcW w:w="7949" w:type="dxa"/>
            <w:tcBorders>
              <w:left w:val="single" w:sz="12" w:space="0" w:color="auto"/>
              <w:right w:val="single" w:sz="12" w:space="0" w:color="auto"/>
            </w:tcBorders>
            <w:vAlign w:val="center"/>
          </w:tcPr>
          <w:p w:rsidR="00052964" w:rsidRPr="00677287" w:rsidRDefault="00052964" w:rsidP="00052964">
            <w:pPr>
              <w:pStyle w:val="NoSpacing"/>
              <w:spacing w:line="276" w:lineRule="auto"/>
              <w:jc w:val="both"/>
              <w:rPr>
                <w:rFonts w:cstheme="minorHAnsi"/>
                <w:i/>
                <w:sz w:val="23"/>
                <w:szCs w:val="23"/>
              </w:rPr>
            </w:pPr>
            <w:r w:rsidRPr="005E350C">
              <w:rPr>
                <w:rFonts w:cstheme="minorHAnsi"/>
                <w:i/>
                <w:sz w:val="23"/>
                <w:szCs w:val="23"/>
              </w:rPr>
              <w:t>Neni  65</w:t>
            </w:r>
            <w:r>
              <w:rPr>
                <w:rFonts w:cstheme="minorHAnsi"/>
                <w:i/>
                <w:sz w:val="23"/>
                <w:szCs w:val="23"/>
              </w:rPr>
              <w:t xml:space="preserve">  -  </w:t>
            </w:r>
            <w:r w:rsidRPr="005E350C">
              <w:rPr>
                <w:rFonts w:cstheme="minorHAnsi"/>
                <w:i/>
                <w:sz w:val="23"/>
                <w:szCs w:val="23"/>
              </w:rPr>
              <w:t xml:space="preserve">Sektori  </w:t>
            </w:r>
            <w:r>
              <w:rPr>
                <w:rFonts w:cstheme="minorHAnsi"/>
                <w:i/>
                <w:sz w:val="23"/>
                <w:szCs w:val="23"/>
              </w:rPr>
              <w:t>i</w:t>
            </w:r>
            <w:r w:rsidRPr="005E350C">
              <w:rPr>
                <w:rFonts w:cstheme="minorHAnsi"/>
                <w:i/>
                <w:sz w:val="23"/>
                <w:szCs w:val="23"/>
              </w:rPr>
              <w:t xml:space="preserve">  Tatim - Taksave</w:t>
            </w:r>
          </w:p>
        </w:tc>
        <w:tc>
          <w:tcPr>
            <w:tcW w:w="891" w:type="dxa"/>
            <w:tcBorders>
              <w:left w:val="single" w:sz="12" w:space="0" w:color="auto"/>
              <w:right w:val="single" w:sz="12" w:space="0" w:color="auto"/>
            </w:tcBorders>
            <w:vAlign w:val="center"/>
          </w:tcPr>
          <w:p w:rsidR="00052964" w:rsidRPr="006326F1" w:rsidRDefault="00B14C2B" w:rsidP="00012869">
            <w:pPr>
              <w:pStyle w:val="NoSpacing"/>
              <w:jc w:val="center"/>
              <w:rPr>
                <w:rFonts w:ascii="Calibri" w:hAnsi="Calibri"/>
                <w:i/>
                <w:sz w:val="23"/>
                <w:szCs w:val="23"/>
              </w:rPr>
            </w:pPr>
            <w:r>
              <w:rPr>
                <w:rFonts w:ascii="Calibri" w:hAnsi="Calibri"/>
                <w:i/>
                <w:sz w:val="23"/>
                <w:szCs w:val="23"/>
              </w:rPr>
              <w:t>4</w:t>
            </w:r>
            <w:r w:rsidR="00012869">
              <w:rPr>
                <w:rFonts w:ascii="Calibri" w:hAnsi="Calibri"/>
                <w:i/>
                <w:sz w:val="23"/>
                <w:szCs w:val="23"/>
              </w:rPr>
              <w:t>9</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78.</w:t>
            </w:r>
          </w:p>
        </w:tc>
        <w:tc>
          <w:tcPr>
            <w:tcW w:w="7949" w:type="dxa"/>
            <w:tcBorders>
              <w:left w:val="single" w:sz="12" w:space="0" w:color="auto"/>
              <w:right w:val="single" w:sz="12" w:space="0" w:color="auto"/>
            </w:tcBorders>
            <w:vAlign w:val="center"/>
          </w:tcPr>
          <w:p w:rsidR="00052964" w:rsidRPr="005E350C" w:rsidRDefault="00052964" w:rsidP="00052964">
            <w:pPr>
              <w:pStyle w:val="NoSpacing"/>
              <w:spacing w:line="276" w:lineRule="auto"/>
              <w:jc w:val="both"/>
              <w:rPr>
                <w:rFonts w:cstheme="minorHAnsi"/>
                <w:bCs/>
                <w:i/>
                <w:sz w:val="23"/>
                <w:szCs w:val="23"/>
              </w:rPr>
            </w:pPr>
            <w:r w:rsidRPr="005E350C">
              <w:rPr>
                <w:rFonts w:cstheme="minorHAnsi"/>
                <w:bCs/>
                <w:i/>
                <w:sz w:val="23"/>
                <w:szCs w:val="23"/>
              </w:rPr>
              <w:t>Neni  66</w:t>
            </w:r>
            <w:r>
              <w:rPr>
                <w:rFonts w:cstheme="minorHAnsi"/>
                <w:bCs/>
                <w:i/>
                <w:sz w:val="23"/>
                <w:szCs w:val="23"/>
              </w:rPr>
              <w:t xml:space="preserve">  -  </w:t>
            </w:r>
            <w:r w:rsidRPr="005E350C">
              <w:rPr>
                <w:rFonts w:cstheme="minorHAnsi"/>
                <w:bCs/>
                <w:i/>
                <w:sz w:val="23"/>
                <w:szCs w:val="23"/>
              </w:rPr>
              <w:t>Përgjegjësi i Sektorit të Tatim - Taksave</w:t>
            </w:r>
          </w:p>
        </w:tc>
        <w:tc>
          <w:tcPr>
            <w:tcW w:w="891" w:type="dxa"/>
            <w:tcBorders>
              <w:left w:val="single" w:sz="12" w:space="0" w:color="auto"/>
              <w:right w:val="single" w:sz="12" w:space="0" w:color="auto"/>
            </w:tcBorders>
            <w:vAlign w:val="center"/>
          </w:tcPr>
          <w:p w:rsidR="00052964" w:rsidRPr="006326F1" w:rsidRDefault="00012869" w:rsidP="00052964">
            <w:pPr>
              <w:pStyle w:val="NoSpacing"/>
              <w:jc w:val="center"/>
              <w:rPr>
                <w:rFonts w:ascii="Calibri" w:hAnsi="Calibri"/>
                <w:i/>
                <w:sz w:val="23"/>
                <w:szCs w:val="23"/>
              </w:rPr>
            </w:pPr>
            <w:r>
              <w:rPr>
                <w:rFonts w:ascii="Calibri" w:hAnsi="Calibri"/>
                <w:i/>
                <w:sz w:val="23"/>
                <w:szCs w:val="23"/>
              </w:rPr>
              <w:t>50</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79.</w:t>
            </w:r>
          </w:p>
        </w:tc>
        <w:tc>
          <w:tcPr>
            <w:tcW w:w="7949" w:type="dxa"/>
            <w:tcBorders>
              <w:left w:val="single" w:sz="12" w:space="0" w:color="auto"/>
              <w:right w:val="single" w:sz="12" w:space="0" w:color="auto"/>
            </w:tcBorders>
            <w:vAlign w:val="center"/>
          </w:tcPr>
          <w:p w:rsidR="00052964" w:rsidRPr="00E85F1B" w:rsidRDefault="00052964" w:rsidP="00052964">
            <w:pPr>
              <w:pStyle w:val="NoSpacing"/>
              <w:spacing w:line="276" w:lineRule="auto"/>
              <w:jc w:val="both"/>
              <w:rPr>
                <w:rFonts w:cstheme="minorHAnsi"/>
                <w:i/>
                <w:sz w:val="23"/>
                <w:szCs w:val="23"/>
              </w:rPr>
            </w:pPr>
            <w:r w:rsidRPr="005E350C">
              <w:rPr>
                <w:rFonts w:cstheme="minorHAnsi"/>
                <w:i/>
                <w:sz w:val="23"/>
                <w:szCs w:val="23"/>
              </w:rPr>
              <w:t>Neni  67</w:t>
            </w:r>
            <w:r>
              <w:rPr>
                <w:rFonts w:cstheme="minorHAnsi"/>
                <w:i/>
                <w:sz w:val="23"/>
                <w:szCs w:val="23"/>
              </w:rPr>
              <w:t xml:space="preserve">  -  </w:t>
            </w:r>
            <w:r w:rsidRPr="005E350C">
              <w:rPr>
                <w:rFonts w:cstheme="minorHAnsi"/>
                <w:i/>
                <w:sz w:val="23"/>
                <w:szCs w:val="23"/>
              </w:rPr>
              <w:t>Specialisti i Planifikimit të të Ardhurave</w:t>
            </w:r>
          </w:p>
        </w:tc>
        <w:tc>
          <w:tcPr>
            <w:tcW w:w="891" w:type="dxa"/>
            <w:tcBorders>
              <w:left w:val="single" w:sz="12" w:space="0" w:color="auto"/>
              <w:right w:val="single" w:sz="12" w:space="0" w:color="auto"/>
            </w:tcBorders>
            <w:vAlign w:val="center"/>
          </w:tcPr>
          <w:p w:rsidR="00052964" w:rsidRPr="006326F1" w:rsidRDefault="00012869" w:rsidP="00052964">
            <w:pPr>
              <w:pStyle w:val="NoSpacing"/>
              <w:jc w:val="center"/>
              <w:rPr>
                <w:rFonts w:ascii="Calibri" w:hAnsi="Calibri"/>
                <w:i/>
                <w:sz w:val="23"/>
                <w:szCs w:val="23"/>
              </w:rPr>
            </w:pPr>
            <w:r>
              <w:rPr>
                <w:rFonts w:ascii="Calibri" w:hAnsi="Calibri"/>
                <w:i/>
                <w:sz w:val="23"/>
                <w:szCs w:val="23"/>
              </w:rPr>
              <w:t>51</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80.</w:t>
            </w:r>
          </w:p>
        </w:tc>
        <w:tc>
          <w:tcPr>
            <w:tcW w:w="7949" w:type="dxa"/>
            <w:tcBorders>
              <w:left w:val="single" w:sz="12" w:space="0" w:color="auto"/>
              <w:right w:val="single" w:sz="12" w:space="0" w:color="auto"/>
            </w:tcBorders>
            <w:vAlign w:val="center"/>
          </w:tcPr>
          <w:p w:rsidR="00052964" w:rsidRPr="005E350C" w:rsidRDefault="00052964" w:rsidP="00052964">
            <w:pPr>
              <w:pStyle w:val="NoSpacing"/>
              <w:spacing w:line="276" w:lineRule="auto"/>
              <w:jc w:val="both"/>
              <w:rPr>
                <w:rFonts w:cstheme="minorHAnsi"/>
                <w:bCs/>
                <w:i/>
                <w:sz w:val="23"/>
                <w:szCs w:val="23"/>
              </w:rPr>
            </w:pPr>
            <w:r w:rsidRPr="005E350C">
              <w:rPr>
                <w:rFonts w:cstheme="minorHAnsi"/>
                <w:bCs/>
                <w:i/>
                <w:sz w:val="23"/>
                <w:szCs w:val="23"/>
              </w:rPr>
              <w:t>Neni  68</w:t>
            </w:r>
            <w:r>
              <w:rPr>
                <w:rFonts w:cstheme="minorHAnsi"/>
                <w:bCs/>
                <w:i/>
                <w:sz w:val="23"/>
                <w:szCs w:val="23"/>
              </w:rPr>
              <w:t xml:space="preserve">  -  </w:t>
            </w:r>
            <w:r w:rsidRPr="005E350C">
              <w:rPr>
                <w:rFonts w:cstheme="minorHAnsi"/>
                <w:bCs/>
                <w:i/>
                <w:sz w:val="23"/>
                <w:szCs w:val="23"/>
              </w:rPr>
              <w:t xml:space="preserve">Specialisti i rakordimit të Tatim - Taksave dhe </w:t>
            </w:r>
            <w:r>
              <w:rPr>
                <w:rFonts w:cstheme="minorHAnsi"/>
                <w:bCs/>
                <w:i/>
                <w:sz w:val="23"/>
                <w:szCs w:val="23"/>
              </w:rPr>
              <w:t>V</w:t>
            </w:r>
            <w:r w:rsidRPr="005E350C">
              <w:rPr>
                <w:rFonts w:cstheme="minorHAnsi"/>
                <w:bCs/>
                <w:i/>
                <w:sz w:val="23"/>
                <w:szCs w:val="23"/>
              </w:rPr>
              <w:t xml:space="preserve">lerave </w:t>
            </w:r>
          </w:p>
        </w:tc>
        <w:tc>
          <w:tcPr>
            <w:tcW w:w="891" w:type="dxa"/>
            <w:tcBorders>
              <w:left w:val="single" w:sz="12" w:space="0" w:color="auto"/>
              <w:right w:val="single" w:sz="12" w:space="0" w:color="auto"/>
            </w:tcBorders>
            <w:vAlign w:val="center"/>
          </w:tcPr>
          <w:p w:rsidR="00052964" w:rsidRPr="006326F1" w:rsidRDefault="00012869" w:rsidP="00052964">
            <w:pPr>
              <w:pStyle w:val="NoSpacing"/>
              <w:jc w:val="center"/>
              <w:rPr>
                <w:rFonts w:ascii="Calibri" w:hAnsi="Calibri"/>
                <w:i/>
                <w:sz w:val="23"/>
                <w:szCs w:val="23"/>
              </w:rPr>
            </w:pPr>
            <w:r>
              <w:rPr>
                <w:rFonts w:ascii="Calibri" w:hAnsi="Calibri"/>
                <w:i/>
                <w:sz w:val="23"/>
                <w:szCs w:val="23"/>
              </w:rPr>
              <w:t>52</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81.</w:t>
            </w:r>
          </w:p>
        </w:tc>
        <w:tc>
          <w:tcPr>
            <w:tcW w:w="7949" w:type="dxa"/>
            <w:tcBorders>
              <w:left w:val="single" w:sz="12" w:space="0" w:color="auto"/>
              <w:right w:val="single" w:sz="12" w:space="0" w:color="auto"/>
            </w:tcBorders>
            <w:vAlign w:val="center"/>
          </w:tcPr>
          <w:p w:rsidR="00052964" w:rsidRPr="006326F1" w:rsidRDefault="00052964" w:rsidP="003E551D">
            <w:pPr>
              <w:pStyle w:val="NoSpacing"/>
              <w:spacing w:line="276" w:lineRule="auto"/>
              <w:jc w:val="both"/>
              <w:rPr>
                <w:rFonts w:cstheme="minorHAnsi"/>
                <w:i/>
                <w:sz w:val="23"/>
                <w:szCs w:val="23"/>
              </w:rPr>
            </w:pPr>
            <w:r w:rsidRPr="001A5CC7">
              <w:rPr>
                <w:rFonts w:cstheme="minorHAnsi"/>
                <w:i/>
                <w:sz w:val="23"/>
                <w:szCs w:val="23"/>
              </w:rPr>
              <w:t>Neni  69</w:t>
            </w:r>
            <w:r>
              <w:rPr>
                <w:rFonts w:cstheme="minorHAnsi"/>
                <w:i/>
                <w:sz w:val="23"/>
                <w:szCs w:val="23"/>
              </w:rPr>
              <w:t xml:space="preserve">  -  </w:t>
            </w:r>
            <w:r w:rsidRPr="001A5CC7">
              <w:rPr>
                <w:rFonts w:cstheme="minorHAnsi"/>
                <w:i/>
                <w:sz w:val="23"/>
                <w:szCs w:val="23"/>
              </w:rPr>
              <w:t>Inspektor</w:t>
            </w:r>
            <w:r w:rsidR="00187C7C">
              <w:rPr>
                <w:rFonts w:cstheme="minorHAnsi"/>
                <w:i/>
                <w:sz w:val="23"/>
                <w:szCs w:val="23"/>
              </w:rPr>
              <w:t>ë</w:t>
            </w:r>
            <w:r w:rsidRPr="001A5CC7">
              <w:rPr>
                <w:rFonts w:cstheme="minorHAnsi"/>
                <w:i/>
                <w:sz w:val="23"/>
                <w:szCs w:val="23"/>
              </w:rPr>
              <w:t>t e Terrenit</w:t>
            </w:r>
          </w:p>
        </w:tc>
        <w:tc>
          <w:tcPr>
            <w:tcW w:w="891" w:type="dxa"/>
            <w:tcBorders>
              <w:left w:val="single" w:sz="12" w:space="0" w:color="auto"/>
              <w:right w:val="single" w:sz="12" w:space="0" w:color="auto"/>
            </w:tcBorders>
            <w:vAlign w:val="center"/>
          </w:tcPr>
          <w:p w:rsidR="00052964" w:rsidRPr="006326F1" w:rsidRDefault="00B14C2B" w:rsidP="00012869">
            <w:pPr>
              <w:pStyle w:val="NoSpacing"/>
              <w:jc w:val="center"/>
              <w:rPr>
                <w:rFonts w:ascii="Calibri" w:hAnsi="Calibri"/>
                <w:i/>
                <w:sz w:val="23"/>
                <w:szCs w:val="23"/>
              </w:rPr>
            </w:pPr>
            <w:r>
              <w:rPr>
                <w:rFonts w:ascii="Calibri" w:hAnsi="Calibri"/>
                <w:i/>
                <w:sz w:val="23"/>
                <w:szCs w:val="23"/>
              </w:rPr>
              <w:t>5</w:t>
            </w:r>
            <w:r w:rsidR="00012869">
              <w:rPr>
                <w:rFonts w:ascii="Calibri" w:hAnsi="Calibri"/>
                <w:i/>
                <w:sz w:val="23"/>
                <w:szCs w:val="23"/>
              </w:rPr>
              <w:t>3</w:t>
            </w:r>
          </w:p>
        </w:tc>
      </w:tr>
      <w:tr w:rsidR="00B14C2B" w:rsidRPr="006326F1" w:rsidTr="00052964">
        <w:tc>
          <w:tcPr>
            <w:tcW w:w="624" w:type="dxa"/>
            <w:tcBorders>
              <w:left w:val="single" w:sz="12" w:space="0" w:color="auto"/>
              <w:right w:val="single" w:sz="12" w:space="0" w:color="auto"/>
            </w:tcBorders>
            <w:vAlign w:val="center"/>
          </w:tcPr>
          <w:p w:rsidR="00B14C2B" w:rsidRPr="006326F1" w:rsidRDefault="00B14C2B" w:rsidP="00B14C2B">
            <w:pPr>
              <w:pStyle w:val="NoSpacing"/>
              <w:jc w:val="right"/>
              <w:rPr>
                <w:rFonts w:ascii="Calibri" w:hAnsi="Calibri"/>
                <w:i/>
                <w:sz w:val="23"/>
                <w:szCs w:val="23"/>
              </w:rPr>
            </w:pPr>
            <w:r>
              <w:rPr>
                <w:rFonts w:ascii="Calibri" w:hAnsi="Calibri"/>
                <w:i/>
                <w:sz w:val="23"/>
                <w:szCs w:val="23"/>
              </w:rPr>
              <w:t>82.</w:t>
            </w:r>
          </w:p>
        </w:tc>
        <w:tc>
          <w:tcPr>
            <w:tcW w:w="7949" w:type="dxa"/>
            <w:tcBorders>
              <w:left w:val="single" w:sz="12" w:space="0" w:color="auto"/>
              <w:right w:val="single" w:sz="12" w:space="0" w:color="auto"/>
            </w:tcBorders>
            <w:vAlign w:val="center"/>
          </w:tcPr>
          <w:p w:rsidR="00B14C2B" w:rsidRPr="006326F1" w:rsidRDefault="00B14C2B" w:rsidP="00B14C2B">
            <w:pPr>
              <w:pStyle w:val="NoSpacing"/>
              <w:spacing w:line="276" w:lineRule="auto"/>
              <w:jc w:val="both"/>
              <w:rPr>
                <w:rFonts w:cstheme="minorHAnsi"/>
                <w:i/>
                <w:sz w:val="23"/>
                <w:szCs w:val="23"/>
              </w:rPr>
            </w:pPr>
            <w:r w:rsidRPr="009A3908">
              <w:rPr>
                <w:rFonts w:cstheme="minorHAnsi"/>
                <w:i/>
                <w:sz w:val="23"/>
                <w:szCs w:val="23"/>
              </w:rPr>
              <w:t xml:space="preserve">Neni </w:t>
            </w:r>
            <w:r>
              <w:rPr>
                <w:rFonts w:cstheme="minorHAnsi"/>
                <w:i/>
                <w:sz w:val="23"/>
                <w:szCs w:val="23"/>
              </w:rPr>
              <w:t xml:space="preserve"> </w:t>
            </w:r>
            <w:r w:rsidRPr="009A3908">
              <w:rPr>
                <w:rFonts w:cstheme="minorHAnsi"/>
                <w:i/>
                <w:sz w:val="23"/>
                <w:szCs w:val="23"/>
              </w:rPr>
              <w:t>70</w:t>
            </w:r>
            <w:r>
              <w:rPr>
                <w:rFonts w:cstheme="minorHAnsi"/>
                <w:i/>
                <w:sz w:val="23"/>
                <w:szCs w:val="23"/>
              </w:rPr>
              <w:t xml:space="preserve">  -  </w:t>
            </w:r>
            <w:r w:rsidRPr="009A3908">
              <w:rPr>
                <w:rFonts w:cstheme="minorHAnsi"/>
                <w:i/>
                <w:sz w:val="23"/>
                <w:szCs w:val="23"/>
              </w:rPr>
              <w:t>Drejtoria e Ndihmës Ekonomike dhe Kujdesit Social</w:t>
            </w:r>
          </w:p>
        </w:tc>
        <w:tc>
          <w:tcPr>
            <w:tcW w:w="891" w:type="dxa"/>
            <w:tcBorders>
              <w:left w:val="single" w:sz="12" w:space="0" w:color="auto"/>
              <w:right w:val="single" w:sz="12" w:space="0" w:color="auto"/>
            </w:tcBorders>
            <w:vAlign w:val="center"/>
          </w:tcPr>
          <w:p w:rsidR="00B14C2B" w:rsidRPr="006326F1" w:rsidRDefault="00B14C2B" w:rsidP="00012869">
            <w:pPr>
              <w:pStyle w:val="NoSpacing"/>
              <w:jc w:val="center"/>
              <w:rPr>
                <w:rFonts w:ascii="Calibri" w:hAnsi="Calibri"/>
                <w:i/>
                <w:sz w:val="23"/>
                <w:szCs w:val="23"/>
              </w:rPr>
            </w:pPr>
            <w:r>
              <w:rPr>
                <w:rFonts w:ascii="Calibri" w:hAnsi="Calibri"/>
                <w:i/>
                <w:sz w:val="23"/>
                <w:szCs w:val="23"/>
              </w:rPr>
              <w:t>5</w:t>
            </w:r>
            <w:r w:rsidR="00012869">
              <w:rPr>
                <w:rFonts w:ascii="Calibri" w:hAnsi="Calibri"/>
                <w:i/>
                <w:sz w:val="23"/>
                <w:szCs w:val="23"/>
              </w:rPr>
              <w:t>4</w:t>
            </w:r>
          </w:p>
        </w:tc>
      </w:tr>
      <w:tr w:rsidR="00B14C2B" w:rsidRPr="006326F1" w:rsidTr="00052964">
        <w:tc>
          <w:tcPr>
            <w:tcW w:w="624" w:type="dxa"/>
            <w:tcBorders>
              <w:left w:val="single" w:sz="12" w:space="0" w:color="auto"/>
              <w:right w:val="single" w:sz="12" w:space="0" w:color="auto"/>
            </w:tcBorders>
            <w:vAlign w:val="center"/>
          </w:tcPr>
          <w:p w:rsidR="00B14C2B" w:rsidRPr="006326F1" w:rsidRDefault="00B14C2B" w:rsidP="00B14C2B">
            <w:pPr>
              <w:pStyle w:val="NoSpacing"/>
              <w:jc w:val="right"/>
              <w:rPr>
                <w:rFonts w:ascii="Calibri" w:hAnsi="Calibri"/>
                <w:i/>
                <w:sz w:val="23"/>
                <w:szCs w:val="23"/>
              </w:rPr>
            </w:pPr>
            <w:r>
              <w:rPr>
                <w:rFonts w:ascii="Calibri" w:hAnsi="Calibri"/>
                <w:i/>
                <w:sz w:val="23"/>
                <w:szCs w:val="23"/>
              </w:rPr>
              <w:t>83.</w:t>
            </w:r>
          </w:p>
        </w:tc>
        <w:tc>
          <w:tcPr>
            <w:tcW w:w="7949" w:type="dxa"/>
            <w:tcBorders>
              <w:left w:val="single" w:sz="12" w:space="0" w:color="auto"/>
              <w:right w:val="single" w:sz="12" w:space="0" w:color="auto"/>
            </w:tcBorders>
            <w:vAlign w:val="center"/>
          </w:tcPr>
          <w:p w:rsidR="00B14C2B" w:rsidRPr="006326F1" w:rsidRDefault="00B14C2B" w:rsidP="00B14C2B">
            <w:pPr>
              <w:pStyle w:val="NoSpacing"/>
              <w:spacing w:line="276" w:lineRule="auto"/>
              <w:jc w:val="both"/>
              <w:rPr>
                <w:rFonts w:cstheme="minorHAnsi"/>
                <w:i/>
                <w:sz w:val="23"/>
                <w:szCs w:val="23"/>
              </w:rPr>
            </w:pPr>
            <w:r w:rsidRPr="009A3908">
              <w:rPr>
                <w:rFonts w:cstheme="minorHAnsi"/>
                <w:i/>
                <w:sz w:val="23"/>
                <w:szCs w:val="23"/>
              </w:rPr>
              <w:t>Neni  71</w:t>
            </w:r>
            <w:r>
              <w:rPr>
                <w:rFonts w:cstheme="minorHAnsi"/>
                <w:i/>
                <w:sz w:val="23"/>
                <w:szCs w:val="23"/>
              </w:rPr>
              <w:t xml:space="preserve">  -  </w:t>
            </w:r>
            <w:r w:rsidRPr="009A3908">
              <w:rPr>
                <w:rFonts w:cstheme="minorHAnsi"/>
                <w:i/>
                <w:sz w:val="23"/>
                <w:szCs w:val="23"/>
              </w:rPr>
              <w:t>Drejtori i Drejtorisë</w:t>
            </w:r>
            <w:r w:rsidR="00E71A0E">
              <w:rPr>
                <w:rFonts w:cstheme="minorHAnsi"/>
                <w:i/>
                <w:sz w:val="23"/>
                <w:szCs w:val="23"/>
              </w:rPr>
              <w:t xml:space="preserve"> </w:t>
            </w:r>
            <w:r w:rsidRPr="009A3908">
              <w:rPr>
                <w:rFonts w:cstheme="minorHAnsi"/>
                <w:i/>
                <w:sz w:val="23"/>
                <w:szCs w:val="23"/>
              </w:rPr>
              <w:t>së Ndihmës Ekonomike dhe Kujdesit  Social</w:t>
            </w:r>
          </w:p>
        </w:tc>
        <w:tc>
          <w:tcPr>
            <w:tcW w:w="891" w:type="dxa"/>
            <w:tcBorders>
              <w:left w:val="single" w:sz="12" w:space="0" w:color="auto"/>
              <w:right w:val="single" w:sz="12" w:space="0" w:color="auto"/>
            </w:tcBorders>
            <w:vAlign w:val="center"/>
          </w:tcPr>
          <w:p w:rsidR="00B14C2B" w:rsidRPr="006326F1" w:rsidRDefault="00B14C2B" w:rsidP="00012869">
            <w:pPr>
              <w:pStyle w:val="NoSpacing"/>
              <w:jc w:val="center"/>
              <w:rPr>
                <w:rFonts w:ascii="Calibri" w:hAnsi="Calibri"/>
                <w:i/>
                <w:sz w:val="23"/>
                <w:szCs w:val="23"/>
              </w:rPr>
            </w:pPr>
            <w:r>
              <w:rPr>
                <w:rFonts w:ascii="Calibri" w:hAnsi="Calibri"/>
                <w:i/>
                <w:sz w:val="23"/>
                <w:szCs w:val="23"/>
              </w:rPr>
              <w:t>5</w:t>
            </w:r>
            <w:r w:rsidR="00012869">
              <w:rPr>
                <w:rFonts w:ascii="Calibri" w:hAnsi="Calibri"/>
                <w:i/>
                <w:sz w:val="23"/>
                <w:szCs w:val="23"/>
              </w:rPr>
              <w:t>4</w:t>
            </w:r>
          </w:p>
        </w:tc>
      </w:tr>
      <w:tr w:rsidR="00B14C2B" w:rsidRPr="006326F1" w:rsidTr="00052964">
        <w:tc>
          <w:tcPr>
            <w:tcW w:w="624" w:type="dxa"/>
            <w:tcBorders>
              <w:left w:val="single" w:sz="12" w:space="0" w:color="auto"/>
              <w:right w:val="single" w:sz="12" w:space="0" w:color="auto"/>
            </w:tcBorders>
            <w:vAlign w:val="center"/>
          </w:tcPr>
          <w:p w:rsidR="00B14C2B" w:rsidRPr="00E85F1B" w:rsidRDefault="00B14C2B" w:rsidP="00B14C2B">
            <w:pPr>
              <w:pStyle w:val="NoSpacing"/>
              <w:jc w:val="right"/>
              <w:rPr>
                <w:rFonts w:ascii="Calibri" w:hAnsi="Calibri"/>
                <w:i/>
                <w:sz w:val="23"/>
                <w:szCs w:val="23"/>
              </w:rPr>
            </w:pPr>
            <w:r>
              <w:rPr>
                <w:rFonts w:ascii="Calibri" w:hAnsi="Calibri"/>
                <w:i/>
                <w:sz w:val="23"/>
                <w:szCs w:val="23"/>
              </w:rPr>
              <w:t>84.</w:t>
            </w:r>
          </w:p>
        </w:tc>
        <w:tc>
          <w:tcPr>
            <w:tcW w:w="7949" w:type="dxa"/>
            <w:tcBorders>
              <w:left w:val="single" w:sz="12" w:space="0" w:color="auto"/>
              <w:right w:val="single" w:sz="12" w:space="0" w:color="auto"/>
            </w:tcBorders>
            <w:vAlign w:val="center"/>
          </w:tcPr>
          <w:p w:rsidR="00B14C2B" w:rsidRPr="00E85F1B" w:rsidRDefault="00B14C2B" w:rsidP="00B14C2B">
            <w:pPr>
              <w:pStyle w:val="NoSpacing"/>
              <w:spacing w:line="276" w:lineRule="auto"/>
              <w:jc w:val="both"/>
              <w:rPr>
                <w:rFonts w:cstheme="minorHAnsi"/>
                <w:i/>
                <w:sz w:val="23"/>
                <w:szCs w:val="23"/>
              </w:rPr>
            </w:pPr>
            <w:r w:rsidRPr="009A3908">
              <w:rPr>
                <w:rFonts w:cstheme="minorHAnsi"/>
                <w:i/>
                <w:sz w:val="23"/>
                <w:szCs w:val="23"/>
              </w:rPr>
              <w:t>Neni  72</w:t>
            </w:r>
            <w:r>
              <w:rPr>
                <w:rFonts w:cstheme="minorHAnsi"/>
                <w:i/>
                <w:sz w:val="23"/>
                <w:szCs w:val="23"/>
              </w:rPr>
              <w:t xml:space="preserve">  -  </w:t>
            </w:r>
            <w:r w:rsidRPr="009A3908">
              <w:rPr>
                <w:rFonts w:cstheme="minorHAnsi"/>
                <w:i/>
                <w:sz w:val="23"/>
                <w:szCs w:val="23"/>
              </w:rPr>
              <w:t xml:space="preserve">Specialisti i Ndihmës Ekonomike në Bashki  dhe në  </w:t>
            </w:r>
            <w:r>
              <w:rPr>
                <w:rFonts w:cstheme="minorHAnsi"/>
                <w:i/>
                <w:sz w:val="23"/>
                <w:szCs w:val="23"/>
              </w:rPr>
              <w:t>Njësi Administrative</w:t>
            </w:r>
          </w:p>
        </w:tc>
        <w:tc>
          <w:tcPr>
            <w:tcW w:w="891" w:type="dxa"/>
            <w:tcBorders>
              <w:left w:val="single" w:sz="12" w:space="0" w:color="auto"/>
              <w:right w:val="single" w:sz="12" w:space="0" w:color="auto"/>
            </w:tcBorders>
            <w:vAlign w:val="center"/>
          </w:tcPr>
          <w:p w:rsidR="00B14C2B" w:rsidRPr="006326F1" w:rsidRDefault="00B14C2B" w:rsidP="00012869">
            <w:pPr>
              <w:pStyle w:val="NoSpacing"/>
              <w:jc w:val="center"/>
              <w:rPr>
                <w:rFonts w:ascii="Calibri" w:hAnsi="Calibri"/>
                <w:i/>
                <w:sz w:val="23"/>
                <w:szCs w:val="23"/>
              </w:rPr>
            </w:pPr>
            <w:r>
              <w:rPr>
                <w:rFonts w:ascii="Calibri" w:hAnsi="Calibri"/>
                <w:i/>
                <w:sz w:val="23"/>
                <w:szCs w:val="23"/>
              </w:rPr>
              <w:t>5</w:t>
            </w:r>
            <w:r w:rsidR="00012869">
              <w:rPr>
                <w:rFonts w:ascii="Calibri" w:hAnsi="Calibri"/>
                <w:i/>
                <w:sz w:val="23"/>
                <w:szCs w:val="23"/>
              </w:rPr>
              <w:t>6</w:t>
            </w:r>
          </w:p>
        </w:tc>
      </w:tr>
      <w:tr w:rsidR="00B14C2B" w:rsidRPr="006326F1" w:rsidTr="00052964">
        <w:tc>
          <w:tcPr>
            <w:tcW w:w="624" w:type="dxa"/>
            <w:tcBorders>
              <w:left w:val="single" w:sz="12" w:space="0" w:color="auto"/>
              <w:right w:val="single" w:sz="12" w:space="0" w:color="auto"/>
            </w:tcBorders>
            <w:vAlign w:val="center"/>
          </w:tcPr>
          <w:p w:rsidR="00B14C2B" w:rsidRPr="006326F1" w:rsidRDefault="00B14C2B" w:rsidP="00B14C2B">
            <w:pPr>
              <w:pStyle w:val="NoSpacing"/>
              <w:jc w:val="right"/>
              <w:rPr>
                <w:rFonts w:ascii="Calibri" w:hAnsi="Calibri"/>
                <w:i/>
                <w:sz w:val="23"/>
                <w:szCs w:val="23"/>
              </w:rPr>
            </w:pPr>
            <w:r>
              <w:rPr>
                <w:rFonts w:ascii="Calibri" w:hAnsi="Calibri"/>
                <w:i/>
                <w:sz w:val="23"/>
                <w:szCs w:val="23"/>
              </w:rPr>
              <w:t>85.</w:t>
            </w:r>
          </w:p>
        </w:tc>
        <w:tc>
          <w:tcPr>
            <w:tcW w:w="7949" w:type="dxa"/>
            <w:tcBorders>
              <w:left w:val="single" w:sz="12" w:space="0" w:color="auto"/>
              <w:right w:val="single" w:sz="12" w:space="0" w:color="auto"/>
            </w:tcBorders>
            <w:vAlign w:val="center"/>
          </w:tcPr>
          <w:p w:rsidR="00B14C2B" w:rsidRPr="006326F1" w:rsidRDefault="00B14C2B" w:rsidP="00B14C2B">
            <w:pPr>
              <w:pStyle w:val="NoSpacing"/>
              <w:tabs>
                <w:tab w:val="left" w:pos="3788"/>
              </w:tabs>
              <w:spacing w:line="276" w:lineRule="auto"/>
              <w:jc w:val="both"/>
              <w:rPr>
                <w:rFonts w:cstheme="minorHAnsi"/>
                <w:i/>
                <w:sz w:val="23"/>
                <w:szCs w:val="23"/>
              </w:rPr>
            </w:pPr>
            <w:r w:rsidRPr="009A3908">
              <w:rPr>
                <w:rFonts w:cstheme="minorHAnsi"/>
                <w:i/>
                <w:sz w:val="23"/>
                <w:szCs w:val="23"/>
              </w:rPr>
              <w:t xml:space="preserve">Neni </w:t>
            </w:r>
            <w:r>
              <w:rPr>
                <w:rFonts w:cstheme="minorHAnsi"/>
                <w:i/>
                <w:sz w:val="23"/>
                <w:szCs w:val="23"/>
              </w:rPr>
              <w:t xml:space="preserve"> </w:t>
            </w:r>
            <w:r w:rsidRPr="009A3908">
              <w:rPr>
                <w:rFonts w:cstheme="minorHAnsi"/>
                <w:i/>
                <w:sz w:val="23"/>
                <w:szCs w:val="23"/>
              </w:rPr>
              <w:t>73</w:t>
            </w:r>
            <w:r>
              <w:rPr>
                <w:rFonts w:cstheme="minorHAnsi"/>
                <w:i/>
                <w:sz w:val="23"/>
                <w:szCs w:val="23"/>
              </w:rPr>
              <w:t xml:space="preserve">  -  </w:t>
            </w:r>
            <w:r w:rsidRPr="009A3908">
              <w:rPr>
                <w:rFonts w:cstheme="minorHAnsi"/>
                <w:bCs/>
                <w:i/>
                <w:sz w:val="23"/>
                <w:szCs w:val="23"/>
              </w:rPr>
              <w:t>Specialisti i  Invaliditeti</w:t>
            </w:r>
          </w:p>
        </w:tc>
        <w:tc>
          <w:tcPr>
            <w:tcW w:w="891" w:type="dxa"/>
            <w:tcBorders>
              <w:left w:val="single" w:sz="12" w:space="0" w:color="auto"/>
              <w:right w:val="single" w:sz="12" w:space="0" w:color="auto"/>
            </w:tcBorders>
            <w:vAlign w:val="center"/>
          </w:tcPr>
          <w:p w:rsidR="00B14C2B" w:rsidRPr="006326F1" w:rsidRDefault="00B14C2B" w:rsidP="00012869">
            <w:pPr>
              <w:pStyle w:val="NoSpacing"/>
              <w:jc w:val="center"/>
              <w:rPr>
                <w:rFonts w:ascii="Calibri" w:hAnsi="Calibri"/>
                <w:i/>
                <w:sz w:val="23"/>
                <w:szCs w:val="23"/>
              </w:rPr>
            </w:pPr>
            <w:r>
              <w:rPr>
                <w:rFonts w:ascii="Calibri" w:hAnsi="Calibri"/>
                <w:i/>
                <w:sz w:val="23"/>
                <w:szCs w:val="23"/>
              </w:rPr>
              <w:t>5</w:t>
            </w:r>
            <w:r w:rsidR="00012869">
              <w:rPr>
                <w:rFonts w:ascii="Calibri" w:hAnsi="Calibri"/>
                <w:i/>
                <w:sz w:val="23"/>
                <w:szCs w:val="23"/>
              </w:rPr>
              <w:t>7</w:t>
            </w:r>
          </w:p>
        </w:tc>
      </w:tr>
      <w:tr w:rsidR="00B14C2B" w:rsidRPr="006326F1" w:rsidTr="00052964">
        <w:tc>
          <w:tcPr>
            <w:tcW w:w="624" w:type="dxa"/>
            <w:tcBorders>
              <w:left w:val="single" w:sz="12" w:space="0" w:color="auto"/>
              <w:right w:val="single" w:sz="12" w:space="0" w:color="auto"/>
            </w:tcBorders>
            <w:vAlign w:val="center"/>
          </w:tcPr>
          <w:p w:rsidR="00B14C2B" w:rsidRPr="006326F1" w:rsidRDefault="00B14C2B" w:rsidP="00B14C2B">
            <w:pPr>
              <w:pStyle w:val="NoSpacing"/>
              <w:jc w:val="right"/>
              <w:rPr>
                <w:rFonts w:ascii="Calibri" w:hAnsi="Calibri"/>
                <w:i/>
                <w:sz w:val="23"/>
                <w:szCs w:val="23"/>
              </w:rPr>
            </w:pPr>
            <w:r>
              <w:rPr>
                <w:rFonts w:ascii="Calibri" w:hAnsi="Calibri"/>
                <w:i/>
                <w:sz w:val="23"/>
                <w:szCs w:val="23"/>
              </w:rPr>
              <w:t>86.</w:t>
            </w:r>
          </w:p>
        </w:tc>
        <w:tc>
          <w:tcPr>
            <w:tcW w:w="7949" w:type="dxa"/>
            <w:tcBorders>
              <w:left w:val="single" w:sz="12" w:space="0" w:color="auto"/>
              <w:right w:val="single" w:sz="12" w:space="0" w:color="auto"/>
            </w:tcBorders>
            <w:vAlign w:val="center"/>
          </w:tcPr>
          <w:p w:rsidR="00B14C2B" w:rsidRPr="009A3908" w:rsidRDefault="00B14C2B" w:rsidP="00B14C2B">
            <w:pPr>
              <w:pStyle w:val="Default"/>
              <w:jc w:val="both"/>
              <w:rPr>
                <w:rFonts w:asciiTheme="minorHAnsi" w:hAnsiTheme="minorHAnsi" w:cstheme="minorHAnsi"/>
                <w:i/>
                <w:color w:val="auto"/>
                <w:sz w:val="23"/>
                <w:szCs w:val="23"/>
              </w:rPr>
            </w:pPr>
            <w:r w:rsidRPr="009A3908">
              <w:rPr>
                <w:rFonts w:asciiTheme="minorHAnsi" w:hAnsiTheme="minorHAnsi" w:cstheme="minorHAnsi"/>
                <w:i/>
                <w:color w:val="auto"/>
                <w:sz w:val="23"/>
                <w:szCs w:val="23"/>
              </w:rPr>
              <w:t xml:space="preserve">Neni </w:t>
            </w:r>
            <w:r>
              <w:rPr>
                <w:rFonts w:asciiTheme="minorHAnsi" w:hAnsiTheme="minorHAnsi" w:cstheme="minorHAnsi"/>
                <w:i/>
                <w:color w:val="auto"/>
                <w:sz w:val="23"/>
                <w:szCs w:val="23"/>
              </w:rPr>
              <w:t xml:space="preserve"> </w:t>
            </w:r>
            <w:r w:rsidRPr="009A3908">
              <w:rPr>
                <w:rFonts w:asciiTheme="minorHAnsi" w:hAnsiTheme="minorHAnsi" w:cstheme="minorHAnsi"/>
                <w:i/>
                <w:color w:val="auto"/>
                <w:sz w:val="23"/>
                <w:szCs w:val="23"/>
              </w:rPr>
              <w:t>74</w:t>
            </w:r>
            <w:r>
              <w:rPr>
                <w:rFonts w:asciiTheme="minorHAnsi" w:hAnsiTheme="minorHAnsi" w:cstheme="minorHAnsi"/>
                <w:i/>
                <w:color w:val="auto"/>
                <w:sz w:val="23"/>
                <w:szCs w:val="23"/>
              </w:rPr>
              <w:t xml:space="preserve">  -  Specialisti  i Kujdesit Social</w:t>
            </w:r>
          </w:p>
        </w:tc>
        <w:tc>
          <w:tcPr>
            <w:tcW w:w="891" w:type="dxa"/>
            <w:tcBorders>
              <w:left w:val="single" w:sz="12" w:space="0" w:color="auto"/>
              <w:right w:val="single" w:sz="12" w:space="0" w:color="auto"/>
            </w:tcBorders>
            <w:vAlign w:val="center"/>
          </w:tcPr>
          <w:p w:rsidR="00B14C2B" w:rsidRPr="006326F1" w:rsidRDefault="00B14C2B" w:rsidP="00012869">
            <w:pPr>
              <w:pStyle w:val="NoSpacing"/>
              <w:jc w:val="center"/>
              <w:rPr>
                <w:rFonts w:ascii="Calibri" w:hAnsi="Calibri"/>
                <w:i/>
                <w:sz w:val="23"/>
                <w:szCs w:val="23"/>
              </w:rPr>
            </w:pPr>
            <w:r>
              <w:rPr>
                <w:rFonts w:ascii="Calibri" w:hAnsi="Calibri"/>
                <w:i/>
                <w:sz w:val="23"/>
                <w:szCs w:val="23"/>
              </w:rPr>
              <w:t>5</w:t>
            </w:r>
            <w:r w:rsidR="00012869">
              <w:rPr>
                <w:rFonts w:ascii="Calibri" w:hAnsi="Calibri"/>
                <w:i/>
                <w:sz w:val="23"/>
                <w:szCs w:val="23"/>
              </w:rPr>
              <w:t>7</w:t>
            </w:r>
          </w:p>
        </w:tc>
      </w:tr>
      <w:tr w:rsidR="00B14C2B" w:rsidRPr="006326F1" w:rsidTr="00052964">
        <w:tc>
          <w:tcPr>
            <w:tcW w:w="624" w:type="dxa"/>
            <w:tcBorders>
              <w:left w:val="single" w:sz="12" w:space="0" w:color="auto"/>
              <w:right w:val="single" w:sz="12" w:space="0" w:color="auto"/>
            </w:tcBorders>
            <w:vAlign w:val="center"/>
          </w:tcPr>
          <w:p w:rsidR="00B14C2B" w:rsidRPr="006326F1" w:rsidRDefault="00B14C2B" w:rsidP="00B14C2B">
            <w:pPr>
              <w:pStyle w:val="NoSpacing"/>
              <w:jc w:val="right"/>
              <w:rPr>
                <w:rFonts w:ascii="Calibri" w:hAnsi="Calibri"/>
                <w:i/>
                <w:sz w:val="23"/>
                <w:szCs w:val="23"/>
              </w:rPr>
            </w:pPr>
            <w:r>
              <w:rPr>
                <w:rFonts w:ascii="Calibri" w:hAnsi="Calibri"/>
                <w:i/>
                <w:sz w:val="23"/>
                <w:szCs w:val="23"/>
              </w:rPr>
              <w:t>87.</w:t>
            </w:r>
          </w:p>
        </w:tc>
        <w:tc>
          <w:tcPr>
            <w:tcW w:w="7949" w:type="dxa"/>
            <w:tcBorders>
              <w:left w:val="single" w:sz="12" w:space="0" w:color="auto"/>
              <w:right w:val="single" w:sz="12" w:space="0" w:color="auto"/>
            </w:tcBorders>
            <w:vAlign w:val="center"/>
          </w:tcPr>
          <w:p w:rsidR="00B14C2B" w:rsidRPr="009A3908" w:rsidRDefault="00B14C2B" w:rsidP="00B14C2B">
            <w:pPr>
              <w:pStyle w:val="Default"/>
              <w:jc w:val="both"/>
              <w:rPr>
                <w:rFonts w:asciiTheme="minorHAnsi" w:hAnsiTheme="minorHAnsi" w:cstheme="minorHAnsi"/>
                <w:bCs/>
                <w:i/>
                <w:sz w:val="23"/>
                <w:szCs w:val="23"/>
              </w:rPr>
            </w:pPr>
            <w:r w:rsidRPr="009A3908">
              <w:rPr>
                <w:rFonts w:asciiTheme="minorHAnsi" w:hAnsiTheme="minorHAnsi" w:cstheme="minorHAnsi"/>
                <w:i/>
                <w:sz w:val="23"/>
                <w:szCs w:val="23"/>
              </w:rPr>
              <w:t xml:space="preserve">Neni </w:t>
            </w:r>
            <w:r>
              <w:rPr>
                <w:rFonts w:asciiTheme="minorHAnsi" w:hAnsiTheme="minorHAnsi" w:cstheme="minorHAnsi"/>
                <w:i/>
                <w:sz w:val="23"/>
                <w:szCs w:val="23"/>
              </w:rPr>
              <w:t xml:space="preserve"> </w:t>
            </w:r>
            <w:r w:rsidRPr="009A3908">
              <w:rPr>
                <w:rFonts w:asciiTheme="minorHAnsi" w:hAnsiTheme="minorHAnsi" w:cstheme="minorHAnsi"/>
                <w:i/>
                <w:sz w:val="23"/>
                <w:szCs w:val="23"/>
              </w:rPr>
              <w:t>75</w:t>
            </w:r>
            <w:r>
              <w:rPr>
                <w:rFonts w:asciiTheme="minorHAnsi" w:hAnsiTheme="minorHAnsi" w:cstheme="minorHAnsi"/>
                <w:bCs/>
                <w:i/>
                <w:sz w:val="23"/>
                <w:szCs w:val="23"/>
              </w:rPr>
              <w:t xml:space="preserve">  -  </w:t>
            </w:r>
            <w:r w:rsidRPr="009A3908">
              <w:rPr>
                <w:rFonts w:asciiTheme="minorHAnsi" w:hAnsiTheme="minorHAnsi" w:cstheme="minorHAnsi"/>
                <w:bCs/>
                <w:i/>
                <w:sz w:val="23"/>
                <w:szCs w:val="23"/>
              </w:rPr>
              <w:t xml:space="preserve">Specialist i </w:t>
            </w:r>
            <w:r w:rsidR="003E551D" w:rsidRPr="003E551D">
              <w:rPr>
                <w:rFonts w:asciiTheme="minorHAnsi" w:hAnsiTheme="minorHAnsi" w:cstheme="minorHAnsi"/>
                <w:bCs/>
                <w:i/>
                <w:sz w:val="23"/>
                <w:szCs w:val="23"/>
              </w:rPr>
              <w:t>Ç</w:t>
            </w:r>
            <w:r w:rsidRPr="009A3908">
              <w:rPr>
                <w:rFonts w:asciiTheme="minorHAnsi" w:hAnsiTheme="minorHAnsi" w:cstheme="minorHAnsi"/>
                <w:bCs/>
                <w:i/>
                <w:sz w:val="23"/>
                <w:szCs w:val="23"/>
              </w:rPr>
              <w:t>ë</w:t>
            </w:r>
            <w:r>
              <w:rPr>
                <w:rFonts w:asciiTheme="minorHAnsi" w:hAnsiTheme="minorHAnsi" w:cstheme="minorHAnsi"/>
                <w:bCs/>
                <w:i/>
                <w:sz w:val="23"/>
                <w:szCs w:val="23"/>
              </w:rPr>
              <w:t>shtjeve Sociale</w:t>
            </w:r>
          </w:p>
        </w:tc>
        <w:tc>
          <w:tcPr>
            <w:tcW w:w="891" w:type="dxa"/>
            <w:tcBorders>
              <w:left w:val="single" w:sz="12" w:space="0" w:color="auto"/>
              <w:right w:val="single" w:sz="12" w:space="0" w:color="auto"/>
            </w:tcBorders>
            <w:vAlign w:val="center"/>
          </w:tcPr>
          <w:p w:rsidR="00B14C2B" w:rsidRPr="006326F1" w:rsidRDefault="00B14C2B" w:rsidP="00012869">
            <w:pPr>
              <w:pStyle w:val="NoSpacing"/>
              <w:jc w:val="center"/>
              <w:rPr>
                <w:rFonts w:ascii="Calibri" w:hAnsi="Calibri"/>
                <w:i/>
                <w:sz w:val="23"/>
                <w:szCs w:val="23"/>
              </w:rPr>
            </w:pPr>
            <w:r>
              <w:rPr>
                <w:rFonts w:ascii="Calibri" w:hAnsi="Calibri"/>
                <w:i/>
                <w:sz w:val="23"/>
                <w:szCs w:val="23"/>
              </w:rPr>
              <w:t>5</w:t>
            </w:r>
            <w:r w:rsidR="00012869">
              <w:rPr>
                <w:rFonts w:ascii="Calibri" w:hAnsi="Calibri"/>
                <w:i/>
                <w:sz w:val="23"/>
                <w:szCs w:val="23"/>
              </w:rPr>
              <w:t>7</w:t>
            </w:r>
          </w:p>
        </w:tc>
      </w:tr>
      <w:tr w:rsidR="00B14C2B" w:rsidRPr="006326F1" w:rsidTr="00052964">
        <w:tc>
          <w:tcPr>
            <w:tcW w:w="624" w:type="dxa"/>
            <w:tcBorders>
              <w:left w:val="single" w:sz="12" w:space="0" w:color="auto"/>
              <w:right w:val="single" w:sz="12" w:space="0" w:color="auto"/>
            </w:tcBorders>
            <w:vAlign w:val="center"/>
          </w:tcPr>
          <w:p w:rsidR="00B14C2B" w:rsidRPr="006326F1" w:rsidRDefault="00B14C2B" w:rsidP="00B14C2B">
            <w:pPr>
              <w:pStyle w:val="NoSpacing"/>
              <w:jc w:val="right"/>
              <w:rPr>
                <w:rFonts w:ascii="Calibri" w:hAnsi="Calibri"/>
                <w:i/>
                <w:sz w:val="23"/>
                <w:szCs w:val="23"/>
              </w:rPr>
            </w:pPr>
            <w:r>
              <w:rPr>
                <w:rFonts w:ascii="Calibri" w:hAnsi="Calibri"/>
                <w:i/>
                <w:sz w:val="23"/>
                <w:szCs w:val="23"/>
              </w:rPr>
              <w:t>88.</w:t>
            </w:r>
          </w:p>
        </w:tc>
        <w:tc>
          <w:tcPr>
            <w:tcW w:w="7949" w:type="dxa"/>
            <w:tcBorders>
              <w:left w:val="single" w:sz="12" w:space="0" w:color="auto"/>
              <w:right w:val="single" w:sz="12" w:space="0" w:color="auto"/>
            </w:tcBorders>
            <w:vAlign w:val="center"/>
          </w:tcPr>
          <w:p w:rsidR="00B14C2B" w:rsidRPr="00CE5D8E" w:rsidRDefault="00B14C2B" w:rsidP="00CE5D8E">
            <w:pPr>
              <w:pStyle w:val="NoSpacing"/>
              <w:spacing w:line="276" w:lineRule="auto"/>
              <w:jc w:val="both"/>
              <w:rPr>
                <w:rFonts w:cstheme="minorHAnsi"/>
                <w:b/>
                <w:bCs/>
                <w:i/>
                <w:sz w:val="23"/>
                <w:szCs w:val="23"/>
              </w:rPr>
            </w:pPr>
            <w:r w:rsidRPr="00CE5D8E">
              <w:rPr>
                <w:rFonts w:cstheme="minorHAnsi"/>
                <w:b/>
                <w:bCs/>
                <w:i/>
                <w:sz w:val="23"/>
                <w:szCs w:val="23"/>
              </w:rPr>
              <w:t xml:space="preserve">KAPITULLI  </w:t>
            </w:r>
            <w:r w:rsidR="00CE5D8E" w:rsidRPr="00CE5D8E">
              <w:rPr>
                <w:rFonts w:cstheme="minorHAnsi"/>
                <w:b/>
                <w:bCs/>
                <w:i/>
                <w:sz w:val="23"/>
                <w:szCs w:val="23"/>
              </w:rPr>
              <w:t xml:space="preserve"> VI</w:t>
            </w:r>
          </w:p>
        </w:tc>
        <w:tc>
          <w:tcPr>
            <w:tcW w:w="891" w:type="dxa"/>
            <w:tcBorders>
              <w:left w:val="single" w:sz="12" w:space="0" w:color="auto"/>
              <w:right w:val="single" w:sz="12" w:space="0" w:color="auto"/>
            </w:tcBorders>
            <w:vAlign w:val="center"/>
          </w:tcPr>
          <w:p w:rsidR="00B14C2B" w:rsidRPr="006326F1" w:rsidRDefault="00B14C2B" w:rsidP="00012869">
            <w:pPr>
              <w:pStyle w:val="NoSpacing"/>
              <w:jc w:val="center"/>
              <w:rPr>
                <w:rFonts w:ascii="Calibri" w:hAnsi="Calibri"/>
                <w:i/>
                <w:sz w:val="23"/>
                <w:szCs w:val="23"/>
              </w:rPr>
            </w:pPr>
            <w:r>
              <w:rPr>
                <w:rFonts w:ascii="Calibri" w:hAnsi="Calibri"/>
                <w:i/>
                <w:sz w:val="23"/>
                <w:szCs w:val="23"/>
              </w:rPr>
              <w:t>5</w:t>
            </w:r>
            <w:r w:rsidR="00012869">
              <w:rPr>
                <w:rFonts w:ascii="Calibri" w:hAnsi="Calibri"/>
                <w:i/>
                <w:sz w:val="23"/>
                <w:szCs w:val="23"/>
              </w:rPr>
              <w:t>8</w:t>
            </w:r>
          </w:p>
        </w:tc>
      </w:tr>
      <w:tr w:rsidR="00B14C2B" w:rsidRPr="006326F1" w:rsidTr="00052964">
        <w:tc>
          <w:tcPr>
            <w:tcW w:w="624" w:type="dxa"/>
            <w:tcBorders>
              <w:left w:val="single" w:sz="12" w:space="0" w:color="auto"/>
              <w:right w:val="single" w:sz="12" w:space="0" w:color="auto"/>
            </w:tcBorders>
            <w:vAlign w:val="center"/>
          </w:tcPr>
          <w:p w:rsidR="00B14C2B" w:rsidRPr="006326F1" w:rsidRDefault="00B14C2B" w:rsidP="00B14C2B">
            <w:pPr>
              <w:pStyle w:val="NoSpacing"/>
              <w:jc w:val="right"/>
              <w:rPr>
                <w:rFonts w:ascii="Calibri" w:hAnsi="Calibri"/>
                <w:i/>
                <w:sz w:val="23"/>
                <w:szCs w:val="23"/>
              </w:rPr>
            </w:pPr>
            <w:r>
              <w:rPr>
                <w:rFonts w:ascii="Calibri" w:hAnsi="Calibri"/>
                <w:i/>
                <w:sz w:val="23"/>
                <w:szCs w:val="23"/>
              </w:rPr>
              <w:t>89.</w:t>
            </w:r>
          </w:p>
        </w:tc>
        <w:tc>
          <w:tcPr>
            <w:tcW w:w="7949" w:type="dxa"/>
            <w:tcBorders>
              <w:left w:val="single" w:sz="12" w:space="0" w:color="auto"/>
              <w:right w:val="single" w:sz="12" w:space="0" w:color="auto"/>
            </w:tcBorders>
            <w:vAlign w:val="center"/>
          </w:tcPr>
          <w:p w:rsidR="00B14C2B" w:rsidRPr="009A3908" w:rsidRDefault="00B14C2B" w:rsidP="00187C7C">
            <w:pPr>
              <w:pStyle w:val="NoSpacing"/>
              <w:spacing w:line="276" w:lineRule="auto"/>
              <w:jc w:val="both"/>
              <w:rPr>
                <w:rFonts w:cstheme="minorHAnsi"/>
                <w:bCs/>
                <w:i/>
                <w:sz w:val="24"/>
                <w:szCs w:val="24"/>
              </w:rPr>
            </w:pPr>
            <w:r w:rsidRPr="009A3908">
              <w:rPr>
                <w:rFonts w:cstheme="minorHAnsi"/>
                <w:bCs/>
                <w:i/>
                <w:sz w:val="24"/>
                <w:szCs w:val="24"/>
              </w:rPr>
              <w:t>Neni  76</w:t>
            </w:r>
            <w:r>
              <w:rPr>
                <w:rFonts w:cstheme="minorHAnsi"/>
                <w:bCs/>
                <w:i/>
                <w:sz w:val="24"/>
                <w:szCs w:val="24"/>
              </w:rPr>
              <w:t xml:space="preserve">  -  </w:t>
            </w:r>
            <w:r w:rsidRPr="00E71A0E">
              <w:rPr>
                <w:rFonts w:cstheme="minorHAnsi"/>
                <w:b/>
                <w:bCs/>
                <w:i/>
                <w:sz w:val="24"/>
                <w:szCs w:val="24"/>
              </w:rPr>
              <w:t>Drejtoria e Planifikimit d</w:t>
            </w:r>
            <w:r w:rsidR="00187C7C" w:rsidRPr="00E71A0E">
              <w:rPr>
                <w:rFonts w:cstheme="minorHAnsi"/>
                <w:b/>
                <w:bCs/>
                <w:i/>
                <w:sz w:val="24"/>
                <w:szCs w:val="24"/>
              </w:rPr>
              <w:t>he Kont</w:t>
            </w:r>
            <w:r w:rsidRPr="00E71A0E">
              <w:rPr>
                <w:rFonts w:cstheme="minorHAnsi"/>
                <w:b/>
                <w:bCs/>
                <w:i/>
                <w:sz w:val="24"/>
                <w:szCs w:val="24"/>
              </w:rPr>
              <w:t>rollit të Zhvillimit t</w:t>
            </w:r>
            <w:r w:rsidR="00187C7C" w:rsidRPr="00E71A0E">
              <w:rPr>
                <w:rFonts w:cstheme="minorHAnsi"/>
                <w:b/>
                <w:bCs/>
                <w:i/>
                <w:sz w:val="24"/>
                <w:szCs w:val="24"/>
              </w:rPr>
              <w:t>ë</w:t>
            </w:r>
            <w:r w:rsidRPr="00E71A0E">
              <w:rPr>
                <w:rFonts w:cstheme="minorHAnsi"/>
                <w:b/>
                <w:bCs/>
                <w:i/>
                <w:sz w:val="24"/>
                <w:szCs w:val="24"/>
              </w:rPr>
              <w:t xml:space="preserve"> Territorit</w:t>
            </w:r>
          </w:p>
        </w:tc>
        <w:tc>
          <w:tcPr>
            <w:tcW w:w="891" w:type="dxa"/>
            <w:tcBorders>
              <w:left w:val="single" w:sz="12" w:space="0" w:color="auto"/>
              <w:right w:val="single" w:sz="12" w:space="0" w:color="auto"/>
            </w:tcBorders>
            <w:vAlign w:val="center"/>
          </w:tcPr>
          <w:p w:rsidR="00B14C2B" w:rsidRPr="006326F1" w:rsidRDefault="00B14C2B" w:rsidP="00012869">
            <w:pPr>
              <w:pStyle w:val="NoSpacing"/>
              <w:jc w:val="center"/>
              <w:rPr>
                <w:rFonts w:ascii="Calibri" w:hAnsi="Calibri"/>
                <w:i/>
                <w:sz w:val="23"/>
                <w:szCs w:val="23"/>
              </w:rPr>
            </w:pPr>
            <w:r>
              <w:rPr>
                <w:rFonts w:ascii="Calibri" w:hAnsi="Calibri"/>
                <w:i/>
                <w:sz w:val="23"/>
                <w:szCs w:val="23"/>
              </w:rPr>
              <w:t>5</w:t>
            </w:r>
            <w:r w:rsidR="00012869">
              <w:rPr>
                <w:rFonts w:ascii="Calibri" w:hAnsi="Calibri"/>
                <w:i/>
                <w:sz w:val="23"/>
                <w:szCs w:val="23"/>
              </w:rPr>
              <w:t>8</w:t>
            </w:r>
          </w:p>
        </w:tc>
      </w:tr>
      <w:tr w:rsidR="00B14C2B" w:rsidRPr="006326F1" w:rsidTr="00052964">
        <w:tc>
          <w:tcPr>
            <w:tcW w:w="624" w:type="dxa"/>
            <w:tcBorders>
              <w:left w:val="single" w:sz="12" w:space="0" w:color="auto"/>
              <w:right w:val="single" w:sz="12" w:space="0" w:color="auto"/>
            </w:tcBorders>
            <w:vAlign w:val="center"/>
          </w:tcPr>
          <w:p w:rsidR="00B14C2B" w:rsidRPr="006326F1" w:rsidRDefault="00B14C2B" w:rsidP="00B14C2B">
            <w:pPr>
              <w:pStyle w:val="NoSpacing"/>
              <w:jc w:val="right"/>
              <w:rPr>
                <w:rFonts w:ascii="Calibri" w:hAnsi="Calibri"/>
                <w:i/>
                <w:sz w:val="23"/>
                <w:szCs w:val="23"/>
              </w:rPr>
            </w:pPr>
            <w:r>
              <w:rPr>
                <w:rFonts w:ascii="Calibri" w:hAnsi="Calibri"/>
                <w:i/>
                <w:sz w:val="23"/>
                <w:szCs w:val="23"/>
              </w:rPr>
              <w:t>90.</w:t>
            </w:r>
          </w:p>
        </w:tc>
        <w:tc>
          <w:tcPr>
            <w:tcW w:w="7949" w:type="dxa"/>
            <w:tcBorders>
              <w:left w:val="single" w:sz="12" w:space="0" w:color="auto"/>
              <w:right w:val="single" w:sz="12" w:space="0" w:color="auto"/>
            </w:tcBorders>
            <w:vAlign w:val="center"/>
          </w:tcPr>
          <w:p w:rsidR="00B14C2B" w:rsidRPr="009A3908" w:rsidRDefault="00B14C2B" w:rsidP="00B14C2B">
            <w:pPr>
              <w:pStyle w:val="NoSpacing"/>
              <w:spacing w:line="276" w:lineRule="auto"/>
              <w:jc w:val="both"/>
              <w:rPr>
                <w:rFonts w:cstheme="minorHAnsi"/>
                <w:i/>
                <w:sz w:val="23"/>
                <w:szCs w:val="23"/>
              </w:rPr>
            </w:pPr>
            <w:r w:rsidRPr="009A3908">
              <w:rPr>
                <w:rFonts w:cstheme="minorHAnsi"/>
                <w:i/>
                <w:sz w:val="23"/>
                <w:szCs w:val="23"/>
              </w:rPr>
              <w:t xml:space="preserve">Neni  </w:t>
            </w:r>
            <w:r>
              <w:rPr>
                <w:rFonts w:cstheme="minorHAnsi"/>
                <w:i/>
                <w:sz w:val="23"/>
                <w:szCs w:val="23"/>
              </w:rPr>
              <w:t xml:space="preserve"> </w:t>
            </w:r>
            <w:r w:rsidRPr="009A3908">
              <w:rPr>
                <w:rFonts w:cstheme="minorHAnsi"/>
                <w:i/>
                <w:sz w:val="23"/>
                <w:szCs w:val="23"/>
              </w:rPr>
              <w:t>77</w:t>
            </w:r>
            <w:r>
              <w:rPr>
                <w:rFonts w:cstheme="minorHAnsi"/>
                <w:i/>
                <w:sz w:val="23"/>
                <w:szCs w:val="23"/>
              </w:rPr>
              <w:t xml:space="preserve">  -  </w:t>
            </w:r>
            <w:r w:rsidRPr="009A3908">
              <w:rPr>
                <w:rFonts w:cstheme="minorHAnsi"/>
                <w:i/>
                <w:sz w:val="23"/>
                <w:szCs w:val="23"/>
              </w:rPr>
              <w:t>Drejtori i Drejt</w:t>
            </w:r>
            <w:r w:rsidR="00187C7C">
              <w:rPr>
                <w:rFonts w:cstheme="minorHAnsi"/>
                <w:i/>
                <w:sz w:val="23"/>
                <w:szCs w:val="23"/>
              </w:rPr>
              <w:t>orise së Planifikimit dhe  Kont</w:t>
            </w:r>
            <w:r w:rsidRPr="009A3908">
              <w:rPr>
                <w:rFonts w:cstheme="minorHAnsi"/>
                <w:i/>
                <w:sz w:val="23"/>
                <w:szCs w:val="23"/>
              </w:rPr>
              <w:t>rollit të Zhvillimit të</w:t>
            </w:r>
            <w:r>
              <w:rPr>
                <w:rFonts w:cstheme="minorHAnsi"/>
                <w:i/>
                <w:sz w:val="23"/>
                <w:szCs w:val="23"/>
              </w:rPr>
              <w:t xml:space="preserve"> Territorit</w:t>
            </w:r>
          </w:p>
        </w:tc>
        <w:tc>
          <w:tcPr>
            <w:tcW w:w="891" w:type="dxa"/>
            <w:tcBorders>
              <w:left w:val="single" w:sz="12" w:space="0" w:color="auto"/>
              <w:right w:val="single" w:sz="12" w:space="0" w:color="auto"/>
            </w:tcBorders>
            <w:vAlign w:val="center"/>
          </w:tcPr>
          <w:p w:rsidR="00B14C2B" w:rsidRPr="006326F1" w:rsidRDefault="00B14C2B" w:rsidP="00012869">
            <w:pPr>
              <w:pStyle w:val="NoSpacing"/>
              <w:jc w:val="center"/>
              <w:rPr>
                <w:rFonts w:ascii="Calibri" w:hAnsi="Calibri"/>
                <w:i/>
                <w:sz w:val="23"/>
                <w:szCs w:val="23"/>
              </w:rPr>
            </w:pPr>
            <w:r>
              <w:rPr>
                <w:rFonts w:ascii="Calibri" w:hAnsi="Calibri"/>
                <w:i/>
                <w:sz w:val="23"/>
                <w:szCs w:val="23"/>
              </w:rPr>
              <w:t>5</w:t>
            </w:r>
            <w:r w:rsidR="00012869">
              <w:rPr>
                <w:rFonts w:ascii="Calibri" w:hAnsi="Calibri"/>
                <w:i/>
                <w:sz w:val="23"/>
                <w:szCs w:val="23"/>
              </w:rPr>
              <w:t>8</w:t>
            </w:r>
          </w:p>
        </w:tc>
      </w:tr>
      <w:tr w:rsidR="00B14C2B" w:rsidRPr="006326F1" w:rsidTr="00052964">
        <w:tc>
          <w:tcPr>
            <w:tcW w:w="624" w:type="dxa"/>
            <w:tcBorders>
              <w:left w:val="single" w:sz="12" w:space="0" w:color="auto"/>
              <w:right w:val="single" w:sz="12" w:space="0" w:color="auto"/>
            </w:tcBorders>
            <w:vAlign w:val="center"/>
          </w:tcPr>
          <w:p w:rsidR="00B14C2B" w:rsidRPr="006326F1" w:rsidRDefault="00B14C2B" w:rsidP="00B14C2B">
            <w:pPr>
              <w:pStyle w:val="NoSpacing"/>
              <w:jc w:val="right"/>
              <w:rPr>
                <w:rFonts w:ascii="Calibri" w:hAnsi="Calibri"/>
                <w:i/>
                <w:sz w:val="23"/>
                <w:szCs w:val="23"/>
              </w:rPr>
            </w:pPr>
            <w:r>
              <w:rPr>
                <w:rFonts w:ascii="Calibri" w:hAnsi="Calibri"/>
                <w:i/>
                <w:sz w:val="23"/>
                <w:szCs w:val="23"/>
              </w:rPr>
              <w:t>91.</w:t>
            </w:r>
          </w:p>
        </w:tc>
        <w:tc>
          <w:tcPr>
            <w:tcW w:w="7949" w:type="dxa"/>
            <w:tcBorders>
              <w:left w:val="single" w:sz="12" w:space="0" w:color="auto"/>
              <w:right w:val="single" w:sz="12" w:space="0" w:color="auto"/>
            </w:tcBorders>
            <w:vAlign w:val="center"/>
          </w:tcPr>
          <w:p w:rsidR="00B14C2B" w:rsidRPr="001D4E42" w:rsidRDefault="00B14C2B" w:rsidP="00B14C2B">
            <w:pPr>
              <w:pStyle w:val="NoSpacing"/>
              <w:jc w:val="both"/>
              <w:rPr>
                <w:i/>
                <w:sz w:val="23"/>
                <w:szCs w:val="23"/>
              </w:rPr>
            </w:pPr>
            <w:r w:rsidRPr="001D4E42">
              <w:rPr>
                <w:i/>
                <w:sz w:val="23"/>
                <w:szCs w:val="23"/>
              </w:rPr>
              <w:t xml:space="preserve">Neni </w:t>
            </w:r>
            <w:r>
              <w:rPr>
                <w:i/>
                <w:sz w:val="23"/>
                <w:szCs w:val="23"/>
              </w:rPr>
              <w:t xml:space="preserve"> </w:t>
            </w:r>
            <w:r w:rsidR="00716497">
              <w:rPr>
                <w:i/>
                <w:sz w:val="23"/>
                <w:szCs w:val="23"/>
              </w:rPr>
              <w:t xml:space="preserve"> </w:t>
            </w:r>
            <w:r w:rsidRPr="001D4E42">
              <w:rPr>
                <w:i/>
                <w:sz w:val="23"/>
                <w:szCs w:val="23"/>
              </w:rPr>
              <w:t>78</w:t>
            </w:r>
            <w:r>
              <w:rPr>
                <w:i/>
                <w:sz w:val="23"/>
                <w:szCs w:val="23"/>
              </w:rPr>
              <w:t xml:space="preserve">  -  </w:t>
            </w:r>
            <w:r w:rsidRPr="001D4E42">
              <w:rPr>
                <w:i/>
                <w:sz w:val="23"/>
                <w:szCs w:val="23"/>
              </w:rPr>
              <w:t xml:space="preserve">Sektori </w:t>
            </w:r>
            <w:r>
              <w:rPr>
                <w:i/>
                <w:sz w:val="23"/>
                <w:szCs w:val="23"/>
              </w:rPr>
              <w:t>i</w:t>
            </w:r>
            <w:r w:rsidRPr="001D4E42">
              <w:rPr>
                <w:i/>
                <w:sz w:val="23"/>
                <w:szCs w:val="23"/>
              </w:rPr>
              <w:t xml:space="preserve"> Planifikimit </w:t>
            </w:r>
            <w:r>
              <w:rPr>
                <w:i/>
                <w:sz w:val="23"/>
                <w:szCs w:val="23"/>
              </w:rPr>
              <w:t>t</w:t>
            </w:r>
            <w:r w:rsidRPr="001D4E42">
              <w:rPr>
                <w:i/>
                <w:sz w:val="23"/>
                <w:szCs w:val="23"/>
              </w:rPr>
              <w:t xml:space="preserve">ë Territorit </w:t>
            </w:r>
            <w:r>
              <w:rPr>
                <w:i/>
                <w:sz w:val="23"/>
                <w:szCs w:val="23"/>
              </w:rPr>
              <w:t>d</w:t>
            </w:r>
            <w:r w:rsidRPr="001D4E42">
              <w:rPr>
                <w:i/>
                <w:sz w:val="23"/>
                <w:szCs w:val="23"/>
              </w:rPr>
              <w:t xml:space="preserve">he Studim </w:t>
            </w:r>
            <w:r>
              <w:rPr>
                <w:i/>
                <w:sz w:val="23"/>
                <w:szCs w:val="23"/>
              </w:rPr>
              <w:t>-</w:t>
            </w:r>
            <w:r w:rsidR="00187C7C">
              <w:rPr>
                <w:i/>
                <w:sz w:val="23"/>
                <w:szCs w:val="23"/>
              </w:rPr>
              <w:t xml:space="preserve"> </w:t>
            </w:r>
            <w:r w:rsidRPr="001D4E42">
              <w:rPr>
                <w:i/>
                <w:sz w:val="23"/>
                <w:szCs w:val="23"/>
              </w:rPr>
              <w:t>Projektimit</w:t>
            </w:r>
            <w:r>
              <w:rPr>
                <w:i/>
                <w:sz w:val="23"/>
                <w:szCs w:val="23"/>
              </w:rPr>
              <w:t xml:space="preserve">. </w:t>
            </w:r>
            <w:r w:rsidRPr="001D4E42">
              <w:rPr>
                <w:i/>
                <w:sz w:val="23"/>
                <w:szCs w:val="23"/>
              </w:rPr>
              <w:t>Përgj</w:t>
            </w:r>
            <w:r>
              <w:rPr>
                <w:i/>
                <w:sz w:val="23"/>
                <w:szCs w:val="23"/>
              </w:rPr>
              <w:t>.</w:t>
            </w:r>
            <w:r w:rsidRPr="001D4E42">
              <w:rPr>
                <w:i/>
                <w:sz w:val="23"/>
                <w:szCs w:val="23"/>
              </w:rPr>
              <w:t xml:space="preserve"> i Sektorit</w:t>
            </w:r>
          </w:p>
        </w:tc>
        <w:tc>
          <w:tcPr>
            <w:tcW w:w="891" w:type="dxa"/>
            <w:tcBorders>
              <w:left w:val="single" w:sz="12" w:space="0" w:color="auto"/>
              <w:right w:val="single" w:sz="12" w:space="0" w:color="auto"/>
            </w:tcBorders>
            <w:vAlign w:val="center"/>
          </w:tcPr>
          <w:p w:rsidR="00B14C2B" w:rsidRPr="006326F1" w:rsidRDefault="00012869" w:rsidP="00B14C2B">
            <w:pPr>
              <w:pStyle w:val="NoSpacing"/>
              <w:jc w:val="center"/>
              <w:rPr>
                <w:rFonts w:ascii="Calibri" w:hAnsi="Calibri"/>
                <w:i/>
                <w:sz w:val="23"/>
                <w:szCs w:val="23"/>
              </w:rPr>
            </w:pPr>
            <w:r>
              <w:rPr>
                <w:rFonts w:ascii="Calibri" w:hAnsi="Calibri"/>
                <w:i/>
                <w:sz w:val="23"/>
                <w:szCs w:val="23"/>
              </w:rPr>
              <w:t>60</w:t>
            </w:r>
          </w:p>
        </w:tc>
      </w:tr>
      <w:tr w:rsidR="00B14C2B" w:rsidRPr="006326F1" w:rsidTr="00052964">
        <w:tc>
          <w:tcPr>
            <w:tcW w:w="624" w:type="dxa"/>
            <w:tcBorders>
              <w:left w:val="single" w:sz="12" w:space="0" w:color="auto"/>
              <w:right w:val="single" w:sz="12" w:space="0" w:color="auto"/>
            </w:tcBorders>
            <w:vAlign w:val="center"/>
          </w:tcPr>
          <w:p w:rsidR="00B14C2B" w:rsidRPr="006326F1" w:rsidRDefault="00B14C2B" w:rsidP="00B14C2B">
            <w:pPr>
              <w:pStyle w:val="NoSpacing"/>
              <w:jc w:val="right"/>
              <w:rPr>
                <w:rFonts w:ascii="Calibri" w:hAnsi="Calibri"/>
                <w:i/>
                <w:sz w:val="23"/>
                <w:szCs w:val="23"/>
              </w:rPr>
            </w:pPr>
            <w:r>
              <w:rPr>
                <w:rFonts w:ascii="Calibri" w:hAnsi="Calibri"/>
                <w:i/>
                <w:sz w:val="23"/>
                <w:szCs w:val="23"/>
              </w:rPr>
              <w:t>92.</w:t>
            </w:r>
          </w:p>
        </w:tc>
        <w:tc>
          <w:tcPr>
            <w:tcW w:w="7949" w:type="dxa"/>
            <w:tcBorders>
              <w:left w:val="single" w:sz="12" w:space="0" w:color="auto"/>
              <w:right w:val="single" w:sz="12" w:space="0" w:color="auto"/>
            </w:tcBorders>
            <w:vAlign w:val="center"/>
          </w:tcPr>
          <w:p w:rsidR="00B14C2B" w:rsidRPr="001D4E42" w:rsidRDefault="00B14C2B" w:rsidP="00B14C2B">
            <w:pPr>
              <w:pStyle w:val="Default"/>
              <w:jc w:val="both"/>
              <w:rPr>
                <w:rFonts w:asciiTheme="minorHAnsi" w:hAnsiTheme="minorHAnsi" w:cstheme="minorHAnsi"/>
                <w:bCs/>
                <w:i/>
                <w:sz w:val="23"/>
                <w:szCs w:val="23"/>
              </w:rPr>
            </w:pPr>
            <w:r w:rsidRPr="001D4E42">
              <w:rPr>
                <w:rFonts w:asciiTheme="minorHAnsi" w:hAnsiTheme="minorHAnsi" w:cstheme="minorHAnsi"/>
                <w:bCs/>
                <w:i/>
                <w:sz w:val="23"/>
                <w:szCs w:val="23"/>
              </w:rPr>
              <w:t xml:space="preserve">Neni </w:t>
            </w:r>
            <w:r>
              <w:rPr>
                <w:rFonts w:asciiTheme="minorHAnsi" w:hAnsiTheme="minorHAnsi" w:cstheme="minorHAnsi"/>
                <w:bCs/>
                <w:i/>
                <w:sz w:val="23"/>
                <w:szCs w:val="23"/>
              </w:rPr>
              <w:t xml:space="preserve"> </w:t>
            </w:r>
            <w:r w:rsidRPr="001D4E42">
              <w:rPr>
                <w:rFonts w:asciiTheme="minorHAnsi" w:hAnsiTheme="minorHAnsi" w:cstheme="minorHAnsi"/>
                <w:bCs/>
                <w:i/>
                <w:sz w:val="23"/>
                <w:szCs w:val="23"/>
              </w:rPr>
              <w:t>79  -  Specialist i  Planifikimit</w:t>
            </w:r>
          </w:p>
        </w:tc>
        <w:tc>
          <w:tcPr>
            <w:tcW w:w="891" w:type="dxa"/>
            <w:tcBorders>
              <w:left w:val="single" w:sz="12" w:space="0" w:color="auto"/>
              <w:right w:val="single" w:sz="12" w:space="0" w:color="auto"/>
            </w:tcBorders>
            <w:vAlign w:val="center"/>
          </w:tcPr>
          <w:p w:rsidR="00B14C2B" w:rsidRPr="006326F1" w:rsidRDefault="00012869" w:rsidP="00B14C2B">
            <w:pPr>
              <w:pStyle w:val="NoSpacing"/>
              <w:jc w:val="center"/>
              <w:rPr>
                <w:rFonts w:ascii="Calibri" w:hAnsi="Calibri"/>
                <w:i/>
                <w:sz w:val="23"/>
                <w:szCs w:val="23"/>
              </w:rPr>
            </w:pPr>
            <w:r>
              <w:rPr>
                <w:rFonts w:ascii="Calibri" w:hAnsi="Calibri"/>
                <w:i/>
                <w:sz w:val="23"/>
                <w:szCs w:val="23"/>
              </w:rPr>
              <w:t>60</w:t>
            </w:r>
          </w:p>
        </w:tc>
      </w:tr>
      <w:tr w:rsidR="00B14C2B" w:rsidRPr="006326F1" w:rsidTr="00052964">
        <w:tc>
          <w:tcPr>
            <w:tcW w:w="624" w:type="dxa"/>
            <w:tcBorders>
              <w:left w:val="single" w:sz="12" w:space="0" w:color="auto"/>
              <w:right w:val="single" w:sz="12" w:space="0" w:color="auto"/>
            </w:tcBorders>
            <w:vAlign w:val="center"/>
          </w:tcPr>
          <w:p w:rsidR="00B14C2B" w:rsidRPr="006326F1" w:rsidRDefault="00B14C2B" w:rsidP="00B14C2B">
            <w:pPr>
              <w:pStyle w:val="NoSpacing"/>
              <w:jc w:val="right"/>
              <w:rPr>
                <w:rFonts w:ascii="Calibri" w:hAnsi="Calibri"/>
                <w:i/>
                <w:sz w:val="23"/>
                <w:szCs w:val="23"/>
              </w:rPr>
            </w:pPr>
            <w:r>
              <w:rPr>
                <w:rFonts w:ascii="Calibri" w:hAnsi="Calibri"/>
                <w:i/>
                <w:sz w:val="23"/>
                <w:szCs w:val="23"/>
              </w:rPr>
              <w:t>93.</w:t>
            </w:r>
          </w:p>
        </w:tc>
        <w:tc>
          <w:tcPr>
            <w:tcW w:w="7949" w:type="dxa"/>
            <w:tcBorders>
              <w:left w:val="single" w:sz="12" w:space="0" w:color="auto"/>
              <w:right w:val="single" w:sz="12" w:space="0" w:color="auto"/>
            </w:tcBorders>
            <w:vAlign w:val="center"/>
          </w:tcPr>
          <w:p w:rsidR="00B14C2B" w:rsidRPr="001D4E42" w:rsidRDefault="00B14C2B" w:rsidP="00187C7C">
            <w:pPr>
              <w:pStyle w:val="NoSpacing"/>
              <w:jc w:val="both"/>
              <w:rPr>
                <w:i/>
                <w:sz w:val="23"/>
                <w:szCs w:val="23"/>
              </w:rPr>
            </w:pPr>
            <w:r>
              <w:rPr>
                <w:i/>
                <w:sz w:val="23"/>
                <w:szCs w:val="23"/>
              </w:rPr>
              <w:t xml:space="preserve">Neni </w:t>
            </w:r>
            <w:r w:rsidRPr="001D4E42">
              <w:rPr>
                <w:i/>
                <w:sz w:val="23"/>
                <w:szCs w:val="23"/>
              </w:rPr>
              <w:t>80</w:t>
            </w:r>
            <w:r>
              <w:rPr>
                <w:i/>
                <w:sz w:val="23"/>
                <w:szCs w:val="23"/>
              </w:rPr>
              <w:t xml:space="preserve">  - </w:t>
            </w:r>
            <w:r w:rsidRPr="001D4E42">
              <w:rPr>
                <w:rFonts w:cstheme="minorHAnsi"/>
                <w:i/>
                <w:sz w:val="23"/>
                <w:szCs w:val="23"/>
              </w:rPr>
              <w:t xml:space="preserve">Sektori </w:t>
            </w:r>
            <w:r>
              <w:rPr>
                <w:rFonts w:cstheme="minorHAnsi"/>
                <w:i/>
                <w:sz w:val="23"/>
                <w:szCs w:val="23"/>
              </w:rPr>
              <w:t>i</w:t>
            </w:r>
            <w:r w:rsidRPr="001D4E42">
              <w:rPr>
                <w:rFonts w:cstheme="minorHAnsi"/>
                <w:i/>
                <w:sz w:val="23"/>
                <w:szCs w:val="23"/>
              </w:rPr>
              <w:t xml:space="preserve"> Kontrollit </w:t>
            </w:r>
            <w:r>
              <w:rPr>
                <w:rFonts w:cstheme="minorHAnsi"/>
                <w:i/>
                <w:sz w:val="23"/>
                <w:szCs w:val="23"/>
              </w:rPr>
              <w:t>t</w:t>
            </w:r>
            <w:r w:rsidR="00187C7C">
              <w:rPr>
                <w:rFonts w:cstheme="minorHAnsi"/>
                <w:i/>
                <w:sz w:val="23"/>
                <w:szCs w:val="23"/>
              </w:rPr>
              <w:t>ë</w:t>
            </w:r>
            <w:r w:rsidRPr="001D4E42">
              <w:rPr>
                <w:rFonts w:cstheme="minorHAnsi"/>
                <w:i/>
                <w:sz w:val="23"/>
                <w:szCs w:val="23"/>
              </w:rPr>
              <w:t xml:space="preserve"> Zhvillimit </w:t>
            </w:r>
            <w:r>
              <w:rPr>
                <w:rFonts w:cstheme="minorHAnsi"/>
                <w:i/>
                <w:sz w:val="23"/>
                <w:szCs w:val="23"/>
              </w:rPr>
              <w:t>t</w:t>
            </w:r>
            <w:r w:rsidR="00187C7C">
              <w:rPr>
                <w:rFonts w:cstheme="minorHAnsi"/>
                <w:i/>
                <w:sz w:val="23"/>
                <w:szCs w:val="23"/>
              </w:rPr>
              <w:t>ë</w:t>
            </w:r>
            <w:r w:rsidRPr="001D4E42">
              <w:rPr>
                <w:rFonts w:cstheme="minorHAnsi"/>
                <w:i/>
                <w:sz w:val="23"/>
                <w:szCs w:val="23"/>
              </w:rPr>
              <w:t xml:space="preserve"> Territorit, Mbrojtjes </w:t>
            </w:r>
            <w:r>
              <w:rPr>
                <w:rFonts w:cstheme="minorHAnsi"/>
                <w:i/>
                <w:sz w:val="23"/>
                <w:szCs w:val="23"/>
              </w:rPr>
              <w:t>s</w:t>
            </w:r>
            <w:r w:rsidRPr="001D4E42">
              <w:rPr>
                <w:rFonts w:cstheme="minorHAnsi"/>
                <w:i/>
                <w:sz w:val="23"/>
                <w:szCs w:val="23"/>
              </w:rPr>
              <w:t xml:space="preserve">ë Mjedisit </w:t>
            </w:r>
            <w:r>
              <w:rPr>
                <w:rFonts w:cstheme="minorHAnsi"/>
                <w:i/>
                <w:sz w:val="23"/>
                <w:szCs w:val="23"/>
              </w:rPr>
              <w:t>d</w:t>
            </w:r>
            <w:r w:rsidRPr="001D4E42">
              <w:rPr>
                <w:rFonts w:cstheme="minorHAnsi"/>
                <w:i/>
                <w:sz w:val="23"/>
                <w:szCs w:val="23"/>
              </w:rPr>
              <w:t xml:space="preserve">he Administrimit </w:t>
            </w:r>
            <w:r>
              <w:rPr>
                <w:rFonts w:cstheme="minorHAnsi"/>
                <w:i/>
                <w:sz w:val="23"/>
                <w:szCs w:val="23"/>
              </w:rPr>
              <w:t>t</w:t>
            </w:r>
            <w:r w:rsidR="00187C7C">
              <w:rPr>
                <w:rFonts w:cstheme="minorHAnsi"/>
                <w:i/>
                <w:sz w:val="23"/>
                <w:szCs w:val="23"/>
              </w:rPr>
              <w:t>ë</w:t>
            </w:r>
            <w:r w:rsidRPr="001D4E42">
              <w:rPr>
                <w:rFonts w:cstheme="minorHAnsi"/>
                <w:i/>
                <w:sz w:val="23"/>
                <w:szCs w:val="23"/>
              </w:rPr>
              <w:t xml:space="preserve"> Rregjistrit</w:t>
            </w:r>
            <w:r>
              <w:rPr>
                <w:i/>
                <w:sz w:val="23"/>
                <w:szCs w:val="23"/>
              </w:rPr>
              <w:t xml:space="preserve">  -  </w:t>
            </w:r>
            <w:r w:rsidRPr="001D4E42">
              <w:rPr>
                <w:rFonts w:cstheme="minorHAnsi"/>
                <w:i/>
                <w:sz w:val="23"/>
                <w:szCs w:val="23"/>
              </w:rPr>
              <w:t>Pëgjegjësi</w:t>
            </w:r>
          </w:p>
        </w:tc>
        <w:tc>
          <w:tcPr>
            <w:tcW w:w="891" w:type="dxa"/>
            <w:tcBorders>
              <w:left w:val="single" w:sz="12" w:space="0" w:color="auto"/>
              <w:right w:val="single" w:sz="12" w:space="0" w:color="auto"/>
            </w:tcBorders>
            <w:vAlign w:val="center"/>
          </w:tcPr>
          <w:p w:rsidR="00B14C2B" w:rsidRPr="006326F1" w:rsidRDefault="00012869" w:rsidP="00B14C2B">
            <w:pPr>
              <w:pStyle w:val="NoSpacing"/>
              <w:jc w:val="center"/>
              <w:rPr>
                <w:rFonts w:ascii="Calibri" w:hAnsi="Calibri"/>
                <w:i/>
                <w:sz w:val="23"/>
                <w:szCs w:val="23"/>
              </w:rPr>
            </w:pPr>
            <w:r>
              <w:rPr>
                <w:rFonts w:ascii="Calibri" w:hAnsi="Calibri"/>
                <w:i/>
                <w:sz w:val="23"/>
                <w:szCs w:val="23"/>
              </w:rPr>
              <w:t>62</w:t>
            </w:r>
          </w:p>
        </w:tc>
      </w:tr>
      <w:tr w:rsidR="00B14C2B" w:rsidRPr="006326F1" w:rsidTr="00052964">
        <w:trPr>
          <w:trHeight w:val="207"/>
        </w:trPr>
        <w:tc>
          <w:tcPr>
            <w:tcW w:w="624" w:type="dxa"/>
            <w:tcBorders>
              <w:left w:val="single" w:sz="12" w:space="0" w:color="auto"/>
              <w:right w:val="single" w:sz="12" w:space="0" w:color="auto"/>
            </w:tcBorders>
            <w:vAlign w:val="center"/>
          </w:tcPr>
          <w:p w:rsidR="00B14C2B" w:rsidRPr="006326F1" w:rsidRDefault="00B14C2B" w:rsidP="00B14C2B">
            <w:pPr>
              <w:pStyle w:val="NoSpacing"/>
              <w:jc w:val="right"/>
              <w:rPr>
                <w:rFonts w:ascii="Calibri" w:hAnsi="Calibri"/>
                <w:i/>
                <w:sz w:val="23"/>
                <w:szCs w:val="23"/>
              </w:rPr>
            </w:pPr>
            <w:r>
              <w:rPr>
                <w:rFonts w:ascii="Calibri" w:hAnsi="Calibri"/>
                <w:i/>
                <w:sz w:val="23"/>
                <w:szCs w:val="23"/>
              </w:rPr>
              <w:t>94.</w:t>
            </w:r>
          </w:p>
        </w:tc>
        <w:tc>
          <w:tcPr>
            <w:tcW w:w="7949" w:type="dxa"/>
            <w:tcBorders>
              <w:left w:val="single" w:sz="12" w:space="0" w:color="auto"/>
              <w:right w:val="single" w:sz="12" w:space="0" w:color="auto"/>
            </w:tcBorders>
            <w:vAlign w:val="center"/>
          </w:tcPr>
          <w:p w:rsidR="00B14C2B" w:rsidRPr="001D4E42" w:rsidRDefault="00B14C2B" w:rsidP="00B14C2B">
            <w:pPr>
              <w:pStyle w:val="NoSpacing"/>
              <w:jc w:val="both"/>
              <w:rPr>
                <w:i/>
                <w:sz w:val="23"/>
                <w:szCs w:val="23"/>
              </w:rPr>
            </w:pPr>
            <w:r w:rsidRPr="001D4E42">
              <w:rPr>
                <w:i/>
                <w:sz w:val="23"/>
                <w:szCs w:val="23"/>
              </w:rPr>
              <w:t xml:space="preserve">Neni </w:t>
            </w:r>
            <w:r>
              <w:rPr>
                <w:i/>
                <w:sz w:val="23"/>
                <w:szCs w:val="23"/>
              </w:rPr>
              <w:t xml:space="preserve"> </w:t>
            </w:r>
            <w:r w:rsidRPr="001D4E42">
              <w:rPr>
                <w:i/>
                <w:sz w:val="23"/>
                <w:szCs w:val="23"/>
              </w:rPr>
              <w:t>81</w:t>
            </w:r>
            <w:r>
              <w:rPr>
                <w:i/>
                <w:sz w:val="23"/>
                <w:szCs w:val="23"/>
              </w:rPr>
              <w:t xml:space="preserve">  -  </w:t>
            </w:r>
            <w:r w:rsidRPr="001D4E42">
              <w:rPr>
                <w:i/>
                <w:sz w:val="23"/>
                <w:szCs w:val="23"/>
              </w:rPr>
              <w:t>Specialist</w:t>
            </w:r>
            <w:r w:rsidR="00187C7C">
              <w:rPr>
                <w:i/>
                <w:sz w:val="23"/>
                <w:szCs w:val="23"/>
              </w:rPr>
              <w:t>i</w:t>
            </w:r>
            <w:r w:rsidRPr="001D4E42">
              <w:rPr>
                <w:i/>
                <w:sz w:val="23"/>
                <w:szCs w:val="23"/>
              </w:rPr>
              <w:t xml:space="preserve"> i Kontrrollit të Zhvillimit të Territorit</w:t>
            </w:r>
          </w:p>
        </w:tc>
        <w:tc>
          <w:tcPr>
            <w:tcW w:w="891" w:type="dxa"/>
            <w:tcBorders>
              <w:left w:val="single" w:sz="12" w:space="0" w:color="auto"/>
              <w:right w:val="single" w:sz="12" w:space="0" w:color="auto"/>
            </w:tcBorders>
            <w:vAlign w:val="center"/>
          </w:tcPr>
          <w:p w:rsidR="00B14C2B" w:rsidRPr="006326F1" w:rsidRDefault="00B14C2B" w:rsidP="00012869">
            <w:pPr>
              <w:pStyle w:val="NoSpacing"/>
              <w:jc w:val="center"/>
              <w:rPr>
                <w:rFonts w:ascii="Calibri" w:hAnsi="Calibri"/>
                <w:i/>
                <w:sz w:val="23"/>
                <w:szCs w:val="23"/>
              </w:rPr>
            </w:pPr>
            <w:r>
              <w:rPr>
                <w:rFonts w:ascii="Calibri" w:hAnsi="Calibri"/>
                <w:i/>
                <w:sz w:val="23"/>
                <w:szCs w:val="23"/>
              </w:rPr>
              <w:t>6</w:t>
            </w:r>
            <w:r w:rsidR="00012869">
              <w:rPr>
                <w:rFonts w:ascii="Calibri" w:hAnsi="Calibri"/>
                <w:i/>
                <w:sz w:val="23"/>
                <w:szCs w:val="23"/>
              </w:rPr>
              <w:t>3</w:t>
            </w:r>
          </w:p>
        </w:tc>
      </w:tr>
      <w:tr w:rsidR="00B14C2B" w:rsidRPr="006326F1" w:rsidTr="00052964">
        <w:tc>
          <w:tcPr>
            <w:tcW w:w="624" w:type="dxa"/>
            <w:tcBorders>
              <w:left w:val="single" w:sz="12" w:space="0" w:color="auto"/>
              <w:right w:val="single" w:sz="12" w:space="0" w:color="auto"/>
            </w:tcBorders>
            <w:vAlign w:val="center"/>
          </w:tcPr>
          <w:p w:rsidR="00B14C2B" w:rsidRPr="006326F1" w:rsidRDefault="00B14C2B" w:rsidP="00B14C2B">
            <w:pPr>
              <w:pStyle w:val="NoSpacing"/>
              <w:jc w:val="right"/>
              <w:rPr>
                <w:rFonts w:ascii="Calibri" w:hAnsi="Calibri"/>
                <w:i/>
                <w:sz w:val="23"/>
                <w:szCs w:val="23"/>
              </w:rPr>
            </w:pPr>
            <w:r>
              <w:rPr>
                <w:rFonts w:ascii="Calibri" w:hAnsi="Calibri"/>
                <w:i/>
                <w:sz w:val="23"/>
                <w:szCs w:val="23"/>
              </w:rPr>
              <w:t>95.</w:t>
            </w:r>
          </w:p>
        </w:tc>
        <w:tc>
          <w:tcPr>
            <w:tcW w:w="7949" w:type="dxa"/>
            <w:tcBorders>
              <w:left w:val="single" w:sz="12" w:space="0" w:color="auto"/>
              <w:right w:val="single" w:sz="12" w:space="0" w:color="auto"/>
            </w:tcBorders>
            <w:vAlign w:val="center"/>
          </w:tcPr>
          <w:p w:rsidR="00B14C2B" w:rsidRPr="001D4E42" w:rsidRDefault="00B14C2B" w:rsidP="00B14C2B">
            <w:pPr>
              <w:pStyle w:val="NoSpacing"/>
              <w:jc w:val="both"/>
              <w:rPr>
                <w:i/>
                <w:sz w:val="23"/>
                <w:szCs w:val="23"/>
              </w:rPr>
            </w:pPr>
            <w:r w:rsidRPr="001D4E42">
              <w:rPr>
                <w:i/>
                <w:sz w:val="23"/>
                <w:szCs w:val="23"/>
              </w:rPr>
              <w:t>Neni</w:t>
            </w:r>
            <w:r>
              <w:rPr>
                <w:i/>
                <w:sz w:val="23"/>
                <w:szCs w:val="23"/>
              </w:rPr>
              <w:t xml:space="preserve"> </w:t>
            </w:r>
            <w:r w:rsidRPr="001D4E42">
              <w:rPr>
                <w:i/>
                <w:sz w:val="23"/>
                <w:szCs w:val="23"/>
              </w:rPr>
              <w:t xml:space="preserve"> 82</w:t>
            </w:r>
            <w:r>
              <w:rPr>
                <w:i/>
                <w:sz w:val="23"/>
                <w:szCs w:val="23"/>
              </w:rPr>
              <w:t xml:space="preserve">  -  </w:t>
            </w:r>
            <w:r w:rsidRPr="001D4E42">
              <w:rPr>
                <w:i/>
                <w:sz w:val="23"/>
                <w:szCs w:val="23"/>
              </w:rPr>
              <w:t>Specialisti i Mbrojtjes së Mjedisit</w:t>
            </w:r>
          </w:p>
        </w:tc>
        <w:tc>
          <w:tcPr>
            <w:tcW w:w="891" w:type="dxa"/>
            <w:tcBorders>
              <w:left w:val="single" w:sz="12" w:space="0" w:color="auto"/>
              <w:right w:val="single" w:sz="12" w:space="0" w:color="auto"/>
            </w:tcBorders>
            <w:vAlign w:val="center"/>
          </w:tcPr>
          <w:p w:rsidR="00B14C2B" w:rsidRPr="006326F1" w:rsidRDefault="00B14C2B" w:rsidP="00012869">
            <w:pPr>
              <w:pStyle w:val="NoSpacing"/>
              <w:jc w:val="center"/>
              <w:rPr>
                <w:rFonts w:ascii="Calibri" w:hAnsi="Calibri"/>
                <w:i/>
                <w:sz w:val="23"/>
                <w:szCs w:val="23"/>
              </w:rPr>
            </w:pPr>
            <w:r>
              <w:rPr>
                <w:rFonts w:ascii="Calibri" w:hAnsi="Calibri"/>
                <w:i/>
                <w:sz w:val="23"/>
                <w:szCs w:val="23"/>
              </w:rPr>
              <w:t>6</w:t>
            </w:r>
            <w:r w:rsidR="00012869">
              <w:rPr>
                <w:rFonts w:ascii="Calibri" w:hAnsi="Calibri"/>
                <w:i/>
                <w:sz w:val="23"/>
                <w:szCs w:val="23"/>
              </w:rPr>
              <w:t>3</w:t>
            </w:r>
          </w:p>
        </w:tc>
      </w:tr>
      <w:tr w:rsidR="00B14C2B" w:rsidRPr="006326F1" w:rsidTr="00052964">
        <w:tc>
          <w:tcPr>
            <w:tcW w:w="624" w:type="dxa"/>
            <w:tcBorders>
              <w:left w:val="single" w:sz="12" w:space="0" w:color="auto"/>
              <w:right w:val="single" w:sz="12" w:space="0" w:color="auto"/>
            </w:tcBorders>
            <w:vAlign w:val="center"/>
          </w:tcPr>
          <w:p w:rsidR="00B14C2B" w:rsidRPr="006326F1" w:rsidRDefault="00B14C2B" w:rsidP="00B14C2B">
            <w:pPr>
              <w:pStyle w:val="NoSpacing"/>
              <w:jc w:val="right"/>
              <w:rPr>
                <w:rFonts w:ascii="Calibri" w:hAnsi="Calibri"/>
                <w:i/>
                <w:sz w:val="23"/>
                <w:szCs w:val="23"/>
              </w:rPr>
            </w:pPr>
            <w:r>
              <w:rPr>
                <w:rFonts w:ascii="Calibri" w:hAnsi="Calibri"/>
                <w:i/>
                <w:sz w:val="23"/>
                <w:szCs w:val="23"/>
              </w:rPr>
              <w:t>96.</w:t>
            </w:r>
          </w:p>
        </w:tc>
        <w:tc>
          <w:tcPr>
            <w:tcW w:w="7949" w:type="dxa"/>
            <w:tcBorders>
              <w:left w:val="single" w:sz="12" w:space="0" w:color="auto"/>
              <w:right w:val="single" w:sz="12" w:space="0" w:color="auto"/>
            </w:tcBorders>
            <w:vAlign w:val="center"/>
          </w:tcPr>
          <w:p w:rsidR="00B14C2B" w:rsidRPr="001D4E42" w:rsidRDefault="00B14C2B" w:rsidP="00B14C2B">
            <w:pPr>
              <w:autoSpaceDE w:val="0"/>
              <w:autoSpaceDN w:val="0"/>
              <w:adjustRightInd w:val="0"/>
              <w:spacing w:after="0" w:line="240" w:lineRule="auto"/>
              <w:jc w:val="both"/>
              <w:rPr>
                <w:rFonts w:cstheme="minorHAnsi"/>
                <w:i/>
                <w:sz w:val="23"/>
                <w:szCs w:val="23"/>
              </w:rPr>
            </w:pPr>
            <w:r w:rsidRPr="001D4E42">
              <w:rPr>
                <w:rFonts w:cstheme="minorHAnsi"/>
                <w:i/>
                <w:sz w:val="23"/>
                <w:szCs w:val="23"/>
              </w:rPr>
              <w:t xml:space="preserve">Neni </w:t>
            </w:r>
            <w:r>
              <w:rPr>
                <w:rFonts w:cstheme="minorHAnsi"/>
                <w:i/>
                <w:sz w:val="23"/>
                <w:szCs w:val="23"/>
              </w:rPr>
              <w:t xml:space="preserve"> </w:t>
            </w:r>
            <w:r w:rsidRPr="001D4E42">
              <w:rPr>
                <w:rFonts w:cstheme="minorHAnsi"/>
                <w:i/>
                <w:sz w:val="23"/>
                <w:szCs w:val="23"/>
              </w:rPr>
              <w:t>83</w:t>
            </w:r>
            <w:r>
              <w:rPr>
                <w:rFonts w:cstheme="minorHAnsi"/>
                <w:i/>
                <w:sz w:val="23"/>
                <w:szCs w:val="23"/>
              </w:rPr>
              <w:t xml:space="preserve">  -  </w:t>
            </w:r>
            <w:r w:rsidRPr="001D4E42">
              <w:rPr>
                <w:rFonts w:cstheme="minorHAnsi"/>
                <w:i/>
                <w:sz w:val="23"/>
                <w:szCs w:val="23"/>
              </w:rPr>
              <w:t>Specialist</w:t>
            </w:r>
            <w:r w:rsidR="00187C7C">
              <w:rPr>
                <w:rFonts w:cstheme="minorHAnsi"/>
                <w:i/>
                <w:sz w:val="23"/>
                <w:szCs w:val="23"/>
              </w:rPr>
              <w:t>i</w:t>
            </w:r>
            <w:r w:rsidRPr="001D4E42">
              <w:rPr>
                <w:rFonts w:cstheme="minorHAnsi"/>
                <w:i/>
                <w:sz w:val="23"/>
                <w:szCs w:val="23"/>
              </w:rPr>
              <w:t xml:space="preserve"> i Administrimit të Regjistrit</w:t>
            </w:r>
          </w:p>
        </w:tc>
        <w:tc>
          <w:tcPr>
            <w:tcW w:w="891" w:type="dxa"/>
            <w:tcBorders>
              <w:left w:val="single" w:sz="12" w:space="0" w:color="auto"/>
              <w:right w:val="single" w:sz="12" w:space="0" w:color="auto"/>
            </w:tcBorders>
            <w:vAlign w:val="center"/>
          </w:tcPr>
          <w:p w:rsidR="00B14C2B" w:rsidRPr="006326F1" w:rsidRDefault="00B14C2B" w:rsidP="00012869">
            <w:pPr>
              <w:pStyle w:val="NoSpacing"/>
              <w:jc w:val="center"/>
              <w:rPr>
                <w:rFonts w:ascii="Calibri" w:hAnsi="Calibri"/>
                <w:i/>
                <w:sz w:val="23"/>
                <w:szCs w:val="23"/>
              </w:rPr>
            </w:pPr>
            <w:r>
              <w:rPr>
                <w:rFonts w:ascii="Calibri" w:hAnsi="Calibri"/>
                <w:i/>
                <w:sz w:val="23"/>
                <w:szCs w:val="23"/>
              </w:rPr>
              <w:t>6</w:t>
            </w:r>
            <w:r w:rsidR="00012869">
              <w:rPr>
                <w:rFonts w:ascii="Calibri" w:hAnsi="Calibri"/>
                <w:i/>
                <w:sz w:val="23"/>
                <w:szCs w:val="23"/>
              </w:rPr>
              <w:t>3</w:t>
            </w:r>
          </w:p>
        </w:tc>
      </w:tr>
      <w:tr w:rsidR="00B14C2B" w:rsidRPr="006326F1" w:rsidTr="00052964">
        <w:tc>
          <w:tcPr>
            <w:tcW w:w="624" w:type="dxa"/>
            <w:tcBorders>
              <w:left w:val="single" w:sz="12" w:space="0" w:color="auto"/>
              <w:right w:val="single" w:sz="12" w:space="0" w:color="auto"/>
            </w:tcBorders>
            <w:vAlign w:val="center"/>
          </w:tcPr>
          <w:p w:rsidR="00B14C2B" w:rsidRPr="006326F1" w:rsidRDefault="00B14C2B" w:rsidP="00B14C2B">
            <w:pPr>
              <w:pStyle w:val="NoSpacing"/>
              <w:jc w:val="right"/>
              <w:rPr>
                <w:rFonts w:ascii="Calibri" w:hAnsi="Calibri"/>
                <w:i/>
                <w:sz w:val="23"/>
                <w:szCs w:val="23"/>
              </w:rPr>
            </w:pPr>
            <w:r>
              <w:rPr>
                <w:rFonts w:ascii="Calibri" w:hAnsi="Calibri"/>
                <w:i/>
                <w:sz w:val="23"/>
                <w:szCs w:val="23"/>
              </w:rPr>
              <w:t>97.</w:t>
            </w:r>
          </w:p>
        </w:tc>
        <w:tc>
          <w:tcPr>
            <w:tcW w:w="7949" w:type="dxa"/>
            <w:tcBorders>
              <w:left w:val="single" w:sz="12" w:space="0" w:color="auto"/>
              <w:right w:val="single" w:sz="12" w:space="0" w:color="auto"/>
            </w:tcBorders>
            <w:vAlign w:val="center"/>
          </w:tcPr>
          <w:p w:rsidR="00B14C2B" w:rsidRPr="00D00333" w:rsidRDefault="00B14C2B" w:rsidP="00B14C2B">
            <w:pPr>
              <w:pStyle w:val="NoSpacing"/>
              <w:spacing w:line="276" w:lineRule="auto"/>
              <w:jc w:val="both"/>
              <w:rPr>
                <w:rFonts w:cstheme="minorHAnsi"/>
                <w:i/>
                <w:sz w:val="23"/>
                <w:szCs w:val="23"/>
              </w:rPr>
            </w:pPr>
            <w:r w:rsidRPr="00D00333">
              <w:rPr>
                <w:rFonts w:cstheme="minorHAnsi"/>
                <w:i/>
                <w:sz w:val="23"/>
                <w:szCs w:val="23"/>
              </w:rPr>
              <w:t>Neni  84</w:t>
            </w:r>
            <w:r>
              <w:rPr>
                <w:rFonts w:cstheme="minorHAnsi"/>
                <w:i/>
                <w:sz w:val="23"/>
                <w:szCs w:val="23"/>
              </w:rPr>
              <w:t xml:space="preserve">  -  </w:t>
            </w:r>
            <w:r w:rsidRPr="00D00333">
              <w:rPr>
                <w:rFonts w:cstheme="minorHAnsi"/>
                <w:i/>
                <w:sz w:val="23"/>
                <w:szCs w:val="23"/>
              </w:rPr>
              <w:t>Specialist</w:t>
            </w:r>
            <w:r w:rsidR="00187C7C">
              <w:rPr>
                <w:rFonts w:cstheme="minorHAnsi"/>
                <w:i/>
                <w:sz w:val="23"/>
                <w:szCs w:val="23"/>
              </w:rPr>
              <w:t>i</w:t>
            </w:r>
            <w:r w:rsidRPr="00D00333">
              <w:rPr>
                <w:rFonts w:cstheme="minorHAnsi"/>
                <w:i/>
                <w:sz w:val="23"/>
                <w:szCs w:val="23"/>
              </w:rPr>
              <w:t xml:space="preserve"> i Pla</w:t>
            </w:r>
            <w:r>
              <w:rPr>
                <w:rFonts w:cstheme="minorHAnsi"/>
                <w:i/>
                <w:sz w:val="23"/>
                <w:szCs w:val="23"/>
              </w:rPr>
              <w:t>nifikimit të Territorrit</w:t>
            </w:r>
          </w:p>
        </w:tc>
        <w:tc>
          <w:tcPr>
            <w:tcW w:w="891" w:type="dxa"/>
            <w:tcBorders>
              <w:left w:val="single" w:sz="12" w:space="0" w:color="auto"/>
              <w:right w:val="single" w:sz="12" w:space="0" w:color="auto"/>
            </w:tcBorders>
            <w:vAlign w:val="center"/>
          </w:tcPr>
          <w:p w:rsidR="00B14C2B" w:rsidRPr="006326F1" w:rsidRDefault="00B14C2B" w:rsidP="0083585C">
            <w:pPr>
              <w:pStyle w:val="NoSpacing"/>
              <w:jc w:val="center"/>
              <w:rPr>
                <w:rFonts w:ascii="Calibri" w:hAnsi="Calibri"/>
                <w:i/>
                <w:sz w:val="23"/>
                <w:szCs w:val="23"/>
              </w:rPr>
            </w:pPr>
            <w:r>
              <w:rPr>
                <w:rFonts w:ascii="Calibri" w:hAnsi="Calibri"/>
                <w:i/>
                <w:sz w:val="23"/>
                <w:szCs w:val="23"/>
              </w:rPr>
              <w:t>6</w:t>
            </w:r>
            <w:r w:rsidR="0083585C">
              <w:rPr>
                <w:rFonts w:ascii="Calibri" w:hAnsi="Calibri"/>
                <w:i/>
                <w:sz w:val="23"/>
                <w:szCs w:val="23"/>
              </w:rPr>
              <w:t>4</w:t>
            </w:r>
          </w:p>
        </w:tc>
      </w:tr>
      <w:tr w:rsidR="00B14C2B" w:rsidRPr="006326F1" w:rsidTr="00052964">
        <w:tc>
          <w:tcPr>
            <w:tcW w:w="624" w:type="dxa"/>
            <w:tcBorders>
              <w:left w:val="single" w:sz="12" w:space="0" w:color="auto"/>
              <w:right w:val="single" w:sz="12" w:space="0" w:color="auto"/>
            </w:tcBorders>
            <w:vAlign w:val="center"/>
          </w:tcPr>
          <w:p w:rsidR="00B14C2B" w:rsidRPr="006326F1" w:rsidRDefault="00B14C2B" w:rsidP="00B14C2B">
            <w:pPr>
              <w:pStyle w:val="NoSpacing"/>
              <w:jc w:val="right"/>
              <w:rPr>
                <w:rFonts w:ascii="Calibri" w:hAnsi="Calibri"/>
                <w:i/>
                <w:sz w:val="23"/>
                <w:szCs w:val="23"/>
              </w:rPr>
            </w:pPr>
            <w:r>
              <w:rPr>
                <w:rFonts w:ascii="Calibri" w:hAnsi="Calibri"/>
                <w:i/>
                <w:sz w:val="23"/>
                <w:szCs w:val="23"/>
              </w:rPr>
              <w:t>98.</w:t>
            </w:r>
          </w:p>
        </w:tc>
        <w:tc>
          <w:tcPr>
            <w:tcW w:w="7949" w:type="dxa"/>
            <w:tcBorders>
              <w:left w:val="single" w:sz="12" w:space="0" w:color="auto"/>
              <w:right w:val="single" w:sz="12" w:space="0" w:color="auto"/>
            </w:tcBorders>
            <w:vAlign w:val="center"/>
          </w:tcPr>
          <w:p w:rsidR="00B14C2B" w:rsidRPr="006326F1" w:rsidRDefault="00B14C2B" w:rsidP="00B14C2B">
            <w:pPr>
              <w:pStyle w:val="NoSpacing"/>
              <w:spacing w:line="276" w:lineRule="auto"/>
              <w:jc w:val="both"/>
              <w:rPr>
                <w:rFonts w:cstheme="minorHAnsi"/>
                <w:i/>
                <w:sz w:val="23"/>
                <w:szCs w:val="23"/>
              </w:rPr>
            </w:pPr>
            <w:r w:rsidRPr="00D00333">
              <w:rPr>
                <w:rFonts w:cstheme="minorHAnsi"/>
                <w:i/>
                <w:sz w:val="23"/>
                <w:szCs w:val="23"/>
              </w:rPr>
              <w:t>Neni  85</w:t>
            </w:r>
            <w:r>
              <w:rPr>
                <w:rFonts w:cstheme="minorHAnsi"/>
                <w:i/>
                <w:sz w:val="23"/>
                <w:szCs w:val="23"/>
              </w:rPr>
              <w:t xml:space="preserve">  -  </w:t>
            </w:r>
            <w:r w:rsidRPr="00D00333">
              <w:rPr>
                <w:rFonts w:cstheme="minorHAnsi"/>
                <w:i/>
                <w:sz w:val="23"/>
                <w:szCs w:val="23"/>
              </w:rPr>
              <w:t>Inxhinjeri Topogjeodet (Topografi</w:t>
            </w:r>
            <w:r>
              <w:rPr>
                <w:rFonts w:cstheme="minorHAnsi"/>
                <w:i/>
                <w:sz w:val="23"/>
                <w:szCs w:val="23"/>
              </w:rPr>
              <w:t>)</w:t>
            </w:r>
          </w:p>
        </w:tc>
        <w:tc>
          <w:tcPr>
            <w:tcW w:w="891" w:type="dxa"/>
            <w:tcBorders>
              <w:left w:val="single" w:sz="12" w:space="0" w:color="auto"/>
              <w:right w:val="single" w:sz="12" w:space="0" w:color="auto"/>
            </w:tcBorders>
            <w:vAlign w:val="center"/>
          </w:tcPr>
          <w:p w:rsidR="00B14C2B" w:rsidRPr="006326F1" w:rsidRDefault="00B14C2B" w:rsidP="0083585C">
            <w:pPr>
              <w:pStyle w:val="NoSpacing"/>
              <w:jc w:val="center"/>
              <w:rPr>
                <w:rFonts w:ascii="Calibri" w:hAnsi="Calibri"/>
                <w:i/>
                <w:sz w:val="23"/>
                <w:szCs w:val="23"/>
              </w:rPr>
            </w:pPr>
            <w:r>
              <w:rPr>
                <w:rFonts w:ascii="Calibri" w:hAnsi="Calibri"/>
                <w:i/>
                <w:sz w:val="23"/>
                <w:szCs w:val="23"/>
              </w:rPr>
              <w:t>6</w:t>
            </w:r>
            <w:r w:rsidR="0083585C">
              <w:rPr>
                <w:rFonts w:ascii="Calibri" w:hAnsi="Calibri"/>
                <w:i/>
                <w:sz w:val="23"/>
                <w:szCs w:val="23"/>
              </w:rPr>
              <w:t>6</w:t>
            </w:r>
          </w:p>
        </w:tc>
      </w:tr>
      <w:tr w:rsidR="00B14C2B" w:rsidRPr="006326F1" w:rsidTr="00052964">
        <w:tc>
          <w:tcPr>
            <w:tcW w:w="624" w:type="dxa"/>
            <w:tcBorders>
              <w:left w:val="single" w:sz="12" w:space="0" w:color="auto"/>
              <w:right w:val="single" w:sz="12" w:space="0" w:color="auto"/>
            </w:tcBorders>
            <w:vAlign w:val="center"/>
          </w:tcPr>
          <w:p w:rsidR="00B14C2B" w:rsidRPr="006326F1" w:rsidRDefault="00B14C2B" w:rsidP="00B14C2B">
            <w:pPr>
              <w:pStyle w:val="NoSpacing"/>
              <w:jc w:val="right"/>
              <w:rPr>
                <w:rFonts w:ascii="Calibri" w:hAnsi="Calibri"/>
                <w:i/>
                <w:sz w:val="23"/>
                <w:szCs w:val="23"/>
              </w:rPr>
            </w:pPr>
            <w:r>
              <w:rPr>
                <w:rFonts w:ascii="Calibri" w:hAnsi="Calibri"/>
                <w:i/>
                <w:sz w:val="23"/>
                <w:szCs w:val="23"/>
              </w:rPr>
              <w:t>99.</w:t>
            </w:r>
          </w:p>
        </w:tc>
        <w:tc>
          <w:tcPr>
            <w:tcW w:w="7949" w:type="dxa"/>
            <w:tcBorders>
              <w:left w:val="single" w:sz="12" w:space="0" w:color="auto"/>
              <w:right w:val="single" w:sz="12" w:space="0" w:color="auto"/>
            </w:tcBorders>
            <w:vAlign w:val="center"/>
          </w:tcPr>
          <w:p w:rsidR="00B14C2B" w:rsidRPr="00CE5D8E" w:rsidRDefault="00B14C2B" w:rsidP="00CE5D8E">
            <w:pPr>
              <w:pStyle w:val="NoSpacing"/>
              <w:spacing w:line="276" w:lineRule="auto"/>
              <w:jc w:val="both"/>
              <w:rPr>
                <w:rFonts w:cstheme="minorHAnsi"/>
                <w:b/>
                <w:i/>
                <w:sz w:val="23"/>
                <w:szCs w:val="23"/>
              </w:rPr>
            </w:pPr>
            <w:r w:rsidRPr="00CE5D8E">
              <w:rPr>
                <w:rFonts w:cstheme="minorHAnsi"/>
                <w:b/>
                <w:i/>
                <w:sz w:val="23"/>
                <w:szCs w:val="23"/>
              </w:rPr>
              <w:t xml:space="preserve">KAPITULLI  </w:t>
            </w:r>
            <w:r w:rsidR="00CE5D8E" w:rsidRPr="00CE5D8E">
              <w:rPr>
                <w:rFonts w:cstheme="minorHAnsi"/>
                <w:b/>
                <w:i/>
                <w:sz w:val="23"/>
                <w:szCs w:val="23"/>
              </w:rPr>
              <w:t>VII</w:t>
            </w:r>
          </w:p>
        </w:tc>
        <w:tc>
          <w:tcPr>
            <w:tcW w:w="891" w:type="dxa"/>
            <w:tcBorders>
              <w:left w:val="single" w:sz="12" w:space="0" w:color="auto"/>
              <w:right w:val="single" w:sz="12" w:space="0" w:color="auto"/>
            </w:tcBorders>
            <w:vAlign w:val="center"/>
          </w:tcPr>
          <w:p w:rsidR="00B14C2B" w:rsidRPr="006326F1" w:rsidRDefault="00B14C2B" w:rsidP="0083585C">
            <w:pPr>
              <w:pStyle w:val="NoSpacing"/>
              <w:jc w:val="center"/>
              <w:rPr>
                <w:rFonts w:ascii="Calibri" w:hAnsi="Calibri"/>
                <w:i/>
                <w:sz w:val="23"/>
                <w:szCs w:val="23"/>
              </w:rPr>
            </w:pPr>
            <w:r>
              <w:rPr>
                <w:rFonts w:ascii="Calibri" w:hAnsi="Calibri"/>
                <w:i/>
                <w:sz w:val="23"/>
                <w:szCs w:val="23"/>
              </w:rPr>
              <w:t>6</w:t>
            </w:r>
            <w:r w:rsidR="0083585C">
              <w:rPr>
                <w:rFonts w:ascii="Calibri" w:hAnsi="Calibri"/>
                <w:i/>
                <w:sz w:val="23"/>
                <w:szCs w:val="23"/>
              </w:rPr>
              <w:t>6</w:t>
            </w:r>
          </w:p>
        </w:tc>
      </w:tr>
      <w:tr w:rsidR="00B14C2B" w:rsidRPr="006326F1" w:rsidTr="00052964">
        <w:tc>
          <w:tcPr>
            <w:tcW w:w="624" w:type="dxa"/>
            <w:tcBorders>
              <w:left w:val="single" w:sz="12" w:space="0" w:color="auto"/>
              <w:right w:val="single" w:sz="12" w:space="0" w:color="auto"/>
            </w:tcBorders>
            <w:vAlign w:val="center"/>
          </w:tcPr>
          <w:p w:rsidR="00B14C2B" w:rsidRPr="006326F1" w:rsidRDefault="00B14C2B" w:rsidP="00B14C2B">
            <w:pPr>
              <w:pStyle w:val="NoSpacing"/>
              <w:jc w:val="right"/>
              <w:rPr>
                <w:rFonts w:ascii="Calibri" w:hAnsi="Calibri"/>
                <w:i/>
                <w:sz w:val="23"/>
                <w:szCs w:val="23"/>
              </w:rPr>
            </w:pPr>
            <w:r>
              <w:rPr>
                <w:rFonts w:ascii="Calibri" w:hAnsi="Calibri"/>
                <w:i/>
                <w:sz w:val="23"/>
                <w:szCs w:val="23"/>
              </w:rPr>
              <w:t>100.</w:t>
            </w:r>
          </w:p>
        </w:tc>
        <w:tc>
          <w:tcPr>
            <w:tcW w:w="7949" w:type="dxa"/>
            <w:tcBorders>
              <w:left w:val="single" w:sz="12" w:space="0" w:color="auto"/>
              <w:right w:val="single" w:sz="12" w:space="0" w:color="auto"/>
            </w:tcBorders>
            <w:vAlign w:val="center"/>
          </w:tcPr>
          <w:p w:rsidR="00B14C2B" w:rsidRPr="00D00333" w:rsidRDefault="00B14C2B" w:rsidP="00B14C2B">
            <w:pPr>
              <w:pStyle w:val="NoSpacing"/>
              <w:spacing w:line="276" w:lineRule="auto"/>
              <w:jc w:val="both"/>
              <w:rPr>
                <w:rFonts w:cstheme="minorHAnsi"/>
                <w:i/>
                <w:sz w:val="23"/>
                <w:szCs w:val="23"/>
              </w:rPr>
            </w:pPr>
            <w:r w:rsidRPr="00D00333">
              <w:rPr>
                <w:rFonts w:cstheme="minorHAnsi"/>
                <w:i/>
                <w:sz w:val="23"/>
                <w:szCs w:val="23"/>
              </w:rPr>
              <w:t>Neni  86</w:t>
            </w:r>
            <w:r>
              <w:rPr>
                <w:rFonts w:cstheme="minorHAnsi"/>
                <w:i/>
                <w:sz w:val="23"/>
                <w:szCs w:val="23"/>
              </w:rPr>
              <w:t xml:space="preserve">  -  </w:t>
            </w:r>
            <w:r w:rsidRPr="00E71A0E">
              <w:rPr>
                <w:rFonts w:cstheme="minorHAnsi"/>
                <w:b/>
                <w:i/>
                <w:sz w:val="23"/>
                <w:szCs w:val="23"/>
              </w:rPr>
              <w:t>Inspektoriati i Mbrojtjes Territorit</w:t>
            </w:r>
            <w:r w:rsidR="00B63857">
              <w:rPr>
                <w:rFonts w:cstheme="minorHAnsi"/>
                <w:b/>
                <w:i/>
                <w:sz w:val="23"/>
                <w:szCs w:val="23"/>
              </w:rPr>
              <w:t xml:space="preserve"> </w:t>
            </w:r>
            <w:r w:rsidRPr="00E71A0E">
              <w:rPr>
                <w:rFonts w:cstheme="minorHAnsi"/>
                <w:b/>
                <w:i/>
                <w:sz w:val="23"/>
                <w:szCs w:val="23"/>
              </w:rPr>
              <w:t xml:space="preserve"> (IMT)</w:t>
            </w:r>
          </w:p>
        </w:tc>
        <w:tc>
          <w:tcPr>
            <w:tcW w:w="891" w:type="dxa"/>
            <w:tcBorders>
              <w:left w:val="single" w:sz="12" w:space="0" w:color="auto"/>
              <w:right w:val="single" w:sz="12" w:space="0" w:color="auto"/>
            </w:tcBorders>
            <w:vAlign w:val="center"/>
          </w:tcPr>
          <w:p w:rsidR="00B14C2B" w:rsidRPr="006326F1" w:rsidRDefault="00B14C2B" w:rsidP="0083585C">
            <w:pPr>
              <w:pStyle w:val="NoSpacing"/>
              <w:jc w:val="center"/>
              <w:rPr>
                <w:rFonts w:ascii="Calibri" w:hAnsi="Calibri"/>
                <w:i/>
                <w:sz w:val="23"/>
                <w:szCs w:val="23"/>
              </w:rPr>
            </w:pPr>
            <w:r>
              <w:rPr>
                <w:rFonts w:ascii="Calibri" w:hAnsi="Calibri"/>
                <w:i/>
                <w:sz w:val="23"/>
                <w:szCs w:val="23"/>
              </w:rPr>
              <w:t>6</w:t>
            </w:r>
            <w:r w:rsidR="0083585C">
              <w:rPr>
                <w:rFonts w:ascii="Calibri" w:hAnsi="Calibri"/>
                <w:i/>
                <w:sz w:val="23"/>
                <w:szCs w:val="23"/>
              </w:rPr>
              <w:t>6</w:t>
            </w:r>
          </w:p>
        </w:tc>
      </w:tr>
      <w:tr w:rsidR="00B14C2B" w:rsidRPr="006326F1" w:rsidTr="00052964">
        <w:tc>
          <w:tcPr>
            <w:tcW w:w="624" w:type="dxa"/>
            <w:tcBorders>
              <w:left w:val="single" w:sz="12" w:space="0" w:color="auto"/>
              <w:right w:val="single" w:sz="12" w:space="0" w:color="auto"/>
            </w:tcBorders>
            <w:vAlign w:val="center"/>
          </w:tcPr>
          <w:p w:rsidR="00B14C2B" w:rsidRPr="006326F1" w:rsidRDefault="00B14C2B" w:rsidP="00B14C2B">
            <w:pPr>
              <w:pStyle w:val="NoSpacing"/>
              <w:jc w:val="right"/>
              <w:rPr>
                <w:rFonts w:ascii="Calibri" w:hAnsi="Calibri"/>
                <w:i/>
                <w:sz w:val="23"/>
                <w:szCs w:val="23"/>
              </w:rPr>
            </w:pPr>
            <w:r>
              <w:rPr>
                <w:rFonts w:ascii="Calibri" w:hAnsi="Calibri"/>
                <w:i/>
                <w:sz w:val="23"/>
                <w:szCs w:val="23"/>
              </w:rPr>
              <w:t>101.</w:t>
            </w:r>
          </w:p>
        </w:tc>
        <w:tc>
          <w:tcPr>
            <w:tcW w:w="7949" w:type="dxa"/>
            <w:tcBorders>
              <w:left w:val="single" w:sz="12" w:space="0" w:color="auto"/>
              <w:right w:val="single" w:sz="12" w:space="0" w:color="auto"/>
            </w:tcBorders>
            <w:vAlign w:val="center"/>
          </w:tcPr>
          <w:p w:rsidR="00B14C2B" w:rsidRPr="00D00333" w:rsidRDefault="00B14C2B" w:rsidP="00B14C2B">
            <w:pPr>
              <w:pStyle w:val="NoSpacing"/>
              <w:spacing w:line="276" w:lineRule="auto"/>
              <w:jc w:val="both"/>
              <w:rPr>
                <w:rFonts w:cstheme="minorHAnsi"/>
                <w:i/>
                <w:sz w:val="23"/>
                <w:szCs w:val="23"/>
              </w:rPr>
            </w:pPr>
            <w:r w:rsidRPr="00D00333">
              <w:rPr>
                <w:rFonts w:cstheme="minorHAnsi"/>
                <w:i/>
                <w:sz w:val="23"/>
                <w:szCs w:val="23"/>
              </w:rPr>
              <w:t>Neni  87</w:t>
            </w:r>
            <w:r>
              <w:rPr>
                <w:rFonts w:cstheme="minorHAnsi"/>
                <w:i/>
                <w:sz w:val="23"/>
                <w:szCs w:val="23"/>
              </w:rPr>
              <w:t xml:space="preserve">  -  </w:t>
            </w:r>
            <w:r w:rsidRPr="00D00333">
              <w:rPr>
                <w:rFonts w:cstheme="minorHAnsi"/>
                <w:i/>
                <w:sz w:val="23"/>
                <w:szCs w:val="23"/>
              </w:rPr>
              <w:t>K</w:t>
            </w:r>
            <w:r>
              <w:rPr>
                <w:rFonts w:cstheme="minorHAnsi"/>
                <w:i/>
                <w:sz w:val="23"/>
                <w:szCs w:val="23"/>
              </w:rPr>
              <w:t xml:space="preserve"> </w:t>
            </w:r>
            <w:r w:rsidRPr="00D00333">
              <w:rPr>
                <w:rFonts w:cstheme="minorHAnsi"/>
                <w:i/>
                <w:sz w:val="23"/>
                <w:szCs w:val="23"/>
              </w:rPr>
              <w:t>r</w:t>
            </w:r>
            <w:r>
              <w:rPr>
                <w:rFonts w:cstheme="minorHAnsi"/>
                <w:i/>
                <w:sz w:val="23"/>
                <w:szCs w:val="23"/>
              </w:rPr>
              <w:t xml:space="preserve"> </w:t>
            </w:r>
            <w:r w:rsidRPr="00D00333">
              <w:rPr>
                <w:rFonts w:cstheme="minorHAnsi"/>
                <w:i/>
                <w:sz w:val="23"/>
                <w:szCs w:val="23"/>
              </w:rPr>
              <w:t>y</w:t>
            </w:r>
            <w:r>
              <w:rPr>
                <w:rFonts w:cstheme="minorHAnsi"/>
                <w:i/>
                <w:sz w:val="23"/>
                <w:szCs w:val="23"/>
              </w:rPr>
              <w:t xml:space="preserve"> </w:t>
            </w:r>
            <w:r w:rsidRPr="00D00333">
              <w:rPr>
                <w:rFonts w:cstheme="minorHAnsi"/>
                <w:i/>
                <w:sz w:val="23"/>
                <w:szCs w:val="23"/>
              </w:rPr>
              <w:t>e</w:t>
            </w:r>
            <w:r>
              <w:rPr>
                <w:rFonts w:cstheme="minorHAnsi"/>
                <w:i/>
                <w:sz w:val="23"/>
                <w:szCs w:val="23"/>
              </w:rPr>
              <w:t xml:space="preserve"> </w:t>
            </w:r>
            <w:r w:rsidRPr="00D00333">
              <w:rPr>
                <w:rFonts w:cstheme="minorHAnsi"/>
                <w:i/>
                <w:sz w:val="23"/>
                <w:szCs w:val="23"/>
              </w:rPr>
              <w:t>i</w:t>
            </w:r>
            <w:r>
              <w:rPr>
                <w:rFonts w:cstheme="minorHAnsi"/>
                <w:i/>
                <w:sz w:val="23"/>
                <w:szCs w:val="23"/>
              </w:rPr>
              <w:t xml:space="preserve"> </w:t>
            </w:r>
            <w:r w:rsidRPr="00D00333">
              <w:rPr>
                <w:rFonts w:cstheme="minorHAnsi"/>
                <w:i/>
                <w:sz w:val="23"/>
                <w:szCs w:val="23"/>
              </w:rPr>
              <w:t>n</w:t>
            </w:r>
            <w:r>
              <w:rPr>
                <w:rFonts w:cstheme="minorHAnsi"/>
                <w:i/>
                <w:sz w:val="23"/>
                <w:szCs w:val="23"/>
              </w:rPr>
              <w:t xml:space="preserve"> </w:t>
            </w:r>
            <w:r w:rsidRPr="00D00333">
              <w:rPr>
                <w:rFonts w:cstheme="minorHAnsi"/>
                <w:i/>
                <w:sz w:val="23"/>
                <w:szCs w:val="23"/>
              </w:rPr>
              <w:t>s</w:t>
            </w:r>
            <w:r>
              <w:rPr>
                <w:rFonts w:cstheme="minorHAnsi"/>
                <w:i/>
                <w:sz w:val="23"/>
                <w:szCs w:val="23"/>
              </w:rPr>
              <w:t xml:space="preserve"> </w:t>
            </w:r>
            <w:r w:rsidRPr="00D00333">
              <w:rPr>
                <w:rFonts w:cstheme="minorHAnsi"/>
                <w:i/>
                <w:sz w:val="23"/>
                <w:szCs w:val="23"/>
              </w:rPr>
              <w:t>p</w:t>
            </w:r>
            <w:r>
              <w:rPr>
                <w:rFonts w:cstheme="minorHAnsi"/>
                <w:i/>
                <w:sz w:val="23"/>
                <w:szCs w:val="23"/>
              </w:rPr>
              <w:t xml:space="preserve"> </w:t>
            </w:r>
            <w:r w:rsidRPr="00D00333">
              <w:rPr>
                <w:rFonts w:cstheme="minorHAnsi"/>
                <w:i/>
                <w:sz w:val="23"/>
                <w:szCs w:val="23"/>
              </w:rPr>
              <w:t>e</w:t>
            </w:r>
            <w:r>
              <w:rPr>
                <w:rFonts w:cstheme="minorHAnsi"/>
                <w:i/>
                <w:sz w:val="23"/>
                <w:szCs w:val="23"/>
              </w:rPr>
              <w:t xml:space="preserve"> </w:t>
            </w:r>
            <w:r w:rsidRPr="00D00333">
              <w:rPr>
                <w:rFonts w:cstheme="minorHAnsi"/>
                <w:i/>
                <w:sz w:val="23"/>
                <w:szCs w:val="23"/>
              </w:rPr>
              <w:t>k</w:t>
            </w:r>
            <w:r>
              <w:rPr>
                <w:rFonts w:cstheme="minorHAnsi"/>
                <w:i/>
                <w:sz w:val="23"/>
                <w:szCs w:val="23"/>
              </w:rPr>
              <w:t xml:space="preserve"> </w:t>
            </w:r>
            <w:r w:rsidRPr="00D00333">
              <w:rPr>
                <w:rFonts w:cstheme="minorHAnsi"/>
                <w:i/>
                <w:sz w:val="23"/>
                <w:szCs w:val="23"/>
              </w:rPr>
              <w:t>t</w:t>
            </w:r>
            <w:r>
              <w:rPr>
                <w:rFonts w:cstheme="minorHAnsi"/>
                <w:i/>
                <w:sz w:val="23"/>
                <w:szCs w:val="23"/>
              </w:rPr>
              <w:t xml:space="preserve"> </w:t>
            </w:r>
            <w:r w:rsidRPr="00D00333">
              <w:rPr>
                <w:rFonts w:cstheme="minorHAnsi"/>
                <w:i/>
                <w:sz w:val="23"/>
                <w:szCs w:val="23"/>
              </w:rPr>
              <w:t>o</w:t>
            </w:r>
            <w:r>
              <w:rPr>
                <w:rFonts w:cstheme="minorHAnsi"/>
                <w:i/>
                <w:sz w:val="23"/>
                <w:szCs w:val="23"/>
              </w:rPr>
              <w:t xml:space="preserve"> </w:t>
            </w:r>
            <w:r w:rsidRPr="00D00333">
              <w:rPr>
                <w:rFonts w:cstheme="minorHAnsi"/>
                <w:i/>
                <w:sz w:val="23"/>
                <w:szCs w:val="23"/>
              </w:rPr>
              <w:t>r</w:t>
            </w:r>
            <w:r>
              <w:rPr>
                <w:rFonts w:cstheme="minorHAnsi"/>
                <w:i/>
                <w:sz w:val="23"/>
                <w:szCs w:val="23"/>
              </w:rPr>
              <w:t xml:space="preserve"> i</w:t>
            </w:r>
          </w:p>
        </w:tc>
        <w:tc>
          <w:tcPr>
            <w:tcW w:w="891" w:type="dxa"/>
            <w:tcBorders>
              <w:left w:val="single" w:sz="12" w:space="0" w:color="auto"/>
              <w:right w:val="single" w:sz="12" w:space="0" w:color="auto"/>
            </w:tcBorders>
            <w:vAlign w:val="center"/>
          </w:tcPr>
          <w:p w:rsidR="00B14C2B" w:rsidRPr="006326F1" w:rsidRDefault="00B14C2B" w:rsidP="0083585C">
            <w:pPr>
              <w:pStyle w:val="NoSpacing"/>
              <w:jc w:val="center"/>
              <w:rPr>
                <w:rFonts w:ascii="Calibri" w:hAnsi="Calibri"/>
                <w:i/>
                <w:sz w:val="23"/>
                <w:szCs w:val="23"/>
              </w:rPr>
            </w:pPr>
            <w:r>
              <w:rPr>
                <w:rFonts w:ascii="Calibri" w:hAnsi="Calibri"/>
                <w:i/>
                <w:sz w:val="23"/>
                <w:szCs w:val="23"/>
              </w:rPr>
              <w:t>6</w:t>
            </w:r>
            <w:r w:rsidR="0083585C">
              <w:rPr>
                <w:rFonts w:ascii="Calibri" w:hAnsi="Calibri"/>
                <w:i/>
                <w:sz w:val="23"/>
                <w:szCs w:val="23"/>
              </w:rPr>
              <w:t>6</w:t>
            </w:r>
          </w:p>
        </w:tc>
      </w:tr>
      <w:tr w:rsidR="00B14C2B" w:rsidRPr="006326F1" w:rsidTr="00052964">
        <w:tc>
          <w:tcPr>
            <w:tcW w:w="624" w:type="dxa"/>
            <w:tcBorders>
              <w:left w:val="single" w:sz="12" w:space="0" w:color="auto"/>
              <w:right w:val="single" w:sz="12" w:space="0" w:color="auto"/>
            </w:tcBorders>
            <w:vAlign w:val="center"/>
          </w:tcPr>
          <w:p w:rsidR="00B14C2B" w:rsidRPr="006326F1" w:rsidRDefault="00B14C2B" w:rsidP="00B14C2B">
            <w:pPr>
              <w:pStyle w:val="NoSpacing"/>
              <w:jc w:val="right"/>
              <w:rPr>
                <w:rFonts w:ascii="Calibri" w:hAnsi="Calibri"/>
                <w:i/>
                <w:sz w:val="23"/>
                <w:szCs w:val="23"/>
              </w:rPr>
            </w:pPr>
            <w:r>
              <w:rPr>
                <w:rFonts w:ascii="Calibri" w:hAnsi="Calibri"/>
                <w:i/>
                <w:sz w:val="23"/>
                <w:szCs w:val="23"/>
              </w:rPr>
              <w:t>102.</w:t>
            </w:r>
          </w:p>
        </w:tc>
        <w:tc>
          <w:tcPr>
            <w:tcW w:w="7949" w:type="dxa"/>
            <w:tcBorders>
              <w:left w:val="single" w:sz="12" w:space="0" w:color="auto"/>
              <w:right w:val="single" w:sz="12" w:space="0" w:color="auto"/>
            </w:tcBorders>
            <w:vAlign w:val="center"/>
          </w:tcPr>
          <w:p w:rsidR="00B14C2B" w:rsidRPr="00D00333" w:rsidRDefault="00B14C2B" w:rsidP="00B14C2B">
            <w:pPr>
              <w:pStyle w:val="NoSpacing"/>
              <w:spacing w:line="276" w:lineRule="auto"/>
              <w:jc w:val="both"/>
              <w:rPr>
                <w:rFonts w:cstheme="minorHAnsi"/>
                <w:i/>
                <w:sz w:val="23"/>
                <w:szCs w:val="23"/>
              </w:rPr>
            </w:pPr>
            <w:r w:rsidRPr="00D00333">
              <w:rPr>
                <w:rFonts w:cstheme="minorHAnsi"/>
                <w:i/>
                <w:sz w:val="23"/>
                <w:szCs w:val="23"/>
              </w:rPr>
              <w:t xml:space="preserve">Neni </w:t>
            </w:r>
            <w:r>
              <w:rPr>
                <w:rFonts w:cstheme="minorHAnsi"/>
                <w:i/>
                <w:sz w:val="23"/>
                <w:szCs w:val="23"/>
              </w:rPr>
              <w:t xml:space="preserve"> </w:t>
            </w:r>
            <w:r w:rsidRPr="00D00333">
              <w:rPr>
                <w:rFonts w:cstheme="minorHAnsi"/>
                <w:i/>
                <w:sz w:val="23"/>
                <w:szCs w:val="23"/>
              </w:rPr>
              <w:t>8</w:t>
            </w:r>
            <w:r>
              <w:rPr>
                <w:rFonts w:cstheme="minorHAnsi"/>
                <w:i/>
                <w:sz w:val="23"/>
                <w:szCs w:val="23"/>
              </w:rPr>
              <w:t xml:space="preserve">8  -  </w:t>
            </w:r>
            <w:r w:rsidRPr="00D00333">
              <w:rPr>
                <w:rFonts w:cstheme="minorHAnsi"/>
                <w:i/>
                <w:sz w:val="23"/>
                <w:szCs w:val="23"/>
              </w:rPr>
              <w:t>I</w:t>
            </w:r>
            <w:r>
              <w:rPr>
                <w:rFonts w:cstheme="minorHAnsi"/>
                <w:i/>
                <w:sz w:val="23"/>
                <w:szCs w:val="23"/>
              </w:rPr>
              <w:t xml:space="preserve"> </w:t>
            </w:r>
            <w:r w:rsidRPr="00D00333">
              <w:rPr>
                <w:rFonts w:cstheme="minorHAnsi"/>
                <w:i/>
                <w:sz w:val="23"/>
                <w:szCs w:val="23"/>
              </w:rPr>
              <w:t>n</w:t>
            </w:r>
            <w:r>
              <w:rPr>
                <w:rFonts w:cstheme="minorHAnsi"/>
                <w:i/>
                <w:sz w:val="23"/>
                <w:szCs w:val="23"/>
              </w:rPr>
              <w:t xml:space="preserve"> </w:t>
            </w:r>
            <w:r w:rsidRPr="00D00333">
              <w:rPr>
                <w:rFonts w:cstheme="minorHAnsi"/>
                <w:i/>
                <w:sz w:val="23"/>
                <w:szCs w:val="23"/>
              </w:rPr>
              <w:t>s</w:t>
            </w:r>
            <w:r>
              <w:rPr>
                <w:rFonts w:cstheme="minorHAnsi"/>
                <w:i/>
                <w:sz w:val="23"/>
                <w:szCs w:val="23"/>
              </w:rPr>
              <w:t xml:space="preserve"> </w:t>
            </w:r>
            <w:r w:rsidRPr="00D00333">
              <w:rPr>
                <w:rFonts w:cstheme="minorHAnsi"/>
                <w:i/>
                <w:sz w:val="23"/>
                <w:szCs w:val="23"/>
              </w:rPr>
              <w:t>p</w:t>
            </w:r>
            <w:r>
              <w:rPr>
                <w:rFonts w:cstheme="minorHAnsi"/>
                <w:i/>
                <w:sz w:val="23"/>
                <w:szCs w:val="23"/>
              </w:rPr>
              <w:t xml:space="preserve"> </w:t>
            </w:r>
            <w:r w:rsidRPr="00D00333">
              <w:rPr>
                <w:rFonts w:cstheme="minorHAnsi"/>
                <w:i/>
                <w:sz w:val="23"/>
                <w:szCs w:val="23"/>
              </w:rPr>
              <w:t>e</w:t>
            </w:r>
            <w:r>
              <w:rPr>
                <w:rFonts w:cstheme="minorHAnsi"/>
                <w:i/>
                <w:sz w:val="23"/>
                <w:szCs w:val="23"/>
              </w:rPr>
              <w:t xml:space="preserve"> </w:t>
            </w:r>
            <w:r w:rsidRPr="00D00333">
              <w:rPr>
                <w:rFonts w:cstheme="minorHAnsi"/>
                <w:i/>
                <w:sz w:val="23"/>
                <w:szCs w:val="23"/>
              </w:rPr>
              <w:t>k</w:t>
            </w:r>
            <w:r>
              <w:rPr>
                <w:rFonts w:cstheme="minorHAnsi"/>
                <w:i/>
                <w:sz w:val="23"/>
                <w:szCs w:val="23"/>
              </w:rPr>
              <w:t xml:space="preserve"> </w:t>
            </w:r>
            <w:r w:rsidRPr="00D00333">
              <w:rPr>
                <w:rFonts w:cstheme="minorHAnsi"/>
                <w:i/>
                <w:sz w:val="23"/>
                <w:szCs w:val="23"/>
              </w:rPr>
              <w:t>t</w:t>
            </w:r>
            <w:r>
              <w:rPr>
                <w:rFonts w:cstheme="minorHAnsi"/>
                <w:i/>
                <w:sz w:val="23"/>
                <w:szCs w:val="23"/>
              </w:rPr>
              <w:t xml:space="preserve"> </w:t>
            </w:r>
            <w:r w:rsidRPr="00D00333">
              <w:rPr>
                <w:rFonts w:cstheme="minorHAnsi"/>
                <w:i/>
                <w:sz w:val="23"/>
                <w:szCs w:val="23"/>
              </w:rPr>
              <w:t>o</w:t>
            </w:r>
            <w:r>
              <w:rPr>
                <w:rFonts w:cstheme="minorHAnsi"/>
                <w:i/>
                <w:sz w:val="23"/>
                <w:szCs w:val="23"/>
              </w:rPr>
              <w:t xml:space="preserve"> </w:t>
            </w:r>
            <w:r w:rsidRPr="00D00333">
              <w:rPr>
                <w:rFonts w:cstheme="minorHAnsi"/>
                <w:i/>
                <w:sz w:val="23"/>
                <w:szCs w:val="23"/>
              </w:rPr>
              <w:t>r</w:t>
            </w:r>
            <w:r>
              <w:rPr>
                <w:rFonts w:cstheme="minorHAnsi"/>
                <w:i/>
                <w:sz w:val="23"/>
                <w:szCs w:val="23"/>
              </w:rPr>
              <w:t xml:space="preserve"> i</w:t>
            </w:r>
          </w:p>
        </w:tc>
        <w:tc>
          <w:tcPr>
            <w:tcW w:w="891" w:type="dxa"/>
            <w:tcBorders>
              <w:left w:val="single" w:sz="12" w:space="0" w:color="auto"/>
              <w:right w:val="single" w:sz="12" w:space="0" w:color="auto"/>
            </w:tcBorders>
            <w:vAlign w:val="center"/>
          </w:tcPr>
          <w:p w:rsidR="00B14C2B" w:rsidRPr="006326F1" w:rsidRDefault="00B14C2B" w:rsidP="0083585C">
            <w:pPr>
              <w:pStyle w:val="NoSpacing"/>
              <w:jc w:val="center"/>
              <w:rPr>
                <w:rFonts w:ascii="Calibri" w:hAnsi="Calibri"/>
                <w:i/>
                <w:sz w:val="23"/>
                <w:szCs w:val="23"/>
              </w:rPr>
            </w:pPr>
            <w:r>
              <w:rPr>
                <w:rFonts w:ascii="Calibri" w:hAnsi="Calibri"/>
                <w:i/>
                <w:sz w:val="23"/>
                <w:szCs w:val="23"/>
              </w:rPr>
              <w:t>6</w:t>
            </w:r>
            <w:r w:rsidR="0083585C">
              <w:rPr>
                <w:rFonts w:ascii="Calibri" w:hAnsi="Calibri"/>
                <w:i/>
                <w:sz w:val="23"/>
                <w:szCs w:val="23"/>
              </w:rPr>
              <w:t>7</w:t>
            </w:r>
          </w:p>
        </w:tc>
      </w:tr>
      <w:tr w:rsidR="00B14C2B" w:rsidRPr="006326F1" w:rsidTr="00052964">
        <w:tc>
          <w:tcPr>
            <w:tcW w:w="624" w:type="dxa"/>
            <w:tcBorders>
              <w:left w:val="single" w:sz="12" w:space="0" w:color="auto"/>
              <w:right w:val="single" w:sz="12" w:space="0" w:color="auto"/>
            </w:tcBorders>
            <w:vAlign w:val="center"/>
          </w:tcPr>
          <w:p w:rsidR="00B14C2B" w:rsidRPr="006326F1" w:rsidRDefault="00B14C2B" w:rsidP="00B14C2B">
            <w:pPr>
              <w:pStyle w:val="NoSpacing"/>
              <w:jc w:val="right"/>
              <w:rPr>
                <w:rFonts w:ascii="Calibri" w:hAnsi="Calibri"/>
                <w:i/>
                <w:sz w:val="23"/>
                <w:szCs w:val="23"/>
              </w:rPr>
            </w:pPr>
            <w:r>
              <w:rPr>
                <w:rFonts w:ascii="Calibri" w:hAnsi="Calibri"/>
                <w:i/>
                <w:sz w:val="23"/>
                <w:szCs w:val="23"/>
              </w:rPr>
              <w:t>103.</w:t>
            </w:r>
          </w:p>
        </w:tc>
        <w:tc>
          <w:tcPr>
            <w:tcW w:w="7949" w:type="dxa"/>
            <w:tcBorders>
              <w:left w:val="single" w:sz="12" w:space="0" w:color="auto"/>
              <w:right w:val="single" w:sz="12" w:space="0" w:color="auto"/>
            </w:tcBorders>
            <w:vAlign w:val="center"/>
          </w:tcPr>
          <w:p w:rsidR="00B14C2B" w:rsidRPr="00CE5D8E" w:rsidRDefault="00B14C2B" w:rsidP="00CE5D8E">
            <w:pPr>
              <w:pStyle w:val="NoSpacing"/>
              <w:spacing w:line="276" w:lineRule="auto"/>
              <w:jc w:val="both"/>
              <w:rPr>
                <w:rFonts w:cstheme="minorHAnsi"/>
                <w:b/>
                <w:i/>
                <w:sz w:val="23"/>
                <w:szCs w:val="23"/>
              </w:rPr>
            </w:pPr>
            <w:r w:rsidRPr="00CE5D8E">
              <w:rPr>
                <w:rFonts w:cstheme="minorHAnsi"/>
                <w:b/>
                <w:i/>
                <w:sz w:val="23"/>
                <w:szCs w:val="23"/>
              </w:rPr>
              <w:t xml:space="preserve">KAPITULLI  </w:t>
            </w:r>
            <w:r w:rsidR="00CE5D8E" w:rsidRPr="00CE5D8E">
              <w:rPr>
                <w:rFonts w:cstheme="minorHAnsi"/>
                <w:b/>
                <w:i/>
                <w:sz w:val="23"/>
                <w:szCs w:val="23"/>
              </w:rPr>
              <w:t>VII</w:t>
            </w:r>
            <w:r w:rsidR="0041621E">
              <w:rPr>
                <w:rFonts w:cstheme="minorHAnsi"/>
                <w:b/>
                <w:i/>
                <w:sz w:val="23"/>
                <w:szCs w:val="23"/>
              </w:rPr>
              <w:t>I</w:t>
            </w:r>
          </w:p>
        </w:tc>
        <w:tc>
          <w:tcPr>
            <w:tcW w:w="891" w:type="dxa"/>
            <w:tcBorders>
              <w:left w:val="single" w:sz="12" w:space="0" w:color="auto"/>
              <w:right w:val="single" w:sz="12" w:space="0" w:color="auto"/>
            </w:tcBorders>
            <w:vAlign w:val="center"/>
          </w:tcPr>
          <w:p w:rsidR="00B14C2B" w:rsidRPr="006326F1" w:rsidRDefault="00B14C2B" w:rsidP="0083585C">
            <w:pPr>
              <w:pStyle w:val="NoSpacing"/>
              <w:jc w:val="center"/>
              <w:rPr>
                <w:rFonts w:ascii="Calibri" w:hAnsi="Calibri"/>
                <w:i/>
                <w:sz w:val="23"/>
                <w:szCs w:val="23"/>
              </w:rPr>
            </w:pPr>
            <w:r>
              <w:rPr>
                <w:rFonts w:ascii="Calibri" w:hAnsi="Calibri"/>
                <w:i/>
                <w:sz w:val="23"/>
                <w:szCs w:val="23"/>
              </w:rPr>
              <w:t>6</w:t>
            </w:r>
            <w:r w:rsidR="0083585C">
              <w:rPr>
                <w:rFonts w:ascii="Calibri" w:hAnsi="Calibri"/>
                <w:i/>
                <w:sz w:val="23"/>
                <w:szCs w:val="23"/>
              </w:rPr>
              <w:t>8</w:t>
            </w:r>
          </w:p>
        </w:tc>
      </w:tr>
      <w:tr w:rsidR="00B14C2B" w:rsidRPr="006326F1" w:rsidTr="00AE6096">
        <w:trPr>
          <w:trHeight w:val="203"/>
        </w:trPr>
        <w:tc>
          <w:tcPr>
            <w:tcW w:w="624" w:type="dxa"/>
            <w:tcBorders>
              <w:left w:val="single" w:sz="12" w:space="0" w:color="auto"/>
              <w:right w:val="single" w:sz="12" w:space="0" w:color="auto"/>
            </w:tcBorders>
            <w:vAlign w:val="center"/>
          </w:tcPr>
          <w:p w:rsidR="00B14C2B" w:rsidRPr="006326F1" w:rsidRDefault="00B14C2B" w:rsidP="00B14C2B">
            <w:pPr>
              <w:pStyle w:val="NoSpacing"/>
              <w:jc w:val="right"/>
              <w:rPr>
                <w:rFonts w:ascii="Calibri" w:hAnsi="Calibri"/>
                <w:i/>
                <w:sz w:val="23"/>
                <w:szCs w:val="23"/>
              </w:rPr>
            </w:pPr>
            <w:r>
              <w:rPr>
                <w:rFonts w:ascii="Calibri" w:hAnsi="Calibri"/>
                <w:i/>
                <w:sz w:val="23"/>
                <w:szCs w:val="23"/>
              </w:rPr>
              <w:t>104.</w:t>
            </w:r>
          </w:p>
        </w:tc>
        <w:tc>
          <w:tcPr>
            <w:tcW w:w="7949" w:type="dxa"/>
            <w:tcBorders>
              <w:left w:val="single" w:sz="12" w:space="0" w:color="auto"/>
              <w:right w:val="single" w:sz="12" w:space="0" w:color="auto"/>
            </w:tcBorders>
            <w:vAlign w:val="center"/>
          </w:tcPr>
          <w:p w:rsidR="00B14C2B" w:rsidRPr="00000457" w:rsidRDefault="00B14C2B" w:rsidP="00B14C2B">
            <w:pPr>
              <w:pStyle w:val="NoSpacing"/>
              <w:spacing w:line="276" w:lineRule="auto"/>
              <w:jc w:val="center"/>
              <w:rPr>
                <w:rFonts w:cstheme="minorHAnsi"/>
                <w:b/>
                <w:sz w:val="4"/>
                <w:szCs w:val="4"/>
              </w:rPr>
            </w:pPr>
          </w:p>
          <w:p w:rsidR="00B14C2B" w:rsidRPr="006326F1" w:rsidRDefault="00B14C2B" w:rsidP="00B14C2B">
            <w:pPr>
              <w:pStyle w:val="NoSpacing"/>
              <w:spacing w:line="276" w:lineRule="auto"/>
              <w:jc w:val="both"/>
              <w:rPr>
                <w:rFonts w:cstheme="minorHAnsi"/>
                <w:i/>
                <w:sz w:val="23"/>
                <w:szCs w:val="23"/>
              </w:rPr>
            </w:pPr>
            <w:r w:rsidRPr="007E6DAD">
              <w:rPr>
                <w:rFonts w:cstheme="minorHAnsi"/>
                <w:i/>
                <w:sz w:val="23"/>
                <w:szCs w:val="23"/>
              </w:rPr>
              <w:t xml:space="preserve">Neni </w:t>
            </w:r>
            <w:r>
              <w:rPr>
                <w:rFonts w:cstheme="minorHAnsi"/>
                <w:i/>
                <w:sz w:val="23"/>
                <w:szCs w:val="23"/>
              </w:rPr>
              <w:t xml:space="preserve"> </w:t>
            </w:r>
            <w:r w:rsidRPr="007E6DAD">
              <w:rPr>
                <w:rFonts w:cstheme="minorHAnsi"/>
                <w:i/>
                <w:sz w:val="23"/>
                <w:szCs w:val="23"/>
              </w:rPr>
              <w:t>89</w:t>
            </w:r>
            <w:r>
              <w:rPr>
                <w:rFonts w:cstheme="minorHAnsi"/>
                <w:i/>
                <w:sz w:val="23"/>
                <w:szCs w:val="23"/>
              </w:rPr>
              <w:t xml:space="preserve">  -  </w:t>
            </w:r>
            <w:r w:rsidRPr="00E71A0E">
              <w:rPr>
                <w:rFonts w:cstheme="minorHAnsi"/>
                <w:b/>
                <w:i/>
                <w:sz w:val="23"/>
                <w:szCs w:val="23"/>
              </w:rPr>
              <w:t xml:space="preserve">Sektori i Administrimit Pronave dhe Aseteve  -  </w:t>
            </w:r>
            <w:r w:rsidRPr="00E71A0E">
              <w:rPr>
                <w:rFonts w:cstheme="minorHAnsi"/>
                <w:b/>
                <w:bCs/>
                <w:i/>
                <w:sz w:val="23"/>
                <w:szCs w:val="23"/>
              </w:rPr>
              <w:t xml:space="preserve">Përgjegjësi i </w:t>
            </w:r>
            <w:r w:rsidR="008A75A6" w:rsidRPr="00E71A0E">
              <w:rPr>
                <w:rFonts w:cstheme="minorHAnsi"/>
                <w:b/>
                <w:bCs/>
                <w:i/>
                <w:sz w:val="23"/>
                <w:szCs w:val="23"/>
              </w:rPr>
              <w:t>S</w:t>
            </w:r>
            <w:r w:rsidRPr="00E71A0E">
              <w:rPr>
                <w:rFonts w:cstheme="minorHAnsi"/>
                <w:b/>
                <w:bCs/>
                <w:i/>
                <w:sz w:val="23"/>
                <w:szCs w:val="23"/>
              </w:rPr>
              <w:t>ektorit</w:t>
            </w:r>
          </w:p>
        </w:tc>
        <w:tc>
          <w:tcPr>
            <w:tcW w:w="891" w:type="dxa"/>
            <w:tcBorders>
              <w:left w:val="single" w:sz="12" w:space="0" w:color="auto"/>
              <w:right w:val="single" w:sz="12" w:space="0" w:color="auto"/>
            </w:tcBorders>
            <w:vAlign w:val="center"/>
          </w:tcPr>
          <w:p w:rsidR="00B14C2B" w:rsidRPr="006326F1" w:rsidRDefault="00B14C2B" w:rsidP="0083585C">
            <w:pPr>
              <w:pStyle w:val="NoSpacing"/>
              <w:jc w:val="center"/>
              <w:rPr>
                <w:rFonts w:ascii="Calibri" w:hAnsi="Calibri"/>
                <w:i/>
                <w:sz w:val="23"/>
                <w:szCs w:val="23"/>
              </w:rPr>
            </w:pPr>
            <w:r>
              <w:rPr>
                <w:rFonts w:ascii="Calibri" w:hAnsi="Calibri"/>
                <w:i/>
                <w:sz w:val="23"/>
                <w:szCs w:val="23"/>
              </w:rPr>
              <w:t>6</w:t>
            </w:r>
            <w:r w:rsidR="0083585C">
              <w:rPr>
                <w:rFonts w:ascii="Calibri" w:hAnsi="Calibri"/>
                <w:i/>
                <w:sz w:val="23"/>
                <w:szCs w:val="23"/>
              </w:rPr>
              <w:t>8</w:t>
            </w:r>
          </w:p>
        </w:tc>
      </w:tr>
      <w:tr w:rsidR="00B14C2B" w:rsidRPr="006326F1" w:rsidTr="00052964">
        <w:tc>
          <w:tcPr>
            <w:tcW w:w="624" w:type="dxa"/>
            <w:tcBorders>
              <w:left w:val="single" w:sz="12" w:space="0" w:color="auto"/>
              <w:right w:val="single" w:sz="12" w:space="0" w:color="auto"/>
            </w:tcBorders>
            <w:vAlign w:val="center"/>
          </w:tcPr>
          <w:p w:rsidR="00B14C2B" w:rsidRPr="006326F1" w:rsidRDefault="00B14C2B" w:rsidP="00B14C2B">
            <w:pPr>
              <w:pStyle w:val="NoSpacing"/>
              <w:jc w:val="right"/>
              <w:rPr>
                <w:rFonts w:ascii="Calibri" w:hAnsi="Calibri"/>
                <w:i/>
                <w:sz w:val="23"/>
                <w:szCs w:val="23"/>
              </w:rPr>
            </w:pPr>
            <w:r>
              <w:rPr>
                <w:rFonts w:ascii="Calibri" w:hAnsi="Calibri"/>
                <w:i/>
                <w:sz w:val="23"/>
                <w:szCs w:val="23"/>
              </w:rPr>
              <w:t>105.</w:t>
            </w:r>
          </w:p>
        </w:tc>
        <w:tc>
          <w:tcPr>
            <w:tcW w:w="7949" w:type="dxa"/>
            <w:tcBorders>
              <w:left w:val="single" w:sz="12" w:space="0" w:color="auto"/>
              <w:right w:val="single" w:sz="12" w:space="0" w:color="auto"/>
            </w:tcBorders>
            <w:vAlign w:val="center"/>
          </w:tcPr>
          <w:p w:rsidR="00B14C2B" w:rsidRPr="007E6DAD" w:rsidRDefault="00B14C2B" w:rsidP="00B14C2B">
            <w:pPr>
              <w:pStyle w:val="Default"/>
              <w:tabs>
                <w:tab w:val="left" w:pos="3996"/>
              </w:tabs>
              <w:spacing w:line="276" w:lineRule="auto"/>
              <w:rPr>
                <w:rFonts w:asciiTheme="minorHAnsi" w:hAnsiTheme="minorHAnsi" w:cstheme="minorHAnsi"/>
                <w:i/>
                <w:color w:val="auto"/>
                <w:sz w:val="23"/>
                <w:szCs w:val="23"/>
              </w:rPr>
            </w:pPr>
            <w:r w:rsidRPr="007E6DAD">
              <w:rPr>
                <w:rFonts w:asciiTheme="minorHAnsi" w:hAnsiTheme="minorHAnsi" w:cstheme="minorHAnsi"/>
                <w:i/>
                <w:color w:val="auto"/>
                <w:sz w:val="23"/>
                <w:szCs w:val="23"/>
              </w:rPr>
              <w:t xml:space="preserve">Neni </w:t>
            </w:r>
            <w:r>
              <w:rPr>
                <w:rFonts w:asciiTheme="minorHAnsi" w:hAnsiTheme="minorHAnsi" w:cstheme="minorHAnsi"/>
                <w:i/>
                <w:color w:val="auto"/>
                <w:sz w:val="23"/>
                <w:szCs w:val="23"/>
              </w:rPr>
              <w:t xml:space="preserve"> </w:t>
            </w:r>
            <w:r w:rsidRPr="007E6DAD">
              <w:rPr>
                <w:rFonts w:asciiTheme="minorHAnsi" w:hAnsiTheme="minorHAnsi" w:cstheme="minorHAnsi"/>
                <w:i/>
                <w:color w:val="auto"/>
                <w:sz w:val="23"/>
                <w:szCs w:val="23"/>
              </w:rPr>
              <w:t>90</w:t>
            </w:r>
            <w:r>
              <w:rPr>
                <w:rFonts w:asciiTheme="minorHAnsi" w:hAnsiTheme="minorHAnsi" w:cstheme="minorHAnsi"/>
                <w:i/>
                <w:color w:val="auto"/>
                <w:sz w:val="23"/>
                <w:szCs w:val="23"/>
              </w:rPr>
              <w:t xml:space="preserve">  -  </w:t>
            </w:r>
            <w:r w:rsidRPr="007E6DAD">
              <w:rPr>
                <w:rFonts w:asciiTheme="minorHAnsi" w:hAnsiTheme="minorHAnsi" w:cstheme="minorHAnsi"/>
                <w:bCs/>
                <w:i/>
                <w:color w:val="auto"/>
                <w:sz w:val="23"/>
                <w:szCs w:val="23"/>
              </w:rPr>
              <w:t>Specialisti i sektorit</w:t>
            </w:r>
          </w:p>
        </w:tc>
        <w:tc>
          <w:tcPr>
            <w:tcW w:w="891" w:type="dxa"/>
            <w:tcBorders>
              <w:left w:val="single" w:sz="12" w:space="0" w:color="auto"/>
              <w:right w:val="single" w:sz="12" w:space="0" w:color="auto"/>
            </w:tcBorders>
            <w:vAlign w:val="center"/>
          </w:tcPr>
          <w:p w:rsidR="00B14C2B" w:rsidRPr="006326F1" w:rsidRDefault="00B14C2B" w:rsidP="0083585C">
            <w:pPr>
              <w:pStyle w:val="NoSpacing"/>
              <w:jc w:val="center"/>
              <w:rPr>
                <w:rFonts w:ascii="Calibri" w:hAnsi="Calibri"/>
                <w:i/>
                <w:sz w:val="23"/>
                <w:szCs w:val="23"/>
              </w:rPr>
            </w:pPr>
            <w:r>
              <w:rPr>
                <w:rFonts w:ascii="Calibri" w:hAnsi="Calibri"/>
                <w:i/>
                <w:sz w:val="23"/>
                <w:szCs w:val="23"/>
              </w:rPr>
              <w:t>6</w:t>
            </w:r>
            <w:r w:rsidR="0083585C">
              <w:rPr>
                <w:rFonts w:ascii="Calibri" w:hAnsi="Calibri"/>
                <w:i/>
                <w:sz w:val="23"/>
                <w:szCs w:val="23"/>
              </w:rPr>
              <w:t>9</w:t>
            </w:r>
          </w:p>
        </w:tc>
      </w:tr>
      <w:tr w:rsidR="00B14C2B" w:rsidRPr="006326F1" w:rsidTr="00052964">
        <w:tc>
          <w:tcPr>
            <w:tcW w:w="624" w:type="dxa"/>
            <w:tcBorders>
              <w:left w:val="single" w:sz="12" w:space="0" w:color="auto"/>
              <w:right w:val="single" w:sz="12" w:space="0" w:color="auto"/>
            </w:tcBorders>
            <w:vAlign w:val="center"/>
          </w:tcPr>
          <w:p w:rsidR="00B14C2B" w:rsidRPr="006326F1" w:rsidRDefault="00B14C2B" w:rsidP="00B14C2B">
            <w:pPr>
              <w:pStyle w:val="NoSpacing"/>
              <w:jc w:val="right"/>
              <w:rPr>
                <w:rFonts w:ascii="Calibri" w:hAnsi="Calibri"/>
                <w:i/>
                <w:sz w:val="23"/>
                <w:szCs w:val="23"/>
              </w:rPr>
            </w:pPr>
            <w:r>
              <w:rPr>
                <w:rFonts w:ascii="Calibri" w:hAnsi="Calibri"/>
                <w:i/>
                <w:sz w:val="23"/>
                <w:szCs w:val="23"/>
              </w:rPr>
              <w:t>106.</w:t>
            </w:r>
          </w:p>
        </w:tc>
        <w:tc>
          <w:tcPr>
            <w:tcW w:w="7949" w:type="dxa"/>
            <w:tcBorders>
              <w:left w:val="single" w:sz="12" w:space="0" w:color="auto"/>
              <w:right w:val="single" w:sz="12" w:space="0" w:color="auto"/>
            </w:tcBorders>
            <w:vAlign w:val="center"/>
          </w:tcPr>
          <w:p w:rsidR="00B14C2B" w:rsidRPr="007E6DAD" w:rsidRDefault="00B14C2B" w:rsidP="00B14C2B">
            <w:pPr>
              <w:tabs>
                <w:tab w:val="left" w:pos="3788"/>
              </w:tabs>
              <w:autoSpaceDE w:val="0"/>
              <w:autoSpaceDN w:val="0"/>
              <w:adjustRightInd w:val="0"/>
              <w:spacing w:after="0" w:line="240" w:lineRule="auto"/>
              <w:jc w:val="both"/>
              <w:rPr>
                <w:rFonts w:cstheme="minorHAnsi"/>
                <w:bCs/>
                <w:i/>
                <w:color w:val="000000"/>
                <w:sz w:val="23"/>
                <w:szCs w:val="23"/>
              </w:rPr>
            </w:pPr>
            <w:r w:rsidRPr="007E6DAD">
              <w:rPr>
                <w:rFonts w:cstheme="minorHAnsi"/>
                <w:bCs/>
                <w:i/>
                <w:color w:val="000000"/>
                <w:sz w:val="23"/>
                <w:szCs w:val="23"/>
              </w:rPr>
              <w:t xml:space="preserve">Neni </w:t>
            </w:r>
            <w:r>
              <w:rPr>
                <w:rFonts w:cstheme="minorHAnsi"/>
                <w:bCs/>
                <w:i/>
                <w:color w:val="000000"/>
                <w:sz w:val="23"/>
                <w:szCs w:val="23"/>
              </w:rPr>
              <w:t xml:space="preserve"> </w:t>
            </w:r>
            <w:r w:rsidRPr="007E6DAD">
              <w:rPr>
                <w:rFonts w:cstheme="minorHAnsi"/>
                <w:bCs/>
                <w:i/>
                <w:color w:val="000000"/>
                <w:sz w:val="23"/>
                <w:szCs w:val="23"/>
              </w:rPr>
              <w:t>91</w:t>
            </w:r>
            <w:r>
              <w:rPr>
                <w:rFonts w:cstheme="minorHAnsi"/>
                <w:bCs/>
                <w:i/>
                <w:color w:val="000000"/>
                <w:sz w:val="23"/>
                <w:szCs w:val="23"/>
              </w:rPr>
              <w:t xml:space="preserve">  -  </w:t>
            </w:r>
            <w:r w:rsidRPr="007E6DAD">
              <w:rPr>
                <w:rFonts w:cstheme="minorHAnsi"/>
                <w:bCs/>
                <w:i/>
                <w:color w:val="000000"/>
                <w:sz w:val="23"/>
                <w:szCs w:val="23"/>
              </w:rPr>
              <w:t>Specialisti i Strehimit</w:t>
            </w:r>
          </w:p>
        </w:tc>
        <w:tc>
          <w:tcPr>
            <w:tcW w:w="891" w:type="dxa"/>
            <w:tcBorders>
              <w:left w:val="single" w:sz="12" w:space="0" w:color="auto"/>
              <w:right w:val="single" w:sz="12" w:space="0" w:color="auto"/>
            </w:tcBorders>
            <w:vAlign w:val="center"/>
          </w:tcPr>
          <w:p w:rsidR="00B14C2B" w:rsidRPr="006326F1" w:rsidRDefault="00B14C2B" w:rsidP="0083585C">
            <w:pPr>
              <w:pStyle w:val="NoSpacing"/>
              <w:jc w:val="center"/>
              <w:rPr>
                <w:rFonts w:ascii="Calibri" w:hAnsi="Calibri"/>
                <w:i/>
                <w:sz w:val="23"/>
                <w:szCs w:val="23"/>
              </w:rPr>
            </w:pPr>
            <w:r>
              <w:rPr>
                <w:rFonts w:ascii="Calibri" w:hAnsi="Calibri"/>
                <w:i/>
                <w:sz w:val="23"/>
                <w:szCs w:val="23"/>
              </w:rPr>
              <w:t>6</w:t>
            </w:r>
            <w:r w:rsidR="0083585C">
              <w:rPr>
                <w:rFonts w:ascii="Calibri" w:hAnsi="Calibri"/>
                <w:i/>
                <w:sz w:val="23"/>
                <w:szCs w:val="23"/>
              </w:rPr>
              <w:t>9</w:t>
            </w:r>
          </w:p>
        </w:tc>
      </w:tr>
      <w:tr w:rsidR="00B14C2B" w:rsidRPr="006326F1" w:rsidTr="00052964">
        <w:tc>
          <w:tcPr>
            <w:tcW w:w="624" w:type="dxa"/>
            <w:tcBorders>
              <w:left w:val="single" w:sz="12" w:space="0" w:color="auto"/>
              <w:right w:val="single" w:sz="12" w:space="0" w:color="auto"/>
            </w:tcBorders>
            <w:vAlign w:val="center"/>
          </w:tcPr>
          <w:p w:rsidR="00B14C2B" w:rsidRPr="006326F1" w:rsidRDefault="00B14C2B" w:rsidP="00B14C2B">
            <w:pPr>
              <w:pStyle w:val="NoSpacing"/>
              <w:jc w:val="right"/>
              <w:rPr>
                <w:rFonts w:ascii="Calibri" w:hAnsi="Calibri"/>
                <w:i/>
                <w:sz w:val="23"/>
                <w:szCs w:val="23"/>
              </w:rPr>
            </w:pPr>
            <w:r>
              <w:rPr>
                <w:rFonts w:ascii="Calibri" w:hAnsi="Calibri"/>
                <w:i/>
                <w:sz w:val="23"/>
                <w:szCs w:val="23"/>
              </w:rPr>
              <w:t>107.</w:t>
            </w:r>
          </w:p>
        </w:tc>
        <w:tc>
          <w:tcPr>
            <w:tcW w:w="7949" w:type="dxa"/>
            <w:tcBorders>
              <w:left w:val="single" w:sz="12" w:space="0" w:color="auto"/>
              <w:right w:val="single" w:sz="12" w:space="0" w:color="auto"/>
            </w:tcBorders>
            <w:vAlign w:val="center"/>
          </w:tcPr>
          <w:p w:rsidR="00B14C2B" w:rsidRPr="006326F1" w:rsidRDefault="00B14C2B" w:rsidP="00B14C2B">
            <w:pPr>
              <w:pStyle w:val="NoSpacing"/>
              <w:tabs>
                <w:tab w:val="left" w:pos="830"/>
              </w:tabs>
              <w:spacing w:line="276" w:lineRule="auto"/>
              <w:jc w:val="both"/>
              <w:rPr>
                <w:rFonts w:cstheme="minorHAnsi"/>
                <w:i/>
                <w:sz w:val="23"/>
                <w:szCs w:val="23"/>
              </w:rPr>
            </w:pPr>
            <w:r w:rsidRPr="007E6DAD">
              <w:rPr>
                <w:rFonts w:cstheme="minorHAnsi"/>
                <w:i/>
                <w:sz w:val="23"/>
                <w:szCs w:val="23"/>
              </w:rPr>
              <w:t xml:space="preserve">Neni </w:t>
            </w:r>
            <w:r>
              <w:rPr>
                <w:rFonts w:cstheme="minorHAnsi"/>
                <w:i/>
                <w:sz w:val="23"/>
                <w:szCs w:val="23"/>
              </w:rPr>
              <w:t xml:space="preserve"> </w:t>
            </w:r>
            <w:r w:rsidRPr="007E6DAD">
              <w:rPr>
                <w:rFonts w:cstheme="minorHAnsi"/>
                <w:i/>
                <w:sz w:val="23"/>
                <w:szCs w:val="23"/>
              </w:rPr>
              <w:t>92</w:t>
            </w:r>
            <w:r>
              <w:rPr>
                <w:rFonts w:cstheme="minorHAnsi"/>
                <w:i/>
                <w:sz w:val="23"/>
                <w:szCs w:val="23"/>
              </w:rPr>
              <w:t xml:space="preserve">  -  </w:t>
            </w:r>
            <w:r w:rsidRPr="007E6DAD">
              <w:rPr>
                <w:rFonts w:cstheme="minorHAnsi"/>
                <w:i/>
                <w:sz w:val="23"/>
                <w:szCs w:val="23"/>
              </w:rPr>
              <w:t>Inspektori  i tokë</w:t>
            </w:r>
            <w:r>
              <w:rPr>
                <w:rFonts w:cstheme="minorHAnsi"/>
                <w:i/>
                <w:sz w:val="23"/>
                <w:szCs w:val="23"/>
              </w:rPr>
              <w:t>s</w:t>
            </w:r>
          </w:p>
        </w:tc>
        <w:tc>
          <w:tcPr>
            <w:tcW w:w="891" w:type="dxa"/>
            <w:tcBorders>
              <w:left w:val="single" w:sz="12" w:space="0" w:color="auto"/>
              <w:right w:val="single" w:sz="12" w:space="0" w:color="auto"/>
            </w:tcBorders>
            <w:vAlign w:val="center"/>
          </w:tcPr>
          <w:p w:rsidR="00B14C2B" w:rsidRPr="006326F1" w:rsidRDefault="0083585C" w:rsidP="00B14C2B">
            <w:pPr>
              <w:pStyle w:val="NoSpacing"/>
              <w:jc w:val="center"/>
              <w:rPr>
                <w:rFonts w:ascii="Calibri" w:hAnsi="Calibri"/>
                <w:i/>
                <w:sz w:val="23"/>
                <w:szCs w:val="23"/>
              </w:rPr>
            </w:pPr>
            <w:r>
              <w:rPr>
                <w:rFonts w:ascii="Calibri" w:hAnsi="Calibri"/>
                <w:i/>
                <w:sz w:val="23"/>
                <w:szCs w:val="23"/>
              </w:rPr>
              <w:t>70</w:t>
            </w:r>
          </w:p>
        </w:tc>
      </w:tr>
      <w:tr w:rsidR="00B14C2B" w:rsidRPr="006326F1" w:rsidTr="00052964">
        <w:trPr>
          <w:trHeight w:val="247"/>
        </w:trPr>
        <w:tc>
          <w:tcPr>
            <w:tcW w:w="624" w:type="dxa"/>
            <w:tcBorders>
              <w:left w:val="single" w:sz="12" w:space="0" w:color="auto"/>
              <w:right w:val="single" w:sz="12" w:space="0" w:color="auto"/>
            </w:tcBorders>
            <w:vAlign w:val="center"/>
          </w:tcPr>
          <w:p w:rsidR="00B14C2B" w:rsidRPr="006326F1" w:rsidRDefault="00B14C2B" w:rsidP="00B14C2B">
            <w:pPr>
              <w:pStyle w:val="NoSpacing"/>
              <w:jc w:val="right"/>
              <w:rPr>
                <w:rFonts w:ascii="Calibri" w:hAnsi="Calibri"/>
                <w:i/>
                <w:sz w:val="23"/>
                <w:szCs w:val="23"/>
              </w:rPr>
            </w:pPr>
            <w:r>
              <w:rPr>
                <w:rFonts w:ascii="Calibri" w:hAnsi="Calibri"/>
                <w:i/>
                <w:sz w:val="23"/>
                <w:szCs w:val="23"/>
              </w:rPr>
              <w:t>108.</w:t>
            </w:r>
          </w:p>
        </w:tc>
        <w:tc>
          <w:tcPr>
            <w:tcW w:w="7949" w:type="dxa"/>
            <w:tcBorders>
              <w:left w:val="single" w:sz="12" w:space="0" w:color="auto"/>
              <w:right w:val="single" w:sz="12" w:space="0" w:color="auto"/>
            </w:tcBorders>
            <w:vAlign w:val="center"/>
          </w:tcPr>
          <w:p w:rsidR="00B14C2B" w:rsidRPr="007E6DAD" w:rsidRDefault="00B14C2B" w:rsidP="00B14C2B">
            <w:pPr>
              <w:pStyle w:val="NoSpacing"/>
              <w:spacing w:line="276" w:lineRule="auto"/>
              <w:jc w:val="both"/>
              <w:rPr>
                <w:rFonts w:cstheme="minorHAnsi"/>
                <w:bCs/>
                <w:i/>
                <w:sz w:val="23"/>
                <w:szCs w:val="23"/>
              </w:rPr>
            </w:pPr>
            <w:r w:rsidRPr="007E6DAD">
              <w:rPr>
                <w:rFonts w:cstheme="minorHAnsi"/>
                <w:bCs/>
                <w:i/>
                <w:sz w:val="23"/>
                <w:szCs w:val="23"/>
              </w:rPr>
              <w:t>Neni  93</w:t>
            </w:r>
            <w:r>
              <w:rPr>
                <w:rFonts w:cstheme="minorHAnsi"/>
                <w:bCs/>
                <w:i/>
                <w:sz w:val="23"/>
                <w:szCs w:val="23"/>
              </w:rPr>
              <w:t xml:space="preserve">  -  </w:t>
            </w:r>
            <w:r w:rsidRPr="007E6DAD">
              <w:rPr>
                <w:rFonts w:cstheme="minorHAnsi"/>
                <w:bCs/>
                <w:i/>
                <w:sz w:val="23"/>
                <w:szCs w:val="23"/>
              </w:rPr>
              <w:t xml:space="preserve">Inspektori </w:t>
            </w:r>
            <w:r>
              <w:rPr>
                <w:rFonts w:cstheme="minorHAnsi"/>
                <w:bCs/>
                <w:i/>
                <w:sz w:val="23"/>
                <w:szCs w:val="23"/>
              </w:rPr>
              <w:t>i</w:t>
            </w:r>
            <w:r w:rsidRPr="007E6DAD">
              <w:rPr>
                <w:rFonts w:cstheme="minorHAnsi"/>
                <w:bCs/>
                <w:i/>
                <w:sz w:val="23"/>
                <w:szCs w:val="23"/>
              </w:rPr>
              <w:t xml:space="preserve"> Menaxhimit </w:t>
            </w:r>
            <w:r>
              <w:rPr>
                <w:rFonts w:cstheme="minorHAnsi"/>
                <w:bCs/>
                <w:i/>
                <w:sz w:val="23"/>
                <w:szCs w:val="23"/>
              </w:rPr>
              <w:t>t</w:t>
            </w:r>
            <w:r w:rsidRPr="007E6DAD">
              <w:rPr>
                <w:rFonts w:cstheme="minorHAnsi"/>
                <w:bCs/>
                <w:i/>
                <w:sz w:val="23"/>
                <w:szCs w:val="23"/>
              </w:rPr>
              <w:t>ë Tokës</w:t>
            </w:r>
          </w:p>
        </w:tc>
        <w:tc>
          <w:tcPr>
            <w:tcW w:w="891" w:type="dxa"/>
            <w:tcBorders>
              <w:left w:val="single" w:sz="12" w:space="0" w:color="auto"/>
              <w:right w:val="single" w:sz="12" w:space="0" w:color="auto"/>
            </w:tcBorders>
            <w:vAlign w:val="center"/>
          </w:tcPr>
          <w:p w:rsidR="00B14C2B" w:rsidRPr="006326F1" w:rsidRDefault="00B14C2B" w:rsidP="00B14C2B">
            <w:pPr>
              <w:pStyle w:val="NoSpacing"/>
              <w:jc w:val="center"/>
              <w:rPr>
                <w:rFonts w:ascii="Calibri" w:hAnsi="Calibri"/>
                <w:i/>
                <w:sz w:val="23"/>
                <w:szCs w:val="23"/>
              </w:rPr>
            </w:pPr>
            <w:r>
              <w:rPr>
                <w:rFonts w:ascii="Calibri" w:hAnsi="Calibri"/>
                <w:i/>
                <w:sz w:val="23"/>
                <w:szCs w:val="23"/>
              </w:rPr>
              <w:t>7</w:t>
            </w:r>
            <w:r w:rsidR="0083585C">
              <w:rPr>
                <w:rFonts w:ascii="Calibri" w:hAnsi="Calibri"/>
                <w:i/>
                <w:sz w:val="23"/>
                <w:szCs w:val="23"/>
              </w:rPr>
              <w:t>0</w:t>
            </w:r>
          </w:p>
        </w:tc>
      </w:tr>
      <w:tr w:rsidR="00B14C2B" w:rsidRPr="006326F1" w:rsidTr="00052964">
        <w:tc>
          <w:tcPr>
            <w:tcW w:w="624" w:type="dxa"/>
            <w:tcBorders>
              <w:left w:val="single" w:sz="12" w:space="0" w:color="auto"/>
              <w:bottom w:val="single" w:sz="2" w:space="0" w:color="auto"/>
              <w:right w:val="single" w:sz="12" w:space="0" w:color="auto"/>
            </w:tcBorders>
            <w:vAlign w:val="center"/>
          </w:tcPr>
          <w:p w:rsidR="00B14C2B" w:rsidRPr="006326F1" w:rsidRDefault="00B14C2B" w:rsidP="00B14C2B">
            <w:pPr>
              <w:pStyle w:val="NoSpacing"/>
              <w:jc w:val="right"/>
              <w:rPr>
                <w:rFonts w:ascii="Calibri" w:hAnsi="Calibri"/>
                <w:i/>
                <w:sz w:val="23"/>
                <w:szCs w:val="23"/>
              </w:rPr>
            </w:pPr>
            <w:r>
              <w:rPr>
                <w:rFonts w:ascii="Calibri" w:hAnsi="Calibri"/>
                <w:i/>
                <w:sz w:val="23"/>
                <w:szCs w:val="23"/>
              </w:rPr>
              <w:t>109.</w:t>
            </w:r>
          </w:p>
        </w:tc>
        <w:tc>
          <w:tcPr>
            <w:tcW w:w="7949" w:type="dxa"/>
            <w:tcBorders>
              <w:left w:val="single" w:sz="12" w:space="0" w:color="auto"/>
              <w:bottom w:val="single" w:sz="2" w:space="0" w:color="auto"/>
              <w:right w:val="single" w:sz="12" w:space="0" w:color="auto"/>
            </w:tcBorders>
            <w:vAlign w:val="center"/>
          </w:tcPr>
          <w:p w:rsidR="00B14C2B" w:rsidRPr="00AB234A" w:rsidRDefault="00B14C2B" w:rsidP="00B14C2B">
            <w:pPr>
              <w:pStyle w:val="NoSpacing"/>
              <w:spacing w:line="276" w:lineRule="auto"/>
              <w:jc w:val="both"/>
              <w:rPr>
                <w:rFonts w:cstheme="minorHAnsi"/>
                <w:i/>
                <w:sz w:val="23"/>
                <w:szCs w:val="23"/>
              </w:rPr>
            </w:pPr>
            <w:r w:rsidRPr="007E6DAD">
              <w:rPr>
                <w:rFonts w:cstheme="minorHAnsi"/>
                <w:i/>
                <w:sz w:val="23"/>
                <w:szCs w:val="23"/>
              </w:rPr>
              <w:t>Neni  94</w:t>
            </w:r>
            <w:r>
              <w:rPr>
                <w:rFonts w:cstheme="minorHAnsi"/>
                <w:i/>
                <w:sz w:val="23"/>
                <w:szCs w:val="23"/>
              </w:rPr>
              <w:t xml:space="preserve">  -  </w:t>
            </w:r>
            <w:r w:rsidRPr="007E6DAD">
              <w:rPr>
                <w:rFonts w:cstheme="minorHAnsi"/>
                <w:bCs/>
                <w:i/>
                <w:sz w:val="23"/>
                <w:szCs w:val="23"/>
              </w:rPr>
              <w:t xml:space="preserve">Inspektori </w:t>
            </w:r>
            <w:r>
              <w:rPr>
                <w:rFonts w:cstheme="minorHAnsi"/>
                <w:bCs/>
                <w:i/>
                <w:sz w:val="23"/>
                <w:szCs w:val="23"/>
              </w:rPr>
              <w:t>p</w:t>
            </w:r>
            <w:r w:rsidRPr="007E6DAD">
              <w:rPr>
                <w:rFonts w:cstheme="minorHAnsi"/>
                <w:bCs/>
                <w:i/>
                <w:sz w:val="23"/>
                <w:szCs w:val="23"/>
              </w:rPr>
              <w:t xml:space="preserve">ër Shpronesimet </w:t>
            </w:r>
          </w:p>
        </w:tc>
        <w:tc>
          <w:tcPr>
            <w:tcW w:w="891" w:type="dxa"/>
            <w:tcBorders>
              <w:left w:val="single" w:sz="12" w:space="0" w:color="auto"/>
              <w:bottom w:val="single" w:sz="2" w:space="0" w:color="auto"/>
              <w:right w:val="single" w:sz="12" w:space="0" w:color="auto"/>
            </w:tcBorders>
            <w:vAlign w:val="center"/>
          </w:tcPr>
          <w:p w:rsidR="00B14C2B" w:rsidRPr="006326F1" w:rsidRDefault="0083585C" w:rsidP="00B14C2B">
            <w:pPr>
              <w:pStyle w:val="NoSpacing"/>
              <w:jc w:val="center"/>
              <w:rPr>
                <w:rFonts w:ascii="Calibri" w:hAnsi="Calibri"/>
                <w:i/>
                <w:sz w:val="23"/>
                <w:szCs w:val="23"/>
              </w:rPr>
            </w:pPr>
            <w:r>
              <w:rPr>
                <w:rFonts w:ascii="Calibri" w:hAnsi="Calibri"/>
                <w:i/>
                <w:sz w:val="23"/>
                <w:szCs w:val="23"/>
              </w:rPr>
              <w:t>71</w:t>
            </w:r>
          </w:p>
        </w:tc>
      </w:tr>
      <w:tr w:rsidR="00B14C2B" w:rsidRPr="006326F1" w:rsidTr="00052964">
        <w:tc>
          <w:tcPr>
            <w:tcW w:w="624" w:type="dxa"/>
            <w:tcBorders>
              <w:left w:val="single" w:sz="12" w:space="0" w:color="auto"/>
              <w:bottom w:val="single" w:sz="2" w:space="0" w:color="auto"/>
              <w:right w:val="single" w:sz="12" w:space="0" w:color="auto"/>
            </w:tcBorders>
            <w:vAlign w:val="center"/>
          </w:tcPr>
          <w:p w:rsidR="00B14C2B" w:rsidRDefault="00B14C2B" w:rsidP="00B14C2B">
            <w:pPr>
              <w:pStyle w:val="NoSpacing"/>
              <w:jc w:val="right"/>
              <w:rPr>
                <w:rFonts w:ascii="Calibri" w:hAnsi="Calibri"/>
                <w:i/>
                <w:sz w:val="23"/>
                <w:szCs w:val="23"/>
              </w:rPr>
            </w:pPr>
            <w:r>
              <w:rPr>
                <w:rFonts w:ascii="Calibri" w:hAnsi="Calibri"/>
                <w:i/>
                <w:sz w:val="23"/>
                <w:szCs w:val="23"/>
              </w:rPr>
              <w:t>110.</w:t>
            </w:r>
          </w:p>
        </w:tc>
        <w:tc>
          <w:tcPr>
            <w:tcW w:w="7949" w:type="dxa"/>
            <w:tcBorders>
              <w:left w:val="single" w:sz="12" w:space="0" w:color="auto"/>
              <w:bottom w:val="single" w:sz="2" w:space="0" w:color="auto"/>
              <w:right w:val="single" w:sz="12" w:space="0" w:color="auto"/>
            </w:tcBorders>
            <w:vAlign w:val="center"/>
          </w:tcPr>
          <w:p w:rsidR="00B14C2B" w:rsidRPr="00AB234A" w:rsidRDefault="00B14C2B" w:rsidP="00B14C2B">
            <w:pPr>
              <w:pStyle w:val="NoSpacing"/>
              <w:spacing w:line="276" w:lineRule="auto"/>
              <w:jc w:val="both"/>
              <w:rPr>
                <w:rFonts w:cstheme="minorHAnsi"/>
                <w:i/>
                <w:sz w:val="23"/>
                <w:szCs w:val="23"/>
              </w:rPr>
            </w:pPr>
            <w:r w:rsidRPr="007E6DAD">
              <w:rPr>
                <w:rFonts w:cstheme="minorHAnsi"/>
                <w:i/>
                <w:sz w:val="23"/>
                <w:szCs w:val="23"/>
              </w:rPr>
              <w:t>Neni  95</w:t>
            </w:r>
            <w:r>
              <w:rPr>
                <w:rFonts w:cstheme="minorHAnsi"/>
                <w:i/>
                <w:sz w:val="23"/>
                <w:szCs w:val="23"/>
              </w:rPr>
              <w:t xml:space="preserve">  -  </w:t>
            </w:r>
            <w:r w:rsidRPr="007E6DAD">
              <w:rPr>
                <w:rFonts w:cstheme="minorHAnsi"/>
                <w:i/>
                <w:sz w:val="23"/>
                <w:szCs w:val="23"/>
              </w:rPr>
              <w:t xml:space="preserve">Inspektori </w:t>
            </w:r>
            <w:r>
              <w:rPr>
                <w:rFonts w:cstheme="minorHAnsi"/>
                <w:i/>
                <w:sz w:val="23"/>
                <w:szCs w:val="23"/>
              </w:rPr>
              <w:t>i</w:t>
            </w:r>
            <w:r w:rsidRPr="007E6DAD">
              <w:rPr>
                <w:rFonts w:cstheme="minorHAnsi"/>
                <w:i/>
                <w:sz w:val="23"/>
                <w:szCs w:val="23"/>
              </w:rPr>
              <w:t xml:space="preserve"> Pronave </w:t>
            </w:r>
            <w:r>
              <w:rPr>
                <w:rFonts w:cstheme="minorHAnsi"/>
                <w:i/>
                <w:sz w:val="23"/>
                <w:szCs w:val="23"/>
              </w:rPr>
              <w:t>d</w:t>
            </w:r>
            <w:r w:rsidRPr="007E6DAD">
              <w:rPr>
                <w:rFonts w:cstheme="minorHAnsi"/>
                <w:i/>
                <w:sz w:val="23"/>
                <w:szCs w:val="23"/>
              </w:rPr>
              <w:t>he Aseteve</w:t>
            </w:r>
          </w:p>
        </w:tc>
        <w:tc>
          <w:tcPr>
            <w:tcW w:w="891" w:type="dxa"/>
            <w:tcBorders>
              <w:left w:val="single" w:sz="12" w:space="0" w:color="auto"/>
              <w:bottom w:val="single" w:sz="2" w:space="0" w:color="auto"/>
              <w:right w:val="single" w:sz="12" w:space="0" w:color="auto"/>
            </w:tcBorders>
            <w:vAlign w:val="center"/>
          </w:tcPr>
          <w:p w:rsidR="00B14C2B" w:rsidRPr="006326F1" w:rsidRDefault="0083585C" w:rsidP="00B14C2B">
            <w:pPr>
              <w:pStyle w:val="NoSpacing"/>
              <w:jc w:val="center"/>
              <w:rPr>
                <w:rFonts w:ascii="Calibri" w:hAnsi="Calibri"/>
                <w:i/>
                <w:sz w:val="23"/>
                <w:szCs w:val="23"/>
              </w:rPr>
            </w:pPr>
            <w:r>
              <w:rPr>
                <w:rFonts w:ascii="Calibri" w:hAnsi="Calibri"/>
                <w:i/>
                <w:sz w:val="23"/>
                <w:szCs w:val="23"/>
              </w:rPr>
              <w:t>71</w:t>
            </w:r>
          </w:p>
        </w:tc>
      </w:tr>
      <w:tr w:rsidR="00B14C2B" w:rsidRPr="006326F1" w:rsidTr="00052964">
        <w:tc>
          <w:tcPr>
            <w:tcW w:w="624" w:type="dxa"/>
            <w:tcBorders>
              <w:left w:val="single" w:sz="12" w:space="0" w:color="auto"/>
              <w:bottom w:val="single" w:sz="2" w:space="0" w:color="auto"/>
              <w:right w:val="single" w:sz="12" w:space="0" w:color="auto"/>
            </w:tcBorders>
            <w:vAlign w:val="center"/>
          </w:tcPr>
          <w:p w:rsidR="00B14C2B" w:rsidRDefault="00B14C2B" w:rsidP="00B14C2B">
            <w:pPr>
              <w:pStyle w:val="NoSpacing"/>
              <w:jc w:val="right"/>
              <w:rPr>
                <w:rFonts w:ascii="Calibri" w:hAnsi="Calibri"/>
                <w:i/>
                <w:sz w:val="23"/>
                <w:szCs w:val="23"/>
              </w:rPr>
            </w:pPr>
            <w:r>
              <w:rPr>
                <w:rFonts w:ascii="Calibri" w:hAnsi="Calibri"/>
                <w:i/>
                <w:sz w:val="23"/>
                <w:szCs w:val="23"/>
              </w:rPr>
              <w:t>111.</w:t>
            </w:r>
          </w:p>
        </w:tc>
        <w:tc>
          <w:tcPr>
            <w:tcW w:w="7949" w:type="dxa"/>
            <w:tcBorders>
              <w:left w:val="single" w:sz="12" w:space="0" w:color="auto"/>
              <w:bottom w:val="single" w:sz="2" w:space="0" w:color="auto"/>
              <w:right w:val="single" w:sz="12" w:space="0" w:color="auto"/>
            </w:tcBorders>
            <w:vAlign w:val="center"/>
          </w:tcPr>
          <w:p w:rsidR="00B14C2B" w:rsidRPr="00CE5D8E" w:rsidRDefault="00B14C2B" w:rsidP="00B14C2B">
            <w:pPr>
              <w:pStyle w:val="NoSpacing"/>
              <w:spacing w:line="276" w:lineRule="auto"/>
              <w:jc w:val="both"/>
              <w:rPr>
                <w:rFonts w:cstheme="minorHAnsi"/>
                <w:b/>
                <w:i/>
                <w:sz w:val="23"/>
                <w:szCs w:val="23"/>
              </w:rPr>
            </w:pPr>
            <w:r w:rsidRPr="00CE5D8E">
              <w:rPr>
                <w:rFonts w:cstheme="minorHAnsi"/>
                <w:b/>
                <w:i/>
                <w:sz w:val="23"/>
                <w:szCs w:val="23"/>
              </w:rPr>
              <w:t xml:space="preserve">KAPITULLI   </w:t>
            </w:r>
            <w:r w:rsidR="00CE5D8E" w:rsidRPr="00CE5D8E">
              <w:rPr>
                <w:rFonts w:cstheme="minorHAnsi"/>
                <w:b/>
                <w:i/>
                <w:sz w:val="23"/>
                <w:szCs w:val="23"/>
              </w:rPr>
              <w:t>IX</w:t>
            </w:r>
          </w:p>
        </w:tc>
        <w:tc>
          <w:tcPr>
            <w:tcW w:w="891" w:type="dxa"/>
            <w:tcBorders>
              <w:left w:val="single" w:sz="12" w:space="0" w:color="auto"/>
              <w:bottom w:val="single" w:sz="2" w:space="0" w:color="auto"/>
              <w:right w:val="single" w:sz="12" w:space="0" w:color="auto"/>
            </w:tcBorders>
            <w:vAlign w:val="center"/>
          </w:tcPr>
          <w:p w:rsidR="00B14C2B" w:rsidRPr="006326F1" w:rsidRDefault="0083585C" w:rsidP="00B14C2B">
            <w:pPr>
              <w:pStyle w:val="NoSpacing"/>
              <w:jc w:val="center"/>
              <w:rPr>
                <w:rFonts w:ascii="Calibri" w:hAnsi="Calibri"/>
                <w:i/>
                <w:sz w:val="23"/>
                <w:szCs w:val="23"/>
              </w:rPr>
            </w:pPr>
            <w:r>
              <w:rPr>
                <w:rFonts w:ascii="Calibri" w:hAnsi="Calibri"/>
                <w:i/>
                <w:sz w:val="23"/>
                <w:szCs w:val="23"/>
              </w:rPr>
              <w:t>72</w:t>
            </w:r>
          </w:p>
        </w:tc>
      </w:tr>
      <w:tr w:rsidR="00B14C2B" w:rsidRPr="006326F1" w:rsidTr="00052964">
        <w:trPr>
          <w:trHeight w:val="285"/>
        </w:trPr>
        <w:tc>
          <w:tcPr>
            <w:tcW w:w="624" w:type="dxa"/>
            <w:tcBorders>
              <w:top w:val="single" w:sz="2" w:space="0" w:color="auto"/>
              <w:left w:val="single" w:sz="12" w:space="0" w:color="auto"/>
              <w:bottom w:val="single" w:sz="12" w:space="0" w:color="auto"/>
              <w:right w:val="single" w:sz="12" w:space="0" w:color="auto"/>
            </w:tcBorders>
            <w:vAlign w:val="center"/>
          </w:tcPr>
          <w:p w:rsidR="00B14C2B" w:rsidRPr="00AF7212" w:rsidRDefault="00B14C2B" w:rsidP="00B14C2B">
            <w:pPr>
              <w:pStyle w:val="NoSpacing"/>
              <w:jc w:val="right"/>
              <w:rPr>
                <w:rFonts w:ascii="Calibri" w:hAnsi="Calibri"/>
                <w:i/>
                <w:sz w:val="23"/>
                <w:szCs w:val="23"/>
              </w:rPr>
            </w:pPr>
            <w:r w:rsidRPr="00AF7212">
              <w:rPr>
                <w:rFonts w:ascii="Calibri" w:hAnsi="Calibri"/>
                <w:i/>
                <w:sz w:val="23"/>
                <w:szCs w:val="23"/>
              </w:rPr>
              <w:t>112.</w:t>
            </w:r>
          </w:p>
        </w:tc>
        <w:tc>
          <w:tcPr>
            <w:tcW w:w="7949" w:type="dxa"/>
            <w:tcBorders>
              <w:top w:val="single" w:sz="2" w:space="0" w:color="auto"/>
              <w:left w:val="single" w:sz="12" w:space="0" w:color="auto"/>
              <w:bottom w:val="single" w:sz="12" w:space="0" w:color="auto"/>
              <w:right w:val="single" w:sz="12" w:space="0" w:color="auto"/>
            </w:tcBorders>
            <w:vAlign w:val="center"/>
          </w:tcPr>
          <w:p w:rsidR="00B14C2B" w:rsidRPr="00AF7212" w:rsidRDefault="00B14C2B" w:rsidP="00187C7C">
            <w:pPr>
              <w:pStyle w:val="NoSpacing"/>
              <w:spacing w:line="276" w:lineRule="auto"/>
              <w:jc w:val="both"/>
              <w:rPr>
                <w:rFonts w:cstheme="minorHAnsi"/>
                <w:i/>
                <w:sz w:val="23"/>
                <w:szCs w:val="23"/>
              </w:rPr>
            </w:pPr>
            <w:r w:rsidRPr="00AF7212">
              <w:rPr>
                <w:rFonts w:cstheme="minorHAnsi"/>
                <w:i/>
                <w:sz w:val="23"/>
                <w:szCs w:val="23"/>
              </w:rPr>
              <w:t xml:space="preserve">Neni  96  -  </w:t>
            </w:r>
            <w:r w:rsidRPr="00E71A0E">
              <w:rPr>
                <w:rFonts w:cstheme="minorHAnsi"/>
                <w:b/>
                <w:i/>
                <w:sz w:val="23"/>
                <w:szCs w:val="23"/>
              </w:rPr>
              <w:t>Drejtori i Bujqësisë, Pyjeve dhe Administrimit te Uj</w:t>
            </w:r>
            <w:r w:rsidR="00187C7C" w:rsidRPr="00E71A0E">
              <w:rPr>
                <w:rFonts w:cstheme="minorHAnsi"/>
                <w:b/>
                <w:i/>
                <w:sz w:val="23"/>
                <w:szCs w:val="23"/>
              </w:rPr>
              <w:t>ë</w:t>
            </w:r>
            <w:r w:rsidRPr="00E71A0E">
              <w:rPr>
                <w:rFonts w:cstheme="minorHAnsi"/>
                <w:b/>
                <w:i/>
                <w:sz w:val="23"/>
                <w:szCs w:val="23"/>
              </w:rPr>
              <w:t>rave</w:t>
            </w:r>
          </w:p>
        </w:tc>
        <w:tc>
          <w:tcPr>
            <w:tcW w:w="891" w:type="dxa"/>
            <w:tcBorders>
              <w:top w:val="single" w:sz="2" w:space="0" w:color="auto"/>
              <w:left w:val="single" w:sz="12" w:space="0" w:color="auto"/>
              <w:bottom w:val="single" w:sz="12" w:space="0" w:color="auto"/>
              <w:right w:val="single" w:sz="12" w:space="0" w:color="auto"/>
            </w:tcBorders>
            <w:vAlign w:val="center"/>
          </w:tcPr>
          <w:p w:rsidR="00B14C2B" w:rsidRPr="00AF7212" w:rsidRDefault="0083585C" w:rsidP="00B14C2B">
            <w:pPr>
              <w:pStyle w:val="NoSpacing"/>
              <w:jc w:val="center"/>
              <w:rPr>
                <w:rFonts w:ascii="Calibri" w:hAnsi="Calibri"/>
                <w:i/>
                <w:sz w:val="23"/>
                <w:szCs w:val="23"/>
              </w:rPr>
            </w:pPr>
            <w:r>
              <w:rPr>
                <w:rFonts w:ascii="Calibri" w:hAnsi="Calibri"/>
                <w:i/>
                <w:sz w:val="23"/>
                <w:szCs w:val="23"/>
              </w:rPr>
              <w:t>72</w:t>
            </w:r>
          </w:p>
        </w:tc>
      </w:tr>
    </w:tbl>
    <w:p w:rsidR="00052964" w:rsidRPr="00FA54AA" w:rsidRDefault="00052964" w:rsidP="00FA54AA">
      <w:pPr>
        <w:pStyle w:val="NoSpacing"/>
        <w:spacing w:line="276" w:lineRule="auto"/>
        <w:rPr>
          <w:rFonts w:cstheme="minorHAnsi"/>
          <w:b/>
          <w:color w:val="FF0000"/>
          <w:sz w:val="2"/>
          <w:szCs w:val="2"/>
        </w:rPr>
      </w:pPr>
    </w:p>
    <w:p w:rsidR="00052964" w:rsidRPr="0095053D" w:rsidRDefault="00052964" w:rsidP="00052964">
      <w:pPr>
        <w:pStyle w:val="NoSpacing"/>
        <w:spacing w:line="276" w:lineRule="auto"/>
        <w:rPr>
          <w:rFonts w:cstheme="minorHAnsi"/>
          <w:sz w:val="2"/>
          <w:szCs w:val="2"/>
        </w:rPr>
      </w:pPr>
    </w:p>
    <w:tbl>
      <w:tblPr>
        <w:tblStyle w:val="TableGrid"/>
        <w:tblW w:w="0" w:type="auto"/>
        <w:tblInd w:w="-123" w:type="dxa"/>
        <w:tblLook w:val="04A0" w:firstRow="1" w:lastRow="0" w:firstColumn="1" w:lastColumn="0" w:noHBand="0" w:noVBand="1"/>
      </w:tblPr>
      <w:tblGrid>
        <w:gridCol w:w="624"/>
        <w:gridCol w:w="7949"/>
        <w:gridCol w:w="891"/>
      </w:tblGrid>
      <w:tr w:rsidR="00052964" w:rsidRPr="006326F1" w:rsidTr="00052964">
        <w:trPr>
          <w:trHeight w:val="238"/>
        </w:trPr>
        <w:tc>
          <w:tcPr>
            <w:tcW w:w="624" w:type="dxa"/>
            <w:tcBorders>
              <w:top w:val="single" w:sz="12" w:space="0" w:color="auto"/>
              <w:left w:val="single" w:sz="12" w:space="0" w:color="auto"/>
              <w:bottom w:val="single" w:sz="12" w:space="0" w:color="auto"/>
              <w:right w:val="single" w:sz="12" w:space="0" w:color="auto"/>
            </w:tcBorders>
            <w:vAlign w:val="center"/>
          </w:tcPr>
          <w:p w:rsidR="00052964" w:rsidRPr="006326F1" w:rsidRDefault="00052964" w:rsidP="00052964">
            <w:pPr>
              <w:pStyle w:val="NoSpacing"/>
              <w:jc w:val="center"/>
              <w:rPr>
                <w:rFonts w:ascii="Calibri" w:hAnsi="Calibri"/>
                <w:b/>
                <w:i/>
                <w:sz w:val="23"/>
                <w:szCs w:val="23"/>
              </w:rPr>
            </w:pPr>
            <w:r w:rsidRPr="006326F1">
              <w:rPr>
                <w:rFonts w:ascii="Calibri" w:hAnsi="Calibri"/>
                <w:b/>
                <w:i/>
                <w:sz w:val="23"/>
                <w:szCs w:val="23"/>
              </w:rPr>
              <w:lastRenderedPageBreak/>
              <w:t>Nr.</w:t>
            </w:r>
          </w:p>
        </w:tc>
        <w:tc>
          <w:tcPr>
            <w:tcW w:w="7949" w:type="dxa"/>
            <w:tcBorders>
              <w:top w:val="single" w:sz="12" w:space="0" w:color="auto"/>
              <w:left w:val="single" w:sz="12" w:space="0" w:color="auto"/>
              <w:bottom w:val="single" w:sz="12" w:space="0" w:color="auto"/>
              <w:right w:val="single" w:sz="12" w:space="0" w:color="auto"/>
            </w:tcBorders>
            <w:vAlign w:val="center"/>
          </w:tcPr>
          <w:p w:rsidR="006D7CC2" w:rsidRPr="006D7CC2" w:rsidRDefault="006D7CC2" w:rsidP="00052964">
            <w:pPr>
              <w:pStyle w:val="NoSpacing"/>
              <w:jc w:val="center"/>
              <w:rPr>
                <w:rFonts w:ascii="Calibri" w:hAnsi="Calibri"/>
                <w:b/>
                <w:i/>
                <w:sz w:val="8"/>
                <w:szCs w:val="8"/>
              </w:rPr>
            </w:pPr>
          </w:p>
          <w:p w:rsidR="00052964" w:rsidRDefault="00052964" w:rsidP="00052964">
            <w:pPr>
              <w:pStyle w:val="NoSpacing"/>
              <w:jc w:val="center"/>
              <w:rPr>
                <w:rFonts w:ascii="Calibri" w:hAnsi="Calibri"/>
                <w:b/>
                <w:i/>
                <w:sz w:val="23"/>
                <w:szCs w:val="23"/>
              </w:rPr>
            </w:pPr>
            <w:r w:rsidRPr="006326F1">
              <w:rPr>
                <w:rFonts w:ascii="Calibri" w:hAnsi="Calibri"/>
                <w:b/>
                <w:i/>
                <w:sz w:val="23"/>
                <w:szCs w:val="23"/>
              </w:rPr>
              <w:t>E m ë r t i m i</w:t>
            </w:r>
          </w:p>
          <w:p w:rsidR="006D7CC2" w:rsidRPr="006D7CC2" w:rsidRDefault="006D7CC2" w:rsidP="00052964">
            <w:pPr>
              <w:pStyle w:val="NoSpacing"/>
              <w:jc w:val="center"/>
              <w:rPr>
                <w:rFonts w:ascii="Calibri" w:hAnsi="Calibri"/>
                <w:b/>
                <w:i/>
                <w:sz w:val="8"/>
                <w:szCs w:val="8"/>
              </w:rPr>
            </w:pPr>
          </w:p>
        </w:tc>
        <w:tc>
          <w:tcPr>
            <w:tcW w:w="891" w:type="dxa"/>
            <w:tcBorders>
              <w:top w:val="single" w:sz="12" w:space="0" w:color="auto"/>
              <w:left w:val="single" w:sz="12" w:space="0" w:color="auto"/>
              <w:bottom w:val="single" w:sz="12" w:space="0" w:color="auto"/>
              <w:right w:val="single" w:sz="12" w:space="0" w:color="auto"/>
            </w:tcBorders>
            <w:vAlign w:val="center"/>
          </w:tcPr>
          <w:p w:rsidR="00052964" w:rsidRPr="006326F1" w:rsidRDefault="00052964" w:rsidP="00052964">
            <w:pPr>
              <w:pStyle w:val="NoSpacing"/>
              <w:jc w:val="center"/>
              <w:rPr>
                <w:rFonts w:ascii="Calibri" w:hAnsi="Calibri"/>
                <w:b/>
                <w:i/>
                <w:sz w:val="23"/>
                <w:szCs w:val="23"/>
              </w:rPr>
            </w:pPr>
            <w:r w:rsidRPr="006326F1">
              <w:rPr>
                <w:rFonts w:ascii="Calibri" w:hAnsi="Calibri"/>
                <w:b/>
                <w:i/>
                <w:sz w:val="23"/>
                <w:szCs w:val="23"/>
              </w:rPr>
              <w:t xml:space="preserve">Faqe </w:t>
            </w:r>
          </w:p>
        </w:tc>
      </w:tr>
      <w:tr w:rsidR="00052964" w:rsidRPr="006326F1" w:rsidTr="00052964">
        <w:tc>
          <w:tcPr>
            <w:tcW w:w="624" w:type="dxa"/>
            <w:tcBorders>
              <w:top w:val="single" w:sz="12" w:space="0" w:color="auto"/>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113.</w:t>
            </w:r>
          </w:p>
        </w:tc>
        <w:tc>
          <w:tcPr>
            <w:tcW w:w="7949" w:type="dxa"/>
            <w:tcBorders>
              <w:top w:val="single" w:sz="12" w:space="0" w:color="auto"/>
              <w:left w:val="single" w:sz="12" w:space="0" w:color="auto"/>
              <w:right w:val="single" w:sz="12" w:space="0" w:color="auto"/>
            </w:tcBorders>
            <w:vAlign w:val="center"/>
          </w:tcPr>
          <w:p w:rsidR="00052964" w:rsidRPr="00E71A0E" w:rsidRDefault="00052964" w:rsidP="00052964">
            <w:pPr>
              <w:pStyle w:val="NoSpacing"/>
              <w:spacing w:line="276" w:lineRule="auto"/>
              <w:jc w:val="both"/>
              <w:rPr>
                <w:rFonts w:cstheme="minorHAnsi"/>
                <w:i/>
                <w:sz w:val="23"/>
                <w:szCs w:val="23"/>
              </w:rPr>
            </w:pPr>
            <w:r w:rsidRPr="00E71A0E">
              <w:rPr>
                <w:rFonts w:cstheme="minorHAnsi"/>
                <w:i/>
                <w:iCs/>
                <w:color w:val="000000"/>
                <w:sz w:val="23"/>
                <w:szCs w:val="23"/>
                <w:lang w:val="en-US"/>
              </w:rPr>
              <w:t xml:space="preserve">Planifikimi dhe Objektivat </w:t>
            </w:r>
          </w:p>
        </w:tc>
        <w:tc>
          <w:tcPr>
            <w:tcW w:w="891" w:type="dxa"/>
            <w:tcBorders>
              <w:top w:val="single" w:sz="12" w:space="0" w:color="auto"/>
              <w:left w:val="single" w:sz="12" w:space="0" w:color="auto"/>
              <w:right w:val="single" w:sz="12" w:space="0" w:color="auto"/>
            </w:tcBorders>
            <w:vAlign w:val="center"/>
          </w:tcPr>
          <w:p w:rsidR="00052964" w:rsidRPr="006326F1" w:rsidRDefault="0083585C" w:rsidP="00052964">
            <w:pPr>
              <w:pStyle w:val="NoSpacing"/>
              <w:jc w:val="center"/>
              <w:rPr>
                <w:rFonts w:ascii="Calibri" w:hAnsi="Calibri"/>
                <w:i/>
                <w:sz w:val="23"/>
                <w:szCs w:val="23"/>
              </w:rPr>
            </w:pPr>
            <w:r>
              <w:rPr>
                <w:rFonts w:ascii="Calibri" w:hAnsi="Calibri"/>
                <w:i/>
                <w:sz w:val="23"/>
                <w:szCs w:val="23"/>
              </w:rPr>
              <w:t>72</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114.</w:t>
            </w:r>
          </w:p>
        </w:tc>
        <w:tc>
          <w:tcPr>
            <w:tcW w:w="7949" w:type="dxa"/>
            <w:tcBorders>
              <w:left w:val="single" w:sz="12" w:space="0" w:color="auto"/>
              <w:right w:val="single" w:sz="12" w:space="0" w:color="auto"/>
            </w:tcBorders>
            <w:vAlign w:val="center"/>
          </w:tcPr>
          <w:p w:rsidR="00052964" w:rsidRPr="00677287" w:rsidRDefault="00052964" w:rsidP="00296178">
            <w:pPr>
              <w:pStyle w:val="NoSpacing"/>
              <w:spacing w:line="276" w:lineRule="auto"/>
              <w:jc w:val="both"/>
              <w:rPr>
                <w:rFonts w:cstheme="minorHAnsi"/>
                <w:i/>
                <w:sz w:val="23"/>
                <w:szCs w:val="23"/>
              </w:rPr>
            </w:pPr>
            <w:r w:rsidRPr="003B2690">
              <w:rPr>
                <w:rFonts w:cstheme="minorHAnsi"/>
                <w:i/>
                <w:sz w:val="23"/>
                <w:szCs w:val="23"/>
              </w:rPr>
              <w:t>Neni  97</w:t>
            </w:r>
            <w:r>
              <w:rPr>
                <w:rFonts w:cstheme="minorHAnsi"/>
                <w:i/>
                <w:sz w:val="23"/>
                <w:szCs w:val="23"/>
              </w:rPr>
              <w:t xml:space="preserve">  -  Përgjegjësi</w:t>
            </w:r>
            <w:r w:rsidRPr="003B2690">
              <w:rPr>
                <w:rFonts w:cstheme="minorHAnsi"/>
                <w:i/>
                <w:sz w:val="23"/>
                <w:szCs w:val="23"/>
              </w:rPr>
              <w:t xml:space="preserve"> Sektorit </w:t>
            </w:r>
            <w:r>
              <w:rPr>
                <w:rFonts w:cstheme="minorHAnsi"/>
                <w:i/>
                <w:sz w:val="23"/>
                <w:szCs w:val="23"/>
              </w:rPr>
              <w:t>t</w:t>
            </w:r>
            <w:r w:rsidRPr="003B2690">
              <w:rPr>
                <w:rFonts w:cstheme="minorHAnsi"/>
                <w:i/>
                <w:sz w:val="23"/>
                <w:szCs w:val="23"/>
              </w:rPr>
              <w:t>ë Bujq</w:t>
            </w:r>
            <w:r w:rsidR="00296178" w:rsidRPr="003B2690">
              <w:rPr>
                <w:rFonts w:cstheme="minorHAnsi"/>
                <w:i/>
                <w:sz w:val="23"/>
                <w:szCs w:val="23"/>
              </w:rPr>
              <w:t>ë</w:t>
            </w:r>
            <w:r w:rsidRPr="003B2690">
              <w:rPr>
                <w:rFonts w:cstheme="minorHAnsi"/>
                <w:i/>
                <w:sz w:val="23"/>
                <w:szCs w:val="23"/>
              </w:rPr>
              <w:t>sis</w:t>
            </w:r>
            <w:r w:rsidR="00296178" w:rsidRPr="003B2690">
              <w:rPr>
                <w:rFonts w:cstheme="minorHAnsi"/>
                <w:i/>
                <w:sz w:val="23"/>
                <w:szCs w:val="23"/>
              </w:rPr>
              <w:t>ë</w:t>
            </w:r>
            <w:r w:rsidRPr="003B2690">
              <w:rPr>
                <w:rFonts w:cstheme="minorHAnsi"/>
                <w:i/>
                <w:sz w:val="23"/>
                <w:szCs w:val="23"/>
              </w:rPr>
              <w:t xml:space="preserve"> </w:t>
            </w:r>
            <w:r>
              <w:rPr>
                <w:rFonts w:cstheme="minorHAnsi"/>
                <w:i/>
                <w:sz w:val="23"/>
                <w:szCs w:val="23"/>
              </w:rPr>
              <w:t>d</w:t>
            </w:r>
            <w:r w:rsidRPr="003B2690">
              <w:rPr>
                <w:rFonts w:cstheme="minorHAnsi"/>
                <w:i/>
                <w:sz w:val="23"/>
                <w:szCs w:val="23"/>
              </w:rPr>
              <w:t>he Blegtoris</w:t>
            </w:r>
            <w:r w:rsidR="00296178" w:rsidRPr="003B2690">
              <w:rPr>
                <w:rFonts w:cstheme="minorHAnsi"/>
                <w:i/>
                <w:sz w:val="23"/>
                <w:szCs w:val="23"/>
              </w:rPr>
              <w:t>ë</w:t>
            </w:r>
            <w:r>
              <w:rPr>
                <w:rFonts w:cstheme="minorHAnsi"/>
                <w:i/>
                <w:sz w:val="23"/>
                <w:szCs w:val="23"/>
              </w:rPr>
              <w:t xml:space="preserve">  -  </w:t>
            </w:r>
            <w:r w:rsidRPr="003B2690">
              <w:rPr>
                <w:rFonts w:cstheme="minorHAnsi"/>
                <w:i/>
                <w:sz w:val="23"/>
                <w:szCs w:val="23"/>
              </w:rPr>
              <w:t xml:space="preserve">Detyrat e </w:t>
            </w:r>
            <w:r>
              <w:rPr>
                <w:rFonts w:cstheme="minorHAnsi"/>
                <w:i/>
                <w:sz w:val="23"/>
                <w:szCs w:val="23"/>
              </w:rPr>
              <w:t>P</w:t>
            </w:r>
            <w:r w:rsidR="00187C7C">
              <w:rPr>
                <w:rFonts w:cstheme="minorHAnsi"/>
                <w:i/>
                <w:sz w:val="23"/>
                <w:szCs w:val="23"/>
              </w:rPr>
              <w:t>ë</w:t>
            </w:r>
            <w:r w:rsidRPr="003B2690">
              <w:rPr>
                <w:rFonts w:cstheme="minorHAnsi"/>
                <w:i/>
                <w:sz w:val="23"/>
                <w:szCs w:val="23"/>
              </w:rPr>
              <w:t>rgj</w:t>
            </w:r>
            <w:r>
              <w:rPr>
                <w:rFonts w:cstheme="minorHAnsi"/>
                <w:i/>
                <w:sz w:val="23"/>
                <w:szCs w:val="23"/>
              </w:rPr>
              <w:t>.</w:t>
            </w:r>
            <w:r w:rsidRPr="003B2690">
              <w:rPr>
                <w:rFonts w:cstheme="minorHAnsi"/>
                <w:i/>
                <w:sz w:val="23"/>
                <w:szCs w:val="23"/>
              </w:rPr>
              <w:t xml:space="preserve"> </w:t>
            </w:r>
            <w:r>
              <w:rPr>
                <w:rFonts w:cstheme="minorHAnsi"/>
                <w:i/>
                <w:sz w:val="23"/>
                <w:szCs w:val="23"/>
              </w:rPr>
              <w:t>S</w:t>
            </w:r>
            <w:r w:rsidRPr="003B2690">
              <w:rPr>
                <w:rFonts w:cstheme="minorHAnsi"/>
                <w:i/>
                <w:sz w:val="23"/>
                <w:szCs w:val="23"/>
              </w:rPr>
              <w:t xml:space="preserve">ektorit </w:t>
            </w:r>
          </w:p>
        </w:tc>
        <w:tc>
          <w:tcPr>
            <w:tcW w:w="891" w:type="dxa"/>
            <w:tcBorders>
              <w:left w:val="single" w:sz="12" w:space="0" w:color="auto"/>
              <w:right w:val="single" w:sz="12" w:space="0" w:color="auto"/>
            </w:tcBorders>
            <w:vAlign w:val="center"/>
          </w:tcPr>
          <w:p w:rsidR="00052964" w:rsidRPr="006326F1" w:rsidRDefault="00B14C2B" w:rsidP="0083585C">
            <w:pPr>
              <w:pStyle w:val="NoSpacing"/>
              <w:jc w:val="center"/>
              <w:rPr>
                <w:rFonts w:ascii="Calibri" w:hAnsi="Calibri"/>
                <w:i/>
                <w:sz w:val="23"/>
                <w:szCs w:val="23"/>
              </w:rPr>
            </w:pPr>
            <w:r>
              <w:rPr>
                <w:rFonts w:ascii="Calibri" w:hAnsi="Calibri"/>
                <w:i/>
                <w:sz w:val="23"/>
                <w:szCs w:val="23"/>
              </w:rPr>
              <w:t>7</w:t>
            </w:r>
            <w:r w:rsidR="0083585C">
              <w:rPr>
                <w:rFonts w:ascii="Calibri" w:hAnsi="Calibri"/>
                <w:i/>
                <w:sz w:val="23"/>
                <w:szCs w:val="23"/>
              </w:rPr>
              <w:t>3</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115.</w:t>
            </w:r>
          </w:p>
        </w:tc>
        <w:tc>
          <w:tcPr>
            <w:tcW w:w="7949" w:type="dxa"/>
            <w:tcBorders>
              <w:left w:val="single" w:sz="12" w:space="0" w:color="auto"/>
              <w:right w:val="single" w:sz="12" w:space="0" w:color="auto"/>
            </w:tcBorders>
            <w:vAlign w:val="center"/>
          </w:tcPr>
          <w:p w:rsidR="00052964" w:rsidRPr="00677287" w:rsidRDefault="00052964" w:rsidP="00052964">
            <w:pPr>
              <w:pStyle w:val="NoSpacing"/>
              <w:spacing w:line="276" w:lineRule="auto"/>
              <w:jc w:val="both"/>
              <w:rPr>
                <w:rFonts w:cstheme="minorHAnsi"/>
                <w:i/>
                <w:sz w:val="23"/>
                <w:szCs w:val="23"/>
              </w:rPr>
            </w:pPr>
            <w:r w:rsidRPr="003B2690">
              <w:rPr>
                <w:rFonts w:cstheme="minorHAnsi"/>
                <w:i/>
                <w:sz w:val="23"/>
                <w:szCs w:val="23"/>
              </w:rPr>
              <w:t xml:space="preserve">Detyrat e specialistit të bujqësisë </w:t>
            </w:r>
          </w:p>
        </w:tc>
        <w:tc>
          <w:tcPr>
            <w:tcW w:w="891" w:type="dxa"/>
            <w:tcBorders>
              <w:left w:val="single" w:sz="12" w:space="0" w:color="auto"/>
              <w:right w:val="single" w:sz="12" w:space="0" w:color="auto"/>
            </w:tcBorders>
            <w:vAlign w:val="center"/>
          </w:tcPr>
          <w:p w:rsidR="00052964" w:rsidRPr="006326F1" w:rsidRDefault="00B14C2B" w:rsidP="0083585C">
            <w:pPr>
              <w:pStyle w:val="NoSpacing"/>
              <w:jc w:val="center"/>
              <w:rPr>
                <w:rFonts w:ascii="Calibri" w:hAnsi="Calibri"/>
                <w:i/>
                <w:sz w:val="23"/>
                <w:szCs w:val="23"/>
              </w:rPr>
            </w:pPr>
            <w:r>
              <w:rPr>
                <w:rFonts w:ascii="Calibri" w:hAnsi="Calibri"/>
                <w:i/>
                <w:sz w:val="23"/>
                <w:szCs w:val="23"/>
              </w:rPr>
              <w:t>7</w:t>
            </w:r>
            <w:r w:rsidR="0083585C">
              <w:rPr>
                <w:rFonts w:ascii="Calibri" w:hAnsi="Calibri"/>
                <w:i/>
                <w:sz w:val="23"/>
                <w:szCs w:val="23"/>
              </w:rPr>
              <w:t>3</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116.</w:t>
            </w:r>
          </w:p>
        </w:tc>
        <w:tc>
          <w:tcPr>
            <w:tcW w:w="7949" w:type="dxa"/>
            <w:tcBorders>
              <w:left w:val="single" w:sz="12" w:space="0" w:color="auto"/>
              <w:right w:val="single" w:sz="12" w:space="0" w:color="auto"/>
            </w:tcBorders>
            <w:vAlign w:val="center"/>
          </w:tcPr>
          <w:p w:rsidR="00052964" w:rsidRPr="003B2690" w:rsidRDefault="00052964" w:rsidP="00052964">
            <w:pPr>
              <w:pStyle w:val="NoSpacing"/>
              <w:spacing w:line="276" w:lineRule="auto"/>
              <w:jc w:val="both"/>
              <w:rPr>
                <w:rFonts w:cstheme="minorHAnsi"/>
                <w:i/>
                <w:sz w:val="23"/>
                <w:szCs w:val="23"/>
              </w:rPr>
            </w:pPr>
            <w:r w:rsidRPr="003B2690">
              <w:rPr>
                <w:rFonts w:cstheme="minorHAnsi"/>
                <w:i/>
                <w:sz w:val="23"/>
                <w:szCs w:val="23"/>
              </w:rPr>
              <w:t xml:space="preserve">Detyrat e specialistit të blegtorisë </w:t>
            </w:r>
          </w:p>
        </w:tc>
        <w:tc>
          <w:tcPr>
            <w:tcW w:w="891" w:type="dxa"/>
            <w:tcBorders>
              <w:left w:val="single" w:sz="12" w:space="0" w:color="auto"/>
              <w:right w:val="single" w:sz="12" w:space="0" w:color="auto"/>
            </w:tcBorders>
            <w:vAlign w:val="center"/>
          </w:tcPr>
          <w:p w:rsidR="00052964" w:rsidRPr="006326F1" w:rsidRDefault="00B14C2B" w:rsidP="0083585C">
            <w:pPr>
              <w:pStyle w:val="NoSpacing"/>
              <w:jc w:val="center"/>
              <w:rPr>
                <w:rFonts w:ascii="Calibri" w:hAnsi="Calibri"/>
                <w:i/>
                <w:sz w:val="23"/>
                <w:szCs w:val="23"/>
              </w:rPr>
            </w:pPr>
            <w:r>
              <w:rPr>
                <w:rFonts w:ascii="Calibri" w:hAnsi="Calibri"/>
                <w:i/>
                <w:sz w:val="23"/>
                <w:szCs w:val="23"/>
              </w:rPr>
              <w:t>7</w:t>
            </w:r>
            <w:r w:rsidR="0083585C">
              <w:rPr>
                <w:rFonts w:ascii="Calibri" w:hAnsi="Calibri"/>
                <w:i/>
                <w:sz w:val="23"/>
                <w:szCs w:val="23"/>
              </w:rPr>
              <w:t>4</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117.</w:t>
            </w:r>
          </w:p>
        </w:tc>
        <w:tc>
          <w:tcPr>
            <w:tcW w:w="7949" w:type="dxa"/>
            <w:tcBorders>
              <w:left w:val="single" w:sz="12" w:space="0" w:color="auto"/>
              <w:right w:val="single" w:sz="12" w:space="0" w:color="auto"/>
            </w:tcBorders>
            <w:vAlign w:val="center"/>
          </w:tcPr>
          <w:p w:rsidR="00052964" w:rsidRPr="00E85F1B" w:rsidRDefault="00052964" w:rsidP="00187C7C">
            <w:pPr>
              <w:pStyle w:val="NoSpacing"/>
              <w:spacing w:line="276" w:lineRule="auto"/>
              <w:jc w:val="both"/>
              <w:rPr>
                <w:rFonts w:cstheme="minorHAnsi"/>
                <w:i/>
                <w:sz w:val="23"/>
                <w:szCs w:val="23"/>
              </w:rPr>
            </w:pPr>
            <w:r w:rsidRPr="003B2690">
              <w:rPr>
                <w:rFonts w:cstheme="minorHAnsi"/>
                <w:i/>
                <w:sz w:val="23"/>
                <w:szCs w:val="23"/>
              </w:rPr>
              <w:t xml:space="preserve">Neni </w:t>
            </w:r>
            <w:r>
              <w:rPr>
                <w:rFonts w:cstheme="minorHAnsi"/>
                <w:i/>
                <w:sz w:val="23"/>
                <w:szCs w:val="23"/>
              </w:rPr>
              <w:t xml:space="preserve"> </w:t>
            </w:r>
            <w:r w:rsidRPr="003B2690">
              <w:rPr>
                <w:rFonts w:cstheme="minorHAnsi"/>
                <w:i/>
                <w:sz w:val="23"/>
                <w:szCs w:val="23"/>
              </w:rPr>
              <w:t>98</w:t>
            </w:r>
            <w:r>
              <w:rPr>
                <w:rFonts w:cstheme="minorHAnsi"/>
                <w:i/>
                <w:sz w:val="23"/>
                <w:szCs w:val="23"/>
              </w:rPr>
              <w:t xml:space="preserve">  -  </w:t>
            </w:r>
            <w:r w:rsidRPr="003B2690">
              <w:rPr>
                <w:rFonts w:cstheme="minorHAnsi"/>
                <w:i/>
                <w:sz w:val="23"/>
                <w:szCs w:val="23"/>
              </w:rPr>
              <w:t xml:space="preserve">Sektori </w:t>
            </w:r>
            <w:r w:rsidR="00285A3B">
              <w:rPr>
                <w:rFonts w:cstheme="minorHAnsi"/>
                <w:i/>
                <w:sz w:val="23"/>
                <w:szCs w:val="23"/>
              </w:rPr>
              <w:t>i</w:t>
            </w:r>
            <w:r w:rsidRPr="003B2690">
              <w:rPr>
                <w:rFonts w:cstheme="minorHAnsi"/>
                <w:i/>
                <w:sz w:val="23"/>
                <w:szCs w:val="23"/>
              </w:rPr>
              <w:t xml:space="preserve"> Mbrojtjes </w:t>
            </w:r>
            <w:r>
              <w:rPr>
                <w:rFonts w:cstheme="minorHAnsi"/>
                <w:i/>
                <w:sz w:val="23"/>
                <w:szCs w:val="23"/>
              </w:rPr>
              <w:t>s</w:t>
            </w:r>
            <w:r w:rsidR="00187C7C">
              <w:rPr>
                <w:rFonts w:cstheme="minorHAnsi"/>
                <w:i/>
                <w:sz w:val="23"/>
                <w:szCs w:val="23"/>
              </w:rPr>
              <w:t>ë</w:t>
            </w:r>
            <w:r w:rsidRPr="003B2690">
              <w:rPr>
                <w:rFonts w:cstheme="minorHAnsi"/>
                <w:i/>
                <w:sz w:val="23"/>
                <w:szCs w:val="23"/>
              </w:rPr>
              <w:t xml:space="preserve"> Mjedisit </w:t>
            </w:r>
            <w:r>
              <w:rPr>
                <w:rFonts w:cstheme="minorHAnsi"/>
                <w:i/>
                <w:sz w:val="23"/>
                <w:szCs w:val="23"/>
              </w:rPr>
              <w:t>d</w:t>
            </w:r>
            <w:r w:rsidRPr="003B2690">
              <w:rPr>
                <w:rFonts w:cstheme="minorHAnsi"/>
                <w:i/>
                <w:sz w:val="23"/>
                <w:szCs w:val="23"/>
              </w:rPr>
              <w:t>he Tokave</w:t>
            </w:r>
          </w:p>
        </w:tc>
        <w:tc>
          <w:tcPr>
            <w:tcW w:w="891" w:type="dxa"/>
            <w:tcBorders>
              <w:left w:val="single" w:sz="12" w:space="0" w:color="auto"/>
              <w:right w:val="single" w:sz="12" w:space="0" w:color="auto"/>
            </w:tcBorders>
            <w:vAlign w:val="center"/>
          </w:tcPr>
          <w:p w:rsidR="00052964" w:rsidRPr="006326F1" w:rsidRDefault="00B14C2B" w:rsidP="0083585C">
            <w:pPr>
              <w:pStyle w:val="NoSpacing"/>
              <w:jc w:val="center"/>
              <w:rPr>
                <w:rFonts w:ascii="Calibri" w:hAnsi="Calibri"/>
                <w:i/>
                <w:sz w:val="23"/>
                <w:szCs w:val="23"/>
              </w:rPr>
            </w:pPr>
            <w:r>
              <w:rPr>
                <w:rFonts w:ascii="Calibri" w:hAnsi="Calibri"/>
                <w:i/>
                <w:sz w:val="23"/>
                <w:szCs w:val="23"/>
              </w:rPr>
              <w:t>7</w:t>
            </w:r>
            <w:r w:rsidR="0083585C">
              <w:rPr>
                <w:rFonts w:ascii="Calibri" w:hAnsi="Calibri"/>
                <w:i/>
                <w:sz w:val="23"/>
                <w:szCs w:val="23"/>
              </w:rPr>
              <w:t>4</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118.</w:t>
            </w:r>
          </w:p>
        </w:tc>
        <w:tc>
          <w:tcPr>
            <w:tcW w:w="7949" w:type="dxa"/>
            <w:tcBorders>
              <w:left w:val="single" w:sz="12" w:space="0" w:color="auto"/>
              <w:right w:val="single" w:sz="12" w:space="0" w:color="auto"/>
            </w:tcBorders>
            <w:vAlign w:val="center"/>
          </w:tcPr>
          <w:p w:rsidR="00052964" w:rsidRPr="005E350C" w:rsidRDefault="00052964" w:rsidP="00187C7C">
            <w:pPr>
              <w:pStyle w:val="NoSpacing"/>
              <w:spacing w:line="276" w:lineRule="auto"/>
              <w:jc w:val="both"/>
              <w:rPr>
                <w:rFonts w:cstheme="minorHAnsi"/>
                <w:bCs/>
                <w:i/>
                <w:sz w:val="23"/>
                <w:szCs w:val="23"/>
              </w:rPr>
            </w:pPr>
            <w:r w:rsidRPr="000B67FD">
              <w:rPr>
                <w:rFonts w:cstheme="minorHAnsi"/>
                <w:i/>
                <w:sz w:val="23"/>
                <w:szCs w:val="23"/>
              </w:rPr>
              <w:t xml:space="preserve">Pergjegjesi </w:t>
            </w:r>
            <w:r w:rsidR="00285A3B">
              <w:rPr>
                <w:rFonts w:cstheme="minorHAnsi"/>
                <w:i/>
                <w:sz w:val="23"/>
                <w:szCs w:val="23"/>
              </w:rPr>
              <w:t xml:space="preserve">i </w:t>
            </w:r>
            <w:r w:rsidR="00285A3B" w:rsidRPr="003B2690">
              <w:rPr>
                <w:rFonts w:cstheme="minorHAnsi"/>
                <w:i/>
                <w:sz w:val="23"/>
                <w:szCs w:val="23"/>
              </w:rPr>
              <w:t>Sektori</w:t>
            </w:r>
            <w:r w:rsidR="00285A3B">
              <w:rPr>
                <w:rFonts w:cstheme="minorHAnsi"/>
                <w:i/>
                <w:sz w:val="23"/>
                <w:szCs w:val="23"/>
              </w:rPr>
              <w:t>t</w:t>
            </w:r>
            <w:r w:rsidR="00285A3B" w:rsidRPr="003B2690">
              <w:rPr>
                <w:rFonts w:cstheme="minorHAnsi"/>
                <w:i/>
                <w:sz w:val="23"/>
                <w:szCs w:val="23"/>
              </w:rPr>
              <w:t xml:space="preserve"> Mbrojtjes </w:t>
            </w:r>
            <w:r w:rsidR="00285A3B">
              <w:rPr>
                <w:rFonts w:cstheme="minorHAnsi"/>
                <w:i/>
                <w:sz w:val="23"/>
                <w:szCs w:val="23"/>
              </w:rPr>
              <w:t>s</w:t>
            </w:r>
            <w:r w:rsidR="00187C7C">
              <w:rPr>
                <w:rFonts w:cstheme="minorHAnsi"/>
                <w:i/>
                <w:sz w:val="23"/>
                <w:szCs w:val="23"/>
              </w:rPr>
              <w:t>ë</w:t>
            </w:r>
            <w:r w:rsidR="00285A3B" w:rsidRPr="003B2690">
              <w:rPr>
                <w:rFonts w:cstheme="minorHAnsi"/>
                <w:i/>
                <w:sz w:val="23"/>
                <w:szCs w:val="23"/>
              </w:rPr>
              <w:t xml:space="preserve"> Mjedisit </w:t>
            </w:r>
            <w:r w:rsidR="00285A3B">
              <w:rPr>
                <w:rFonts w:cstheme="minorHAnsi"/>
                <w:i/>
                <w:sz w:val="23"/>
                <w:szCs w:val="23"/>
              </w:rPr>
              <w:t>d</w:t>
            </w:r>
            <w:r w:rsidR="00285A3B" w:rsidRPr="003B2690">
              <w:rPr>
                <w:rFonts w:cstheme="minorHAnsi"/>
                <w:i/>
                <w:sz w:val="23"/>
                <w:szCs w:val="23"/>
              </w:rPr>
              <w:t>he Tokave</w:t>
            </w:r>
          </w:p>
        </w:tc>
        <w:tc>
          <w:tcPr>
            <w:tcW w:w="891" w:type="dxa"/>
            <w:tcBorders>
              <w:left w:val="single" w:sz="12" w:space="0" w:color="auto"/>
              <w:right w:val="single" w:sz="12" w:space="0" w:color="auto"/>
            </w:tcBorders>
            <w:vAlign w:val="center"/>
          </w:tcPr>
          <w:p w:rsidR="00052964" w:rsidRPr="006326F1" w:rsidRDefault="00B14C2B" w:rsidP="0083585C">
            <w:pPr>
              <w:pStyle w:val="NoSpacing"/>
              <w:jc w:val="center"/>
              <w:rPr>
                <w:rFonts w:ascii="Calibri" w:hAnsi="Calibri"/>
                <w:i/>
                <w:sz w:val="23"/>
                <w:szCs w:val="23"/>
              </w:rPr>
            </w:pPr>
            <w:r>
              <w:rPr>
                <w:rFonts w:ascii="Calibri" w:hAnsi="Calibri"/>
                <w:i/>
                <w:sz w:val="23"/>
                <w:szCs w:val="23"/>
              </w:rPr>
              <w:t>7</w:t>
            </w:r>
            <w:r w:rsidR="0083585C">
              <w:rPr>
                <w:rFonts w:ascii="Calibri" w:hAnsi="Calibri"/>
                <w:i/>
                <w:sz w:val="23"/>
                <w:szCs w:val="23"/>
              </w:rPr>
              <w:t>4</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119.</w:t>
            </w:r>
          </w:p>
        </w:tc>
        <w:tc>
          <w:tcPr>
            <w:tcW w:w="7949" w:type="dxa"/>
            <w:tcBorders>
              <w:left w:val="single" w:sz="12" w:space="0" w:color="auto"/>
              <w:right w:val="single" w:sz="12" w:space="0" w:color="auto"/>
            </w:tcBorders>
            <w:vAlign w:val="center"/>
          </w:tcPr>
          <w:p w:rsidR="00052964" w:rsidRPr="006326F1" w:rsidRDefault="00052964" w:rsidP="00187C7C">
            <w:pPr>
              <w:pStyle w:val="NoSpacing"/>
              <w:spacing w:line="276" w:lineRule="auto"/>
              <w:jc w:val="both"/>
              <w:rPr>
                <w:rFonts w:cstheme="minorHAnsi"/>
                <w:i/>
                <w:sz w:val="23"/>
                <w:szCs w:val="23"/>
              </w:rPr>
            </w:pPr>
            <w:r w:rsidRPr="000B67FD">
              <w:rPr>
                <w:rFonts w:cstheme="minorHAnsi"/>
                <w:bCs/>
                <w:i/>
                <w:color w:val="000000"/>
                <w:sz w:val="23"/>
                <w:szCs w:val="23"/>
                <w:lang w:val="en-US"/>
              </w:rPr>
              <w:t>Specialist</w:t>
            </w:r>
            <w:r w:rsidR="00187C7C">
              <w:rPr>
                <w:rFonts w:cstheme="minorHAnsi"/>
                <w:bCs/>
                <w:i/>
                <w:color w:val="000000"/>
                <w:sz w:val="23"/>
                <w:szCs w:val="23"/>
                <w:lang w:val="en-US"/>
              </w:rPr>
              <w:t>ë</w:t>
            </w:r>
            <w:r w:rsidRPr="000B67FD">
              <w:rPr>
                <w:rFonts w:cstheme="minorHAnsi"/>
                <w:bCs/>
                <w:i/>
                <w:color w:val="000000"/>
                <w:sz w:val="23"/>
                <w:szCs w:val="23"/>
                <w:lang w:val="en-US"/>
              </w:rPr>
              <w:t>t e Sektorit t</w:t>
            </w:r>
            <w:r w:rsidR="00187C7C">
              <w:rPr>
                <w:rFonts w:cstheme="minorHAnsi"/>
                <w:bCs/>
                <w:i/>
                <w:color w:val="000000"/>
                <w:sz w:val="23"/>
                <w:szCs w:val="23"/>
                <w:lang w:val="en-US"/>
              </w:rPr>
              <w:t>ë</w:t>
            </w:r>
            <w:r w:rsidRPr="000B67FD">
              <w:rPr>
                <w:rFonts w:cstheme="minorHAnsi"/>
                <w:bCs/>
                <w:i/>
                <w:color w:val="000000"/>
                <w:sz w:val="23"/>
                <w:szCs w:val="23"/>
                <w:lang w:val="en-US"/>
              </w:rPr>
              <w:t xml:space="preserve"> Mbrojtjes s</w:t>
            </w:r>
            <w:r w:rsidR="00187C7C">
              <w:rPr>
                <w:rFonts w:cstheme="minorHAnsi"/>
                <w:bCs/>
                <w:i/>
                <w:color w:val="000000"/>
                <w:sz w:val="23"/>
                <w:szCs w:val="23"/>
                <w:lang w:val="en-US"/>
              </w:rPr>
              <w:t>ë</w:t>
            </w:r>
            <w:r w:rsidRPr="000B67FD">
              <w:rPr>
                <w:rFonts w:cstheme="minorHAnsi"/>
                <w:bCs/>
                <w:i/>
                <w:color w:val="000000"/>
                <w:sz w:val="23"/>
                <w:szCs w:val="23"/>
                <w:lang w:val="en-US"/>
              </w:rPr>
              <w:t xml:space="preserve"> Tok</w:t>
            </w:r>
            <w:r w:rsidR="00187C7C">
              <w:rPr>
                <w:rFonts w:cstheme="minorHAnsi"/>
                <w:bCs/>
                <w:i/>
                <w:color w:val="000000"/>
                <w:sz w:val="23"/>
                <w:szCs w:val="23"/>
                <w:lang w:val="en-US"/>
              </w:rPr>
              <w:t>ë</w:t>
            </w:r>
            <w:r w:rsidRPr="000B67FD">
              <w:rPr>
                <w:rFonts w:cstheme="minorHAnsi"/>
                <w:bCs/>
                <w:i/>
                <w:color w:val="000000"/>
                <w:sz w:val="23"/>
                <w:szCs w:val="23"/>
                <w:lang w:val="en-US"/>
              </w:rPr>
              <w:t xml:space="preserve">s dhe Mjedisit  </w:t>
            </w:r>
          </w:p>
        </w:tc>
        <w:tc>
          <w:tcPr>
            <w:tcW w:w="891" w:type="dxa"/>
            <w:tcBorders>
              <w:left w:val="single" w:sz="12" w:space="0" w:color="auto"/>
              <w:right w:val="single" w:sz="12" w:space="0" w:color="auto"/>
            </w:tcBorders>
            <w:vAlign w:val="center"/>
          </w:tcPr>
          <w:p w:rsidR="00052964" w:rsidRPr="006326F1" w:rsidRDefault="00B14C2B" w:rsidP="0083585C">
            <w:pPr>
              <w:pStyle w:val="NoSpacing"/>
              <w:jc w:val="center"/>
              <w:rPr>
                <w:rFonts w:ascii="Calibri" w:hAnsi="Calibri"/>
                <w:i/>
                <w:sz w:val="23"/>
                <w:szCs w:val="23"/>
              </w:rPr>
            </w:pPr>
            <w:r>
              <w:rPr>
                <w:rFonts w:ascii="Calibri" w:hAnsi="Calibri"/>
                <w:i/>
                <w:sz w:val="23"/>
                <w:szCs w:val="23"/>
              </w:rPr>
              <w:t>7</w:t>
            </w:r>
            <w:r w:rsidR="0083585C">
              <w:rPr>
                <w:rFonts w:ascii="Calibri" w:hAnsi="Calibri"/>
                <w:i/>
                <w:sz w:val="23"/>
                <w:szCs w:val="23"/>
              </w:rPr>
              <w:t>5</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120.</w:t>
            </w:r>
          </w:p>
        </w:tc>
        <w:tc>
          <w:tcPr>
            <w:tcW w:w="7949" w:type="dxa"/>
            <w:tcBorders>
              <w:left w:val="single" w:sz="12" w:space="0" w:color="auto"/>
              <w:right w:val="single" w:sz="12" w:space="0" w:color="auto"/>
            </w:tcBorders>
            <w:vAlign w:val="center"/>
          </w:tcPr>
          <w:p w:rsidR="00052964" w:rsidRPr="000B67FD" w:rsidRDefault="00052964" w:rsidP="00187C7C">
            <w:pPr>
              <w:autoSpaceDE w:val="0"/>
              <w:autoSpaceDN w:val="0"/>
              <w:adjustRightInd w:val="0"/>
              <w:spacing w:after="0"/>
              <w:jc w:val="both"/>
              <w:rPr>
                <w:rFonts w:cstheme="minorHAnsi"/>
                <w:i/>
                <w:sz w:val="23"/>
                <w:szCs w:val="23"/>
                <w:lang w:val="en-US"/>
              </w:rPr>
            </w:pPr>
            <w:r w:rsidRPr="000B67FD">
              <w:rPr>
                <w:rFonts w:cstheme="minorHAnsi"/>
                <w:bCs/>
                <w:i/>
                <w:sz w:val="23"/>
                <w:szCs w:val="23"/>
                <w:lang w:val="en-US"/>
              </w:rPr>
              <w:t xml:space="preserve">Neni </w:t>
            </w:r>
            <w:r>
              <w:rPr>
                <w:rFonts w:cstheme="minorHAnsi"/>
                <w:bCs/>
                <w:i/>
                <w:sz w:val="23"/>
                <w:szCs w:val="23"/>
                <w:lang w:val="en-US"/>
              </w:rPr>
              <w:t xml:space="preserve"> </w:t>
            </w:r>
            <w:r w:rsidRPr="000B67FD">
              <w:rPr>
                <w:rFonts w:cstheme="minorHAnsi"/>
                <w:bCs/>
                <w:i/>
                <w:sz w:val="23"/>
                <w:szCs w:val="23"/>
                <w:lang w:val="en-US"/>
              </w:rPr>
              <w:t>99</w:t>
            </w:r>
            <w:r>
              <w:rPr>
                <w:rFonts w:cstheme="minorHAnsi"/>
                <w:bCs/>
                <w:i/>
                <w:sz w:val="23"/>
                <w:szCs w:val="23"/>
                <w:lang w:val="en-US"/>
              </w:rPr>
              <w:t xml:space="preserve">  -  </w:t>
            </w:r>
            <w:r w:rsidRPr="000B67FD">
              <w:rPr>
                <w:rFonts w:cstheme="minorHAnsi"/>
                <w:bCs/>
                <w:i/>
                <w:sz w:val="23"/>
                <w:szCs w:val="23"/>
                <w:lang w:val="en-US"/>
              </w:rPr>
              <w:t xml:space="preserve">Detyrat </w:t>
            </w:r>
            <w:r>
              <w:rPr>
                <w:rFonts w:cstheme="minorHAnsi"/>
                <w:bCs/>
                <w:i/>
                <w:sz w:val="23"/>
                <w:szCs w:val="23"/>
                <w:lang w:val="en-US"/>
              </w:rPr>
              <w:t>e</w:t>
            </w:r>
            <w:r w:rsidRPr="000B67FD">
              <w:rPr>
                <w:rFonts w:cstheme="minorHAnsi"/>
                <w:bCs/>
                <w:i/>
                <w:sz w:val="23"/>
                <w:szCs w:val="23"/>
                <w:lang w:val="en-US"/>
              </w:rPr>
              <w:t xml:space="preserve"> Specialistit </w:t>
            </w:r>
            <w:r>
              <w:rPr>
                <w:rFonts w:cstheme="minorHAnsi"/>
                <w:bCs/>
                <w:i/>
                <w:sz w:val="23"/>
                <w:szCs w:val="23"/>
                <w:lang w:val="en-US"/>
              </w:rPr>
              <w:t>t</w:t>
            </w:r>
            <w:r w:rsidR="00187C7C">
              <w:rPr>
                <w:rFonts w:cstheme="minorHAnsi"/>
                <w:bCs/>
                <w:i/>
                <w:sz w:val="23"/>
                <w:szCs w:val="23"/>
                <w:lang w:val="en-US"/>
              </w:rPr>
              <w:t>ë</w:t>
            </w:r>
            <w:r w:rsidRPr="000B67FD">
              <w:rPr>
                <w:rFonts w:cstheme="minorHAnsi"/>
                <w:bCs/>
                <w:i/>
                <w:sz w:val="23"/>
                <w:szCs w:val="23"/>
                <w:lang w:val="en-US"/>
              </w:rPr>
              <w:t xml:space="preserve"> Informatizimit Kadastral</w:t>
            </w:r>
          </w:p>
        </w:tc>
        <w:tc>
          <w:tcPr>
            <w:tcW w:w="891" w:type="dxa"/>
            <w:tcBorders>
              <w:left w:val="single" w:sz="12" w:space="0" w:color="auto"/>
              <w:right w:val="single" w:sz="12" w:space="0" w:color="auto"/>
            </w:tcBorders>
            <w:vAlign w:val="center"/>
          </w:tcPr>
          <w:p w:rsidR="00052964" w:rsidRPr="006326F1" w:rsidRDefault="00B14C2B" w:rsidP="0083585C">
            <w:pPr>
              <w:pStyle w:val="NoSpacing"/>
              <w:jc w:val="center"/>
              <w:rPr>
                <w:rFonts w:ascii="Calibri" w:hAnsi="Calibri"/>
                <w:i/>
                <w:sz w:val="23"/>
                <w:szCs w:val="23"/>
              </w:rPr>
            </w:pPr>
            <w:r>
              <w:rPr>
                <w:rFonts w:ascii="Calibri" w:hAnsi="Calibri"/>
                <w:i/>
                <w:sz w:val="23"/>
                <w:szCs w:val="23"/>
              </w:rPr>
              <w:t>7</w:t>
            </w:r>
            <w:r w:rsidR="0083585C">
              <w:rPr>
                <w:rFonts w:ascii="Calibri" w:hAnsi="Calibri"/>
                <w:i/>
                <w:sz w:val="23"/>
                <w:szCs w:val="23"/>
              </w:rPr>
              <w:t>6</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121.</w:t>
            </w:r>
          </w:p>
        </w:tc>
        <w:tc>
          <w:tcPr>
            <w:tcW w:w="7949" w:type="dxa"/>
            <w:tcBorders>
              <w:left w:val="single" w:sz="12" w:space="0" w:color="auto"/>
              <w:right w:val="single" w:sz="12" w:space="0" w:color="auto"/>
            </w:tcBorders>
            <w:vAlign w:val="center"/>
          </w:tcPr>
          <w:p w:rsidR="00052964" w:rsidRPr="006326F1" w:rsidRDefault="00052964" w:rsidP="00052964">
            <w:pPr>
              <w:pStyle w:val="NoSpacing"/>
              <w:spacing w:line="276" w:lineRule="auto"/>
              <w:jc w:val="both"/>
              <w:rPr>
                <w:rFonts w:cstheme="minorHAnsi"/>
                <w:i/>
                <w:sz w:val="23"/>
                <w:szCs w:val="23"/>
              </w:rPr>
            </w:pPr>
            <w:r w:rsidRPr="000B67FD">
              <w:rPr>
                <w:rFonts w:cstheme="minorHAnsi"/>
                <w:i/>
                <w:sz w:val="23"/>
                <w:szCs w:val="23"/>
              </w:rPr>
              <w:t>Neni  100</w:t>
            </w:r>
            <w:r>
              <w:rPr>
                <w:rFonts w:cstheme="minorHAnsi"/>
                <w:i/>
                <w:sz w:val="23"/>
                <w:szCs w:val="23"/>
              </w:rPr>
              <w:t xml:space="preserve">  -  </w:t>
            </w:r>
            <w:r w:rsidRPr="000B67FD">
              <w:rPr>
                <w:rFonts w:cstheme="minorHAnsi"/>
                <w:i/>
                <w:sz w:val="23"/>
                <w:szCs w:val="23"/>
              </w:rPr>
              <w:t xml:space="preserve">Sektori </w:t>
            </w:r>
            <w:r>
              <w:rPr>
                <w:rFonts w:cstheme="minorHAnsi"/>
                <w:i/>
                <w:sz w:val="23"/>
                <w:szCs w:val="23"/>
              </w:rPr>
              <w:t>i</w:t>
            </w:r>
            <w:r w:rsidRPr="000B67FD">
              <w:rPr>
                <w:rFonts w:cstheme="minorHAnsi"/>
                <w:i/>
                <w:sz w:val="23"/>
                <w:szCs w:val="23"/>
              </w:rPr>
              <w:t xml:space="preserve"> Pyjeve </w:t>
            </w:r>
            <w:r>
              <w:rPr>
                <w:rFonts w:cstheme="minorHAnsi"/>
                <w:i/>
                <w:sz w:val="23"/>
                <w:szCs w:val="23"/>
              </w:rPr>
              <w:t>d</w:t>
            </w:r>
            <w:r w:rsidRPr="000B67FD">
              <w:rPr>
                <w:rFonts w:cstheme="minorHAnsi"/>
                <w:i/>
                <w:sz w:val="23"/>
                <w:szCs w:val="23"/>
              </w:rPr>
              <w:t>he Kullotave</w:t>
            </w:r>
          </w:p>
        </w:tc>
        <w:tc>
          <w:tcPr>
            <w:tcW w:w="891" w:type="dxa"/>
            <w:tcBorders>
              <w:left w:val="single" w:sz="12" w:space="0" w:color="auto"/>
              <w:right w:val="single" w:sz="12" w:space="0" w:color="auto"/>
            </w:tcBorders>
            <w:vAlign w:val="center"/>
          </w:tcPr>
          <w:p w:rsidR="00052964" w:rsidRPr="006326F1" w:rsidRDefault="00B14C2B" w:rsidP="0083585C">
            <w:pPr>
              <w:pStyle w:val="NoSpacing"/>
              <w:jc w:val="center"/>
              <w:rPr>
                <w:rFonts w:ascii="Calibri" w:hAnsi="Calibri"/>
                <w:i/>
                <w:sz w:val="23"/>
                <w:szCs w:val="23"/>
              </w:rPr>
            </w:pPr>
            <w:r>
              <w:rPr>
                <w:rFonts w:ascii="Calibri" w:hAnsi="Calibri"/>
                <w:i/>
                <w:sz w:val="23"/>
                <w:szCs w:val="23"/>
              </w:rPr>
              <w:t>7</w:t>
            </w:r>
            <w:r w:rsidR="0083585C">
              <w:rPr>
                <w:rFonts w:ascii="Calibri" w:hAnsi="Calibri"/>
                <w:i/>
                <w:sz w:val="23"/>
                <w:szCs w:val="23"/>
              </w:rPr>
              <w:t>6</w:t>
            </w:r>
          </w:p>
        </w:tc>
      </w:tr>
      <w:tr w:rsidR="00052964" w:rsidRPr="006326F1" w:rsidTr="00052964">
        <w:tc>
          <w:tcPr>
            <w:tcW w:w="624" w:type="dxa"/>
            <w:tcBorders>
              <w:left w:val="single" w:sz="12" w:space="0" w:color="auto"/>
              <w:right w:val="single" w:sz="12" w:space="0" w:color="auto"/>
            </w:tcBorders>
            <w:vAlign w:val="center"/>
          </w:tcPr>
          <w:p w:rsidR="00052964" w:rsidRPr="00E85F1B" w:rsidRDefault="00052964" w:rsidP="00052964">
            <w:pPr>
              <w:pStyle w:val="NoSpacing"/>
              <w:jc w:val="right"/>
              <w:rPr>
                <w:rFonts w:ascii="Calibri" w:hAnsi="Calibri"/>
                <w:i/>
                <w:sz w:val="23"/>
                <w:szCs w:val="23"/>
              </w:rPr>
            </w:pPr>
            <w:r>
              <w:rPr>
                <w:rFonts w:ascii="Calibri" w:hAnsi="Calibri"/>
                <w:i/>
                <w:sz w:val="23"/>
                <w:szCs w:val="23"/>
              </w:rPr>
              <w:t>122.</w:t>
            </w:r>
          </w:p>
        </w:tc>
        <w:tc>
          <w:tcPr>
            <w:tcW w:w="7949" w:type="dxa"/>
            <w:tcBorders>
              <w:left w:val="single" w:sz="12" w:space="0" w:color="auto"/>
              <w:right w:val="single" w:sz="12" w:space="0" w:color="auto"/>
            </w:tcBorders>
            <w:vAlign w:val="center"/>
          </w:tcPr>
          <w:p w:rsidR="00052964" w:rsidRPr="00E85F1B" w:rsidRDefault="00052964" w:rsidP="00052964">
            <w:pPr>
              <w:pStyle w:val="NoSpacing"/>
              <w:spacing w:line="276" w:lineRule="auto"/>
              <w:jc w:val="both"/>
              <w:rPr>
                <w:rFonts w:cstheme="minorHAnsi"/>
                <w:i/>
                <w:sz w:val="23"/>
                <w:szCs w:val="23"/>
              </w:rPr>
            </w:pPr>
            <w:r w:rsidRPr="000B67FD">
              <w:rPr>
                <w:rFonts w:cstheme="minorHAnsi"/>
                <w:i/>
                <w:sz w:val="23"/>
                <w:szCs w:val="23"/>
              </w:rPr>
              <w:t>Përgjegjësi i sektorit të pyjeve dhe kullotave.</w:t>
            </w:r>
          </w:p>
        </w:tc>
        <w:tc>
          <w:tcPr>
            <w:tcW w:w="891" w:type="dxa"/>
            <w:tcBorders>
              <w:left w:val="single" w:sz="12" w:space="0" w:color="auto"/>
              <w:right w:val="single" w:sz="12" w:space="0" w:color="auto"/>
            </w:tcBorders>
            <w:vAlign w:val="center"/>
          </w:tcPr>
          <w:p w:rsidR="00052964" w:rsidRPr="006326F1" w:rsidRDefault="00B14C2B" w:rsidP="0083585C">
            <w:pPr>
              <w:pStyle w:val="NoSpacing"/>
              <w:jc w:val="center"/>
              <w:rPr>
                <w:rFonts w:ascii="Calibri" w:hAnsi="Calibri"/>
                <w:i/>
                <w:sz w:val="23"/>
                <w:szCs w:val="23"/>
              </w:rPr>
            </w:pPr>
            <w:r>
              <w:rPr>
                <w:rFonts w:ascii="Calibri" w:hAnsi="Calibri"/>
                <w:i/>
                <w:sz w:val="23"/>
                <w:szCs w:val="23"/>
              </w:rPr>
              <w:t>7</w:t>
            </w:r>
            <w:r w:rsidR="0083585C">
              <w:rPr>
                <w:rFonts w:ascii="Calibri" w:hAnsi="Calibri"/>
                <w:i/>
                <w:sz w:val="23"/>
                <w:szCs w:val="23"/>
              </w:rPr>
              <w:t>7</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123.</w:t>
            </w:r>
          </w:p>
        </w:tc>
        <w:tc>
          <w:tcPr>
            <w:tcW w:w="7949" w:type="dxa"/>
            <w:tcBorders>
              <w:left w:val="single" w:sz="12" w:space="0" w:color="auto"/>
              <w:right w:val="single" w:sz="12" w:space="0" w:color="auto"/>
            </w:tcBorders>
            <w:vAlign w:val="center"/>
          </w:tcPr>
          <w:p w:rsidR="00052964" w:rsidRPr="006326F1" w:rsidRDefault="00052964" w:rsidP="00052964">
            <w:pPr>
              <w:pStyle w:val="NoSpacing"/>
              <w:spacing w:line="276" w:lineRule="auto"/>
              <w:jc w:val="both"/>
              <w:rPr>
                <w:rFonts w:cstheme="minorHAnsi"/>
                <w:i/>
                <w:sz w:val="23"/>
                <w:szCs w:val="23"/>
              </w:rPr>
            </w:pPr>
            <w:r w:rsidRPr="000B67FD">
              <w:rPr>
                <w:rFonts w:cstheme="minorHAnsi"/>
                <w:i/>
                <w:sz w:val="23"/>
                <w:szCs w:val="23"/>
              </w:rPr>
              <w:t>Specialisti i kadastrës</w:t>
            </w:r>
          </w:p>
        </w:tc>
        <w:tc>
          <w:tcPr>
            <w:tcW w:w="891" w:type="dxa"/>
            <w:tcBorders>
              <w:left w:val="single" w:sz="12" w:space="0" w:color="auto"/>
              <w:right w:val="single" w:sz="12" w:space="0" w:color="auto"/>
            </w:tcBorders>
            <w:vAlign w:val="center"/>
          </w:tcPr>
          <w:p w:rsidR="00052964" w:rsidRPr="006326F1" w:rsidRDefault="00B14C2B" w:rsidP="0083585C">
            <w:pPr>
              <w:pStyle w:val="NoSpacing"/>
              <w:jc w:val="center"/>
              <w:rPr>
                <w:rFonts w:ascii="Calibri" w:hAnsi="Calibri"/>
                <w:i/>
                <w:sz w:val="23"/>
                <w:szCs w:val="23"/>
              </w:rPr>
            </w:pPr>
            <w:r>
              <w:rPr>
                <w:rFonts w:ascii="Calibri" w:hAnsi="Calibri"/>
                <w:i/>
                <w:sz w:val="23"/>
                <w:szCs w:val="23"/>
              </w:rPr>
              <w:t>7</w:t>
            </w:r>
            <w:r w:rsidR="0083585C">
              <w:rPr>
                <w:rFonts w:ascii="Calibri" w:hAnsi="Calibri"/>
                <w:i/>
                <w:sz w:val="23"/>
                <w:szCs w:val="23"/>
              </w:rPr>
              <w:t>7</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124.</w:t>
            </w:r>
          </w:p>
        </w:tc>
        <w:tc>
          <w:tcPr>
            <w:tcW w:w="7949" w:type="dxa"/>
            <w:tcBorders>
              <w:left w:val="single" w:sz="12" w:space="0" w:color="auto"/>
              <w:right w:val="single" w:sz="12" w:space="0" w:color="auto"/>
            </w:tcBorders>
            <w:vAlign w:val="center"/>
          </w:tcPr>
          <w:p w:rsidR="00052964" w:rsidRPr="009A3908" w:rsidRDefault="00052964" w:rsidP="00052964">
            <w:pPr>
              <w:pStyle w:val="NoSpacing"/>
              <w:spacing w:line="276" w:lineRule="auto"/>
              <w:jc w:val="both"/>
              <w:rPr>
                <w:rFonts w:cstheme="minorHAnsi"/>
                <w:i/>
                <w:sz w:val="23"/>
                <w:szCs w:val="23"/>
              </w:rPr>
            </w:pPr>
            <w:r w:rsidRPr="000B67FD">
              <w:rPr>
                <w:rFonts w:cstheme="minorHAnsi"/>
                <w:i/>
                <w:sz w:val="23"/>
                <w:szCs w:val="23"/>
              </w:rPr>
              <w:t xml:space="preserve">Specialisti i Mbarështimit dhe Inventarizimit të </w:t>
            </w:r>
            <w:r>
              <w:rPr>
                <w:rFonts w:cstheme="minorHAnsi"/>
                <w:i/>
                <w:sz w:val="23"/>
                <w:szCs w:val="23"/>
              </w:rPr>
              <w:t>P</w:t>
            </w:r>
            <w:r w:rsidRPr="000B67FD">
              <w:rPr>
                <w:rFonts w:cstheme="minorHAnsi"/>
                <w:i/>
                <w:sz w:val="23"/>
                <w:szCs w:val="23"/>
              </w:rPr>
              <w:t>yjeve</w:t>
            </w:r>
          </w:p>
        </w:tc>
        <w:tc>
          <w:tcPr>
            <w:tcW w:w="891" w:type="dxa"/>
            <w:tcBorders>
              <w:left w:val="single" w:sz="12" w:space="0" w:color="auto"/>
              <w:right w:val="single" w:sz="12" w:space="0" w:color="auto"/>
            </w:tcBorders>
            <w:vAlign w:val="center"/>
          </w:tcPr>
          <w:p w:rsidR="00052964" w:rsidRPr="006326F1" w:rsidRDefault="00B14C2B" w:rsidP="0083585C">
            <w:pPr>
              <w:pStyle w:val="NoSpacing"/>
              <w:jc w:val="center"/>
              <w:rPr>
                <w:rFonts w:ascii="Calibri" w:hAnsi="Calibri"/>
                <w:i/>
                <w:sz w:val="23"/>
                <w:szCs w:val="23"/>
              </w:rPr>
            </w:pPr>
            <w:r>
              <w:rPr>
                <w:rFonts w:ascii="Calibri" w:hAnsi="Calibri"/>
                <w:i/>
                <w:sz w:val="23"/>
                <w:szCs w:val="23"/>
              </w:rPr>
              <w:t>7</w:t>
            </w:r>
            <w:r w:rsidR="0083585C">
              <w:rPr>
                <w:rFonts w:ascii="Calibri" w:hAnsi="Calibri"/>
                <w:i/>
                <w:sz w:val="23"/>
                <w:szCs w:val="23"/>
              </w:rPr>
              <w:t>8</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125.</w:t>
            </w:r>
          </w:p>
        </w:tc>
        <w:tc>
          <w:tcPr>
            <w:tcW w:w="7949" w:type="dxa"/>
            <w:tcBorders>
              <w:left w:val="single" w:sz="12" w:space="0" w:color="auto"/>
              <w:right w:val="single" w:sz="12" w:space="0" w:color="auto"/>
            </w:tcBorders>
            <w:vAlign w:val="center"/>
          </w:tcPr>
          <w:p w:rsidR="00052964" w:rsidRPr="000B67FD" w:rsidRDefault="00052964" w:rsidP="00052964">
            <w:pPr>
              <w:pStyle w:val="NoSpacing"/>
              <w:spacing w:line="276" w:lineRule="auto"/>
              <w:jc w:val="both"/>
              <w:rPr>
                <w:rFonts w:cstheme="minorHAnsi"/>
                <w:i/>
                <w:sz w:val="23"/>
                <w:szCs w:val="23"/>
              </w:rPr>
            </w:pPr>
            <w:r w:rsidRPr="000B67FD">
              <w:rPr>
                <w:rFonts w:cstheme="minorHAnsi"/>
                <w:i/>
                <w:sz w:val="23"/>
                <w:szCs w:val="23"/>
              </w:rPr>
              <w:t xml:space="preserve">Specialisti i Pyllëzimeve dhe Investimeve në </w:t>
            </w:r>
            <w:r>
              <w:rPr>
                <w:rFonts w:cstheme="minorHAnsi"/>
                <w:i/>
                <w:sz w:val="23"/>
                <w:szCs w:val="23"/>
              </w:rPr>
              <w:t>P</w:t>
            </w:r>
            <w:r w:rsidRPr="000B67FD">
              <w:rPr>
                <w:rFonts w:cstheme="minorHAnsi"/>
                <w:i/>
                <w:sz w:val="23"/>
                <w:szCs w:val="23"/>
              </w:rPr>
              <w:t>yje</w:t>
            </w:r>
          </w:p>
        </w:tc>
        <w:tc>
          <w:tcPr>
            <w:tcW w:w="891" w:type="dxa"/>
            <w:tcBorders>
              <w:left w:val="single" w:sz="12" w:space="0" w:color="auto"/>
              <w:right w:val="single" w:sz="12" w:space="0" w:color="auto"/>
            </w:tcBorders>
            <w:vAlign w:val="center"/>
          </w:tcPr>
          <w:p w:rsidR="00052964" w:rsidRPr="006326F1" w:rsidRDefault="00B14C2B" w:rsidP="0083585C">
            <w:pPr>
              <w:pStyle w:val="NoSpacing"/>
              <w:jc w:val="center"/>
              <w:rPr>
                <w:rFonts w:ascii="Calibri" w:hAnsi="Calibri"/>
                <w:i/>
                <w:sz w:val="23"/>
                <w:szCs w:val="23"/>
              </w:rPr>
            </w:pPr>
            <w:r>
              <w:rPr>
                <w:rFonts w:ascii="Calibri" w:hAnsi="Calibri"/>
                <w:i/>
                <w:sz w:val="23"/>
                <w:szCs w:val="23"/>
              </w:rPr>
              <w:t>7</w:t>
            </w:r>
            <w:r w:rsidR="0083585C">
              <w:rPr>
                <w:rFonts w:ascii="Calibri" w:hAnsi="Calibri"/>
                <w:i/>
                <w:sz w:val="23"/>
                <w:szCs w:val="23"/>
              </w:rPr>
              <w:t>8</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126.</w:t>
            </w:r>
          </w:p>
        </w:tc>
        <w:tc>
          <w:tcPr>
            <w:tcW w:w="7949" w:type="dxa"/>
            <w:tcBorders>
              <w:left w:val="single" w:sz="12" w:space="0" w:color="auto"/>
              <w:right w:val="single" w:sz="12" w:space="0" w:color="auto"/>
            </w:tcBorders>
            <w:vAlign w:val="center"/>
          </w:tcPr>
          <w:p w:rsidR="00052964" w:rsidRPr="00734689" w:rsidRDefault="00052964" w:rsidP="00187C7C">
            <w:pPr>
              <w:pStyle w:val="NoSpacing"/>
              <w:spacing w:line="276" w:lineRule="auto"/>
              <w:jc w:val="both"/>
              <w:rPr>
                <w:rFonts w:cstheme="minorHAnsi"/>
                <w:i/>
                <w:sz w:val="23"/>
                <w:szCs w:val="23"/>
              </w:rPr>
            </w:pPr>
            <w:r w:rsidRPr="00734689">
              <w:rPr>
                <w:rFonts w:cstheme="minorHAnsi"/>
                <w:i/>
                <w:sz w:val="23"/>
                <w:szCs w:val="23"/>
              </w:rPr>
              <w:t>Neni  101</w:t>
            </w:r>
            <w:r>
              <w:rPr>
                <w:rFonts w:cstheme="minorHAnsi"/>
                <w:i/>
                <w:sz w:val="23"/>
                <w:szCs w:val="23"/>
              </w:rPr>
              <w:t xml:space="preserve">  -  </w:t>
            </w:r>
            <w:r w:rsidRPr="00734689">
              <w:rPr>
                <w:rFonts w:cstheme="minorHAnsi"/>
                <w:i/>
                <w:sz w:val="23"/>
                <w:szCs w:val="23"/>
              </w:rPr>
              <w:t xml:space="preserve">Sektori </w:t>
            </w:r>
            <w:r>
              <w:rPr>
                <w:rFonts w:cstheme="minorHAnsi"/>
                <w:i/>
                <w:sz w:val="23"/>
                <w:szCs w:val="23"/>
              </w:rPr>
              <w:t>i</w:t>
            </w:r>
            <w:r w:rsidRPr="00734689">
              <w:rPr>
                <w:rFonts w:cstheme="minorHAnsi"/>
                <w:i/>
                <w:sz w:val="23"/>
                <w:szCs w:val="23"/>
              </w:rPr>
              <w:t xml:space="preserve"> Admisnistrimit </w:t>
            </w:r>
            <w:r>
              <w:rPr>
                <w:rFonts w:cstheme="minorHAnsi"/>
                <w:i/>
                <w:sz w:val="23"/>
                <w:szCs w:val="23"/>
              </w:rPr>
              <w:t>t</w:t>
            </w:r>
            <w:r w:rsidR="00187C7C">
              <w:rPr>
                <w:rFonts w:cstheme="minorHAnsi"/>
                <w:i/>
                <w:sz w:val="23"/>
                <w:szCs w:val="23"/>
              </w:rPr>
              <w:t>ë</w:t>
            </w:r>
            <w:r w:rsidRPr="00734689">
              <w:rPr>
                <w:rFonts w:cstheme="minorHAnsi"/>
                <w:i/>
                <w:sz w:val="23"/>
                <w:szCs w:val="23"/>
              </w:rPr>
              <w:t xml:space="preserve"> Uj</w:t>
            </w:r>
            <w:r w:rsidR="00187C7C">
              <w:rPr>
                <w:rFonts w:cstheme="minorHAnsi"/>
                <w:i/>
                <w:sz w:val="23"/>
                <w:szCs w:val="23"/>
              </w:rPr>
              <w:t>ë</w:t>
            </w:r>
            <w:r w:rsidRPr="00734689">
              <w:rPr>
                <w:rFonts w:cstheme="minorHAnsi"/>
                <w:i/>
                <w:sz w:val="23"/>
                <w:szCs w:val="23"/>
              </w:rPr>
              <w:t>rave</w:t>
            </w:r>
          </w:p>
        </w:tc>
        <w:tc>
          <w:tcPr>
            <w:tcW w:w="891" w:type="dxa"/>
            <w:tcBorders>
              <w:left w:val="single" w:sz="12" w:space="0" w:color="auto"/>
              <w:right w:val="single" w:sz="12" w:space="0" w:color="auto"/>
            </w:tcBorders>
            <w:vAlign w:val="center"/>
          </w:tcPr>
          <w:p w:rsidR="00052964" w:rsidRPr="006326F1" w:rsidRDefault="00B14C2B" w:rsidP="0083585C">
            <w:pPr>
              <w:pStyle w:val="NoSpacing"/>
              <w:jc w:val="center"/>
              <w:rPr>
                <w:rFonts w:ascii="Calibri" w:hAnsi="Calibri"/>
                <w:i/>
                <w:sz w:val="23"/>
                <w:szCs w:val="23"/>
              </w:rPr>
            </w:pPr>
            <w:r>
              <w:rPr>
                <w:rFonts w:ascii="Calibri" w:hAnsi="Calibri"/>
                <w:i/>
                <w:sz w:val="23"/>
                <w:szCs w:val="23"/>
              </w:rPr>
              <w:t>7</w:t>
            </w:r>
            <w:r w:rsidR="0083585C">
              <w:rPr>
                <w:rFonts w:ascii="Calibri" w:hAnsi="Calibri"/>
                <w:i/>
                <w:sz w:val="23"/>
                <w:szCs w:val="23"/>
              </w:rPr>
              <w:t>9</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127.</w:t>
            </w:r>
          </w:p>
        </w:tc>
        <w:tc>
          <w:tcPr>
            <w:tcW w:w="7949" w:type="dxa"/>
            <w:tcBorders>
              <w:left w:val="single" w:sz="12" w:space="0" w:color="auto"/>
              <w:right w:val="single" w:sz="12" w:space="0" w:color="auto"/>
            </w:tcBorders>
            <w:vAlign w:val="center"/>
          </w:tcPr>
          <w:p w:rsidR="00052964" w:rsidRPr="00CE5D8E" w:rsidRDefault="00052964" w:rsidP="00052964">
            <w:pPr>
              <w:pStyle w:val="NoSpacing"/>
              <w:spacing w:line="276" w:lineRule="auto"/>
              <w:jc w:val="both"/>
              <w:rPr>
                <w:rFonts w:cstheme="minorHAnsi"/>
                <w:b/>
                <w:i/>
                <w:sz w:val="23"/>
                <w:szCs w:val="23"/>
              </w:rPr>
            </w:pPr>
            <w:r w:rsidRPr="00CE5D8E">
              <w:rPr>
                <w:rFonts w:cstheme="minorHAnsi"/>
                <w:b/>
                <w:i/>
                <w:sz w:val="23"/>
                <w:szCs w:val="23"/>
              </w:rPr>
              <w:t xml:space="preserve">KAPITULLI </w:t>
            </w:r>
            <w:r w:rsidR="00CE5D8E" w:rsidRPr="00CE5D8E">
              <w:rPr>
                <w:rFonts w:cstheme="minorHAnsi"/>
                <w:b/>
                <w:i/>
                <w:sz w:val="23"/>
                <w:szCs w:val="23"/>
              </w:rPr>
              <w:t xml:space="preserve">  X</w:t>
            </w:r>
          </w:p>
        </w:tc>
        <w:tc>
          <w:tcPr>
            <w:tcW w:w="891" w:type="dxa"/>
            <w:tcBorders>
              <w:left w:val="single" w:sz="12" w:space="0" w:color="auto"/>
              <w:right w:val="single" w:sz="12" w:space="0" w:color="auto"/>
            </w:tcBorders>
            <w:vAlign w:val="center"/>
          </w:tcPr>
          <w:p w:rsidR="00052964" w:rsidRPr="006326F1" w:rsidRDefault="0083585C" w:rsidP="00052964">
            <w:pPr>
              <w:pStyle w:val="NoSpacing"/>
              <w:jc w:val="center"/>
              <w:rPr>
                <w:rFonts w:ascii="Calibri" w:hAnsi="Calibri"/>
                <w:i/>
                <w:sz w:val="23"/>
                <w:szCs w:val="23"/>
              </w:rPr>
            </w:pPr>
            <w:r>
              <w:rPr>
                <w:rFonts w:ascii="Calibri" w:hAnsi="Calibri"/>
                <w:i/>
                <w:sz w:val="23"/>
                <w:szCs w:val="23"/>
              </w:rPr>
              <w:t>80</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128.</w:t>
            </w:r>
          </w:p>
        </w:tc>
        <w:tc>
          <w:tcPr>
            <w:tcW w:w="7949" w:type="dxa"/>
            <w:tcBorders>
              <w:left w:val="single" w:sz="12" w:space="0" w:color="auto"/>
              <w:right w:val="single" w:sz="12" w:space="0" w:color="auto"/>
            </w:tcBorders>
            <w:vAlign w:val="center"/>
          </w:tcPr>
          <w:p w:rsidR="00052964" w:rsidRPr="009A3908" w:rsidRDefault="00052964" w:rsidP="00052964">
            <w:pPr>
              <w:pStyle w:val="NoSpacing"/>
              <w:spacing w:line="276" w:lineRule="auto"/>
              <w:jc w:val="both"/>
              <w:rPr>
                <w:rFonts w:cstheme="minorHAnsi"/>
                <w:i/>
                <w:sz w:val="23"/>
                <w:szCs w:val="23"/>
              </w:rPr>
            </w:pPr>
            <w:r w:rsidRPr="00734689">
              <w:rPr>
                <w:rFonts w:cstheme="minorHAnsi"/>
                <w:i/>
                <w:sz w:val="23"/>
                <w:szCs w:val="23"/>
              </w:rPr>
              <w:t>Neni  102</w:t>
            </w:r>
            <w:r>
              <w:rPr>
                <w:rFonts w:cstheme="minorHAnsi"/>
                <w:i/>
                <w:sz w:val="23"/>
                <w:szCs w:val="23"/>
              </w:rPr>
              <w:t xml:space="preserve">  - </w:t>
            </w:r>
            <w:r w:rsidRPr="00E71A0E">
              <w:rPr>
                <w:rFonts w:cstheme="minorHAnsi"/>
                <w:b/>
                <w:i/>
                <w:sz w:val="23"/>
                <w:szCs w:val="23"/>
              </w:rPr>
              <w:t>Drejtoria e Shërbimeve</w:t>
            </w:r>
          </w:p>
        </w:tc>
        <w:tc>
          <w:tcPr>
            <w:tcW w:w="891" w:type="dxa"/>
            <w:tcBorders>
              <w:left w:val="single" w:sz="12" w:space="0" w:color="auto"/>
              <w:right w:val="single" w:sz="12" w:space="0" w:color="auto"/>
            </w:tcBorders>
            <w:vAlign w:val="center"/>
          </w:tcPr>
          <w:p w:rsidR="00052964" w:rsidRPr="006326F1" w:rsidRDefault="0083585C" w:rsidP="00052964">
            <w:pPr>
              <w:pStyle w:val="NoSpacing"/>
              <w:jc w:val="center"/>
              <w:rPr>
                <w:rFonts w:ascii="Calibri" w:hAnsi="Calibri"/>
                <w:i/>
                <w:sz w:val="23"/>
                <w:szCs w:val="23"/>
              </w:rPr>
            </w:pPr>
            <w:r>
              <w:rPr>
                <w:rFonts w:ascii="Calibri" w:hAnsi="Calibri"/>
                <w:i/>
                <w:sz w:val="23"/>
                <w:szCs w:val="23"/>
              </w:rPr>
              <w:t>80</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129.</w:t>
            </w:r>
          </w:p>
        </w:tc>
        <w:tc>
          <w:tcPr>
            <w:tcW w:w="7949" w:type="dxa"/>
            <w:tcBorders>
              <w:left w:val="single" w:sz="12" w:space="0" w:color="auto"/>
              <w:right w:val="single" w:sz="12" w:space="0" w:color="auto"/>
            </w:tcBorders>
            <w:vAlign w:val="center"/>
          </w:tcPr>
          <w:p w:rsidR="00052964" w:rsidRPr="00734689" w:rsidRDefault="00052964" w:rsidP="00052964">
            <w:pPr>
              <w:pStyle w:val="NoSpacing"/>
              <w:spacing w:line="276" w:lineRule="auto"/>
              <w:jc w:val="both"/>
              <w:rPr>
                <w:rFonts w:cstheme="minorHAnsi"/>
                <w:i/>
                <w:sz w:val="23"/>
                <w:szCs w:val="23"/>
              </w:rPr>
            </w:pPr>
            <w:r w:rsidRPr="00734689">
              <w:rPr>
                <w:rFonts w:cstheme="minorHAnsi"/>
                <w:i/>
                <w:sz w:val="23"/>
                <w:szCs w:val="23"/>
              </w:rPr>
              <w:t>Neni  10</w:t>
            </w:r>
            <w:r>
              <w:rPr>
                <w:rFonts w:cstheme="minorHAnsi"/>
                <w:i/>
                <w:sz w:val="23"/>
                <w:szCs w:val="23"/>
              </w:rPr>
              <w:t xml:space="preserve">3  -  </w:t>
            </w:r>
            <w:r w:rsidRPr="00734689">
              <w:rPr>
                <w:rFonts w:cstheme="minorHAnsi"/>
                <w:i/>
                <w:sz w:val="23"/>
                <w:szCs w:val="23"/>
              </w:rPr>
              <w:t>D r e j t o r i</w:t>
            </w:r>
          </w:p>
        </w:tc>
        <w:tc>
          <w:tcPr>
            <w:tcW w:w="891" w:type="dxa"/>
            <w:tcBorders>
              <w:left w:val="single" w:sz="12" w:space="0" w:color="auto"/>
              <w:right w:val="single" w:sz="12" w:space="0" w:color="auto"/>
            </w:tcBorders>
            <w:vAlign w:val="center"/>
          </w:tcPr>
          <w:p w:rsidR="00052964" w:rsidRPr="006326F1" w:rsidRDefault="0083585C" w:rsidP="00052964">
            <w:pPr>
              <w:pStyle w:val="NoSpacing"/>
              <w:jc w:val="center"/>
              <w:rPr>
                <w:rFonts w:ascii="Calibri" w:hAnsi="Calibri"/>
                <w:i/>
                <w:sz w:val="23"/>
                <w:szCs w:val="23"/>
              </w:rPr>
            </w:pPr>
            <w:r>
              <w:rPr>
                <w:rFonts w:ascii="Calibri" w:hAnsi="Calibri"/>
                <w:i/>
                <w:sz w:val="23"/>
                <w:szCs w:val="23"/>
              </w:rPr>
              <w:t>81</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130.</w:t>
            </w:r>
          </w:p>
        </w:tc>
        <w:tc>
          <w:tcPr>
            <w:tcW w:w="7949" w:type="dxa"/>
            <w:tcBorders>
              <w:left w:val="single" w:sz="12" w:space="0" w:color="auto"/>
              <w:right w:val="single" w:sz="12" w:space="0" w:color="auto"/>
            </w:tcBorders>
            <w:vAlign w:val="center"/>
          </w:tcPr>
          <w:p w:rsidR="00052964" w:rsidRPr="001D4E42" w:rsidRDefault="00052964" w:rsidP="00187C7C">
            <w:pPr>
              <w:pStyle w:val="NoSpacing"/>
              <w:spacing w:line="276" w:lineRule="auto"/>
              <w:jc w:val="both"/>
              <w:rPr>
                <w:rFonts w:cstheme="minorHAnsi"/>
                <w:bCs/>
                <w:i/>
                <w:sz w:val="23"/>
                <w:szCs w:val="23"/>
              </w:rPr>
            </w:pPr>
            <w:r w:rsidRPr="00734689">
              <w:rPr>
                <w:rFonts w:cstheme="minorHAnsi"/>
                <w:bCs/>
                <w:i/>
                <w:sz w:val="23"/>
                <w:szCs w:val="23"/>
              </w:rPr>
              <w:t>Neni  104</w:t>
            </w:r>
            <w:r>
              <w:rPr>
                <w:rFonts w:cstheme="minorHAnsi"/>
                <w:bCs/>
                <w:i/>
                <w:sz w:val="23"/>
                <w:szCs w:val="23"/>
              </w:rPr>
              <w:t xml:space="preserve">  -  </w:t>
            </w:r>
            <w:r w:rsidRPr="00734689">
              <w:rPr>
                <w:rFonts w:cstheme="minorHAnsi"/>
                <w:bCs/>
                <w:i/>
                <w:sz w:val="23"/>
                <w:szCs w:val="23"/>
              </w:rPr>
              <w:t xml:space="preserve">Sektori </w:t>
            </w:r>
            <w:r>
              <w:rPr>
                <w:rFonts w:cstheme="minorHAnsi"/>
                <w:bCs/>
                <w:i/>
                <w:sz w:val="23"/>
                <w:szCs w:val="23"/>
              </w:rPr>
              <w:t>i</w:t>
            </w:r>
            <w:r w:rsidRPr="00734689">
              <w:rPr>
                <w:rFonts w:cstheme="minorHAnsi"/>
                <w:bCs/>
                <w:i/>
                <w:sz w:val="23"/>
                <w:szCs w:val="23"/>
              </w:rPr>
              <w:t xml:space="preserve"> Menaxhimit </w:t>
            </w:r>
            <w:r>
              <w:rPr>
                <w:rFonts w:cstheme="minorHAnsi"/>
                <w:bCs/>
                <w:i/>
                <w:sz w:val="23"/>
                <w:szCs w:val="23"/>
              </w:rPr>
              <w:t>t</w:t>
            </w:r>
            <w:r w:rsidR="00187C7C">
              <w:rPr>
                <w:rFonts w:cstheme="minorHAnsi"/>
                <w:bCs/>
                <w:i/>
                <w:sz w:val="23"/>
                <w:szCs w:val="23"/>
              </w:rPr>
              <w:t>ë</w:t>
            </w:r>
            <w:r w:rsidRPr="00734689">
              <w:rPr>
                <w:rFonts w:cstheme="minorHAnsi"/>
                <w:bCs/>
                <w:i/>
                <w:sz w:val="23"/>
                <w:szCs w:val="23"/>
              </w:rPr>
              <w:t xml:space="preserve"> Mbetjeve</w:t>
            </w:r>
          </w:p>
        </w:tc>
        <w:tc>
          <w:tcPr>
            <w:tcW w:w="891" w:type="dxa"/>
            <w:tcBorders>
              <w:left w:val="single" w:sz="12" w:space="0" w:color="auto"/>
              <w:right w:val="single" w:sz="12" w:space="0" w:color="auto"/>
            </w:tcBorders>
            <w:vAlign w:val="center"/>
          </w:tcPr>
          <w:p w:rsidR="00052964" w:rsidRPr="006326F1" w:rsidRDefault="0083585C" w:rsidP="00285A3B">
            <w:pPr>
              <w:pStyle w:val="NoSpacing"/>
              <w:jc w:val="center"/>
              <w:rPr>
                <w:rFonts w:ascii="Calibri" w:hAnsi="Calibri"/>
                <w:i/>
                <w:sz w:val="23"/>
                <w:szCs w:val="23"/>
              </w:rPr>
            </w:pPr>
            <w:r>
              <w:rPr>
                <w:rFonts w:ascii="Calibri" w:hAnsi="Calibri"/>
                <w:i/>
                <w:sz w:val="23"/>
                <w:szCs w:val="23"/>
              </w:rPr>
              <w:t>82</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131.</w:t>
            </w:r>
          </w:p>
        </w:tc>
        <w:tc>
          <w:tcPr>
            <w:tcW w:w="7949" w:type="dxa"/>
            <w:tcBorders>
              <w:left w:val="single" w:sz="12" w:space="0" w:color="auto"/>
              <w:right w:val="single" w:sz="12" w:space="0" w:color="auto"/>
            </w:tcBorders>
            <w:vAlign w:val="center"/>
          </w:tcPr>
          <w:p w:rsidR="00052964" w:rsidRPr="00734689" w:rsidRDefault="00052964" w:rsidP="00052964">
            <w:pPr>
              <w:pStyle w:val="NoSpacing"/>
              <w:spacing w:line="276" w:lineRule="auto"/>
              <w:jc w:val="both"/>
              <w:rPr>
                <w:rFonts w:cstheme="minorHAnsi"/>
                <w:i/>
                <w:sz w:val="23"/>
                <w:szCs w:val="23"/>
              </w:rPr>
            </w:pPr>
            <w:r w:rsidRPr="00734689">
              <w:rPr>
                <w:rFonts w:cstheme="minorHAnsi"/>
                <w:i/>
                <w:sz w:val="23"/>
                <w:szCs w:val="23"/>
              </w:rPr>
              <w:t xml:space="preserve">Përgjegjësi </w:t>
            </w:r>
            <w:r>
              <w:rPr>
                <w:rFonts w:cstheme="minorHAnsi"/>
                <w:i/>
                <w:sz w:val="23"/>
                <w:szCs w:val="23"/>
              </w:rPr>
              <w:t>Sektorit i M</w:t>
            </w:r>
            <w:r w:rsidRPr="00734689">
              <w:rPr>
                <w:rFonts w:cstheme="minorHAnsi"/>
                <w:i/>
                <w:sz w:val="23"/>
                <w:szCs w:val="23"/>
              </w:rPr>
              <w:t xml:space="preserve">enaxhimit të </w:t>
            </w:r>
            <w:r>
              <w:rPr>
                <w:rFonts w:cstheme="minorHAnsi"/>
                <w:i/>
                <w:sz w:val="23"/>
                <w:szCs w:val="23"/>
              </w:rPr>
              <w:t>M</w:t>
            </w:r>
            <w:r w:rsidRPr="00734689">
              <w:rPr>
                <w:rFonts w:cstheme="minorHAnsi"/>
                <w:i/>
                <w:sz w:val="23"/>
                <w:szCs w:val="23"/>
              </w:rPr>
              <w:t>betjeve</w:t>
            </w:r>
          </w:p>
        </w:tc>
        <w:tc>
          <w:tcPr>
            <w:tcW w:w="891" w:type="dxa"/>
            <w:tcBorders>
              <w:left w:val="single" w:sz="12" w:space="0" w:color="auto"/>
              <w:right w:val="single" w:sz="12" w:space="0" w:color="auto"/>
            </w:tcBorders>
            <w:vAlign w:val="center"/>
          </w:tcPr>
          <w:p w:rsidR="00052964" w:rsidRPr="006326F1" w:rsidRDefault="0083585C" w:rsidP="00285A3B">
            <w:pPr>
              <w:pStyle w:val="NoSpacing"/>
              <w:jc w:val="center"/>
              <w:rPr>
                <w:rFonts w:ascii="Calibri" w:hAnsi="Calibri"/>
                <w:i/>
                <w:sz w:val="23"/>
                <w:szCs w:val="23"/>
              </w:rPr>
            </w:pPr>
            <w:r>
              <w:rPr>
                <w:rFonts w:ascii="Calibri" w:hAnsi="Calibri"/>
                <w:i/>
                <w:sz w:val="23"/>
                <w:szCs w:val="23"/>
              </w:rPr>
              <w:t>82</w:t>
            </w:r>
          </w:p>
        </w:tc>
      </w:tr>
      <w:tr w:rsidR="00052964" w:rsidRPr="006326F1" w:rsidTr="00052964">
        <w:trPr>
          <w:trHeight w:val="207"/>
        </w:trPr>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132.</w:t>
            </w:r>
          </w:p>
        </w:tc>
        <w:tc>
          <w:tcPr>
            <w:tcW w:w="7949" w:type="dxa"/>
            <w:tcBorders>
              <w:left w:val="single" w:sz="12" w:space="0" w:color="auto"/>
              <w:right w:val="single" w:sz="12" w:space="0" w:color="auto"/>
            </w:tcBorders>
            <w:vAlign w:val="center"/>
          </w:tcPr>
          <w:p w:rsidR="00052964" w:rsidRPr="00734689" w:rsidRDefault="00052964" w:rsidP="00052964">
            <w:pPr>
              <w:pStyle w:val="NoSpacing"/>
              <w:spacing w:line="276" w:lineRule="auto"/>
              <w:jc w:val="both"/>
              <w:rPr>
                <w:rFonts w:cstheme="minorHAnsi"/>
                <w:i/>
                <w:sz w:val="23"/>
                <w:szCs w:val="23"/>
              </w:rPr>
            </w:pPr>
            <w:r w:rsidRPr="00734689">
              <w:rPr>
                <w:rFonts w:cstheme="minorHAnsi"/>
                <w:i/>
                <w:sz w:val="23"/>
                <w:szCs w:val="23"/>
              </w:rPr>
              <w:t xml:space="preserve">Specialisti  Sektorit </w:t>
            </w:r>
            <w:r>
              <w:rPr>
                <w:rFonts w:cstheme="minorHAnsi"/>
                <w:i/>
                <w:sz w:val="23"/>
                <w:szCs w:val="23"/>
              </w:rPr>
              <w:t>t</w:t>
            </w:r>
            <w:r w:rsidRPr="00734689">
              <w:rPr>
                <w:rFonts w:cstheme="minorHAnsi"/>
                <w:i/>
                <w:sz w:val="23"/>
                <w:szCs w:val="23"/>
              </w:rPr>
              <w:t xml:space="preserve">ë Menaxhimit </w:t>
            </w:r>
            <w:r>
              <w:rPr>
                <w:rFonts w:cstheme="minorHAnsi"/>
                <w:i/>
                <w:sz w:val="23"/>
                <w:szCs w:val="23"/>
              </w:rPr>
              <w:t>t</w:t>
            </w:r>
            <w:r w:rsidRPr="00734689">
              <w:rPr>
                <w:rFonts w:cstheme="minorHAnsi"/>
                <w:i/>
                <w:sz w:val="23"/>
                <w:szCs w:val="23"/>
              </w:rPr>
              <w:t>ë Mbetjeve</w:t>
            </w:r>
          </w:p>
        </w:tc>
        <w:tc>
          <w:tcPr>
            <w:tcW w:w="891" w:type="dxa"/>
            <w:tcBorders>
              <w:left w:val="single" w:sz="12" w:space="0" w:color="auto"/>
              <w:right w:val="single" w:sz="12" w:space="0" w:color="auto"/>
            </w:tcBorders>
            <w:vAlign w:val="center"/>
          </w:tcPr>
          <w:p w:rsidR="00052964" w:rsidRPr="006326F1" w:rsidRDefault="00285A3B" w:rsidP="0083585C">
            <w:pPr>
              <w:pStyle w:val="NoSpacing"/>
              <w:jc w:val="center"/>
              <w:rPr>
                <w:rFonts w:ascii="Calibri" w:hAnsi="Calibri"/>
                <w:i/>
                <w:sz w:val="23"/>
                <w:szCs w:val="23"/>
              </w:rPr>
            </w:pPr>
            <w:r>
              <w:rPr>
                <w:rFonts w:ascii="Calibri" w:hAnsi="Calibri"/>
                <w:i/>
                <w:sz w:val="23"/>
                <w:szCs w:val="23"/>
              </w:rPr>
              <w:t>8</w:t>
            </w:r>
            <w:r w:rsidR="0083585C">
              <w:rPr>
                <w:rFonts w:ascii="Calibri" w:hAnsi="Calibri"/>
                <w:i/>
                <w:sz w:val="23"/>
                <w:szCs w:val="23"/>
              </w:rPr>
              <w:t>3</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133.</w:t>
            </w:r>
          </w:p>
        </w:tc>
        <w:tc>
          <w:tcPr>
            <w:tcW w:w="7949" w:type="dxa"/>
            <w:tcBorders>
              <w:left w:val="single" w:sz="12" w:space="0" w:color="auto"/>
              <w:right w:val="single" w:sz="12" w:space="0" w:color="auto"/>
            </w:tcBorders>
            <w:vAlign w:val="center"/>
          </w:tcPr>
          <w:p w:rsidR="00052964" w:rsidRPr="00582DE5" w:rsidRDefault="00052964" w:rsidP="00052964">
            <w:pPr>
              <w:pStyle w:val="NoSpacing"/>
              <w:spacing w:line="276" w:lineRule="auto"/>
              <w:jc w:val="both"/>
              <w:rPr>
                <w:rFonts w:cstheme="minorHAnsi"/>
                <w:bCs/>
                <w:i/>
                <w:sz w:val="23"/>
                <w:szCs w:val="23"/>
              </w:rPr>
            </w:pPr>
            <w:r w:rsidRPr="00582DE5">
              <w:rPr>
                <w:rFonts w:cstheme="minorHAnsi"/>
                <w:bCs/>
                <w:i/>
                <w:sz w:val="23"/>
                <w:szCs w:val="23"/>
              </w:rPr>
              <w:t>Neni  105</w:t>
            </w:r>
            <w:r>
              <w:rPr>
                <w:rFonts w:cstheme="minorHAnsi"/>
                <w:bCs/>
                <w:i/>
                <w:sz w:val="23"/>
                <w:szCs w:val="23"/>
              </w:rPr>
              <w:t xml:space="preserve">  -  </w:t>
            </w:r>
            <w:r w:rsidRPr="00582DE5">
              <w:rPr>
                <w:rFonts w:cstheme="minorHAnsi"/>
                <w:i/>
                <w:sz w:val="23"/>
                <w:szCs w:val="23"/>
              </w:rPr>
              <w:t xml:space="preserve">Sektori </w:t>
            </w:r>
            <w:r>
              <w:rPr>
                <w:rFonts w:cstheme="minorHAnsi"/>
                <w:i/>
                <w:sz w:val="23"/>
                <w:szCs w:val="23"/>
              </w:rPr>
              <w:t>i</w:t>
            </w:r>
            <w:r w:rsidRPr="00582DE5">
              <w:rPr>
                <w:rFonts w:cstheme="minorHAnsi"/>
                <w:i/>
                <w:sz w:val="23"/>
                <w:szCs w:val="23"/>
              </w:rPr>
              <w:t xml:space="preserve"> Menaxhimit </w:t>
            </w:r>
            <w:r>
              <w:rPr>
                <w:rFonts w:cstheme="minorHAnsi"/>
                <w:i/>
                <w:sz w:val="23"/>
                <w:szCs w:val="23"/>
              </w:rPr>
              <w:t>t</w:t>
            </w:r>
            <w:r w:rsidRPr="00582DE5">
              <w:rPr>
                <w:rFonts w:cstheme="minorHAnsi"/>
                <w:i/>
                <w:sz w:val="23"/>
                <w:szCs w:val="23"/>
              </w:rPr>
              <w:t xml:space="preserve">ë Hapësirave </w:t>
            </w:r>
            <w:r>
              <w:rPr>
                <w:rFonts w:cstheme="minorHAnsi"/>
                <w:i/>
                <w:sz w:val="23"/>
                <w:szCs w:val="23"/>
              </w:rPr>
              <w:t>t</w:t>
            </w:r>
            <w:r w:rsidRPr="00582DE5">
              <w:rPr>
                <w:rFonts w:cstheme="minorHAnsi"/>
                <w:i/>
                <w:sz w:val="23"/>
                <w:szCs w:val="23"/>
              </w:rPr>
              <w:t xml:space="preserve">ë Gjelbërta </w:t>
            </w:r>
            <w:r>
              <w:rPr>
                <w:rFonts w:cstheme="minorHAnsi"/>
                <w:i/>
                <w:sz w:val="23"/>
                <w:szCs w:val="23"/>
              </w:rPr>
              <w:t>d</w:t>
            </w:r>
            <w:r w:rsidRPr="00582DE5">
              <w:rPr>
                <w:rFonts w:cstheme="minorHAnsi"/>
                <w:i/>
                <w:sz w:val="23"/>
                <w:szCs w:val="23"/>
              </w:rPr>
              <w:t>he Varrezave</w:t>
            </w:r>
          </w:p>
        </w:tc>
        <w:tc>
          <w:tcPr>
            <w:tcW w:w="891" w:type="dxa"/>
            <w:tcBorders>
              <w:left w:val="single" w:sz="12" w:space="0" w:color="auto"/>
              <w:right w:val="single" w:sz="12" w:space="0" w:color="auto"/>
            </w:tcBorders>
            <w:vAlign w:val="center"/>
          </w:tcPr>
          <w:p w:rsidR="00052964" w:rsidRPr="006326F1" w:rsidRDefault="00285A3B" w:rsidP="0083585C">
            <w:pPr>
              <w:pStyle w:val="NoSpacing"/>
              <w:jc w:val="center"/>
              <w:rPr>
                <w:rFonts w:ascii="Calibri" w:hAnsi="Calibri"/>
                <w:i/>
                <w:sz w:val="23"/>
                <w:szCs w:val="23"/>
              </w:rPr>
            </w:pPr>
            <w:r>
              <w:rPr>
                <w:rFonts w:ascii="Calibri" w:hAnsi="Calibri"/>
                <w:i/>
                <w:sz w:val="23"/>
                <w:szCs w:val="23"/>
              </w:rPr>
              <w:t>8</w:t>
            </w:r>
            <w:r w:rsidR="0083585C">
              <w:rPr>
                <w:rFonts w:ascii="Calibri" w:hAnsi="Calibri"/>
                <w:i/>
                <w:sz w:val="23"/>
                <w:szCs w:val="23"/>
              </w:rPr>
              <w:t>4</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134.</w:t>
            </w:r>
          </w:p>
        </w:tc>
        <w:tc>
          <w:tcPr>
            <w:tcW w:w="7949" w:type="dxa"/>
            <w:tcBorders>
              <w:left w:val="single" w:sz="12" w:space="0" w:color="auto"/>
              <w:right w:val="single" w:sz="12" w:space="0" w:color="auto"/>
            </w:tcBorders>
            <w:vAlign w:val="center"/>
          </w:tcPr>
          <w:p w:rsidR="00052964" w:rsidRPr="001D4E42" w:rsidRDefault="00052964" w:rsidP="00187C7C">
            <w:pPr>
              <w:autoSpaceDE w:val="0"/>
              <w:autoSpaceDN w:val="0"/>
              <w:adjustRightInd w:val="0"/>
              <w:spacing w:after="0" w:line="240" w:lineRule="auto"/>
              <w:jc w:val="both"/>
              <w:rPr>
                <w:rFonts w:cstheme="minorHAnsi"/>
                <w:i/>
                <w:sz w:val="23"/>
                <w:szCs w:val="23"/>
              </w:rPr>
            </w:pPr>
            <w:r>
              <w:rPr>
                <w:rFonts w:cstheme="minorHAnsi"/>
                <w:i/>
                <w:sz w:val="23"/>
                <w:szCs w:val="23"/>
              </w:rPr>
              <w:t xml:space="preserve">Pergjegjesi i </w:t>
            </w:r>
            <w:r w:rsidRPr="00582DE5">
              <w:rPr>
                <w:rFonts w:cstheme="minorHAnsi"/>
                <w:i/>
                <w:sz w:val="23"/>
                <w:szCs w:val="23"/>
              </w:rPr>
              <w:t>Sektori</w:t>
            </w:r>
            <w:r>
              <w:rPr>
                <w:rFonts w:cstheme="minorHAnsi"/>
                <w:i/>
                <w:sz w:val="23"/>
                <w:szCs w:val="23"/>
              </w:rPr>
              <w:t>t</w:t>
            </w:r>
            <w:r w:rsidRPr="00582DE5">
              <w:rPr>
                <w:rFonts w:cstheme="minorHAnsi"/>
                <w:i/>
                <w:sz w:val="23"/>
                <w:szCs w:val="23"/>
              </w:rPr>
              <w:t xml:space="preserve"> </w:t>
            </w:r>
            <w:r>
              <w:rPr>
                <w:rFonts w:cstheme="minorHAnsi"/>
                <w:i/>
                <w:sz w:val="23"/>
                <w:szCs w:val="23"/>
              </w:rPr>
              <w:t>t</w:t>
            </w:r>
            <w:r w:rsidR="00187C7C">
              <w:rPr>
                <w:rFonts w:cstheme="minorHAnsi"/>
                <w:i/>
                <w:sz w:val="23"/>
                <w:szCs w:val="23"/>
              </w:rPr>
              <w:t>ë</w:t>
            </w:r>
            <w:r w:rsidRPr="00582DE5">
              <w:rPr>
                <w:rFonts w:cstheme="minorHAnsi"/>
                <w:i/>
                <w:sz w:val="23"/>
                <w:szCs w:val="23"/>
              </w:rPr>
              <w:t xml:space="preserve"> Menaxhimit </w:t>
            </w:r>
            <w:r>
              <w:rPr>
                <w:rFonts w:cstheme="minorHAnsi"/>
                <w:i/>
                <w:sz w:val="23"/>
                <w:szCs w:val="23"/>
              </w:rPr>
              <w:t>t</w:t>
            </w:r>
            <w:r w:rsidRPr="00582DE5">
              <w:rPr>
                <w:rFonts w:cstheme="minorHAnsi"/>
                <w:i/>
                <w:sz w:val="23"/>
                <w:szCs w:val="23"/>
              </w:rPr>
              <w:t xml:space="preserve">ë Hapësirave </w:t>
            </w:r>
            <w:r>
              <w:rPr>
                <w:rFonts w:cstheme="minorHAnsi"/>
                <w:i/>
                <w:sz w:val="23"/>
                <w:szCs w:val="23"/>
              </w:rPr>
              <w:t>t</w:t>
            </w:r>
            <w:r w:rsidRPr="00582DE5">
              <w:rPr>
                <w:rFonts w:cstheme="minorHAnsi"/>
                <w:i/>
                <w:sz w:val="23"/>
                <w:szCs w:val="23"/>
              </w:rPr>
              <w:t xml:space="preserve">ë Gjelbërta </w:t>
            </w:r>
            <w:r>
              <w:rPr>
                <w:rFonts w:cstheme="minorHAnsi"/>
                <w:i/>
                <w:sz w:val="23"/>
                <w:szCs w:val="23"/>
              </w:rPr>
              <w:t>d</w:t>
            </w:r>
            <w:r w:rsidRPr="00582DE5">
              <w:rPr>
                <w:rFonts w:cstheme="minorHAnsi"/>
                <w:i/>
                <w:sz w:val="23"/>
                <w:szCs w:val="23"/>
              </w:rPr>
              <w:t>he Varrezave</w:t>
            </w:r>
          </w:p>
        </w:tc>
        <w:tc>
          <w:tcPr>
            <w:tcW w:w="891" w:type="dxa"/>
            <w:tcBorders>
              <w:left w:val="single" w:sz="12" w:space="0" w:color="auto"/>
              <w:right w:val="single" w:sz="12" w:space="0" w:color="auto"/>
            </w:tcBorders>
            <w:vAlign w:val="center"/>
          </w:tcPr>
          <w:p w:rsidR="00052964" w:rsidRPr="006326F1" w:rsidRDefault="00285A3B" w:rsidP="0083585C">
            <w:pPr>
              <w:pStyle w:val="NoSpacing"/>
              <w:jc w:val="center"/>
              <w:rPr>
                <w:rFonts w:ascii="Calibri" w:hAnsi="Calibri"/>
                <w:i/>
                <w:sz w:val="23"/>
                <w:szCs w:val="23"/>
              </w:rPr>
            </w:pPr>
            <w:r>
              <w:rPr>
                <w:rFonts w:ascii="Calibri" w:hAnsi="Calibri"/>
                <w:i/>
                <w:sz w:val="23"/>
                <w:szCs w:val="23"/>
              </w:rPr>
              <w:t>8</w:t>
            </w:r>
            <w:r w:rsidR="0083585C">
              <w:rPr>
                <w:rFonts w:ascii="Calibri" w:hAnsi="Calibri"/>
                <w:i/>
                <w:sz w:val="23"/>
                <w:szCs w:val="23"/>
              </w:rPr>
              <w:t>4</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135.</w:t>
            </w:r>
          </w:p>
        </w:tc>
        <w:tc>
          <w:tcPr>
            <w:tcW w:w="7949" w:type="dxa"/>
            <w:tcBorders>
              <w:left w:val="single" w:sz="12" w:space="0" w:color="auto"/>
              <w:right w:val="single" w:sz="12" w:space="0" w:color="auto"/>
            </w:tcBorders>
            <w:vAlign w:val="center"/>
          </w:tcPr>
          <w:p w:rsidR="00052964" w:rsidRPr="00D00333" w:rsidRDefault="00052964" w:rsidP="00187C7C">
            <w:pPr>
              <w:pStyle w:val="NoSpacing"/>
              <w:spacing w:line="276" w:lineRule="auto"/>
              <w:jc w:val="both"/>
              <w:rPr>
                <w:rFonts w:cstheme="minorHAnsi"/>
                <w:i/>
                <w:sz w:val="23"/>
                <w:szCs w:val="23"/>
              </w:rPr>
            </w:pPr>
            <w:r>
              <w:rPr>
                <w:rFonts w:cstheme="minorHAnsi"/>
                <w:i/>
                <w:sz w:val="23"/>
                <w:szCs w:val="23"/>
              </w:rPr>
              <w:t xml:space="preserve">Specialisti i </w:t>
            </w:r>
            <w:r w:rsidRPr="00582DE5">
              <w:rPr>
                <w:rFonts w:cstheme="minorHAnsi"/>
                <w:i/>
                <w:sz w:val="23"/>
                <w:szCs w:val="23"/>
              </w:rPr>
              <w:t>Sektori</w:t>
            </w:r>
            <w:r>
              <w:rPr>
                <w:rFonts w:cstheme="minorHAnsi"/>
                <w:i/>
                <w:sz w:val="23"/>
                <w:szCs w:val="23"/>
              </w:rPr>
              <w:t>t</w:t>
            </w:r>
            <w:r w:rsidRPr="00582DE5">
              <w:rPr>
                <w:rFonts w:cstheme="minorHAnsi"/>
                <w:i/>
                <w:sz w:val="23"/>
                <w:szCs w:val="23"/>
              </w:rPr>
              <w:t xml:space="preserve"> </w:t>
            </w:r>
            <w:r>
              <w:rPr>
                <w:rFonts w:cstheme="minorHAnsi"/>
                <w:i/>
                <w:sz w:val="23"/>
                <w:szCs w:val="23"/>
              </w:rPr>
              <w:t>t</w:t>
            </w:r>
            <w:r w:rsidR="00187C7C">
              <w:rPr>
                <w:rFonts w:cstheme="minorHAnsi"/>
                <w:i/>
                <w:sz w:val="23"/>
                <w:szCs w:val="23"/>
              </w:rPr>
              <w:t>ë</w:t>
            </w:r>
            <w:r w:rsidRPr="00582DE5">
              <w:rPr>
                <w:rFonts w:cstheme="minorHAnsi"/>
                <w:i/>
                <w:sz w:val="23"/>
                <w:szCs w:val="23"/>
              </w:rPr>
              <w:t xml:space="preserve"> Menaxhimit </w:t>
            </w:r>
            <w:r>
              <w:rPr>
                <w:rFonts w:cstheme="minorHAnsi"/>
                <w:i/>
                <w:sz w:val="23"/>
                <w:szCs w:val="23"/>
              </w:rPr>
              <w:t>t</w:t>
            </w:r>
            <w:r w:rsidRPr="00582DE5">
              <w:rPr>
                <w:rFonts w:cstheme="minorHAnsi"/>
                <w:i/>
                <w:sz w:val="23"/>
                <w:szCs w:val="23"/>
              </w:rPr>
              <w:t xml:space="preserve">ë Hapësirave </w:t>
            </w:r>
            <w:r>
              <w:rPr>
                <w:rFonts w:cstheme="minorHAnsi"/>
                <w:i/>
                <w:sz w:val="23"/>
                <w:szCs w:val="23"/>
              </w:rPr>
              <w:t>t</w:t>
            </w:r>
            <w:r w:rsidRPr="00582DE5">
              <w:rPr>
                <w:rFonts w:cstheme="minorHAnsi"/>
                <w:i/>
                <w:sz w:val="23"/>
                <w:szCs w:val="23"/>
              </w:rPr>
              <w:t xml:space="preserve">ë Gjelbërta </w:t>
            </w:r>
            <w:r>
              <w:rPr>
                <w:rFonts w:cstheme="minorHAnsi"/>
                <w:i/>
                <w:sz w:val="23"/>
                <w:szCs w:val="23"/>
              </w:rPr>
              <w:t>d</w:t>
            </w:r>
            <w:r w:rsidRPr="00582DE5">
              <w:rPr>
                <w:rFonts w:cstheme="minorHAnsi"/>
                <w:i/>
                <w:sz w:val="23"/>
                <w:szCs w:val="23"/>
              </w:rPr>
              <w:t>he Varrezave</w:t>
            </w:r>
          </w:p>
        </w:tc>
        <w:tc>
          <w:tcPr>
            <w:tcW w:w="891" w:type="dxa"/>
            <w:tcBorders>
              <w:left w:val="single" w:sz="12" w:space="0" w:color="auto"/>
              <w:right w:val="single" w:sz="12" w:space="0" w:color="auto"/>
            </w:tcBorders>
            <w:vAlign w:val="center"/>
          </w:tcPr>
          <w:p w:rsidR="00052964" w:rsidRPr="006326F1" w:rsidRDefault="00285A3B" w:rsidP="0083585C">
            <w:pPr>
              <w:pStyle w:val="NoSpacing"/>
              <w:jc w:val="center"/>
              <w:rPr>
                <w:rFonts w:ascii="Calibri" w:hAnsi="Calibri"/>
                <w:i/>
                <w:sz w:val="23"/>
                <w:szCs w:val="23"/>
              </w:rPr>
            </w:pPr>
            <w:r>
              <w:rPr>
                <w:rFonts w:ascii="Calibri" w:hAnsi="Calibri"/>
                <w:i/>
                <w:sz w:val="23"/>
                <w:szCs w:val="23"/>
              </w:rPr>
              <w:t>8</w:t>
            </w:r>
            <w:r w:rsidR="0083585C">
              <w:rPr>
                <w:rFonts w:ascii="Calibri" w:hAnsi="Calibri"/>
                <w:i/>
                <w:sz w:val="23"/>
                <w:szCs w:val="23"/>
              </w:rPr>
              <w:t>5</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136.</w:t>
            </w:r>
          </w:p>
        </w:tc>
        <w:tc>
          <w:tcPr>
            <w:tcW w:w="7949" w:type="dxa"/>
            <w:tcBorders>
              <w:left w:val="single" w:sz="12" w:space="0" w:color="auto"/>
              <w:right w:val="single" w:sz="12" w:space="0" w:color="auto"/>
            </w:tcBorders>
            <w:vAlign w:val="center"/>
          </w:tcPr>
          <w:p w:rsidR="00052964" w:rsidRPr="006326F1" w:rsidRDefault="00052964" w:rsidP="00052964">
            <w:pPr>
              <w:pStyle w:val="NoSpacing"/>
              <w:spacing w:line="276" w:lineRule="auto"/>
              <w:jc w:val="both"/>
              <w:rPr>
                <w:rFonts w:cstheme="minorHAnsi"/>
                <w:i/>
                <w:sz w:val="23"/>
                <w:szCs w:val="23"/>
              </w:rPr>
            </w:pPr>
            <w:r w:rsidRPr="00582DE5">
              <w:rPr>
                <w:rFonts w:cstheme="minorHAnsi"/>
                <w:i/>
                <w:sz w:val="23"/>
                <w:szCs w:val="23"/>
              </w:rPr>
              <w:t>Neni 106</w:t>
            </w:r>
            <w:r>
              <w:rPr>
                <w:rFonts w:cstheme="minorHAnsi"/>
                <w:i/>
                <w:sz w:val="23"/>
                <w:szCs w:val="23"/>
              </w:rPr>
              <w:t xml:space="preserve">  -  </w:t>
            </w:r>
            <w:r w:rsidRPr="00582DE5">
              <w:rPr>
                <w:rFonts w:cstheme="minorHAnsi"/>
                <w:i/>
                <w:sz w:val="23"/>
                <w:szCs w:val="23"/>
              </w:rPr>
              <w:t xml:space="preserve">Sektori  </w:t>
            </w:r>
            <w:r>
              <w:rPr>
                <w:rFonts w:cstheme="minorHAnsi"/>
                <w:i/>
                <w:sz w:val="23"/>
                <w:szCs w:val="23"/>
              </w:rPr>
              <w:t>i</w:t>
            </w:r>
            <w:r w:rsidRPr="00582DE5">
              <w:rPr>
                <w:rFonts w:cstheme="minorHAnsi"/>
                <w:i/>
                <w:sz w:val="23"/>
                <w:szCs w:val="23"/>
              </w:rPr>
              <w:t xml:space="preserve">  Ndri</w:t>
            </w:r>
            <w:r w:rsidR="00187C7C" w:rsidRPr="00FA67C2">
              <w:rPr>
                <w:rFonts w:cstheme="minorHAnsi"/>
                <w:bCs/>
                <w:i/>
                <w:sz w:val="23"/>
                <w:szCs w:val="23"/>
              </w:rPr>
              <w:t>ç</w:t>
            </w:r>
            <w:r w:rsidRPr="00582DE5">
              <w:rPr>
                <w:rFonts w:cstheme="minorHAnsi"/>
                <w:i/>
                <w:sz w:val="23"/>
                <w:szCs w:val="23"/>
              </w:rPr>
              <w:t xml:space="preserve">imit Publik ,  Ngrohjes </w:t>
            </w:r>
            <w:r>
              <w:rPr>
                <w:rFonts w:cstheme="minorHAnsi"/>
                <w:i/>
                <w:sz w:val="23"/>
                <w:szCs w:val="23"/>
              </w:rPr>
              <w:t>e</w:t>
            </w:r>
            <w:r w:rsidRPr="00582DE5">
              <w:rPr>
                <w:rFonts w:cstheme="minorHAnsi"/>
                <w:i/>
                <w:sz w:val="23"/>
                <w:szCs w:val="23"/>
              </w:rPr>
              <w:t xml:space="preserve"> Dekorit</w:t>
            </w:r>
          </w:p>
        </w:tc>
        <w:tc>
          <w:tcPr>
            <w:tcW w:w="891" w:type="dxa"/>
            <w:tcBorders>
              <w:left w:val="single" w:sz="12" w:space="0" w:color="auto"/>
              <w:right w:val="single" w:sz="12" w:space="0" w:color="auto"/>
            </w:tcBorders>
            <w:vAlign w:val="center"/>
          </w:tcPr>
          <w:p w:rsidR="00052964" w:rsidRPr="006326F1" w:rsidRDefault="00285A3B" w:rsidP="0083585C">
            <w:pPr>
              <w:pStyle w:val="NoSpacing"/>
              <w:jc w:val="center"/>
              <w:rPr>
                <w:rFonts w:ascii="Calibri" w:hAnsi="Calibri"/>
                <w:i/>
                <w:sz w:val="23"/>
                <w:szCs w:val="23"/>
              </w:rPr>
            </w:pPr>
            <w:r>
              <w:rPr>
                <w:rFonts w:ascii="Calibri" w:hAnsi="Calibri"/>
                <w:i/>
                <w:sz w:val="23"/>
                <w:szCs w:val="23"/>
              </w:rPr>
              <w:t>8</w:t>
            </w:r>
            <w:r w:rsidR="0083585C">
              <w:rPr>
                <w:rFonts w:ascii="Calibri" w:hAnsi="Calibri"/>
                <w:i/>
                <w:sz w:val="23"/>
                <w:szCs w:val="23"/>
              </w:rPr>
              <w:t>5</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137.</w:t>
            </w:r>
          </w:p>
        </w:tc>
        <w:tc>
          <w:tcPr>
            <w:tcW w:w="7949" w:type="dxa"/>
            <w:tcBorders>
              <w:left w:val="single" w:sz="12" w:space="0" w:color="auto"/>
              <w:right w:val="single" w:sz="12" w:space="0" w:color="auto"/>
            </w:tcBorders>
            <w:vAlign w:val="center"/>
          </w:tcPr>
          <w:p w:rsidR="00052964" w:rsidRPr="00D00333" w:rsidRDefault="00052964" w:rsidP="00187C7C">
            <w:pPr>
              <w:pStyle w:val="NoSpacing"/>
              <w:spacing w:line="276" w:lineRule="auto"/>
              <w:jc w:val="both"/>
              <w:rPr>
                <w:rFonts w:cstheme="minorHAnsi"/>
                <w:i/>
                <w:sz w:val="23"/>
                <w:szCs w:val="23"/>
              </w:rPr>
            </w:pPr>
            <w:r>
              <w:rPr>
                <w:rFonts w:cstheme="minorHAnsi"/>
                <w:i/>
                <w:sz w:val="23"/>
                <w:szCs w:val="23"/>
              </w:rPr>
              <w:t xml:space="preserve">Pergjegjesi i </w:t>
            </w:r>
            <w:r w:rsidRPr="00582DE5">
              <w:rPr>
                <w:rFonts w:cstheme="minorHAnsi"/>
                <w:i/>
                <w:sz w:val="23"/>
                <w:szCs w:val="23"/>
              </w:rPr>
              <w:t>Sektori</w:t>
            </w:r>
            <w:r>
              <w:rPr>
                <w:rFonts w:cstheme="minorHAnsi"/>
                <w:i/>
                <w:sz w:val="23"/>
                <w:szCs w:val="23"/>
              </w:rPr>
              <w:t>t</w:t>
            </w:r>
            <w:r w:rsidRPr="00582DE5">
              <w:rPr>
                <w:rFonts w:cstheme="minorHAnsi"/>
                <w:i/>
                <w:sz w:val="23"/>
                <w:szCs w:val="23"/>
              </w:rPr>
              <w:t xml:space="preserve">  </w:t>
            </w:r>
            <w:r>
              <w:rPr>
                <w:rFonts w:cstheme="minorHAnsi"/>
                <w:i/>
                <w:sz w:val="23"/>
                <w:szCs w:val="23"/>
              </w:rPr>
              <w:t>t</w:t>
            </w:r>
            <w:r w:rsidR="00187C7C">
              <w:rPr>
                <w:rFonts w:cstheme="minorHAnsi"/>
                <w:i/>
                <w:sz w:val="23"/>
                <w:szCs w:val="23"/>
              </w:rPr>
              <w:t>ë</w:t>
            </w:r>
            <w:r w:rsidRPr="00582DE5">
              <w:rPr>
                <w:rFonts w:cstheme="minorHAnsi"/>
                <w:i/>
                <w:sz w:val="23"/>
                <w:szCs w:val="23"/>
              </w:rPr>
              <w:t xml:space="preserve">  Ndricimit Publik ,  Ngrohjes </w:t>
            </w:r>
            <w:r>
              <w:rPr>
                <w:rFonts w:cstheme="minorHAnsi"/>
                <w:i/>
                <w:sz w:val="23"/>
                <w:szCs w:val="23"/>
              </w:rPr>
              <w:t>e</w:t>
            </w:r>
            <w:r w:rsidRPr="00582DE5">
              <w:rPr>
                <w:rFonts w:cstheme="minorHAnsi"/>
                <w:i/>
                <w:sz w:val="23"/>
                <w:szCs w:val="23"/>
              </w:rPr>
              <w:t xml:space="preserve"> Dekorit</w:t>
            </w:r>
            <w:r w:rsidR="00187C7C">
              <w:rPr>
                <w:rFonts w:cstheme="minorHAnsi"/>
                <w:i/>
                <w:sz w:val="23"/>
                <w:szCs w:val="23"/>
              </w:rPr>
              <w:t xml:space="preserve"> </w:t>
            </w:r>
          </w:p>
        </w:tc>
        <w:tc>
          <w:tcPr>
            <w:tcW w:w="891" w:type="dxa"/>
            <w:tcBorders>
              <w:left w:val="single" w:sz="12" w:space="0" w:color="auto"/>
              <w:right w:val="single" w:sz="12" w:space="0" w:color="auto"/>
            </w:tcBorders>
            <w:vAlign w:val="center"/>
          </w:tcPr>
          <w:p w:rsidR="00052964" w:rsidRPr="006326F1" w:rsidRDefault="00285A3B" w:rsidP="0083585C">
            <w:pPr>
              <w:pStyle w:val="NoSpacing"/>
              <w:jc w:val="center"/>
              <w:rPr>
                <w:rFonts w:ascii="Calibri" w:hAnsi="Calibri"/>
                <w:i/>
                <w:sz w:val="23"/>
                <w:szCs w:val="23"/>
              </w:rPr>
            </w:pPr>
            <w:r>
              <w:rPr>
                <w:rFonts w:ascii="Calibri" w:hAnsi="Calibri"/>
                <w:i/>
                <w:sz w:val="23"/>
                <w:szCs w:val="23"/>
              </w:rPr>
              <w:t>8</w:t>
            </w:r>
            <w:r w:rsidR="0083585C">
              <w:rPr>
                <w:rFonts w:ascii="Calibri" w:hAnsi="Calibri"/>
                <w:i/>
                <w:sz w:val="23"/>
                <w:szCs w:val="23"/>
              </w:rPr>
              <w:t>6</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138.</w:t>
            </w:r>
          </w:p>
        </w:tc>
        <w:tc>
          <w:tcPr>
            <w:tcW w:w="7949" w:type="dxa"/>
            <w:tcBorders>
              <w:left w:val="single" w:sz="12" w:space="0" w:color="auto"/>
              <w:right w:val="single" w:sz="12" w:space="0" w:color="auto"/>
            </w:tcBorders>
            <w:vAlign w:val="center"/>
          </w:tcPr>
          <w:p w:rsidR="00052964" w:rsidRPr="00D00333" w:rsidRDefault="00052964" w:rsidP="00187C7C">
            <w:pPr>
              <w:pStyle w:val="NoSpacing"/>
              <w:spacing w:line="276" w:lineRule="auto"/>
              <w:jc w:val="both"/>
              <w:rPr>
                <w:rFonts w:cstheme="minorHAnsi"/>
                <w:i/>
                <w:sz w:val="23"/>
                <w:szCs w:val="23"/>
              </w:rPr>
            </w:pPr>
            <w:r w:rsidRPr="00582DE5">
              <w:rPr>
                <w:rFonts w:cstheme="minorHAnsi"/>
                <w:i/>
                <w:sz w:val="23"/>
                <w:szCs w:val="23"/>
              </w:rPr>
              <w:t>S</w:t>
            </w:r>
            <w:r>
              <w:rPr>
                <w:rFonts w:cstheme="minorHAnsi"/>
                <w:i/>
                <w:sz w:val="23"/>
                <w:szCs w:val="23"/>
              </w:rPr>
              <w:t xml:space="preserve">pecialisti </w:t>
            </w:r>
            <w:r w:rsidRPr="00582DE5">
              <w:rPr>
                <w:rFonts w:cstheme="minorHAnsi"/>
                <w:i/>
                <w:sz w:val="23"/>
                <w:szCs w:val="23"/>
              </w:rPr>
              <w:t xml:space="preserve"> </w:t>
            </w:r>
            <w:r>
              <w:rPr>
                <w:rFonts w:cstheme="minorHAnsi"/>
                <w:i/>
                <w:sz w:val="23"/>
                <w:szCs w:val="23"/>
              </w:rPr>
              <w:t>i</w:t>
            </w:r>
            <w:r w:rsidRPr="00582DE5">
              <w:rPr>
                <w:rFonts w:cstheme="minorHAnsi"/>
                <w:i/>
                <w:sz w:val="23"/>
                <w:szCs w:val="23"/>
              </w:rPr>
              <w:t xml:space="preserve"> </w:t>
            </w:r>
            <w:r>
              <w:rPr>
                <w:rFonts w:cstheme="minorHAnsi"/>
                <w:i/>
                <w:sz w:val="23"/>
                <w:szCs w:val="23"/>
              </w:rPr>
              <w:t>Sektorit t</w:t>
            </w:r>
            <w:r w:rsidR="00187C7C">
              <w:rPr>
                <w:rFonts w:cstheme="minorHAnsi"/>
                <w:i/>
                <w:sz w:val="23"/>
                <w:szCs w:val="23"/>
              </w:rPr>
              <w:t>ë</w:t>
            </w:r>
            <w:r w:rsidRPr="00582DE5">
              <w:rPr>
                <w:rFonts w:cstheme="minorHAnsi"/>
                <w:i/>
                <w:sz w:val="23"/>
                <w:szCs w:val="23"/>
              </w:rPr>
              <w:t xml:space="preserve"> Ndri</w:t>
            </w:r>
            <w:r w:rsidR="00187C7C" w:rsidRPr="00FA67C2">
              <w:rPr>
                <w:rFonts w:cstheme="minorHAnsi"/>
                <w:bCs/>
                <w:i/>
                <w:sz w:val="23"/>
                <w:szCs w:val="23"/>
              </w:rPr>
              <w:t>ç</w:t>
            </w:r>
            <w:r w:rsidRPr="00582DE5">
              <w:rPr>
                <w:rFonts w:cstheme="minorHAnsi"/>
                <w:i/>
                <w:sz w:val="23"/>
                <w:szCs w:val="23"/>
              </w:rPr>
              <w:t xml:space="preserve">imit Publik ,  Ngrohjes </w:t>
            </w:r>
            <w:r>
              <w:rPr>
                <w:rFonts w:cstheme="minorHAnsi"/>
                <w:i/>
                <w:sz w:val="23"/>
                <w:szCs w:val="23"/>
              </w:rPr>
              <w:t>e</w:t>
            </w:r>
            <w:r w:rsidRPr="00582DE5">
              <w:rPr>
                <w:rFonts w:cstheme="minorHAnsi"/>
                <w:i/>
                <w:sz w:val="23"/>
                <w:szCs w:val="23"/>
              </w:rPr>
              <w:t xml:space="preserve"> Dekorit</w:t>
            </w:r>
          </w:p>
        </w:tc>
        <w:tc>
          <w:tcPr>
            <w:tcW w:w="891" w:type="dxa"/>
            <w:tcBorders>
              <w:left w:val="single" w:sz="12" w:space="0" w:color="auto"/>
              <w:right w:val="single" w:sz="12" w:space="0" w:color="auto"/>
            </w:tcBorders>
            <w:vAlign w:val="center"/>
          </w:tcPr>
          <w:p w:rsidR="00052964" w:rsidRPr="006326F1" w:rsidRDefault="00285A3B" w:rsidP="0083585C">
            <w:pPr>
              <w:pStyle w:val="NoSpacing"/>
              <w:jc w:val="center"/>
              <w:rPr>
                <w:rFonts w:ascii="Calibri" w:hAnsi="Calibri"/>
                <w:i/>
                <w:sz w:val="23"/>
                <w:szCs w:val="23"/>
              </w:rPr>
            </w:pPr>
            <w:r>
              <w:rPr>
                <w:rFonts w:ascii="Calibri" w:hAnsi="Calibri"/>
                <w:i/>
                <w:sz w:val="23"/>
                <w:szCs w:val="23"/>
              </w:rPr>
              <w:t>8</w:t>
            </w:r>
            <w:r w:rsidR="0083585C">
              <w:rPr>
                <w:rFonts w:ascii="Calibri" w:hAnsi="Calibri"/>
                <w:i/>
                <w:sz w:val="23"/>
                <w:szCs w:val="23"/>
              </w:rPr>
              <w:t>6</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139.</w:t>
            </w:r>
          </w:p>
        </w:tc>
        <w:tc>
          <w:tcPr>
            <w:tcW w:w="7949" w:type="dxa"/>
            <w:tcBorders>
              <w:left w:val="single" w:sz="12" w:space="0" w:color="auto"/>
              <w:right w:val="single" w:sz="12" w:space="0" w:color="auto"/>
            </w:tcBorders>
            <w:vAlign w:val="center"/>
          </w:tcPr>
          <w:p w:rsidR="00052964" w:rsidRPr="00D00333" w:rsidRDefault="00052964" w:rsidP="00052964">
            <w:pPr>
              <w:pStyle w:val="NoSpacing"/>
              <w:spacing w:line="276" w:lineRule="auto"/>
              <w:jc w:val="both"/>
              <w:rPr>
                <w:rFonts w:cstheme="minorHAnsi"/>
                <w:i/>
                <w:sz w:val="23"/>
                <w:szCs w:val="23"/>
              </w:rPr>
            </w:pPr>
            <w:r w:rsidRPr="00582DE5">
              <w:rPr>
                <w:rFonts w:cstheme="minorHAnsi"/>
                <w:i/>
                <w:sz w:val="23"/>
                <w:szCs w:val="23"/>
              </w:rPr>
              <w:t>Neni  10</w:t>
            </w:r>
            <w:r>
              <w:rPr>
                <w:rFonts w:cstheme="minorHAnsi"/>
                <w:i/>
                <w:sz w:val="23"/>
                <w:szCs w:val="23"/>
              </w:rPr>
              <w:t xml:space="preserve">7  -  </w:t>
            </w:r>
            <w:r w:rsidRPr="00582DE5">
              <w:rPr>
                <w:rFonts w:cstheme="minorHAnsi"/>
                <w:i/>
                <w:sz w:val="23"/>
                <w:szCs w:val="23"/>
              </w:rPr>
              <w:t xml:space="preserve">Sektori  </w:t>
            </w:r>
            <w:r>
              <w:rPr>
                <w:rFonts w:cstheme="minorHAnsi"/>
                <w:i/>
                <w:sz w:val="23"/>
                <w:szCs w:val="23"/>
              </w:rPr>
              <w:t>i</w:t>
            </w:r>
            <w:r w:rsidRPr="00582DE5">
              <w:rPr>
                <w:rFonts w:cstheme="minorHAnsi"/>
                <w:i/>
                <w:sz w:val="23"/>
                <w:szCs w:val="23"/>
              </w:rPr>
              <w:t xml:space="preserve">  Transportit</w:t>
            </w:r>
            <w:r w:rsidR="00187C7C">
              <w:rPr>
                <w:rFonts w:cstheme="minorHAnsi"/>
                <w:i/>
                <w:sz w:val="23"/>
                <w:szCs w:val="23"/>
              </w:rPr>
              <w:t xml:space="preserve"> </w:t>
            </w:r>
          </w:p>
        </w:tc>
        <w:tc>
          <w:tcPr>
            <w:tcW w:w="891" w:type="dxa"/>
            <w:tcBorders>
              <w:left w:val="single" w:sz="12" w:space="0" w:color="auto"/>
              <w:right w:val="single" w:sz="12" w:space="0" w:color="auto"/>
            </w:tcBorders>
            <w:vAlign w:val="center"/>
          </w:tcPr>
          <w:p w:rsidR="00052964" w:rsidRPr="006326F1" w:rsidRDefault="00285A3B" w:rsidP="0083585C">
            <w:pPr>
              <w:pStyle w:val="NoSpacing"/>
              <w:jc w:val="center"/>
              <w:rPr>
                <w:rFonts w:ascii="Calibri" w:hAnsi="Calibri"/>
                <w:i/>
                <w:sz w:val="23"/>
                <w:szCs w:val="23"/>
              </w:rPr>
            </w:pPr>
            <w:r>
              <w:rPr>
                <w:rFonts w:ascii="Calibri" w:hAnsi="Calibri"/>
                <w:i/>
                <w:sz w:val="23"/>
                <w:szCs w:val="23"/>
              </w:rPr>
              <w:t>8</w:t>
            </w:r>
            <w:r w:rsidR="0083585C">
              <w:rPr>
                <w:rFonts w:ascii="Calibri" w:hAnsi="Calibri"/>
                <w:i/>
                <w:sz w:val="23"/>
                <w:szCs w:val="23"/>
              </w:rPr>
              <w:t>7</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140.</w:t>
            </w:r>
          </w:p>
        </w:tc>
        <w:tc>
          <w:tcPr>
            <w:tcW w:w="7949" w:type="dxa"/>
            <w:tcBorders>
              <w:left w:val="single" w:sz="12" w:space="0" w:color="auto"/>
              <w:right w:val="single" w:sz="12" w:space="0" w:color="auto"/>
            </w:tcBorders>
            <w:vAlign w:val="center"/>
          </w:tcPr>
          <w:p w:rsidR="00052964" w:rsidRPr="0005509F" w:rsidRDefault="00052964" w:rsidP="00052964">
            <w:pPr>
              <w:pStyle w:val="NoSpacing"/>
              <w:spacing w:line="276" w:lineRule="auto"/>
              <w:jc w:val="both"/>
              <w:rPr>
                <w:rFonts w:cstheme="minorHAnsi"/>
                <w:i/>
                <w:sz w:val="23"/>
                <w:szCs w:val="23"/>
                <w:lang w:val="fr-FR"/>
              </w:rPr>
            </w:pPr>
            <w:r w:rsidRPr="0005509F">
              <w:rPr>
                <w:rFonts w:cstheme="minorHAnsi"/>
                <w:i/>
                <w:sz w:val="23"/>
                <w:szCs w:val="23"/>
              </w:rPr>
              <w:t xml:space="preserve">Përgjegjësi </w:t>
            </w:r>
            <w:r>
              <w:rPr>
                <w:rFonts w:cstheme="minorHAnsi"/>
                <w:i/>
                <w:sz w:val="23"/>
                <w:szCs w:val="23"/>
              </w:rPr>
              <w:t>i</w:t>
            </w:r>
            <w:r w:rsidRPr="0005509F">
              <w:rPr>
                <w:rFonts w:cstheme="minorHAnsi"/>
                <w:i/>
                <w:sz w:val="23"/>
                <w:szCs w:val="23"/>
              </w:rPr>
              <w:t xml:space="preserve"> Sektorit </w:t>
            </w:r>
            <w:r>
              <w:rPr>
                <w:rFonts w:cstheme="minorHAnsi"/>
                <w:i/>
                <w:sz w:val="23"/>
                <w:szCs w:val="23"/>
              </w:rPr>
              <w:t>t</w:t>
            </w:r>
            <w:r w:rsidRPr="0005509F">
              <w:rPr>
                <w:rFonts w:cstheme="minorHAnsi"/>
                <w:i/>
                <w:sz w:val="23"/>
                <w:szCs w:val="23"/>
              </w:rPr>
              <w:t>ë  Transportit</w:t>
            </w:r>
          </w:p>
        </w:tc>
        <w:tc>
          <w:tcPr>
            <w:tcW w:w="891" w:type="dxa"/>
            <w:tcBorders>
              <w:left w:val="single" w:sz="12" w:space="0" w:color="auto"/>
              <w:right w:val="single" w:sz="12" w:space="0" w:color="auto"/>
            </w:tcBorders>
            <w:vAlign w:val="center"/>
          </w:tcPr>
          <w:p w:rsidR="00052964" w:rsidRPr="006326F1" w:rsidRDefault="00285A3B" w:rsidP="0083585C">
            <w:pPr>
              <w:pStyle w:val="NoSpacing"/>
              <w:jc w:val="center"/>
              <w:rPr>
                <w:rFonts w:ascii="Calibri" w:hAnsi="Calibri"/>
                <w:i/>
                <w:sz w:val="23"/>
                <w:szCs w:val="23"/>
              </w:rPr>
            </w:pPr>
            <w:r>
              <w:rPr>
                <w:rFonts w:ascii="Calibri" w:hAnsi="Calibri"/>
                <w:i/>
                <w:sz w:val="23"/>
                <w:szCs w:val="23"/>
              </w:rPr>
              <w:t>8</w:t>
            </w:r>
            <w:r w:rsidR="0083585C">
              <w:rPr>
                <w:rFonts w:ascii="Calibri" w:hAnsi="Calibri"/>
                <w:i/>
                <w:sz w:val="23"/>
                <w:szCs w:val="23"/>
              </w:rPr>
              <w:t>7</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141.</w:t>
            </w:r>
          </w:p>
        </w:tc>
        <w:tc>
          <w:tcPr>
            <w:tcW w:w="7949" w:type="dxa"/>
            <w:tcBorders>
              <w:left w:val="single" w:sz="12" w:space="0" w:color="auto"/>
              <w:right w:val="single" w:sz="12" w:space="0" w:color="auto"/>
            </w:tcBorders>
            <w:vAlign w:val="center"/>
          </w:tcPr>
          <w:p w:rsidR="00052964" w:rsidRPr="0005509F" w:rsidRDefault="00052964" w:rsidP="00052964">
            <w:pPr>
              <w:pStyle w:val="NoSpacing"/>
              <w:spacing w:line="276" w:lineRule="auto"/>
              <w:jc w:val="both"/>
              <w:rPr>
                <w:rFonts w:cstheme="minorHAnsi"/>
                <w:i/>
                <w:sz w:val="23"/>
                <w:szCs w:val="23"/>
                <w:lang w:val="fr-FR"/>
              </w:rPr>
            </w:pPr>
            <w:r>
              <w:rPr>
                <w:rFonts w:cstheme="minorHAnsi"/>
                <w:i/>
                <w:sz w:val="23"/>
                <w:szCs w:val="23"/>
              </w:rPr>
              <w:t>Specialist</w:t>
            </w:r>
            <w:r w:rsidR="00187C7C">
              <w:rPr>
                <w:rFonts w:cstheme="minorHAnsi"/>
                <w:i/>
                <w:sz w:val="23"/>
                <w:szCs w:val="23"/>
              </w:rPr>
              <w:t>i</w:t>
            </w:r>
            <w:r w:rsidRPr="0005509F">
              <w:rPr>
                <w:rFonts w:cstheme="minorHAnsi"/>
                <w:i/>
                <w:sz w:val="23"/>
                <w:szCs w:val="23"/>
              </w:rPr>
              <w:t xml:space="preserve"> </w:t>
            </w:r>
            <w:r>
              <w:rPr>
                <w:rFonts w:cstheme="minorHAnsi"/>
                <w:i/>
                <w:sz w:val="23"/>
                <w:szCs w:val="23"/>
              </w:rPr>
              <w:t>i</w:t>
            </w:r>
            <w:r w:rsidRPr="0005509F">
              <w:rPr>
                <w:rFonts w:cstheme="minorHAnsi"/>
                <w:i/>
                <w:sz w:val="23"/>
                <w:szCs w:val="23"/>
              </w:rPr>
              <w:t xml:space="preserve"> Sektorit </w:t>
            </w:r>
            <w:r>
              <w:rPr>
                <w:rFonts w:cstheme="minorHAnsi"/>
                <w:i/>
                <w:sz w:val="23"/>
                <w:szCs w:val="23"/>
              </w:rPr>
              <w:t>t</w:t>
            </w:r>
            <w:r w:rsidRPr="0005509F">
              <w:rPr>
                <w:rFonts w:cstheme="minorHAnsi"/>
                <w:i/>
                <w:sz w:val="23"/>
                <w:szCs w:val="23"/>
              </w:rPr>
              <w:t>ë  Transportit</w:t>
            </w:r>
          </w:p>
        </w:tc>
        <w:tc>
          <w:tcPr>
            <w:tcW w:w="891" w:type="dxa"/>
            <w:tcBorders>
              <w:left w:val="single" w:sz="12" w:space="0" w:color="auto"/>
              <w:right w:val="single" w:sz="12" w:space="0" w:color="auto"/>
            </w:tcBorders>
            <w:vAlign w:val="center"/>
          </w:tcPr>
          <w:p w:rsidR="00052964" w:rsidRPr="006326F1" w:rsidRDefault="00285A3B" w:rsidP="0083585C">
            <w:pPr>
              <w:pStyle w:val="NoSpacing"/>
              <w:jc w:val="center"/>
              <w:rPr>
                <w:rFonts w:ascii="Calibri" w:hAnsi="Calibri"/>
                <w:i/>
                <w:sz w:val="23"/>
                <w:szCs w:val="23"/>
              </w:rPr>
            </w:pPr>
            <w:r>
              <w:rPr>
                <w:rFonts w:ascii="Calibri" w:hAnsi="Calibri"/>
                <w:i/>
                <w:sz w:val="23"/>
                <w:szCs w:val="23"/>
              </w:rPr>
              <w:t>8</w:t>
            </w:r>
            <w:r w:rsidR="0083585C">
              <w:rPr>
                <w:rFonts w:ascii="Calibri" w:hAnsi="Calibri"/>
                <w:i/>
                <w:sz w:val="23"/>
                <w:szCs w:val="23"/>
              </w:rPr>
              <w:t>8</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142.</w:t>
            </w:r>
          </w:p>
        </w:tc>
        <w:tc>
          <w:tcPr>
            <w:tcW w:w="7949" w:type="dxa"/>
            <w:tcBorders>
              <w:left w:val="single" w:sz="12" w:space="0" w:color="auto"/>
              <w:right w:val="single" w:sz="12" w:space="0" w:color="auto"/>
            </w:tcBorders>
            <w:vAlign w:val="center"/>
          </w:tcPr>
          <w:p w:rsidR="00052964" w:rsidRPr="0005509F" w:rsidRDefault="00052964" w:rsidP="00052964">
            <w:pPr>
              <w:pStyle w:val="NoSpacing"/>
              <w:spacing w:line="276" w:lineRule="auto"/>
              <w:rPr>
                <w:rFonts w:cstheme="minorHAnsi"/>
                <w:i/>
                <w:sz w:val="23"/>
                <w:szCs w:val="23"/>
                <w:lang w:val="fr-FR"/>
              </w:rPr>
            </w:pPr>
            <w:r w:rsidRPr="0005509F">
              <w:rPr>
                <w:rFonts w:cstheme="minorHAnsi"/>
                <w:i/>
                <w:sz w:val="23"/>
                <w:szCs w:val="23"/>
                <w:lang w:val="fr-FR"/>
              </w:rPr>
              <w:t>a- Speciali</w:t>
            </w:r>
            <w:r>
              <w:rPr>
                <w:rFonts w:cstheme="minorHAnsi"/>
                <w:i/>
                <w:sz w:val="23"/>
                <w:szCs w:val="23"/>
                <w:lang w:val="fr-FR"/>
              </w:rPr>
              <w:t>sti i mirëmbajtjes së mjeteve </w:t>
            </w:r>
          </w:p>
        </w:tc>
        <w:tc>
          <w:tcPr>
            <w:tcW w:w="891" w:type="dxa"/>
            <w:tcBorders>
              <w:left w:val="single" w:sz="12" w:space="0" w:color="auto"/>
              <w:right w:val="single" w:sz="12" w:space="0" w:color="auto"/>
            </w:tcBorders>
            <w:vAlign w:val="center"/>
          </w:tcPr>
          <w:p w:rsidR="00052964" w:rsidRPr="006326F1" w:rsidRDefault="00285A3B" w:rsidP="0083585C">
            <w:pPr>
              <w:pStyle w:val="NoSpacing"/>
              <w:jc w:val="center"/>
              <w:rPr>
                <w:rFonts w:ascii="Calibri" w:hAnsi="Calibri"/>
                <w:i/>
                <w:sz w:val="23"/>
                <w:szCs w:val="23"/>
              </w:rPr>
            </w:pPr>
            <w:r>
              <w:rPr>
                <w:rFonts w:ascii="Calibri" w:hAnsi="Calibri"/>
                <w:i/>
                <w:sz w:val="23"/>
                <w:szCs w:val="23"/>
              </w:rPr>
              <w:t>8</w:t>
            </w:r>
            <w:r w:rsidR="0083585C">
              <w:rPr>
                <w:rFonts w:ascii="Calibri" w:hAnsi="Calibri"/>
                <w:i/>
                <w:sz w:val="23"/>
                <w:szCs w:val="23"/>
              </w:rPr>
              <w:t>8</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143.</w:t>
            </w:r>
          </w:p>
        </w:tc>
        <w:tc>
          <w:tcPr>
            <w:tcW w:w="7949" w:type="dxa"/>
            <w:tcBorders>
              <w:left w:val="single" w:sz="12" w:space="0" w:color="auto"/>
              <w:right w:val="single" w:sz="12" w:space="0" w:color="auto"/>
            </w:tcBorders>
            <w:vAlign w:val="center"/>
          </w:tcPr>
          <w:p w:rsidR="00052964" w:rsidRPr="0005509F" w:rsidRDefault="00052964" w:rsidP="00052964">
            <w:pPr>
              <w:pStyle w:val="NoSpacing"/>
              <w:spacing w:line="276" w:lineRule="auto"/>
              <w:rPr>
                <w:rFonts w:cstheme="minorHAnsi"/>
                <w:i/>
                <w:sz w:val="23"/>
                <w:szCs w:val="23"/>
                <w:lang w:val="fr-FR"/>
              </w:rPr>
            </w:pPr>
            <w:r w:rsidRPr="0005509F">
              <w:rPr>
                <w:rFonts w:cstheme="minorHAnsi"/>
                <w:i/>
                <w:sz w:val="23"/>
                <w:szCs w:val="23"/>
                <w:lang w:val="fr-FR"/>
              </w:rPr>
              <w:t>b- Specialisti i transportit publik </w:t>
            </w:r>
          </w:p>
        </w:tc>
        <w:tc>
          <w:tcPr>
            <w:tcW w:w="891" w:type="dxa"/>
            <w:tcBorders>
              <w:left w:val="single" w:sz="12" w:space="0" w:color="auto"/>
              <w:right w:val="single" w:sz="12" w:space="0" w:color="auto"/>
            </w:tcBorders>
            <w:vAlign w:val="center"/>
          </w:tcPr>
          <w:p w:rsidR="00052964" w:rsidRPr="006326F1" w:rsidRDefault="00285A3B" w:rsidP="0083585C">
            <w:pPr>
              <w:pStyle w:val="NoSpacing"/>
              <w:jc w:val="center"/>
              <w:rPr>
                <w:rFonts w:ascii="Calibri" w:hAnsi="Calibri"/>
                <w:i/>
                <w:sz w:val="23"/>
                <w:szCs w:val="23"/>
              </w:rPr>
            </w:pPr>
            <w:r>
              <w:rPr>
                <w:rFonts w:ascii="Calibri" w:hAnsi="Calibri"/>
                <w:i/>
                <w:sz w:val="23"/>
                <w:szCs w:val="23"/>
              </w:rPr>
              <w:t>8</w:t>
            </w:r>
            <w:r w:rsidR="0083585C">
              <w:rPr>
                <w:rFonts w:ascii="Calibri" w:hAnsi="Calibri"/>
                <w:i/>
                <w:sz w:val="23"/>
                <w:szCs w:val="23"/>
              </w:rPr>
              <w:t>8</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144.</w:t>
            </w:r>
          </w:p>
        </w:tc>
        <w:tc>
          <w:tcPr>
            <w:tcW w:w="7949" w:type="dxa"/>
            <w:tcBorders>
              <w:left w:val="single" w:sz="12" w:space="0" w:color="auto"/>
              <w:right w:val="single" w:sz="12" w:space="0" w:color="auto"/>
            </w:tcBorders>
            <w:vAlign w:val="center"/>
          </w:tcPr>
          <w:p w:rsidR="00052964" w:rsidRPr="0005509F" w:rsidRDefault="00052964" w:rsidP="00052964">
            <w:pPr>
              <w:pStyle w:val="NoSpacing"/>
              <w:spacing w:line="276" w:lineRule="auto"/>
              <w:rPr>
                <w:rFonts w:cstheme="minorHAnsi"/>
                <w:i/>
                <w:sz w:val="23"/>
                <w:szCs w:val="23"/>
                <w:lang w:val="en-US"/>
              </w:rPr>
            </w:pPr>
            <w:r w:rsidRPr="0005509F">
              <w:rPr>
                <w:rFonts w:cstheme="minorHAnsi"/>
                <w:i/>
                <w:sz w:val="23"/>
                <w:szCs w:val="23"/>
                <w:lang w:val="fr-FR"/>
              </w:rPr>
              <w:t xml:space="preserve">c- </w:t>
            </w:r>
            <w:r w:rsidRPr="0005509F">
              <w:rPr>
                <w:rFonts w:cstheme="minorHAnsi"/>
                <w:i/>
                <w:sz w:val="23"/>
                <w:szCs w:val="23"/>
                <w:lang w:val="en-US"/>
              </w:rPr>
              <w:t>Special</w:t>
            </w:r>
            <w:r>
              <w:rPr>
                <w:rFonts w:cstheme="minorHAnsi"/>
                <w:i/>
                <w:sz w:val="23"/>
                <w:szCs w:val="23"/>
                <w:lang w:val="en-US"/>
              </w:rPr>
              <w:t>isti i efi</w:t>
            </w:r>
            <w:r w:rsidR="00187C7C" w:rsidRPr="00FA67C2">
              <w:rPr>
                <w:rFonts w:cstheme="minorHAnsi"/>
                <w:bCs/>
                <w:i/>
                <w:sz w:val="23"/>
                <w:szCs w:val="23"/>
              </w:rPr>
              <w:t>ç</w:t>
            </w:r>
            <w:r>
              <w:rPr>
                <w:rFonts w:cstheme="minorHAnsi"/>
                <w:i/>
                <w:sz w:val="23"/>
                <w:szCs w:val="23"/>
                <w:lang w:val="en-US"/>
              </w:rPr>
              <w:t>ensës së karburantit</w:t>
            </w:r>
            <w:r w:rsidR="00187C7C">
              <w:rPr>
                <w:rFonts w:cstheme="minorHAnsi"/>
                <w:i/>
                <w:sz w:val="23"/>
                <w:szCs w:val="23"/>
                <w:lang w:val="en-US"/>
              </w:rPr>
              <w:t xml:space="preserve"> </w:t>
            </w:r>
          </w:p>
        </w:tc>
        <w:tc>
          <w:tcPr>
            <w:tcW w:w="891" w:type="dxa"/>
            <w:tcBorders>
              <w:left w:val="single" w:sz="12" w:space="0" w:color="auto"/>
              <w:right w:val="single" w:sz="12" w:space="0" w:color="auto"/>
            </w:tcBorders>
            <w:vAlign w:val="center"/>
          </w:tcPr>
          <w:p w:rsidR="00052964" w:rsidRPr="006326F1" w:rsidRDefault="00285A3B" w:rsidP="0083585C">
            <w:pPr>
              <w:pStyle w:val="NoSpacing"/>
              <w:jc w:val="center"/>
              <w:rPr>
                <w:rFonts w:ascii="Calibri" w:hAnsi="Calibri"/>
                <w:i/>
                <w:sz w:val="23"/>
                <w:szCs w:val="23"/>
              </w:rPr>
            </w:pPr>
            <w:r>
              <w:rPr>
                <w:rFonts w:ascii="Calibri" w:hAnsi="Calibri"/>
                <w:i/>
                <w:sz w:val="23"/>
                <w:szCs w:val="23"/>
              </w:rPr>
              <w:t>8</w:t>
            </w:r>
            <w:r w:rsidR="0083585C">
              <w:rPr>
                <w:rFonts w:ascii="Calibri" w:hAnsi="Calibri"/>
                <w:i/>
                <w:sz w:val="23"/>
                <w:szCs w:val="23"/>
              </w:rPr>
              <w:t>9</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145.</w:t>
            </w:r>
          </w:p>
        </w:tc>
        <w:tc>
          <w:tcPr>
            <w:tcW w:w="7949" w:type="dxa"/>
            <w:tcBorders>
              <w:left w:val="single" w:sz="12" w:space="0" w:color="auto"/>
              <w:right w:val="single" w:sz="12" w:space="0" w:color="auto"/>
            </w:tcBorders>
            <w:vAlign w:val="center"/>
          </w:tcPr>
          <w:p w:rsidR="00052964" w:rsidRPr="006326F1" w:rsidRDefault="00052964" w:rsidP="00052964">
            <w:pPr>
              <w:pStyle w:val="NoSpacing"/>
              <w:spacing w:line="276" w:lineRule="auto"/>
              <w:jc w:val="both"/>
              <w:rPr>
                <w:rFonts w:cstheme="minorHAnsi"/>
                <w:i/>
                <w:sz w:val="23"/>
                <w:szCs w:val="23"/>
              </w:rPr>
            </w:pPr>
            <w:r w:rsidRPr="0005509F">
              <w:rPr>
                <w:rFonts w:cstheme="minorHAnsi"/>
                <w:i/>
                <w:sz w:val="23"/>
                <w:szCs w:val="23"/>
              </w:rPr>
              <w:t>Neni  10</w:t>
            </w:r>
            <w:r>
              <w:rPr>
                <w:rFonts w:cstheme="minorHAnsi"/>
                <w:i/>
                <w:sz w:val="23"/>
                <w:szCs w:val="23"/>
              </w:rPr>
              <w:t xml:space="preserve">8  -  </w:t>
            </w:r>
            <w:r w:rsidRPr="0005509F">
              <w:rPr>
                <w:rFonts w:cstheme="minorHAnsi"/>
                <w:i/>
                <w:sz w:val="23"/>
                <w:szCs w:val="23"/>
              </w:rPr>
              <w:t xml:space="preserve">Sektori </w:t>
            </w:r>
            <w:r>
              <w:rPr>
                <w:rFonts w:cstheme="minorHAnsi"/>
                <w:i/>
                <w:sz w:val="23"/>
                <w:szCs w:val="23"/>
              </w:rPr>
              <w:t>i</w:t>
            </w:r>
            <w:r w:rsidRPr="0005509F">
              <w:rPr>
                <w:rFonts w:cstheme="minorHAnsi"/>
                <w:i/>
                <w:sz w:val="23"/>
                <w:szCs w:val="23"/>
              </w:rPr>
              <w:t xml:space="preserve"> Mirëmbajtjes </w:t>
            </w:r>
            <w:r>
              <w:rPr>
                <w:rFonts w:cstheme="minorHAnsi"/>
                <w:i/>
                <w:sz w:val="23"/>
                <w:szCs w:val="23"/>
              </w:rPr>
              <w:t>s</w:t>
            </w:r>
            <w:r w:rsidRPr="0005509F">
              <w:rPr>
                <w:rFonts w:cstheme="minorHAnsi"/>
                <w:i/>
                <w:sz w:val="23"/>
                <w:szCs w:val="23"/>
              </w:rPr>
              <w:t>ë Rrugëve  Publike</w:t>
            </w:r>
          </w:p>
        </w:tc>
        <w:tc>
          <w:tcPr>
            <w:tcW w:w="891" w:type="dxa"/>
            <w:tcBorders>
              <w:left w:val="single" w:sz="12" w:space="0" w:color="auto"/>
              <w:right w:val="single" w:sz="12" w:space="0" w:color="auto"/>
            </w:tcBorders>
            <w:vAlign w:val="center"/>
          </w:tcPr>
          <w:p w:rsidR="00052964" w:rsidRPr="006326F1" w:rsidRDefault="00285A3B" w:rsidP="0083585C">
            <w:pPr>
              <w:pStyle w:val="NoSpacing"/>
              <w:jc w:val="center"/>
              <w:rPr>
                <w:rFonts w:ascii="Calibri" w:hAnsi="Calibri"/>
                <w:i/>
                <w:sz w:val="23"/>
                <w:szCs w:val="23"/>
              </w:rPr>
            </w:pPr>
            <w:r>
              <w:rPr>
                <w:rFonts w:ascii="Calibri" w:hAnsi="Calibri"/>
                <w:i/>
                <w:sz w:val="23"/>
                <w:szCs w:val="23"/>
              </w:rPr>
              <w:t>8</w:t>
            </w:r>
            <w:r w:rsidR="0083585C">
              <w:rPr>
                <w:rFonts w:ascii="Calibri" w:hAnsi="Calibri"/>
                <w:i/>
                <w:sz w:val="23"/>
                <w:szCs w:val="23"/>
              </w:rPr>
              <w:t>9</w:t>
            </w:r>
          </w:p>
        </w:tc>
      </w:tr>
      <w:tr w:rsidR="00052964" w:rsidRPr="006326F1" w:rsidTr="00052964">
        <w:trPr>
          <w:trHeight w:val="247"/>
        </w:trPr>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146.</w:t>
            </w:r>
          </w:p>
        </w:tc>
        <w:tc>
          <w:tcPr>
            <w:tcW w:w="7949" w:type="dxa"/>
            <w:tcBorders>
              <w:left w:val="single" w:sz="12" w:space="0" w:color="auto"/>
              <w:right w:val="single" w:sz="12" w:space="0" w:color="auto"/>
            </w:tcBorders>
            <w:vAlign w:val="center"/>
          </w:tcPr>
          <w:p w:rsidR="00052964" w:rsidRPr="0005509F" w:rsidRDefault="00052964" w:rsidP="00052964">
            <w:pPr>
              <w:pStyle w:val="NoSpacing"/>
              <w:spacing w:line="276" w:lineRule="auto"/>
              <w:jc w:val="both"/>
              <w:rPr>
                <w:rFonts w:cstheme="minorHAnsi"/>
                <w:i/>
                <w:sz w:val="23"/>
                <w:szCs w:val="23"/>
              </w:rPr>
            </w:pPr>
            <w:r w:rsidRPr="0005509F">
              <w:rPr>
                <w:rFonts w:cstheme="minorHAnsi"/>
                <w:i/>
                <w:sz w:val="23"/>
                <w:szCs w:val="23"/>
              </w:rPr>
              <w:t xml:space="preserve">Përgjegjës </w:t>
            </w:r>
            <w:r>
              <w:rPr>
                <w:rFonts w:cstheme="minorHAnsi"/>
                <w:i/>
                <w:sz w:val="23"/>
                <w:szCs w:val="23"/>
              </w:rPr>
              <w:t>i</w:t>
            </w:r>
            <w:r w:rsidRPr="0005509F">
              <w:rPr>
                <w:rFonts w:cstheme="minorHAnsi"/>
                <w:i/>
                <w:sz w:val="23"/>
                <w:szCs w:val="23"/>
              </w:rPr>
              <w:t xml:space="preserve"> Sektorit </w:t>
            </w:r>
            <w:r>
              <w:rPr>
                <w:rFonts w:cstheme="minorHAnsi"/>
                <w:i/>
                <w:sz w:val="23"/>
                <w:szCs w:val="23"/>
              </w:rPr>
              <w:t>t</w:t>
            </w:r>
            <w:r w:rsidRPr="0005509F">
              <w:rPr>
                <w:rFonts w:cstheme="minorHAnsi"/>
                <w:i/>
                <w:sz w:val="23"/>
                <w:szCs w:val="23"/>
              </w:rPr>
              <w:t xml:space="preserve">ë Mirëmbajtjes </w:t>
            </w:r>
            <w:r>
              <w:rPr>
                <w:rFonts w:cstheme="minorHAnsi"/>
                <w:i/>
                <w:sz w:val="23"/>
                <w:szCs w:val="23"/>
              </w:rPr>
              <w:t>s</w:t>
            </w:r>
            <w:r w:rsidRPr="0005509F">
              <w:rPr>
                <w:rFonts w:cstheme="minorHAnsi"/>
                <w:i/>
                <w:sz w:val="23"/>
                <w:szCs w:val="23"/>
              </w:rPr>
              <w:t>ë Rrugëve Publike</w:t>
            </w:r>
          </w:p>
        </w:tc>
        <w:tc>
          <w:tcPr>
            <w:tcW w:w="891" w:type="dxa"/>
            <w:tcBorders>
              <w:left w:val="single" w:sz="12" w:space="0" w:color="auto"/>
              <w:right w:val="single" w:sz="12" w:space="0" w:color="auto"/>
            </w:tcBorders>
            <w:vAlign w:val="center"/>
          </w:tcPr>
          <w:p w:rsidR="00052964" w:rsidRPr="006326F1" w:rsidRDefault="00285A3B" w:rsidP="0083585C">
            <w:pPr>
              <w:pStyle w:val="NoSpacing"/>
              <w:jc w:val="center"/>
              <w:rPr>
                <w:rFonts w:ascii="Calibri" w:hAnsi="Calibri"/>
                <w:i/>
                <w:sz w:val="23"/>
                <w:szCs w:val="23"/>
              </w:rPr>
            </w:pPr>
            <w:r>
              <w:rPr>
                <w:rFonts w:ascii="Calibri" w:hAnsi="Calibri"/>
                <w:i/>
                <w:sz w:val="23"/>
                <w:szCs w:val="23"/>
              </w:rPr>
              <w:t>8</w:t>
            </w:r>
            <w:r w:rsidR="0083585C">
              <w:rPr>
                <w:rFonts w:ascii="Calibri" w:hAnsi="Calibri"/>
                <w:i/>
                <w:sz w:val="23"/>
                <w:szCs w:val="23"/>
              </w:rPr>
              <w:t>9</w:t>
            </w:r>
          </w:p>
        </w:tc>
      </w:tr>
      <w:tr w:rsidR="00052964" w:rsidRPr="006326F1" w:rsidTr="00052964">
        <w:tc>
          <w:tcPr>
            <w:tcW w:w="624" w:type="dxa"/>
            <w:tcBorders>
              <w:left w:val="single" w:sz="12" w:space="0" w:color="auto"/>
              <w:bottom w:val="single" w:sz="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147.</w:t>
            </w:r>
          </w:p>
        </w:tc>
        <w:tc>
          <w:tcPr>
            <w:tcW w:w="7949" w:type="dxa"/>
            <w:tcBorders>
              <w:left w:val="single" w:sz="12" w:space="0" w:color="auto"/>
              <w:bottom w:val="single" w:sz="2" w:space="0" w:color="auto"/>
              <w:right w:val="single" w:sz="12" w:space="0" w:color="auto"/>
            </w:tcBorders>
            <w:vAlign w:val="center"/>
          </w:tcPr>
          <w:p w:rsidR="00052964" w:rsidRPr="00AB234A" w:rsidRDefault="00052964" w:rsidP="00052964">
            <w:pPr>
              <w:pStyle w:val="NoSpacing"/>
              <w:spacing w:line="276" w:lineRule="auto"/>
              <w:jc w:val="both"/>
              <w:rPr>
                <w:rFonts w:cstheme="minorHAnsi"/>
                <w:i/>
                <w:sz w:val="23"/>
                <w:szCs w:val="23"/>
              </w:rPr>
            </w:pPr>
            <w:r>
              <w:rPr>
                <w:rFonts w:cstheme="minorHAnsi"/>
                <w:i/>
                <w:sz w:val="23"/>
                <w:szCs w:val="23"/>
              </w:rPr>
              <w:t>Specialist</w:t>
            </w:r>
            <w:r w:rsidR="00187C7C">
              <w:rPr>
                <w:rFonts w:cstheme="minorHAnsi"/>
                <w:i/>
                <w:sz w:val="23"/>
                <w:szCs w:val="23"/>
              </w:rPr>
              <w:t>i</w:t>
            </w:r>
            <w:r w:rsidRPr="0005509F">
              <w:rPr>
                <w:rFonts w:cstheme="minorHAnsi"/>
                <w:i/>
                <w:sz w:val="23"/>
                <w:szCs w:val="23"/>
              </w:rPr>
              <w:t xml:space="preserve"> </w:t>
            </w:r>
            <w:r>
              <w:rPr>
                <w:rFonts w:cstheme="minorHAnsi"/>
                <w:i/>
                <w:sz w:val="23"/>
                <w:szCs w:val="23"/>
              </w:rPr>
              <w:t>i</w:t>
            </w:r>
            <w:r w:rsidRPr="0005509F">
              <w:rPr>
                <w:rFonts w:cstheme="minorHAnsi"/>
                <w:i/>
                <w:sz w:val="23"/>
                <w:szCs w:val="23"/>
              </w:rPr>
              <w:t xml:space="preserve"> Sektorit </w:t>
            </w:r>
            <w:r>
              <w:rPr>
                <w:rFonts w:cstheme="minorHAnsi"/>
                <w:i/>
                <w:sz w:val="23"/>
                <w:szCs w:val="23"/>
              </w:rPr>
              <w:t>t</w:t>
            </w:r>
            <w:r w:rsidRPr="0005509F">
              <w:rPr>
                <w:rFonts w:cstheme="minorHAnsi"/>
                <w:i/>
                <w:sz w:val="23"/>
                <w:szCs w:val="23"/>
              </w:rPr>
              <w:t xml:space="preserve">ë Mirëmbajtjes </w:t>
            </w:r>
            <w:r>
              <w:rPr>
                <w:rFonts w:cstheme="minorHAnsi"/>
                <w:i/>
                <w:sz w:val="23"/>
                <w:szCs w:val="23"/>
              </w:rPr>
              <w:t>s</w:t>
            </w:r>
            <w:r w:rsidRPr="0005509F">
              <w:rPr>
                <w:rFonts w:cstheme="minorHAnsi"/>
                <w:i/>
                <w:sz w:val="23"/>
                <w:szCs w:val="23"/>
              </w:rPr>
              <w:t>ë Rrugëve Publike</w:t>
            </w:r>
          </w:p>
        </w:tc>
        <w:tc>
          <w:tcPr>
            <w:tcW w:w="891" w:type="dxa"/>
            <w:tcBorders>
              <w:left w:val="single" w:sz="12" w:space="0" w:color="auto"/>
              <w:bottom w:val="single" w:sz="2" w:space="0" w:color="auto"/>
              <w:right w:val="single" w:sz="12" w:space="0" w:color="auto"/>
            </w:tcBorders>
            <w:vAlign w:val="center"/>
          </w:tcPr>
          <w:p w:rsidR="00052964" w:rsidRPr="006326F1" w:rsidRDefault="0083585C" w:rsidP="00052964">
            <w:pPr>
              <w:pStyle w:val="NoSpacing"/>
              <w:jc w:val="center"/>
              <w:rPr>
                <w:rFonts w:ascii="Calibri" w:hAnsi="Calibri"/>
                <w:i/>
                <w:sz w:val="23"/>
                <w:szCs w:val="23"/>
              </w:rPr>
            </w:pPr>
            <w:r>
              <w:rPr>
                <w:rFonts w:ascii="Calibri" w:hAnsi="Calibri"/>
                <w:i/>
                <w:sz w:val="23"/>
                <w:szCs w:val="23"/>
              </w:rPr>
              <w:t>90</w:t>
            </w:r>
          </w:p>
        </w:tc>
      </w:tr>
      <w:tr w:rsidR="00052964" w:rsidRPr="006326F1" w:rsidTr="00052964">
        <w:tc>
          <w:tcPr>
            <w:tcW w:w="624" w:type="dxa"/>
            <w:tcBorders>
              <w:left w:val="single" w:sz="12" w:space="0" w:color="auto"/>
              <w:bottom w:val="single" w:sz="2" w:space="0" w:color="auto"/>
              <w:right w:val="single" w:sz="12" w:space="0" w:color="auto"/>
            </w:tcBorders>
            <w:vAlign w:val="center"/>
          </w:tcPr>
          <w:p w:rsidR="00052964" w:rsidRDefault="00052964" w:rsidP="00052964">
            <w:pPr>
              <w:pStyle w:val="NoSpacing"/>
              <w:jc w:val="right"/>
              <w:rPr>
                <w:rFonts w:ascii="Calibri" w:hAnsi="Calibri"/>
                <w:i/>
                <w:sz w:val="23"/>
                <w:szCs w:val="23"/>
              </w:rPr>
            </w:pPr>
            <w:r>
              <w:rPr>
                <w:rFonts w:ascii="Calibri" w:hAnsi="Calibri"/>
                <w:i/>
                <w:sz w:val="23"/>
                <w:szCs w:val="23"/>
              </w:rPr>
              <w:t>148.</w:t>
            </w:r>
          </w:p>
        </w:tc>
        <w:tc>
          <w:tcPr>
            <w:tcW w:w="7949" w:type="dxa"/>
            <w:tcBorders>
              <w:left w:val="single" w:sz="12" w:space="0" w:color="auto"/>
              <w:bottom w:val="single" w:sz="2" w:space="0" w:color="auto"/>
              <w:right w:val="single" w:sz="12" w:space="0" w:color="auto"/>
            </w:tcBorders>
            <w:vAlign w:val="center"/>
          </w:tcPr>
          <w:p w:rsidR="00052964" w:rsidRPr="00AB234A" w:rsidRDefault="00052964" w:rsidP="00052964">
            <w:pPr>
              <w:pStyle w:val="NoSpacing"/>
              <w:spacing w:line="276" w:lineRule="auto"/>
              <w:jc w:val="both"/>
              <w:rPr>
                <w:rFonts w:cstheme="minorHAnsi"/>
                <w:i/>
                <w:sz w:val="23"/>
                <w:szCs w:val="23"/>
              </w:rPr>
            </w:pPr>
            <w:r w:rsidRPr="0005509F">
              <w:rPr>
                <w:rFonts w:cstheme="minorHAnsi"/>
                <w:i/>
                <w:sz w:val="23"/>
                <w:szCs w:val="23"/>
              </w:rPr>
              <w:t>Neni  10</w:t>
            </w:r>
            <w:r>
              <w:rPr>
                <w:rFonts w:cstheme="minorHAnsi"/>
                <w:i/>
                <w:sz w:val="23"/>
                <w:szCs w:val="23"/>
              </w:rPr>
              <w:t xml:space="preserve">9  -  </w:t>
            </w:r>
            <w:r w:rsidRPr="0005509F">
              <w:rPr>
                <w:rFonts w:cstheme="minorHAnsi"/>
                <w:i/>
                <w:sz w:val="23"/>
                <w:szCs w:val="23"/>
              </w:rPr>
              <w:t xml:space="preserve">Sektori </w:t>
            </w:r>
            <w:r>
              <w:rPr>
                <w:rFonts w:cstheme="minorHAnsi"/>
                <w:i/>
                <w:sz w:val="23"/>
                <w:szCs w:val="23"/>
              </w:rPr>
              <w:t>i</w:t>
            </w:r>
            <w:r w:rsidRPr="0005509F">
              <w:rPr>
                <w:rFonts w:cstheme="minorHAnsi"/>
                <w:i/>
                <w:sz w:val="23"/>
                <w:szCs w:val="23"/>
              </w:rPr>
              <w:t xml:space="preserve"> Mirëmbajtjes </w:t>
            </w:r>
            <w:r>
              <w:rPr>
                <w:rFonts w:cstheme="minorHAnsi"/>
                <w:i/>
                <w:sz w:val="23"/>
                <w:szCs w:val="23"/>
              </w:rPr>
              <w:t>s</w:t>
            </w:r>
            <w:r w:rsidRPr="0005509F">
              <w:rPr>
                <w:rFonts w:cstheme="minorHAnsi"/>
                <w:i/>
                <w:sz w:val="23"/>
                <w:szCs w:val="23"/>
              </w:rPr>
              <w:t>ë Objekteve Publike</w:t>
            </w:r>
          </w:p>
        </w:tc>
        <w:tc>
          <w:tcPr>
            <w:tcW w:w="891" w:type="dxa"/>
            <w:tcBorders>
              <w:left w:val="single" w:sz="12" w:space="0" w:color="auto"/>
              <w:bottom w:val="single" w:sz="2" w:space="0" w:color="auto"/>
              <w:right w:val="single" w:sz="12" w:space="0" w:color="auto"/>
            </w:tcBorders>
            <w:vAlign w:val="center"/>
          </w:tcPr>
          <w:p w:rsidR="00052964" w:rsidRPr="006326F1" w:rsidRDefault="0083585C" w:rsidP="00052964">
            <w:pPr>
              <w:pStyle w:val="NoSpacing"/>
              <w:jc w:val="center"/>
              <w:rPr>
                <w:rFonts w:ascii="Calibri" w:hAnsi="Calibri"/>
                <w:i/>
                <w:sz w:val="23"/>
                <w:szCs w:val="23"/>
              </w:rPr>
            </w:pPr>
            <w:r>
              <w:rPr>
                <w:rFonts w:ascii="Calibri" w:hAnsi="Calibri"/>
                <w:i/>
                <w:sz w:val="23"/>
                <w:szCs w:val="23"/>
              </w:rPr>
              <w:t>90</w:t>
            </w:r>
          </w:p>
        </w:tc>
      </w:tr>
      <w:tr w:rsidR="00052964" w:rsidRPr="006326F1" w:rsidTr="00052964">
        <w:tc>
          <w:tcPr>
            <w:tcW w:w="624" w:type="dxa"/>
            <w:tcBorders>
              <w:left w:val="single" w:sz="12" w:space="0" w:color="auto"/>
              <w:bottom w:val="single" w:sz="2" w:space="0" w:color="auto"/>
              <w:right w:val="single" w:sz="12" w:space="0" w:color="auto"/>
            </w:tcBorders>
            <w:vAlign w:val="center"/>
          </w:tcPr>
          <w:p w:rsidR="00052964" w:rsidRPr="00AF7212" w:rsidRDefault="00052964" w:rsidP="00052964">
            <w:pPr>
              <w:pStyle w:val="NoSpacing"/>
              <w:jc w:val="right"/>
              <w:rPr>
                <w:rFonts w:ascii="Calibri" w:hAnsi="Calibri"/>
                <w:i/>
                <w:sz w:val="23"/>
                <w:szCs w:val="23"/>
              </w:rPr>
            </w:pPr>
            <w:r w:rsidRPr="00AF7212">
              <w:rPr>
                <w:rFonts w:ascii="Calibri" w:hAnsi="Calibri"/>
                <w:i/>
                <w:sz w:val="23"/>
                <w:szCs w:val="23"/>
              </w:rPr>
              <w:t>149.</w:t>
            </w:r>
          </w:p>
        </w:tc>
        <w:tc>
          <w:tcPr>
            <w:tcW w:w="7949" w:type="dxa"/>
            <w:tcBorders>
              <w:left w:val="single" w:sz="12" w:space="0" w:color="auto"/>
              <w:bottom w:val="single" w:sz="2" w:space="0" w:color="auto"/>
              <w:right w:val="single" w:sz="12" w:space="0" w:color="auto"/>
            </w:tcBorders>
            <w:vAlign w:val="center"/>
          </w:tcPr>
          <w:p w:rsidR="00052964" w:rsidRPr="00AF7212" w:rsidRDefault="00052964" w:rsidP="00187C7C">
            <w:pPr>
              <w:pStyle w:val="NoSpacing"/>
              <w:spacing w:line="276" w:lineRule="auto"/>
              <w:rPr>
                <w:rFonts w:cstheme="minorHAnsi"/>
                <w:i/>
                <w:sz w:val="23"/>
                <w:szCs w:val="23"/>
              </w:rPr>
            </w:pPr>
            <w:r w:rsidRPr="00AF7212">
              <w:rPr>
                <w:rFonts w:cstheme="minorHAnsi"/>
                <w:i/>
                <w:sz w:val="23"/>
                <w:szCs w:val="23"/>
              </w:rPr>
              <w:t>Përgjegj</w:t>
            </w:r>
            <w:r w:rsidR="00187C7C">
              <w:rPr>
                <w:rFonts w:cstheme="minorHAnsi"/>
                <w:i/>
                <w:sz w:val="23"/>
                <w:szCs w:val="23"/>
              </w:rPr>
              <w:t>ë</w:t>
            </w:r>
            <w:r w:rsidRPr="00AF7212">
              <w:rPr>
                <w:rFonts w:cstheme="minorHAnsi"/>
                <w:i/>
                <w:sz w:val="23"/>
                <w:szCs w:val="23"/>
              </w:rPr>
              <w:t>s</w:t>
            </w:r>
            <w:r w:rsidR="00187C7C">
              <w:rPr>
                <w:rFonts w:cstheme="minorHAnsi"/>
                <w:i/>
                <w:sz w:val="23"/>
                <w:szCs w:val="23"/>
              </w:rPr>
              <w:t>i</w:t>
            </w:r>
            <w:r w:rsidRPr="00AF7212">
              <w:rPr>
                <w:rFonts w:cstheme="minorHAnsi"/>
                <w:i/>
                <w:sz w:val="23"/>
                <w:szCs w:val="23"/>
              </w:rPr>
              <w:t xml:space="preserve"> i Sektorit të Mirëmbajtjes së Objekteve Publike</w:t>
            </w:r>
          </w:p>
        </w:tc>
        <w:tc>
          <w:tcPr>
            <w:tcW w:w="891" w:type="dxa"/>
            <w:tcBorders>
              <w:left w:val="single" w:sz="12" w:space="0" w:color="auto"/>
              <w:bottom w:val="single" w:sz="2" w:space="0" w:color="auto"/>
              <w:right w:val="single" w:sz="12" w:space="0" w:color="auto"/>
            </w:tcBorders>
            <w:vAlign w:val="center"/>
          </w:tcPr>
          <w:p w:rsidR="00052964" w:rsidRPr="00AF7212" w:rsidRDefault="0083585C" w:rsidP="00052964">
            <w:pPr>
              <w:pStyle w:val="NoSpacing"/>
              <w:jc w:val="center"/>
              <w:rPr>
                <w:rFonts w:ascii="Calibri" w:hAnsi="Calibri"/>
                <w:i/>
                <w:sz w:val="23"/>
                <w:szCs w:val="23"/>
              </w:rPr>
            </w:pPr>
            <w:r>
              <w:rPr>
                <w:rFonts w:ascii="Calibri" w:hAnsi="Calibri"/>
                <w:i/>
                <w:sz w:val="23"/>
                <w:szCs w:val="23"/>
              </w:rPr>
              <w:t>91</w:t>
            </w:r>
          </w:p>
        </w:tc>
      </w:tr>
      <w:tr w:rsidR="00052964" w:rsidRPr="006326F1" w:rsidTr="00052964">
        <w:trPr>
          <w:trHeight w:val="285"/>
        </w:trPr>
        <w:tc>
          <w:tcPr>
            <w:tcW w:w="624" w:type="dxa"/>
            <w:tcBorders>
              <w:top w:val="single" w:sz="2" w:space="0" w:color="auto"/>
              <w:left w:val="single" w:sz="12" w:space="0" w:color="auto"/>
              <w:bottom w:val="single" w:sz="12" w:space="0" w:color="auto"/>
              <w:right w:val="single" w:sz="12" w:space="0" w:color="auto"/>
            </w:tcBorders>
            <w:vAlign w:val="center"/>
          </w:tcPr>
          <w:p w:rsidR="00052964" w:rsidRPr="00AF7212" w:rsidRDefault="00052964" w:rsidP="00052964">
            <w:pPr>
              <w:pStyle w:val="NoSpacing"/>
              <w:jc w:val="right"/>
              <w:rPr>
                <w:rFonts w:ascii="Calibri" w:hAnsi="Calibri"/>
                <w:i/>
                <w:sz w:val="23"/>
                <w:szCs w:val="23"/>
              </w:rPr>
            </w:pPr>
            <w:r w:rsidRPr="00AF7212">
              <w:rPr>
                <w:rFonts w:ascii="Calibri" w:hAnsi="Calibri"/>
                <w:i/>
                <w:sz w:val="23"/>
                <w:szCs w:val="23"/>
              </w:rPr>
              <w:t>150.</w:t>
            </w:r>
          </w:p>
        </w:tc>
        <w:tc>
          <w:tcPr>
            <w:tcW w:w="7949" w:type="dxa"/>
            <w:tcBorders>
              <w:top w:val="single" w:sz="2" w:space="0" w:color="auto"/>
              <w:left w:val="single" w:sz="12" w:space="0" w:color="auto"/>
              <w:bottom w:val="single" w:sz="12" w:space="0" w:color="auto"/>
              <w:right w:val="single" w:sz="12" w:space="0" w:color="auto"/>
            </w:tcBorders>
            <w:vAlign w:val="center"/>
          </w:tcPr>
          <w:p w:rsidR="00052964" w:rsidRPr="00AF7212" w:rsidRDefault="00052964" w:rsidP="00052964">
            <w:pPr>
              <w:pStyle w:val="NoSpacing"/>
              <w:spacing w:line="276" w:lineRule="auto"/>
              <w:jc w:val="both"/>
              <w:rPr>
                <w:rFonts w:cstheme="minorHAnsi"/>
                <w:i/>
                <w:sz w:val="23"/>
                <w:szCs w:val="23"/>
              </w:rPr>
            </w:pPr>
            <w:r w:rsidRPr="00AF7212">
              <w:rPr>
                <w:rFonts w:cstheme="minorHAnsi"/>
                <w:i/>
                <w:sz w:val="23"/>
                <w:szCs w:val="23"/>
              </w:rPr>
              <w:t>Specialist</w:t>
            </w:r>
            <w:r w:rsidR="00187C7C">
              <w:rPr>
                <w:rFonts w:cstheme="minorHAnsi"/>
                <w:i/>
                <w:sz w:val="23"/>
                <w:szCs w:val="23"/>
              </w:rPr>
              <w:t>i</w:t>
            </w:r>
            <w:r w:rsidRPr="00AF7212">
              <w:rPr>
                <w:rFonts w:cstheme="minorHAnsi"/>
                <w:i/>
                <w:sz w:val="23"/>
                <w:szCs w:val="23"/>
              </w:rPr>
              <w:t xml:space="preserve"> i Sektorit të Mirëmbajtjes së Objekteve Publike</w:t>
            </w:r>
          </w:p>
        </w:tc>
        <w:tc>
          <w:tcPr>
            <w:tcW w:w="891" w:type="dxa"/>
            <w:tcBorders>
              <w:top w:val="single" w:sz="2" w:space="0" w:color="auto"/>
              <w:left w:val="single" w:sz="12" w:space="0" w:color="auto"/>
              <w:bottom w:val="single" w:sz="12" w:space="0" w:color="auto"/>
              <w:right w:val="single" w:sz="12" w:space="0" w:color="auto"/>
            </w:tcBorders>
            <w:vAlign w:val="center"/>
          </w:tcPr>
          <w:p w:rsidR="00052964" w:rsidRPr="00AF7212" w:rsidRDefault="0083585C" w:rsidP="00052964">
            <w:pPr>
              <w:pStyle w:val="NoSpacing"/>
              <w:jc w:val="center"/>
              <w:rPr>
                <w:rFonts w:ascii="Calibri" w:hAnsi="Calibri"/>
                <w:i/>
                <w:sz w:val="23"/>
                <w:szCs w:val="23"/>
              </w:rPr>
            </w:pPr>
            <w:r>
              <w:rPr>
                <w:rFonts w:ascii="Calibri" w:hAnsi="Calibri"/>
                <w:i/>
                <w:sz w:val="23"/>
                <w:szCs w:val="23"/>
              </w:rPr>
              <w:t>91</w:t>
            </w:r>
          </w:p>
        </w:tc>
      </w:tr>
    </w:tbl>
    <w:p w:rsidR="00052964" w:rsidRPr="00FA54AA" w:rsidRDefault="00052964" w:rsidP="00FA54AA">
      <w:pPr>
        <w:spacing w:after="0"/>
        <w:jc w:val="both"/>
        <w:rPr>
          <w:rFonts w:eastAsia="Times New Roman" w:cstheme="minorHAnsi"/>
          <w:color w:val="000000"/>
          <w:sz w:val="2"/>
          <w:szCs w:val="2"/>
        </w:rPr>
      </w:pPr>
    </w:p>
    <w:p w:rsidR="00052964" w:rsidRPr="00FA54AA" w:rsidRDefault="00052964" w:rsidP="00052964">
      <w:pPr>
        <w:pStyle w:val="NoSpacing"/>
        <w:spacing w:line="276" w:lineRule="auto"/>
        <w:jc w:val="center"/>
        <w:rPr>
          <w:rFonts w:cstheme="minorHAnsi"/>
          <w:b/>
          <w:sz w:val="2"/>
          <w:szCs w:val="2"/>
        </w:rPr>
      </w:pPr>
    </w:p>
    <w:tbl>
      <w:tblPr>
        <w:tblStyle w:val="TableGrid"/>
        <w:tblW w:w="0" w:type="auto"/>
        <w:tblInd w:w="-123" w:type="dxa"/>
        <w:tblLook w:val="04A0" w:firstRow="1" w:lastRow="0" w:firstColumn="1" w:lastColumn="0" w:noHBand="0" w:noVBand="1"/>
      </w:tblPr>
      <w:tblGrid>
        <w:gridCol w:w="624"/>
        <w:gridCol w:w="7949"/>
        <w:gridCol w:w="891"/>
      </w:tblGrid>
      <w:tr w:rsidR="00052964" w:rsidRPr="006326F1" w:rsidTr="00052964">
        <w:trPr>
          <w:trHeight w:val="238"/>
        </w:trPr>
        <w:tc>
          <w:tcPr>
            <w:tcW w:w="624" w:type="dxa"/>
            <w:tcBorders>
              <w:top w:val="single" w:sz="12" w:space="0" w:color="auto"/>
              <w:left w:val="single" w:sz="12" w:space="0" w:color="auto"/>
              <w:bottom w:val="single" w:sz="12" w:space="0" w:color="auto"/>
              <w:right w:val="single" w:sz="12" w:space="0" w:color="auto"/>
            </w:tcBorders>
            <w:vAlign w:val="center"/>
          </w:tcPr>
          <w:p w:rsidR="00052964" w:rsidRPr="006326F1" w:rsidRDefault="00052964" w:rsidP="00052964">
            <w:pPr>
              <w:pStyle w:val="NoSpacing"/>
              <w:jc w:val="center"/>
              <w:rPr>
                <w:rFonts w:ascii="Calibri" w:hAnsi="Calibri"/>
                <w:b/>
                <w:i/>
                <w:sz w:val="23"/>
                <w:szCs w:val="23"/>
              </w:rPr>
            </w:pPr>
            <w:r w:rsidRPr="006326F1">
              <w:rPr>
                <w:rFonts w:ascii="Calibri" w:hAnsi="Calibri"/>
                <w:b/>
                <w:i/>
                <w:sz w:val="23"/>
                <w:szCs w:val="23"/>
              </w:rPr>
              <w:lastRenderedPageBreak/>
              <w:t>Nr.</w:t>
            </w:r>
          </w:p>
        </w:tc>
        <w:tc>
          <w:tcPr>
            <w:tcW w:w="7949" w:type="dxa"/>
            <w:tcBorders>
              <w:top w:val="single" w:sz="12" w:space="0" w:color="auto"/>
              <w:left w:val="single" w:sz="12" w:space="0" w:color="auto"/>
              <w:bottom w:val="single" w:sz="12" w:space="0" w:color="auto"/>
              <w:right w:val="single" w:sz="12" w:space="0" w:color="auto"/>
            </w:tcBorders>
            <w:vAlign w:val="center"/>
          </w:tcPr>
          <w:p w:rsidR="006D7CC2" w:rsidRPr="006D7CC2" w:rsidRDefault="006D7CC2" w:rsidP="00052964">
            <w:pPr>
              <w:pStyle w:val="NoSpacing"/>
              <w:jc w:val="center"/>
              <w:rPr>
                <w:rFonts w:ascii="Calibri" w:hAnsi="Calibri"/>
                <w:b/>
                <w:i/>
                <w:sz w:val="8"/>
                <w:szCs w:val="8"/>
              </w:rPr>
            </w:pPr>
          </w:p>
          <w:p w:rsidR="00052964" w:rsidRDefault="00052964" w:rsidP="00052964">
            <w:pPr>
              <w:pStyle w:val="NoSpacing"/>
              <w:jc w:val="center"/>
              <w:rPr>
                <w:rFonts w:ascii="Calibri" w:hAnsi="Calibri"/>
                <w:b/>
                <w:i/>
                <w:sz w:val="23"/>
                <w:szCs w:val="23"/>
              </w:rPr>
            </w:pPr>
            <w:r w:rsidRPr="006326F1">
              <w:rPr>
                <w:rFonts w:ascii="Calibri" w:hAnsi="Calibri"/>
                <w:b/>
                <w:i/>
                <w:sz w:val="23"/>
                <w:szCs w:val="23"/>
              </w:rPr>
              <w:t>E m ë r t i m i</w:t>
            </w:r>
          </w:p>
          <w:p w:rsidR="006D7CC2" w:rsidRPr="006D7CC2" w:rsidRDefault="006D7CC2" w:rsidP="00052964">
            <w:pPr>
              <w:pStyle w:val="NoSpacing"/>
              <w:jc w:val="center"/>
              <w:rPr>
                <w:rFonts w:ascii="Calibri" w:hAnsi="Calibri"/>
                <w:b/>
                <w:i/>
                <w:sz w:val="8"/>
                <w:szCs w:val="8"/>
              </w:rPr>
            </w:pPr>
          </w:p>
        </w:tc>
        <w:tc>
          <w:tcPr>
            <w:tcW w:w="891" w:type="dxa"/>
            <w:tcBorders>
              <w:top w:val="single" w:sz="12" w:space="0" w:color="auto"/>
              <w:left w:val="single" w:sz="12" w:space="0" w:color="auto"/>
              <w:bottom w:val="single" w:sz="12" w:space="0" w:color="auto"/>
              <w:right w:val="single" w:sz="12" w:space="0" w:color="auto"/>
            </w:tcBorders>
            <w:vAlign w:val="center"/>
          </w:tcPr>
          <w:p w:rsidR="00052964" w:rsidRPr="006326F1" w:rsidRDefault="00052964" w:rsidP="00052964">
            <w:pPr>
              <w:pStyle w:val="NoSpacing"/>
              <w:jc w:val="center"/>
              <w:rPr>
                <w:rFonts w:ascii="Calibri" w:hAnsi="Calibri"/>
                <w:b/>
                <w:i/>
                <w:sz w:val="23"/>
                <w:szCs w:val="23"/>
              </w:rPr>
            </w:pPr>
            <w:r w:rsidRPr="006326F1">
              <w:rPr>
                <w:rFonts w:ascii="Calibri" w:hAnsi="Calibri"/>
                <w:b/>
                <w:i/>
                <w:sz w:val="23"/>
                <w:szCs w:val="23"/>
              </w:rPr>
              <w:t xml:space="preserve">Faqe </w:t>
            </w:r>
          </w:p>
        </w:tc>
      </w:tr>
      <w:tr w:rsidR="00052964" w:rsidRPr="006326F1" w:rsidTr="00052964">
        <w:tc>
          <w:tcPr>
            <w:tcW w:w="624" w:type="dxa"/>
            <w:tcBorders>
              <w:top w:val="single" w:sz="12" w:space="0" w:color="auto"/>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151.</w:t>
            </w:r>
          </w:p>
        </w:tc>
        <w:tc>
          <w:tcPr>
            <w:tcW w:w="7949" w:type="dxa"/>
            <w:tcBorders>
              <w:top w:val="single" w:sz="12" w:space="0" w:color="auto"/>
              <w:left w:val="single" w:sz="12" w:space="0" w:color="auto"/>
              <w:right w:val="single" w:sz="12" w:space="0" w:color="auto"/>
            </w:tcBorders>
            <w:vAlign w:val="center"/>
          </w:tcPr>
          <w:p w:rsidR="00052964" w:rsidRPr="00BB57B4" w:rsidRDefault="00052964" w:rsidP="00052964">
            <w:pPr>
              <w:pStyle w:val="NoSpacing"/>
              <w:spacing w:line="276" w:lineRule="auto"/>
              <w:jc w:val="both"/>
              <w:rPr>
                <w:rFonts w:cstheme="minorHAnsi"/>
                <w:bCs/>
                <w:i/>
                <w:sz w:val="23"/>
                <w:szCs w:val="23"/>
              </w:rPr>
            </w:pPr>
            <w:r w:rsidRPr="00B85900">
              <w:rPr>
                <w:rFonts w:cstheme="minorHAnsi"/>
                <w:bCs/>
                <w:i/>
                <w:sz w:val="23"/>
                <w:szCs w:val="23"/>
              </w:rPr>
              <w:t xml:space="preserve">Punonjëset </w:t>
            </w:r>
            <w:r>
              <w:rPr>
                <w:rFonts w:cstheme="minorHAnsi"/>
                <w:bCs/>
                <w:i/>
                <w:sz w:val="23"/>
                <w:szCs w:val="23"/>
              </w:rPr>
              <w:t>higjieno - sanitare (Sanitarja)</w:t>
            </w:r>
          </w:p>
        </w:tc>
        <w:tc>
          <w:tcPr>
            <w:tcW w:w="891" w:type="dxa"/>
            <w:tcBorders>
              <w:top w:val="single" w:sz="12" w:space="0" w:color="auto"/>
              <w:left w:val="single" w:sz="12" w:space="0" w:color="auto"/>
              <w:right w:val="single" w:sz="12" w:space="0" w:color="auto"/>
            </w:tcBorders>
            <w:vAlign w:val="center"/>
          </w:tcPr>
          <w:p w:rsidR="00052964" w:rsidRPr="006326F1" w:rsidRDefault="0083585C" w:rsidP="00052964">
            <w:pPr>
              <w:pStyle w:val="NoSpacing"/>
              <w:jc w:val="center"/>
              <w:rPr>
                <w:rFonts w:ascii="Calibri" w:hAnsi="Calibri"/>
                <w:i/>
                <w:sz w:val="23"/>
                <w:szCs w:val="23"/>
              </w:rPr>
            </w:pPr>
            <w:r>
              <w:rPr>
                <w:rFonts w:ascii="Calibri" w:hAnsi="Calibri"/>
                <w:i/>
                <w:sz w:val="23"/>
                <w:szCs w:val="23"/>
              </w:rPr>
              <w:t>92</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152.</w:t>
            </w:r>
          </w:p>
        </w:tc>
        <w:tc>
          <w:tcPr>
            <w:tcW w:w="7949" w:type="dxa"/>
            <w:tcBorders>
              <w:left w:val="single" w:sz="12" w:space="0" w:color="auto"/>
              <w:right w:val="single" w:sz="12" w:space="0" w:color="auto"/>
            </w:tcBorders>
            <w:vAlign w:val="center"/>
          </w:tcPr>
          <w:p w:rsidR="00052964" w:rsidRPr="00677287" w:rsidRDefault="00052964" w:rsidP="00052964">
            <w:pPr>
              <w:pStyle w:val="NoSpacing"/>
              <w:spacing w:line="276" w:lineRule="auto"/>
              <w:jc w:val="both"/>
              <w:rPr>
                <w:rFonts w:cstheme="minorHAnsi"/>
                <w:i/>
                <w:sz w:val="23"/>
                <w:szCs w:val="23"/>
              </w:rPr>
            </w:pPr>
            <w:r w:rsidRPr="00BB57B4">
              <w:rPr>
                <w:rFonts w:cstheme="minorHAnsi"/>
                <w:i/>
                <w:sz w:val="23"/>
                <w:szCs w:val="23"/>
              </w:rPr>
              <w:t>Punonjësit e ruajtjes dhe sigurisë  së objekteve  (rojet)</w:t>
            </w:r>
          </w:p>
        </w:tc>
        <w:tc>
          <w:tcPr>
            <w:tcW w:w="891" w:type="dxa"/>
            <w:tcBorders>
              <w:left w:val="single" w:sz="12" w:space="0" w:color="auto"/>
              <w:right w:val="single" w:sz="12" w:space="0" w:color="auto"/>
            </w:tcBorders>
            <w:vAlign w:val="center"/>
          </w:tcPr>
          <w:p w:rsidR="00052964" w:rsidRPr="006326F1" w:rsidRDefault="0083585C" w:rsidP="00052964">
            <w:pPr>
              <w:pStyle w:val="NoSpacing"/>
              <w:jc w:val="center"/>
              <w:rPr>
                <w:rFonts w:ascii="Calibri" w:hAnsi="Calibri"/>
                <w:i/>
                <w:sz w:val="23"/>
                <w:szCs w:val="23"/>
              </w:rPr>
            </w:pPr>
            <w:r>
              <w:rPr>
                <w:rFonts w:ascii="Calibri" w:hAnsi="Calibri"/>
                <w:i/>
                <w:sz w:val="23"/>
                <w:szCs w:val="23"/>
              </w:rPr>
              <w:t>92</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153.</w:t>
            </w:r>
          </w:p>
        </w:tc>
        <w:tc>
          <w:tcPr>
            <w:tcW w:w="7949" w:type="dxa"/>
            <w:tcBorders>
              <w:left w:val="single" w:sz="12" w:space="0" w:color="auto"/>
              <w:right w:val="single" w:sz="12" w:space="0" w:color="auto"/>
            </w:tcBorders>
            <w:vAlign w:val="center"/>
          </w:tcPr>
          <w:p w:rsidR="00052964" w:rsidRPr="00677287" w:rsidRDefault="00CE5D8E" w:rsidP="00052964">
            <w:pPr>
              <w:pStyle w:val="NoSpacing"/>
              <w:spacing w:line="276" w:lineRule="auto"/>
              <w:rPr>
                <w:rFonts w:cstheme="minorHAnsi"/>
                <w:i/>
                <w:sz w:val="23"/>
                <w:szCs w:val="23"/>
              </w:rPr>
            </w:pPr>
            <w:r w:rsidRPr="00CE5D8E">
              <w:rPr>
                <w:rFonts w:cstheme="minorHAnsi"/>
                <w:b/>
                <w:i/>
                <w:sz w:val="23"/>
                <w:szCs w:val="23"/>
              </w:rPr>
              <w:t>KAPITULLI  XI</w:t>
            </w:r>
            <w:r w:rsidR="00052964">
              <w:rPr>
                <w:rFonts w:cstheme="minorHAnsi"/>
                <w:i/>
                <w:sz w:val="23"/>
                <w:szCs w:val="23"/>
              </w:rPr>
              <w:t xml:space="preserve">   -  </w:t>
            </w:r>
            <w:r w:rsidR="004453F1" w:rsidRPr="00BB57B4">
              <w:rPr>
                <w:rFonts w:cstheme="minorHAnsi"/>
                <w:i/>
                <w:sz w:val="23"/>
                <w:szCs w:val="23"/>
              </w:rPr>
              <w:t>Neni  1</w:t>
            </w:r>
            <w:r w:rsidR="004453F1">
              <w:rPr>
                <w:rFonts w:cstheme="minorHAnsi"/>
                <w:i/>
                <w:sz w:val="23"/>
                <w:szCs w:val="23"/>
              </w:rPr>
              <w:t xml:space="preserve">10  -  </w:t>
            </w:r>
            <w:r w:rsidR="00052964" w:rsidRPr="00E71A0E">
              <w:rPr>
                <w:rFonts w:cstheme="minorHAnsi"/>
                <w:b/>
                <w:i/>
                <w:sz w:val="23"/>
                <w:szCs w:val="23"/>
              </w:rPr>
              <w:t>DREJTORIA   E  MZSH-s</w:t>
            </w:r>
          </w:p>
        </w:tc>
        <w:tc>
          <w:tcPr>
            <w:tcW w:w="891" w:type="dxa"/>
            <w:tcBorders>
              <w:left w:val="single" w:sz="12" w:space="0" w:color="auto"/>
              <w:right w:val="single" w:sz="12" w:space="0" w:color="auto"/>
            </w:tcBorders>
            <w:vAlign w:val="center"/>
          </w:tcPr>
          <w:p w:rsidR="00052964" w:rsidRPr="006326F1" w:rsidRDefault="0020483A" w:rsidP="0083585C">
            <w:pPr>
              <w:pStyle w:val="NoSpacing"/>
              <w:jc w:val="center"/>
              <w:rPr>
                <w:rFonts w:ascii="Calibri" w:hAnsi="Calibri"/>
                <w:i/>
                <w:sz w:val="23"/>
                <w:szCs w:val="23"/>
              </w:rPr>
            </w:pPr>
            <w:r>
              <w:rPr>
                <w:rFonts w:ascii="Calibri" w:hAnsi="Calibri"/>
                <w:i/>
                <w:sz w:val="23"/>
                <w:szCs w:val="23"/>
              </w:rPr>
              <w:t>9</w:t>
            </w:r>
            <w:r w:rsidR="0083585C">
              <w:rPr>
                <w:rFonts w:ascii="Calibri" w:hAnsi="Calibri"/>
                <w:i/>
                <w:sz w:val="23"/>
                <w:szCs w:val="23"/>
              </w:rPr>
              <w:t>3</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154.</w:t>
            </w:r>
          </w:p>
        </w:tc>
        <w:tc>
          <w:tcPr>
            <w:tcW w:w="7949" w:type="dxa"/>
            <w:tcBorders>
              <w:left w:val="single" w:sz="12" w:space="0" w:color="auto"/>
              <w:right w:val="single" w:sz="12" w:space="0" w:color="auto"/>
            </w:tcBorders>
            <w:vAlign w:val="center"/>
          </w:tcPr>
          <w:p w:rsidR="00052964" w:rsidRPr="00BB57B4" w:rsidRDefault="00052964" w:rsidP="00052964">
            <w:pPr>
              <w:pStyle w:val="NoSpacing"/>
              <w:spacing w:line="276" w:lineRule="auto"/>
              <w:rPr>
                <w:rFonts w:cstheme="minorHAnsi"/>
                <w:i/>
                <w:sz w:val="23"/>
                <w:szCs w:val="23"/>
                <w:lang w:val="en-GB"/>
              </w:rPr>
            </w:pPr>
            <w:r w:rsidRPr="00BB57B4">
              <w:rPr>
                <w:rFonts w:cstheme="minorHAnsi"/>
                <w:i/>
                <w:sz w:val="23"/>
                <w:szCs w:val="23"/>
                <w:lang w:val="en-GB"/>
              </w:rPr>
              <w:t xml:space="preserve">Detyrat të përgjithsshme </w:t>
            </w:r>
          </w:p>
        </w:tc>
        <w:tc>
          <w:tcPr>
            <w:tcW w:w="891" w:type="dxa"/>
            <w:tcBorders>
              <w:left w:val="single" w:sz="12" w:space="0" w:color="auto"/>
              <w:right w:val="single" w:sz="12" w:space="0" w:color="auto"/>
            </w:tcBorders>
            <w:vAlign w:val="center"/>
          </w:tcPr>
          <w:p w:rsidR="00052964" w:rsidRPr="006326F1" w:rsidRDefault="0020483A" w:rsidP="0083585C">
            <w:pPr>
              <w:pStyle w:val="NoSpacing"/>
              <w:jc w:val="center"/>
              <w:rPr>
                <w:rFonts w:ascii="Calibri" w:hAnsi="Calibri"/>
                <w:i/>
                <w:sz w:val="23"/>
                <w:szCs w:val="23"/>
              </w:rPr>
            </w:pPr>
            <w:r>
              <w:rPr>
                <w:rFonts w:ascii="Calibri" w:hAnsi="Calibri"/>
                <w:i/>
                <w:sz w:val="23"/>
                <w:szCs w:val="23"/>
              </w:rPr>
              <w:t>9</w:t>
            </w:r>
            <w:r w:rsidR="0083585C">
              <w:rPr>
                <w:rFonts w:ascii="Calibri" w:hAnsi="Calibri"/>
                <w:i/>
                <w:sz w:val="23"/>
                <w:szCs w:val="23"/>
              </w:rPr>
              <w:t>3</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155.</w:t>
            </w:r>
          </w:p>
        </w:tc>
        <w:tc>
          <w:tcPr>
            <w:tcW w:w="7949" w:type="dxa"/>
            <w:tcBorders>
              <w:left w:val="single" w:sz="12" w:space="0" w:color="auto"/>
              <w:right w:val="single" w:sz="12" w:space="0" w:color="auto"/>
            </w:tcBorders>
            <w:vAlign w:val="center"/>
          </w:tcPr>
          <w:p w:rsidR="00052964" w:rsidRPr="00E85F1B" w:rsidRDefault="00052964" w:rsidP="00052964">
            <w:pPr>
              <w:pStyle w:val="NoSpacing"/>
              <w:spacing w:line="276" w:lineRule="auto"/>
              <w:rPr>
                <w:rFonts w:cstheme="minorHAnsi"/>
                <w:i/>
                <w:sz w:val="23"/>
                <w:szCs w:val="23"/>
              </w:rPr>
            </w:pPr>
            <w:r w:rsidRPr="00BB57B4">
              <w:rPr>
                <w:rFonts w:cstheme="minorHAnsi"/>
                <w:i/>
                <w:sz w:val="23"/>
                <w:szCs w:val="23"/>
              </w:rPr>
              <w:t>Misioni i shërbimit</w:t>
            </w:r>
            <w:r w:rsidR="006816E8">
              <w:rPr>
                <w:rFonts w:cstheme="minorHAnsi"/>
                <w:i/>
                <w:sz w:val="23"/>
                <w:szCs w:val="23"/>
              </w:rPr>
              <w:t xml:space="preserve"> </w:t>
            </w:r>
            <w:r w:rsidRPr="00BB57B4">
              <w:rPr>
                <w:rFonts w:cstheme="minorHAnsi"/>
                <w:i/>
                <w:sz w:val="23"/>
                <w:szCs w:val="23"/>
              </w:rPr>
              <w:t xml:space="preserve">të mbrojtjes nga zjarri dhe shpëtimin (ShMZSh) </w:t>
            </w:r>
          </w:p>
        </w:tc>
        <w:tc>
          <w:tcPr>
            <w:tcW w:w="891" w:type="dxa"/>
            <w:tcBorders>
              <w:left w:val="single" w:sz="12" w:space="0" w:color="auto"/>
              <w:right w:val="single" w:sz="12" w:space="0" w:color="auto"/>
            </w:tcBorders>
            <w:vAlign w:val="center"/>
          </w:tcPr>
          <w:p w:rsidR="00052964" w:rsidRPr="006326F1" w:rsidRDefault="0020483A" w:rsidP="0083585C">
            <w:pPr>
              <w:pStyle w:val="NoSpacing"/>
              <w:jc w:val="center"/>
              <w:rPr>
                <w:rFonts w:ascii="Calibri" w:hAnsi="Calibri"/>
                <w:i/>
                <w:sz w:val="23"/>
                <w:szCs w:val="23"/>
              </w:rPr>
            </w:pPr>
            <w:r>
              <w:rPr>
                <w:rFonts w:ascii="Calibri" w:hAnsi="Calibri"/>
                <w:i/>
                <w:sz w:val="23"/>
                <w:szCs w:val="23"/>
              </w:rPr>
              <w:t>9</w:t>
            </w:r>
            <w:r w:rsidR="0083585C">
              <w:rPr>
                <w:rFonts w:ascii="Calibri" w:hAnsi="Calibri"/>
                <w:i/>
                <w:sz w:val="23"/>
                <w:szCs w:val="23"/>
              </w:rPr>
              <w:t>3</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156.</w:t>
            </w:r>
          </w:p>
        </w:tc>
        <w:tc>
          <w:tcPr>
            <w:tcW w:w="7949" w:type="dxa"/>
            <w:tcBorders>
              <w:left w:val="single" w:sz="12" w:space="0" w:color="auto"/>
              <w:right w:val="single" w:sz="12" w:space="0" w:color="auto"/>
            </w:tcBorders>
            <w:vAlign w:val="center"/>
          </w:tcPr>
          <w:p w:rsidR="00052964" w:rsidRPr="00BB57B4" w:rsidRDefault="00052964" w:rsidP="00052964">
            <w:pPr>
              <w:pStyle w:val="NoSpacing"/>
              <w:spacing w:line="276" w:lineRule="auto"/>
              <w:jc w:val="both"/>
              <w:rPr>
                <w:rFonts w:cstheme="minorHAnsi"/>
                <w:i/>
                <w:sz w:val="23"/>
                <w:szCs w:val="23"/>
              </w:rPr>
            </w:pPr>
            <w:r>
              <w:rPr>
                <w:rFonts w:cstheme="minorHAnsi"/>
                <w:i/>
                <w:sz w:val="23"/>
                <w:szCs w:val="23"/>
              </w:rPr>
              <w:t>Statusi i Shërbimit të MZSH-së</w:t>
            </w:r>
          </w:p>
        </w:tc>
        <w:tc>
          <w:tcPr>
            <w:tcW w:w="891" w:type="dxa"/>
            <w:tcBorders>
              <w:left w:val="single" w:sz="12" w:space="0" w:color="auto"/>
              <w:right w:val="single" w:sz="12" w:space="0" w:color="auto"/>
            </w:tcBorders>
            <w:vAlign w:val="center"/>
          </w:tcPr>
          <w:p w:rsidR="00052964" w:rsidRPr="006326F1" w:rsidRDefault="0020483A" w:rsidP="0083585C">
            <w:pPr>
              <w:pStyle w:val="NoSpacing"/>
              <w:jc w:val="center"/>
              <w:rPr>
                <w:rFonts w:ascii="Calibri" w:hAnsi="Calibri"/>
                <w:i/>
                <w:sz w:val="23"/>
                <w:szCs w:val="23"/>
              </w:rPr>
            </w:pPr>
            <w:r>
              <w:rPr>
                <w:rFonts w:ascii="Calibri" w:hAnsi="Calibri"/>
                <w:i/>
                <w:sz w:val="23"/>
                <w:szCs w:val="23"/>
              </w:rPr>
              <w:t>9</w:t>
            </w:r>
            <w:r w:rsidR="0083585C">
              <w:rPr>
                <w:rFonts w:ascii="Calibri" w:hAnsi="Calibri"/>
                <w:i/>
                <w:sz w:val="23"/>
                <w:szCs w:val="23"/>
              </w:rPr>
              <w:t>3</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157.</w:t>
            </w:r>
          </w:p>
        </w:tc>
        <w:tc>
          <w:tcPr>
            <w:tcW w:w="7949" w:type="dxa"/>
            <w:tcBorders>
              <w:left w:val="single" w:sz="12" w:space="0" w:color="auto"/>
              <w:right w:val="single" w:sz="12" w:space="0" w:color="auto"/>
            </w:tcBorders>
            <w:vAlign w:val="center"/>
          </w:tcPr>
          <w:p w:rsidR="00052964" w:rsidRPr="00BB57B4" w:rsidRDefault="00052964" w:rsidP="00052964">
            <w:pPr>
              <w:pStyle w:val="NoSpacing"/>
              <w:spacing w:line="276" w:lineRule="auto"/>
              <w:jc w:val="both"/>
              <w:rPr>
                <w:rFonts w:eastAsia="Times New Roman" w:cstheme="minorHAnsi"/>
                <w:i/>
                <w:color w:val="000000"/>
                <w:sz w:val="23"/>
                <w:szCs w:val="23"/>
              </w:rPr>
            </w:pPr>
            <w:r w:rsidRPr="00BB57B4">
              <w:rPr>
                <w:rFonts w:eastAsia="Times New Roman" w:cstheme="minorHAnsi"/>
                <w:i/>
                <w:color w:val="000000"/>
                <w:sz w:val="23"/>
                <w:szCs w:val="23"/>
              </w:rPr>
              <w:t xml:space="preserve">Organizimi i strukturës së shërbimit </w:t>
            </w:r>
          </w:p>
        </w:tc>
        <w:tc>
          <w:tcPr>
            <w:tcW w:w="891" w:type="dxa"/>
            <w:tcBorders>
              <w:left w:val="single" w:sz="12" w:space="0" w:color="auto"/>
              <w:right w:val="single" w:sz="12" w:space="0" w:color="auto"/>
            </w:tcBorders>
            <w:vAlign w:val="center"/>
          </w:tcPr>
          <w:p w:rsidR="00052964" w:rsidRPr="006326F1" w:rsidRDefault="0020483A" w:rsidP="0083585C">
            <w:pPr>
              <w:pStyle w:val="NoSpacing"/>
              <w:jc w:val="center"/>
              <w:rPr>
                <w:rFonts w:ascii="Calibri" w:hAnsi="Calibri"/>
                <w:i/>
                <w:sz w:val="23"/>
                <w:szCs w:val="23"/>
              </w:rPr>
            </w:pPr>
            <w:r>
              <w:rPr>
                <w:rFonts w:ascii="Calibri" w:hAnsi="Calibri"/>
                <w:i/>
                <w:sz w:val="23"/>
                <w:szCs w:val="23"/>
              </w:rPr>
              <w:t>9</w:t>
            </w:r>
            <w:r w:rsidR="0083585C">
              <w:rPr>
                <w:rFonts w:ascii="Calibri" w:hAnsi="Calibri"/>
                <w:i/>
                <w:sz w:val="23"/>
                <w:szCs w:val="23"/>
              </w:rPr>
              <w:t>4</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158.</w:t>
            </w:r>
          </w:p>
        </w:tc>
        <w:tc>
          <w:tcPr>
            <w:tcW w:w="7949" w:type="dxa"/>
            <w:tcBorders>
              <w:left w:val="single" w:sz="12" w:space="0" w:color="auto"/>
              <w:right w:val="single" w:sz="12" w:space="0" w:color="auto"/>
            </w:tcBorders>
            <w:vAlign w:val="center"/>
          </w:tcPr>
          <w:p w:rsidR="00052964" w:rsidRPr="00BB57B4" w:rsidRDefault="00052964" w:rsidP="006816E8">
            <w:pPr>
              <w:pStyle w:val="NoSpacing"/>
              <w:spacing w:line="276" w:lineRule="auto"/>
              <w:jc w:val="both"/>
              <w:rPr>
                <w:rFonts w:eastAsia="Times New Roman" w:cstheme="minorHAnsi"/>
                <w:i/>
                <w:color w:val="000000"/>
                <w:sz w:val="23"/>
                <w:szCs w:val="23"/>
              </w:rPr>
            </w:pPr>
            <w:r w:rsidRPr="00BB57B4">
              <w:rPr>
                <w:rFonts w:eastAsia="Times New Roman" w:cstheme="minorHAnsi"/>
                <w:i/>
                <w:color w:val="000000"/>
                <w:sz w:val="23"/>
                <w:szCs w:val="23"/>
              </w:rPr>
              <w:t xml:space="preserve">Detyrat e </w:t>
            </w:r>
            <w:r w:rsidR="006816E8">
              <w:rPr>
                <w:rFonts w:eastAsia="Times New Roman" w:cstheme="minorHAnsi"/>
                <w:i/>
                <w:color w:val="000000"/>
                <w:sz w:val="23"/>
                <w:szCs w:val="23"/>
              </w:rPr>
              <w:t>D</w:t>
            </w:r>
            <w:r w:rsidRPr="00BB57B4">
              <w:rPr>
                <w:rFonts w:eastAsia="Times New Roman" w:cstheme="minorHAnsi"/>
                <w:i/>
                <w:color w:val="000000"/>
                <w:sz w:val="23"/>
                <w:szCs w:val="23"/>
              </w:rPr>
              <w:t xml:space="preserve">rejtorisë të </w:t>
            </w:r>
            <w:r w:rsidR="006816E8">
              <w:rPr>
                <w:rFonts w:eastAsia="Times New Roman" w:cstheme="minorHAnsi"/>
                <w:i/>
                <w:color w:val="000000"/>
                <w:sz w:val="23"/>
                <w:szCs w:val="23"/>
              </w:rPr>
              <w:t>S</w:t>
            </w:r>
            <w:r w:rsidRPr="00BB57B4">
              <w:rPr>
                <w:rFonts w:eastAsia="Times New Roman" w:cstheme="minorHAnsi"/>
                <w:i/>
                <w:color w:val="000000"/>
                <w:sz w:val="23"/>
                <w:szCs w:val="23"/>
              </w:rPr>
              <w:t xml:space="preserve">hërbimit MNZSH-së </w:t>
            </w:r>
          </w:p>
        </w:tc>
        <w:tc>
          <w:tcPr>
            <w:tcW w:w="891" w:type="dxa"/>
            <w:tcBorders>
              <w:left w:val="single" w:sz="12" w:space="0" w:color="auto"/>
              <w:right w:val="single" w:sz="12" w:space="0" w:color="auto"/>
            </w:tcBorders>
            <w:vAlign w:val="center"/>
          </w:tcPr>
          <w:p w:rsidR="00052964" w:rsidRPr="006326F1" w:rsidRDefault="0020483A" w:rsidP="0083585C">
            <w:pPr>
              <w:pStyle w:val="NoSpacing"/>
              <w:jc w:val="center"/>
              <w:rPr>
                <w:rFonts w:ascii="Calibri" w:hAnsi="Calibri"/>
                <w:i/>
                <w:sz w:val="23"/>
                <w:szCs w:val="23"/>
              </w:rPr>
            </w:pPr>
            <w:r>
              <w:rPr>
                <w:rFonts w:ascii="Calibri" w:hAnsi="Calibri"/>
                <w:i/>
                <w:sz w:val="23"/>
                <w:szCs w:val="23"/>
              </w:rPr>
              <w:t>9</w:t>
            </w:r>
            <w:r w:rsidR="0083585C">
              <w:rPr>
                <w:rFonts w:ascii="Calibri" w:hAnsi="Calibri"/>
                <w:i/>
                <w:sz w:val="23"/>
                <w:szCs w:val="23"/>
              </w:rPr>
              <w:t>4</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159.</w:t>
            </w:r>
          </w:p>
        </w:tc>
        <w:tc>
          <w:tcPr>
            <w:tcW w:w="7949" w:type="dxa"/>
            <w:tcBorders>
              <w:left w:val="single" w:sz="12" w:space="0" w:color="auto"/>
              <w:right w:val="single" w:sz="12" w:space="0" w:color="auto"/>
            </w:tcBorders>
            <w:vAlign w:val="center"/>
          </w:tcPr>
          <w:p w:rsidR="00052964" w:rsidRPr="00511329" w:rsidRDefault="00052964" w:rsidP="00052964">
            <w:pPr>
              <w:pStyle w:val="NoSpacing"/>
              <w:spacing w:line="276" w:lineRule="auto"/>
              <w:rPr>
                <w:rFonts w:cstheme="minorHAnsi"/>
                <w:bCs/>
                <w:i/>
                <w:color w:val="000000" w:themeColor="text1"/>
                <w:sz w:val="23"/>
                <w:szCs w:val="23"/>
              </w:rPr>
            </w:pPr>
            <w:r w:rsidRPr="00511329">
              <w:rPr>
                <w:rFonts w:cstheme="minorHAnsi"/>
                <w:bCs/>
                <w:i/>
                <w:color w:val="000000" w:themeColor="text1"/>
                <w:sz w:val="23"/>
                <w:szCs w:val="23"/>
              </w:rPr>
              <w:t xml:space="preserve">Funksionet </w:t>
            </w:r>
            <w:r>
              <w:rPr>
                <w:rFonts w:cstheme="minorHAnsi"/>
                <w:bCs/>
                <w:i/>
                <w:color w:val="000000" w:themeColor="text1"/>
                <w:sz w:val="23"/>
                <w:szCs w:val="23"/>
              </w:rPr>
              <w:t>e</w:t>
            </w:r>
            <w:r w:rsidRPr="00511329">
              <w:rPr>
                <w:rFonts w:cstheme="minorHAnsi"/>
                <w:bCs/>
                <w:i/>
                <w:color w:val="000000" w:themeColor="text1"/>
                <w:sz w:val="23"/>
                <w:szCs w:val="23"/>
              </w:rPr>
              <w:t xml:space="preserve"> Punonjësve Drejtues, Inspektues </w:t>
            </w:r>
            <w:r>
              <w:rPr>
                <w:rFonts w:cstheme="minorHAnsi"/>
                <w:bCs/>
                <w:i/>
                <w:color w:val="000000" w:themeColor="text1"/>
                <w:sz w:val="23"/>
                <w:szCs w:val="23"/>
              </w:rPr>
              <w:t>n</w:t>
            </w:r>
            <w:r w:rsidRPr="00511329">
              <w:rPr>
                <w:rFonts w:cstheme="minorHAnsi"/>
                <w:bCs/>
                <w:i/>
                <w:color w:val="000000" w:themeColor="text1"/>
                <w:sz w:val="23"/>
                <w:szCs w:val="23"/>
              </w:rPr>
              <w:t xml:space="preserve">ë Drejtorinë </w:t>
            </w:r>
            <w:r>
              <w:rPr>
                <w:rFonts w:cstheme="minorHAnsi"/>
                <w:bCs/>
                <w:i/>
                <w:color w:val="000000" w:themeColor="text1"/>
                <w:sz w:val="23"/>
                <w:szCs w:val="23"/>
              </w:rPr>
              <w:t>e</w:t>
            </w:r>
            <w:r w:rsidRPr="00511329">
              <w:rPr>
                <w:rFonts w:cstheme="minorHAnsi"/>
                <w:bCs/>
                <w:i/>
                <w:color w:val="000000" w:themeColor="text1"/>
                <w:sz w:val="23"/>
                <w:szCs w:val="23"/>
              </w:rPr>
              <w:t xml:space="preserve"> Shërbimit</w:t>
            </w:r>
            <w:r>
              <w:rPr>
                <w:rFonts w:cstheme="minorHAnsi"/>
                <w:bCs/>
                <w:i/>
                <w:color w:val="000000" w:themeColor="text1"/>
                <w:sz w:val="23"/>
                <w:szCs w:val="23"/>
              </w:rPr>
              <w:t xml:space="preserve"> </w:t>
            </w:r>
            <w:r w:rsidRPr="00511329">
              <w:rPr>
                <w:rFonts w:eastAsia="Times New Roman" w:cstheme="minorHAnsi"/>
                <w:i/>
                <w:color w:val="000000" w:themeColor="text1"/>
                <w:sz w:val="23"/>
                <w:szCs w:val="23"/>
              </w:rPr>
              <w:t>MZSH-së</w:t>
            </w:r>
          </w:p>
        </w:tc>
        <w:tc>
          <w:tcPr>
            <w:tcW w:w="891" w:type="dxa"/>
            <w:tcBorders>
              <w:left w:val="single" w:sz="12" w:space="0" w:color="auto"/>
              <w:right w:val="single" w:sz="12" w:space="0" w:color="auto"/>
            </w:tcBorders>
            <w:vAlign w:val="center"/>
          </w:tcPr>
          <w:p w:rsidR="00052964" w:rsidRPr="006326F1" w:rsidRDefault="0020483A" w:rsidP="0083585C">
            <w:pPr>
              <w:pStyle w:val="NoSpacing"/>
              <w:jc w:val="center"/>
              <w:rPr>
                <w:rFonts w:ascii="Calibri" w:hAnsi="Calibri"/>
                <w:i/>
                <w:sz w:val="23"/>
                <w:szCs w:val="23"/>
              </w:rPr>
            </w:pPr>
            <w:r>
              <w:rPr>
                <w:rFonts w:ascii="Calibri" w:hAnsi="Calibri"/>
                <w:i/>
                <w:sz w:val="23"/>
                <w:szCs w:val="23"/>
              </w:rPr>
              <w:t>9</w:t>
            </w:r>
            <w:r w:rsidR="0083585C">
              <w:rPr>
                <w:rFonts w:ascii="Calibri" w:hAnsi="Calibri"/>
                <w:i/>
                <w:sz w:val="23"/>
                <w:szCs w:val="23"/>
              </w:rPr>
              <w:t>5</w:t>
            </w:r>
          </w:p>
        </w:tc>
      </w:tr>
      <w:tr w:rsidR="00052964" w:rsidRPr="006326F1" w:rsidTr="00052964">
        <w:tc>
          <w:tcPr>
            <w:tcW w:w="624" w:type="dxa"/>
            <w:tcBorders>
              <w:left w:val="single" w:sz="12" w:space="0" w:color="auto"/>
              <w:right w:val="single" w:sz="12" w:space="0" w:color="auto"/>
            </w:tcBorders>
            <w:vAlign w:val="center"/>
          </w:tcPr>
          <w:p w:rsidR="00052964" w:rsidRPr="00E85F1B" w:rsidRDefault="00052964" w:rsidP="00052964">
            <w:pPr>
              <w:pStyle w:val="NoSpacing"/>
              <w:jc w:val="right"/>
              <w:rPr>
                <w:rFonts w:ascii="Calibri" w:hAnsi="Calibri"/>
                <w:i/>
                <w:sz w:val="23"/>
                <w:szCs w:val="23"/>
              </w:rPr>
            </w:pPr>
            <w:r>
              <w:rPr>
                <w:rFonts w:ascii="Calibri" w:hAnsi="Calibri"/>
                <w:i/>
                <w:sz w:val="23"/>
                <w:szCs w:val="23"/>
              </w:rPr>
              <w:t>160.</w:t>
            </w:r>
          </w:p>
        </w:tc>
        <w:tc>
          <w:tcPr>
            <w:tcW w:w="7949" w:type="dxa"/>
            <w:tcBorders>
              <w:left w:val="single" w:sz="12" w:space="0" w:color="auto"/>
              <w:right w:val="single" w:sz="12" w:space="0" w:color="auto"/>
            </w:tcBorders>
            <w:vAlign w:val="center"/>
          </w:tcPr>
          <w:p w:rsidR="00052964" w:rsidRPr="00511329" w:rsidRDefault="00052964" w:rsidP="00052964">
            <w:pPr>
              <w:pStyle w:val="NoSpacing"/>
              <w:spacing w:line="276" w:lineRule="auto"/>
              <w:jc w:val="both"/>
              <w:rPr>
                <w:rFonts w:eastAsia="Times New Roman" w:cstheme="minorHAnsi"/>
                <w:i/>
                <w:color w:val="000000" w:themeColor="text1"/>
                <w:sz w:val="23"/>
                <w:szCs w:val="23"/>
              </w:rPr>
            </w:pPr>
            <w:r w:rsidRPr="00511329">
              <w:rPr>
                <w:rFonts w:eastAsia="Times New Roman" w:cstheme="minorHAnsi"/>
                <w:i/>
                <w:color w:val="000000" w:themeColor="text1"/>
                <w:sz w:val="23"/>
                <w:szCs w:val="23"/>
              </w:rPr>
              <w:t>Detyrat e Drejtorit të Shërbimit të MZSH-së</w:t>
            </w:r>
          </w:p>
        </w:tc>
        <w:tc>
          <w:tcPr>
            <w:tcW w:w="891" w:type="dxa"/>
            <w:tcBorders>
              <w:left w:val="single" w:sz="12" w:space="0" w:color="auto"/>
              <w:right w:val="single" w:sz="12" w:space="0" w:color="auto"/>
            </w:tcBorders>
            <w:vAlign w:val="center"/>
          </w:tcPr>
          <w:p w:rsidR="00052964" w:rsidRPr="006326F1" w:rsidRDefault="0020483A" w:rsidP="0083585C">
            <w:pPr>
              <w:pStyle w:val="NoSpacing"/>
              <w:jc w:val="center"/>
              <w:rPr>
                <w:rFonts w:ascii="Calibri" w:hAnsi="Calibri"/>
                <w:i/>
                <w:sz w:val="23"/>
                <w:szCs w:val="23"/>
              </w:rPr>
            </w:pPr>
            <w:r>
              <w:rPr>
                <w:rFonts w:ascii="Calibri" w:hAnsi="Calibri"/>
                <w:i/>
                <w:sz w:val="23"/>
                <w:szCs w:val="23"/>
              </w:rPr>
              <w:t>9</w:t>
            </w:r>
            <w:r w:rsidR="0083585C">
              <w:rPr>
                <w:rFonts w:ascii="Calibri" w:hAnsi="Calibri"/>
                <w:i/>
                <w:sz w:val="23"/>
                <w:szCs w:val="23"/>
              </w:rPr>
              <w:t>5</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161.</w:t>
            </w:r>
          </w:p>
        </w:tc>
        <w:tc>
          <w:tcPr>
            <w:tcW w:w="7949" w:type="dxa"/>
            <w:tcBorders>
              <w:left w:val="single" w:sz="12" w:space="0" w:color="auto"/>
              <w:right w:val="single" w:sz="12" w:space="0" w:color="auto"/>
            </w:tcBorders>
            <w:vAlign w:val="center"/>
          </w:tcPr>
          <w:p w:rsidR="00052964" w:rsidRPr="00511329" w:rsidRDefault="00052964" w:rsidP="00052964">
            <w:pPr>
              <w:pStyle w:val="NoSpacing"/>
              <w:spacing w:line="276" w:lineRule="auto"/>
              <w:jc w:val="both"/>
              <w:rPr>
                <w:rFonts w:cstheme="minorHAnsi"/>
                <w:bCs/>
                <w:i/>
                <w:color w:val="000000" w:themeColor="text1"/>
                <w:sz w:val="23"/>
                <w:szCs w:val="23"/>
              </w:rPr>
            </w:pPr>
            <w:r w:rsidRPr="00511329">
              <w:rPr>
                <w:rFonts w:cstheme="minorHAnsi"/>
                <w:bCs/>
                <w:i/>
                <w:color w:val="000000" w:themeColor="text1"/>
                <w:sz w:val="23"/>
                <w:szCs w:val="23"/>
              </w:rPr>
              <w:t>Detyrat f</w:t>
            </w:r>
            <w:r>
              <w:rPr>
                <w:rFonts w:cstheme="minorHAnsi"/>
                <w:bCs/>
                <w:i/>
                <w:color w:val="000000" w:themeColor="text1"/>
                <w:sz w:val="23"/>
                <w:szCs w:val="23"/>
              </w:rPr>
              <w:t xml:space="preserve">unksionale </w:t>
            </w:r>
            <w:r w:rsidRPr="00511329">
              <w:rPr>
                <w:rFonts w:cstheme="minorHAnsi"/>
                <w:bCs/>
                <w:i/>
                <w:color w:val="000000" w:themeColor="text1"/>
                <w:sz w:val="23"/>
                <w:szCs w:val="23"/>
              </w:rPr>
              <w:t xml:space="preserve">tё Shefit të Sektorit të Parandalimit/Inspektorit në Drejtorinë </w:t>
            </w:r>
            <w:r>
              <w:rPr>
                <w:rFonts w:cstheme="minorHAnsi"/>
                <w:bCs/>
                <w:i/>
                <w:color w:val="000000" w:themeColor="text1"/>
                <w:sz w:val="23"/>
                <w:szCs w:val="23"/>
              </w:rPr>
              <w:t>SHMZSH-së.</w:t>
            </w:r>
          </w:p>
        </w:tc>
        <w:tc>
          <w:tcPr>
            <w:tcW w:w="891" w:type="dxa"/>
            <w:tcBorders>
              <w:left w:val="single" w:sz="12" w:space="0" w:color="auto"/>
              <w:right w:val="single" w:sz="12" w:space="0" w:color="auto"/>
            </w:tcBorders>
            <w:vAlign w:val="center"/>
          </w:tcPr>
          <w:p w:rsidR="00052964" w:rsidRPr="006326F1" w:rsidRDefault="0020483A" w:rsidP="0083585C">
            <w:pPr>
              <w:pStyle w:val="NoSpacing"/>
              <w:jc w:val="center"/>
              <w:rPr>
                <w:rFonts w:ascii="Calibri" w:hAnsi="Calibri"/>
                <w:i/>
                <w:sz w:val="23"/>
                <w:szCs w:val="23"/>
              </w:rPr>
            </w:pPr>
            <w:r>
              <w:rPr>
                <w:rFonts w:ascii="Calibri" w:hAnsi="Calibri"/>
                <w:i/>
                <w:sz w:val="23"/>
                <w:szCs w:val="23"/>
              </w:rPr>
              <w:t>9</w:t>
            </w:r>
            <w:r w:rsidR="0083585C">
              <w:rPr>
                <w:rFonts w:ascii="Calibri" w:hAnsi="Calibri"/>
                <w:i/>
                <w:sz w:val="23"/>
                <w:szCs w:val="23"/>
              </w:rPr>
              <w:t>6</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162.</w:t>
            </w:r>
          </w:p>
        </w:tc>
        <w:tc>
          <w:tcPr>
            <w:tcW w:w="7949" w:type="dxa"/>
            <w:tcBorders>
              <w:left w:val="single" w:sz="12" w:space="0" w:color="auto"/>
              <w:right w:val="single" w:sz="12" w:space="0" w:color="auto"/>
            </w:tcBorders>
            <w:vAlign w:val="center"/>
          </w:tcPr>
          <w:p w:rsidR="00052964" w:rsidRPr="00187C7C" w:rsidRDefault="00052964" w:rsidP="00052964">
            <w:pPr>
              <w:pStyle w:val="NoSpacing"/>
              <w:spacing w:line="276" w:lineRule="auto"/>
              <w:rPr>
                <w:rFonts w:cstheme="minorHAnsi"/>
                <w:bCs/>
                <w:i/>
                <w:color w:val="000000" w:themeColor="text1"/>
                <w:sz w:val="23"/>
                <w:szCs w:val="23"/>
              </w:rPr>
            </w:pPr>
            <w:r w:rsidRPr="00187C7C">
              <w:rPr>
                <w:rFonts w:cstheme="minorHAnsi"/>
                <w:bCs/>
                <w:i/>
                <w:color w:val="000000" w:themeColor="text1"/>
                <w:sz w:val="23"/>
                <w:szCs w:val="23"/>
              </w:rPr>
              <w:t>Detyrat funksionale të Shefit të Sektorit të Ndërhyrjes/Komandant Stacioni në Drejtorinë e Shërbimit të  MZSH-së.</w:t>
            </w:r>
          </w:p>
        </w:tc>
        <w:tc>
          <w:tcPr>
            <w:tcW w:w="891" w:type="dxa"/>
            <w:tcBorders>
              <w:left w:val="single" w:sz="12" w:space="0" w:color="auto"/>
              <w:right w:val="single" w:sz="12" w:space="0" w:color="auto"/>
            </w:tcBorders>
            <w:vAlign w:val="center"/>
          </w:tcPr>
          <w:p w:rsidR="00052964" w:rsidRPr="006326F1" w:rsidRDefault="0020483A" w:rsidP="0083585C">
            <w:pPr>
              <w:pStyle w:val="NoSpacing"/>
              <w:jc w:val="center"/>
              <w:rPr>
                <w:rFonts w:ascii="Calibri" w:hAnsi="Calibri"/>
                <w:i/>
                <w:sz w:val="23"/>
                <w:szCs w:val="23"/>
              </w:rPr>
            </w:pPr>
            <w:r>
              <w:rPr>
                <w:rFonts w:ascii="Calibri" w:hAnsi="Calibri"/>
                <w:i/>
                <w:sz w:val="23"/>
                <w:szCs w:val="23"/>
              </w:rPr>
              <w:t>9</w:t>
            </w:r>
            <w:r w:rsidR="0083585C">
              <w:rPr>
                <w:rFonts w:ascii="Calibri" w:hAnsi="Calibri"/>
                <w:i/>
                <w:sz w:val="23"/>
                <w:szCs w:val="23"/>
              </w:rPr>
              <w:t>8</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163.</w:t>
            </w:r>
          </w:p>
        </w:tc>
        <w:tc>
          <w:tcPr>
            <w:tcW w:w="7949" w:type="dxa"/>
            <w:tcBorders>
              <w:left w:val="single" w:sz="12" w:space="0" w:color="auto"/>
              <w:right w:val="single" w:sz="12" w:space="0" w:color="auto"/>
            </w:tcBorders>
            <w:vAlign w:val="center"/>
          </w:tcPr>
          <w:p w:rsidR="00052964" w:rsidRPr="000B67FD" w:rsidRDefault="00052964" w:rsidP="00052964">
            <w:pPr>
              <w:pStyle w:val="NoSpacing"/>
              <w:spacing w:line="276" w:lineRule="auto"/>
              <w:jc w:val="both"/>
              <w:rPr>
                <w:rFonts w:cstheme="minorHAnsi"/>
                <w:i/>
                <w:sz w:val="23"/>
                <w:szCs w:val="23"/>
              </w:rPr>
            </w:pPr>
            <w:r w:rsidRPr="006D3EFA">
              <w:rPr>
                <w:rFonts w:cstheme="minorHAnsi"/>
                <w:i/>
                <w:sz w:val="23"/>
                <w:szCs w:val="23"/>
              </w:rPr>
              <w:t xml:space="preserve">Funksionet e punonjësve të nivelit bazë </w:t>
            </w:r>
          </w:p>
        </w:tc>
        <w:tc>
          <w:tcPr>
            <w:tcW w:w="891" w:type="dxa"/>
            <w:tcBorders>
              <w:left w:val="single" w:sz="12" w:space="0" w:color="auto"/>
              <w:right w:val="single" w:sz="12" w:space="0" w:color="auto"/>
            </w:tcBorders>
            <w:vAlign w:val="center"/>
          </w:tcPr>
          <w:p w:rsidR="00052964" w:rsidRPr="006326F1" w:rsidRDefault="0020483A" w:rsidP="00052964">
            <w:pPr>
              <w:pStyle w:val="NoSpacing"/>
              <w:jc w:val="center"/>
              <w:rPr>
                <w:rFonts w:ascii="Calibri" w:hAnsi="Calibri"/>
                <w:i/>
                <w:sz w:val="23"/>
                <w:szCs w:val="23"/>
              </w:rPr>
            </w:pPr>
            <w:r>
              <w:rPr>
                <w:rFonts w:ascii="Calibri" w:hAnsi="Calibri"/>
                <w:i/>
                <w:sz w:val="23"/>
                <w:szCs w:val="23"/>
              </w:rPr>
              <w:t>96</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164.</w:t>
            </w:r>
          </w:p>
        </w:tc>
        <w:tc>
          <w:tcPr>
            <w:tcW w:w="7949" w:type="dxa"/>
            <w:tcBorders>
              <w:left w:val="single" w:sz="12" w:space="0" w:color="auto"/>
              <w:right w:val="single" w:sz="12" w:space="0" w:color="auto"/>
            </w:tcBorders>
            <w:vAlign w:val="center"/>
          </w:tcPr>
          <w:p w:rsidR="00052964" w:rsidRPr="006D3EFA" w:rsidRDefault="00052964" w:rsidP="00052964">
            <w:pPr>
              <w:pStyle w:val="NoSpacing"/>
              <w:spacing w:line="276" w:lineRule="auto"/>
              <w:jc w:val="both"/>
              <w:rPr>
                <w:rFonts w:cstheme="minorHAnsi"/>
                <w:bCs/>
                <w:i/>
                <w:sz w:val="23"/>
                <w:szCs w:val="23"/>
              </w:rPr>
            </w:pPr>
            <w:r w:rsidRPr="006D3EFA">
              <w:rPr>
                <w:rFonts w:cstheme="minorHAnsi"/>
                <w:bCs/>
                <w:i/>
                <w:sz w:val="23"/>
                <w:szCs w:val="23"/>
              </w:rPr>
              <w:t xml:space="preserve">Detyrat Funksionale </w:t>
            </w:r>
            <w:r>
              <w:rPr>
                <w:rFonts w:cstheme="minorHAnsi"/>
                <w:bCs/>
                <w:i/>
                <w:sz w:val="23"/>
                <w:szCs w:val="23"/>
              </w:rPr>
              <w:t>t</w:t>
            </w:r>
            <w:r w:rsidRPr="006D3EFA">
              <w:rPr>
                <w:rFonts w:cstheme="minorHAnsi"/>
                <w:bCs/>
                <w:i/>
                <w:sz w:val="23"/>
                <w:szCs w:val="23"/>
              </w:rPr>
              <w:t xml:space="preserve">ë  Punonjësit  </w:t>
            </w:r>
            <w:r>
              <w:rPr>
                <w:rFonts w:cstheme="minorHAnsi"/>
                <w:bCs/>
                <w:i/>
                <w:sz w:val="23"/>
                <w:szCs w:val="23"/>
              </w:rPr>
              <w:t>t</w:t>
            </w:r>
            <w:r w:rsidRPr="006D3EFA">
              <w:rPr>
                <w:rFonts w:cstheme="minorHAnsi"/>
                <w:bCs/>
                <w:i/>
                <w:sz w:val="23"/>
                <w:szCs w:val="23"/>
              </w:rPr>
              <w:t xml:space="preserve">ë Informacionit </w:t>
            </w:r>
          </w:p>
        </w:tc>
        <w:tc>
          <w:tcPr>
            <w:tcW w:w="891" w:type="dxa"/>
            <w:tcBorders>
              <w:left w:val="single" w:sz="12" w:space="0" w:color="auto"/>
              <w:right w:val="single" w:sz="12" w:space="0" w:color="auto"/>
            </w:tcBorders>
            <w:vAlign w:val="center"/>
          </w:tcPr>
          <w:p w:rsidR="00052964" w:rsidRPr="006326F1" w:rsidRDefault="0083585C" w:rsidP="00052964">
            <w:pPr>
              <w:pStyle w:val="NoSpacing"/>
              <w:jc w:val="center"/>
              <w:rPr>
                <w:rFonts w:ascii="Calibri" w:hAnsi="Calibri"/>
                <w:i/>
                <w:sz w:val="23"/>
                <w:szCs w:val="23"/>
              </w:rPr>
            </w:pPr>
            <w:r>
              <w:rPr>
                <w:rFonts w:ascii="Calibri" w:hAnsi="Calibri"/>
                <w:i/>
                <w:sz w:val="23"/>
                <w:szCs w:val="23"/>
              </w:rPr>
              <w:t>100</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165.</w:t>
            </w:r>
          </w:p>
        </w:tc>
        <w:tc>
          <w:tcPr>
            <w:tcW w:w="7949" w:type="dxa"/>
            <w:tcBorders>
              <w:left w:val="single" w:sz="12" w:space="0" w:color="auto"/>
              <w:right w:val="single" w:sz="12" w:space="0" w:color="auto"/>
            </w:tcBorders>
            <w:vAlign w:val="center"/>
          </w:tcPr>
          <w:p w:rsidR="00052964" w:rsidRPr="00734689" w:rsidRDefault="00052964" w:rsidP="00052964">
            <w:pPr>
              <w:pStyle w:val="NoSpacing"/>
              <w:spacing w:line="276" w:lineRule="auto"/>
              <w:jc w:val="both"/>
              <w:rPr>
                <w:rFonts w:cstheme="minorHAnsi"/>
                <w:i/>
                <w:sz w:val="23"/>
                <w:szCs w:val="23"/>
              </w:rPr>
            </w:pPr>
            <w:r w:rsidRPr="006D3EFA">
              <w:rPr>
                <w:rFonts w:cstheme="minorHAnsi"/>
                <w:i/>
                <w:sz w:val="23"/>
                <w:szCs w:val="23"/>
              </w:rPr>
              <w:t xml:space="preserve">Detyrat </w:t>
            </w:r>
            <w:r>
              <w:rPr>
                <w:rFonts w:cstheme="minorHAnsi"/>
                <w:i/>
                <w:sz w:val="23"/>
                <w:szCs w:val="23"/>
              </w:rPr>
              <w:t>f</w:t>
            </w:r>
            <w:r w:rsidRPr="006D3EFA">
              <w:rPr>
                <w:rFonts w:cstheme="minorHAnsi"/>
                <w:i/>
                <w:sz w:val="23"/>
                <w:szCs w:val="23"/>
              </w:rPr>
              <w:t xml:space="preserve">unksionale </w:t>
            </w:r>
            <w:r>
              <w:rPr>
                <w:rFonts w:cstheme="minorHAnsi"/>
                <w:i/>
                <w:sz w:val="23"/>
                <w:szCs w:val="23"/>
              </w:rPr>
              <w:t>t</w:t>
            </w:r>
            <w:r w:rsidRPr="006D3EFA">
              <w:rPr>
                <w:rFonts w:cstheme="minorHAnsi"/>
                <w:i/>
                <w:sz w:val="23"/>
                <w:szCs w:val="23"/>
              </w:rPr>
              <w:t>ë Shoferit Zjarrfikës</w:t>
            </w:r>
          </w:p>
        </w:tc>
        <w:tc>
          <w:tcPr>
            <w:tcW w:w="891" w:type="dxa"/>
            <w:tcBorders>
              <w:left w:val="single" w:sz="12" w:space="0" w:color="auto"/>
              <w:right w:val="single" w:sz="12" w:space="0" w:color="auto"/>
            </w:tcBorders>
            <w:vAlign w:val="center"/>
          </w:tcPr>
          <w:p w:rsidR="00052964" w:rsidRPr="006326F1" w:rsidRDefault="0083585C" w:rsidP="00052964">
            <w:pPr>
              <w:pStyle w:val="NoSpacing"/>
              <w:jc w:val="center"/>
              <w:rPr>
                <w:rFonts w:ascii="Calibri" w:hAnsi="Calibri"/>
                <w:i/>
                <w:sz w:val="23"/>
                <w:szCs w:val="23"/>
              </w:rPr>
            </w:pPr>
            <w:r>
              <w:rPr>
                <w:rFonts w:ascii="Calibri" w:hAnsi="Calibri"/>
                <w:i/>
                <w:sz w:val="23"/>
                <w:szCs w:val="23"/>
              </w:rPr>
              <w:t>101</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166.</w:t>
            </w:r>
          </w:p>
        </w:tc>
        <w:tc>
          <w:tcPr>
            <w:tcW w:w="7949" w:type="dxa"/>
            <w:tcBorders>
              <w:left w:val="single" w:sz="12" w:space="0" w:color="auto"/>
              <w:right w:val="single" w:sz="12" w:space="0" w:color="auto"/>
            </w:tcBorders>
            <w:vAlign w:val="center"/>
          </w:tcPr>
          <w:p w:rsidR="00052964" w:rsidRPr="009A3908" w:rsidRDefault="00052964" w:rsidP="00052964">
            <w:pPr>
              <w:pStyle w:val="NoSpacing"/>
              <w:spacing w:line="276" w:lineRule="auto"/>
              <w:jc w:val="both"/>
              <w:rPr>
                <w:rFonts w:cstheme="minorHAnsi"/>
                <w:i/>
                <w:sz w:val="23"/>
                <w:szCs w:val="23"/>
              </w:rPr>
            </w:pPr>
            <w:r w:rsidRPr="006D3EFA">
              <w:rPr>
                <w:rFonts w:cstheme="minorHAnsi"/>
                <w:i/>
                <w:sz w:val="23"/>
                <w:szCs w:val="23"/>
              </w:rPr>
              <w:t xml:space="preserve">Detyrat </w:t>
            </w:r>
            <w:r>
              <w:rPr>
                <w:rFonts w:cstheme="minorHAnsi"/>
                <w:i/>
                <w:sz w:val="23"/>
                <w:szCs w:val="23"/>
              </w:rPr>
              <w:t>f</w:t>
            </w:r>
            <w:r w:rsidRPr="006D3EFA">
              <w:rPr>
                <w:rFonts w:cstheme="minorHAnsi"/>
                <w:i/>
                <w:sz w:val="23"/>
                <w:szCs w:val="23"/>
              </w:rPr>
              <w:t xml:space="preserve">unksionale </w:t>
            </w:r>
            <w:r>
              <w:rPr>
                <w:rFonts w:cstheme="minorHAnsi"/>
                <w:i/>
                <w:sz w:val="23"/>
                <w:szCs w:val="23"/>
              </w:rPr>
              <w:t>t</w:t>
            </w:r>
            <w:r w:rsidRPr="006D3EFA">
              <w:rPr>
                <w:rFonts w:cstheme="minorHAnsi"/>
                <w:i/>
                <w:sz w:val="23"/>
                <w:szCs w:val="23"/>
              </w:rPr>
              <w:t>ë  Zjarrfikësit</w:t>
            </w:r>
          </w:p>
        </w:tc>
        <w:tc>
          <w:tcPr>
            <w:tcW w:w="891" w:type="dxa"/>
            <w:tcBorders>
              <w:left w:val="single" w:sz="12" w:space="0" w:color="auto"/>
              <w:right w:val="single" w:sz="12" w:space="0" w:color="auto"/>
            </w:tcBorders>
            <w:vAlign w:val="center"/>
          </w:tcPr>
          <w:p w:rsidR="00052964" w:rsidRPr="006326F1" w:rsidRDefault="0083585C" w:rsidP="00052964">
            <w:pPr>
              <w:pStyle w:val="NoSpacing"/>
              <w:jc w:val="center"/>
              <w:rPr>
                <w:rFonts w:ascii="Calibri" w:hAnsi="Calibri"/>
                <w:i/>
                <w:sz w:val="23"/>
                <w:szCs w:val="23"/>
              </w:rPr>
            </w:pPr>
            <w:r>
              <w:rPr>
                <w:rFonts w:ascii="Calibri" w:hAnsi="Calibri"/>
                <w:i/>
                <w:sz w:val="23"/>
                <w:szCs w:val="23"/>
              </w:rPr>
              <w:t>101</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167.</w:t>
            </w:r>
          </w:p>
        </w:tc>
        <w:tc>
          <w:tcPr>
            <w:tcW w:w="7949" w:type="dxa"/>
            <w:tcBorders>
              <w:left w:val="single" w:sz="12" w:space="0" w:color="auto"/>
              <w:right w:val="single" w:sz="12" w:space="0" w:color="auto"/>
            </w:tcBorders>
            <w:vAlign w:val="center"/>
          </w:tcPr>
          <w:p w:rsidR="00052964" w:rsidRPr="006D3EFA" w:rsidRDefault="00052964" w:rsidP="00052964">
            <w:pPr>
              <w:pStyle w:val="NoSpacing"/>
              <w:spacing w:line="276" w:lineRule="auto"/>
              <w:jc w:val="both"/>
              <w:rPr>
                <w:rFonts w:cstheme="minorHAnsi"/>
                <w:bCs/>
                <w:i/>
                <w:color w:val="FF0000"/>
                <w:sz w:val="23"/>
                <w:szCs w:val="23"/>
              </w:rPr>
            </w:pPr>
            <w:r w:rsidRPr="006D3EFA">
              <w:rPr>
                <w:rFonts w:cstheme="minorHAnsi"/>
                <w:bCs/>
                <w:i/>
                <w:sz w:val="23"/>
                <w:szCs w:val="23"/>
              </w:rPr>
              <w:t xml:space="preserve">Detyrat </w:t>
            </w:r>
            <w:r>
              <w:rPr>
                <w:rFonts w:cstheme="minorHAnsi"/>
                <w:bCs/>
                <w:i/>
                <w:sz w:val="23"/>
                <w:szCs w:val="23"/>
              </w:rPr>
              <w:t>f</w:t>
            </w:r>
            <w:r w:rsidRPr="006D3EFA">
              <w:rPr>
                <w:rFonts w:cstheme="minorHAnsi"/>
                <w:bCs/>
                <w:i/>
                <w:sz w:val="23"/>
                <w:szCs w:val="23"/>
              </w:rPr>
              <w:t xml:space="preserve">unksionale </w:t>
            </w:r>
            <w:r>
              <w:rPr>
                <w:rFonts w:cstheme="minorHAnsi"/>
                <w:bCs/>
                <w:i/>
                <w:sz w:val="23"/>
                <w:szCs w:val="23"/>
              </w:rPr>
              <w:t>t</w:t>
            </w:r>
            <w:r w:rsidRPr="006D3EFA">
              <w:rPr>
                <w:rFonts w:cstheme="minorHAnsi"/>
                <w:bCs/>
                <w:i/>
                <w:sz w:val="23"/>
                <w:szCs w:val="23"/>
              </w:rPr>
              <w:t>ë Magazinierit</w:t>
            </w:r>
          </w:p>
        </w:tc>
        <w:tc>
          <w:tcPr>
            <w:tcW w:w="891" w:type="dxa"/>
            <w:tcBorders>
              <w:left w:val="single" w:sz="12" w:space="0" w:color="auto"/>
              <w:right w:val="single" w:sz="12" w:space="0" w:color="auto"/>
            </w:tcBorders>
            <w:vAlign w:val="center"/>
          </w:tcPr>
          <w:p w:rsidR="00052964" w:rsidRPr="006326F1" w:rsidRDefault="0083585C" w:rsidP="00052964">
            <w:pPr>
              <w:pStyle w:val="NoSpacing"/>
              <w:jc w:val="center"/>
              <w:rPr>
                <w:rFonts w:ascii="Calibri" w:hAnsi="Calibri"/>
                <w:i/>
                <w:sz w:val="23"/>
                <w:szCs w:val="23"/>
              </w:rPr>
            </w:pPr>
            <w:r>
              <w:rPr>
                <w:rFonts w:ascii="Calibri" w:hAnsi="Calibri"/>
                <w:i/>
                <w:sz w:val="23"/>
                <w:szCs w:val="23"/>
              </w:rPr>
              <w:t>102</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168.</w:t>
            </w:r>
          </w:p>
        </w:tc>
        <w:tc>
          <w:tcPr>
            <w:tcW w:w="7949" w:type="dxa"/>
            <w:tcBorders>
              <w:left w:val="single" w:sz="12" w:space="0" w:color="auto"/>
              <w:right w:val="single" w:sz="12" w:space="0" w:color="auto"/>
            </w:tcBorders>
            <w:vAlign w:val="center"/>
          </w:tcPr>
          <w:p w:rsidR="00052964" w:rsidRPr="00CE5D8E" w:rsidRDefault="00052964" w:rsidP="00CE5D8E">
            <w:pPr>
              <w:pStyle w:val="NoSpacing"/>
              <w:spacing w:line="276" w:lineRule="auto"/>
              <w:jc w:val="both"/>
              <w:rPr>
                <w:rFonts w:cstheme="minorHAnsi"/>
                <w:b/>
                <w:i/>
                <w:sz w:val="23"/>
                <w:szCs w:val="23"/>
              </w:rPr>
            </w:pPr>
            <w:r w:rsidRPr="00CE5D8E">
              <w:rPr>
                <w:rFonts w:cstheme="minorHAnsi"/>
                <w:b/>
                <w:i/>
                <w:sz w:val="23"/>
                <w:szCs w:val="23"/>
              </w:rPr>
              <w:t>KAPITULLI  X</w:t>
            </w:r>
            <w:r w:rsidR="00CE5D8E" w:rsidRPr="00CE5D8E">
              <w:rPr>
                <w:rFonts w:cstheme="minorHAnsi"/>
                <w:b/>
                <w:i/>
                <w:sz w:val="23"/>
                <w:szCs w:val="23"/>
              </w:rPr>
              <w:t>II</w:t>
            </w:r>
          </w:p>
        </w:tc>
        <w:tc>
          <w:tcPr>
            <w:tcW w:w="891" w:type="dxa"/>
            <w:tcBorders>
              <w:left w:val="single" w:sz="12" w:space="0" w:color="auto"/>
              <w:right w:val="single" w:sz="12" w:space="0" w:color="auto"/>
            </w:tcBorders>
            <w:vAlign w:val="center"/>
          </w:tcPr>
          <w:p w:rsidR="00052964" w:rsidRPr="006326F1" w:rsidRDefault="0083585C" w:rsidP="00052964">
            <w:pPr>
              <w:pStyle w:val="NoSpacing"/>
              <w:jc w:val="center"/>
              <w:rPr>
                <w:rFonts w:ascii="Calibri" w:hAnsi="Calibri"/>
                <w:i/>
                <w:sz w:val="23"/>
                <w:szCs w:val="23"/>
              </w:rPr>
            </w:pPr>
            <w:r>
              <w:rPr>
                <w:rFonts w:ascii="Calibri" w:hAnsi="Calibri"/>
                <w:i/>
                <w:sz w:val="23"/>
                <w:szCs w:val="23"/>
              </w:rPr>
              <w:t>102</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169.</w:t>
            </w:r>
          </w:p>
        </w:tc>
        <w:tc>
          <w:tcPr>
            <w:tcW w:w="7949" w:type="dxa"/>
            <w:tcBorders>
              <w:left w:val="single" w:sz="12" w:space="0" w:color="auto"/>
              <w:right w:val="single" w:sz="12" w:space="0" w:color="auto"/>
            </w:tcBorders>
            <w:vAlign w:val="center"/>
          </w:tcPr>
          <w:p w:rsidR="00052964" w:rsidRPr="00734689" w:rsidRDefault="00052964" w:rsidP="00052964">
            <w:pPr>
              <w:pStyle w:val="NoSpacing"/>
              <w:spacing w:line="276" w:lineRule="auto"/>
              <w:jc w:val="both"/>
              <w:rPr>
                <w:rFonts w:cstheme="minorHAnsi"/>
                <w:i/>
                <w:sz w:val="23"/>
                <w:szCs w:val="23"/>
              </w:rPr>
            </w:pPr>
            <w:r w:rsidRPr="006D3EFA">
              <w:rPr>
                <w:rFonts w:cstheme="minorHAnsi"/>
                <w:i/>
                <w:sz w:val="23"/>
                <w:szCs w:val="23"/>
              </w:rPr>
              <w:t>Neni  11</w:t>
            </w:r>
            <w:r>
              <w:rPr>
                <w:rFonts w:cstheme="minorHAnsi"/>
                <w:i/>
                <w:sz w:val="23"/>
                <w:szCs w:val="23"/>
              </w:rPr>
              <w:t>1</w:t>
            </w:r>
            <w:r w:rsidRPr="006D3EFA">
              <w:rPr>
                <w:rFonts w:cstheme="minorHAnsi"/>
                <w:i/>
                <w:sz w:val="23"/>
                <w:szCs w:val="23"/>
              </w:rPr>
              <w:t xml:space="preserve">  -  </w:t>
            </w:r>
            <w:r w:rsidRPr="00E71A0E">
              <w:rPr>
                <w:rFonts w:cstheme="minorHAnsi"/>
                <w:b/>
                <w:i/>
                <w:sz w:val="23"/>
                <w:szCs w:val="23"/>
              </w:rPr>
              <w:t>Sektori Emergjencave Civile</w:t>
            </w:r>
          </w:p>
        </w:tc>
        <w:tc>
          <w:tcPr>
            <w:tcW w:w="891" w:type="dxa"/>
            <w:tcBorders>
              <w:left w:val="single" w:sz="12" w:space="0" w:color="auto"/>
              <w:right w:val="single" w:sz="12" w:space="0" w:color="auto"/>
            </w:tcBorders>
            <w:vAlign w:val="center"/>
          </w:tcPr>
          <w:p w:rsidR="00052964" w:rsidRPr="006326F1" w:rsidRDefault="0083585C" w:rsidP="00052964">
            <w:pPr>
              <w:pStyle w:val="NoSpacing"/>
              <w:jc w:val="center"/>
              <w:rPr>
                <w:rFonts w:ascii="Calibri" w:hAnsi="Calibri"/>
                <w:i/>
                <w:sz w:val="23"/>
                <w:szCs w:val="23"/>
              </w:rPr>
            </w:pPr>
            <w:r>
              <w:rPr>
                <w:rFonts w:ascii="Calibri" w:hAnsi="Calibri"/>
                <w:i/>
                <w:sz w:val="23"/>
                <w:szCs w:val="23"/>
              </w:rPr>
              <w:t>102</w:t>
            </w:r>
          </w:p>
        </w:tc>
      </w:tr>
      <w:tr w:rsidR="00052964" w:rsidRPr="006326F1" w:rsidTr="00052964">
        <w:trPr>
          <w:trHeight w:val="207"/>
        </w:trPr>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170.</w:t>
            </w:r>
          </w:p>
        </w:tc>
        <w:tc>
          <w:tcPr>
            <w:tcW w:w="7949" w:type="dxa"/>
            <w:tcBorders>
              <w:left w:val="single" w:sz="12" w:space="0" w:color="auto"/>
              <w:right w:val="single" w:sz="12" w:space="0" w:color="auto"/>
            </w:tcBorders>
            <w:vAlign w:val="center"/>
          </w:tcPr>
          <w:p w:rsidR="00052964" w:rsidRPr="00734689" w:rsidRDefault="00052964" w:rsidP="00052964">
            <w:pPr>
              <w:pStyle w:val="NoSpacing"/>
              <w:spacing w:line="276" w:lineRule="auto"/>
              <w:jc w:val="both"/>
              <w:rPr>
                <w:rFonts w:cstheme="minorHAnsi"/>
                <w:i/>
                <w:sz w:val="23"/>
                <w:szCs w:val="23"/>
              </w:rPr>
            </w:pPr>
            <w:r w:rsidRPr="00F72D1A">
              <w:rPr>
                <w:rFonts w:cstheme="minorHAnsi"/>
                <w:i/>
                <w:sz w:val="23"/>
                <w:szCs w:val="23"/>
              </w:rPr>
              <w:t>Neni  11</w:t>
            </w:r>
            <w:r>
              <w:rPr>
                <w:rFonts w:cstheme="minorHAnsi"/>
                <w:i/>
                <w:sz w:val="23"/>
                <w:szCs w:val="23"/>
              </w:rPr>
              <w:t>2</w:t>
            </w:r>
            <w:r w:rsidRPr="00F72D1A">
              <w:rPr>
                <w:rFonts w:cstheme="minorHAnsi"/>
                <w:i/>
                <w:sz w:val="23"/>
                <w:szCs w:val="23"/>
              </w:rPr>
              <w:t xml:space="preserve">  -  Përgjegjësi Sektorit </w:t>
            </w:r>
            <w:r>
              <w:rPr>
                <w:rFonts w:cstheme="minorHAnsi"/>
                <w:i/>
                <w:sz w:val="23"/>
                <w:szCs w:val="23"/>
              </w:rPr>
              <w:t>t</w:t>
            </w:r>
            <w:r w:rsidRPr="00F72D1A">
              <w:rPr>
                <w:rFonts w:cstheme="minorHAnsi"/>
                <w:i/>
                <w:sz w:val="23"/>
                <w:szCs w:val="23"/>
              </w:rPr>
              <w:t>ë Emergjencave Civile</w:t>
            </w:r>
          </w:p>
        </w:tc>
        <w:tc>
          <w:tcPr>
            <w:tcW w:w="891" w:type="dxa"/>
            <w:tcBorders>
              <w:left w:val="single" w:sz="12" w:space="0" w:color="auto"/>
              <w:right w:val="single" w:sz="12" w:space="0" w:color="auto"/>
            </w:tcBorders>
            <w:vAlign w:val="center"/>
          </w:tcPr>
          <w:p w:rsidR="00052964" w:rsidRPr="006326F1" w:rsidRDefault="0020483A" w:rsidP="0083585C">
            <w:pPr>
              <w:pStyle w:val="NoSpacing"/>
              <w:jc w:val="center"/>
              <w:rPr>
                <w:rFonts w:ascii="Calibri" w:hAnsi="Calibri"/>
                <w:i/>
                <w:sz w:val="23"/>
                <w:szCs w:val="23"/>
              </w:rPr>
            </w:pPr>
            <w:r>
              <w:rPr>
                <w:rFonts w:ascii="Calibri" w:hAnsi="Calibri"/>
                <w:i/>
                <w:sz w:val="23"/>
                <w:szCs w:val="23"/>
              </w:rPr>
              <w:t>10</w:t>
            </w:r>
            <w:r w:rsidR="0083585C">
              <w:rPr>
                <w:rFonts w:ascii="Calibri" w:hAnsi="Calibri"/>
                <w:i/>
                <w:sz w:val="23"/>
                <w:szCs w:val="23"/>
              </w:rPr>
              <w:t>3</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171.</w:t>
            </w:r>
          </w:p>
        </w:tc>
        <w:tc>
          <w:tcPr>
            <w:tcW w:w="7949" w:type="dxa"/>
            <w:tcBorders>
              <w:left w:val="single" w:sz="12" w:space="0" w:color="auto"/>
              <w:right w:val="single" w:sz="12" w:space="0" w:color="auto"/>
            </w:tcBorders>
            <w:vAlign w:val="center"/>
          </w:tcPr>
          <w:p w:rsidR="00052964" w:rsidRPr="00CE5D8E" w:rsidRDefault="00052964" w:rsidP="008A75A6">
            <w:pPr>
              <w:pStyle w:val="NoSpacing"/>
              <w:spacing w:line="276" w:lineRule="auto"/>
              <w:jc w:val="both"/>
              <w:rPr>
                <w:rFonts w:cstheme="minorHAnsi"/>
                <w:b/>
                <w:i/>
                <w:sz w:val="23"/>
                <w:szCs w:val="23"/>
              </w:rPr>
            </w:pPr>
            <w:r w:rsidRPr="00CE5D8E">
              <w:rPr>
                <w:rFonts w:cstheme="minorHAnsi"/>
                <w:b/>
                <w:i/>
                <w:sz w:val="23"/>
                <w:szCs w:val="23"/>
              </w:rPr>
              <w:t>KAPITULLI  X</w:t>
            </w:r>
            <w:r w:rsidR="00CE5D8E" w:rsidRPr="00CE5D8E">
              <w:rPr>
                <w:rFonts w:cstheme="minorHAnsi"/>
                <w:b/>
                <w:i/>
                <w:sz w:val="23"/>
                <w:szCs w:val="23"/>
              </w:rPr>
              <w:t>III</w:t>
            </w:r>
            <w:r w:rsidR="00E71A0E">
              <w:rPr>
                <w:rFonts w:cstheme="minorHAnsi"/>
                <w:b/>
                <w:i/>
                <w:sz w:val="23"/>
                <w:szCs w:val="23"/>
              </w:rPr>
              <w:t xml:space="preserve"> </w:t>
            </w:r>
            <w:r w:rsidR="008A75A6">
              <w:rPr>
                <w:rFonts w:cstheme="minorHAnsi"/>
                <w:b/>
                <w:i/>
                <w:sz w:val="23"/>
                <w:szCs w:val="23"/>
              </w:rPr>
              <w:t>-</w:t>
            </w:r>
            <w:r w:rsidR="00E71A0E">
              <w:rPr>
                <w:rFonts w:cstheme="minorHAnsi"/>
                <w:b/>
                <w:i/>
                <w:sz w:val="23"/>
                <w:szCs w:val="23"/>
              </w:rPr>
              <w:t xml:space="preserve"> Zyra e Gjendjes Civile</w:t>
            </w:r>
          </w:p>
        </w:tc>
        <w:tc>
          <w:tcPr>
            <w:tcW w:w="891" w:type="dxa"/>
            <w:tcBorders>
              <w:left w:val="single" w:sz="12" w:space="0" w:color="auto"/>
              <w:right w:val="single" w:sz="12" w:space="0" w:color="auto"/>
            </w:tcBorders>
            <w:vAlign w:val="center"/>
          </w:tcPr>
          <w:p w:rsidR="00052964" w:rsidRPr="006326F1" w:rsidRDefault="0020483A" w:rsidP="0083585C">
            <w:pPr>
              <w:pStyle w:val="NoSpacing"/>
              <w:jc w:val="center"/>
              <w:rPr>
                <w:rFonts w:ascii="Calibri" w:hAnsi="Calibri"/>
                <w:i/>
                <w:sz w:val="23"/>
                <w:szCs w:val="23"/>
              </w:rPr>
            </w:pPr>
            <w:r>
              <w:rPr>
                <w:rFonts w:ascii="Calibri" w:hAnsi="Calibri"/>
                <w:i/>
                <w:sz w:val="23"/>
                <w:szCs w:val="23"/>
              </w:rPr>
              <w:t>10</w:t>
            </w:r>
            <w:r w:rsidR="0083585C">
              <w:rPr>
                <w:rFonts w:ascii="Calibri" w:hAnsi="Calibri"/>
                <w:i/>
                <w:sz w:val="23"/>
                <w:szCs w:val="23"/>
              </w:rPr>
              <w:t>3</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172.</w:t>
            </w:r>
          </w:p>
        </w:tc>
        <w:tc>
          <w:tcPr>
            <w:tcW w:w="7949" w:type="dxa"/>
            <w:tcBorders>
              <w:left w:val="single" w:sz="12" w:space="0" w:color="auto"/>
              <w:right w:val="single" w:sz="12" w:space="0" w:color="auto"/>
            </w:tcBorders>
            <w:vAlign w:val="center"/>
          </w:tcPr>
          <w:p w:rsidR="00052964" w:rsidRPr="001D4E42" w:rsidRDefault="00052964" w:rsidP="00052964">
            <w:pPr>
              <w:pStyle w:val="NoSpacing"/>
              <w:spacing w:line="276" w:lineRule="auto"/>
              <w:jc w:val="both"/>
              <w:rPr>
                <w:rFonts w:cstheme="minorHAnsi"/>
                <w:i/>
                <w:sz w:val="23"/>
                <w:szCs w:val="23"/>
              </w:rPr>
            </w:pPr>
            <w:r w:rsidRPr="00F72D1A">
              <w:rPr>
                <w:rFonts w:cstheme="minorHAnsi"/>
                <w:i/>
                <w:sz w:val="23"/>
                <w:szCs w:val="23"/>
              </w:rPr>
              <w:t>Neni  11</w:t>
            </w:r>
            <w:r>
              <w:rPr>
                <w:rFonts w:cstheme="minorHAnsi"/>
                <w:i/>
                <w:sz w:val="23"/>
                <w:szCs w:val="23"/>
              </w:rPr>
              <w:t>3</w:t>
            </w:r>
            <w:r w:rsidRPr="00F72D1A">
              <w:rPr>
                <w:rFonts w:cstheme="minorHAnsi"/>
                <w:i/>
                <w:sz w:val="23"/>
                <w:szCs w:val="23"/>
              </w:rPr>
              <w:t xml:space="preserve">  -  Përgjegjësi </w:t>
            </w:r>
            <w:r>
              <w:rPr>
                <w:rFonts w:cstheme="minorHAnsi"/>
                <w:i/>
                <w:sz w:val="23"/>
                <w:szCs w:val="23"/>
              </w:rPr>
              <w:t>i</w:t>
            </w:r>
            <w:r w:rsidRPr="00F72D1A">
              <w:rPr>
                <w:rFonts w:cstheme="minorHAnsi"/>
                <w:i/>
                <w:sz w:val="23"/>
                <w:szCs w:val="23"/>
              </w:rPr>
              <w:t xml:space="preserve"> Zyrës </w:t>
            </w:r>
            <w:r>
              <w:rPr>
                <w:rFonts w:cstheme="minorHAnsi"/>
                <w:i/>
                <w:sz w:val="23"/>
                <w:szCs w:val="23"/>
              </w:rPr>
              <w:t>s</w:t>
            </w:r>
            <w:r w:rsidRPr="00F72D1A">
              <w:rPr>
                <w:rFonts w:cstheme="minorHAnsi"/>
                <w:i/>
                <w:sz w:val="23"/>
                <w:szCs w:val="23"/>
              </w:rPr>
              <w:t>ë Gjendjes Civile</w:t>
            </w:r>
          </w:p>
        </w:tc>
        <w:tc>
          <w:tcPr>
            <w:tcW w:w="891" w:type="dxa"/>
            <w:tcBorders>
              <w:left w:val="single" w:sz="12" w:space="0" w:color="auto"/>
              <w:right w:val="single" w:sz="12" w:space="0" w:color="auto"/>
            </w:tcBorders>
            <w:vAlign w:val="center"/>
          </w:tcPr>
          <w:p w:rsidR="00052964" w:rsidRPr="006326F1" w:rsidRDefault="0020483A" w:rsidP="0083585C">
            <w:pPr>
              <w:pStyle w:val="NoSpacing"/>
              <w:jc w:val="center"/>
              <w:rPr>
                <w:rFonts w:ascii="Calibri" w:hAnsi="Calibri"/>
                <w:i/>
                <w:sz w:val="23"/>
                <w:szCs w:val="23"/>
              </w:rPr>
            </w:pPr>
            <w:r>
              <w:rPr>
                <w:rFonts w:ascii="Calibri" w:hAnsi="Calibri"/>
                <w:i/>
                <w:sz w:val="23"/>
                <w:szCs w:val="23"/>
              </w:rPr>
              <w:t>10</w:t>
            </w:r>
            <w:r w:rsidR="0083585C">
              <w:rPr>
                <w:rFonts w:ascii="Calibri" w:hAnsi="Calibri"/>
                <w:i/>
                <w:sz w:val="23"/>
                <w:szCs w:val="23"/>
              </w:rPr>
              <w:t>3</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173.</w:t>
            </w:r>
          </w:p>
        </w:tc>
        <w:tc>
          <w:tcPr>
            <w:tcW w:w="7949" w:type="dxa"/>
            <w:tcBorders>
              <w:left w:val="single" w:sz="12" w:space="0" w:color="auto"/>
              <w:right w:val="single" w:sz="12" w:space="0" w:color="auto"/>
            </w:tcBorders>
            <w:vAlign w:val="center"/>
          </w:tcPr>
          <w:p w:rsidR="00052964" w:rsidRPr="00F72D1A" w:rsidRDefault="00052964" w:rsidP="00052964">
            <w:pPr>
              <w:pStyle w:val="NoSpacing"/>
              <w:spacing w:line="276" w:lineRule="auto"/>
              <w:jc w:val="both"/>
              <w:rPr>
                <w:rFonts w:cstheme="minorHAnsi"/>
                <w:i/>
                <w:sz w:val="23"/>
                <w:szCs w:val="23"/>
              </w:rPr>
            </w:pPr>
            <w:r w:rsidRPr="00F72D1A">
              <w:rPr>
                <w:rFonts w:cstheme="minorHAnsi"/>
                <w:i/>
                <w:sz w:val="23"/>
                <w:szCs w:val="23"/>
              </w:rPr>
              <w:t>Neni  11</w:t>
            </w:r>
            <w:r>
              <w:rPr>
                <w:rFonts w:cstheme="minorHAnsi"/>
                <w:i/>
                <w:sz w:val="23"/>
                <w:szCs w:val="23"/>
              </w:rPr>
              <w:t>4</w:t>
            </w:r>
            <w:r w:rsidRPr="00F72D1A">
              <w:rPr>
                <w:rFonts w:cstheme="minorHAnsi"/>
                <w:i/>
                <w:sz w:val="23"/>
                <w:szCs w:val="23"/>
              </w:rPr>
              <w:t xml:space="preserve">  -  Specialisti/Specialistët i/e  Zyrës/ave të Gjendjes Civile</w:t>
            </w:r>
          </w:p>
        </w:tc>
        <w:tc>
          <w:tcPr>
            <w:tcW w:w="891" w:type="dxa"/>
            <w:tcBorders>
              <w:left w:val="single" w:sz="12" w:space="0" w:color="auto"/>
              <w:right w:val="single" w:sz="12" w:space="0" w:color="auto"/>
            </w:tcBorders>
            <w:vAlign w:val="center"/>
          </w:tcPr>
          <w:p w:rsidR="00052964" w:rsidRPr="006326F1" w:rsidRDefault="0020483A" w:rsidP="0083585C">
            <w:pPr>
              <w:pStyle w:val="NoSpacing"/>
              <w:jc w:val="center"/>
              <w:rPr>
                <w:rFonts w:ascii="Calibri" w:hAnsi="Calibri"/>
                <w:i/>
                <w:sz w:val="23"/>
                <w:szCs w:val="23"/>
              </w:rPr>
            </w:pPr>
            <w:r>
              <w:rPr>
                <w:rFonts w:ascii="Calibri" w:hAnsi="Calibri"/>
                <w:i/>
                <w:sz w:val="23"/>
                <w:szCs w:val="23"/>
              </w:rPr>
              <w:t>10</w:t>
            </w:r>
            <w:r w:rsidR="0083585C">
              <w:rPr>
                <w:rFonts w:ascii="Calibri" w:hAnsi="Calibri"/>
                <w:i/>
                <w:sz w:val="23"/>
                <w:szCs w:val="23"/>
              </w:rPr>
              <w:t>4</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174.</w:t>
            </w:r>
          </w:p>
        </w:tc>
        <w:tc>
          <w:tcPr>
            <w:tcW w:w="7949" w:type="dxa"/>
            <w:tcBorders>
              <w:left w:val="single" w:sz="12" w:space="0" w:color="auto"/>
              <w:right w:val="single" w:sz="12" w:space="0" w:color="auto"/>
            </w:tcBorders>
            <w:vAlign w:val="center"/>
          </w:tcPr>
          <w:p w:rsidR="00052964" w:rsidRPr="00CE5D8E" w:rsidRDefault="00052964" w:rsidP="00052964">
            <w:pPr>
              <w:pStyle w:val="NoSpacing"/>
              <w:spacing w:line="276" w:lineRule="auto"/>
              <w:jc w:val="both"/>
              <w:rPr>
                <w:rFonts w:cstheme="minorHAnsi"/>
                <w:b/>
                <w:i/>
                <w:sz w:val="23"/>
                <w:szCs w:val="23"/>
              </w:rPr>
            </w:pPr>
            <w:r w:rsidRPr="00CE5D8E">
              <w:rPr>
                <w:rFonts w:cstheme="minorHAnsi"/>
                <w:b/>
                <w:i/>
                <w:sz w:val="23"/>
                <w:szCs w:val="23"/>
              </w:rPr>
              <w:t>KAPITULLI   X</w:t>
            </w:r>
            <w:r w:rsidR="00CE5D8E" w:rsidRPr="00CE5D8E">
              <w:rPr>
                <w:rFonts w:cstheme="minorHAnsi"/>
                <w:b/>
                <w:i/>
                <w:sz w:val="23"/>
                <w:szCs w:val="23"/>
              </w:rPr>
              <w:t>IV</w:t>
            </w:r>
          </w:p>
        </w:tc>
        <w:tc>
          <w:tcPr>
            <w:tcW w:w="891" w:type="dxa"/>
            <w:tcBorders>
              <w:left w:val="single" w:sz="12" w:space="0" w:color="auto"/>
              <w:right w:val="single" w:sz="12" w:space="0" w:color="auto"/>
            </w:tcBorders>
            <w:vAlign w:val="center"/>
          </w:tcPr>
          <w:p w:rsidR="00052964" w:rsidRPr="006326F1" w:rsidRDefault="0020483A" w:rsidP="0083585C">
            <w:pPr>
              <w:pStyle w:val="NoSpacing"/>
              <w:jc w:val="center"/>
              <w:rPr>
                <w:rFonts w:ascii="Calibri" w:hAnsi="Calibri"/>
                <w:i/>
                <w:sz w:val="23"/>
                <w:szCs w:val="23"/>
              </w:rPr>
            </w:pPr>
            <w:r>
              <w:rPr>
                <w:rFonts w:ascii="Calibri" w:hAnsi="Calibri"/>
                <w:i/>
                <w:sz w:val="23"/>
                <w:szCs w:val="23"/>
              </w:rPr>
              <w:t>10</w:t>
            </w:r>
            <w:r w:rsidR="0083585C">
              <w:rPr>
                <w:rFonts w:ascii="Calibri" w:hAnsi="Calibri"/>
                <w:i/>
                <w:sz w:val="23"/>
                <w:szCs w:val="23"/>
              </w:rPr>
              <w:t>4</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175.</w:t>
            </w:r>
          </w:p>
        </w:tc>
        <w:tc>
          <w:tcPr>
            <w:tcW w:w="7949" w:type="dxa"/>
            <w:tcBorders>
              <w:left w:val="single" w:sz="12" w:space="0" w:color="auto"/>
              <w:right w:val="single" w:sz="12" w:space="0" w:color="auto"/>
            </w:tcBorders>
            <w:vAlign w:val="center"/>
          </w:tcPr>
          <w:p w:rsidR="00052964" w:rsidRPr="00D00333" w:rsidRDefault="00052964" w:rsidP="00052964">
            <w:pPr>
              <w:pStyle w:val="NoSpacing"/>
              <w:spacing w:line="276" w:lineRule="auto"/>
              <w:jc w:val="both"/>
              <w:rPr>
                <w:rFonts w:cstheme="minorHAnsi"/>
                <w:i/>
                <w:sz w:val="23"/>
                <w:szCs w:val="23"/>
              </w:rPr>
            </w:pPr>
            <w:r w:rsidRPr="00F72D1A">
              <w:rPr>
                <w:rFonts w:cstheme="minorHAnsi"/>
                <w:i/>
                <w:sz w:val="23"/>
                <w:szCs w:val="23"/>
              </w:rPr>
              <w:t>Neni  11</w:t>
            </w:r>
            <w:r>
              <w:rPr>
                <w:rFonts w:cstheme="minorHAnsi"/>
                <w:i/>
                <w:sz w:val="23"/>
                <w:szCs w:val="23"/>
              </w:rPr>
              <w:t>5</w:t>
            </w:r>
            <w:r w:rsidRPr="00F72D1A">
              <w:rPr>
                <w:rFonts w:cstheme="minorHAnsi"/>
                <w:i/>
                <w:sz w:val="23"/>
                <w:szCs w:val="23"/>
              </w:rPr>
              <w:t xml:space="preserve">  -  </w:t>
            </w:r>
            <w:r w:rsidRPr="00E71A0E">
              <w:rPr>
                <w:rFonts w:cstheme="minorHAnsi"/>
                <w:b/>
                <w:i/>
                <w:sz w:val="23"/>
                <w:szCs w:val="23"/>
              </w:rPr>
              <w:t>Policia Bashkiake</w:t>
            </w:r>
          </w:p>
        </w:tc>
        <w:tc>
          <w:tcPr>
            <w:tcW w:w="891" w:type="dxa"/>
            <w:tcBorders>
              <w:left w:val="single" w:sz="12" w:space="0" w:color="auto"/>
              <w:right w:val="single" w:sz="12" w:space="0" w:color="auto"/>
            </w:tcBorders>
            <w:vAlign w:val="center"/>
          </w:tcPr>
          <w:p w:rsidR="00052964" w:rsidRPr="006326F1" w:rsidRDefault="0020483A" w:rsidP="0083585C">
            <w:pPr>
              <w:pStyle w:val="NoSpacing"/>
              <w:jc w:val="center"/>
              <w:rPr>
                <w:rFonts w:ascii="Calibri" w:hAnsi="Calibri"/>
                <w:i/>
                <w:sz w:val="23"/>
                <w:szCs w:val="23"/>
              </w:rPr>
            </w:pPr>
            <w:r>
              <w:rPr>
                <w:rFonts w:ascii="Calibri" w:hAnsi="Calibri"/>
                <w:i/>
                <w:sz w:val="23"/>
                <w:szCs w:val="23"/>
              </w:rPr>
              <w:t>10</w:t>
            </w:r>
            <w:r w:rsidR="0083585C">
              <w:rPr>
                <w:rFonts w:ascii="Calibri" w:hAnsi="Calibri"/>
                <w:i/>
                <w:sz w:val="23"/>
                <w:szCs w:val="23"/>
              </w:rPr>
              <w:t>4</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176.</w:t>
            </w:r>
          </w:p>
        </w:tc>
        <w:tc>
          <w:tcPr>
            <w:tcW w:w="7949" w:type="dxa"/>
            <w:tcBorders>
              <w:left w:val="single" w:sz="12" w:space="0" w:color="auto"/>
              <w:right w:val="single" w:sz="12" w:space="0" w:color="auto"/>
            </w:tcBorders>
            <w:vAlign w:val="center"/>
          </w:tcPr>
          <w:p w:rsidR="00052964" w:rsidRPr="00E37444" w:rsidRDefault="00052964" w:rsidP="00187C7C">
            <w:pPr>
              <w:pStyle w:val="NoSpacing"/>
              <w:spacing w:line="276" w:lineRule="auto"/>
              <w:jc w:val="both"/>
              <w:rPr>
                <w:rFonts w:cstheme="minorHAnsi"/>
                <w:bCs/>
                <w:i/>
                <w:sz w:val="23"/>
                <w:szCs w:val="23"/>
              </w:rPr>
            </w:pPr>
            <w:r w:rsidRPr="00E37444">
              <w:rPr>
                <w:rFonts w:cstheme="minorHAnsi"/>
                <w:bCs/>
                <w:i/>
                <w:sz w:val="23"/>
                <w:szCs w:val="23"/>
              </w:rPr>
              <w:t>Neni  11</w:t>
            </w:r>
            <w:r>
              <w:rPr>
                <w:rFonts w:cstheme="minorHAnsi"/>
                <w:bCs/>
                <w:i/>
                <w:sz w:val="23"/>
                <w:szCs w:val="23"/>
              </w:rPr>
              <w:t>6</w:t>
            </w:r>
            <w:r w:rsidRPr="00E37444">
              <w:rPr>
                <w:rFonts w:cstheme="minorHAnsi"/>
                <w:bCs/>
                <w:i/>
                <w:sz w:val="23"/>
                <w:szCs w:val="23"/>
              </w:rPr>
              <w:t xml:space="preserve">  -  P</w:t>
            </w:r>
            <w:r w:rsidR="00187C7C">
              <w:rPr>
                <w:rFonts w:cstheme="minorHAnsi"/>
                <w:bCs/>
                <w:i/>
                <w:sz w:val="23"/>
                <w:szCs w:val="23"/>
              </w:rPr>
              <w:t>ë</w:t>
            </w:r>
            <w:r w:rsidRPr="00E37444">
              <w:rPr>
                <w:rFonts w:cstheme="minorHAnsi"/>
                <w:bCs/>
                <w:i/>
                <w:sz w:val="23"/>
                <w:szCs w:val="23"/>
              </w:rPr>
              <w:t>rgjegj</w:t>
            </w:r>
            <w:r w:rsidR="00187C7C">
              <w:rPr>
                <w:rFonts w:cstheme="minorHAnsi"/>
                <w:bCs/>
                <w:i/>
                <w:sz w:val="23"/>
                <w:szCs w:val="23"/>
              </w:rPr>
              <w:t>ë</w:t>
            </w:r>
            <w:r w:rsidRPr="00E37444">
              <w:rPr>
                <w:rFonts w:cstheme="minorHAnsi"/>
                <w:bCs/>
                <w:i/>
                <w:sz w:val="23"/>
                <w:szCs w:val="23"/>
              </w:rPr>
              <w:t xml:space="preserve">si </w:t>
            </w:r>
            <w:r>
              <w:rPr>
                <w:rFonts w:cstheme="minorHAnsi"/>
                <w:bCs/>
                <w:i/>
                <w:sz w:val="23"/>
                <w:szCs w:val="23"/>
              </w:rPr>
              <w:t>i</w:t>
            </w:r>
            <w:r w:rsidRPr="00E37444">
              <w:rPr>
                <w:rFonts w:cstheme="minorHAnsi"/>
                <w:bCs/>
                <w:i/>
                <w:sz w:val="23"/>
                <w:szCs w:val="23"/>
              </w:rPr>
              <w:t xml:space="preserve"> Policisë Bashkiake</w:t>
            </w:r>
          </w:p>
        </w:tc>
        <w:tc>
          <w:tcPr>
            <w:tcW w:w="891" w:type="dxa"/>
            <w:tcBorders>
              <w:left w:val="single" w:sz="12" w:space="0" w:color="auto"/>
              <w:right w:val="single" w:sz="12" w:space="0" w:color="auto"/>
            </w:tcBorders>
            <w:vAlign w:val="center"/>
          </w:tcPr>
          <w:p w:rsidR="00052964" w:rsidRPr="006326F1" w:rsidRDefault="0020483A" w:rsidP="0083585C">
            <w:pPr>
              <w:pStyle w:val="NoSpacing"/>
              <w:jc w:val="center"/>
              <w:rPr>
                <w:rFonts w:ascii="Calibri" w:hAnsi="Calibri"/>
                <w:i/>
                <w:sz w:val="23"/>
                <w:szCs w:val="23"/>
              </w:rPr>
            </w:pPr>
            <w:r>
              <w:rPr>
                <w:rFonts w:ascii="Calibri" w:hAnsi="Calibri"/>
                <w:i/>
                <w:sz w:val="23"/>
                <w:szCs w:val="23"/>
              </w:rPr>
              <w:t>10</w:t>
            </w:r>
            <w:r w:rsidR="0083585C">
              <w:rPr>
                <w:rFonts w:ascii="Calibri" w:hAnsi="Calibri"/>
                <w:i/>
                <w:sz w:val="23"/>
                <w:szCs w:val="23"/>
              </w:rPr>
              <w:t>5</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177.</w:t>
            </w:r>
          </w:p>
        </w:tc>
        <w:tc>
          <w:tcPr>
            <w:tcW w:w="7949" w:type="dxa"/>
            <w:tcBorders>
              <w:left w:val="single" w:sz="12" w:space="0" w:color="auto"/>
              <w:right w:val="single" w:sz="12" w:space="0" w:color="auto"/>
            </w:tcBorders>
            <w:vAlign w:val="center"/>
          </w:tcPr>
          <w:p w:rsidR="00052964" w:rsidRPr="00D00333" w:rsidRDefault="00052964" w:rsidP="00052964">
            <w:pPr>
              <w:pStyle w:val="NoSpacing"/>
              <w:spacing w:line="276" w:lineRule="auto"/>
              <w:jc w:val="both"/>
              <w:rPr>
                <w:rFonts w:cstheme="minorHAnsi"/>
                <w:i/>
                <w:sz w:val="23"/>
                <w:szCs w:val="23"/>
              </w:rPr>
            </w:pPr>
            <w:r w:rsidRPr="00E37444">
              <w:rPr>
                <w:rFonts w:cstheme="minorHAnsi"/>
                <w:i/>
                <w:sz w:val="23"/>
                <w:szCs w:val="23"/>
              </w:rPr>
              <w:t>Neni  11</w:t>
            </w:r>
            <w:r>
              <w:rPr>
                <w:rFonts w:cstheme="minorHAnsi"/>
                <w:i/>
                <w:sz w:val="23"/>
                <w:szCs w:val="23"/>
              </w:rPr>
              <w:t xml:space="preserve">7  - </w:t>
            </w:r>
            <w:r w:rsidR="00C32EF1">
              <w:rPr>
                <w:rFonts w:cstheme="minorHAnsi"/>
                <w:i/>
                <w:sz w:val="23"/>
                <w:szCs w:val="23"/>
              </w:rPr>
              <w:t xml:space="preserve"> </w:t>
            </w:r>
            <w:r w:rsidRPr="00E37444">
              <w:rPr>
                <w:rFonts w:cstheme="minorHAnsi"/>
                <w:i/>
                <w:sz w:val="23"/>
                <w:szCs w:val="23"/>
              </w:rPr>
              <w:t xml:space="preserve">Polici </w:t>
            </w:r>
            <w:r>
              <w:rPr>
                <w:rFonts w:cstheme="minorHAnsi"/>
                <w:i/>
                <w:sz w:val="23"/>
                <w:szCs w:val="23"/>
              </w:rPr>
              <w:t>e</w:t>
            </w:r>
            <w:r w:rsidRPr="00E37444">
              <w:rPr>
                <w:rFonts w:cstheme="minorHAnsi"/>
                <w:i/>
                <w:sz w:val="23"/>
                <w:szCs w:val="23"/>
              </w:rPr>
              <w:t xml:space="preserve"> Inspektori </w:t>
            </w:r>
            <w:r>
              <w:rPr>
                <w:rFonts w:cstheme="minorHAnsi"/>
                <w:i/>
                <w:sz w:val="23"/>
                <w:szCs w:val="23"/>
              </w:rPr>
              <w:t>i</w:t>
            </w:r>
            <w:r w:rsidRPr="00E37444">
              <w:rPr>
                <w:rFonts w:cstheme="minorHAnsi"/>
                <w:i/>
                <w:sz w:val="23"/>
                <w:szCs w:val="23"/>
              </w:rPr>
              <w:t xml:space="preserve"> Mbrojtjes Civile </w:t>
            </w:r>
            <w:r>
              <w:rPr>
                <w:rFonts w:cstheme="minorHAnsi"/>
                <w:i/>
                <w:sz w:val="23"/>
                <w:szCs w:val="23"/>
              </w:rPr>
              <w:t>n</w:t>
            </w:r>
            <w:r w:rsidRPr="00E37444">
              <w:rPr>
                <w:rFonts w:cstheme="minorHAnsi"/>
                <w:i/>
                <w:sz w:val="23"/>
                <w:szCs w:val="23"/>
              </w:rPr>
              <w:t>ë Njësitë Administrative (ku ka</w:t>
            </w:r>
            <w:r>
              <w:rPr>
                <w:rFonts w:cstheme="minorHAnsi"/>
                <w:i/>
                <w:sz w:val="23"/>
                <w:szCs w:val="23"/>
              </w:rPr>
              <w:t>).</w:t>
            </w:r>
          </w:p>
        </w:tc>
        <w:tc>
          <w:tcPr>
            <w:tcW w:w="891" w:type="dxa"/>
            <w:tcBorders>
              <w:left w:val="single" w:sz="12" w:space="0" w:color="auto"/>
              <w:right w:val="single" w:sz="12" w:space="0" w:color="auto"/>
            </w:tcBorders>
            <w:vAlign w:val="center"/>
          </w:tcPr>
          <w:p w:rsidR="00052964" w:rsidRPr="006326F1" w:rsidRDefault="0020483A" w:rsidP="00B30EF9">
            <w:pPr>
              <w:pStyle w:val="NoSpacing"/>
              <w:jc w:val="center"/>
              <w:rPr>
                <w:rFonts w:ascii="Calibri" w:hAnsi="Calibri"/>
                <w:i/>
                <w:sz w:val="23"/>
                <w:szCs w:val="23"/>
              </w:rPr>
            </w:pPr>
            <w:r>
              <w:rPr>
                <w:rFonts w:ascii="Calibri" w:hAnsi="Calibri"/>
                <w:i/>
                <w:sz w:val="23"/>
                <w:szCs w:val="23"/>
              </w:rPr>
              <w:t>10</w:t>
            </w:r>
            <w:r w:rsidR="00B30EF9">
              <w:rPr>
                <w:rFonts w:ascii="Calibri" w:hAnsi="Calibri"/>
                <w:i/>
                <w:sz w:val="23"/>
                <w:szCs w:val="23"/>
              </w:rPr>
              <w:t>6</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178.</w:t>
            </w:r>
          </w:p>
        </w:tc>
        <w:tc>
          <w:tcPr>
            <w:tcW w:w="7949" w:type="dxa"/>
            <w:tcBorders>
              <w:left w:val="single" w:sz="12" w:space="0" w:color="auto"/>
              <w:right w:val="single" w:sz="12" w:space="0" w:color="auto"/>
            </w:tcBorders>
            <w:vAlign w:val="center"/>
          </w:tcPr>
          <w:p w:rsidR="00052964" w:rsidRPr="00903663" w:rsidRDefault="00052964" w:rsidP="00052964">
            <w:pPr>
              <w:pStyle w:val="NoSpacing"/>
              <w:spacing w:line="276" w:lineRule="auto"/>
              <w:jc w:val="both"/>
              <w:rPr>
                <w:rFonts w:cstheme="minorHAnsi"/>
                <w:b/>
                <w:i/>
                <w:sz w:val="23"/>
                <w:szCs w:val="23"/>
              </w:rPr>
            </w:pPr>
            <w:r w:rsidRPr="00903663">
              <w:rPr>
                <w:rFonts w:cstheme="minorHAnsi"/>
                <w:b/>
                <w:i/>
                <w:sz w:val="23"/>
                <w:szCs w:val="23"/>
              </w:rPr>
              <w:t>PJESA  E  TRETË   -  AKTIVITETE  DHE  VEPRIMTARI  TË  TJERA</w:t>
            </w:r>
          </w:p>
        </w:tc>
        <w:tc>
          <w:tcPr>
            <w:tcW w:w="891" w:type="dxa"/>
            <w:tcBorders>
              <w:left w:val="single" w:sz="12" w:space="0" w:color="auto"/>
              <w:right w:val="single" w:sz="12" w:space="0" w:color="auto"/>
            </w:tcBorders>
            <w:vAlign w:val="center"/>
          </w:tcPr>
          <w:p w:rsidR="00052964" w:rsidRPr="006326F1" w:rsidRDefault="0020483A" w:rsidP="00B30EF9">
            <w:pPr>
              <w:pStyle w:val="NoSpacing"/>
              <w:jc w:val="center"/>
              <w:rPr>
                <w:rFonts w:ascii="Calibri" w:hAnsi="Calibri"/>
                <w:i/>
                <w:sz w:val="23"/>
                <w:szCs w:val="23"/>
              </w:rPr>
            </w:pPr>
            <w:r>
              <w:rPr>
                <w:rFonts w:ascii="Calibri" w:hAnsi="Calibri"/>
                <w:i/>
                <w:sz w:val="23"/>
                <w:szCs w:val="23"/>
              </w:rPr>
              <w:t>10</w:t>
            </w:r>
            <w:r w:rsidR="00B30EF9">
              <w:rPr>
                <w:rFonts w:ascii="Calibri" w:hAnsi="Calibri"/>
                <w:i/>
                <w:sz w:val="23"/>
                <w:szCs w:val="23"/>
              </w:rPr>
              <w:t>7</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179.</w:t>
            </w:r>
          </w:p>
        </w:tc>
        <w:tc>
          <w:tcPr>
            <w:tcW w:w="7949" w:type="dxa"/>
            <w:tcBorders>
              <w:left w:val="single" w:sz="12" w:space="0" w:color="auto"/>
              <w:right w:val="single" w:sz="12" w:space="0" w:color="auto"/>
            </w:tcBorders>
            <w:vAlign w:val="center"/>
          </w:tcPr>
          <w:p w:rsidR="00052964" w:rsidRPr="00E37444" w:rsidRDefault="00052964" w:rsidP="00187C7C">
            <w:pPr>
              <w:pStyle w:val="NoSpacing"/>
              <w:spacing w:line="276" w:lineRule="auto"/>
              <w:jc w:val="both"/>
              <w:rPr>
                <w:rFonts w:cstheme="minorHAnsi"/>
                <w:i/>
                <w:sz w:val="23"/>
                <w:szCs w:val="23"/>
              </w:rPr>
            </w:pPr>
            <w:r>
              <w:rPr>
                <w:rFonts w:cstheme="minorHAnsi"/>
                <w:i/>
                <w:sz w:val="23"/>
                <w:szCs w:val="23"/>
              </w:rPr>
              <w:t>Shoferi i administrat</w:t>
            </w:r>
            <w:r w:rsidR="00187C7C">
              <w:rPr>
                <w:rFonts w:cstheme="minorHAnsi"/>
                <w:i/>
                <w:sz w:val="23"/>
                <w:szCs w:val="23"/>
              </w:rPr>
              <w:t>ë</w:t>
            </w:r>
            <w:r>
              <w:rPr>
                <w:rFonts w:cstheme="minorHAnsi"/>
                <w:i/>
                <w:sz w:val="23"/>
                <w:szCs w:val="23"/>
              </w:rPr>
              <w:t>s</w:t>
            </w:r>
          </w:p>
        </w:tc>
        <w:tc>
          <w:tcPr>
            <w:tcW w:w="891" w:type="dxa"/>
            <w:tcBorders>
              <w:left w:val="single" w:sz="12" w:space="0" w:color="auto"/>
              <w:right w:val="single" w:sz="12" w:space="0" w:color="auto"/>
            </w:tcBorders>
            <w:vAlign w:val="center"/>
          </w:tcPr>
          <w:p w:rsidR="00052964" w:rsidRPr="006326F1" w:rsidRDefault="0020483A" w:rsidP="00052964">
            <w:pPr>
              <w:pStyle w:val="NoSpacing"/>
              <w:jc w:val="center"/>
              <w:rPr>
                <w:rFonts w:ascii="Calibri" w:hAnsi="Calibri"/>
                <w:i/>
                <w:sz w:val="23"/>
                <w:szCs w:val="23"/>
              </w:rPr>
            </w:pPr>
            <w:r>
              <w:rPr>
                <w:rFonts w:ascii="Calibri" w:hAnsi="Calibri"/>
                <w:i/>
                <w:sz w:val="23"/>
                <w:szCs w:val="23"/>
              </w:rPr>
              <w:t>10</w:t>
            </w:r>
            <w:r w:rsidR="00B30EF9">
              <w:rPr>
                <w:rFonts w:ascii="Calibri" w:hAnsi="Calibri"/>
                <w:i/>
                <w:sz w:val="23"/>
                <w:szCs w:val="23"/>
              </w:rPr>
              <w:t>7</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180.</w:t>
            </w:r>
          </w:p>
        </w:tc>
        <w:tc>
          <w:tcPr>
            <w:tcW w:w="7949" w:type="dxa"/>
            <w:tcBorders>
              <w:left w:val="single" w:sz="12" w:space="0" w:color="auto"/>
              <w:right w:val="single" w:sz="12" w:space="0" w:color="auto"/>
            </w:tcBorders>
            <w:vAlign w:val="center"/>
          </w:tcPr>
          <w:p w:rsidR="00052964" w:rsidRPr="00E37444" w:rsidRDefault="00052964" w:rsidP="0020483A">
            <w:pPr>
              <w:pStyle w:val="NoSpacing"/>
              <w:spacing w:line="276" w:lineRule="auto"/>
              <w:rPr>
                <w:rFonts w:cstheme="minorHAnsi"/>
                <w:i/>
                <w:sz w:val="23"/>
                <w:szCs w:val="23"/>
              </w:rPr>
            </w:pPr>
            <w:r w:rsidRPr="00E37444">
              <w:rPr>
                <w:rFonts w:cstheme="minorHAnsi"/>
                <w:i/>
                <w:sz w:val="23"/>
                <w:szCs w:val="23"/>
              </w:rPr>
              <w:t xml:space="preserve">Klubi i Sportit </w:t>
            </w:r>
          </w:p>
        </w:tc>
        <w:tc>
          <w:tcPr>
            <w:tcW w:w="891" w:type="dxa"/>
            <w:tcBorders>
              <w:left w:val="single" w:sz="12" w:space="0" w:color="auto"/>
              <w:right w:val="single" w:sz="12" w:space="0" w:color="auto"/>
            </w:tcBorders>
            <w:vAlign w:val="center"/>
          </w:tcPr>
          <w:p w:rsidR="00052964" w:rsidRPr="006326F1" w:rsidRDefault="0020483A" w:rsidP="00B30EF9">
            <w:pPr>
              <w:pStyle w:val="NoSpacing"/>
              <w:jc w:val="center"/>
              <w:rPr>
                <w:rFonts w:ascii="Calibri" w:hAnsi="Calibri"/>
                <w:i/>
                <w:sz w:val="23"/>
                <w:szCs w:val="23"/>
              </w:rPr>
            </w:pPr>
            <w:r>
              <w:rPr>
                <w:rFonts w:ascii="Calibri" w:hAnsi="Calibri"/>
                <w:i/>
                <w:sz w:val="23"/>
                <w:szCs w:val="23"/>
              </w:rPr>
              <w:t>10</w:t>
            </w:r>
            <w:r w:rsidR="00B30EF9">
              <w:rPr>
                <w:rFonts w:ascii="Calibri" w:hAnsi="Calibri"/>
                <w:i/>
                <w:sz w:val="23"/>
                <w:szCs w:val="23"/>
              </w:rPr>
              <w:t>7</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181.</w:t>
            </w:r>
          </w:p>
        </w:tc>
        <w:tc>
          <w:tcPr>
            <w:tcW w:w="7949" w:type="dxa"/>
            <w:tcBorders>
              <w:left w:val="single" w:sz="12" w:space="0" w:color="auto"/>
              <w:right w:val="single" w:sz="12" w:space="0" w:color="auto"/>
            </w:tcBorders>
            <w:vAlign w:val="center"/>
          </w:tcPr>
          <w:p w:rsidR="00052964" w:rsidRPr="00E37444" w:rsidRDefault="00052964" w:rsidP="00052964">
            <w:pPr>
              <w:pStyle w:val="NoSpacing"/>
              <w:spacing w:line="276" w:lineRule="auto"/>
              <w:rPr>
                <w:rFonts w:cstheme="minorHAnsi"/>
                <w:i/>
                <w:sz w:val="23"/>
                <w:szCs w:val="23"/>
                <w:lang w:val="fr-FR"/>
              </w:rPr>
            </w:pPr>
            <w:r w:rsidRPr="00E37444">
              <w:rPr>
                <w:rFonts w:cstheme="minorHAnsi"/>
                <w:bCs/>
                <w:i/>
                <w:sz w:val="23"/>
                <w:szCs w:val="23"/>
              </w:rPr>
              <w:t>T r a i n e r i</w:t>
            </w:r>
          </w:p>
        </w:tc>
        <w:tc>
          <w:tcPr>
            <w:tcW w:w="891" w:type="dxa"/>
            <w:tcBorders>
              <w:left w:val="single" w:sz="12" w:space="0" w:color="auto"/>
              <w:right w:val="single" w:sz="12" w:space="0" w:color="auto"/>
            </w:tcBorders>
            <w:vAlign w:val="center"/>
          </w:tcPr>
          <w:p w:rsidR="00052964" w:rsidRPr="006326F1" w:rsidRDefault="0020483A" w:rsidP="00B30EF9">
            <w:pPr>
              <w:pStyle w:val="NoSpacing"/>
              <w:jc w:val="center"/>
              <w:rPr>
                <w:rFonts w:ascii="Calibri" w:hAnsi="Calibri"/>
                <w:i/>
                <w:sz w:val="23"/>
                <w:szCs w:val="23"/>
              </w:rPr>
            </w:pPr>
            <w:r>
              <w:rPr>
                <w:rFonts w:ascii="Calibri" w:hAnsi="Calibri"/>
                <w:i/>
                <w:sz w:val="23"/>
                <w:szCs w:val="23"/>
              </w:rPr>
              <w:t>10</w:t>
            </w:r>
            <w:r w:rsidR="00B30EF9">
              <w:rPr>
                <w:rFonts w:ascii="Calibri" w:hAnsi="Calibri"/>
                <w:i/>
                <w:sz w:val="23"/>
                <w:szCs w:val="23"/>
              </w:rPr>
              <w:t>7</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182.</w:t>
            </w:r>
          </w:p>
        </w:tc>
        <w:tc>
          <w:tcPr>
            <w:tcW w:w="7949" w:type="dxa"/>
            <w:tcBorders>
              <w:left w:val="single" w:sz="12" w:space="0" w:color="auto"/>
              <w:right w:val="single" w:sz="12" w:space="0" w:color="auto"/>
            </w:tcBorders>
            <w:vAlign w:val="center"/>
          </w:tcPr>
          <w:p w:rsidR="00052964" w:rsidRPr="00903663" w:rsidRDefault="00052964" w:rsidP="00C038D8">
            <w:pPr>
              <w:pStyle w:val="NoSpacing"/>
              <w:spacing w:line="276" w:lineRule="auto"/>
              <w:rPr>
                <w:rFonts w:cstheme="minorHAnsi"/>
                <w:b/>
                <w:i/>
                <w:sz w:val="23"/>
                <w:szCs w:val="23"/>
              </w:rPr>
            </w:pPr>
            <w:r w:rsidRPr="00903663">
              <w:rPr>
                <w:rFonts w:cstheme="minorHAnsi"/>
                <w:b/>
                <w:i/>
                <w:sz w:val="23"/>
                <w:szCs w:val="23"/>
              </w:rPr>
              <w:t>PJESA</w:t>
            </w:r>
            <w:r w:rsidR="00374082" w:rsidRPr="00903663">
              <w:rPr>
                <w:rFonts w:cstheme="minorHAnsi"/>
                <w:b/>
                <w:i/>
                <w:sz w:val="23"/>
                <w:szCs w:val="23"/>
              </w:rPr>
              <w:t xml:space="preserve"> IV</w:t>
            </w:r>
            <w:r w:rsidRPr="00903663">
              <w:rPr>
                <w:rFonts w:cstheme="minorHAnsi"/>
                <w:b/>
                <w:i/>
                <w:sz w:val="23"/>
                <w:szCs w:val="23"/>
              </w:rPr>
              <w:t xml:space="preserve">  - </w:t>
            </w:r>
            <w:r w:rsidR="00374082" w:rsidRPr="00903663">
              <w:rPr>
                <w:rFonts w:cstheme="minorHAnsi"/>
                <w:b/>
                <w:i/>
                <w:sz w:val="23"/>
                <w:szCs w:val="23"/>
              </w:rPr>
              <w:t xml:space="preserve"> </w:t>
            </w:r>
            <w:r w:rsidRPr="00903663">
              <w:rPr>
                <w:rFonts w:cstheme="minorHAnsi"/>
                <w:b/>
                <w:i/>
                <w:sz w:val="23"/>
                <w:szCs w:val="23"/>
              </w:rPr>
              <w:t xml:space="preserve">KOMISIONET E PËRHERSHME, TË PËRKOHSHME  DHE </w:t>
            </w:r>
            <w:r w:rsidR="00CE5D8E" w:rsidRPr="00903663">
              <w:rPr>
                <w:rFonts w:cstheme="minorHAnsi"/>
                <w:b/>
                <w:i/>
                <w:sz w:val="23"/>
                <w:szCs w:val="23"/>
              </w:rPr>
              <w:t xml:space="preserve"> </w:t>
            </w:r>
            <w:r w:rsidRPr="00903663">
              <w:rPr>
                <w:rFonts w:cstheme="minorHAnsi"/>
                <w:b/>
                <w:i/>
                <w:sz w:val="23"/>
                <w:szCs w:val="23"/>
              </w:rPr>
              <w:t>STRUKTURAT KONSULTATIVE TË BASHKISË</w:t>
            </w:r>
          </w:p>
        </w:tc>
        <w:tc>
          <w:tcPr>
            <w:tcW w:w="891" w:type="dxa"/>
            <w:tcBorders>
              <w:left w:val="single" w:sz="12" w:space="0" w:color="auto"/>
              <w:right w:val="single" w:sz="12" w:space="0" w:color="auto"/>
            </w:tcBorders>
            <w:vAlign w:val="center"/>
          </w:tcPr>
          <w:p w:rsidR="00052964" w:rsidRPr="006326F1" w:rsidRDefault="0020483A" w:rsidP="00B30EF9">
            <w:pPr>
              <w:pStyle w:val="NoSpacing"/>
              <w:jc w:val="center"/>
              <w:rPr>
                <w:rFonts w:ascii="Calibri" w:hAnsi="Calibri"/>
                <w:i/>
                <w:sz w:val="23"/>
                <w:szCs w:val="23"/>
              </w:rPr>
            </w:pPr>
            <w:r>
              <w:rPr>
                <w:rFonts w:ascii="Calibri" w:hAnsi="Calibri"/>
                <w:i/>
                <w:sz w:val="23"/>
                <w:szCs w:val="23"/>
              </w:rPr>
              <w:t>10</w:t>
            </w:r>
            <w:r w:rsidR="00B30EF9">
              <w:rPr>
                <w:rFonts w:ascii="Calibri" w:hAnsi="Calibri"/>
                <w:i/>
                <w:sz w:val="23"/>
                <w:szCs w:val="23"/>
              </w:rPr>
              <w:t>8</w:t>
            </w:r>
          </w:p>
        </w:tc>
      </w:tr>
      <w:tr w:rsidR="00052964" w:rsidRPr="006326F1" w:rsidTr="00052964">
        <w:tc>
          <w:tcPr>
            <w:tcW w:w="624" w:type="dxa"/>
            <w:tcBorders>
              <w:left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183.</w:t>
            </w:r>
          </w:p>
        </w:tc>
        <w:tc>
          <w:tcPr>
            <w:tcW w:w="7949" w:type="dxa"/>
            <w:tcBorders>
              <w:left w:val="single" w:sz="12" w:space="0" w:color="auto"/>
              <w:right w:val="single" w:sz="12" w:space="0" w:color="auto"/>
            </w:tcBorders>
            <w:vAlign w:val="center"/>
          </w:tcPr>
          <w:p w:rsidR="00052964" w:rsidRPr="006326F1" w:rsidRDefault="00052964" w:rsidP="00052964">
            <w:pPr>
              <w:pStyle w:val="NoSpacing"/>
              <w:spacing w:line="276" w:lineRule="auto"/>
              <w:rPr>
                <w:rFonts w:cstheme="minorHAnsi"/>
                <w:i/>
                <w:sz w:val="23"/>
                <w:szCs w:val="23"/>
              </w:rPr>
            </w:pPr>
            <w:r w:rsidRPr="009A6DB9">
              <w:rPr>
                <w:rFonts w:cstheme="minorHAnsi"/>
                <w:i/>
                <w:sz w:val="23"/>
                <w:szCs w:val="23"/>
              </w:rPr>
              <w:t>Komisioni i Vlerësimit të Ofert</w:t>
            </w:r>
            <w:r>
              <w:rPr>
                <w:rFonts w:cstheme="minorHAnsi"/>
                <w:i/>
                <w:sz w:val="23"/>
                <w:szCs w:val="23"/>
              </w:rPr>
              <w:t>ave (KVO) dhe Blerjeve të Vogla</w:t>
            </w:r>
          </w:p>
        </w:tc>
        <w:tc>
          <w:tcPr>
            <w:tcW w:w="891" w:type="dxa"/>
            <w:tcBorders>
              <w:left w:val="single" w:sz="12" w:space="0" w:color="auto"/>
              <w:right w:val="single" w:sz="12" w:space="0" w:color="auto"/>
            </w:tcBorders>
            <w:vAlign w:val="center"/>
          </w:tcPr>
          <w:p w:rsidR="00052964" w:rsidRPr="006326F1" w:rsidRDefault="0020483A" w:rsidP="00B30EF9">
            <w:pPr>
              <w:pStyle w:val="NoSpacing"/>
              <w:jc w:val="center"/>
              <w:rPr>
                <w:rFonts w:ascii="Calibri" w:hAnsi="Calibri"/>
                <w:i/>
                <w:sz w:val="23"/>
                <w:szCs w:val="23"/>
              </w:rPr>
            </w:pPr>
            <w:r>
              <w:rPr>
                <w:rFonts w:ascii="Calibri" w:hAnsi="Calibri"/>
                <w:i/>
                <w:sz w:val="23"/>
                <w:szCs w:val="23"/>
              </w:rPr>
              <w:t>10</w:t>
            </w:r>
            <w:r w:rsidR="00B30EF9">
              <w:rPr>
                <w:rFonts w:ascii="Calibri" w:hAnsi="Calibri"/>
                <w:i/>
                <w:sz w:val="23"/>
                <w:szCs w:val="23"/>
              </w:rPr>
              <w:t>8</w:t>
            </w:r>
          </w:p>
        </w:tc>
      </w:tr>
      <w:tr w:rsidR="00052964" w:rsidRPr="006326F1" w:rsidTr="00052964">
        <w:tc>
          <w:tcPr>
            <w:tcW w:w="624" w:type="dxa"/>
            <w:tcBorders>
              <w:left w:val="single" w:sz="12" w:space="0" w:color="auto"/>
              <w:bottom w:val="single" w:sz="2" w:space="0" w:color="auto"/>
              <w:right w:val="single" w:sz="12" w:space="0" w:color="auto"/>
            </w:tcBorders>
            <w:vAlign w:val="center"/>
          </w:tcPr>
          <w:p w:rsidR="00052964" w:rsidRDefault="00052964" w:rsidP="00052964">
            <w:pPr>
              <w:pStyle w:val="NoSpacing"/>
              <w:jc w:val="right"/>
              <w:rPr>
                <w:rFonts w:ascii="Calibri" w:hAnsi="Calibri"/>
                <w:i/>
                <w:sz w:val="23"/>
                <w:szCs w:val="23"/>
              </w:rPr>
            </w:pPr>
            <w:r>
              <w:rPr>
                <w:rFonts w:ascii="Calibri" w:hAnsi="Calibri"/>
                <w:i/>
                <w:sz w:val="23"/>
                <w:szCs w:val="23"/>
              </w:rPr>
              <w:t>184.</w:t>
            </w:r>
          </w:p>
        </w:tc>
        <w:tc>
          <w:tcPr>
            <w:tcW w:w="7949" w:type="dxa"/>
            <w:tcBorders>
              <w:left w:val="single" w:sz="12" w:space="0" w:color="auto"/>
              <w:bottom w:val="single" w:sz="2" w:space="0" w:color="auto"/>
              <w:right w:val="single" w:sz="12" w:space="0" w:color="auto"/>
            </w:tcBorders>
            <w:vAlign w:val="center"/>
          </w:tcPr>
          <w:p w:rsidR="00052964" w:rsidRPr="00AB234A" w:rsidRDefault="00052964" w:rsidP="00052964">
            <w:pPr>
              <w:pStyle w:val="NoSpacing"/>
              <w:spacing w:line="276" w:lineRule="auto"/>
              <w:rPr>
                <w:rFonts w:cstheme="minorHAnsi"/>
                <w:i/>
                <w:sz w:val="23"/>
                <w:szCs w:val="23"/>
              </w:rPr>
            </w:pPr>
            <w:r w:rsidRPr="009A6DB9">
              <w:rPr>
                <w:rFonts w:cstheme="minorHAnsi"/>
                <w:i/>
                <w:sz w:val="23"/>
                <w:szCs w:val="23"/>
              </w:rPr>
              <w:t>Komisio</w:t>
            </w:r>
            <w:r>
              <w:rPr>
                <w:rFonts w:cstheme="minorHAnsi"/>
                <w:i/>
                <w:sz w:val="23"/>
                <w:szCs w:val="23"/>
              </w:rPr>
              <w:t>ni Vendor i Emergjencave Civile</w:t>
            </w:r>
          </w:p>
        </w:tc>
        <w:tc>
          <w:tcPr>
            <w:tcW w:w="891" w:type="dxa"/>
            <w:tcBorders>
              <w:left w:val="single" w:sz="12" w:space="0" w:color="auto"/>
              <w:bottom w:val="single" w:sz="2" w:space="0" w:color="auto"/>
              <w:right w:val="single" w:sz="12" w:space="0" w:color="auto"/>
            </w:tcBorders>
            <w:vAlign w:val="center"/>
          </w:tcPr>
          <w:p w:rsidR="00052964" w:rsidRPr="006326F1" w:rsidRDefault="0020483A" w:rsidP="00B30EF9">
            <w:pPr>
              <w:pStyle w:val="NoSpacing"/>
              <w:jc w:val="center"/>
              <w:rPr>
                <w:rFonts w:ascii="Calibri" w:hAnsi="Calibri"/>
                <w:i/>
                <w:sz w:val="23"/>
                <w:szCs w:val="23"/>
              </w:rPr>
            </w:pPr>
            <w:r>
              <w:rPr>
                <w:rFonts w:ascii="Calibri" w:hAnsi="Calibri"/>
                <w:i/>
                <w:sz w:val="23"/>
                <w:szCs w:val="23"/>
              </w:rPr>
              <w:t>10</w:t>
            </w:r>
            <w:r w:rsidR="00B30EF9">
              <w:rPr>
                <w:rFonts w:ascii="Calibri" w:hAnsi="Calibri"/>
                <w:i/>
                <w:sz w:val="23"/>
                <w:szCs w:val="23"/>
              </w:rPr>
              <w:t>9</w:t>
            </w:r>
          </w:p>
        </w:tc>
      </w:tr>
      <w:tr w:rsidR="00052964" w:rsidRPr="006326F1" w:rsidTr="00052964">
        <w:trPr>
          <w:trHeight w:val="285"/>
        </w:trPr>
        <w:tc>
          <w:tcPr>
            <w:tcW w:w="624" w:type="dxa"/>
            <w:tcBorders>
              <w:top w:val="single" w:sz="2" w:space="0" w:color="auto"/>
              <w:left w:val="single" w:sz="12" w:space="0" w:color="auto"/>
              <w:bottom w:val="single" w:sz="12" w:space="0" w:color="auto"/>
              <w:right w:val="single" w:sz="12" w:space="0" w:color="auto"/>
            </w:tcBorders>
            <w:vAlign w:val="center"/>
          </w:tcPr>
          <w:p w:rsidR="00052964" w:rsidRPr="006326F1" w:rsidRDefault="00052964" w:rsidP="00052964">
            <w:pPr>
              <w:pStyle w:val="NoSpacing"/>
              <w:jc w:val="right"/>
              <w:rPr>
                <w:rFonts w:ascii="Calibri" w:hAnsi="Calibri"/>
                <w:i/>
                <w:sz w:val="23"/>
                <w:szCs w:val="23"/>
              </w:rPr>
            </w:pPr>
            <w:r>
              <w:rPr>
                <w:rFonts w:ascii="Calibri" w:hAnsi="Calibri"/>
                <w:i/>
                <w:sz w:val="23"/>
                <w:szCs w:val="23"/>
              </w:rPr>
              <w:t>185.</w:t>
            </w:r>
          </w:p>
        </w:tc>
        <w:tc>
          <w:tcPr>
            <w:tcW w:w="7949" w:type="dxa"/>
            <w:tcBorders>
              <w:top w:val="single" w:sz="2" w:space="0" w:color="auto"/>
              <w:left w:val="single" w:sz="12" w:space="0" w:color="auto"/>
              <w:bottom w:val="single" w:sz="12" w:space="0" w:color="auto"/>
              <w:right w:val="single" w:sz="12" w:space="0" w:color="auto"/>
            </w:tcBorders>
            <w:vAlign w:val="center"/>
          </w:tcPr>
          <w:p w:rsidR="00052964" w:rsidRPr="00AB234A" w:rsidRDefault="00052964" w:rsidP="00052964">
            <w:pPr>
              <w:pStyle w:val="NoSpacing"/>
              <w:spacing w:line="276" w:lineRule="auto"/>
              <w:jc w:val="both"/>
              <w:rPr>
                <w:rFonts w:cstheme="minorHAnsi"/>
                <w:i/>
                <w:sz w:val="23"/>
                <w:szCs w:val="23"/>
              </w:rPr>
            </w:pPr>
            <w:r>
              <w:rPr>
                <w:rFonts w:cstheme="minorHAnsi"/>
                <w:i/>
                <w:sz w:val="23"/>
                <w:szCs w:val="23"/>
              </w:rPr>
              <w:t>Referenca ligjore</w:t>
            </w:r>
          </w:p>
        </w:tc>
        <w:tc>
          <w:tcPr>
            <w:tcW w:w="891" w:type="dxa"/>
            <w:tcBorders>
              <w:top w:val="single" w:sz="2" w:space="0" w:color="auto"/>
              <w:left w:val="single" w:sz="12" w:space="0" w:color="auto"/>
              <w:bottom w:val="single" w:sz="12" w:space="0" w:color="auto"/>
              <w:right w:val="single" w:sz="12" w:space="0" w:color="auto"/>
            </w:tcBorders>
            <w:vAlign w:val="center"/>
          </w:tcPr>
          <w:p w:rsidR="00052964" w:rsidRPr="006326F1" w:rsidRDefault="0020483A" w:rsidP="00E27AC9">
            <w:pPr>
              <w:pStyle w:val="NoSpacing"/>
              <w:jc w:val="center"/>
              <w:rPr>
                <w:rFonts w:ascii="Calibri" w:hAnsi="Calibri"/>
                <w:i/>
                <w:sz w:val="23"/>
                <w:szCs w:val="23"/>
              </w:rPr>
            </w:pPr>
            <w:r>
              <w:rPr>
                <w:rFonts w:ascii="Calibri" w:hAnsi="Calibri"/>
                <w:i/>
                <w:sz w:val="23"/>
                <w:szCs w:val="23"/>
              </w:rPr>
              <w:t>1</w:t>
            </w:r>
            <w:r w:rsidR="00B30EF9">
              <w:rPr>
                <w:rFonts w:ascii="Calibri" w:hAnsi="Calibri"/>
                <w:i/>
                <w:sz w:val="23"/>
                <w:szCs w:val="23"/>
              </w:rPr>
              <w:t>1</w:t>
            </w:r>
            <w:r w:rsidR="00E27AC9">
              <w:rPr>
                <w:rFonts w:ascii="Calibri" w:hAnsi="Calibri"/>
                <w:i/>
                <w:sz w:val="23"/>
                <w:szCs w:val="23"/>
              </w:rPr>
              <w:t>0</w:t>
            </w:r>
          </w:p>
        </w:tc>
      </w:tr>
    </w:tbl>
    <w:p w:rsidR="002B6991" w:rsidRDefault="002B6991" w:rsidP="00052964">
      <w:pPr>
        <w:pStyle w:val="NoSpacing"/>
        <w:spacing w:line="276" w:lineRule="auto"/>
        <w:jc w:val="center"/>
        <w:rPr>
          <w:rFonts w:cstheme="minorHAnsi"/>
          <w:b/>
          <w:sz w:val="8"/>
          <w:szCs w:val="8"/>
        </w:rPr>
      </w:pPr>
    </w:p>
    <w:p w:rsidR="002B6991" w:rsidRDefault="002B6991" w:rsidP="00052964">
      <w:pPr>
        <w:pStyle w:val="NoSpacing"/>
        <w:spacing w:line="276" w:lineRule="auto"/>
        <w:jc w:val="center"/>
        <w:rPr>
          <w:rFonts w:cstheme="minorHAnsi"/>
          <w:b/>
          <w:sz w:val="8"/>
          <w:szCs w:val="8"/>
        </w:rPr>
      </w:pPr>
    </w:p>
    <w:p w:rsidR="002B6991" w:rsidRDefault="002B6991" w:rsidP="00052964">
      <w:pPr>
        <w:pStyle w:val="NoSpacing"/>
        <w:spacing w:line="276" w:lineRule="auto"/>
        <w:jc w:val="center"/>
        <w:rPr>
          <w:rFonts w:cstheme="minorHAnsi"/>
          <w:b/>
          <w:sz w:val="8"/>
          <w:szCs w:val="8"/>
        </w:rPr>
      </w:pPr>
    </w:p>
    <w:p w:rsidR="002B6991" w:rsidRDefault="002B6991" w:rsidP="00052964">
      <w:pPr>
        <w:pStyle w:val="NoSpacing"/>
        <w:spacing w:line="276" w:lineRule="auto"/>
        <w:jc w:val="center"/>
        <w:rPr>
          <w:rFonts w:cstheme="minorHAnsi"/>
          <w:b/>
          <w:sz w:val="8"/>
          <w:szCs w:val="8"/>
        </w:rPr>
      </w:pPr>
    </w:p>
    <w:p w:rsidR="002B6991" w:rsidRDefault="002B6991" w:rsidP="00052964">
      <w:pPr>
        <w:pStyle w:val="NoSpacing"/>
        <w:spacing w:line="276" w:lineRule="auto"/>
        <w:jc w:val="center"/>
        <w:rPr>
          <w:rFonts w:cstheme="minorHAnsi"/>
          <w:b/>
          <w:sz w:val="8"/>
          <w:szCs w:val="8"/>
        </w:rPr>
      </w:pPr>
    </w:p>
    <w:p w:rsidR="002B6991" w:rsidRDefault="002B6991" w:rsidP="00052964">
      <w:pPr>
        <w:pStyle w:val="NoSpacing"/>
        <w:spacing w:line="276" w:lineRule="auto"/>
        <w:jc w:val="center"/>
        <w:rPr>
          <w:rFonts w:cstheme="minorHAnsi"/>
          <w:b/>
          <w:sz w:val="8"/>
          <w:szCs w:val="8"/>
        </w:rPr>
      </w:pPr>
    </w:p>
    <w:p w:rsidR="002B6991" w:rsidRDefault="002B6991" w:rsidP="00052964">
      <w:pPr>
        <w:pStyle w:val="NoSpacing"/>
        <w:spacing w:line="276" w:lineRule="auto"/>
        <w:jc w:val="center"/>
        <w:rPr>
          <w:rFonts w:cstheme="minorHAnsi"/>
          <w:b/>
          <w:sz w:val="24"/>
          <w:szCs w:val="24"/>
        </w:rPr>
      </w:pPr>
    </w:p>
    <w:p w:rsidR="002B6991" w:rsidRDefault="002B6991" w:rsidP="00052964">
      <w:pPr>
        <w:pStyle w:val="NoSpacing"/>
        <w:spacing w:line="276" w:lineRule="auto"/>
        <w:jc w:val="center"/>
        <w:rPr>
          <w:rFonts w:cstheme="minorHAnsi"/>
          <w:b/>
          <w:sz w:val="24"/>
          <w:szCs w:val="24"/>
        </w:rPr>
      </w:pPr>
    </w:p>
    <w:p w:rsidR="002B6991" w:rsidRDefault="002B6991" w:rsidP="00052964">
      <w:pPr>
        <w:pStyle w:val="NoSpacing"/>
        <w:spacing w:line="276" w:lineRule="auto"/>
        <w:jc w:val="center"/>
        <w:rPr>
          <w:rFonts w:cstheme="minorHAnsi"/>
          <w:b/>
          <w:sz w:val="24"/>
          <w:szCs w:val="24"/>
        </w:rPr>
      </w:pPr>
    </w:p>
    <w:p w:rsidR="002B6991" w:rsidRDefault="002B6991" w:rsidP="00052964">
      <w:pPr>
        <w:pStyle w:val="NoSpacing"/>
        <w:spacing w:line="276" w:lineRule="auto"/>
        <w:jc w:val="center"/>
        <w:rPr>
          <w:rFonts w:cstheme="minorHAnsi"/>
          <w:b/>
          <w:sz w:val="24"/>
          <w:szCs w:val="24"/>
        </w:rPr>
      </w:pPr>
    </w:p>
    <w:p w:rsidR="002B6991" w:rsidRDefault="002B6991" w:rsidP="00052964">
      <w:pPr>
        <w:pStyle w:val="NoSpacing"/>
        <w:spacing w:line="276" w:lineRule="auto"/>
        <w:jc w:val="center"/>
        <w:rPr>
          <w:rFonts w:cstheme="minorHAnsi"/>
          <w:b/>
          <w:sz w:val="24"/>
          <w:szCs w:val="24"/>
        </w:rPr>
      </w:pPr>
    </w:p>
    <w:p w:rsidR="002B6991" w:rsidRDefault="002B6991" w:rsidP="00052964">
      <w:pPr>
        <w:pStyle w:val="NoSpacing"/>
        <w:spacing w:line="276" w:lineRule="auto"/>
        <w:jc w:val="center"/>
        <w:rPr>
          <w:rFonts w:cstheme="minorHAnsi"/>
          <w:b/>
          <w:sz w:val="24"/>
          <w:szCs w:val="24"/>
        </w:rPr>
      </w:pPr>
    </w:p>
    <w:p w:rsidR="002B6991" w:rsidRDefault="002B6991" w:rsidP="00052964">
      <w:pPr>
        <w:pStyle w:val="NoSpacing"/>
        <w:spacing w:line="276" w:lineRule="auto"/>
        <w:jc w:val="center"/>
        <w:rPr>
          <w:rFonts w:cstheme="minorHAnsi"/>
          <w:b/>
          <w:sz w:val="24"/>
          <w:szCs w:val="24"/>
        </w:rPr>
      </w:pPr>
    </w:p>
    <w:p w:rsidR="002B6991" w:rsidRDefault="002B6991" w:rsidP="00052964">
      <w:pPr>
        <w:pStyle w:val="NoSpacing"/>
        <w:spacing w:line="276" w:lineRule="auto"/>
        <w:jc w:val="center"/>
        <w:rPr>
          <w:rFonts w:cstheme="minorHAnsi"/>
          <w:b/>
          <w:sz w:val="24"/>
          <w:szCs w:val="24"/>
        </w:rPr>
      </w:pPr>
    </w:p>
    <w:p w:rsidR="002B6991" w:rsidRDefault="002B6991" w:rsidP="00052964">
      <w:pPr>
        <w:pStyle w:val="NoSpacing"/>
        <w:spacing w:line="276" w:lineRule="auto"/>
        <w:jc w:val="center"/>
        <w:rPr>
          <w:rFonts w:cstheme="minorHAnsi"/>
          <w:b/>
          <w:sz w:val="24"/>
          <w:szCs w:val="24"/>
        </w:rPr>
      </w:pPr>
    </w:p>
    <w:p w:rsidR="002B6991" w:rsidRDefault="002B6991" w:rsidP="00052964">
      <w:pPr>
        <w:pStyle w:val="NoSpacing"/>
        <w:spacing w:line="276" w:lineRule="auto"/>
        <w:jc w:val="center"/>
        <w:rPr>
          <w:rFonts w:cstheme="minorHAnsi"/>
          <w:b/>
          <w:sz w:val="24"/>
          <w:szCs w:val="24"/>
        </w:rPr>
      </w:pPr>
    </w:p>
    <w:p w:rsidR="002B6991" w:rsidRDefault="002B6991" w:rsidP="00052964">
      <w:pPr>
        <w:pStyle w:val="NoSpacing"/>
        <w:spacing w:line="276" w:lineRule="auto"/>
        <w:jc w:val="center"/>
        <w:rPr>
          <w:rFonts w:cstheme="minorHAnsi"/>
          <w:b/>
          <w:sz w:val="24"/>
          <w:szCs w:val="24"/>
        </w:rPr>
      </w:pPr>
    </w:p>
    <w:p w:rsidR="002B6991" w:rsidRDefault="002B6991" w:rsidP="00052964">
      <w:pPr>
        <w:pStyle w:val="NoSpacing"/>
        <w:spacing w:line="276" w:lineRule="auto"/>
        <w:jc w:val="center"/>
        <w:rPr>
          <w:rFonts w:cstheme="minorHAnsi"/>
          <w:b/>
          <w:sz w:val="24"/>
          <w:szCs w:val="24"/>
        </w:rPr>
      </w:pPr>
    </w:p>
    <w:p w:rsidR="002B6991" w:rsidRDefault="002B6991" w:rsidP="00052964">
      <w:pPr>
        <w:pStyle w:val="NoSpacing"/>
        <w:spacing w:line="276" w:lineRule="auto"/>
        <w:jc w:val="center"/>
        <w:rPr>
          <w:rFonts w:cstheme="minorHAnsi"/>
          <w:b/>
          <w:sz w:val="24"/>
          <w:szCs w:val="24"/>
        </w:rPr>
      </w:pPr>
    </w:p>
    <w:p w:rsidR="002B6991" w:rsidRDefault="002B6991" w:rsidP="00052964">
      <w:pPr>
        <w:pStyle w:val="NoSpacing"/>
        <w:spacing w:line="276" w:lineRule="auto"/>
        <w:jc w:val="center"/>
        <w:rPr>
          <w:rFonts w:cstheme="minorHAnsi"/>
          <w:b/>
          <w:sz w:val="24"/>
          <w:szCs w:val="24"/>
        </w:rPr>
      </w:pPr>
    </w:p>
    <w:p w:rsidR="002B6991" w:rsidRDefault="002B6991" w:rsidP="00052964">
      <w:pPr>
        <w:pStyle w:val="NoSpacing"/>
        <w:spacing w:line="276" w:lineRule="auto"/>
        <w:jc w:val="center"/>
        <w:rPr>
          <w:rFonts w:cstheme="minorHAnsi"/>
          <w:b/>
          <w:sz w:val="24"/>
          <w:szCs w:val="24"/>
        </w:rPr>
      </w:pPr>
    </w:p>
    <w:p w:rsidR="002B6991" w:rsidRDefault="002B6991" w:rsidP="00052964">
      <w:pPr>
        <w:pStyle w:val="NoSpacing"/>
        <w:spacing w:line="276" w:lineRule="auto"/>
        <w:jc w:val="center"/>
        <w:rPr>
          <w:rFonts w:cstheme="minorHAnsi"/>
          <w:b/>
          <w:sz w:val="24"/>
          <w:szCs w:val="24"/>
        </w:rPr>
      </w:pPr>
    </w:p>
    <w:p w:rsidR="002B6991" w:rsidRDefault="002B6991" w:rsidP="00052964">
      <w:pPr>
        <w:pStyle w:val="NoSpacing"/>
        <w:spacing w:line="276" w:lineRule="auto"/>
        <w:jc w:val="center"/>
        <w:rPr>
          <w:rFonts w:cstheme="minorHAnsi"/>
          <w:b/>
          <w:sz w:val="24"/>
          <w:szCs w:val="24"/>
        </w:rPr>
      </w:pPr>
    </w:p>
    <w:p w:rsidR="002B6991" w:rsidRDefault="002B6991" w:rsidP="00052964">
      <w:pPr>
        <w:pStyle w:val="NoSpacing"/>
        <w:spacing w:line="276" w:lineRule="auto"/>
        <w:jc w:val="center"/>
        <w:rPr>
          <w:rFonts w:cstheme="minorHAnsi"/>
          <w:b/>
          <w:sz w:val="24"/>
          <w:szCs w:val="24"/>
        </w:rPr>
      </w:pPr>
    </w:p>
    <w:p w:rsidR="002B6991" w:rsidRDefault="002B6991" w:rsidP="00052964">
      <w:pPr>
        <w:pStyle w:val="NoSpacing"/>
        <w:spacing w:line="276" w:lineRule="auto"/>
        <w:jc w:val="center"/>
        <w:rPr>
          <w:rFonts w:cstheme="minorHAnsi"/>
          <w:b/>
          <w:sz w:val="24"/>
          <w:szCs w:val="24"/>
        </w:rPr>
      </w:pPr>
    </w:p>
    <w:p w:rsidR="002B6991" w:rsidRDefault="002B6991" w:rsidP="00052964">
      <w:pPr>
        <w:pStyle w:val="NoSpacing"/>
        <w:spacing w:line="276" w:lineRule="auto"/>
        <w:jc w:val="center"/>
        <w:rPr>
          <w:rFonts w:cstheme="minorHAnsi"/>
          <w:b/>
          <w:sz w:val="24"/>
          <w:szCs w:val="24"/>
        </w:rPr>
      </w:pPr>
    </w:p>
    <w:p w:rsidR="002B6991" w:rsidRDefault="002B6991" w:rsidP="00052964">
      <w:pPr>
        <w:pStyle w:val="NoSpacing"/>
        <w:spacing w:line="276" w:lineRule="auto"/>
        <w:jc w:val="center"/>
        <w:rPr>
          <w:rFonts w:cstheme="minorHAnsi"/>
          <w:b/>
          <w:sz w:val="24"/>
          <w:szCs w:val="24"/>
        </w:rPr>
      </w:pPr>
    </w:p>
    <w:p w:rsidR="002B6991" w:rsidRDefault="002B6991" w:rsidP="00052964">
      <w:pPr>
        <w:pStyle w:val="NoSpacing"/>
        <w:spacing w:line="276" w:lineRule="auto"/>
        <w:jc w:val="center"/>
        <w:rPr>
          <w:rFonts w:cstheme="minorHAnsi"/>
          <w:b/>
          <w:sz w:val="24"/>
          <w:szCs w:val="24"/>
        </w:rPr>
      </w:pPr>
    </w:p>
    <w:p w:rsidR="002B6991" w:rsidRDefault="002B6991" w:rsidP="00052964">
      <w:pPr>
        <w:pStyle w:val="NoSpacing"/>
        <w:spacing w:line="276" w:lineRule="auto"/>
        <w:jc w:val="center"/>
        <w:rPr>
          <w:rFonts w:cstheme="minorHAnsi"/>
          <w:b/>
          <w:sz w:val="24"/>
          <w:szCs w:val="24"/>
        </w:rPr>
      </w:pPr>
    </w:p>
    <w:p w:rsidR="002B6991" w:rsidRDefault="002B6991" w:rsidP="00052964">
      <w:pPr>
        <w:pStyle w:val="NoSpacing"/>
        <w:spacing w:line="276" w:lineRule="auto"/>
        <w:jc w:val="center"/>
        <w:rPr>
          <w:rFonts w:cstheme="minorHAnsi"/>
          <w:b/>
          <w:sz w:val="24"/>
          <w:szCs w:val="24"/>
        </w:rPr>
      </w:pPr>
    </w:p>
    <w:p w:rsidR="002B6991" w:rsidRDefault="002B6991" w:rsidP="00052964">
      <w:pPr>
        <w:pStyle w:val="NoSpacing"/>
        <w:spacing w:line="276" w:lineRule="auto"/>
        <w:jc w:val="center"/>
        <w:rPr>
          <w:rFonts w:cstheme="minorHAnsi"/>
          <w:b/>
          <w:sz w:val="24"/>
          <w:szCs w:val="24"/>
        </w:rPr>
      </w:pPr>
    </w:p>
    <w:p w:rsidR="002B6991" w:rsidRDefault="002B6991" w:rsidP="00052964">
      <w:pPr>
        <w:pStyle w:val="NoSpacing"/>
        <w:spacing w:line="276" w:lineRule="auto"/>
        <w:jc w:val="center"/>
        <w:rPr>
          <w:rFonts w:cstheme="minorHAnsi"/>
          <w:b/>
          <w:sz w:val="24"/>
          <w:szCs w:val="24"/>
        </w:rPr>
      </w:pPr>
    </w:p>
    <w:p w:rsidR="002B6991" w:rsidRDefault="002B6991" w:rsidP="00052964">
      <w:pPr>
        <w:pStyle w:val="NoSpacing"/>
        <w:spacing w:line="276" w:lineRule="auto"/>
        <w:jc w:val="center"/>
        <w:rPr>
          <w:rFonts w:cstheme="minorHAnsi"/>
          <w:b/>
          <w:sz w:val="24"/>
          <w:szCs w:val="24"/>
        </w:rPr>
      </w:pPr>
    </w:p>
    <w:p w:rsidR="002B6991" w:rsidRDefault="002B6991" w:rsidP="00052964">
      <w:pPr>
        <w:pStyle w:val="NoSpacing"/>
        <w:spacing w:line="276" w:lineRule="auto"/>
        <w:jc w:val="center"/>
        <w:rPr>
          <w:rFonts w:cstheme="minorHAnsi"/>
          <w:b/>
          <w:sz w:val="24"/>
          <w:szCs w:val="24"/>
        </w:rPr>
      </w:pPr>
    </w:p>
    <w:p w:rsidR="002B6991" w:rsidRDefault="002B6991" w:rsidP="00052964">
      <w:pPr>
        <w:pStyle w:val="NoSpacing"/>
        <w:spacing w:line="276" w:lineRule="auto"/>
        <w:jc w:val="center"/>
        <w:rPr>
          <w:rFonts w:cstheme="minorHAnsi"/>
          <w:b/>
          <w:sz w:val="24"/>
          <w:szCs w:val="24"/>
        </w:rPr>
      </w:pPr>
    </w:p>
    <w:p w:rsidR="002B6991" w:rsidRDefault="002B6991" w:rsidP="00052964">
      <w:pPr>
        <w:pStyle w:val="NoSpacing"/>
        <w:spacing w:line="276" w:lineRule="auto"/>
        <w:jc w:val="center"/>
        <w:rPr>
          <w:rFonts w:cstheme="minorHAnsi"/>
          <w:b/>
          <w:sz w:val="24"/>
          <w:szCs w:val="24"/>
        </w:rPr>
      </w:pPr>
    </w:p>
    <w:p w:rsidR="002B6991" w:rsidRDefault="002B6991" w:rsidP="00052964">
      <w:pPr>
        <w:pStyle w:val="NoSpacing"/>
        <w:spacing w:line="276" w:lineRule="auto"/>
        <w:jc w:val="center"/>
        <w:rPr>
          <w:rFonts w:cstheme="minorHAnsi"/>
          <w:b/>
          <w:sz w:val="24"/>
          <w:szCs w:val="24"/>
        </w:rPr>
      </w:pPr>
    </w:p>
    <w:p w:rsidR="002B6991" w:rsidRDefault="002B6991" w:rsidP="00052964">
      <w:pPr>
        <w:pStyle w:val="NoSpacing"/>
        <w:spacing w:line="276" w:lineRule="auto"/>
        <w:jc w:val="center"/>
        <w:rPr>
          <w:rFonts w:cstheme="minorHAnsi"/>
          <w:b/>
          <w:sz w:val="24"/>
          <w:szCs w:val="24"/>
        </w:rPr>
      </w:pPr>
    </w:p>
    <w:p w:rsidR="002B6991" w:rsidRDefault="002B6991" w:rsidP="00052964">
      <w:pPr>
        <w:pStyle w:val="NoSpacing"/>
        <w:spacing w:line="276" w:lineRule="auto"/>
        <w:jc w:val="center"/>
        <w:rPr>
          <w:rFonts w:cstheme="minorHAnsi"/>
          <w:b/>
          <w:sz w:val="24"/>
          <w:szCs w:val="24"/>
        </w:rPr>
      </w:pPr>
    </w:p>
    <w:p w:rsidR="002B6991" w:rsidRDefault="002B6991" w:rsidP="00052964">
      <w:pPr>
        <w:pStyle w:val="NoSpacing"/>
        <w:spacing w:line="276" w:lineRule="auto"/>
        <w:jc w:val="center"/>
        <w:rPr>
          <w:rFonts w:cstheme="minorHAnsi"/>
          <w:b/>
          <w:sz w:val="24"/>
          <w:szCs w:val="24"/>
        </w:rPr>
      </w:pPr>
    </w:p>
    <w:p w:rsidR="002B6991" w:rsidRPr="002B6991" w:rsidRDefault="002B6991" w:rsidP="00052964">
      <w:pPr>
        <w:pStyle w:val="NoSpacing"/>
        <w:spacing w:line="276" w:lineRule="auto"/>
        <w:jc w:val="center"/>
        <w:rPr>
          <w:rFonts w:cstheme="minorHAnsi"/>
          <w:b/>
          <w:sz w:val="24"/>
          <w:szCs w:val="24"/>
        </w:rPr>
      </w:pPr>
    </w:p>
    <w:p w:rsidR="002B6991" w:rsidRDefault="002B6991" w:rsidP="00052964">
      <w:pPr>
        <w:pStyle w:val="NoSpacing"/>
        <w:spacing w:line="276" w:lineRule="auto"/>
        <w:jc w:val="center"/>
        <w:rPr>
          <w:rFonts w:cstheme="minorHAnsi"/>
          <w:b/>
          <w:sz w:val="8"/>
          <w:szCs w:val="8"/>
        </w:rPr>
      </w:pPr>
    </w:p>
    <w:p w:rsidR="002B6991" w:rsidRDefault="002B6991" w:rsidP="00052964">
      <w:pPr>
        <w:pStyle w:val="NoSpacing"/>
        <w:spacing w:line="276" w:lineRule="auto"/>
        <w:jc w:val="center"/>
        <w:rPr>
          <w:rFonts w:cstheme="minorHAnsi"/>
          <w:b/>
          <w:sz w:val="8"/>
          <w:szCs w:val="8"/>
        </w:rPr>
      </w:pPr>
    </w:p>
    <w:p w:rsidR="002B6991" w:rsidRDefault="002B6991" w:rsidP="00052964">
      <w:pPr>
        <w:pStyle w:val="NoSpacing"/>
        <w:spacing w:line="276" w:lineRule="auto"/>
        <w:jc w:val="center"/>
        <w:rPr>
          <w:rFonts w:cstheme="minorHAnsi"/>
          <w:b/>
          <w:sz w:val="8"/>
          <w:szCs w:val="8"/>
        </w:rPr>
      </w:pPr>
    </w:p>
    <w:p w:rsidR="002B6991" w:rsidRDefault="002B6991" w:rsidP="00052964">
      <w:pPr>
        <w:pStyle w:val="NoSpacing"/>
        <w:spacing w:line="276" w:lineRule="auto"/>
        <w:jc w:val="center"/>
        <w:rPr>
          <w:rFonts w:cstheme="minorHAnsi"/>
          <w:b/>
          <w:sz w:val="8"/>
          <w:szCs w:val="8"/>
        </w:rPr>
      </w:pPr>
    </w:p>
    <w:p w:rsidR="00052964" w:rsidRPr="00CC4E9E" w:rsidRDefault="00FA54AA" w:rsidP="00052964">
      <w:pPr>
        <w:pStyle w:val="NoSpacing"/>
        <w:spacing w:line="276" w:lineRule="auto"/>
        <w:jc w:val="center"/>
        <w:rPr>
          <w:rFonts w:cstheme="minorHAnsi"/>
          <w:b/>
          <w:sz w:val="8"/>
          <w:szCs w:val="8"/>
        </w:rPr>
      </w:pPr>
      <w:r w:rsidRPr="00743470">
        <w:rPr>
          <w:rFonts w:cstheme="minorHAnsi"/>
          <w:noProof/>
          <w:lang w:val="en-US"/>
        </w:rPr>
        <w:lastRenderedPageBreak/>
        <w:drawing>
          <wp:anchor distT="0" distB="0" distL="114300" distR="114300" simplePos="0" relativeHeight="251659264" behindDoc="0" locked="0" layoutInCell="1" allowOverlap="1" wp14:anchorId="1C3CAD37" wp14:editId="5ECDE1FB">
            <wp:simplePos x="0" y="0"/>
            <wp:positionH relativeFrom="column">
              <wp:posOffset>2693191</wp:posOffset>
            </wp:positionH>
            <wp:positionV relativeFrom="paragraph">
              <wp:posOffset>2109</wp:posOffset>
            </wp:positionV>
            <wp:extent cx="447675" cy="5524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552450"/>
                    </a:xfrm>
                    <a:prstGeom prst="rect">
                      <a:avLst/>
                    </a:prstGeom>
                    <a:noFill/>
                  </pic:spPr>
                </pic:pic>
              </a:graphicData>
            </a:graphic>
            <wp14:sizeRelH relativeFrom="page">
              <wp14:pctWidth>0</wp14:pctWidth>
            </wp14:sizeRelH>
            <wp14:sizeRelV relativeFrom="page">
              <wp14:pctHeight>0</wp14:pctHeight>
            </wp14:sizeRelV>
          </wp:anchor>
        </w:drawing>
      </w:r>
    </w:p>
    <w:p w:rsidR="00215146" w:rsidRPr="00743470" w:rsidRDefault="00215146" w:rsidP="00E83DF9">
      <w:pPr>
        <w:pStyle w:val="NoSpacing"/>
        <w:spacing w:line="276" w:lineRule="auto"/>
        <w:rPr>
          <w:rFonts w:cstheme="minorHAnsi"/>
          <w:b/>
          <w:sz w:val="24"/>
          <w:szCs w:val="24"/>
        </w:rPr>
      </w:pPr>
    </w:p>
    <w:p w:rsidR="00215146" w:rsidRPr="00743470" w:rsidRDefault="00215146" w:rsidP="00215146">
      <w:pPr>
        <w:pStyle w:val="NoSpacing"/>
        <w:spacing w:line="276" w:lineRule="auto"/>
        <w:jc w:val="center"/>
        <w:rPr>
          <w:rFonts w:cstheme="minorHAnsi"/>
          <w:b/>
          <w:sz w:val="24"/>
          <w:szCs w:val="24"/>
        </w:rPr>
      </w:pPr>
    </w:p>
    <w:p w:rsidR="00FA54AA" w:rsidRPr="00FA54AA" w:rsidRDefault="00FA54AA" w:rsidP="00FA54AA">
      <w:pPr>
        <w:pStyle w:val="NoSpacing"/>
        <w:spacing w:line="276" w:lineRule="auto"/>
        <w:jc w:val="center"/>
        <w:rPr>
          <w:rFonts w:cstheme="minorHAnsi"/>
          <w:b/>
          <w:sz w:val="16"/>
          <w:szCs w:val="16"/>
        </w:rPr>
      </w:pPr>
    </w:p>
    <w:p w:rsidR="00215146" w:rsidRPr="007D164A" w:rsidRDefault="00215146" w:rsidP="00FA54AA">
      <w:pPr>
        <w:pStyle w:val="NoSpacing"/>
        <w:spacing w:line="276" w:lineRule="auto"/>
        <w:jc w:val="center"/>
        <w:rPr>
          <w:rFonts w:cstheme="minorHAnsi"/>
          <w:i/>
          <w:sz w:val="28"/>
          <w:szCs w:val="28"/>
        </w:rPr>
      </w:pPr>
      <w:r w:rsidRPr="007D164A">
        <w:rPr>
          <w:rFonts w:cstheme="minorHAnsi"/>
          <w:b/>
          <w:sz w:val="28"/>
          <w:szCs w:val="28"/>
        </w:rPr>
        <w:t>REPUBLIKA  E  SHQIPËRISË</w:t>
      </w:r>
    </w:p>
    <w:p w:rsidR="00215146" w:rsidRPr="007D164A" w:rsidRDefault="00215146" w:rsidP="00215146">
      <w:pPr>
        <w:pStyle w:val="NoSpacing"/>
        <w:spacing w:line="276" w:lineRule="auto"/>
        <w:jc w:val="center"/>
        <w:rPr>
          <w:rFonts w:cstheme="minorHAnsi"/>
          <w:b/>
          <w:bCs/>
          <w:sz w:val="28"/>
          <w:szCs w:val="28"/>
        </w:rPr>
      </w:pPr>
      <w:r w:rsidRPr="007D164A">
        <w:rPr>
          <w:rFonts w:cstheme="minorHAnsi"/>
          <w:b/>
          <w:bCs/>
          <w:sz w:val="28"/>
          <w:szCs w:val="28"/>
        </w:rPr>
        <w:t>BASHKIA  DIBËR</w:t>
      </w:r>
    </w:p>
    <w:p w:rsidR="00215146" w:rsidRPr="007D164A" w:rsidRDefault="00215146" w:rsidP="00215146">
      <w:pPr>
        <w:pStyle w:val="NoSpacing"/>
        <w:spacing w:line="276" w:lineRule="auto"/>
        <w:jc w:val="center"/>
        <w:rPr>
          <w:rFonts w:cstheme="minorHAnsi"/>
          <w:b/>
          <w:bCs/>
          <w:sz w:val="28"/>
          <w:szCs w:val="28"/>
        </w:rPr>
      </w:pPr>
      <w:r w:rsidRPr="007D164A">
        <w:rPr>
          <w:rFonts w:cstheme="minorHAnsi"/>
          <w:b/>
          <w:bCs/>
          <w:sz w:val="28"/>
          <w:szCs w:val="28"/>
        </w:rPr>
        <w:t>K R Y E T A R I</w:t>
      </w:r>
    </w:p>
    <w:p w:rsidR="00215146" w:rsidRPr="00743470" w:rsidRDefault="00215146" w:rsidP="00215146">
      <w:pPr>
        <w:pStyle w:val="NoSpacing"/>
        <w:spacing w:line="276" w:lineRule="auto"/>
        <w:jc w:val="center"/>
        <w:rPr>
          <w:rFonts w:cstheme="minorHAnsi"/>
          <w:b/>
          <w:bCs/>
          <w:sz w:val="24"/>
          <w:szCs w:val="24"/>
        </w:rPr>
      </w:pPr>
    </w:p>
    <w:p w:rsidR="00215146" w:rsidRPr="00743470" w:rsidRDefault="00215146" w:rsidP="00215146">
      <w:pPr>
        <w:pStyle w:val="NoSpacing"/>
        <w:spacing w:line="276" w:lineRule="auto"/>
        <w:rPr>
          <w:rFonts w:cstheme="minorHAnsi"/>
          <w:b/>
          <w:bCs/>
          <w:i/>
          <w:sz w:val="24"/>
          <w:szCs w:val="24"/>
        </w:rPr>
      </w:pPr>
    </w:p>
    <w:p w:rsidR="00215146" w:rsidRPr="00423534" w:rsidRDefault="00215146" w:rsidP="00215146">
      <w:pPr>
        <w:pStyle w:val="NoSpacing"/>
        <w:spacing w:line="276" w:lineRule="auto"/>
        <w:jc w:val="center"/>
        <w:rPr>
          <w:rFonts w:cstheme="minorHAnsi"/>
          <w:b/>
          <w:bCs/>
          <w:i/>
          <w:sz w:val="40"/>
          <w:szCs w:val="40"/>
        </w:rPr>
      </w:pPr>
      <w:r w:rsidRPr="00423534">
        <w:rPr>
          <w:rFonts w:cstheme="minorHAnsi"/>
          <w:b/>
          <w:bCs/>
          <w:sz w:val="40"/>
          <w:szCs w:val="40"/>
        </w:rPr>
        <w:t>U R D H Ë R</w:t>
      </w:r>
    </w:p>
    <w:p w:rsidR="00215146" w:rsidRPr="00423534" w:rsidRDefault="00215146" w:rsidP="00215146">
      <w:pPr>
        <w:pStyle w:val="NoSpacing"/>
        <w:spacing w:line="276" w:lineRule="auto"/>
        <w:jc w:val="center"/>
        <w:rPr>
          <w:rFonts w:cstheme="minorHAnsi"/>
          <w:b/>
          <w:bCs/>
          <w:sz w:val="16"/>
          <w:szCs w:val="16"/>
        </w:rPr>
      </w:pPr>
    </w:p>
    <w:p w:rsidR="00215146" w:rsidRPr="00094CAC" w:rsidRDefault="00215146" w:rsidP="00215146">
      <w:pPr>
        <w:pStyle w:val="NoSpacing"/>
        <w:spacing w:line="276" w:lineRule="auto"/>
        <w:jc w:val="center"/>
        <w:rPr>
          <w:rFonts w:cstheme="minorHAnsi"/>
          <w:b/>
          <w:bCs/>
          <w:i/>
          <w:sz w:val="28"/>
          <w:szCs w:val="28"/>
        </w:rPr>
      </w:pPr>
      <w:r w:rsidRPr="00094CAC">
        <w:rPr>
          <w:rFonts w:cstheme="minorHAnsi"/>
          <w:b/>
          <w:bCs/>
          <w:i/>
          <w:sz w:val="28"/>
          <w:szCs w:val="28"/>
        </w:rPr>
        <w:t xml:space="preserve">Nr. </w:t>
      </w:r>
      <w:r w:rsidRPr="00094CAC">
        <w:rPr>
          <w:rFonts w:cstheme="minorHAnsi"/>
          <w:bCs/>
          <w:i/>
          <w:sz w:val="28"/>
          <w:szCs w:val="28"/>
        </w:rPr>
        <w:t>25</w:t>
      </w:r>
      <w:r w:rsidR="00094CAC" w:rsidRPr="00094CAC">
        <w:rPr>
          <w:rFonts w:cstheme="minorHAnsi"/>
          <w:bCs/>
          <w:i/>
          <w:sz w:val="28"/>
          <w:szCs w:val="28"/>
        </w:rPr>
        <w:t xml:space="preserve"> </w:t>
      </w:r>
      <w:r w:rsidRPr="00094CAC">
        <w:rPr>
          <w:rFonts w:cstheme="minorHAnsi"/>
          <w:b/>
          <w:bCs/>
          <w:i/>
          <w:sz w:val="28"/>
          <w:szCs w:val="28"/>
        </w:rPr>
        <w:t>datë</w:t>
      </w:r>
      <w:r w:rsidR="00E83DF9">
        <w:rPr>
          <w:rFonts w:cstheme="minorHAnsi"/>
          <w:b/>
          <w:bCs/>
          <w:i/>
          <w:sz w:val="28"/>
          <w:szCs w:val="28"/>
        </w:rPr>
        <w:t xml:space="preserve"> </w:t>
      </w:r>
      <w:r w:rsidRPr="00094CAC">
        <w:rPr>
          <w:rFonts w:cstheme="minorHAnsi"/>
          <w:bCs/>
          <w:i/>
          <w:sz w:val="28"/>
          <w:szCs w:val="28"/>
        </w:rPr>
        <w:t>27.02.</w:t>
      </w:r>
      <w:r w:rsidRPr="00094CAC">
        <w:rPr>
          <w:rFonts w:cstheme="minorHAnsi"/>
          <w:b/>
          <w:bCs/>
          <w:i/>
          <w:sz w:val="28"/>
          <w:szCs w:val="28"/>
        </w:rPr>
        <w:t>2017</w:t>
      </w:r>
    </w:p>
    <w:p w:rsidR="00215146" w:rsidRPr="00094CAC" w:rsidRDefault="00215146" w:rsidP="00215146">
      <w:pPr>
        <w:pStyle w:val="NoSpacing"/>
        <w:spacing w:line="276" w:lineRule="auto"/>
        <w:jc w:val="center"/>
        <w:rPr>
          <w:rFonts w:cstheme="minorHAnsi"/>
          <w:b/>
          <w:bCs/>
          <w:i/>
          <w:sz w:val="28"/>
          <w:szCs w:val="28"/>
        </w:rPr>
      </w:pPr>
    </w:p>
    <w:p w:rsidR="00215146" w:rsidRPr="00094CAC" w:rsidRDefault="00215146" w:rsidP="00215146">
      <w:pPr>
        <w:pStyle w:val="NoSpacing"/>
        <w:spacing w:line="276" w:lineRule="auto"/>
        <w:jc w:val="center"/>
        <w:rPr>
          <w:rFonts w:cstheme="minorHAnsi"/>
          <w:b/>
          <w:bCs/>
          <w:sz w:val="28"/>
          <w:szCs w:val="28"/>
        </w:rPr>
      </w:pPr>
      <w:r w:rsidRPr="00094CAC">
        <w:rPr>
          <w:rFonts w:cstheme="minorHAnsi"/>
          <w:b/>
          <w:bCs/>
          <w:sz w:val="28"/>
          <w:szCs w:val="28"/>
        </w:rPr>
        <w:t>P Ë R</w:t>
      </w:r>
    </w:p>
    <w:p w:rsidR="00423534" w:rsidRPr="00423534" w:rsidRDefault="00423534" w:rsidP="00423534">
      <w:pPr>
        <w:pStyle w:val="NoSpacing"/>
        <w:spacing w:line="276" w:lineRule="auto"/>
        <w:jc w:val="center"/>
        <w:rPr>
          <w:rFonts w:cstheme="minorHAnsi"/>
          <w:b/>
          <w:bCs/>
          <w:sz w:val="20"/>
          <w:szCs w:val="20"/>
        </w:rPr>
      </w:pPr>
    </w:p>
    <w:p w:rsidR="00215146" w:rsidRPr="00094CAC" w:rsidRDefault="00215146" w:rsidP="00215146">
      <w:pPr>
        <w:pStyle w:val="NoSpacing"/>
        <w:spacing w:line="276" w:lineRule="auto"/>
        <w:jc w:val="center"/>
        <w:rPr>
          <w:rFonts w:cstheme="minorHAnsi"/>
          <w:b/>
          <w:bCs/>
          <w:sz w:val="28"/>
          <w:szCs w:val="28"/>
        </w:rPr>
      </w:pPr>
      <w:r w:rsidRPr="00094CAC">
        <w:rPr>
          <w:rFonts w:cstheme="minorHAnsi"/>
          <w:b/>
          <w:bCs/>
          <w:sz w:val="28"/>
          <w:szCs w:val="28"/>
        </w:rPr>
        <w:t>KRIJIMIN E GRUPIT TË PUNËS, PËR HARTIMIN E RREGULLORES</w:t>
      </w:r>
    </w:p>
    <w:p w:rsidR="00215146" w:rsidRPr="00094CAC" w:rsidRDefault="00215146" w:rsidP="00215146">
      <w:pPr>
        <w:pStyle w:val="NoSpacing"/>
        <w:spacing w:line="276" w:lineRule="auto"/>
        <w:jc w:val="center"/>
        <w:rPr>
          <w:rFonts w:cstheme="minorHAnsi"/>
          <w:b/>
          <w:bCs/>
          <w:sz w:val="28"/>
          <w:szCs w:val="28"/>
        </w:rPr>
      </w:pPr>
      <w:r w:rsidRPr="00094CAC">
        <w:rPr>
          <w:rFonts w:cstheme="minorHAnsi"/>
          <w:b/>
          <w:bCs/>
          <w:sz w:val="28"/>
          <w:szCs w:val="28"/>
        </w:rPr>
        <w:t>SË</w:t>
      </w:r>
      <w:r w:rsidR="00B63857">
        <w:rPr>
          <w:rFonts w:cstheme="minorHAnsi"/>
          <w:b/>
          <w:bCs/>
          <w:sz w:val="28"/>
          <w:szCs w:val="28"/>
        </w:rPr>
        <w:t xml:space="preserve"> </w:t>
      </w:r>
      <w:r w:rsidRPr="00094CAC">
        <w:rPr>
          <w:rFonts w:cstheme="minorHAnsi"/>
          <w:b/>
          <w:bCs/>
          <w:sz w:val="28"/>
          <w:szCs w:val="28"/>
        </w:rPr>
        <w:t>BRENDSHME TË FUNKSIONIMIT TË</w:t>
      </w:r>
      <w:r w:rsidR="00B63857">
        <w:rPr>
          <w:rFonts w:cstheme="minorHAnsi"/>
          <w:b/>
          <w:bCs/>
          <w:sz w:val="28"/>
          <w:szCs w:val="28"/>
        </w:rPr>
        <w:t xml:space="preserve"> </w:t>
      </w:r>
      <w:r w:rsidRPr="00094CAC">
        <w:rPr>
          <w:rFonts w:cstheme="minorHAnsi"/>
          <w:b/>
          <w:bCs/>
          <w:sz w:val="28"/>
          <w:szCs w:val="28"/>
        </w:rPr>
        <w:t xml:space="preserve">ADMINISTRATËS </w:t>
      </w:r>
    </w:p>
    <w:p w:rsidR="00215146" w:rsidRPr="00094CAC" w:rsidRDefault="00215146" w:rsidP="00215146">
      <w:pPr>
        <w:pStyle w:val="NoSpacing"/>
        <w:spacing w:line="276" w:lineRule="auto"/>
        <w:jc w:val="center"/>
        <w:rPr>
          <w:rFonts w:cstheme="minorHAnsi"/>
          <w:b/>
          <w:bCs/>
          <w:sz w:val="28"/>
          <w:szCs w:val="28"/>
        </w:rPr>
      </w:pPr>
      <w:r w:rsidRPr="00094CAC">
        <w:rPr>
          <w:rFonts w:cstheme="minorHAnsi"/>
          <w:b/>
          <w:bCs/>
          <w:sz w:val="28"/>
          <w:szCs w:val="28"/>
        </w:rPr>
        <w:t>SË BASHKISË DIBËR</w:t>
      </w:r>
    </w:p>
    <w:p w:rsidR="00215146" w:rsidRPr="00743470" w:rsidRDefault="00215146" w:rsidP="00215146">
      <w:pPr>
        <w:pStyle w:val="NoSpacing"/>
        <w:spacing w:line="276" w:lineRule="auto"/>
        <w:rPr>
          <w:rFonts w:cstheme="minorHAnsi"/>
          <w:bCs/>
          <w:sz w:val="24"/>
          <w:szCs w:val="24"/>
        </w:rPr>
      </w:pPr>
    </w:p>
    <w:p w:rsidR="00215146" w:rsidRPr="00743470" w:rsidRDefault="00215146" w:rsidP="00215146">
      <w:pPr>
        <w:pStyle w:val="NoSpacing"/>
        <w:spacing w:line="276" w:lineRule="auto"/>
        <w:jc w:val="both"/>
        <w:rPr>
          <w:rFonts w:cstheme="minorHAnsi"/>
          <w:bCs/>
          <w:sz w:val="24"/>
          <w:szCs w:val="24"/>
        </w:rPr>
      </w:pPr>
      <w:r w:rsidRPr="00743470">
        <w:rPr>
          <w:rFonts w:cstheme="minorHAnsi"/>
          <w:bCs/>
          <w:sz w:val="24"/>
          <w:szCs w:val="24"/>
        </w:rPr>
        <w:tab/>
      </w:r>
      <w:r w:rsidRPr="00743470">
        <w:rPr>
          <w:rFonts w:cstheme="minorHAnsi"/>
          <w:sz w:val="24"/>
          <w:szCs w:val="24"/>
        </w:rPr>
        <w:t xml:space="preserve">Mbështetur në dispozitat e ligjit 139 datë 17.12.2015 </w:t>
      </w:r>
      <w:r w:rsidRPr="00743470">
        <w:rPr>
          <w:rFonts w:cstheme="minorHAnsi"/>
          <w:i/>
          <w:sz w:val="24"/>
          <w:szCs w:val="24"/>
        </w:rPr>
        <w:t>“Për Vetëqeverisjsen Vendore”,</w:t>
      </w:r>
      <w:r w:rsidRPr="00743470">
        <w:rPr>
          <w:rFonts w:cstheme="minorHAnsi"/>
          <w:sz w:val="24"/>
          <w:szCs w:val="24"/>
        </w:rPr>
        <w:t xml:space="preserve"> neni 9 </w:t>
      </w:r>
      <w:r w:rsidRPr="00743470">
        <w:rPr>
          <w:rFonts w:cstheme="minorHAnsi"/>
          <w:i/>
          <w:sz w:val="24"/>
          <w:szCs w:val="24"/>
        </w:rPr>
        <w:t>“Të drejtat dhe përgjegjësitë”,</w:t>
      </w:r>
      <w:r w:rsidRPr="00743470">
        <w:rPr>
          <w:rFonts w:cstheme="minorHAnsi"/>
          <w:sz w:val="24"/>
          <w:szCs w:val="24"/>
        </w:rPr>
        <w:t xml:space="preserve"> pika 1.1/b, si dhe në nenin 64 “</w:t>
      </w:r>
      <w:r w:rsidRPr="00743470">
        <w:rPr>
          <w:rFonts w:cstheme="minorHAnsi"/>
          <w:i/>
          <w:sz w:val="24"/>
          <w:szCs w:val="24"/>
        </w:rPr>
        <w:t>Kompetencat dhe detyrat e kryetarit të bashkisë”, pika “j”</w:t>
      </w:r>
      <w:r w:rsidRPr="00743470">
        <w:rPr>
          <w:rFonts w:cstheme="minorHAnsi"/>
          <w:bCs/>
          <w:i/>
          <w:sz w:val="24"/>
          <w:szCs w:val="24"/>
        </w:rPr>
        <w:t>,</w:t>
      </w:r>
    </w:p>
    <w:p w:rsidR="00215146" w:rsidRPr="00EA1815" w:rsidRDefault="00215146" w:rsidP="00215146">
      <w:pPr>
        <w:pStyle w:val="NoSpacing"/>
        <w:spacing w:line="276" w:lineRule="auto"/>
        <w:jc w:val="both"/>
        <w:rPr>
          <w:rFonts w:cstheme="minorHAnsi"/>
          <w:bCs/>
          <w:sz w:val="8"/>
          <w:szCs w:val="8"/>
        </w:rPr>
      </w:pPr>
    </w:p>
    <w:p w:rsidR="00215146" w:rsidRPr="00743470" w:rsidRDefault="00215146" w:rsidP="00215146">
      <w:pPr>
        <w:pStyle w:val="NoSpacing"/>
        <w:spacing w:line="276" w:lineRule="auto"/>
        <w:jc w:val="center"/>
        <w:rPr>
          <w:rFonts w:cstheme="minorHAnsi"/>
          <w:b/>
          <w:bCs/>
          <w:sz w:val="24"/>
          <w:szCs w:val="24"/>
        </w:rPr>
      </w:pPr>
      <w:r w:rsidRPr="00743470">
        <w:rPr>
          <w:rFonts w:cstheme="minorHAnsi"/>
          <w:b/>
          <w:bCs/>
          <w:sz w:val="24"/>
          <w:szCs w:val="24"/>
        </w:rPr>
        <w:t>U r d h ë r o j :</w:t>
      </w:r>
    </w:p>
    <w:p w:rsidR="00215146" w:rsidRPr="00EA1815" w:rsidRDefault="00215146" w:rsidP="00215146">
      <w:pPr>
        <w:pStyle w:val="NoSpacing"/>
        <w:spacing w:line="276" w:lineRule="auto"/>
        <w:rPr>
          <w:rFonts w:cstheme="minorHAnsi"/>
          <w:bCs/>
          <w:sz w:val="8"/>
          <w:szCs w:val="8"/>
        </w:rPr>
      </w:pPr>
    </w:p>
    <w:p w:rsidR="00215146" w:rsidRPr="00743470" w:rsidRDefault="00215146" w:rsidP="00215146">
      <w:pPr>
        <w:pStyle w:val="NoSpacing"/>
        <w:spacing w:line="276" w:lineRule="auto"/>
        <w:ind w:firstLine="720"/>
        <w:jc w:val="both"/>
        <w:rPr>
          <w:rFonts w:cstheme="minorHAnsi"/>
          <w:bCs/>
          <w:sz w:val="24"/>
          <w:szCs w:val="24"/>
        </w:rPr>
      </w:pPr>
      <w:r w:rsidRPr="00743470">
        <w:rPr>
          <w:rFonts w:cstheme="minorHAnsi"/>
          <w:b/>
          <w:bCs/>
          <w:sz w:val="24"/>
          <w:szCs w:val="24"/>
        </w:rPr>
        <w:t>I.</w:t>
      </w:r>
      <w:r w:rsidRPr="00743470">
        <w:rPr>
          <w:rFonts w:cstheme="minorHAnsi"/>
          <w:bCs/>
          <w:sz w:val="24"/>
          <w:szCs w:val="24"/>
        </w:rPr>
        <w:t xml:space="preserve"> Krijimin e grupit të punës për hartimin e Rregullores së Brendshme të funksionimit të Administratës së Bashkisë Dibër, me përbërjen si vijon :</w:t>
      </w:r>
    </w:p>
    <w:p w:rsidR="00215146" w:rsidRPr="00EA1815" w:rsidRDefault="00215146" w:rsidP="00215146">
      <w:pPr>
        <w:pStyle w:val="NoSpacing"/>
        <w:spacing w:line="276" w:lineRule="auto"/>
        <w:ind w:left="720"/>
        <w:jc w:val="both"/>
        <w:rPr>
          <w:rFonts w:cstheme="minorHAnsi"/>
          <w:bCs/>
          <w:sz w:val="8"/>
          <w:szCs w:val="8"/>
        </w:rPr>
      </w:pPr>
    </w:p>
    <w:p w:rsidR="00215146" w:rsidRPr="00743470" w:rsidRDefault="00343777" w:rsidP="00215146">
      <w:pPr>
        <w:pStyle w:val="NoSpacing"/>
        <w:spacing w:line="276" w:lineRule="auto"/>
        <w:ind w:left="720"/>
        <w:jc w:val="both"/>
        <w:rPr>
          <w:rFonts w:cstheme="minorHAnsi"/>
          <w:bCs/>
          <w:i/>
          <w:sz w:val="24"/>
          <w:szCs w:val="24"/>
        </w:rPr>
      </w:pPr>
      <w:r>
        <w:rPr>
          <w:rFonts w:cstheme="minorHAnsi"/>
          <w:bCs/>
          <w:i/>
          <w:sz w:val="24"/>
          <w:szCs w:val="24"/>
        </w:rPr>
        <w:t xml:space="preserve">  </w:t>
      </w:r>
      <w:r w:rsidR="00215146" w:rsidRPr="00743470">
        <w:rPr>
          <w:rFonts w:cstheme="minorHAnsi"/>
          <w:bCs/>
          <w:i/>
          <w:sz w:val="24"/>
          <w:szCs w:val="24"/>
        </w:rPr>
        <w:t>1-  Sekretari  i  Përgjithshëm</w:t>
      </w:r>
      <w:r w:rsidR="00215146" w:rsidRPr="00743470">
        <w:rPr>
          <w:rFonts w:cstheme="minorHAnsi"/>
          <w:bCs/>
          <w:i/>
          <w:sz w:val="24"/>
          <w:szCs w:val="24"/>
        </w:rPr>
        <w:tab/>
      </w:r>
      <w:r w:rsidR="00215146" w:rsidRPr="00743470">
        <w:rPr>
          <w:rFonts w:cstheme="minorHAnsi"/>
          <w:bCs/>
          <w:i/>
          <w:sz w:val="24"/>
          <w:szCs w:val="24"/>
        </w:rPr>
        <w:tab/>
      </w:r>
      <w:r w:rsidR="00215146" w:rsidRPr="00743470">
        <w:rPr>
          <w:rFonts w:cstheme="minorHAnsi"/>
          <w:bCs/>
          <w:i/>
          <w:sz w:val="24"/>
          <w:szCs w:val="24"/>
        </w:rPr>
        <w:tab/>
        <w:t>kryetar,</w:t>
      </w:r>
    </w:p>
    <w:p w:rsidR="00215146" w:rsidRPr="00743470" w:rsidRDefault="00343777" w:rsidP="00215146">
      <w:pPr>
        <w:pStyle w:val="NoSpacing"/>
        <w:spacing w:line="276" w:lineRule="auto"/>
        <w:ind w:left="720"/>
        <w:jc w:val="both"/>
        <w:rPr>
          <w:rFonts w:cstheme="minorHAnsi"/>
          <w:bCs/>
          <w:i/>
          <w:sz w:val="24"/>
          <w:szCs w:val="24"/>
        </w:rPr>
      </w:pPr>
      <w:r>
        <w:rPr>
          <w:rFonts w:cstheme="minorHAnsi"/>
          <w:bCs/>
          <w:i/>
          <w:sz w:val="24"/>
          <w:szCs w:val="24"/>
        </w:rPr>
        <w:t xml:space="preserve">  </w:t>
      </w:r>
      <w:r w:rsidR="00215146" w:rsidRPr="00743470">
        <w:rPr>
          <w:rFonts w:cstheme="minorHAnsi"/>
          <w:bCs/>
          <w:i/>
          <w:sz w:val="24"/>
          <w:szCs w:val="24"/>
        </w:rPr>
        <w:t xml:space="preserve">2-  </w:t>
      </w:r>
      <w:r w:rsidR="00D218BA">
        <w:rPr>
          <w:rFonts w:cstheme="minorHAnsi"/>
          <w:bCs/>
          <w:i/>
          <w:sz w:val="24"/>
          <w:szCs w:val="24"/>
        </w:rPr>
        <w:t>Drejtori</w:t>
      </w:r>
      <w:r>
        <w:rPr>
          <w:rFonts w:cstheme="minorHAnsi"/>
          <w:bCs/>
          <w:i/>
          <w:sz w:val="24"/>
          <w:szCs w:val="24"/>
        </w:rPr>
        <w:t xml:space="preserve"> i Kabinetit,</w:t>
      </w:r>
      <w:r>
        <w:rPr>
          <w:rFonts w:cstheme="minorHAnsi"/>
          <w:bCs/>
          <w:i/>
          <w:sz w:val="24"/>
          <w:szCs w:val="24"/>
        </w:rPr>
        <w:tab/>
      </w:r>
      <w:r>
        <w:rPr>
          <w:rFonts w:cstheme="minorHAnsi"/>
          <w:bCs/>
          <w:i/>
          <w:sz w:val="24"/>
          <w:szCs w:val="24"/>
        </w:rPr>
        <w:tab/>
      </w:r>
      <w:r>
        <w:rPr>
          <w:rFonts w:cstheme="minorHAnsi"/>
          <w:bCs/>
          <w:i/>
          <w:sz w:val="24"/>
          <w:szCs w:val="24"/>
        </w:rPr>
        <w:tab/>
      </w:r>
      <w:r w:rsidR="00215146" w:rsidRPr="00743470">
        <w:rPr>
          <w:rFonts w:cstheme="minorHAnsi"/>
          <w:bCs/>
          <w:i/>
          <w:sz w:val="24"/>
          <w:szCs w:val="24"/>
        </w:rPr>
        <w:t>sekretar,</w:t>
      </w:r>
    </w:p>
    <w:p w:rsidR="00215146" w:rsidRPr="00743470" w:rsidRDefault="00343777" w:rsidP="00215146">
      <w:pPr>
        <w:pStyle w:val="NoSpacing"/>
        <w:spacing w:line="276" w:lineRule="auto"/>
        <w:ind w:left="720"/>
        <w:jc w:val="both"/>
        <w:rPr>
          <w:rFonts w:cstheme="minorHAnsi"/>
          <w:bCs/>
          <w:i/>
          <w:sz w:val="24"/>
          <w:szCs w:val="24"/>
        </w:rPr>
      </w:pPr>
      <w:r>
        <w:rPr>
          <w:rFonts w:cstheme="minorHAnsi"/>
          <w:bCs/>
          <w:i/>
          <w:sz w:val="24"/>
          <w:szCs w:val="24"/>
        </w:rPr>
        <w:t xml:space="preserve">  </w:t>
      </w:r>
      <w:r w:rsidR="00215146" w:rsidRPr="00743470">
        <w:rPr>
          <w:rFonts w:cstheme="minorHAnsi"/>
          <w:bCs/>
          <w:i/>
          <w:sz w:val="24"/>
          <w:szCs w:val="24"/>
        </w:rPr>
        <w:t>3-  Këshilltari i Kryetarit Bashkisë....,</w:t>
      </w:r>
      <w:r w:rsidR="00215146" w:rsidRPr="00743470">
        <w:rPr>
          <w:rFonts w:cstheme="minorHAnsi"/>
          <w:bCs/>
          <w:i/>
          <w:sz w:val="24"/>
          <w:szCs w:val="24"/>
        </w:rPr>
        <w:tab/>
      </w:r>
      <w:r w:rsidR="00215146" w:rsidRPr="00743470">
        <w:rPr>
          <w:rFonts w:cstheme="minorHAnsi"/>
          <w:bCs/>
          <w:i/>
          <w:sz w:val="24"/>
          <w:szCs w:val="24"/>
        </w:rPr>
        <w:tab/>
        <w:t>anëtar</w:t>
      </w:r>
      <w:r w:rsidR="005D2989">
        <w:rPr>
          <w:rFonts w:cstheme="minorHAnsi"/>
          <w:bCs/>
          <w:i/>
          <w:sz w:val="24"/>
          <w:szCs w:val="24"/>
        </w:rPr>
        <w:t>,</w:t>
      </w:r>
    </w:p>
    <w:p w:rsidR="00215146" w:rsidRDefault="00343777" w:rsidP="00215146">
      <w:pPr>
        <w:pStyle w:val="NoSpacing"/>
        <w:spacing w:line="276" w:lineRule="auto"/>
        <w:ind w:left="720"/>
        <w:jc w:val="both"/>
        <w:rPr>
          <w:rFonts w:cstheme="minorHAnsi"/>
          <w:bCs/>
          <w:i/>
          <w:sz w:val="24"/>
          <w:szCs w:val="24"/>
        </w:rPr>
      </w:pPr>
      <w:r>
        <w:rPr>
          <w:rFonts w:cstheme="minorHAnsi"/>
          <w:bCs/>
          <w:i/>
          <w:sz w:val="24"/>
          <w:szCs w:val="24"/>
        </w:rPr>
        <w:t xml:space="preserve">  </w:t>
      </w:r>
      <w:r w:rsidR="00215146" w:rsidRPr="00743470">
        <w:rPr>
          <w:rFonts w:cstheme="minorHAnsi"/>
          <w:bCs/>
          <w:i/>
          <w:sz w:val="24"/>
          <w:szCs w:val="24"/>
        </w:rPr>
        <w:t>4-  Drejtori i Drejtorisë Juridike.....</w:t>
      </w:r>
      <w:r w:rsidR="00215146" w:rsidRPr="00743470">
        <w:rPr>
          <w:rFonts w:cstheme="minorHAnsi"/>
          <w:bCs/>
          <w:i/>
          <w:sz w:val="24"/>
          <w:szCs w:val="24"/>
        </w:rPr>
        <w:tab/>
      </w:r>
      <w:r w:rsidR="00215146" w:rsidRPr="00743470">
        <w:rPr>
          <w:rFonts w:cstheme="minorHAnsi"/>
          <w:bCs/>
          <w:i/>
          <w:sz w:val="24"/>
          <w:szCs w:val="24"/>
        </w:rPr>
        <w:tab/>
        <w:t>anëta</w:t>
      </w:r>
      <w:r w:rsidR="005D2989">
        <w:rPr>
          <w:rFonts w:cstheme="minorHAnsi"/>
          <w:bCs/>
          <w:i/>
          <w:sz w:val="24"/>
          <w:szCs w:val="24"/>
        </w:rPr>
        <w:t>r,</w:t>
      </w:r>
    </w:p>
    <w:p w:rsidR="005D2989" w:rsidRPr="00743470" w:rsidRDefault="005D2989" w:rsidP="00215146">
      <w:pPr>
        <w:pStyle w:val="NoSpacing"/>
        <w:spacing w:line="276" w:lineRule="auto"/>
        <w:ind w:left="720"/>
        <w:jc w:val="both"/>
        <w:rPr>
          <w:rFonts w:cstheme="minorHAnsi"/>
          <w:bCs/>
          <w:i/>
          <w:sz w:val="24"/>
          <w:szCs w:val="24"/>
        </w:rPr>
      </w:pPr>
      <w:r>
        <w:rPr>
          <w:rFonts w:cstheme="minorHAnsi"/>
          <w:bCs/>
          <w:i/>
          <w:sz w:val="24"/>
          <w:szCs w:val="24"/>
        </w:rPr>
        <w:t xml:space="preserve">  5-  </w:t>
      </w:r>
      <w:r w:rsidRPr="00743470">
        <w:rPr>
          <w:rFonts w:cstheme="minorHAnsi"/>
          <w:bCs/>
          <w:i/>
          <w:sz w:val="24"/>
          <w:szCs w:val="24"/>
        </w:rPr>
        <w:t xml:space="preserve">Drejtori i Drejtorisë </w:t>
      </w:r>
      <w:r>
        <w:rPr>
          <w:rFonts w:cstheme="minorHAnsi"/>
          <w:bCs/>
          <w:i/>
          <w:sz w:val="24"/>
          <w:szCs w:val="24"/>
        </w:rPr>
        <w:t>M. B. Njerzore,</w:t>
      </w:r>
      <w:r>
        <w:rPr>
          <w:rFonts w:cstheme="minorHAnsi"/>
          <w:bCs/>
          <w:i/>
          <w:sz w:val="24"/>
          <w:szCs w:val="24"/>
        </w:rPr>
        <w:tab/>
      </w:r>
      <w:r w:rsidRPr="00743470">
        <w:rPr>
          <w:rFonts w:cstheme="minorHAnsi"/>
          <w:bCs/>
          <w:i/>
          <w:sz w:val="24"/>
          <w:szCs w:val="24"/>
        </w:rPr>
        <w:t>anëta</w:t>
      </w:r>
      <w:r>
        <w:rPr>
          <w:rFonts w:cstheme="minorHAnsi"/>
          <w:bCs/>
          <w:i/>
          <w:sz w:val="24"/>
          <w:szCs w:val="24"/>
        </w:rPr>
        <w:t>r,</w:t>
      </w:r>
    </w:p>
    <w:p w:rsidR="00215146" w:rsidRPr="00743470" w:rsidRDefault="00343777" w:rsidP="00215146">
      <w:pPr>
        <w:pStyle w:val="NoSpacing"/>
        <w:spacing w:line="276" w:lineRule="auto"/>
        <w:ind w:left="720"/>
        <w:jc w:val="both"/>
        <w:rPr>
          <w:rFonts w:cstheme="minorHAnsi"/>
          <w:bCs/>
          <w:i/>
          <w:sz w:val="24"/>
          <w:szCs w:val="24"/>
        </w:rPr>
      </w:pPr>
      <w:r>
        <w:rPr>
          <w:rFonts w:cstheme="minorHAnsi"/>
          <w:bCs/>
          <w:i/>
          <w:sz w:val="24"/>
          <w:szCs w:val="24"/>
        </w:rPr>
        <w:t xml:space="preserve">  </w:t>
      </w:r>
      <w:r w:rsidR="005D2989">
        <w:rPr>
          <w:rFonts w:cstheme="minorHAnsi"/>
          <w:bCs/>
          <w:i/>
          <w:sz w:val="24"/>
          <w:szCs w:val="24"/>
        </w:rPr>
        <w:t>6</w:t>
      </w:r>
      <w:r w:rsidR="00215146" w:rsidRPr="00743470">
        <w:rPr>
          <w:rFonts w:cstheme="minorHAnsi"/>
          <w:bCs/>
          <w:i/>
          <w:sz w:val="24"/>
          <w:szCs w:val="24"/>
        </w:rPr>
        <w:t>-  Drejto</w:t>
      </w:r>
      <w:r>
        <w:rPr>
          <w:rFonts w:cstheme="minorHAnsi"/>
          <w:bCs/>
          <w:i/>
          <w:sz w:val="24"/>
          <w:szCs w:val="24"/>
        </w:rPr>
        <w:t>ri i Drejtorisë Ekonomike....,</w:t>
      </w:r>
      <w:r>
        <w:rPr>
          <w:rFonts w:cstheme="minorHAnsi"/>
          <w:bCs/>
          <w:i/>
          <w:sz w:val="24"/>
          <w:szCs w:val="24"/>
        </w:rPr>
        <w:tab/>
      </w:r>
      <w:r w:rsidR="00215146" w:rsidRPr="00743470">
        <w:rPr>
          <w:rFonts w:cstheme="minorHAnsi"/>
          <w:bCs/>
          <w:i/>
          <w:sz w:val="24"/>
          <w:szCs w:val="24"/>
        </w:rPr>
        <w:t>anëtar,</w:t>
      </w:r>
    </w:p>
    <w:p w:rsidR="00215146" w:rsidRPr="00743470" w:rsidRDefault="00343777" w:rsidP="00215146">
      <w:pPr>
        <w:pStyle w:val="NoSpacing"/>
        <w:spacing w:line="276" w:lineRule="auto"/>
        <w:ind w:left="720"/>
        <w:jc w:val="both"/>
        <w:rPr>
          <w:rFonts w:cstheme="minorHAnsi"/>
          <w:bCs/>
          <w:i/>
          <w:sz w:val="24"/>
          <w:szCs w:val="24"/>
        </w:rPr>
      </w:pPr>
      <w:r>
        <w:rPr>
          <w:rFonts w:cstheme="minorHAnsi"/>
          <w:bCs/>
          <w:i/>
          <w:sz w:val="24"/>
          <w:szCs w:val="24"/>
        </w:rPr>
        <w:t xml:space="preserve">  </w:t>
      </w:r>
      <w:r w:rsidR="005D2989">
        <w:rPr>
          <w:rFonts w:cstheme="minorHAnsi"/>
          <w:bCs/>
          <w:i/>
          <w:sz w:val="24"/>
          <w:szCs w:val="24"/>
        </w:rPr>
        <w:t>7</w:t>
      </w:r>
      <w:r w:rsidR="00215146" w:rsidRPr="00743470">
        <w:rPr>
          <w:rFonts w:cstheme="minorHAnsi"/>
          <w:bCs/>
          <w:i/>
          <w:sz w:val="24"/>
          <w:szCs w:val="24"/>
        </w:rPr>
        <w:t>-  Drejtori i Drejtorisë së Shërbimeve....,</w:t>
      </w:r>
      <w:r w:rsidR="00215146" w:rsidRPr="00743470">
        <w:rPr>
          <w:rFonts w:cstheme="minorHAnsi"/>
          <w:bCs/>
          <w:i/>
          <w:sz w:val="24"/>
          <w:szCs w:val="24"/>
        </w:rPr>
        <w:tab/>
        <w:t>anëtar,</w:t>
      </w:r>
    </w:p>
    <w:p w:rsidR="00215146" w:rsidRPr="00743470" w:rsidRDefault="00343777" w:rsidP="00215146">
      <w:pPr>
        <w:pStyle w:val="NoSpacing"/>
        <w:spacing w:line="276" w:lineRule="auto"/>
        <w:ind w:left="720"/>
        <w:jc w:val="both"/>
        <w:rPr>
          <w:rFonts w:cstheme="minorHAnsi"/>
          <w:bCs/>
          <w:i/>
          <w:sz w:val="24"/>
          <w:szCs w:val="24"/>
        </w:rPr>
      </w:pPr>
      <w:r>
        <w:rPr>
          <w:rFonts w:cstheme="minorHAnsi"/>
          <w:bCs/>
          <w:i/>
          <w:sz w:val="24"/>
          <w:szCs w:val="24"/>
        </w:rPr>
        <w:t xml:space="preserve">  </w:t>
      </w:r>
      <w:r w:rsidR="005D2989">
        <w:rPr>
          <w:rFonts w:cstheme="minorHAnsi"/>
          <w:bCs/>
          <w:i/>
          <w:sz w:val="24"/>
          <w:szCs w:val="24"/>
        </w:rPr>
        <w:t>8</w:t>
      </w:r>
      <w:r w:rsidR="00215146" w:rsidRPr="00743470">
        <w:rPr>
          <w:rFonts w:cstheme="minorHAnsi"/>
          <w:bCs/>
          <w:i/>
          <w:sz w:val="24"/>
          <w:szCs w:val="24"/>
        </w:rPr>
        <w:t>-  Drejtori i Drejtorisë Bujqësisë .........,</w:t>
      </w:r>
      <w:r w:rsidR="00215146" w:rsidRPr="00743470">
        <w:rPr>
          <w:rFonts w:cstheme="minorHAnsi"/>
          <w:bCs/>
          <w:i/>
          <w:sz w:val="24"/>
          <w:szCs w:val="24"/>
        </w:rPr>
        <w:tab/>
        <w:t>anëtar,</w:t>
      </w:r>
    </w:p>
    <w:p w:rsidR="00215146" w:rsidRPr="00743470" w:rsidRDefault="00343777" w:rsidP="00215146">
      <w:pPr>
        <w:pStyle w:val="NoSpacing"/>
        <w:spacing w:line="276" w:lineRule="auto"/>
        <w:ind w:left="720"/>
        <w:jc w:val="both"/>
        <w:rPr>
          <w:rFonts w:cstheme="minorHAnsi"/>
          <w:bCs/>
          <w:i/>
          <w:sz w:val="24"/>
          <w:szCs w:val="24"/>
        </w:rPr>
      </w:pPr>
      <w:r>
        <w:rPr>
          <w:rFonts w:cstheme="minorHAnsi"/>
          <w:bCs/>
          <w:i/>
          <w:sz w:val="24"/>
          <w:szCs w:val="24"/>
        </w:rPr>
        <w:t xml:space="preserve">  </w:t>
      </w:r>
      <w:r w:rsidR="005D2989">
        <w:rPr>
          <w:rFonts w:cstheme="minorHAnsi"/>
          <w:bCs/>
          <w:i/>
          <w:sz w:val="24"/>
          <w:szCs w:val="24"/>
        </w:rPr>
        <w:t>9</w:t>
      </w:r>
      <w:r w:rsidR="00215146" w:rsidRPr="00743470">
        <w:rPr>
          <w:rFonts w:cstheme="minorHAnsi"/>
          <w:bCs/>
          <w:i/>
          <w:sz w:val="24"/>
          <w:szCs w:val="24"/>
        </w:rPr>
        <w:t>-  Drejtori i  M.Z</w:t>
      </w:r>
      <w:r w:rsidR="005D2989">
        <w:rPr>
          <w:rFonts w:cstheme="minorHAnsi"/>
          <w:bCs/>
          <w:i/>
          <w:sz w:val="24"/>
          <w:szCs w:val="24"/>
        </w:rPr>
        <w:t>.Sh-s</w:t>
      </w:r>
      <w:r w:rsidR="00215146" w:rsidRPr="00743470">
        <w:rPr>
          <w:rFonts w:cstheme="minorHAnsi"/>
          <w:bCs/>
          <w:i/>
          <w:sz w:val="24"/>
          <w:szCs w:val="24"/>
        </w:rPr>
        <w:t>....,</w:t>
      </w:r>
      <w:r w:rsidR="00215146" w:rsidRPr="00743470">
        <w:rPr>
          <w:rFonts w:cstheme="minorHAnsi"/>
          <w:bCs/>
          <w:i/>
          <w:sz w:val="24"/>
          <w:szCs w:val="24"/>
        </w:rPr>
        <w:tab/>
      </w:r>
      <w:r w:rsidR="00215146" w:rsidRPr="00743470">
        <w:rPr>
          <w:rFonts w:cstheme="minorHAnsi"/>
          <w:bCs/>
          <w:i/>
          <w:sz w:val="24"/>
          <w:szCs w:val="24"/>
        </w:rPr>
        <w:tab/>
      </w:r>
      <w:r w:rsidR="00CA2ED6">
        <w:rPr>
          <w:rFonts w:cstheme="minorHAnsi"/>
          <w:bCs/>
          <w:i/>
          <w:sz w:val="24"/>
          <w:szCs w:val="24"/>
        </w:rPr>
        <w:tab/>
      </w:r>
      <w:r w:rsidR="00215146" w:rsidRPr="00743470">
        <w:rPr>
          <w:rFonts w:cstheme="minorHAnsi"/>
          <w:bCs/>
          <w:i/>
          <w:sz w:val="24"/>
          <w:szCs w:val="24"/>
        </w:rPr>
        <w:t>anëtar,</w:t>
      </w:r>
    </w:p>
    <w:p w:rsidR="00215146" w:rsidRPr="00743470" w:rsidRDefault="005D2989" w:rsidP="00215146">
      <w:pPr>
        <w:pStyle w:val="NoSpacing"/>
        <w:spacing w:line="276" w:lineRule="auto"/>
        <w:ind w:left="720"/>
        <w:jc w:val="both"/>
        <w:rPr>
          <w:rFonts w:cstheme="minorHAnsi"/>
          <w:bCs/>
          <w:i/>
          <w:sz w:val="24"/>
          <w:szCs w:val="24"/>
        </w:rPr>
      </w:pPr>
      <w:r>
        <w:rPr>
          <w:rFonts w:cstheme="minorHAnsi"/>
          <w:bCs/>
          <w:i/>
          <w:sz w:val="24"/>
          <w:szCs w:val="24"/>
        </w:rPr>
        <w:t>10</w:t>
      </w:r>
      <w:r w:rsidR="00215146" w:rsidRPr="00743470">
        <w:rPr>
          <w:rFonts w:cstheme="minorHAnsi"/>
          <w:bCs/>
          <w:i/>
          <w:sz w:val="24"/>
          <w:szCs w:val="24"/>
        </w:rPr>
        <w:t>-  Drejtori i Urbanistikës ......,</w:t>
      </w:r>
      <w:r w:rsidR="00215146" w:rsidRPr="00743470">
        <w:rPr>
          <w:rFonts w:cstheme="minorHAnsi"/>
          <w:bCs/>
          <w:i/>
          <w:sz w:val="24"/>
          <w:szCs w:val="24"/>
        </w:rPr>
        <w:tab/>
      </w:r>
      <w:r w:rsidR="00215146" w:rsidRPr="00743470">
        <w:rPr>
          <w:rFonts w:cstheme="minorHAnsi"/>
          <w:bCs/>
          <w:i/>
          <w:sz w:val="24"/>
          <w:szCs w:val="24"/>
        </w:rPr>
        <w:tab/>
        <w:t>anëtar,</w:t>
      </w:r>
    </w:p>
    <w:p w:rsidR="00215146" w:rsidRPr="00743470" w:rsidRDefault="00215146" w:rsidP="00215146">
      <w:pPr>
        <w:pStyle w:val="NoSpacing"/>
        <w:spacing w:line="276" w:lineRule="auto"/>
        <w:ind w:left="720"/>
        <w:jc w:val="both"/>
        <w:rPr>
          <w:rFonts w:cstheme="minorHAnsi"/>
          <w:bCs/>
          <w:i/>
          <w:sz w:val="24"/>
          <w:szCs w:val="24"/>
        </w:rPr>
      </w:pPr>
      <w:r w:rsidRPr="00743470">
        <w:rPr>
          <w:rFonts w:cstheme="minorHAnsi"/>
          <w:bCs/>
          <w:i/>
          <w:sz w:val="24"/>
          <w:szCs w:val="24"/>
        </w:rPr>
        <w:t>1</w:t>
      </w:r>
      <w:r w:rsidR="005D2989">
        <w:rPr>
          <w:rFonts w:cstheme="minorHAnsi"/>
          <w:bCs/>
          <w:i/>
          <w:sz w:val="24"/>
          <w:szCs w:val="24"/>
        </w:rPr>
        <w:t>1</w:t>
      </w:r>
      <w:r w:rsidRPr="00743470">
        <w:rPr>
          <w:rFonts w:cstheme="minorHAnsi"/>
          <w:bCs/>
          <w:i/>
          <w:sz w:val="24"/>
          <w:szCs w:val="24"/>
        </w:rPr>
        <w:t>-  Përgjegjësi i Sektorit të Auditit...,</w:t>
      </w:r>
      <w:r w:rsidRPr="00743470">
        <w:rPr>
          <w:rFonts w:cstheme="minorHAnsi"/>
          <w:bCs/>
          <w:i/>
          <w:sz w:val="24"/>
          <w:szCs w:val="24"/>
        </w:rPr>
        <w:tab/>
        <w:t>anëtar,</w:t>
      </w:r>
    </w:p>
    <w:p w:rsidR="00215146" w:rsidRPr="00743470" w:rsidRDefault="00215146" w:rsidP="00215146">
      <w:pPr>
        <w:pStyle w:val="NoSpacing"/>
        <w:spacing w:line="276" w:lineRule="auto"/>
        <w:ind w:left="720"/>
        <w:jc w:val="both"/>
        <w:rPr>
          <w:rFonts w:cstheme="minorHAnsi"/>
          <w:bCs/>
          <w:i/>
          <w:sz w:val="24"/>
          <w:szCs w:val="24"/>
        </w:rPr>
      </w:pPr>
      <w:r w:rsidRPr="00743470">
        <w:rPr>
          <w:rFonts w:cstheme="minorHAnsi"/>
          <w:bCs/>
          <w:i/>
          <w:sz w:val="24"/>
          <w:szCs w:val="24"/>
        </w:rPr>
        <w:t>1</w:t>
      </w:r>
      <w:r w:rsidR="005D2989">
        <w:rPr>
          <w:rFonts w:cstheme="minorHAnsi"/>
          <w:bCs/>
          <w:i/>
          <w:sz w:val="24"/>
          <w:szCs w:val="24"/>
        </w:rPr>
        <w:t>2</w:t>
      </w:r>
      <w:r w:rsidRPr="00743470">
        <w:rPr>
          <w:rFonts w:cstheme="minorHAnsi"/>
          <w:bCs/>
          <w:i/>
          <w:sz w:val="24"/>
          <w:szCs w:val="24"/>
        </w:rPr>
        <w:t>-  Përgjegjësi  i  Sektorit të Prokurimeve,</w:t>
      </w:r>
      <w:r w:rsidRPr="00743470">
        <w:rPr>
          <w:rFonts w:cstheme="minorHAnsi"/>
          <w:bCs/>
          <w:i/>
          <w:sz w:val="24"/>
          <w:szCs w:val="24"/>
        </w:rPr>
        <w:tab/>
        <w:t>anëtar,</w:t>
      </w:r>
    </w:p>
    <w:p w:rsidR="00215146" w:rsidRPr="00743470" w:rsidRDefault="00215146" w:rsidP="00215146">
      <w:pPr>
        <w:pStyle w:val="NoSpacing"/>
        <w:spacing w:line="276" w:lineRule="auto"/>
        <w:ind w:left="720"/>
        <w:jc w:val="both"/>
        <w:rPr>
          <w:rFonts w:cstheme="minorHAnsi"/>
          <w:bCs/>
          <w:i/>
          <w:sz w:val="24"/>
          <w:szCs w:val="24"/>
        </w:rPr>
      </w:pPr>
      <w:r w:rsidRPr="00743470">
        <w:rPr>
          <w:rFonts w:cstheme="minorHAnsi"/>
          <w:bCs/>
          <w:i/>
          <w:sz w:val="24"/>
          <w:szCs w:val="24"/>
        </w:rPr>
        <w:t>1</w:t>
      </w:r>
      <w:r w:rsidR="005D2989">
        <w:rPr>
          <w:rFonts w:cstheme="minorHAnsi"/>
          <w:bCs/>
          <w:i/>
          <w:sz w:val="24"/>
          <w:szCs w:val="24"/>
        </w:rPr>
        <w:t>3</w:t>
      </w:r>
      <w:r w:rsidRPr="00743470">
        <w:rPr>
          <w:rFonts w:cstheme="minorHAnsi"/>
          <w:bCs/>
          <w:i/>
          <w:sz w:val="24"/>
          <w:szCs w:val="24"/>
        </w:rPr>
        <w:t xml:space="preserve">-  </w:t>
      </w:r>
      <w:r w:rsidR="00C635B6">
        <w:rPr>
          <w:rFonts w:cstheme="minorHAnsi"/>
          <w:bCs/>
          <w:i/>
          <w:sz w:val="24"/>
          <w:szCs w:val="24"/>
        </w:rPr>
        <w:t>P</w:t>
      </w:r>
      <w:r w:rsidR="00C635B6" w:rsidRPr="00743470">
        <w:rPr>
          <w:rFonts w:cstheme="minorHAnsi"/>
          <w:bCs/>
          <w:i/>
          <w:sz w:val="24"/>
          <w:szCs w:val="24"/>
        </w:rPr>
        <w:t>ë</w:t>
      </w:r>
      <w:r w:rsidR="00C635B6">
        <w:rPr>
          <w:rFonts w:cstheme="minorHAnsi"/>
          <w:bCs/>
          <w:i/>
          <w:sz w:val="24"/>
          <w:szCs w:val="24"/>
        </w:rPr>
        <w:t>rgjegj</w:t>
      </w:r>
      <w:r w:rsidR="00C635B6" w:rsidRPr="00743470">
        <w:rPr>
          <w:rFonts w:cstheme="minorHAnsi"/>
          <w:bCs/>
          <w:i/>
          <w:sz w:val="24"/>
          <w:szCs w:val="24"/>
        </w:rPr>
        <w:t>ë</w:t>
      </w:r>
      <w:r w:rsidR="00C635B6">
        <w:rPr>
          <w:rFonts w:cstheme="minorHAnsi"/>
          <w:bCs/>
          <w:i/>
          <w:sz w:val="24"/>
          <w:szCs w:val="24"/>
        </w:rPr>
        <w:t>si</w:t>
      </w:r>
      <w:r w:rsidRPr="00743470">
        <w:rPr>
          <w:rFonts w:cstheme="minorHAnsi"/>
          <w:bCs/>
          <w:i/>
          <w:sz w:val="24"/>
          <w:szCs w:val="24"/>
        </w:rPr>
        <w:t xml:space="preserve"> i  </w:t>
      </w:r>
      <w:r w:rsidR="00C635B6">
        <w:rPr>
          <w:rFonts w:cstheme="minorHAnsi"/>
          <w:bCs/>
          <w:i/>
          <w:sz w:val="24"/>
          <w:szCs w:val="24"/>
        </w:rPr>
        <w:t>Sektorit t</w:t>
      </w:r>
      <w:r w:rsidR="00C635B6" w:rsidRPr="00743470">
        <w:rPr>
          <w:rFonts w:cstheme="minorHAnsi"/>
          <w:bCs/>
          <w:i/>
          <w:sz w:val="24"/>
          <w:szCs w:val="24"/>
        </w:rPr>
        <w:t>ë</w:t>
      </w:r>
      <w:r w:rsidR="00C635B6">
        <w:rPr>
          <w:rFonts w:cstheme="minorHAnsi"/>
          <w:bCs/>
          <w:i/>
          <w:sz w:val="24"/>
          <w:szCs w:val="24"/>
        </w:rPr>
        <w:t xml:space="preserve"> </w:t>
      </w:r>
      <w:r w:rsidRPr="00743470">
        <w:rPr>
          <w:rFonts w:cstheme="minorHAnsi"/>
          <w:bCs/>
          <w:i/>
          <w:sz w:val="24"/>
          <w:szCs w:val="24"/>
        </w:rPr>
        <w:t>E.C.</w:t>
      </w:r>
      <w:r w:rsidR="00C635B6">
        <w:rPr>
          <w:rFonts w:cstheme="minorHAnsi"/>
          <w:bCs/>
          <w:i/>
          <w:sz w:val="24"/>
          <w:szCs w:val="24"/>
        </w:rPr>
        <w:t>...,</w:t>
      </w:r>
      <w:r w:rsidRPr="00743470">
        <w:rPr>
          <w:rFonts w:cstheme="minorHAnsi"/>
          <w:bCs/>
          <w:i/>
          <w:sz w:val="24"/>
          <w:szCs w:val="24"/>
        </w:rPr>
        <w:tab/>
      </w:r>
      <w:r w:rsidRPr="00743470">
        <w:rPr>
          <w:rFonts w:cstheme="minorHAnsi"/>
          <w:bCs/>
          <w:i/>
          <w:sz w:val="24"/>
          <w:szCs w:val="24"/>
        </w:rPr>
        <w:tab/>
        <w:t>anëtar.</w:t>
      </w:r>
    </w:p>
    <w:p w:rsidR="00215146" w:rsidRPr="006D7CC2" w:rsidRDefault="00215146" w:rsidP="00215146">
      <w:pPr>
        <w:pStyle w:val="NoSpacing"/>
        <w:spacing w:line="276" w:lineRule="auto"/>
        <w:ind w:left="720"/>
        <w:jc w:val="both"/>
        <w:rPr>
          <w:rFonts w:cstheme="minorHAnsi"/>
          <w:bCs/>
          <w:sz w:val="8"/>
          <w:szCs w:val="8"/>
        </w:rPr>
      </w:pPr>
    </w:p>
    <w:p w:rsidR="00215146" w:rsidRDefault="00215146" w:rsidP="00215146">
      <w:pPr>
        <w:pStyle w:val="NoSpacing"/>
        <w:spacing w:line="276" w:lineRule="auto"/>
        <w:ind w:firstLine="720"/>
        <w:jc w:val="both"/>
        <w:rPr>
          <w:rFonts w:cstheme="minorHAnsi"/>
          <w:bCs/>
          <w:sz w:val="24"/>
          <w:szCs w:val="24"/>
        </w:rPr>
      </w:pPr>
      <w:r w:rsidRPr="00743470">
        <w:rPr>
          <w:rFonts w:cstheme="minorHAnsi"/>
          <w:b/>
          <w:bCs/>
          <w:sz w:val="24"/>
          <w:szCs w:val="24"/>
        </w:rPr>
        <w:t>II.</w:t>
      </w:r>
      <w:r w:rsidRPr="00743470">
        <w:rPr>
          <w:rFonts w:cstheme="minorHAnsi"/>
          <w:bCs/>
          <w:sz w:val="24"/>
          <w:szCs w:val="24"/>
        </w:rPr>
        <w:t xml:space="preserve"> Drejtoritë pranë Bashkisë me sektorët në përbërje të</w:t>
      </w:r>
      <w:r w:rsidR="00C635B6">
        <w:rPr>
          <w:rFonts w:cstheme="minorHAnsi"/>
          <w:bCs/>
          <w:sz w:val="24"/>
          <w:szCs w:val="24"/>
        </w:rPr>
        <w:t xml:space="preserve"> </w:t>
      </w:r>
      <w:r w:rsidRPr="00743470">
        <w:rPr>
          <w:rFonts w:cstheme="minorHAnsi"/>
          <w:bCs/>
          <w:sz w:val="24"/>
          <w:szCs w:val="24"/>
        </w:rPr>
        <w:t xml:space="preserve">tyre dhe Sektorët me vartësi jashtë drejtorive me nëpunësit e tyre në bashkëpunim dhe me Drejtorinë Juridike dhe </w:t>
      </w:r>
      <w:r w:rsidR="00C635B6">
        <w:rPr>
          <w:rFonts w:cstheme="minorHAnsi"/>
          <w:bCs/>
          <w:sz w:val="24"/>
          <w:szCs w:val="24"/>
        </w:rPr>
        <w:t>Drejtor</w:t>
      </w:r>
      <w:r w:rsidRPr="00743470">
        <w:rPr>
          <w:rFonts w:cstheme="minorHAnsi"/>
          <w:bCs/>
          <w:sz w:val="24"/>
          <w:szCs w:val="24"/>
        </w:rPr>
        <w:t>in e Kabinetit e Këshilltarin e Kryetarit të Bashkisë, të diskutojnë, hartojnë dhe paraqesin për miratim  pjesët përbërëse të Rregullores me të cilat rregullohet funksionimi i këtyre strukturave.</w:t>
      </w:r>
    </w:p>
    <w:p w:rsidR="006D7CC2" w:rsidRPr="006D7CC2" w:rsidRDefault="006D7CC2" w:rsidP="00215146">
      <w:pPr>
        <w:pStyle w:val="NoSpacing"/>
        <w:spacing w:line="276" w:lineRule="auto"/>
        <w:ind w:firstLine="720"/>
        <w:jc w:val="both"/>
        <w:rPr>
          <w:rFonts w:cstheme="minorHAnsi"/>
          <w:bCs/>
          <w:sz w:val="8"/>
          <w:szCs w:val="8"/>
        </w:rPr>
      </w:pPr>
    </w:p>
    <w:p w:rsidR="00215146" w:rsidRPr="00743470" w:rsidRDefault="00215146" w:rsidP="00215146">
      <w:pPr>
        <w:pStyle w:val="NoSpacing"/>
        <w:spacing w:line="276" w:lineRule="auto"/>
        <w:ind w:firstLine="720"/>
        <w:jc w:val="both"/>
        <w:rPr>
          <w:rFonts w:cstheme="minorHAnsi"/>
          <w:bCs/>
          <w:sz w:val="24"/>
          <w:szCs w:val="24"/>
        </w:rPr>
      </w:pPr>
      <w:r w:rsidRPr="00743470">
        <w:rPr>
          <w:rFonts w:cstheme="minorHAnsi"/>
          <w:b/>
          <w:bCs/>
          <w:sz w:val="24"/>
          <w:szCs w:val="24"/>
        </w:rPr>
        <w:t>III.</w:t>
      </w:r>
      <w:r w:rsidRPr="00743470">
        <w:rPr>
          <w:rFonts w:cstheme="minorHAnsi"/>
          <w:bCs/>
          <w:sz w:val="24"/>
          <w:szCs w:val="24"/>
        </w:rPr>
        <w:t xml:space="preserve"> Rregulloria e hartuar për të gjithë administratën e bashkisë </w:t>
      </w:r>
      <w:r w:rsidRPr="00743470">
        <w:rPr>
          <w:rFonts w:cstheme="minorHAnsi"/>
          <w:bCs/>
          <w:i/>
          <w:sz w:val="24"/>
          <w:szCs w:val="24"/>
        </w:rPr>
        <w:t>(pas një diskutimi me drejtuesit e të gjithë strukturave të bashkisë,</w:t>
      </w:r>
      <w:r w:rsidR="00525593">
        <w:rPr>
          <w:rFonts w:cstheme="minorHAnsi"/>
          <w:bCs/>
          <w:i/>
          <w:sz w:val="24"/>
          <w:szCs w:val="24"/>
        </w:rPr>
        <w:t xml:space="preserve"> </w:t>
      </w:r>
      <w:r w:rsidRPr="00743470">
        <w:rPr>
          <w:rFonts w:cstheme="minorHAnsi"/>
          <w:bCs/>
          <w:i/>
          <w:sz w:val="24"/>
          <w:szCs w:val="24"/>
        </w:rPr>
        <w:t>m</w:t>
      </w:r>
      <w:r w:rsidR="00D218BA">
        <w:rPr>
          <w:rFonts w:cstheme="minorHAnsi"/>
          <w:bCs/>
          <w:i/>
          <w:sz w:val="24"/>
          <w:szCs w:val="24"/>
        </w:rPr>
        <w:t>e tendencë përmirësimin e sa</w:t>
      </w:r>
      <w:r w:rsidR="00D218BA" w:rsidRPr="00525593">
        <w:rPr>
          <w:rFonts w:cstheme="minorHAnsi"/>
          <w:bCs/>
          <w:i/>
          <w:sz w:val="24"/>
          <w:szCs w:val="24"/>
        </w:rPr>
        <w:t>j),</w:t>
      </w:r>
      <w:r w:rsidR="00D218BA">
        <w:rPr>
          <w:rFonts w:cstheme="minorHAnsi"/>
          <w:bCs/>
          <w:i/>
          <w:sz w:val="24"/>
          <w:szCs w:val="24"/>
        </w:rPr>
        <w:t xml:space="preserve"> </w:t>
      </w:r>
      <w:r w:rsidRPr="00743470">
        <w:rPr>
          <w:rFonts w:cstheme="minorHAnsi"/>
          <w:bCs/>
          <w:sz w:val="24"/>
          <w:szCs w:val="24"/>
        </w:rPr>
        <w:t xml:space="preserve">t’i paraqitet Kryetarit për miratim brenda </w:t>
      </w:r>
      <w:r w:rsidR="00C71B4E">
        <w:rPr>
          <w:rFonts w:cstheme="minorHAnsi"/>
          <w:bCs/>
          <w:sz w:val="24"/>
          <w:szCs w:val="24"/>
        </w:rPr>
        <w:t>muajit prill</w:t>
      </w:r>
      <w:r w:rsidRPr="00743470">
        <w:rPr>
          <w:rFonts w:cstheme="minorHAnsi"/>
          <w:bCs/>
          <w:sz w:val="24"/>
          <w:szCs w:val="24"/>
        </w:rPr>
        <w:t xml:space="preserve"> 2017.</w:t>
      </w:r>
    </w:p>
    <w:p w:rsidR="00215146" w:rsidRPr="006D7CC2" w:rsidRDefault="00215146" w:rsidP="00215146">
      <w:pPr>
        <w:pStyle w:val="NoSpacing"/>
        <w:spacing w:line="276" w:lineRule="auto"/>
        <w:ind w:firstLine="720"/>
        <w:jc w:val="both"/>
        <w:rPr>
          <w:rFonts w:cstheme="minorHAnsi"/>
          <w:bCs/>
          <w:sz w:val="8"/>
          <w:szCs w:val="8"/>
        </w:rPr>
      </w:pPr>
    </w:p>
    <w:p w:rsidR="00215146" w:rsidRPr="00743470" w:rsidRDefault="00215146" w:rsidP="00215146">
      <w:pPr>
        <w:pStyle w:val="NoSpacing"/>
        <w:spacing w:line="276" w:lineRule="auto"/>
        <w:ind w:firstLine="720"/>
        <w:jc w:val="both"/>
        <w:rPr>
          <w:rFonts w:cstheme="minorHAnsi"/>
          <w:bCs/>
          <w:sz w:val="24"/>
          <w:szCs w:val="24"/>
        </w:rPr>
      </w:pPr>
      <w:r w:rsidRPr="00743470">
        <w:rPr>
          <w:rFonts w:cstheme="minorHAnsi"/>
          <w:b/>
          <w:bCs/>
          <w:sz w:val="24"/>
          <w:szCs w:val="24"/>
        </w:rPr>
        <w:t>IV.</w:t>
      </w:r>
      <w:r w:rsidRPr="00743470">
        <w:rPr>
          <w:rFonts w:cstheme="minorHAnsi"/>
          <w:bCs/>
          <w:sz w:val="24"/>
          <w:szCs w:val="24"/>
        </w:rPr>
        <w:t xml:space="preserve"> Urdhëri hyn në fuqi menjëherë dhe për zbatimin e tij ngarkohet grupi i punës i ngritur  sipas pikës 1 të këtij urdhëri</w:t>
      </w:r>
      <w:r w:rsidR="00D218BA">
        <w:rPr>
          <w:rFonts w:cstheme="minorHAnsi"/>
          <w:bCs/>
          <w:sz w:val="24"/>
          <w:szCs w:val="24"/>
        </w:rPr>
        <w:t xml:space="preserve"> </w:t>
      </w:r>
      <w:r w:rsidRPr="00743470">
        <w:rPr>
          <w:rFonts w:cstheme="minorHAnsi"/>
          <w:bCs/>
          <w:sz w:val="24"/>
          <w:szCs w:val="24"/>
        </w:rPr>
        <w:t xml:space="preserve">si dhe drejtuesit e strukturave e nëpunësit e tjerë të bashkisë </w:t>
      </w:r>
      <w:r w:rsidRPr="00743470">
        <w:rPr>
          <w:rFonts w:cstheme="minorHAnsi"/>
          <w:bCs/>
          <w:i/>
          <w:sz w:val="24"/>
          <w:szCs w:val="24"/>
        </w:rPr>
        <w:t>(pika 2 e po këtij urdhëri)</w:t>
      </w:r>
      <w:r w:rsidRPr="00743470">
        <w:rPr>
          <w:rFonts w:cstheme="minorHAnsi"/>
          <w:bCs/>
          <w:sz w:val="24"/>
          <w:szCs w:val="24"/>
        </w:rPr>
        <w:t>.</w:t>
      </w:r>
    </w:p>
    <w:p w:rsidR="00215146" w:rsidRPr="00743470" w:rsidRDefault="00215146" w:rsidP="00215146">
      <w:pPr>
        <w:pStyle w:val="NoSpacing"/>
        <w:spacing w:line="276" w:lineRule="auto"/>
        <w:rPr>
          <w:rFonts w:cstheme="minorHAnsi"/>
          <w:bCs/>
          <w:sz w:val="24"/>
          <w:szCs w:val="24"/>
        </w:rPr>
      </w:pPr>
    </w:p>
    <w:p w:rsidR="00215146" w:rsidRPr="00094CAC" w:rsidRDefault="00215146" w:rsidP="00215146">
      <w:pPr>
        <w:pStyle w:val="NoSpacing"/>
        <w:spacing w:line="276" w:lineRule="auto"/>
        <w:rPr>
          <w:rFonts w:cstheme="minorHAnsi"/>
          <w:b/>
          <w:sz w:val="28"/>
          <w:szCs w:val="28"/>
        </w:rPr>
      </w:pPr>
      <w:r w:rsidRPr="00743470">
        <w:rPr>
          <w:rFonts w:cstheme="minorHAnsi"/>
          <w:sz w:val="24"/>
          <w:szCs w:val="24"/>
        </w:rPr>
        <w:tab/>
      </w:r>
      <w:r w:rsidRPr="00743470">
        <w:rPr>
          <w:rFonts w:cstheme="minorHAnsi"/>
          <w:sz w:val="24"/>
          <w:szCs w:val="24"/>
        </w:rPr>
        <w:tab/>
      </w:r>
      <w:r w:rsidRPr="00743470">
        <w:rPr>
          <w:rFonts w:cstheme="minorHAnsi"/>
          <w:sz w:val="24"/>
          <w:szCs w:val="24"/>
        </w:rPr>
        <w:tab/>
      </w:r>
      <w:r w:rsidRPr="00743470">
        <w:rPr>
          <w:rFonts w:cstheme="minorHAnsi"/>
          <w:sz w:val="24"/>
          <w:szCs w:val="24"/>
        </w:rPr>
        <w:tab/>
      </w:r>
      <w:r w:rsidRPr="00743470">
        <w:rPr>
          <w:rFonts w:cstheme="minorHAnsi"/>
          <w:sz w:val="24"/>
          <w:szCs w:val="24"/>
        </w:rPr>
        <w:tab/>
      </w:r>
      <w:r w:rsidRPr="00743470">
        <w:rPr>
          <w:rFonts w:cstheme="minorHAnsi"/>
          <w:sz w:val="24"/>
          <w:szCs w:val="24"/>
        </w:rPr>
        <w:tab/>
      </w:r>
      <w:r w:rsidRPr="00743470">
        <w:rPr>
          <w:rFonts w:cstheme="minorHAnsi"/>
          <w:sz w:val="24"/>
          <w:szCs w:val="24"/>
        </w:rPr>
        <w:tab/>
      </w:r>
      <w:r w:rsidRPr="00743470">
        <w:rPr>
          <w:rFonts w:cstheme="minorHAnsi"/>
          <w:sz w:val="24"/>
          <w:szCs w:val="24"/>
        </w:rPr>
        <w:tab/>
      </w:r>
      <w:r w:rsidRPr="00743470">
        <w:rPr>
          <w:rFonts w:cstheme="minorHAnsi"/>
          <w:b/>
          <w:sz w:val="24"/>
          <w:szCs w:val="24"/>
        </w:rPr>
        <w:tab/>
      </w:r>
      <w:r w:rsidR="00094CAC">
        <w:rPr>
          <w:rFonts w:cstheme="minorHAnsi"/>
          <w:b/>
          <w:sz w:val="24"/>
          <w:szCs w:val="24"/>
        </w:rPr>
        <w:t xml:space="preserve"> </w:t>
      </w:r>
      <w:r w:rsidRPr="00094CAC">
        <w:rPr>
          <w:rFonts w:cstheme="minorHAnsi"/>
          <w:b/>
          <w:sz w:val="28"/>
          <w:szCs w:val="28"/>
        </w:rPr>
        <w:t>K R Y E T A R I</w:t>
      </w:r>
    </w:p>
    <w:p w:rsidR="00215146" w:rsidRPr="00094CAC" w:rsidRDefault="00215146" w:rsidP="00215146">
      <w:pPr>
        <w:pStyle w:val="NoSpacing"/>
        <w:spacing w:line="276" w:lineRule="auto"/>
        <w:rPr>
          <w:rFonts w:cstheme="minorHAnsi"/>
          <w:b/>
          <w:sz w:val="28"/>
          <w:szCs w:val="28"/>
        </w:rPr>
      </w:pPr>
      <w:r w:rsidRPr="00094CAC">
        <w:rPr>
          <w:rFonts w:cstheme="minorHAnsi"/>
          <w:b/>
          <w:sz w:val="28"/>
          <w:szCs w:val="28"/>
        </w:rPr>
        <w:tab/>
      </w:r>
      <w:r w:rsidRPr="00094CAC">
        <w:rPr>
          <w:rFonts w:cstheme="minorHAnsi"/>
          <w:b/>
          <w:sz w:val="28"/>
          <w:szCs w:val="28"/>
        </w:rPr>
        <w:tab/>
      </w:r>
      <w:r w:rsidRPr="00094CAC">
        <w:rPr>
          <w:rFonts w:cstheme="minorHAnsi"/>
          <w:b/>
          <w:sz w:val="28"/>
          <w:szCs w:val="28"/>
        </w:rPr>
        <w:tab/>
      </w:r>
      <w:r w:rsidRPr="00094CAC">
        <w:rPr>
          <w:rFonts w:cstheme="minorHAnsi"/>
          <w:b/>
          <w:sz w:val="28"/>
          <w:szCs w:val="28"/>
        </w:rPr>
        <w:tab/>
      </w:r>
      <w:r w:rsidRPr="00094CAC">
        <w:rPr>
          <w:rFonts w:cstheme="minorHAnsi"/>
          <w:b/>
          <w:sz w:val="28"/>
          <w:szCs w:val="28"/>
        </w:rPr>
        <w:tab/>
      </w:r>
      <w:r w:rsidRPr="00094CAC">
        <w:rPr>
          <w:rFonts w:cstheme="minorHAnsi"/>
          <w:b/>
          <w:sz w:val="28"/>
          <w:szCs w:val="28"/>
        </w:rPr>
        <w:tab/>
      </w:r>
      <w:r w:rsidRPr="00094CAC">
        <w:rPr>
          <w:rFonts w:cstheme="minorHAnsi"/>
          <w:b/>
          <w:sz w:val="28"/>
          <w:szCs w:val="28"/>
        </w:rPr>
        <w:tab/>
      </w:r>
      <w:r w:rsidRPr="00094CAC">
        <w:rPr>
          <w:rFonts w:cstheme="minorHAnsi"/>
          <w:b/>
          <w:sz w:val="28"/>
          <w:szCs w:val="28"/>
        </w:rPr>
        <w:tab/>
      </w:r>
      <w:r w:rsidR="00094CAC">
        <w:rPr>
          <w:rFonts w:cstheme="minorHAnsi"/>
          <w:b/>
          <w:sz w:val="28"/>
          <w:szCs w:val="28"/>
        </w:rPr>
        <w:t xml:space="preserve">       </w:t>
      </w:r>
      <w:r w:rsidRPr="00094CAC">
        <w:rPr>
          <w:rFonts w:cstheme="minorHAnsi"/>
          <w:b/>
          <w:sz w:val="28"/>
          <w:szCs w:val="28"/>
        </w:rPr>
        <w:t xml:space="preserve">- Muharem  RAMA -  </w:t>
      </w:r>
    </w:p>
    <w:p w:rsidR="00215146" w:rsidRPr="00743470" w:rsidRDefault="00215146" w:rsidP="00215146">
      <w:pPr>
        <w:pStyle w:val="Default"/>
        <w:spacing w:line="276" w:lineRule="auto"/>
        <w:jc w:val="center"/>
        <w:rPr>
          <w:rFonts w:asciiTheme="minorHAnsi" w:hAnsiTheme="minorHAnsi" w:cstheme="minorHAnsi"/>
        </w:rPr>
      </w:pPr>
    </w:p>
    <w:p w:rsidR="00215146" w:rsidRPr="00743470" w:rsidRDefault="00215146" w:rsidP="00215146">
      <w:pPr>
        <w:pStyle w:val="Default"/>
        <w:pageBreakBefore/>
        <w:spacing w:line="276" w:lineRule="auto"/>
        <w:jc w:val="center"/>
        <w:rPr>
          <w:rFonts w:asciiTheme="minorHAnsi" w:hAnsiTheme="minorHAnsi" w:cstheme="minorHAnsi"/>
          <w:b/>
          <w:bCs/>
        </w:rPr>
      </w:pPr>
      <w:r w:rsidRPr="00743470">
        <w:rPr>
          <w:rFonts w:asciiTheme="minorHAnsi" w:hAnsiTheme="minorHAnsi" w:cstheme="minorHAnsi"/>
          <w:b/>
          <w:noProof/>
          <w:lang w:val="en-US"/>
        </w:rPr>
        <w:lastRenderedPageBreak/>
        <w:drawing>
          <wp:inline distT="0" distB="0" distL="0" distR="0">
            <wp:extent cx="534670" cy="621030"/>
            <wp:effectExtent l="0" t="0" r="0" b="7620"/>
            <wp:docPr id="2" name="Picture 2"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70" cy="621030"/>
                    </a:xfrm>
                    <a:prstGeom prst="rect">
                      <a:avLst/>
                    </a:prstGeom>
                    <a:solidFill>
                      <a:srgbClr val="FFFFFF"/>
                    </a:solidFill>
                    <a:ln>
                      <a:noFill/>
                    </a:ln>
                  </pic:spPr>
                </pic:pic>
              </a:graphicData>
            </a:graphic>
          </wp:inline>
        </w:drawing>
      </w:r>
    </w:p>
    <w:p w:rsidR="00215146" w:rsidRPr="00094CAC" w:rsidRDefault="00215146" w:rsidP="00215146">
      <w:pPr>
        <w:pStyle w:val="NoSpacing"/>
        <w:spacing w:line="276" w:lineRule="auto"/>
        <w:jc w:val="center"/>
        <w:rPr>
          <w:rFonts w:cstheme="minorHAnsi"/>
          <w:b/>
          <w:sz w:val="28"/>
          <w:szCs w:val="28"/>
        </w:rPr>
      </w:pPr>
      <w:r w:rsidRPr="00094CAC">
        <w:rPr>
          <w:rFonts w:cstheme="minorHAnsi"/>
          <w:b/>
          <w:sz w:val="28"/>
          <w:szCs w:val="28"/>
        </w:rPr>
        <w:t xml:space="preserve">REPUBLIKA </w:t>
      </w:r>
      <w:r w:rsidR="009D6FE7">
        <w:rPr>
          <w:rFonts w:cstheme="minorHAnsi"/>
          <w:b/>
          <w:sz w:val="28"/>
          <w:szCs w:val="28"/>
        </w:rPr>
        <w:t xml:space="preserve"> </w:t>
      </w:r>
      <w:r w:rsidRPr="00094CAC">
        <w:rPr>
          <w:rFonts w:cstheme="minorHAnsi"/>
          <w:b/>
          <w:sz w:val="28"/>
          <w:szCs w:val="28"/>
        </w:rPr>
        <w:t xml:space="preserve">E </w:t>
      </w:r>
      <w:r w:rsidR="009D6FE7">
        <w:rPr>
          <w:rFonts w:cstheme="minorHAnsi"/>
          <w:b/>
          <w:sz w:val="28"/>
          <w:szCs w:val="28"/>
        </w:rPr>
        <w:t xml:space="preserve"> </w:t>
      </w:r>
      <w:r w:rsidRPr="00094CAC">
        <w:rPr>
          <w:rFonts w:cstheme="minorHAnsi"/>
          <w:b/>
          <w:sz w:val="28"/>
          <w:szCs w:val="28"/>
        </w:rPr>
        <w:t>SHQIPËRISË</w:t>
      </w:r>
    </w:p>
    <w:p w:rsidR="00215146" w:rsidRPr="00094CAC" w:rsidRDefault="00215146" w:rsidP="00215146">
      <w:pPr>
        <w:pStyle w:val="NoSpacing"/>
        <w:spacing w:line="276" w:lineRule="auto"/>
        <w:jc w:val="center"/>
        <w:rPr>
          <w:rFonts w:cstheme="minorHAnsi"/>
          <w:b/>
          <w:sz w:val="28"/>
          <w:szCs w:val="28"/>
        </w:rPr>
      </w:pPr>
      <w:r w:rsidRPr="00094CAC">
        <w:rPr>
          <w:rFonts w:cstheme="minorHAnsi"/>
          <w:b/>
          <w:sz w:val="28"/>
          <w:szCs w:val="28"/>
        </w:rPr>
        <w:t>BASHKIA</w:t>
      </w:r>
      <w:r w:rsidR="009D6FE7">
        <w:rPr>
          <w:rFonts w:cstheme="minorHAnsi"/>
          <w:b/>
          <w:sz w:val="28"/>
          <w:szCs w:val="28"/>
        </w:rPr>
        <w:t xml:space="preserve">  </w:t>
      </w:r>
      <w:r w:rsidRPr="00094CAC">
        <w:rPr>
          <w:rFonts w:cstheme="minorHAnsi"/>
          <w:b/>
          <w:sz w:val="28"/>
          <w:szCs w:val="28"/>
        </w:rPr>
        <w:t xml:space="preserve"> DIB</w:t>
      </w:r>
      <w:r w:rsidR="00D218BA">
        <w:rPr>
          <w:rFonts w:cstheme="minorHAnsi"/>
          <w:b/>
          <w:sz w:val="28"/>
          <w:szCs w:val="28"/>
        </w:rPr>
        <w:t>Ë</w:t>
      </w:r>
      <w:r w:rsidRPr="00094CAC">
        <w:rPr>
          <w:rFonts w:cstheme="minorHAnsi"/>
          <w:b/>
          <w:sz w:val="28"/>
          <w:szCs w:val="28"/>
        </w:rPr>
        <w:t>R</w:t>
      </w:r>
    </w:p>
    <w:p w:rsidR="00215146" w:rsidRPr="00094CAC" w:rsidRDefault="00215146" w:rsidP="00215146">
      <w:pPr>
        <w:pStyle w:val="NoSpacing"/>
        <w:spacing w:line="276" w:lineRule="auto"/>
        <w:jc w:val="center"/>
        <w:rPr>
          <w:rFonts w:cstheme="minorHAnsi"/>
          <w:b/>
          <w:sz w:val="28"/>
          <w:szCs w:val="28"/>
        </w:rPr>
      </w:pPr>
      <w:r w:rsidRPr="00094CAC">
        <w:rPr>
          <w:rFonts w:cstheme="minorHAnsi"/>
          <w:b/>
          <w:sz w:val="28"/>
          <w:szCs w:val="28"/>
        </w:rPr>
        <w:t>K</w:t>
      </w:r>
      <w:r w:rsidR="009D6FE7">
        <w:rPr>
          <w:rFonts w:cstheme="minorHAnsi"/>
          <w:b/>
          <w:sz w:val="28"/>
          <w:szCs w:val="28"/>
        </w:rPr>
        <w:t xml:space="preserve"> </w:t>
      </w:r>
      <w:r w:rsidRPr="00094CAC">
        <w:rPr>
          <w:rFonts w:cstheme="minorHAnsi"/>
          <w:b/>
          <w:sz w:val="28"/>
          <w:szCs w:val="28"/>
        </w:rPr>
        <w:t>R</w:t>
      </w:r>
      <w:r w:rsidR="009D6FE7">
        <w:rPr>
          <w:rFonts w:cstheme="minorHAnsi"/>
          <w:b/>
          <w:sz w:val="28"/>
          <w:szCs w:val="28"/>
        </w:rPr>
        <w:t xml:space="preserve"> </w:t>
      </w:r>
      <w:r w:rsidRPr="00094CAC">
        <w:rPr>
          <w:rFonts w:cstheme="minorHAnsi"/>
          <w:b/>
          <w:sz w:val="28"/>
          <w:szCs w:val="28"/>
        </w:rPr>
        <w:t>Y</w:t>
      </w:r>
      <w:r w:rsidR="009D6FE7">
        <w:rPr>
          <w:rFonts w:cstheme="minorHAnsi"/>
          <w:b/>
          <w:sz w:val="28"/>
          <w:szCs w:val="28"/>
        </w:rPr>
        <w:t xml:space="preserve"> </w:t>
      </w:r>
      <w:r w:rsidRPr="00094CAC">
        <w:rPr>
          <w:rFonts w:cstheme="minorHAnsi"/>
          <w:b/>
          <w:sz w:val="28"/>
          <w:szCs w:val="28"/>
        </w:rPr>
        <w:t>E</w:t>
      </w:r>
      <w:r w:rsidR="009D6FE7">
        <w:rPr>
          <w:rFonts w:cstheme="minorHAnsi"/>
          <w:b/>
          <w:sz w:val="28"/>
          <w:szCs w:val="28"/>
        </w:rPr>
        <w:t xml:space="preserve"> </w:t>
      </w:r>
      <w:r w:rsidRPr="00094CAC">
        <w:rPr>
          <w:rFonts w:cstheme="minorHAnsi"/>
          <w:b/>
          <w:sz w:val="28"/>
          <w:szCs w:val="28"/>
        </w:rPr>
        <w:t>T</w:t>
      </w:r>
      <w:r w:rsidR="009D6FE7">
        <w:rPr>
          <w:rFonts w:cstheme="minorHAnsi"/>
          <w:b/>
          <w:sz w:val="28"/>
          <w:szCs w:val="28"/>
        </w:rPr>
        <w:t xml:space="preserve"> </w:t>
      </w:r>
      <w:r w:rsidRPr="00094CAC">
        <w:rPr>
          <w:rFonts w:cstheme="minorHAnsi"/>
          <w:b/>
          <w:sz w:val="28"/>
          <w:szCs w:val="28"/>
        </w:rPr>
        <w:t>A</w:t>
      </w:r>
      <w:r w:rsidR="009D6FE7">
        <w:rPr>
          <w:rFonts w:cstheme="minorHAnsi"/>
          <w:b/>
          <w:sz w:val="28"/>
          <w:szCs w:val="28"/>
        </w:rPr>
        <w:t xml:space="preserve"> </w:t>
      </w:r>
      <w:r w:rsidRPr="00094CAC">
        <w:rPr>
          <w:rFonts w:cstheme="minorHAnsi"/>
          <w:b/>
          <w:sz w:val="28"/>
          <w:szCs w:val="28"/>
        </w:rPr>
        <w:t>R</w:t>
      </w:r>
      <w:r w:rsidR="009D6FE7">
        <w:rPr>
          <w:rFonts w:cstheme="minorHAnsi"/>
          <w:b/>
          <w:sz w:val="28"/>
          <w:szCs w:val="28"/>
        </w:rPr>
        <w:t xml:space="preserve"> </w:t>
      </w:r>
      <w:r w:rsidRPr="00094CAC">
        <w:rPr>
          <w:rFonts w:cstheme="minorHAnsi"/>
          <w:b/>
          <w:sz w:val="28"/>
          <w:szCs w:val="28"/>
        </w:rPr>
        <w:t>I</w:t>
      </w:r>
    </w:p>
    <w:p w:rsidR="00215146" w:rsidRPr="00743470" w:rsidRDefault="00215146" w:rsidP="00215146">
      <w:pPr>
        <w:pStyle w:val="Default"/>
        <w:spacing w:line="276" w:lineRule="auto"/>
        <w:jc w:val="center"/>
        <w:rPr>
          <w:rFonts w:asciiTheme="minorHAnsi" w:hAnsiTheme="minorHAnsi" w:cstheme="minorHAnsi"/>
          <w:b/>
          <w:bCs/>
        </w:rPr>
      </w:pPr>
    </w:p>
    <w:p w:rsidR="00215146" w:rsidRPr="00743470" w:rsidRDefault="00215146" w:rsidP="00215146">
      <w:pPr>
        <w:pStyle w:val="Default"/>
        <w:spacing w:line="276" w:lineRule="auto"/>
        <w:jc w:val="center"/>
        <w:rPr>
          <w:rFonts w:asciiTheme="minorHAnsi" w:hAnsiTheme="minorHAnsi" w:cstheme="minorHAnsi"/>
          <w:b/>
          <w:bCs/>
        </w:rPr>
      </w:pPr>
    </w:p>
    <w:p w:rsidR="00215146" w:rsidRPr="00094CAC" w:rsidRDefault="00215146" w:rsidP="00215146">
      <w:pPr>
        <w:pStyle w:val="NoSpacing"/>
        <w:spacing w:line="276" w:lineRule="auto"/>
        <w:jc w:val="center"/>
        <w:rPr>
          <w:rFonts w:cstheme="minorHAnsi"/>
          <w:b/>
          <w:sz w:val="28"/>
          <w:szCs w:val="28"/>
        </w:rPr>
      </w:pPr>
      <w:r w:rsidRPr="00094CAC">
        <w:rPr>
          <w:rFonts w:cstheme="minorHAnsi"/>
          <w:b/>
          <w:sz w:val="28"/>
          <w:szCs w:val="28"/>
        </w:rPr>
        <w:t>V</w:t>
      </w:r>
      <w:r w:rsidR="00094CAC">
        <w:rPr>
          <w:rFonts w:cstheme="minorHAnsi"/>
          <w:b/>
          <w:sz w:val="28"/>
          <w:szCs w:val="28"/>
        </w:rPr>
        <w:t xml:space="preserve"> </w:t>
      </w:r>
      <w:r w:rsidRPr="00094CAC">
        <w:rPr>
          <w:rFonts w:cstheme="minorHAnsi"/>
          <w:b/>
          <w:sz w:val="28"/>
          <w:szCs w:val="28"/>
        </w:rPr>
        <w:t>E</w:t>
      </w:r>
      <w:r w:rsidR="00094CAC">
        <w:rPr>
          <w:rFonts w:cstheme="minorHAnsi"/>
          <w:b/>
          <w:sz w:val="28"/>
          <w:szCs w:val="28"/>
        </w:rPr>
        <w:t xml:space="preserve"> </w:t>
      </w:r>
      <w:r w:rsidRPr="00094CAC">
        <w:rPr>
          <w:rFonts w:cstheme="minorHAnsi"/>
          <w:b/>
          <w:sz w:val="28"/>
          <w:szCs w:val="28"/>
        </w:rPr>
        <w:t>N</w:t>
      </w:r>
      <w:r w:rsidR="00094CAC">
        <w:rPr>
          <w:rFonts w:cstheme="minorHAnsi"/>
          <w:b/>
          <w:sz w:val="28"/>
          <w:szCs w:val="28"/>
        </w:rPr>
        <w:t xml:space="preserve"> </w:t>
      </w:r>
      <w:r w:rsidRPr="00094CAC">
        <w:rPr>
          <w:rFonts w:cstheme="minorHAnsi"/>
          <w:b/>
          <w:sz w:val="28"/>
          <w:szCs w:val="28"/>
        </w:rPr>
        <w:t>D</w:t>
      </w:r>
      <w:r w:rsidR="00094CAC">
        <w:rPr>
          <w:rFonts w:cstheme="minorHAnsi"/>
          <w:b/>
          <w:sz w:val="28"/>
          <w:szCs w:val="28"/>
        </w:rPr>
        <w:t xml:space="preserve"> </w:t>
      </w:r>
      <w:r w:rsidRPr="00094CAC">
        <w:rPr>
          <w:rFonts w:cstheme="minorHAnsi"/>
          <w:b/>
          <w:sz w:val="28"/>
          <w:szCs w:val="28"/>
        </w:rPr>
        <w:t>I</w:t>
      </w:r>
      <w:r w:rsidR="00094CAC">
        <w:rPr>
          <w:rFonts w:cstheme="minorHAnsi"/>
          <w:b/>
          <w:sz w:val="28"/>
          <w:szCs w:val="28"/>
        </w:rPr>
        <w:t xml:space="preserve"> </w:t>
      </w:r>
      <w:r w:rsidRPr="00094CAC">
        <w:rPr>
          <w:rFonts w:cstheme="minorHAnsi"/>
          <w:b/>
          <w:sz w:val="28"/>
          <w:szCs w:val="28"/>
        </w:rPr>
        <w:t>M</w:t>
      </w:r>
    </w:p>
    <w:p w:rsidR="00215146" w:rsidRPr="00094CAC" w:rsidRDefault="00215146" w:rsidP="00215146">
      <w:pPr>
        <w:pStyle w:val="NoSpacing"/>
        <w:spacing w:line="276" w:lineRule="auto"/>
        <w:jc w:val="center"/>
        <w:rPr>
          <w:rFonts w:cstheme="minorHAnsi"/>
          <w:b/>
          <w:sz w:val="16"/>
          <w:szCs w:val="16"/>
        </w:rPr>
      </w:pPr>
    </w:p>
    <w:p w:rsidR="00215146" w:rsidRPr="00094CAC" w:rsidRDefault="00215146" w:rsidP="00215146">
      <w:pPr>
        <w:pStyle w:val="NoSpacing"/>
        <w:spacing w:line="276" w:lineRule="auto"/>
        <w:jc w:val="center"/>
        <w:rPr>
          <w:rFonts w:cstheme="minorHAnsi"/>
          <w:b/>
          <w:sz w:val="28"/>
          <w:szCs w:val="28"/>
        </w:rPr>
      </w:pPr>
      <w:r w:rsidRPr="00094CAC">
        <w:rPr>
          <w:rFonts w:cstheme="minorHAnsi"/>
          <w:b/>
          <w:sz w:val="28"/>
          <w:szCs w:val="28"/>
        </w:rPr>
        <w:t>Nr</w:t>
      </w:r>
      <w:r w:rsidR="00E83DF9">
        <w:rPr>
          <w:rFonts w:cstheme="minorHAnsi"/>
          <w:b/>
          <w:sz w:val="28"/>
          <w:szCs w:val="28"/>
        </w:rPr>
        <w:t xml:space="preserve">  </w:t>
      </w:r>
      <w:r w:rsidR="00E83DF9" w:rsidRPr="00E83DF9">
        <w:rPr>
          <w:rFonts w:cstheme="minorHAnsi"/>
          <w:i/>
          <w:sz w:val="28"/>
          <w:szCs w:val="28"/>
        </w:rPr>
        <w:t>25/1</w:t>
      </w:r>
      <w:r w:rsidRPr="00094CAC">
        <w:rPr>
          <w:rFonts w:cstheme="minorHAnsi"/>
          <w:b/>
          <w:sz w:val="28"/>
          <w:szCs w:val="28"/>
        </w:rPr>
        <w:t xml:space="preserve"> datë </w:t>
      </w:r>
      <w:r w:rsidR="00E83DF9" w:rsidRPr="00E83DF9">
        <w:rPr>
          <w:rFonts w:cstheme="minorHAnsi"/>
          <w:i/>
          <w:sz w:val="28"/>
          <w:szCs w:val="28"/>
        </w:rPr>
        <w:t>03.05.</w:t>
      </w:r>
      <w:r w:rsidRPr="00094CAC">
        <w:rPr>
          <w:rFonts w:cstheme="minorHAnsi"/>
          <w:b/>
          <w:sz w:val="28"/>
          <w:szCs w:val="28"/>
        </w:rPr>
        <w:t>2017</w:t>
      </w:r>
    </w:p>
    <w:p w:rsidR="00215146" w:rsidRPr="00094CAC" w:rsidRDefault="00215146" w:rsidP="00215146">
      <w:pPr>
        <w:pStyle w:val="Default"/>
        <w:spacing w:line="276" w:lineRule="auto"/>
        <w:rPr>
          <w:rFonts w:asciiTheme="minorHAnsi" w:hAnsiTheme="minorHAnsi" w:cstheme="minorHAnsi"/>
          <w:sz w:val="16"/>
          <w:szCs w:val="16"/>
        </w:rPr>
      </w:pPr>
    </w:p>
    <w:p w:rsidR="00C635B6" w:rsidRDefault="00215146" w:rsidP="00215146">
      <w:pPr>
        <w:pStyle w:val="NoSpacing"/>
        <w:spacing w:line="276" w:lineRule="auto"/>
        <w:jc w:val="center"/>
        <w:rPr>
          <w:rFonts w:cstheme="minorHAnsi"/>
          <w:b/>
          <w:i/>
          <w:sz w:val="28"/>
          <w:szCs w:val="28"/>
        </w:rPr>
      </w:pPr>
      <w:r w:rsidRPr="00094CAC">
        <w:rPr>
          <w:rFonts w:cstheme="minorHAnsi"/>
          <w:b/>
          <w:sz w:val="28"/>
          <w:szCs w:val="28"/>
        </w:rPr>
        <w:t>P</w:t>
      </w:r>
      <w:r w:rsidR="00D218BA">
        <w:rPr>
          <w:rFonts w:cstheme="minorHAnsi"/>
          <w:b/>
          <w:sz w:val="28"/>
          <w:szCs w:val="28"/>
        </w:rPr>
        <w:t>Ë</w:t>
      </w:r>
      <w:r w:rsidRPr="00094CAC">
        <w:rPr>
          <w:rFonts w:cstheme="minorHAnsi"/>
          <w:b/>
          <w:sz w:val="28"/>
          <w:szCs w:val="28"/>
        </w:rPr>
        <w:t xml:space="preserve">R MIRATIMIN E RREGULLORES </w:t>
      </w:r>
      <w:r w:rsidRPr="00094CAC">
        <w:rPr>
          <w:rFonts w:cstheme="minorHAnsi"/>
          <w:b/>
          <w:i/>
          <w:sz w:val="28"/>
          <w:szCs w:val="28"/>
        </w:rPr>
        <w:t>“MBI ORGANIZIMIN, FUNKSIONIMIN, DETYRAT DHE KOMPETENCAT E ADMINISTRATËS SË BASHKISË DIB</w:t>
      </w:r>
      <w:r w:rsidR="00D218BA">
        <w:rPr>
          <w:rFonts w:cstheme="minorHAnsi"/>
          <w:b/>
          <w:i/>
          <w:sz w:val="28"/>
          <w:szCs w:val="28"/>
        </w:rPr>
        <w:t>Ë</w:t>
      </w:r>
      <w:r w:rsidRPr="00094CAC">
        <w:rPr>
          <w:rFonts w:cstheme="minorHAnsi"/>
          <w:b/>
          <w:i/>
          <w:sz w:val="28"/>
          <w:szCs w:val="28"/>
        </w:rPr>
        <w:t xml:space="preserve">R </w:t>
      </w:r>
    </w:p>
    <w:p w:rsidR="00215146" w:rsidRPr="00094CAC" w:rsidRDefault="00215146" w:rsidP="00215146">
      <w:pPr>
        <w:pStyle w:val="NoSpacing"/>
        <w:spacing w:line="276" w:lineRule="auto"/>
        <w:jc w:val="center"/>
        <w:rPr>
          <w:rFonts w:cstheme="minorHAnsi"/>
          <w:b/>
          <w:i/>
          <w:sz w:val="28"/>
          <w:szCs w:val="28"/>
        </w:rPr>
      </w:pPr>
      <w:r w:rsidRPr="00094CAC">
        <w:rPr>
          <w:rFonts w:cstheme="minorHAnsi"/>
          <w:b/>
          <w:i/>
          <w:sz w:val="28"/>
          <w:szCs w:val="28"/>
        </w:rPr>
        <w:t>DHE T</w:t>
      </w:r>
      <w:r w:rsidR="00D218BA">
        <w:rPr>
          <w:rFonts w:cstheme="minorHAnsi"/>
          <w:b/>
          <w:i/>
          <w:sz w:val="28"/>
          <w:szCs w:val="28"/>
        </w:rPr>
        <w:t>Ë</w:t>
      </w:r>
      <w:r w:rsidRPr="00094CAC">
        <w:rPr>
          <w:rFonts w:cstheme="minorHAnsi"/>
          <w:b/>
          <w:i/>
          <w:sz w:val="28"/>
          <w:szCs w:val="28"/>
        </w:rPr>
        <w:t xml:space="preserve"> NJËSIVE ADMINISTRATIVE”</w:t>
      </w:r>
    </w:p>
    <w:p w:rsidR="00215146" w:rsidRPr="00094CAC" w:rsidRDefault="00215146" w:rsidP="00215146">
      <w:pPr>
        <w:pStyle w:val="Default"/>
        <w:spacing w:line="276" w:lineRule="auto"/>
        <w:jc w:val="center"/>
        <w:rPr>
          <w:rFonts w:asciiTheme="minorHAnsi" w:hAnsiTheme="minorHAnsi" w:cstheme="minorHAnsi"/>
          <w:sz w:val="16"/>
          <w:szCs w:val="16"/>
        </w:rPr>
      </w:pPr>
    </w:p>
    <w:p w:rsidR="00215146" w:rsidRPr="00743470" w:rsidRDefault="00215146" w:rsidP="00215146">
      <w:pPr>
        <w:pStyle w:val="NoSpacing"/>
        <w:spacing w:line="276" w:lineRule="auto"/>
        <w:ind w:firstLine="720"/>
        <w:jc w:val="both"/>
        <w:rPr>
          <w:rFonts w:cstheme="minorHAnsi"/>
          <w:sz w:val="24"/>
          <w:szCs w:val="24"/>
        </w:rPr>
      </w:pPr>
      <w:r w:rsidRPr="00743470">
        <w:rPr>
          <w:rFonts w:cstheme="minorHAnsi"/>
          <w:sz w:val="24"/>
          <w:szCs w:val="24"/>
        </w:rPr>
        <w:t xml:space="preserve">Mbështetur në ligjin nr. 139/2015, </w:t>
      </w:r>
      <w:r w:rsidRPr="00743470">
        <w:rPr>
          <w:rFonts w:cstheme="minorHAnsi"/>
          <w:i/>
          <w:sz w:val="24"/>
          <w:szCs w:val="24"/>
        </w:rPr>
        <w:t xml:space="preserve">“Për vetëqeverisjes vendore”, </w:t>
      </w:r>
      <w:r w:rsidRPr="00743470">
        <w:rPr>
          <w:rFonts w:cstheme="minorHAnsi"/>
          <w:sz w:val="24"/>
          <w:szCs w:val="24"/>
        </w:rPr>
        <w:t xml:space="preserve">Vendimin Nr. </w:t>
      </w:r>
      <w:r w:rsidR="000A2849">
        <w:rPr>
          <w:rFonts w:cstheme="minorHAnsi"/>
          <w:sz w:val="24"/>
          <w:szCs w:val="24"/>
        </w:rPr>
        <w:t>21</w:t>
      </w:r>
      <w:r w:rsidRPr="00743470">
        <w:rPr>
          <w:rFonts w:cstheme="minorHAnsi"/>
          <w:sz w:val="24"/>
          <w:szCs w:val="24"/>
        </w:rPr>
        <w:t xml:space="preserve"> datë </w:t>
      </w:r>
      <w:r w:rsidR="000A2849">
        <w:rPr>
          <w:rFonts w:cstheme="minorHAnsi"/>
          <w:sz w:val="24"/>
          <w:szCs w:val="24"/>
        </w:rPr>
        <w:t>23.02.</w:t>
      </w:r>
      <w:r w:rsidRPr="00743470">
        <w:rPr>
          <w:rFonts w:cstheme="minorHAnsi"/>
          <w:sz w:val="24"/>
          <w:szCs w:val="24"/>
        </w:rPr>
        <w:t xml:space="preserve">2017 të Kryetarit të Bashkisë Dibër, </w:t>
      </w:r>
      <w:r w:rsidRPr="00743470">
        <w:rPr>
          <w:rFonts w:cstheme="minorHAnsi"/>
          <w:i/>
          <w:sz w:val="24"/>
          <w:szCs w:val="24"/>
        </w:rPr>
        <w:t>“Për miratimin e strukturës organizative të Bashkisë Dibër”,</w:t>
      </w:r>
      <w:r w:rsidRPr="00743470">
        <w:rPr>
          <w:rFonts w:cstheme="minorHAnsi"/>
          <w:sz w:val="24"/>
          <w:szCs w:val="24"/>
        </w:rPr>
        <w:t xml:space="preserve"> Ligjit Nr.152/2013 </w:t>
      </w:r>
      <w:r w:rsidRPr="00743470">
        <w:rPr>
          <w:rFonts w:cstheme="minorHAnsi"/>
          <w:i/>
          <w:sz w:val="24"/>
          <w:szCs w:val="24"/>
        </w:rPr>
        <w:t>“Për nëpunësit civil”,</w:t>
      </w:r>
      <w:r w:rsidRPr="00743470">
        <w:rPr>
          <w:rFonts w:cstheme="minorHAnsi"/>
          <w:sz w:val="24"/>
          <w:szCs w:val="24"/>
        </w:rPr>
        <w:t xml:space="preserve"> Ligjin Nr.7961, datë 12.07.1995 </w:t>
      </w:r>
      <w:r w:rsidRPr="00743470">
        <w:rPr>
          <w:rFonts w:cstheme="minorHAnsi"/>
          <w:i/>
          <w:sz w:val="24"/>
          <w:szCs w:val="24"/>
        </w:rPr>
        <w:t>“Kodi i Punës i Republikës së Shqipërisë”,</w:t>
      </w:r>
      <w:r w:rsidRPr="00743470">
        <w:rPr>
          <w:rFonts w:cstheme="minorHAnsi"/>
          <w:sz w:val="24"/>
          <w:szCs w:val="24"/>
        </w:rPr>
        <w:t xml:space="preserve"> me ndryshime, Ligjin Nr.</w:t>
      </w:r>
      <w:r w:rsidR="00EA1815">
        <w:rPr>
          <w:rFonts w:cstheme="minorHAnsi"/>
          <w:sz w:val="24"/>
          <w:szCs w:val="24"/>
        </w:rPr>
        <w:t xml:space="preserve"> </w:t>
      </w:r>
      <w:r w:rsidRPr="00743470">
        <w:rPr>
          <w:rFonts w:cstheme="minorHAnsi"/>
          <w:sz w:val="24"/>
          <w:szCs w:val="24"/>
        </w:rPr>
        <w:t xml:space="preserve">9131, datë </w:t>
      </w:r>
      <w:r w:rsidR="00EA1815">
        <w:rPr>
          <w:rFonts w:cstheme="minorHAnsi"/>
          <w:sz w:val="24"/>
          <w:szCs w:val="24"/>
        </w:rPr>
        <w:t>0</w:t>
      </w:r>
      <w:r w:rsidRPr="00743470">
        <w:rPr>
          <w:rFonts w:cstheme="minorHAnsi"/>
          <w:sz w:val="24"/>
          <w:szCs w:val="24"/>
        </w:rPr>
        <w:t xml:space="preserve">8.09.2003 </w:t>
      </w:r>
      <w:r w:rsidRPr="0097277E">
        <w:rPr>
          <w:rFonts w:cstheme="minorHAnsi"/>
          <w:i/>
          <w:sz w:val="24"/>
          <w:szCs w:val="24"/>
        </w:rPr>
        <w:t>“Për rregullat e etikës në administratën publike”,</w:t>
      </w:r>
      <w:r w:rsidRPr="00743470">
        <w:rPr>
          <w:rFonts w:cstheme="minorHAnsi"/>
          <w:sz w:val="24"/>
          <w:szCs w:val="24"/>
        </w:rPr>
        <w:t xml:space="preserve"> Ligjin Nr.</w:t>
      </w:r>
      <w:r w:rsidR="00EA1815">
        <w:rPr>
          <w:rFonts w:cstheme="minorHAnsi"/>
          <w:sz w:val="24"/>
          <w:szCs w:val="24"/>
        </w:rPr>
        <w:t xml:space="preserve"> </w:t>
      </w:r>
      <w:r w:rsidR="00D218BA">
        <w:rPr>
          <w:rFonts w:cstheme="minorHAnsi"/>
          <w:sz w:val="24"/>
          <w:szCs w:val="24"/>
        </w:rPr>
        <w:t xml:space="preserve"> </w:t>
      </w:r>
      <w:r w:rsidRPr="00743470">
        <w:rPr>
          <w:rFonts w:cstheme="minorHAnsi"/>
          <w:sz w:val="24"/>
          <w:szCs w:val="24"/>
        </w:rPr>
        <w:t xml:space="preserve">9154, datë </w:t>
      </w:r>
      <w:r w:rsidR="00EA1815">
        <w:rPr>
          <w:rFonts w:cstheme="minorHAnsi"/>
          <w:sz w:val="24"/>
          <w:szCs w:val="24"/>
        </w:rPr>
        <w:t>0</w:t>
      </w:r>
      <w:r w:rsidRPr="00743470">
        <w:rPr>
          <w:rFonts w:cstheme="minorHAnsi"/>
          <w:sz w:val="24"/>
          <w:szCs w:val="24"/>
        </w:rPr>
        <w:t xml:space="preserve">6.11.2003 </w:t>
      </w:r>
      <w:r w:rsidRPr="00EA1815">
        <w:rPr>
          <w:rFonts w:cstheme="minorHAnsi"/>
          <w:i/>
          <w:sz w:val="24"/>
          <w:szCs w:val="24"/>
        </w:rPr>
        <w:t>“Për arkivat”,</w:t>
      </w:r>
      <w:r w:rsidRPr="00743470">
        <w:rPr>
          <w:rFonts w:cstheme="minorHAnsi"/>
          <w:sz w:val="24"/>
          <w:szCs w:val="24"/>
        </w:rPr>
        <w:t xml:space="preserve"> Ligjin Nr. 119/2014 </w:t>
      </w:r>
      <w:r w:rsidRPr="0097277E">
        <w:rPr>
          <w:rFonts w:cstheme="minorHAnsi"/>
          <w:i/>
          <w:sz w:val="24"/>
          <w:szCs w:val="24"/>
        </w:rPr>
        <w:t>“Për të drejtën e informimit për dokumentat zyrtare”,</w:t>
      </w:r>
      <w:r w:rsidRPr="00743470">
        <w:rPr>
          <w:rFonts w:cstheme="minorHAnsi"/>
          <w:sz w:val="24"/>
          <w:szCs w:val="24"/>
        </w:rPr>
        <w:t xml:space="preserve"> Ligjin Nr.</w:t>
      </w:r>
      <w:r w:rsidR="00EA1815">
        <w:rPr>
          <w:rFonts w:cstheme="minorHAnsi"/>
          <w:sz w:val="24"/>
          <w:szCs w:val="24"/>
        </w:rPr>
        <w:t xml:space="preserve"> </w:t>
      </w:r>
      <w:r w:rsidRPr="00743470">
        <w:rPr>
          <w:rFonts w:cstheme="minorHAnsi"/>
          <w:sz w:val="24"/>
          <w:szCs w:val="24"/>
        </w:rPr>
        <w:t xml:space="preserve">8517, datë 22.07.1999 </w:t>
      </w:r>
      <w:r w:rsidRPr="00743470">
        <w:rPr>
          <w:rFonts w:cstheme="minorHAnsi"/>
          <w:i/>
          <w:sz w:val="24"/>
          <w:szCs w:val="24"/>
        </w:rPr>
        <w:t>“Për mbrojtjen e të dhënave personale”,</w:t>
      </w:r>
      <w:r w:rsidRPr="00743470">
        <w:rPr>
          <w:rFonts w:cstheme="minorHAnsi"/>
          <w:sz w:val="24"/>
          <w:szCs w:val="24"/>
        </w:rPr>
        <w:t xml:space="preserve"> me ndryshime; Ligji Nr. 10 119, datë 23.</w:t>
      </w:r>
      <w:r w:rsidR="00EA1815">
        <w:rPr>
          <w:rFonts w:cstheme="minorHAnsi"/>
          <w:sz w:val="24"/>
          <w:szCs w:val="24"/>
        </w:rPr>
        <w:t>0</w:t>
      </w:r>
      <w:r w:rsidRPr="00743470">
        <w:rPr>
          <w:rFonts w:cstheme="minorHAnsi"/>
          <w:sz w:val="24"/>
          <w:szCs w:val="24"/>
        </w:rPr>
        <w:t xml:space="preserve">4.2009 </w:t>
      </w:r>
      <w:r w:rsidRPr="00743470">
        <w:rPr>
          <w:rFonts w:cstheme="minorHAnsi"/>
          <w:i/>
          <w:sz w:val="24"/>
          <w:szCs w:val="24"/>
        </w:rPr>
        <w:t>"Për Planifikimin e Territorit",</w:t>
      </w:r>
      <w:r w:rsidRPr="00743470">
        <w:rPr>
          <w:rFonts w:cstheme="minorHAnsi"/>
          <w:sz w:val="24"/>
          <w:szCs w:val="24"/>
        </w:rPr>
        <w:t xml:space="preserve"> i azhurnuar me Ligjin Nr. 22/2013, Ligji nr. 110/2013, datë 01.04.2013, Ligjit Nr.</w:t>
      </w:r>
      <w:r w:rsidR="00EA1815">
        <w:rPr>
          <w:rFonts w:cstheme="minorHAnsi"/>
          <w:sz w:val="24"/>
          <w:szCs w:val="24"/>
        </w:rPr>
        <w:t xml:space="preserve"> </w:t>
      </w:r>
      <w:r w:rsidRPr="00743470">
        <w:rPr>
          <w:rFonts w:cstheme="minorHAnsi"/>
          <w:sz w:val="24"/>
          <w:szCs w:val="24"/>
        </w:rPr>
        <w:t>7674, datë 23.</w:t>
      </w:r>
      <w:r w:rsidR="00EA1815">
        <w:rPr>
          <w:rFonts w:cstheme="minorHAnsi"/>
          <w:sz w:val="24"/>
          <w:szCs w:val="24"/>
        </w:rPr>
        <w:t>0</w:t>
      </w:r>
      <w:r w:rsidRPr="00743470">
        <w:rPr>
          <w:rFonts w:cstheme="minorHAnsi"/>
          <w:sz w:val="24"/>
          <w:szCs w:val="24"/>
        </w:rPr>
        <w:t xml:space="preserve">2.1993 </w:t>
      </w:r>
      <w:r w:rsidRPr="00743470">
        <w:rPr>
          <w:rFonts w:cstheme="minorHAnsi"/>
          <w:i/>
          <w:sz w:val="24"/>
          <w:szCs w:val="24"/>
        </w:rPr>
        <w:t>“Për shërbimin dhe inspektoriatin veterin</w:t>
      </w:r>
      <w:r w:rsidR="00EA1815">
        <w:rPr>
          <w:rFonts w:cstheme="minorHAnsi"/>
          <w:i/>
          <w:sz w:val="24"/>
          <w:szCs w:val="24"/>
        </w:rPr>
        <w:t>a</w:t>
      </w:r>
      <w:r w:rsidRPr="00743470">
        <w:rPr>
          <w:rFonts w:cstheme="minorHAnsi"/>
          <w:i/>
          <w:sz w:val="24"/>
          <w:szCs w:val="24"/>
        </w:rPr>
        <w:t>r“,</w:t>
      </w:r>
      <w:r w:rsidRPr="00743470">
        <w:rPr>
          <w:rFonts w:cstheme="minorHAnsi"/>
          <w:sz w:val="24"/>
          <w:szCs w:val="24"/>
        </w:rPr>
        <w:t xml:space="preserve"> i azhornuar, Ligjit Nr.</w:t>
      </w:r>
      <w:r w:rsidR="00EA1815">
        <w:rPr>
          <w:rFonts w:cstheme="minorHAnsi"/>
          <w:sz w:val="24"/>
          <w:szCs w:val="24"/>
        </w:rPr>
        <w:t xml:space="preserve"> </w:t>
      </w:r>
      <w:r w:rsidRPr="00743470">
        <w:rPr>
          <w:rFonts w:cstheme="minorHAnsi"/>
          <w:sz w:val="24"/>
          <w:szCs w:val="24"/>
        </w:rPr>
        <w:t>8756, datë 26.</w:t>
      </w:r>
      <w:r w:rsidR="00D218BA">
        <w:rPr>
          <w:rFonts w:cstheme="minorHAnsi"/>
          <w:sz w:val="24"/>
          <w:szCs w:val="24"/>
        </w:rPr>
        <w:t>0</w:t>
      </w:r>
      <w:r w:rsidRPr="00743470">
        <w:rPr>
          <w:rFonts w:cstheme="minorHAnsi"/>
          <w:sz w:val="24"/>
          <w:szCs w:val="24"/>
        </w:rPr>
        <w:t xml:space="preserve">3.2001 </w:t>
      </w:r>
      <w:r w:rsidRPr="00743470">
        <w:rPr>
          <w:rFonts w:cstheme="minorHAnsi"/>
          <w:i/>
          <w:sz w:val="24"/>
          <w:szCs w:val="24"/>
        </w:rPr>
        <w:t>”Për emergjencat civile”</w:t>
      </w:r>
      <w:r w:rsidRPr="00743470">
        <w:rPr>
          <w:rFonts w:cstheme="minorHAnsi"/>
          <w:sz w:val="24"/>
          <w:szCs w:val="24"/>
        </w:rPr>
        <w:t>; Ligjit Nr.</w:t>
      </w:r>
      <w:r w:rsidR="00D218BA">
        <w:rPr>
          <w:rFonts w:cstheme="minorHAnsi"/>
          <w:sz w:val="24"/>
          <w:szCs w:val="24"/>
        </w:rPr>
        <w:t xml:space="preserve"> </w:t>
      </w:r>
      <w:r w:rsidRPr="00743470">
        <w:rPr>
          <w:rFonts w:cstheme="minorHAnsi"/>
          <w:sz w:val="24"/>
          <w:szCs w:val="24"/>
        </w:rPr>
        <w:t>9780, datë 16.</w:t>
      </w:r>
      <w:r w:rsidR="00D218BA">
        <w:rPr>
          <w:rFonts w:cstheme="minorHAnsi"/>
          <w:sz w:val="24"/>
          <w:szCs w:val="24"/>
        </w:rPr>
        <w:t>0</w:t>
      </w:r>
      <w:r w:rsidRPr="00743470">
        <w:rPr>
          <w:rFonts w:cstheme="minorHAnsi"/>
          <w:sz w:val="24"/>
          <w:szCs w:val="24"/>
        </w:rPr>
        <w:t xml:space="preserve">7.2007 </w:t>
      </w:r>
      <w:r w:rsidRPr="00743470">
        <w:rPr>
          <w:rFonts w:cstheme="minorHAnsi"/>
          <w:i/>
          <w:sz w:val="24"/>
          <w:szCs w:val="24"/>
        </w:rPr>
        <w:t>“Për inspektimin e ndërtimit”</w:t>
      </w:r>
      <w:r w:rsidRPr="00743470">
        <w:rPr>
          <w:rFonts w:cstheme="minorHAnsi"/>
          <w:sz w:val="24"/>
          <w:szCs w:val="24"/>
        </w:rPr>
        <w:t xml:space="preserve">, VKM Nr.511, datë 24.10.2002 </w:t>
      </w:r>
      <w:r w:rsidRPr="00743470">
        <w:rPr>
          <w:rFonts w:cstheme="minorHAnsi"/>
          <w:i/>
          <w:sz w:val="24"/>
          <w:szCs w:val="24"/>
        </w:rPr>
        <w:t>“Për kohëzgjatjen e punës dhe pushimit në institucionet shtetërore”</w:t>
      </w:r>
      <w:r w:rsidRPr="00743470">
        <w:rPr>
          <w:rFonts w:cstheme="minorHAnsi"/>
          <w:sz w:val="24"/>
          <w:szCs w:val="24"/>
        </w:rPr>
        <w:t>, VKM Nr.</w:t>
      </w:r>
      <w:r w:rsidR="00EA1815">
        <w:rPr>
          <w:rFonts w:cstheme="minorHAnsi"/>
          <w:sz w:val="24"/>
          <w:szCs w:val="24"/>
        </w:rPr>
        <w:t xml:space="preserve"> </w:t>
      </w:r>
      <w:r w:rsidRPr="00743470">
        <w:rPr>
          <w:rFonts w:cstheme="minorHAnsi"/>
          <w:sz w:val="24"/>
          <w:szCs w:val="24"/>
        </w:rPr>
        <w:t xml:space="preserve">390, datë 06.08.1993 </w:t>
      </w:r>
      <w:r w:rsidRPr="00743470">
        <w:rPr>
          <w:rFonts w:cstheme="minorHAnsi"/>
          <w:i/>
          <w:sz w:val="24"/>
          <w:szCs w:val="24"/>
        </w:rPr>
        <w:t>“Për rregullat e prodhimit, administrimit, kontrollit dhe ruajtjen e vulave zyrtare”</w:t>
      </w:r>
      <w:r w:rsidRPr="00743470">
        <w:rPr>
          <w:rFonts w:cstheme="minorHAnsi"/>
          <w:sz w:val="24"/>
          <w:szCs w:val="24"/>
        </w:rPr>
        <w:t>,</w:t>
      </w:r>
    </w:p>
    <w:p w:rsidR="00215146" w:rsidRPr="00743470" w:rsidRDefault="00215146" w:rsidP="00215146">
      <w:pPr>
        <w:pStyle w:val="Default"/>
        <w:spacing w:line="276" w:lineRule="auto"/>
        <w:jc w:val="center"/>
        <w:rPr>
          <w:rFonts w:asciiTheme="minorHAnsi" w:hAnsiTheme="minorHAnsi" w:cstheme="minorHAnsi"/>
          <w:b/>
          <w:bCs/>
        </w:rPr>
      </w:pPr>
      <w:r w:rsidRPr="00743470">
        <w:rPr>
          <w:rFonts w:asciiTheme="minorHAnsi" w:hAnsiTheme="minorHAnsi" w:cstheme="minorHAnsi"/>
          <w:b/>
          <w:bCs/>
        </w:rPr>
        <w:t>V E N D O S A</w:t>
      </w:r>
      <w:r w:rsidR="00A37E02">
        <w:rPr>
          <w:rFonts w:asciiTheme="minorHAnsi" w:hAnsiTheme="minorHAnsi" w:cstheme="minorHAnsi"/>
          <w:b/>
          <w:bCs/>
        </w:rPr>
        <w:t xml:space="preserve"> </w:t>
      </w:r>
      <w:r w:rsidR="00094CAC">
        <w:rPr>
          <w:rFonts w:asciiTheme="minorHAnsi" w:hAnsiTheme="minorHAnsi" w:cstheme="minorHAnsi"/>
          <w:b/>
          <w:bCs/>
        </w:rPr>
        <w:t xml:space="preserve"> </w:t>
      </w:r>
      <w:r w:rsidRPr="00743470">
        <w:rPr>
          <w:rFonts w:asciiTheme="minorHAnsi" w:hAnsiTheme="minorHAnsi" w:cstheme="minorHAnsi"/>
          <w:b/>
          <w:bCs/>
        </w:rPr>
        <w:t>:</w:t>
      </w:r>
    </w:p>
    <w:p w:rsidR="00215146" w:rsidRDefault="00215146" w:rsidP="00215146">
      <w:pPr>
        <w:pStyle w:val="NoSpacing"/>
        <w:spacing w:line="276" w:lineRule="auto"/>
        <w:ind w:firstLine="720"/>
        <w:jc w:val="both"/>
        <w:rPr>
          <w:rFonts w:cstheme="minorHAnsi"/>
          <w:i/>
          <w:sz w:val="24"/>
          <w:szCs w:val="24"/>
        </w:rPr>
      </w:pPr>
      <w:r w:rsidRPr="00743470">
        <w:rPr>
          <w:rFonts w:cstheme="minorHAnsi"/>
          <w:sz w:val="24"/>
          <w:szCs w:val="24"/>
        </w:rPr>
        <w:t xml:space="preserve">1. Të miratoj Rregulloren </w:t>
      </w:r>
      <w:r w:rsidRPr="00743470">
        <w:rPr>
          <w:rFonts w:cstheme="minorHAnsi"/>
          <w:i/>
          <w:sz w:val="24"/>
          <w:szCs w:val="24"/>
        </w:rPr>
        <w:t>“Mbi organizimin, funksionimin, detyrat dhe kompetencat e Administratës së Bashkisë Dibër dhe Njësive Administrative"</w:t>
      </w:r>
      <w:r w:rsidR="006D7CC2">
        <w:rPr>
          <w:rFonts w:cstheme="minorHAnsi"/>
          <w:i/>
          <w:sz w:val="24"/>
          <w:szCs w:val="24"/>
        </w:rPr>
        <w:t>.</w:t>
      </w:r>
    </w:p>
    <w:p w:rsidR="006D7CC2" w:rsidRPr="006D7CC2" w:rsidRDefault="006D7CC2" w:rsidP="00215146">
      <w:pPr>
        <w:pStyle w:val="NoSpacing"/>
        <w:spacing w:line="276" w:lineRule="auto"/>
        <w:ind w:firstLine="720"/>
        <w:jc w:val="both"/>
        <w:rPr>
          <w:rFonts w:cstheme="minorHAnsi"/>
          <w:sz w:val="8"/>
          <w:szCs w:val="8"/>
        </w:rPr>
      </w:pPr>
    </w:p>
    <w:p w:rsidR="00215146" w:rsidRDefault="00215146" w:rsidP="00215146">
      <w:pPr>
        <w:pStyle w:val="NoSpacing"/>
        <w:spacing w:line="276" w:lineRule="auto"/>
        <w:ind w:firstLine="720"/>
        <w:jc w:val="both"/>
        <w:rPr>
          <w:rFonts w:cstheme="minorHAnsi"/>
          <w:sz w:val="24"/>
          <w:szCs w:val="24"/>
        </w:rPr>
      </w:pPr>
      <w:r w:rsidRPr="00743470">
        <w:rPr>
          <w:rFonts w:cstheme="minorHAnsi"/>
          <w:sz w:val="24"/>
          <w:szCs w:val="24"/>
        </w:rPr>
        <w:t>2. Për zbatimin e këtij vendimi ngarkohen Zëvend</w:t>
      </w:r>
      <w:r w:rsidR="00BF00CD" w:rsidRPr="00743470">
        <w:rPr>
          <w:rFonts w:cstheme="minorHAnsi"/>
          <w:sz w:val="24"/>
          <w:szCs w:val="24"/>
        </w:rPr>
        <w:t>ë</w:t>
      </w:r>
      <w:r w:rsidRPr="00743470">
        <w:rPr>
          <w:rFonts w:cstheme="minorHAnsi"/>
          <w:sz w:val="24"/>
          <w:szCs w:val="24"/>
        </w:rPr>
        <w:t xml:space="preserve">skryetarët, Sekretari i Përgjithshëm, Drejtoritë, Sektorët përkatës dhe Administratorët pranë Njësive Administrative. </w:t>
      </w:r>
      <w:r w:rsidR="00BF00CD">
        <w:rPr>
          <w:rFonts w:cstheme="minorHAnsi"/>
          <w:sz w:val="24"/>
          <w:szCs w:val="24"/>
        </w:rPr>
        <w:t xml:space="preserve"> </w:t>
      </w:r>
    </w:p>
    <w:p w:rsidR="006D7CC2" w:rsidRPr="006D7CC2" w:rsidRDefault="006D7CC2" w:rsidP="00215146">
      <w:pPr>
        <w:pStyle w:val="NoSpacing"/>
        <w:spacing w:line="276" w:lineRule="auto"/>
        <w:ind w:firstLine="720"/>
        <w:jc w:val="both"/>
        <w:rPr>
          <w:rFonts w:cstheme="minorHAnsi"/>
          <w:sz w:val="8"/>
          <w:szCs w:val="8"/>
        </w:rPr>
      </w:pPr>
    </w:p>
    <w:p w:rsidR="00215146" w:rsidRPr="00743470" w:rsidRDefault="00215146" w:rsidP="00094CAC">
      <w:pPr>
        <w:pStyle w:val="NoSpacing"/>
        <w:spacing w:line="276" w:lineRule="auto"/>
        <w:ind w:firstLine="720"/>
        <w:jc w:val="both"/>
        <w:rPr>
          <w:rFonts w:cstheme="minorHAnsi"/>
          <w:sz w:val="24"/>
          <w:szCs w:val="24"/>
        </w:rPr>
      </w:pPr>
      <w:r w:rsidRPr="00743470">
        <w:rPr>
          <w:rFonts w:cstheme="minorHAnsi"/>
          <w:sz w:val="24"/>
          <w:szCs w:val="24"/>
        </w:rPr>
        <w:t>3. Ky</w:t>
      </w:r>
      <w:r w:rsidR="00094CAC">
        <w:rPr>
          <w:rFonts w:cstheme="minorHAnsi"/>
          <w:sz w:val="24"/>
          <w:szCs w:val="24"/>
        </w:rPr>
        <w:t xml:space="preserve"> Vendim hyn në fuqi menjëherë. </w:t>
      </w:r>
    </w:p>
    <w:p w:rsidR="00094CAC" w:rsidRDefault="00094CAC" w:rsidP="00215146">
      <w:pPr>
        <w:pStyle w:val="NoSpacing"/>
        <w:spacing w:line="276" w:lineRule="auto"/>
        <w:ind w:left="6480"/>
        <w:rPr>
          <w:rFonts w:cstheme="minorHAnsi"/>
          <w:b/>
          <w:sz w:val="24"/>
          <w:szCs w:val="24"/>
        </w:rPr>
      </w:pPr>
    </w:p>
    <w:p w:rsidR="00215146" w:rsidRPr="00A61CB3" w:rsidRDefault="00A61CB3" w:rsidP="00A61CB3">
      <w:pPr>
        <w:pStyle w:val="NoSpacing"/>
        <w:spacing w:line="276" w:lineRule="auto"/>
        <w:ind w:left="6480"/>
        <w:rPr>
          <w:rFonts w:cstheme="minorHAnsi"/>
          <w:b/>
          <w:sz w:val="24"/>
          <w:szCs w:val="24"/>
        </w:rPr>
      </w:pPr>
      <w:r>
        <w:rPr>
          <w:rFonts w:cstheme="minorHAnsi"/>
          <w:b/>
          <w:sz w:val="24"/>
          <w:szCs w:val="24"/>
        </w:rPr>
        <w:t xml:space="preserve">KRYETARI I BASHKISË </w:t>
      </w:r>
    </w:p>
    <w:p w:rsidR="00215146" w:rsidRDefault="00A61CB3" w:rsidP="00A61CB3">
      <w:pPr>
        <w:pStyle w:val="NoSpacing"/>
        <w:spacing w:line="276" w:lineRule="auto"/>
        <w:ind w:left="6480"/>
        <w:rPr>
          <w:rFonts w:cstheme="minorHAnsi"/>
          <w:b/>
          <w:sz w:val="24"/>
          <w:szCs w:val="24"/>
        </w:rPr>
      </w:pPr>
      <w:r>
        <w:rPr>
          <w:rFonts w:cstheme="minorHAnsi"/>
          <w:b/>
          <w:sz w:val="24"/>
          <w:szCs w:val="24"/>
        </w:rPr>
        <w:t xml:space="preserve">  </w:t>
      </w:r>
      <w:r w:rsidR="00215146" w:rsidRPr="00743470">
        <w:rPr>
          <w:rFonts w:cstheme="minorHAnsi"/>
          <w:b/>
          <w:sz w:val="24"/>
          <w:szCs w:val="24"/>
        </w:rPr>
        <w:t xml:space="preserve">- Muharem  RAMA </w:t>
      </w:r>
      <w:r w:rsidR="002B6991">
        <w:rPr>
          <w:rFonts w:cstheme="minorHAnsi"/>
          <w:b/>
          <w:sz w:val="24"/>
          <w:szCs w:val="24"/>
        </w:rPr>
        <w:t>-</w:t>
      </w:r>
    </w:p>
    <w:p w:rsidR="002B6991" w:rsidRDefault="002B6991" w:rsidP="00A61CB3">
      <w:pPr>
        <w:pStyle w:val="NoSpacing"/>
        <w:spacing w:line="276" w:lineRule="auto"/>
        <w:ind w:left="6480"/>
        <w:rPr>
          <w:rFonts w:cstheme="minorHAnsi"/>
          <w:b/>
          <w:sz w:val="24"/>
          <w:szCs w:val="24"/>
        </w:rPr>
      </w:pPr>
    </w:p>
    <w:p w:rsidR="002B6991" w:rsidRDefault="002B6991" w:rsidP="00A61CB3">
      <w:pPr>
        <w:pStyle w:val="NoSpacing"/>
        <w:spacing w:line="276" w:lineRule="auto"/>
        <w:ind w:left="6480"/>
        <w:rPr>
          <w:rFonts w:cstheme="minorHAnsi"/>
          <w:b/>
          <w:sz w:val="24"/>
          <w:szCs w:val="24"/>
        </w:rPr>
      </w:pPr>
    </w:p>
    <w:p w:rsidR="002B6991" w:rsidRDefault="002B6991" w:rsidP="00A61CB3">
      <w:pPr>
        <w:pStyle w:val="NoSpacing"/>
        <w:spacing w:line="276" w:lineRule="auto"/>
        <w:ind w:left="6480"/>
        <w:rPr>
          <w:rFonts w:cstheme="minorHAnsi"/>
          <w:b/>
          <w:sz w:val="24"/>
          <w:szCs w:val="24"/>
        </w:rPr>
      </w:pPr>
    </w:p>
    <w:p w:rsidR="002B6991" w:rsidRDefault="002B6991" w:rsidP="00A61CB3">
      <w:pPr>
        <w:pStyle w:val="NoSpacing"/>
        <w:spacing w:line="276" w:lineRule="auto"/>
        <w:ind w:left="6480"/>
        <w:rPr>
          <w:rFonts w:cstheme="minorHAnsi"/>
          <w:b/>
          <w:sz w:val="24"/>
          <w:szCs w:val="24"/>
        </w:rPr>
      </w:pPr>
    </w:p>
    <w:p w:rsidR="002B6991" w:rsidRDefault="002B6991" w:rsidP="00A61CB3">
      <w:pPr>
        <w:pStyle w:val="NoSpacing"/>
        <w:spacing w:line="276" w:lineRule="auto"/>
        <w:ind w:left="6480"/>
        <w:rPr>
          <w:rFonts w:cstheme="minorHAnsi"/>
          <w:b/>
          <w:sz w:val="24"/>
          <w:szCs w:val="24"/>
        </w:rPr>
      </w:pPr>
    </w:p>
    <w:p w:rsidR="002B6991" w:rsidRDefault="002B6991" w:rsidP="00A61CB3">
      <w:pPr>
        <w:pStyle w:val="NoSpacing"/>
        <w:spacing w:line="276" w:lineRule="auto"/>
        <w:ind w:left="6480"/>
        <w:rPr>
          <w:rFonts w:cstheme="minorHAnsi"/>
          <w:b/>
          <w:sz w:val="24"/>
          <w:szCs w:val="24"/>
        </w:rPr>
      </w:pPr>
    </w:p>
    <w:p w:rsidR="002B6991" w:rsidRDefault="002B6991" w:rsidP="00A61CB3">
      <w:pPr>
        <w:pStyle w:val="NoSpacing"/>
        <w:spacing w:line="276" w:lineRule="auto"/>
        <w:ind w:left="6480"/>
        <w:rPr>
          <w:rFonts w:cstheme="minorHAnsi"/>
          <w:b/>
          <w:sz w:val="24"/>
          <w:szCs w:val="24"/>
        </w:rPr>
      </w:pPr>
    </w:p>
    <w:p w:rsidR="002B6991" w:rsidRDefault="002B6991" w:rsidP="00A61CB3">
      <w:pPr>
        <w:pStyle w:val="NoSpacing"/>
        <w:spacing w:line="276" w:lineRule="auto"/>
        <w:ind w:left="6480"/>
        <w:rPr>
          <w:rFonts w:cstheme="minorHAnsi"/>
          <w:b/>
          <w:sz w:val="24"/>
          <w:szCs w:val="24"/>
        </w:rPr>
      </w:pPr>
    </w:p>
    <w:p w:rsidR="002B6991" w:rsidRDefault="002B6991" w:rsidP="00A61CB3">
      <w:pPr>
        <w:pStyle w:val="NoSpacing"/>
        <w:spacing w:line="276" w:lineRule="auto"/>
        <w:ind w:left="6480"/>
        <w:rPr>
          <w:rFonts w:cstheme="minorHAnsi"/>
          <w:b/>
          <w:sz w:val="24"/>
          <w:szCs w:val="24"/>
        </w:rPr>
      </w:pPr>
    </w:p>
    <w:p w:rsidR="002B6991" w:rsidRDefault="002B6991" w:rsidP="00A61CB3">
      <w:pPr>
        <w:pStyle w:val="NoSpacing"/>
        <w:spacing w:line="276" w:lineRule="auto"/>
        <w:ind w:left="6480"/>
        <w:rPr>
          <w:rFonts w:cstheme="minorHAnsi"/>
          <w:b/>
          <w:sz w:val="24"/>
          <w:szCs w:val="24"/>
        </w:rPr>
      </w:pPr>
    </w:p>
    <w:p w:rsidR="002B6991" w:rsidRDefault="002B6991" w:rsidP="00A61CB3">
      <w:pPr>
        <w:pStyle w:val="NoSpacing"/>
        <w:spacing w:line="276" w:lineRule="auto"/>
        <w:ind w:left="6480"/>
        <w:rPr>
          <w:rFonts w:cstheme="minorHAnsi"/>
          <w:b/>
          <w:sz w:val="24"/>
          <w:szCs w:val="24"/>
        </w:rPr>
      </w:pPr>
    </w:p>
    <w:p w:rsidR="002B6991" w:rsidRDefault="002B6991" w:rsidP="00A61CB3">
      <w:pPr>
        <w:pStyle w:val="NoSpacing"/>
        <w:spacing w:line="276" w:lineRule="auto"/>
        <w:ind w:left="6480"/>
        <w:rPr>
          <w:rFonts w:cstheme="minorHAnsi"/>
          <w:b/>
          <w:sz w:val="24"/>
          <w:szCs w:val="24"/>
        </w:rPr>
      </w:pPr>
    </w:p>
    <w:p w:rsidR="002B6991" w:rsidRDefault="002B6991" w:rsidP="00A61CB3">
      <w:pPr>
        <w:pStyle w:val="NoSpacing"/>
        <w:spacing w:line="276" w:lineRule="auto"/>
        <w:ind w:left="6480"/>
        <w:rPr>
          <w:rFonts w:cstheme="minorHAnsi"/>
          <w:b/>
          <w:sz w:val="24"/>
          <w:szCs w:val="24"/>
        </w:rPr>
      </w:pPr>
    </w:p>
    <w:p w:rsidR="002B6991" w:rsidRDefault="002B6991" w:rsidP="00A61CB3">
      <w:pPr>
        <w:pStyle w:val="NoSpacing"/>
        <w:spacing w:line="276" w:lineRule="auto"/>
        <w:ind w:left="6480"/>
        <w:rPr>
          <w:rFonts w:cstheme="minorHAnsi"/>
          <w:b/>
          <w:sz w:val="24"/>
          <w:szCs w:val="24"/>
        </w:rPr>
      </w:pPr>
    </w:p>
    <w:p w:rsidR="002B6991" w:rsidRDefault="002B6991" w:rsidP="00A61CB3">
      <w:pPr>
        <w:pStyle w:val="NoSpacing"/>
        <w:spacing w:line="276" w:lineRule="auto"/>
        <w:ind w:left="6480"/>
        <w:rPr>
          <w:rFonts w:cstheme="minorHAnsi"/>
          <w:b/>
          <w:sz w:val="24"/>
          <w:szCs w:val="24"/>
        </w:rPr>
      </w:pPr>
    </w:p>
    <w:p w:rsidR="002B6991" w:rsidRDefault="002B6991" w:rsidP="00A61CB3">
      <w:pPr>
        <w:pStyle w:val="NoSpacing"/>
        <w:spacing w:line="276" w:lineRule="auto"/>
        <w:ind w:left="6480"/>
        <w:rPr>
          <w:rFonts w:cstheme="minorHAnsi"/>
          <w:b/>
          <w:sz w:val="24"/>
          <w:szCs w:val="24"/>
        </w:rPr>
      </w:pPr>
    </w:p>
    <w:p w:rsidR="002B6991" w:rsidRDefault="002B6991" w:rsidP="00A61CB3">
      <w:pPr>
        <w:pStyle w:val="NoSpacing"/>
        <w:spacing w:line="276" w:lineRule="auto"/>
        <w:ind w:left="6480"/>
        <w:rPr>
          <w:rFonts w:cstheme="minorHAnsi"/>
          <w:b/>
          <w:sz w:val="24"/>
          <w:szCs w:val="24"/>
        </w:rPr>
      </w:pPr>
    </w:p>
    <w:p w:rsidR="002B6991" w:rsidRDefault="002B6991" w:rsidP="00A61CB3">
      <w:pPr>
        <w:pStyle w:val="NoSpacing"/>
        <w:spacing w:line="276" w:lineRule="auto"/>
        <w:ind w:left="6480"/>
        <w:rPr>
          <w:rFonts w:cstheme="minorHAnsi"/>
          <w:b/>
          <w:sz w:val="24"/>
          <w:szCs w:val="24"/>
        </w:rPr>
      </w:pPr>
    </w:p>
    <w:p w:rsidR="002B6991" w:rsidRDefault="002B6991" w:rsidP="00A61CB3">
      <w:pPr>
        <w:pStyle w:val="NoSpacing"/>
        <w:spacing w:line="276" w:lineRule="auto"/>
        <w:ind w:left="6480"/>
        <w:rPr>
          <w:rFonts w:cstheme="minorHAnsi"/>
          <w:b/>
          <w:sz w:val="24"/>
          <w:szCs w:val="24"/>
        </w:rPr>
      </w:pPr>
    </w:p>
    <w:p w:rsidR="002B6991" w:rsidRDefault="002B6991" w:rsidP="00A61CB3">
      <w:pPr>
        <w:pStyle w:val="NoSpacing"/>
        <w:spacing w:line="276" w:lineRule="auto"/>
        <w:ind w:left="6480"/>
        <w:rPr>
          <w:rFonts w:cstheme="minorHAnsi"/>
          <w:b/>
          <w:sz w:val="24"/>
          <w:szCs w:val="24"/>
        </w:rPr>
      </w:pPr>
    </w:p>
    <w:p w:rsidR="002B6991" w:rsidRDefault="002B6991" w:rsidP="00A61CB3">
      <w:pPr>
        <w:pStyle w:val="NoSpacing"/>
        <w:spacing w:line="276" w:lineRule="auto"/>
        <w:ind w:left="6480"/>
        <w:rPr>
          <w:rFonts w:cstheme="minorHAnsi"/>
          <w:b/>
          <w:sz w:val="24"/>
          <w:szCs w:val="24"/>
        </w:rPr>
      </w:pPr>
    </w:p>
    <w:p w:rsidR="002B6991" w:rsidRDefault="002B6991" w:rsidP="00A61CB3">
      <w:pPr>
        <w:pStyle w:val="NoSpacing"/>
        <w:spacing w:line="276" w:lineRule="auto"/>
        <w:ind w:left="6480"/>
        <w:rPr>
          <w:rFonts w:cstheme="minorHAnsi"/>
          <w:b/>
          <w:sz w:val="24"/>
          <w:szCs w:val="24"/>
        </w:rPr>
      </w:pPr>
    </w:p>
    <w:p w:rsidR="002B6991" w:rsidRDefault="002B6991" w:rsidP="00A61CB3">
      <w:pPr>
        <w:pStyle w:val="NoSpacing"/>
        <w:spacing w:line="276" w:lineRule="auto"/>
        <w:ind w:left="6480"/>
        <w:rPr>
          <w:rFonts w:cstheme="minorHAnsi"/>
          <w:b/>
          <w:sz w:val="24"/>
          <w:szCs w:val="24"/>
        </w:rPr>
      </w:pPr>
    </w:p>
    <w:p w:rsidR="002B6991" w:rsidRDefault="002B6991" w:rsidP="00A61CB3">
      <w:pPr>
        <w:pStyle w:val="NoSpacing"/>
        <w:spacing w:line="276" w:lineRule="auto"/>
        <w:ind w:left="6480"/>
        <w:rPr>
          <w:rFonts w:cstheme="minorHAnsi"/>
          <w:b/>
          <w:sz w:val="24"/>
          <w:szCs w:val="24"/>
        </w:rPr>
      </w:pPr>
    </w:p>
    <w:p w:rsidR="002B6991" w:rsidRDefault="002B6991" w:rsidP="00A61CB3">
      <w:pPr>
        <w:pStyle w:val="NoSpacing"/>
        <w:spacing w:line="276" w:lineRule="auto"/>
        <w:ind w:left="6480"/>
        <w:rPr>
          <w:rFonts w:cstheme="minorHAnsi"/>
          <w:b/>
          <w:sz w:val="24"/>
          <w:szCs w:val="24"/>
        </w:rPr>
      </w:pPr>
    </w:p>
    <w:p w:rsidR="002B6991" w:rsidRDefault="002B6991" w:rsidP="00A61CB3">
      <w:pPr>
        <w:pStyle w:val="NoSpacing"/>
        <w:spacing w:line="276" w:lineRule="auto"/>
        <w:ind w:left="6480"/>
        <w:rPr>
          <w:rFonts w:cstheme="minorHAnsi"/>
          <w:b/>
          <w:sz w:val="24"/>
          <w:szCs w:val="24"/>
        </w:rPr>
      </w:pPr>
    </w:p>
    <w:p w:rsidR="002B6991" w:rsidRDefault="002B6991" w:rsidP="00A61CB3">
      <w:pPr>
        <w:pStyle w:val="NoSpacing"/>
        <w:spacing w:line="276" w:lineRule="auto"/>
        <w:ind w:left="6480"/>
        <w:rPr>
          <w:rFonts w:cstheme="minorHAnsi"/>
          <w:b/>
          <w:sz w:val="24"/>
          <w:szCs w:val="24"/>
        </w:rPr>
      </w:pPr>
    </w:p>
    <w:p w:rsidR="002B6991" w:rsidRDefault="002B6991" w:rsidP="00A61CB3">
      <w:pPr>
        <w:pStyle w:val="NoSpacing"/>
        <w:spacing w:line="276" w:lineRule="auto"/>
        <w:ind w:left="6480"/>
        <w:rPr>
          <w:rFonts w:cstheme="minorHAnsi"/>
          <w:b/>
          <w:sz w:val="24"/>
          <w:szCs w:val="24"/>
        </w:rPr>
      </w:pPr>
    </w:p>
    <w:p w:rsidR="002B6991" w:rsidRDefault="002B6991" w:rsidP="00A61CB3">
      <w:pPr>
        <w:pStyle w:val="NoSpacing"/>
        <w:spacing w:line="276" w:lineRule="auto"/>
        <w:ind w:left="6480"/>
        <w:rPr>
          <w:rFonts w:cstheme="minorHAnsi"/>
          <w:b/>
          <w:sz w:val="24"/>
          <w:szCs w:val="24"/>
        </w:rPr>
      </w:pPr>
    </w:p>
    <w:p w:rsidR="002B6991" w:rsidRDefault="002B6991" w:rsidP="00A61CB3">
      <w:pPr>
        <w:pStyle w:val="NoSpacing"/>
        <w:spacing w:line="276" w:lineRule="auto"/>
        <w:ind w:left="6480"/>
        <w:rPr>
          <w:rFonts w:cstheme="minorHAnsi"/>
          <w:b/>
          <w:sz w:val="24"/>
          <w:szCs w:val="24"/>
        </w:rPr>
      </w:pPr>
    </w:p>
    <w:p w:rsidR="002B6991" w:rsidRDefault="002B6991" w:rsidP="00A61CB3">
      <w:pPr>
        <w:pStyle w:val="NoSpacing"/>
        <w:spacing w:line="276" w:lineRule="auto"/>
        <w:ind w:left="6480"/>
        <w:rPr>
          <w:rFonts w:cstheme="minorHAnsi"/>
          <w:b/>
          <w:sz w:val="24"/>
          <w:szCs w:val="24"/>
        </w:rPr>
      </w:pPr>
    </w:p>
    <w:p w:rsidR="002B6991" w:rsidRDefault="002B6991" w:rsidP="00A61CB3">
      <w:pPr>
        <w:pStyle w:val="NoSpacing"/>
        <w:spacing w:line="276" w:lineRule="auto"/>
        <w:ind w:left="6480"/>
        <w:rPr>
          <w:rFonts w:cstheme="minorHAnsi"/>
          <w:b/>
          <w:sz w:val="24"/>
          <w:szCs w:val="24"/>
        </w:rPr>
      </w:pPr>
    </w:p>
    <w:p w:rsidR="002B6991" w:rsidRDefault="002B6991" w:rsidP="00A61CB3">
      <w:pPr>
        <w:pStyle w:val="NoSpacing"/>
        <w:spacing w:line="276" w:lineRule="auto"/>
        <w:ind w:left="6480"/>
        <w:rPr>
          <w:rFonts w:cstheme="minorHAnsi"/>
          <w:b/>
          <w:sz w:val="24"/>
          <w:szCs w:val="24"/>
        </w:rPr>
      </w:pPr>
    </w:p>
    <w:p w:rsidR="002B6991" w:rsidRDefault="002B6991" w:rsidP="00A61CB3">
      <w:pPr>
        <w:pStyle w:val="NoSpacing"/>
        <w:spacing w:line="276" w:lineRule="auto"/>
        <w:ind w:left="6480"/>
        <w:rPr>
          <w:rFonts w:cstheme="minorHAnsi"/>
          <w:b/>
          <w:sz w:val="24"/>
          <w:szCs w:val="24"/>
        </w:rPr>
      </w:pPr>
    </w:p>
    <w:p w:rsidR="002B6991" w:rsidRDefault="002B6991" w:rsidP="00A61CB3">
      <w:pPr>
        <w:pStyle w:val="NoSpacing"/>
        <w:spacing w:line="276" w:lineRule="auto"/>
        <w:ind w:left="6480"/>
        <w:rPr>
          <w:rFonts w:cstheme="minorHAnsi"/>
          <w:b/>
          <w:sz w:val="24"/>
          <w:szCs w:val="24"/>
        </w:rPr>
      </w:pPr>
    </w:p>
    <w:p w:rsidR="002B6991" w:rsidRDefault="002B6991" w:rsidP="00A61CB3">
      <w:pPr>
        <w:pStyle w:val="NoSpacing"/>
        <w:spacing w:line="276" w:lineRule="auto"/>
        <w:ind w:left="6480"/>
        <w:rPr>
          <w:rFonts w:cstheme="minorHAnsi"/>
          <w:b/>
          <w:sz w:val="24"/>
          <w:szCs w:val="24"/>
        </w:rPr>
      </w:pPr>
    </w:p>
    <w:p w:rsidR="002B6991" w:rsidRPr="00A61CB3" w:rsidRDefault="002B6991" w:rsidP="00A61CB3">
      <w:pPr>
        <w:pStyle w:val="NoSpacing"/>
        <w:spacing w:line="276" w:lineRule="auto"/>
        <w:ind w:left="6480"/>
        <w:rPr>
          <w:rFonts w:cstheme="minorHAnsi"/>
          <w:b/>
          <w:sz w:val="24"/>
          <w:szCs w:val="24"/>
        </w:rPr>
      </w:pPr>
    </w:p>
    <w:p w:rsidR="00215146" w:rsidRPr="00743470" w:rsidRDefault="00215146" w:rsidP="00215146">
      <w:pPr>
        <w:pStyle w:val="Default"/>
        <w:spacing w:line="276" w:lineRule="auto"/>
        <w:jc w:val="center"/>
        <w:rPr>
          <w:rFonts w:asciiTheme="minorHAnsi" w:hAnsiTheme="minorHAnsi" w:cstheme="minorHAnsi"/>
        </w:rPr>
      </w:pPr>
      <w:r w:rsidRPr="00743470">
        <w:rPr>
          <w:rFonts w:asciiTheme="minorHAnsi" w:hAnsiTheme="minorHAnsi" w:cstheme="minorHAnsi"/>
          <w:b/>
          <w:noProof/>
          <w:lang w:val="en-US"/>
        </w:rPr>
        <w:lastRenderedPageBreak/>
        <w:drawing>
          <wp:inline distT="0" distB="0" distL="0" distR="0">
            <wp:extent cx="534670" cy="621030"/>
            <wp:effectExtent l="0" t="0" r="0" b="7620"/>
            <wp:docPr id="1" name="Picture 1"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70" cy="621030"/>
                    </a:xfrm>
                    <a:prstGeom prst="rect">
                      <a:avLst/>
                    </a:prstGeom>
                    <a:solidFill>
                      <a:srgbClr val="FFFFFF"/>
                    </a:solidFill>
                    <a:ln>
                      <a:noFill/>
                    </a:ln>
                  </pic:spPr>
                </pic:pic>
              </a:graphicData>
            </a:graphic>
          </wp:inline>
        </w:drawing>
      </w:r>
    </w:p>
    <w:p w:rsidR="00215146" w:rsidRPr="00A61CB3" w:rsidRDefault="00215146" w:rsidP="00215146">
      <w:pPr>
        <w:pStyle w:val="NoSpacing"/>
        <w:spacing w:line="276" w:lineRule="auto"/>
        <w:jc w:val="center"/>
        <w:rPr>
          <w:rFonts w:cstheme="minorHAnsi"/>
          <w:b/>
          <w:sz w:val="28"/>
          <w:szCs w:val="28"/>
        </w:rPr>
      </w:pPr>
      <w:r w:rsidRPr="00A61CB3">
        <w:rPr>
          <w:rFonts w:cstheme="minorHAnsi"/>
          <w:b/>
          <w:sz w:val="28"/>
          <w:szCs w:val="28"/>
        </w:rPr>
        <w:t>REPUBLIKA E SHQIPËRISË</w:t>
      </w:r>
    </w:p>
    <w:p w:rsidR="00215146" w:rsidRPr="00A61CB3" w:rsidRDefault="00215146" w:rsidP="00215146">
      <w:pPr>
        <w:pStyle w:val="NoSpacing"/>
        <w:spacing w:line="276" w:lineRule="auto"/>
        <w:jc w:val="center"/>
        <w:rPr>
          <w:rFonts w:cstheme="minorHAnsi"/>
          <w:b/>
          <w:sz w:val="28"/>
          <w:szCs w:val="28"/>
        </w:rPr>
      </w:pPr>
      <w:r w:rsidRPr="00A61CB3">
        <w:rPr>
          <w:rFonts w:cstheme="minorHAnsi"/>
          <w:b/>
          <w:sz w:val="28"/>
          <w:szCs w:val="28"/>
        </w:rPr>
        <w:t>BASHKIA</w:t>
      </w:r>
      <w:r w:rsidR="00A37E02">
        <w:rPr>
          <w:rFonts w:cstheme="minorHAnsi"/>
          <w:b/>
          <w:sz w:val="28"/>
          <w:szCs w:val="28"/>
        </w:rPr>
        <w:t xml:space="preserve"> </w:t>
      </w:r>
      <w:r w:rsidRPr="00A61CB3">
        <w:rPr>
          <w:rFonts w:cstheme="minorHAnsi"/>
          <w:b/>
          <w:sz w:val="28"/>
          <w:szCs w:val="28"/>
        </w:rPr>
        <w:t xml:space="preserve"> DIB</w:t>
      </w:r>
      <w:r w:rsidR="00D218BA">
        <w:rPr>
          <w:rFonts w:cstheme="minorHAnsi"/>
          <w:b/>
          <w:sz w:val="28"/>
          <w:szCs w:val="28"/>
        </w:rPr>
        <w:t>Ë</w:t>
      </w:r>
      <w:r w:rsidRPr="00A61CB3">
        <w:rPr>
          <w:rFonts w:cstheme="minorHAnsi"/>
          <w:b/>
          <w:sz w:val="28"/>
          <w:szCs w:val="28"/>
        </w:rPr>
        <w:t>R</w:t>
      </w:r>
    </w:p>
    <w:p w:rsidR="00215146" w:rsidRPr="00743470" w:rsidRDefault="00215146" w:rsidP="00215146">
      <w:pPr>
        <w:pStyle w:val="Default"/>
        <w:spacing w:line="276" w:lineRule="auto"/>
        <w:jc w:val="center"/>
        <w:rPr>
          <w:rFonts w:asciiTheme="minorHAnsi" w:hAnsiTheme="minorHAnsi" w:cstheme="minorHAnsi"/>
          <w:b/>
          <w:bCs/>
        </w:rPr>
      </w:pPr>
    </w:p>
    <w:p w:rsidR="00215146" w:rsidRDefault="00215146" w:rsidP="00215146">
      <w:pPr>
        <w:pStyle w:val="Default"/>
        <w:spacing w:line="276" w:lineRule="auto"/>
        <w:jc w:val="both"/>
        <w:rPr>
          <w:rFonts w:asciiTheme="minorHAnsi" w:hAnsiTheme="minorHAnsi" w:cstheme="minorHAnsi"/>
        </w:rPr>
      </w:pPr>
    </w:p>
    <w:p w:rsidR="006D7CC2" w:rsidRPr="00743470" w:rsidRDefault="006D7CC2" w:rsidP="00215146">
      <w:pPr>
        <w:pStyle w:val="Default"/>
        <w:spacing w:line="276" w:lineRule="auto"/>
        <w:jc w:val="both"/>
        <w:rPr>
          <w:rFonts w:asciiTheme="minorHAnsi" w:hAnsiTheme="minorHAnsi" w:cstheme="minorHAnsi"/>
        </w:rPr>
      </w:pPr>
    </w:p>
    <w:p w:rsidR="00215146" w:rsidRPr="00E83C2E" w:rsidRDefault="00215146" w:rsidP="00215146">
      <w:pPr>
        <w:pStyle w:val="NoSpacing"/>
        <w:spacing w:line="276" w:lineRule="auto"/>
        <w:jc w:val="center"/>
        <w:rPr>
          <w:rFonts w:cstheme="minorHAnsi"/>
          <w:b/>
          <w:sz w:val="32"/>
          <w:szCs w:val="32"/>
        </w:rPr>
      </w:pPr>
      <w:r w:rsidRPr="00E83C2E">
        <w:rPr>
          <w:rFonts w:cstheme="minorHAnsi"/>
          <w:b/>
          <w:sz w:val="32"/>
          <w:szCs w:val="32"/>
        </w:rPr>
        <w:t>R R E G U L L O R E</w:t>
      </w:r>
    </w:p>
    <w:p w:rsidR="00A61CB3" w:rsidRPr="00E83C2E" w:rsidRDefault="00215146" w:rsidP="00215146">
      <w:pPr>
        <w:pStyle w:val="NoSpacing"/>
        <w:spacing w:line="276" w:lineRule="auto"/>
        <w:jc w:val="center"/>
        <w:rPr>
          <w:rFonts w:cstheme="minorHAnsi"/>
          <w:b/>
          <w:sz w:val="32"/>
          <w:szCs w:val="32"/>
        </w:rPr>
      </w:pPr>
      <w:r w:rsidRPr="00E83C2E">
        <w:rPr>
          <w:rFonts w:cstheme="minorHAnsi"/>
          <w:b/>
          <w:sz w:val="32"/>
          <w:szCs w:val="32"/>
        </w:rPr>
        <w:t xml:space="preserve">MBI ORGANIZIMIN, FUNKSIONIMIN, DETYRAT DHE KOMPETENCAT </w:t>
      </w:r>
    </w:p>
    <w:p w:rsidR="008A75A6" w:rsidRDefault="00215146" w:rsidP="00551BBC">
      <w:pPr>
        <w:pStyle w:val="NoSpacing"/>
        <w:spacing w:line="276" w:lineRule="auto"/>
        <w:jc w:val="center"/>
        <w:rPr>
          <w:rFonts w:cstheme="minorHAnsi"/>
          <w:b/>
          <w:sz w:val="32"/>
          <w:szCs w:val="32"/>
        </w:rPr>
      </w:pPr>
      <w:r w:rsidRPr="00E83C2E">
        <w:rPr>
          <w:rFonts w:cstheme="minorHAnsi"/>
          <w:b/>
          <w:sz w:val="32"/>
          <w:szCs w:val="32"/>
        </w:rPr>
        <w:t xml:space="preserve">E </w:t>
      </w:r>
      <w:r w:rsidR="00551BBC">
        <w:rPr>
          <w:rFonts w:cstheme="minorHAnsi"/>
          <w:b/>
          <w:sz w:val="32"/>
          <w:szCs w:val="32"/>
        </w:rPr>
        <w:t xml:space="preserve"> </w:t>
      </w:r>
      <w:r w:rsidRPr="00E83C2E">
        <w:rPr>
          <w:rFonts w:cstheme="minorHAnsi"/>
          <w:b/>
          <w:sz w:val="32"/>
          <w:szCs w:val="32"/>
        </w:rPr>
        <w:t>A</w:t>
      </w:r>
      <w:r w:rsidR="00A61CB3" w:rsidRPr="00E83C2E">
        <w:rPr>
          <w:rFonts w:cstheme="minorHAnsi"/>
          <w:b/>
          <w:sz w:val="32"/>
          <w:szCs w:val="32"/>
        </w:rPr>
        <w:t>DMINISTRATËS</w:t>
      </w:r>
      <w:r w:rsidR="00551BBC">
        <w:rPr>
          <w:rFonts w:cstheme="minorHAnsi"/>
          <w:b/>
          <w:sz w:val="32"/>
          <w:szCs w:val="32"/>
        </w:rPr>
        <w:t xml:space="preserve"> </w:t>
      </w:r>
      <w:r w:rsidR="00A61CB3" w:rsidRPr="00E83C2E">
        <w:rPr>
          <w:rFonts w:cstheme="minorHAnsi"/>
          <w:b/>
          <w:sz w:val="32"/>
          <w:szCs w:val="32"/>
        </w:rPr>
        <w:t xml:space="preserve"> SË </w:t>
      </w:r>
      <w:r w:rsidR="00551BBC">
        <w:rPr>
          <w:rFonts w:cstheme="minorHAnsi"/>
          <w:b/>
          <w:sz w:val="32"/>
          <w:szCs w:val="32"/>
        </w:rPr>
        <w:t xml:space="preserve"> </w:t>
      </w:r>
      <w:r w:rsidR="00A61CB3" w:rsidRPr="00E83C2E">
        <w:rPr>
          <w:rFonts w:cstheme="minorHAnsi"/>
          <w:b/>
          <w:sz w:val="32"/>
          <w:szCs w:val="32"/>
        </w:rPr>
        <w:t xml:space="preserve">BASHKISË </w:t>
      </w:r>
      <w:r w:rsidR="00551BBC">
        <w:rPr>
          <w:rFonts w:cstheme="minorHAnsi"/>
          <w:b/>
          <w:sz w:val="32"/>
          <w:szCs w:val="32"/>
        </w:rPr>
        <w:t xml:space="preserve"> </w:t>
      </w:r>
      <w:r w:rsidR="00A61CB3" w:rsidRPr="00E83C2E">
        <w:rPr>
          <w:rFonts w:cstheme="minorHAnsi"/>
          <w:b/>
          <w:sz w:val="32"/>
          <w:szCs w:val="32"/>
        </w:rPr>
        <w:t xml:space="preserve">DIBËR </w:t>
      </w:r>
      <w:r w:rsidR="00551BBC">
        <w:rPr>
          <w:rFonts w:cstheme="minorHAnsi"/>
          <w:b/>
          <w:sz w:val="32"/>
          <w:szCs w:val="32"/>
        </w:rPr>
        <w:t xml:space="preserve"> </w:t>
      </w:r>
    </w:p>
    <w:p w:rsidR="00215146" w:rsidRPr="00E83C2E" w:rsidRDefault="00215146" w:rsidP="008A75A6">
      <w:pPr>
        <w:pStyle w:val="NoSpacing"/>
        <w:spacing w:line="276" w:lineRule="auto"/>
        <w:jc w:val="center"/>
        <w:rPr>
          <w:rFonts w:cstheme="minorHAnsi"/>
          <w:b/>
          <w:sz w:val="32"/>
          <w:szCs w:val="32"/>
        </w:rPr>
      </w:pPr>
      <w:r w:rsidRPr="00E83C2E">
        <w:rPr>
          <w:rFonts w:cstheme="minorHAnsi"/>
          <w:b/>
          <w:sz w:val="32"/>
          <w:szCs w:val="32"/>
        </w:rPr>
        <w:t>E TË NJËSIVE ADMINISTRATIVE</w:t>
      </w:r>
    </w:p>
    <w:p w:rsidR="00215146" w:rsidRPr="00E83C2E" w:rsidRDefault="00215146" w:rsidP="00215146">
      <w:pPr>
        <w:pStyle w:val="NoSpacing"/>
        <w:spacing w:line="276" w:lineRule="auto"/>
        <w:rPr>
          <w:rFonts w:cstheme="minorHAnsi"/>
          <w:b/>
          <w:sz w:val="20"/>
          <w:szCs w:val="20"/>
        </w:rPr>
      </w:pPr>
    </w:p>
    <w:p w:rsidR="00215146" w:rsidRPr="00A61CB3" w:rsidRDefault="00215146" w:rsidP="00215146">
      <w:pPr>
        <w:pStyle w:val="NoSpacing"/>
        <w:spacing w:line="276" w:lineRule="auto"/>
        <w:jc w:val="center"/>
        <w:rPr>
          <w:rFonts w:cstheme="minorHAnsi"/>
          <w:b/>
          <w:sz w:val="28"/>
          <w:szCs w:val="28"/>
        </w:rPr>
      </w:pPr>
      <w:r w:rsidRPr="00A61CB3">
        <w:rPr>
          <w:rFonts w:cstheme="minorHAnsi"/>
          <w:b/>
          <w:sz w:val="28"/>
          <w:szCs w:val="28"/>
        </w:rPr>
        <w:t>PJESA  E  PARË</w:t>
      </w:r>
    </w:p>
    <w:p w:rsidR="00215146" w:rsidRPr="00E83C2E" w:rsidRDefault="00215146" w:rsidP="00215146">
      <w:pPr>
        <w:pStyle w:val="NoSpacing"/>
        <w:spacing w:line="276" w:lineRule="auto"/>
        <w:jc w:val="center"/>
        <w:rPr>
          <w:rFonts w:cstheme="minorHAnsi"/>
          <w:b/>
          <w:sz w:val="4"/>
          <w:szCs w:val="4"/>
        </w:rPr>
      </w:pPr>
    </w:p>
    <w:p w:rsidR="00215146" w:rsidRPr="00A61CB3" w:rsidRDefault="00215146" w:rsidP="00215146">
      <w:pPr>
        <w:pStyle w:val="NoSpacing"/>
        <w:spacing w:line="276" w:lineRule="auto"/>
        <w:jc w:val="center"/>
        <w:rPr>
          <w:rFonts w:cstheme="minorHAnsi"/>
          <w:b/>
          <w:sz w:val="28"/>
          <w:szCs w:val="28"/>
        </w:rPr>
      </w:pPr>
      <w:r w:rsidRPr="00A61CB3">
        <w:rPr>
          <w:rFonts w:cstheme="minorHAnsi"/>
          <w:b/>
          <w:sz w:val="28"/>
          <w:szCs w:val="28"/>
        </w:rPr>
        <w:t xml:space="preserve">KAPITULLI </w:t>
      </w:r>
      <w:r w:rsidR="00A61CB3">
        <w:rPr>
          <w:rFonts w:cstheme="minorHAnsi"/>
          <w:b/>
          <w:sz w:val="28"/>
          <w:szCs w:val="28"/>
        </w:rPr>
        <w:t xml:space="preserve"> </w:t>
      </w:r>
      <w:r w:rsidRPr="00A61CB3">
        <w:rPr>
          <w:rFonts w:cstheme="minorHAnsi"/>
          <w:b/>
          <w:sz w:val="28"/>
          <w:szCs w:val="28"/>
        </w:rPr>
        <w:t>I</w:t>
      </w:r>
    </w:p>
    <w:p w:rsidR="00215146" w:rsidRPr="00A61CB3" w:rsidRDefault="00215146" w:rsidP="00215146">
      <w:pPr>
        <w:pStyle w:val="NoSpacing"/>
        <w:spacing w:line="276" w:lineRule="auto"/>
        <w:jc w:val="center"/>
        <w:rPr>
          <w:rFonts w:cstheme="minorHAnsi"/>
          <w:b/>
          <w:sz w:val="8"/>
          <w:szCs w:val="8"/>
        </w:rPr>
      </w:pPr>
    </w:p>
    <w:p w:rsidR="00215146" w:rsidRPr="00A61CB3" w:rsidRDefault="00215146" w:rsidP="00215146">
      <w:pPr>
        <w:pStyle w:val="NoSpacing"/>
        <w:spacing w:line="276" w:lineRule="auto"/>
        <w:jc w:val="center"/>
        <w:rPr>
          <w:rFonts w:cstheme="minorHAnsi"/>
          <w:b/>
          <w:sz w:val="28"/>
          <w:szCs w:val="28"/>
        </w:rPr>
      </w:pPr>
      <w:r w:rsidRPr="00A61CB3">
        <w:rPr>
          <w:rFonts w:cstheme="minorHAnsi"/>
          <w:b/>
          <w:sz w:val="28"/>
          <w:szCs w:val="28"/>
        </w:rPr>
        <w:t>DISPOZITA TE PERGJITHESHME</w:t>
      </w:r>
    </w:p>
    <w:p w:rsidR="00215146" w:rsidRPr="00A61CB3" w:rsidRDefault="00215146" w:rsidP="00215146">
      <w:pPr>
        <w:pStyle w:val="NoSpacing"/>
        <w:spacing w:line="276" w:lineRule="auto"/>
        <w:jc w:val="center"/>
        <w:rPr>
          <w:rFonts w:cstheme="minorHAnsi"/>
          <w:b/>
          <w:sz w:val="8"/>
          <w:szCs w:val="8"/>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Neni </w:t>
      </w:r>
      <w:r w:rsidR="00A61CB3">
        <w:rPr>
          <w:rFonts w:cstheme="minorHAnsi"/>
          <w:b/>
          <w:sz w:val="24"/>
          <w:szCs w:val="24"/>
        </w:rPr>
        <w:t xml:space="preserve"> </w:t>
      </w:r>
      <w:r w:rsidRPr="00743470">
        <w:rPr>
          <w:rFonts w:cstheme="minorHAnsi"/>
          <w:b/>
          <w:sz w:val="24"/>
          <w:szCs w:val="24"/>
        </w:rPr>
        <w:t>1</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DISPOZITA</w:t>
      </w:r>
      <w:r w:rsidR="00A61CB3">
        <w:rPr>
          <w:rFonts w:cstheme="minorHAnsi"/>
          <w:b/>
          <w:sz w:val="24"/>
          <w:szCs w:val="24"/>
        </w:rPr>
        <w:t xml:space="preserve"> </w:t>
      </w:r>
      <w:r w:rsidRPr="00743470">
        <w:rPr>
          <w:rFonts w:cstheme="minorHAnsi"/>
          <w:b/>
          <w:sz w:val="24"/>
          <w:szCs w:val="24"/>
        </w:rPr>
        <w:t xml:space="preserve"> LIGJORE</w:t>
      </w:r>
    </w:p>
    <w:p w:rsidR="00215146" w:rsidRPr="006D7CC2" w:rsidRDefault="00215146" w:rsidP="00215146">
      <w:pPr>
        <w:pStyle w:val="NoSpacing"/>
        <w:spacing w:line="276" w:lineRule="auto"/>
        <w:jc w:val="center"/>
        <w:rPr>
          <w:rFonts w:cstheme="minorHAnsi"/>
          <w:b/>
          <w:sz w:val="8"/>
          <w:szCs w:val="8"/>
        </w:rPr>
      </w:pPr>
    </w:p>
    <w:p w:rsidR="00215146" w:rsidRDefault="00215146" w:rsidP="00FA2188">
      <w:pPr>
        <w:pStyle w:val="NoSpacing"/>
        <w:spacing w:line="276" w:lineRule="auto"/>
        <w:ind w:firstLine="720"/>
        <w:jc w:val="both"/>
        <w:rPr>
          <w:rFonts w:cstheme="minorHAnsi"/>
          <w:sz w:val="23"/>
          <w:szCs w:val="23"/>
        </w:rPr>
      </w:pPr>
      <w:r w:rsidRPr="00FA2188">
        <w:rPr>
          <w:rFonts w:cstheme="minorHAnsi"/>
          <w:sz w:val="23"/>
          <w:szCs w:val="23"/>
        </w:rPr>
        <w:t>Kjo rregullore hartohet baz</w:t>
      </w:r>
      <w:r w:rsidR="00D218BA">
        <w:rPr>
          <w:rFonts w:cstheme="minorHAnsi"/>
          <w:sz w:val="23"/>
          <w:szCs w:val="23"/>
        </w:rPr>
        <w:t xml:space="preserve">uar në përcaktimet që bëhen në </w:t>
      </w:r>
      <w:r w:rsidRPr="00FA2188">
        <w:rPr>
          <w:rFonts w:cstheme="minorHAnsi"/>
          <w:sz w:val="23"/>
          <w:szCs w:val="23"/>
        </w:rPr>
        <w:t xml:space="preserve">dispozitat e ligjit Nr. 139/2015 </w:t>
      </w:r>
      <w:r w:rsidRPr="00FA2188">
        <w:rPr>
          <w:rFonts w:cstheme="minorHAnsi"/>
          <w:i/>
          <w:sz w:val="23"/>
          <w:szCs w:val="23"/>
        </w:rPr>
        <w:t>“Për Vetëqeverisjen Vendore”,</w:t>
      </w:r>
      <w:r w:rsidR="006D7CC2">
        <w:rPr>
          <w:rFonts w:cstheme="minorHAnsi"/>
          <w:i/>
          <w:sz w:val="23"/>
          <w:szCs w:val="23"/>
        </w:rPr>
        <w:t xml:space="preserve"> </w:t>
      </w:r>
      <w:r w:rsidRPr="00FA2188">
        <w:rPr>
          <w:rFonts w:cstheme="minorHAnsi"/>
          <w:sz w:val="23"/>
          <w:szCs w:val="23"/>
        </w:rPr>
        <w:t>si dhe në dispozitat e tjera respektive me të cilat lidhet organizimi i Vetëqeverisjes Vendore dhe ka si qëllim përshkrimin e detyrave, të drejtave dhe detyrimeve që kanë</w:t>
      </w:r>
      <w:r w:rsidR="00EA1815">
        <w:rPr>
          <w:rFonts w:cstheme="minorHAnsi"/>
          <w:sz w:val="23"/>
          <w:szCs w:val="23"/>
        </w:rPr>
        <w:t xml:space="preserve"> </w:t>
      </w:r>
      <w:r w:rsidRPr="00FA2188">
        <w:rPr>
          <w:rFonts w:cstheme="minorHAnsi"/>
          <w:sz w:val="23"/>
          <w:szCs w:val="23"/>
        </w:rPr>
        <w:t xml:space="preserve">strukturat administrative të </w:t>
      </w:r>
      <w:r w:rsidR="00D218BA">
        <w:rPr>
          <w:rFonts w:cstheme="minorHAnsi"/>
          <w:sz w:val="23"/>
          <w:szCs w:val="23"/>
        </w:rPr>
        <w:t>b</w:t>
      </w:r>
      <w:r w:rsidRPr="00FA2188">
        <w:rPr>
          <w:rFonts w:cstheme="minorHAnsi"/>
          <w:sz w:val="23"/>
          <w:szCs w:val="23"/>
        </w:rPr>
        <w:t>ashkisë</w:t>
      </w:r>
      <w:r w:rsidR="00EA1815">
        <w:rPr>
          <w:rFonts w:cstheme="minorHAnsi"/>
          <w:sz w:val="23"/>
          <w:szCs w:val="23"/>
        </w:rPr>
        <w:t xml:space="preserve"> </w:t>
      </w:r>
      <w:r w:rsidRPr="00FA2188">
        <w:rPr>
          <w:rFonts w:cstheme="minorHAnsi"/>
          <w:sz w:val="23"/>
          <w:szCs w:val="23"/>
        </w:rPr>
        <w:t>si dhe nëpunësit e punonjësit e bashkisë</w:t>
      </w:r>
      <w:r w:rsidR="00EA1815">
        <w:rPr>
          <w:rFonts w:cstheme="minorHAnsi"/>
          <w:sz w:val="23"/>
          <w:szCs w:val="23"/>
        </w:rPr>
        <w:t xml:space="preserve"> </w:t>
      </w:r>
      <w:r w:rsidRPr="00FA2188">
        <w:rPr>
          <w:rFonts w:cstheme="minorHAnsi"/>
          <w:sz w:val="23"/>
          <w:szCs w:val="23"/>
        </w:rPr>
        <w:t>e të Njësive Administrative për realizimin e detyrave të  programuara dhe për përmbushjen e funksioneve dhe kompetencave që kanë dhe ushtrojnë strukturat e bashkisë në përgjit</w:t>
      </w:r>
      <w:r w:rsidR="00FA2188">
        <w:rPr>
          <w:rFonts w:cstheme="minorHAnsi"/>
          <w:sz w:val="23"/>
          <w:szCs w:val="23"/>
        </w:rPr>
        <w:t xml:space="preserve">hësi dhe nëpunësit në veçanti. </w:t>
      </w:r>
    </w:p>
    <w:p w:rsidR="00FA2188" w:rsidRPr="00E83C2E" w:rsidRDefault="00FA2188" w:rsidP="00FA2188">
      <w:pPr>
        <w:pStyle w:val="NoSpacing"/>
        <w:spacing w:line="276" w:lineRule="auto"/>
        <w:ind w:firstLine="720"/>
        <w:jc w:val="both"/>
        <w:rPr>
          <w:rFonts w:cstheme="minorHAnsi"/>
          <w:sz w:val="8"/>
          <w:szCs w:val="8"/>
        </w:rPr>
      </w:pPr>
    </w:p>
    <w:p w:rsidR="00215146" w:rsidRPr="00743470" w:rsidRDefault="00215146" w:rsidP="00215146">
      <w:pPr>
        <w:pStyle w:val="NoSpacing"/>
        <w:spacing w:line="276" w:lineRule="auto"/>
        <w:jc w:val="center"/>
        <w:rPr>
          <w:rFonts w:cstheme="minorHAnsi"/>
          <w:sz w:val="24"/>
          <w:szCs w:val="24"/>
        </w:rPr>
      </w:pPr>
      <w:r w:rsidRPr="00743470">
        <w:rPr>
          <w:rFonts w:cstheme="minorHAnsi"/>
          <w:b/>
          <w:bCs/>
          <w:sz w:val="24"/>
          <w:szCs w:val="24"/>
        </w:rPr>
        <w:t xml:space="preserve">Neni </w:t>
      </w:r>
      <w:r w:rsidR="00E83C2E">
        <w:rPr>
          <w:rFonts w:cstheme="minorHAnsi"/>
          <w:b/>
          <w:bCs/>
          <w:sz w:val="24"/>
          <w:szCs w:val="24"/>
        </w:rPr>
        <w:t xml:space="preserve"> </w:t>
      </w:r>
      <w:r w:rsidRPr="00743470">
        <w:rPr>
          <w:rFonts w:cstheme="minorHAnsi"/>
          <w:b/>
          <w:bCs/>
          <w:sz w:val="24"/>
          <w:szCs w:val="24"/>
        </w:rPr>
        <w:t>2</w:t>
      </w:r>
    </w:p>
    <w:p w:rsidR="00215146" w:rsidRPr="00E83C2E" w:rsidRDefault="00E83C2E" w:rsidP="00E83C2E">
      <w:pPr>
        <w:pStyle w:val="NoSpacing"/>
        <w:spacing w:line="276" w:lineRule="auto"/>
        <w:jc w:val="center"/>
        <w:rPr>
          <w:rFonts w:cstheme="minorHAnsi"/>
          <w:b/>
          <w:bCs/>
          <w:sz w:val="24"/>
          <w:szCs w:val="24"/>
        </w:rPr>
      </w:pPr>
      <w:r>
        <w:rPr>
          <w:rFonts w:cstheme="minorHAnsi"/>
          <w:b/>
          <w:bCs/>
          <w:sz w:val="24"/>
          <w:szCs w:val="24"/>
        </w:rPr>
        <w:t>OBJEKTIVAT</w:t>
      </w:r>
      <w:r w:rsidR="004B2E2B">
        <w:rPr>
          <w:rFonts w:cstheme="minorHAnsi"/>
          <w:b/>
          <w:bCs/>
          <w:sz w:val="24"/>
          <w:szCs w:val="24"/>
        </w:rPr>
        <w:t xml:space="preserve"> </w:t>
      </w:r>
      <w:r>
        <w:rPr>
          <w:rFonts w:cstheme="minorHAnsi"/>
          <w:b/>
          <w:bCs/>
          <w:sz w:val="24"/>
          <w:szCs w:val="24"/>
        </w:rPr>
        <w:t xml:space="preserve"> E </w:t>
      </w:r>
      <w:r w:rsidR="004B2E2B">
        <w:rPr>
          <w:rFonts w:cstheme="minorHAnsi"/>
          <w:b/>
          <w:bCs/>
          <w:sz w:val="24"/>
          <w:szCs w:val="24"/>
        </w:rPr>
        <w:t xml:space="preserve"> </w:t>
      </w:r>
      <w:r>
        <w:rPr>
          <w:rFonts w:cstheme="minorHAnsi"/>
          <w:b/>
          <w:bCs/>
          <w:sz w:val="24"/>
          <w:szCs w:val="24"/>
        </w:rPr>
        <w:t>RREGULLORES</w:t>
      </w:r>
    </w:p>
    <w:p w:rsidR="00215146" w:rsidRPr="00FA2188" w:rsidRDefault="00215146" w:rsidP="00215146">
      <w:pPr>
        <w:pStyle w:val="NoSpacing"/>
        <w:spacing w:line="276" w:lineRule="auto"/>
        <w:ind w:firstLine="720"/>
        <w:rPr>
          <w:rFonts w:cstheme="minorHAnsi"/>
          <w:sz w:val="23"/>
          <w:szCs w:val="23"/>
        </w:rPr>
      </w:pPr>
      <w:r w:rsidRPr="00FA2188">
        <w:rPr>
          <w:rFonts w:cstheme="minorHAnsi"/>
          <w:sz w:val="23"/>
          <w:szCs w:val="23"/>
        </w:rPr>
        <w:t>Rregullorja ka si qëllim</w:t>
      </w:r>
      <w:r w:rsidR="00B63857">
        <w:rPr>
          <w:rFonts w:cstheme="minorHAnsi"/>
          <w:sz w:val="23"/>
          <w:szCs w:val="23"/>
        </w:rPr>
        <w:t xml:space="preserve"> </w:t>
      </w:r>
      <w:r w:rsidRPr="00FA2188">
        <w:rPr>
          <w:rFonts w:cstheme="minorHAnsi"/>
          <w:sz w:val="23"/>
          <w:szCs w:val="23"/>
        </w:rPr>
        <w:t xml:space="preserve">: </w:t>
      </w:r>
    </w:p>
    <w:p w:rsidR="00215146" w:rsidRPr="00FA2188" w:rsidRDefault="00215146" w:rsidP="00215146">
      <w:pPr>
        <w:pStyle w:val="NoSpacing"/>
        <w:spacing w:line="276" w:lineRule="auto"/>
        <w:ind w:firstLine="720"/>
        <w:jc w:val="both"/>
        <w:rPr>
          <w:rFonts w:cstheme="minorHAnsi"/>
          <w:sz w:val="23"/>
          <w:szCs w:val="23"/>
        </w:rPr>
      </w:pPr>
      <w:r w:rsidRPr="00FA2188">
        <w:rPr>
          <w:rFonts w:cstheme="minorHAnsi"/>
          <w:sz w:val="23"/>
          <w:szCs w:val="23"/>
        </w:rPr>
        <w:t>1</w:t>
      </w:r>
      <w:r w:rsidR="0040659B">
        <w:rPr>
          <w:rFonts w:cstheme="minorHAnsi"/>
          <w:sz w:val="23"/>
          <w:szCs w:val="23"/>
        </w:rPr>
        <w:t xml:space="preserve">. </w:t>
      </w:r>
      <w:r w:rsidRPr="00FA2188">
        <w:rPr>
          <w:rFonts w:cstheme="minorHAnsi"/>
          <w:sz w:val="23"/>
          <w:szCs w:val="23"/>
        </w:rPr>
        <w:t xml:space="preserve">Të krijojë një kuadër rregullator për të realizuar funksionimin me efikasitet të administratës së Bashkisë, Njësive Administrative dhe strukturave të tjera në varësi të saj për realizimin e funksioneve publike të tyre; </w:t>
      </w:r>
    </w:p>
    <w:p w:rsidR="00215146" w:rsidRPr="00FA2188" w:rsidRDefault="00215146" w:rsidP="00215146">
      <w:pPr>
        <w:pStyle w:val="NoSpacing"/>
        <w:spacing w:line="276" w:lineRule="auto"/>
        <w:ind w:firstLine="720"/>
        <w:jc w:val="both"/>
        <w:rPr>
          <w:rFonts w:cstheme="minorHAnsi"/>
          <w:sz w:val="23"/>
          <w:szCs w:val="23"/>
        </w:rPr>
      </w:pPr>
      <w:r w:rsidRPr="00FA2188">
        <w:rPr>
          <w:rFonts w:cstheme="minorHAnsi"/>
          <w:sz w:val="23"/>
          <w:szCs w:val="23"/>
        </w:rPr>
        <w:t>2</w:t>
      </w:r>
      <w:r w:rsidR="0040659B">
        <w:rPr>
          <w:rFonts w:cstheme="minorHAnsi"/>
          <w:sz w:val="23"/>
          <w:szCs w:val="23"/>
        </w:rPr>
        <w:t xml:space="preserve">. </w:t>
      </w:r>
      <w:r w:rsidRPr="00FA2188">
        <w:rPr>
          <w:rFonts w:cstheme="minorHAnsi"/>
          <w:sz w:val="23"/>
          <w:szCs w:val="23"/>
        </w:rPr>
        <w:t xml:space="preserve">Të disiplinojë aktivitetin e të gjitha strukturave të bashkisë për realizimin e detyrave funksionale dhe kompetencave të tyre, në raport me lidhjen dhe varësinë e tyre; </w:t>
      </w:r>
    </w:p>
    <w:p w:rsidR="00215146" w:rsidRPr="00FA2188" w:rsidRDefault="00215146" w:rsidP="00215146">
      <w:pPr>
        <w:pStyle w:val="NoSpacing"/>
        <w:spacing w:line="276" w:lineRule="auto"/>
        <w:ind w:firstLine="720"/>
        <w:jc w:val="both"/>
        <w:rPr>
          <w:rFonts w:cstheme="minorHAnsi"/>
          <w:sz w:val="23"/>
          <w:szCs w:val="23"/>
        </w:rPr>
      </w:pPr>
      <w:r w:rsidRPr="00FA2188">
        <w:rPr>
          <w:rFonts w:cstheme="minorHAnsi"/>
          <w:sz w:val="23"/>
          <w:szCs w:val="23"/>
        </w:rPr>
        <w:t>3</w:t>
      </w:r>
      <w:r w:rsidR="0040659B">
        <w:rPr>
          <w:rFonts w:cstheme="minorHAnsi"/>
          <w:sz w:val="23"/>
          <w:szCs w:val="23"/>
        </w:rPr>
        <w:t xml:space="preserve">. </w:t>
      </w:r>
      <w:r w:rsidRPr="00FA2188">
        <w:rPr>
          <w:rFonts w:cstheme="minorHAnsi"/>
          <w:sz w:val="23"/>
          <w:szCs w:val="23"/>
        </w:rPr>
        <w:t xml:space="preserve">Të krijojë kushte për veprimtari transparente të administratës së bashkisë ndaj publikut dhe organeve shtetërore; </w:t>
      </w:r>
    </w:p>
    <w:p w:rsidR="00215146" w:rsidRPr="00FA2188" w:rsidRDefault="00215146" w:rsidP="00215146">
      <w:pPr>
        <w:pStyle w:val="NoSpacing"/>
        <w:spacing w:line="276" w:lineRule="auto"/>
        <w:ind w:firstLine="720"/>
        <w:jc w:val="both"/>
        <w:rPr>
          <w:rFonts w:cstheme="minorHAnsi"/>
          <w:sz w:val="23"/>
          <w:szCs w:val="23"/>
        </w:rPr>
      </w:pPr>
      <w:r w:rsidRPr="00FA2188">
        <w:rPr>
          <w:rFonts w:cstheme="minorHAnsi"/>
          <w:sz w:val="23"/>
          <w:szCs w:val="23"/>
        </w:rPr>
        <w:t>4</w:t>
      </w:r>
      <w:r w:rsidR="0040659B">
        <w:rPr>
          <w:rFonts w:cstheme="minorHAnsi"/>
          <w:sz w:val="23"/>
          <w:szCs w:val="23"/>
        </w:rPr>
        <w:t xml:space="preserve">. </w:t>
      </w:r>
      <w:r w:rsidRPr="00FA2188">
        <w:rPr>
          <w:rFonts w:cstheme="minorHAnsi"/>
          <w:sz w:val="23"/>
          <w:szCs w:val="23"/>
        </w:rPr>
        <w:t xml:space="preserve">Të krijojë një instrument për ndarjen e detyrave, duke ruajtur linjën vertikale të varësisë sipas strukturës aktuale të bashkisë dhe organigramës së saj; </w:t>
      </w:r>
    </w:p>
    <w:p w:rsidR="00215146" w:rsidRPr="00FA2188" w:rsidRDefault="00215146" w:rsidP="00215146">
      <w:pPr>
        <w:pStyle w:val="NoSpacing"/>
        <w:spacing w:line="276" w:lineRule="auto"/>
        <w:ind w:firstLine="720"/>
        <w:jc w:val="both"/>
        <w:rPr>
          <w:rFonts w:cstheme="minorHAnsi"/>
          <w:sz w:val="23"/>
          <w:szCs w:val="23"/>
        </w:rPr>
      </w:pPr>
      <w:r w:rsidRPr="00FA2188">
        <w:rPr>
          <w:rFonts w:cstheme="minorHAnsi"/>
          <w:sz w:val="23"/>
          <w:szCs w:val="23"/>
        </w:rPr>
        <w:t>5</w:t>
      </w:r>
      <w:r w:rsidR="0040659B">
        <w:rPr>
          <w:rFonts w:cstheme="minorHAnsi"/>
          <w:sz w:val="23"/>
          <w:szCs w:val="23"/>
        </w:rPr>
        <w:t xml:space="preserve">. </w:t>
      </w:r>
      <w:r w:rsidRPr="00FA2188">
        <w:rPr>
          <w:rFonts w:cstheme="minorHAnsi"/>
          <w:sz w:val="23"/>
          <w:szCs w:val="23"/>
        </w:rPr>
        <w:t xml:space="preserve">Të përcaktojë rregullat e bashkëpunimit ndërmjet strukturave të ndryshme të bashkisë. </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lastRenderedPageBreak/>
        <w:t xml:space="preserve">Neni </w:t>
      </w:r>
      <w:r w:rsidR="00E83C2E">
        <w:rPr>
          <w:rFonts w:cstheme="minorHAnsi"/>
          <w:b/>
          <w:sz w:val="24"/>
          <w:szCs w:val="24"/>
        </w:rPr>
        <w:t xml:space="preserve"> </w:t>
      </w:r>
      <w:r w:rsidRPr="00743470">
        <w:rPr>
          <w:rFonts w:cstheme="minorHAnsi"/>
          <w:b/>
          <w:sz w:val="24"/>
          <w:szCs w:val="24"/>
        </w:rPr>
        <w:t>3</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PËRSHKRIMI </w:t>
      </w:r>
      <w:r w:rsidR="005D2989">
        <w:rPr>
          <w:rFonts w:cstheme="minorHAnsi"/>
          <w:b/>
          <w:sz w:val="24"/>
          <w:szCs w:val="24"/>
        </w:rPr>
        <w:t xml:space="preserve"> </w:t>
      </w:r>
      <w:r w:rsidRPr="00743470">
        <w:rPr>
          <w:rFonts w:cstheme="minorHAnsi"/>
          <w:b/>
          <w:sz w:val="24"/>
          <w:szCs w:val="24"/>
        </w:rPr>
        <w:t xml:space="preserve">I </w:t>
      </w:r>
      <w:r w:rsidR="005D2989">
        <w:rPr>
          <w:rFonts w:cstheme="minorHAnsi"/>
          <w:b/>
          <w:sz w:val="24"/>
          <w:szCs w:val="24"/>
        </w:rPr>
        <w:t xml:space="preserve"> </w:t>
      </w:r>
      <w:r w:rsidRPr="00743470">
        <w:rPr>
          <w:rFonts w:cstheme="minorHAnsi"/>
          <w:b/>
          <w:sz w:val="24"/>
          <w:szCs w:val="24"/>
        </w:rPr>
        <w:t>TERMAVE</w:t>
      </w:r>
    </w:p>
    <w:p w:rsidR="00215146" w:rsidRPr="00E83DF9" w:rsidRDefault="00215146" w:rsidP="00215146">
      <w:pPr>
        <w:pStyle w:val="NoSpacing"/>
        <w:spacing w:line="276" w:lineRule="auto"/>
        <w:jc w:val="center"/>
        <w:rPr>
          <w:rFonts w:cstheme="minorHAnsi"/>
          <w:b/>
          <w:sz w:val="8"/>
          <w:szCs w:val="8"/>
        </w:rPr>
      </w:pPr>
    </w:p>
    <w:p w:rsidR="00215146" w:rsidRPr="00FA54AA" w:rsidRDefault="00215146" w:rsidP="00AF58A3">
      <w:pPr>
        <w:pStyle w:val="NoSpacing"/>
        <w:spacing w:line="276" w:lineRule="auto"/>
        <w:ind w:firstLine="720"/>
        <w:jc w:val="both"/>
        <w:rPr>
          <w:rFonts w:cstheme="minorHAnsi"/>
          <w:sz w:val="23"/>
          <w:szCs w:val="23"/>
        </w:rPr>
      </w:pPr>
      <w:r w:rsidRPr="00FA54AA">
        <w:rPr>
          <w:rFonts w:cstheme="minorHAnsi"/>
          <w:sz w:val="23"/>
          <w:szCs w:val="23"/>
        </w:rPr>
        <w:t>Për efekt të kësaj rregulloreje termat e përdo</w:t>
      </w:r>
      <w:r w:rsidR="00AF58A3" w:rsidRPr="00FA54AA">
        <w:rPr>
          <w:rFonts w:cstheme="minorHAnsi"/>
          <w:sz w:val="23"/>
          <w:szCs w:val="23"/>
        </w:rPr>
        <w:t>rur kanë kuptimin si më poshtë</w:t>
      </w:r>
      <w:r w:rsidR="00097A70">
        <w:rPr>
          <w:rFonts w:cstheme="minorHAnsi"/>
          <w:sz w:val="23"/>
          <w:szCs w:val="23"/>
        </w:rPr>
        <w:t xml:space="preserve"> </w:t>
      </w:r>
      <w:r w:rsidR="00AF58A3" w:rsidRPr="00FA54AA">
        <w:rPr>
          <w:rFonts w:cstheme="minorHAnsi"/>
          <w:sz w:val="23"/>
          <w:szCs w:val="23"/>
        </w:rPr>
        <w:t>:</w:t>
      </w:r>
    </w:p>
    <w:p w:rsidR="00215146" w:rsidRPr="00FA54AA" w:rsidRDefault="00215146" w:rsidP="00215146">
      <w:pPr>
        <w:pStyle w:val="NoSpacing"/>
        <w:spacing w:line="276" w:lineRule="auto"/>
        <w:ind w:firstLine="720"/>
        <w:jc w:val="both"/>
        <w:rPr>
          <w:rFonts w:cstheme="minorHAnsi"/>
          <w:sz w:val="23"/>
          <w:szCs w:val="23"/>
        </w:rPr>
      </w:pPr>
      <w:r w:rsidRPr="00FA54AA">
        <w:rPr>
          <w:rFonts w:cstheme="minorHAnsi"/>
          <w:bCs/>
          <w:i/>
          <w:sz w:val="23"/>
          <w:szCs w:val="23"/>
        </w:rPr>
        <w:t>1</w:t>
      </w:r>
      <w:r w:rsidR="0040659B" w:rsidRPr="00FA54AA">
        <w:rPr>
          <w:rFonts w:cstheme="minorHAnsi"/>
          <w:bCs/>
          <w:i/>
          <w:sz w:val="23"/>
          <w:szCs w:val="23"/>
        </w:rPr>
        <w:t>.</w:t>
      </w:r>
      <w:r w:rsidR="00E83DF9" w:rsidRPr="00FA54AA">
        <w:rPr>
          <w:rFonts w:cstheme="minorHAnsi"/>
          <w:bCs/>
          <w:i/>
          <w:sz w:val="23"/>
          <w:szCs w:val="23"/>
        </w:rPr>
        <w:t xml:space="preserve"> </w:t>
      </w:r>
      <w:r w:rsidRPr="00FA54AA">
        <w:rPr>
          <w:rFonts w:cstheme="minorHAnsi"/>
          <w:bCs/>
          <w:i/>
          <w:sz w:val="23"/>
          <w:szCs w:val="23"/>
        </w:rPr>
        <w:t>Administrata e Bashkisë Dibër</w:t>
      </w:r>
      <w:r w:rsidRPr="00FA54AA">
        <w:rPr>
          <w:rFonts w:cstheme="minorHAnsi"/>
          <w:sz w:val="23"/>
          <w:szCs w:val="23"/>
        </w:rPr>
        <w:t>: Në përbërje të administratës së bashkisë janë</w:t>
      </w:r>
      <w:r w:rsidR="00D62A80">
        <w:rPr>
          <w:rFonts w:cstheme="minorHAnsi"/>
          <w:sz w:val="23"/>
          <w:szCs w:val="23"/>
        </w:rPr>
        <w:t xml:space="preserve"> </w:t>
      </w:r>
      <w:r w:rsidRPr="00FA54AA">
        <w:rPr>
          <w:rFonts w:cstheme="minorHAnsi"/>
          <w:sz w:val="23"/>
          <w:szCs w:val="23"/>
        </w:rPr>
        <w:t xml:space="preserve">Kryetari, Zv/Kryetarët, Sekretari i Përgjithëshëm, Drejtorët  e Drejtorive, Përgjegjësit e Sektorëve dhe Zyrave, Inspektorët e </w:t>
      </w:r>
      <w:r w:rsidR="00343777">
        <w:rPr>
          <w:rFonts w:cstheme="minorHAnsi"/>
          <w:sz w:val="23"/>
          <w:szCs w:val="23"/>
        </w:rPr>
        <w:t>s</w:t>
      </w:r>
      <w:r w:rsidRPr="00FA54AA">
        <w:rPr>
          <w:rFonts w:cstheme="minorHAnsi"/>
          <w:sz w:val="23"/>
          <w:szCs w:val="23"/>
        </w:rPr>
        <w:t xml:space="preserve">pecialistët e lartë e të mesëm, Administratorët e Njësive Administrative dhe punonjësit e tjerë. </w:t>
      </w:r>
    </w:p>
    <w:p w:rsidR="00215146" w:rsidRPr="00FA54AA" w:rsidRDefault="00215146" w:rsidP="00215146">
      <w:pPr>
        <w:pStyle w:val="NoSpacing"/>
        <w:spacing w:line="276" w:lineRule="auto"/>
        <w:ind w:firstLine="720"/>
        <w:jc w:val="both"/>
        <w:rPr>
          <w:rFonts w:cstheme="minorHAnsi"/>
          <w:sz w:val="23"/>
          <w:szCs w:val="23"/>
        </w:rPr>
      </w:pPr>
      <w:r w:rsidRPr="00FA54AA">
        <w:rPr>
          <w:rFonts w:cstheme="minorHAnsi"/>
          <w:bCs/>
          <w:i/>
          <w:sz w:val="23"/>
          <w:szCs w:val="23"/>
        </w:rPr>
        <w:t>2</w:t>
      </w:r>
      <w:r w:rsidR="0040659B" w:rsidRPr="00FA54AA">
        <w:rPr>
          <w:rFonts w:cstheme="minorHAnsi"/>
          <w:bCs/>
          <w:i/>
          <w:sz w:val="23"/>
          <w:szCs w:val="23"/>
        </w:rPr>
        <w:t>.</w:t>
      </w:r>
      <w:r w:rsidR="00E83DF9" w:rsidRPr="00FA54AA">
        <w:rPr>
          <w:rFonts w:cstheme="minorHAnsi"/>
          <w:bCs/>
          <w:i/>
          <w:sz w:val="23"/>
          <w:szCs w:val="23"/>
        </w:rPr>
        <w:t xml:space="preserve"> </w:t>
      </w:r>
      <w:r w:rsidRPr="00FA54AA">
        <w:rPr>
          <w:rFonts w:cstheme="minorHAnsi"/>
          <w:bCs/>
          <w:i/>
          <w:sz w:val="23"/>
          <w:szCs w:val="23"/>
        </w:rPr>
        <w:t>Akt</w:t>
      </w:r>
      <w:r w:rsidRPr="00FA54AA">
        <w:rPr>
          <w:rFonts w:cstheme="minorHAnsi"/>
          <w:i/>
          <w:sz w:val="23"/>
          <w:szCs w:val="23"/>
        </w:rPr>
        <w:t xml:space="preserve">: </w:t>
      </w:r>
      <w:r w:rsidRPr="00FA54AA">
        <w:rPr>
          <w:rFonts w:cstheme="minorHAnsi"/>
          <w:sz w:val="23"/>
          <w:szCs w:val="23"/>
        </w:rPr>
        <w:t>Çdo vendim, urdhër, urdhëresë, kontratë, rezolutë apo disponim tjetër, i cili ka efektin e të mësipërmëve dhe ka lidhje me zbatimin e kompetencës për realizimin e funksioneve publike të Bashkisë Dibër, i nxjerrë nga organet kompetente, sipas procedurave e standardeve të përcaktuara me ligj.</w:t>
      </w:r>
    </w:p>
    <w:p w:rsidR="00215146" w:rsidRPr="00FA54AA" w:rsidRDefault="00215146" w:rsidP="00215146">
      <w:pPr>
        <w:pStyle w:val="NoSpacing"/>
        <w:spacing w:line="276" w:lineRule="auto"/>
        <w:ind w:firstLine="720"/>
        <w:jc w:val="both"/>
        <w:rPr>
          <w:rFonts w:cstheme="minorHAnsi"/>
          <w:sz w:val="23"/>
          <w:szCs w:val="23"/>
        </w:rPr>
      </w:pPr>
      <w:r w:rsidRPr="00FA54AA">
        <w:rPr>
          <w:rFonts w:cstheme="minorHAnsi"/>
          <w:bCs/>
          <w:i/>
          <w:sz w:val="23"/>
          <w:szCs w:val="23"/>
        </w:rPr>
        <w:t>3</w:t>
      </w:r>
      <w:r w:rsidR="0040659B" w:rsidRPr="00FA54AA">
        <w:rPr>
          <w:rFonts w:cstheme="minorHAnsi"/>
          <w:bCs/>
          <w:i/>
          <w:sz w:val="23"/>
          <w:szCs w:val="23"/>
        </w:rPr>
        <w:t>.</w:t>
      </w:r>
      <w:r w:rsidRPr="00FA54AA">
        <w:rPr>
          <w:rFonts w:cstheme="minorHAnsi"/>
          <w:bCs/>
          <w:i/>
          <w:sz w:val="23"/>
          <w:szCs w:val="23"/>
        </w:rPr>
        <w:t xml:space="preserve"> Funksion</w:t>
      </w:r>
      <w:r w:rsidRPr="00FA54AA">
        <w:rPr>
          <w:rFonts w:cstheme="minorHAnsi"/>
          <w:i/>
          <w:sz w:val="23"/>
          <w:szCs w:val="23"/>
        </w:rPr>
        <w:t xml:space="preserve">: </w:t>
      </w:r>
      <w:r w:rsidRPr="00FA54AA">
        <w:rPr>
          <w:rFonts w:cstheme="minorHAnsi"/>
          <w:sz w:val="23"/>
          <w:szCs w:val="23"/>
        </w:rPr>
        <w:t xml:space="preserve">Fusha e veprimtarisë së bashkisë, për të cilën ajo është përgjegjëse për administrimin, financimin, rregullimin etj., e dhënë me ligj apo akt nënligjor. </w:t>
      </w:r>
    </w:p>
    <w:p w:rsidR="00215146" w:rsidRPr="00FA54AA" w:rsidRDefault="00215146" w:rsidP="00215146">
      <w:pPr>
        <w:pStyle w:val="NoSpacing"/>
        <w:spacing w:line="276" w:lineRule="auto"/>
        <w:ind w:firstLine="720"/>
        <w:jc w:val="both"/>
        <w:rPr>
          <w:rFonts w:cstheme="minorHAnsi"/>
          <w:sz w:val="23"/>
          <w:szCs w:val="23"/>
        </w:rPr>
      </w:pPr>
      <w:r w:rsidRPr="00FA54AA">
        <w:rPr>
          <w:rFonts w:cstheme="minorHAnsi"/>
          <w:bCs/>
          <w:i/>
          <w:sz w:val="23"/>
          <w:szCs w:val="23"/>
        </w:rPr>
        <w:t>4</w:t>
      </w:r>
      <w:r w:rsidR="0040659B" w:rsidRPr="00FA54AA">
        <w:rPr>
          <w:rFonts w:cstheme="minorHAnsi"/>
          <w:bCs/>
          <w:i/>
          <w:sz w:val="23"/>
          <w:szCs w:val="23"/>
        </w:rPr>
        <w:t>.</w:t>
      </w:r>
      <w:r w:rsidR="00E83DF9" w:rsidRPr="00FA54AA">
        <w:rPr>
          <w:rFonts w:cstheme="minorHAnsi"/>
          <w:bCs/>
          <w:i/>
          <w:sz w:val="23"/>
          <w:szCs w:val="23"/>
        </w:rPr>
        <w:t xml:space="preserve"> </w:t>
      </w:r>
      <w:r w:rsidRPr="00FA54AA">
        <w:rPr>
          <w:rFonts w:cstheme="minorHAnsi"/>
          <w:bCs/>
          <w:i/>
          <w:sz w:val="23"/>
          <w:szCs w:val="23"/>
        </w:rPr>
        <w:t>Kompetencë</w:t>
      </w:r>
      <w:r w:rsidRPr="00FA54AA">
        <w:rPr>
          <w:rFonts w:cstheme="minorHAnsi"/>
          <w:i/>
          <w:sz w:val="23"/>
          <w:szCs w:val="23"/>
        </w:rPr>
        <w:t>:</w:t>
      </w:r>
      <w:r w:rsidRPr="00FA54AA">
        <w:rPr>
          <w:rFonts w:cstheme="minorHAnsi"/>
          <w:sz w:val="23"/>
          <w:szCs w:val="23"/>
        </w:rPr>
        <w:t xml:space="preserve"> Autoriteti i bashkisë i dhënë me ligj për realizimin e funksioneve të veta, të përbashkëta e të deleguara. </w:t>
      </w:r>
    </w:p>
    <w:p w:rsidR="00215146" w:rsidRPr="00FA54AA" w:rsidRDefault="00215146" w:rsidP="00215146">
      <w:pPr>
        <w:pStyle w:val="NoSpacing"/>
        <w:spacing w:line="276" w:lineRule="auto"/>
        <w:ind w:firstLine="720"/>
        <w:jc w:val="both"/>
        <w:rPr>
          <w:rFonts w:cstheme="minorHAnsi"/>
          <w:sz w:val="23"/>
          <w:szCs w:val="23"/>
        </w:rPr>
      </w:pPr>
      <w:r w:rsidRPr="00FA54AA">
        <w:rPr>
          <w:rFonts w:cstheme="minorHAnsi"/>
          <w:bCs/>
          <w:i/>
          <w:sz w:val="23"/>
          <w:szCs w:val="23"/>
        </w:rPr>
        <w:t>5</w:t>
      </w:r>
      <w:r w:rsidR="0040659B" w:rsidRPr="00FA54AA">
        <w:rPr>
          <w:rFonts w:cstheme="minorHAnsi"/>
          <w:bCs/>
          <w:i/>
          <w:sz w:val="23"/>
          <w:szCs w:val="23"/>
        </w:rPr>
        <w:t>.</w:t>
      </w:r>
      <w:r w:rsidR="00E83DF9" w:rsidRPr="00FA54AA">
        <w:rPr>
          <w:rFonts w:cstheme="minorHAnsi"/>
          <w:bCs/>
          <w:i/>
          <w:sz w:val="23"/>
          <w:szCs w:val="23"/>
        </w:rPr>
        <w:t xml:space="preserve"> </w:t>
      </w:r>
      <w:r w:rsidRPr="00FA54AA">
        <w:rPr>
          <w:rFonts w:cstheme="minorHAnsi"/>
          <w:bCs/>
          <w:i/>
          <w:sz w:val="23"/>
          <w:szCs w:val="23"/>
        </w:rPr>
        <w:t>Buxhet Vendor:</w:t>
      </w:r>
      <w:r w:rsidR="006D7CC2">
        <w:rPr>
          <w:rFonts w:cstheme="minorHAnsi"/>
          <w:bCs/>
          <w:i/>
          <w:sz w:val="23"/>
          <w:szCs w:val="23"/>
        </w:rPr>
        <w:t xml:space="preserve"> </w:t>
      </w:r>
      <w:r w:rsidRPr="00FA54AA">
        <w:rPr>
          <w:rFonts w:cstheme="minorHAnsi"/>
          <w:sz w:val="23"/>
          <w:szCs w:val="23"/>
        </w:rPr>
        <w:t>Programi vjetor financiar në të cilin përfshihen granti, të ardhurat, shpenzimet dhe investimet e bashkisë për realizimin e funksioneve të saj publike.</w:t>
      </w:r>
    </w:p>
    <w:p w:rsidR="00215146" w:rsidRPr="00FA54AA" w:rsidRDefault="00215146" w:rsidP="00215146">
      <w:pPr>
        <w:pStyle w:val="NoSpacing"/>
        <w:spacing w:line="276" w:lineRule="auto"/>
        <w:ind w:firstLine="720"/>
        <w:jc w:val="both"/>
        <w:rPr>
          <w:rFonts w:cstheme="minorHAnsi"/>
          <w:sz w:val="23"/>
          <w:szCs w:val="23"/>
        </w:rPr>
      </w:pPr>
      <w:r w:rsidRPr="00FA54AA">
        <w:rPr>
          <w:rFonts w:cstheme="minorHAnsi"/>
          <w:bCs/>
          <w:i/>
          <w:sz w:val="23"/>
          <w:szCs w:val="23"/>
        </w:rPr>
        <w:t>6</w:t>
      </w:r>
      <w:r w:rsidR="0040659B" w:rsidRPr="00FA54AA">
        <w:rPr>
          <w:rFonts w:cstheme="minorHAnsi"/>
          <w:bCs/>
          <w:i/>
          <w:sz w:val="23"/>
          <w:szCs w:val="23"/>
        </w:rPr>
        <w:t>.</w:t>
      </w:r>
      <w:r w:rsidR="00E83DF9" w:rsidRPr="00FA54AA">
        <w:rPr>
          <w:rFonts w:cstheme="minorHAnsi"/>
          <w:bCs/>
          <w:i/>
          <w:sz w:val="23"/>
          <w:szCs w:val="23"/>
        </w:rPr>
        <w:t xml:space="preserve"> </w:t>
      </w:r>
      <w:r w:rsidRPr="00FA54AA">
        <w:rPr>
          <w:rFonts w:cstheme="minorHAnsi"/>
          <w:bCs/>
          <w:i/>
          <w:sz w:val="23"/>
          <w:szCs w:val="23"/>
        </w:rPr>
        <w:t>Programi buxhetor afatmesëm:</w:t>
      </w:r>
      <w:r w:rsidR="00D62A80">
        <w:rPr>
          <w:rFonts w:cstheme="minorHAnsi"/>
          <w:bCs/>
          <w:i/>
          <w:sz w:val="23"/>
          <w:szCs w:val="23"/>
        </w:rPr>
        <w:t xml:space="preserve"> </w:t>
      </w:r>
      <w:r w:rsidRPr="00FA54AA">
        <w:rPr>
          <w:rFonts w:cstheme="minorHAnsi"/>
          <w:sz w:val="23"/>
          <w:szCs w:val="23"/>
        </w:rPr>
        <w:t>është parashtrimi për tre vite i planeve të shpenzimeve të buxhetit, përmes lidhjes së drejpërdrejtë të programeve me veprimtaritë, produktet, objektivat dhe qëllimet e politikës</w:t>
      </w:r>
      <w:r w:rsidRPr="00FA54AA">
        <w:rPr>
          <w:rFonts w:cstheme="minorHAnsi"/>
          <w:bCs/>
          <w:sz w:val="23"/>
          <w:szCs w:val="23"/>
        </w:rPr>
        <w:t xml:space="preserve">. </w:t>
      </w:r>
    </w:p>
    <w:p w:rsidR="00215146" w:rsidRPr="006D7CC2" w:rsidRDefault="00215146" w:rsidP="00215146">
      <w:pPr>
        <w:pStyle w:val="NoSpacing"/>
        <w:spacing w:line="276" w:lineRule="auto"/>
        <w:ind w:firstLine="720"/>
        <w:jc w:val="both"/>
        <w:rPr>
          <w:rFonts w:cstheme="minorHAnsi"/>
          <w:sz w:val="23"/>
          <w:szCs w:val="23"/>
        </w:rPr>
      </w:pPr>
      <w:r w:rsidRPr="006D7CC2">
        <w:rPr>
          <w:rFonts w:cstheme="minorHAnsi"/>
          <w:bCs/>
          <w:i/>
          <w:sz w:val="23"/>
          <w:szCs w:val="23"/>
        </w:rPr>
        <w:t>7</w:t>
      </w:r>
      <w:r w:rsidR="0040659B" w:rsidRPr="006D7CC2">
        <w:rPr>
          <w:rFonts w:cstheme="minorHAnsi"/>
          <w:bCs/>
          <w:i/>
          <w:sz w:val="23"/>
          <w:szCs w:val="23"/>
        </w:rPr>
        <w:t>.</w:t>
      </w:r>
      <w:r w:rsidR="00E83DF9" w:rsidRPr="006D7CC2">
        <w:rPr>
          <w:rFonts w:cstheme="minorHAnsi"/>
          <w:bCs/>
          <w:i/>
          <w:sz w:val="23"/>
          <w:szCs w:val="23"/>
        </w:rPr>
        <w:t xml:space="preserve"> </w:t>
      </w:r>
      <w:r w:rsidRPr="006D7CC2">
        <w:rPr>
          <w:rFonts w:cstheme="minorHAnsi"/>
          <w:bCs/>
          <w:i/>
          <w:sz w:val="23"/>
          <w:szCs w:val="23"/>
        </w:rPr>
        <w:t>Epror direkt</w:t>
      </w:r>
      <w:r w:rsidRPr="006D7CC2">
        <w:rPr>
          <w:rFonts w:cstheme="minorHAnsi"/>
          <w:i/>
          <w:sz w:val="23"/>
          <w:szCs w:val="23"/>
        </w:rPr>
        <w:t>:</w:t>
      </w:r>
      <w:r w:rsidR="006D7CC2" w:rsidRPr="006D7CC2">
        <w:rPr>
          <w:rFonts w:cstheme="minorHAnsi"/>
          <w:i/>
          <w:sz w:val="23"/>
          <w:szCs w:val="23"/>
        </w:rPr>
        <w:t xml:space="preserve"> </w:t>
      </w:r>
      <w:r w:rsidRPr="006D7CC2">
        <w:rPr>
          <w:rFonts w:cstheme="minorHAnsi"/>
          <w:sz w:val="23"/>
          <w:szCs w:val="23"/>
        </w:rPr>
        <w:t xml:space="preserve">Është Kryetari i Bashkisë për Zëvëndëskryetarët, Sekretarin e Përgjithëshëm, Drejtorët e Drejtorive, Përgjegjësit e Sektorëve, Administratorët dhe Drejtuesit e Institucioneve vartëse. </w:t>
      </w:r>
    </w:p>
    <w:p w:rsidR="00215146" w:rsidRPr="00FA54AA" w:rsidRDefault="00215146" w:rsidP="00215146">
      <w:pPr>
        <w:pStyle w:val="NoSpacing"/>
        <w:spacing w:line="276" w:lineRule="auto"/>
        <w:ind w:firstLine="720"/>
        <w:jc w:val="both"/>
        <w:rPr>
          <w:rFonts w:cstheme="minorHAnsi"/>
          <w:sz w:val="23"/>
          <w:szCs w:val="23"/>
        </w:rPr>
      </w:pPr>
      <w:r w:rsidRPr="00FA54AA">
        <w:rPr>
          <w:rFonts w:cstheme="minorHAnsi"/>
          <w:sz w:val="23"/>
          <w:szCs w:val="23"/>
        </w:rPr>
        <w:t xml:space="preserve">Në mungesë të Kryetarit eprori direkt </w:t>
      </w:r>
      <w:r w:rsidR="00551BBC">
        <w:rPr>
          <w:rFonts w:cstheme="minorHAnsi"/>
          <w:sz w:val="23"/>
          <w:szCs w:val="23"/>
        </w:rPr>
        <w:t>jan</w:t>
      </w:r>
      <w:r w:rsidRPr="00FA54AA">
        <w:rPr>
          <w:rFonts w:cstheme="minorHAnsi"/>
          <w:sz w:val="23"/>
          <w:szCs w:val="23"/>
        </w:rPr>
        <w:t>ë Zëvëndëskry</w:t>
      </w:r>
      <w:r w:rsidRPr="00551BBC">
        <w:rPr>
          <w:rFonts w:cstheme="minorHAnsi"/>
          <w:sz w:val="23"/>
          <w:szCs w:val="23"/>
        </w:rPr>
        <w:t>etar</w:t>
      </w:r>
      <w:r w:rsidR="00551BBC" w:rsidRPr="00551BBC">
        <w:rPr>
          <w:rFonts w:cstheme="minorHAnsi"/>
          <w:bCs/>
          <w:sz w:val="23"/>
          <w:szCs w:val="23"/>
        </w:rPr>
        <w:t>ët</w:t>
      </w:r>
      <w:r w:rsidRPr="00FA54AA">
        <w:rPr>
          <w:rFonts w:cstheme="minorHAnsi"/>
          <w:sz w:val="23"/>
          <w:szCs w:val="23"/>
        </w:rPr>
        <w:t xml:space="preserve"> dhe Sekretari i Përgjithëshëm për të gjit</w:t>
      </w:r>
      <w:r w:rsidRPr="00551BBC">
        <w:rPr>
          <w:rFonts w:cstheme="minorHAnsi"/>
          <w:sz w:val="23"/>
          <w:szCs w:val="23"/>
        </w:rPr>
        <w:t>h</w:t>
      </w:r>
      <w:r w:rsidR="00551BBC" w:rsidRPr="00551BBC">
        <w:rPr>
          <w:rFonts w:cstheme="minorHAnsi"/>
          <w:bCs/>
          <w:sz w:val="23"/>
          <w:szCs w:val="23"/>
        </w:rPr>
        <w:t>ë</w:t>
      </w:r>
      <w:r w:rsidRPr="00551BBC">
        <w:rPr>
          <w:rFonts w:cstheme="minorHAnsi"/>
          <w:sz w:val="23"/>
          <w:szCs w:val="23"/>
        </w:rPr>
        <w:t xml:space="preserve"> </w:t>
      </w:r>
      <w:r w:rsidRPr="00FA54AA">
        <w:rPr>
          <w:rFonts w:cstheme="minorHAnsi"/>
          <w:sz w:val="23"/>
          <w:szCs w:val="23"/>
        </w:rPr>
        <w:t xml:space="preserve">drejtoritë, sektorët dhe institucionet vartëse. </w:t>
      </w:r>
    </w:p>
    <w:p w:rsidR="00215146" w:rsidRPr="006D7CC2" w:rsidRDefault="00215146" w:rsidP="00215146">
      <w:pPr>
        <w:pStyle w:val="NoSpacing"/>
        <w:spacing w:line="276" w:lineRule="auto"/>
        <w:rPr>
          <w:rFonts w:cstheme="minorHAnsi"/>
          <w:sz w:val="12"/>
          <w:szCs w:val="12"/>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KAPITULLI</w:t>
      </w:r>
      <w:r w:rsidR="00FA54AA">
        <w:rPr>
          <w:rFonts w:cstheme="minorHAnsi"/>
          <w:b/>
          <w:sz w:val="24"/>
          <w:szCs w:val="24"/>
        </w:rPr>
        <w:t xml:space="preserve">   </w:t>
      </w:r>
      <w:r w:rsidRPr="00743470">
        <w:rPr>
          <w:rFonts w:cstheme="minorHAnsi"/>
          <w:b/>
          <w:sz w:val="24"/>
          <w:szCs w:val="24"/>
        </w:rPr>
        <w:t>II</w:t>
      </w:r>
    </w:p>
    <w:p w:rsidR="00215146" w:rsidRPr="006D7CC2" w:rsidRDefault="00215146" w:rsidP="00215146">
      <w:pPr>
        <w:pStyle w:val="NoSpacing"/>
        <w:spacing w:line="276" w:lineRule="auto"/>
        <w:jc w:val="center"/>
        <w:rPr>
          <w:rFonts w:cstheme="minorHAnsi"/>
          <w:b/>
          <w:sz w:val="8"/>
          <w:szCs w:val="8"/>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Neni </w:t>
      </w:r>
      <w:r w:rsidR="00E83C2E">
        <w:rPr>
          <w:rFonts w:cstheme="minorHAnsi"/>
          <w:b/>
          <w:sz w:val="24"/>
          <w:szCs w:val="24"/>
        </w:rPr>
        <w:t xml:space="preserve"> </w:t>
      </w:r>
      <w:r w:rsidRPr="00743470">
        <w:rPr>
          <w:rFonts w:cstheme="minorHAnsi"/>
          <w:b/>
          <w:sz w:val="24"/>
          <w:szCs w:val="24"/>
        </w:rPr>
        <w:t>4</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DISIPLINA</w:t>
      </w:r>
      <w:r w:rsidR="00D81B9E">
        <w:rPr>
          <w:rFonts w:cstheme="minorHAnsi"/>
          <w:b/>
          <w:sz w:val="24"/>
          <w:szCs w:val="24"/>
        </w:rPr>
        <w:t xml:space="preserve"> </w:t>
      </w:r>
      <w:r w:rsidRPr="00743470">
        <w:rPr>
          <w:rFonts w:cstheme="minorHAnsi"/>
          <w:b/>
          <w:sz w:val="24"/>
          <w:szCs w:val="24"/>
        </w:rPr>
        <w:t xml:space="preserve"> FORMALE </w:t>
      </w:r>
      <w:r w:rsidR="00D81B9E">
        <w:rPr>
          <w:rFonts w:cstheme="minorHAnsi"/>
          <w:b/>
          <w:sz w:val="24"/>
          <w:szCs w:val="24"/>
        </w:rPr>
        <w:t xml:space="preserve"> </w:t>
      </w:r>
      <w:r w:rsidRPr="00743470">
        <w:rPr>
          <w:rFonts w:cstheme="minorHAnsi"/>
          <w:b/>
          <w:sz w:val="24"/>
          <w:szCs w:val="24"/>
        </w:rPr>
        <w:t>DHE</w:t>
      </w:r>
      <w:r w:rsidR="00D81B9E">
        <w:rPr>
          <w:rFonts w:cstheme="minorHAnsi"/>
          <w:b/>
          <w:sz w:val="24"/>
          <w:szCs w:val="24"/>
        </w:rPr>
        <w:t xml:space="preserve"> </w:t>
      </w:r>
      <w:r w:rsidRPr="00743470">
        <w:rPr>
          <w:rFonts w:cstheme="minorHAnsi"/>
          <w:b/>
          <w:sz w:val="24"/>
          <w:szCs w:val="24"/>
        </w:rPr>
        <w:t xml:space="preserve"> ADMINISTRATIVE</w:t>
      </w:r>
    </w:p>
    <w:p w:rsidR="00215146" w:rsidRPr="009E4445" w:rsidRDefault="00215146" w:rsidP="00215146">
      <w:pPr>
        <w:pStyle w:val="NoSpacing"/>
        <w:spacing w:line="276" w:lineRule="auto"/>
        <w:jc w:val="center"/>
        <w:rPr>
          <w:rFonts w:cstheme="minorHAnsi"/>
          <w:b/>
          <w:sz w:val="8"/>
          <w:szCs w:val="8"/>
        </w:rPr>
      </w:pPr>
    </w:p>
    <w:p w:rsidR="00215146" w:rsidRPr="00FA54AA" w:rsidRDefault="00215146" w:rsidP="00215146">
      <w:pPr>
        <w:pStyle w:val="NoSpacing"/>
        <w:spacing w:line="276" w:lineRule="auto"/>
        <w:ind w:firstLine="720"/>
        <w:jc w:val="both"/>
        <w:rPr>
          <w:rFonts w:cstheme="minorHAnsi"/>
          <w:sz w:val="23"/>
          <w:szCs w:val="23"/>
        </w:rPr>
      </w:pPr>
      <w:r w:rsidRPr="00FA54AA">
        <w:rPr>
          <w:rFonts w:cstheme="minorHAnsi"/>
          <w:sz w:val="23"/>
          <w:szCs w:val="23"/>
        </w:rPr>
        <w:t>1</w:t>
      </w:r>
      <w:r w:rsidR="0040659B" w:rsidRPr="00FA54AA">
        <w:rPr>
          <w:rFonts w:cstheme="minorHAnsi"/>
          <w:sz w:val="23"/>
          <w:szCs w:val="23"/>
        </w:rPr>
        <w:t>.</w:t>
      </w:r>
      <w:r w:rsidRPr="00FA54AA">
        <w:rPr>
          <w:rFonts w:cstheme="minorHAnsi"/>
          <w:sz w:val="23"/>
          <w:szCs w:val="23"/>
        </w:rPr>
        <w:t xml:space="preserve"> Orari i punës është 8.</w:t>
      </w:r>
      <w:r w:rsidRPr="00FA54AA">
        <w:rPr>
          <w:rFonts w:cstheme="minorHAnsi"/>
          <w:sz w:val="23"/>
          <w:szCs w:val="23"/>
          <w:vertAlign w:val="superscript"/>
        </w:rPr>
        <w:t>00</w:t>
      </w:r>
      <w:r w:rsidRPr="00FA54AA">
        <w:rPr>
          <w:rFonts w:cstheme="minorHAnsi"/>
          <w:sz w:val="23"/>
          <w:szCs w:val="23"/>
        </w:rPr>
        <w:t xml:space="preserve"> - 16.</w:t>
      </w:r>
      <w:r w:rsidRPr="00FA54AA">
        <w:rPr>
          <w:rFonts w:cstheme="minorHAnsi"/>
          <w:sz w:val="23"/>
          <w:szCs w:val="23"/>
          <w:vertAlign w:val="superscript"/>
        </w:rPr>
        <w:t>00</w:t>
      </w:r>
      <w:r w:rsidRPr="00FA54AA">
        <w:rPr>
          <w:rFonts w:cstheme="minorHAnsi"/>
          <w:sz w:val="23"/>
          <w:szCs w:val="23"/>
        </w:rPr>
        <w:t xml:space="preserve">, çdo ditë nga e hëna në të premte. </w:t>
      </w:r>
    </w:p>
    <w:p w:rsidR="00215146" w:rsidRPr="00FA54AA" w:rsidRDefault="00215146" w:rsidP="00215146">
      <w:pPr>
        <w:pStyle w:val="NoSpacing"/>
        <w:spacing w:line="276" w:lineRule="auto"/>
        <w:ind w:firstLine="720"/>
        <w:jc w:val="both"/>
        <w:rPr>
          <w:rFonts w:cstheme="minorHAnsi"/>
          <w:sz w:val="23"/>
          <w:szCs w:val="23"/>
        </w:rPr>
      </w:pPr>
      <w:r w:rsidRPr="00FA54AA">
        <w:rPr>
          <w:rFonts w:cstheme="minorHAnsi"/>
          <w:sz w:val="23"/>
          <w:szCs w:val="23"/>
        </w:rPr>
        <w:t>2</w:t>
      </w:r>
      <w:r w:rsidR="0040659B" w:rsidRPr="00FA54AA">
        <w:rPr>
          <w:rFonts w:cstheme="minorHAnsi"/>
          <w:sz w:val="23"/>
          <w:szCs w:val="23"/>
        </w:rPr>
        <w:t>.</w:t>
      </w:r>
      <w:r w:rsidRPr="00FA54AA">
        <w:rPr>
          <w:rFonts w:cstheme="minorHAnsi"/>
          <w:sz w:val="23"/>
          <w:szCs w:val="23"/>
        </w:rPr>
        <w:t xml:space="preserve"> Nëpunësit mund të thirren në punë nga eprorët e tyre dhe jashtë kohës normale të punës kundrejt kompesimit me pushim në ditët pasardhëse. </w:t>
      </w:r>
    </w:p>
    <w:p w:rsidR="00215146" w:rsidRPr="00FA54AA" w:rsidRDefault="00215146" w:rsidP="00215146">
      <w:pPr>
        <w:pStyle w:val="NoSpacing"/>
        <w:spacing w:line="276" w:lineRule="auto"/>
        <w:ind w:firstLine="720"/>
        <w:jc w:val="both"/>
        <w:rPr>
          <w:rFonts w:cstheme="minorHAnsi"/>
          <w:sz w:val="23"/>
          <w:szCs w:val="23"/>
        </w:rPr>
      </w:pPr>
      <w:r w:rsidRPr="00FA54AA">
        <w:rPr>
          <w:rFonts w:cstheme="minorHAnsi"/>
          <w:sz w:val="23"/>
          <w:szCs w:val="23"/>
        </w:rPr>
        <w:t>3</w:t>
      </w:r>
      <w:r w:rsidR="0040659B" w:rsidRPr="00FA54AA">
        <w:rPr>
          <w:rFonts w:cstheme="minorHAnsi"/>
          <w:sz w:val="23"/>
          <w:szCs w:val="23"/>
        </w:rPr>
        <w:t>.</w:t>
      </w:r>
      <w:r w:rsidRPr="00FA54AA">
        <w:rPr>
          <w:rFonts w:cstheme="minorHAnsi"/>
          <w:sz w:val="23"/>
          <w:szCs w:val="23"/>
        </w:rPr>
        <w:t xml:space="preserve"> Punonjësit paraqiten në punë me veshje të rregullt dhe kanë për detyrë të sillen sipas rregullave që pasqyrojnë etikën e nëpunësit të shërbimit civil.</w:t>
      </w:r>
    </w:p>
    <w:p w:rsidR="00215146" w:rsidRPr="00FA54AA" w:rsidRDefault="00215146" w:rsidP="00215146">
      <w:pPr>
        <w:pStyle w:val="NoSpacing"/>
        <w:spacing w:line="276" w:lineRule="auto"/>
        <w:ind w:firstLine="720"/>
        <w:jc w:val="both"/>
        <w:rPr>
          <w:rFonts w:cstheme="minorHAnsi"/>
          <w:sz w:val="23"/>
          <w:szCs w:val="23"/>
        </w:rPr>
      </w:pPr>
      <w:r w:rsidRPr="00FA54AA">
        <w:rPr>
          <w:rFonts w:cstheme="minorHAnsi"/>
          <w:sz w:val="23"/>
          <w:szCs w:val="23"/>
        </w:rPr>
        <w:t>4</w:t>
      </w:r>
      <w:r w:rsidR="0040659B" w:rsidRPr="00FA54AA">
        <w:rPr>
          <w:rFonts w:cstheme="minorHAnsi"/>
          <w:sz w:val="23"/>
          <w:szCs w:val="23"/>
        </w:rPr>
        <w:t>.</w:t>
      </w:r>
      <w:r w:rsidRPr="00FA54AA">
        <w:rPr>
          <w:rFonts w:cstheme="minorHAnsi"/>
          <w:sz w:val="23"/>
          <w:szCs w:val="23"/>
        </w:rPr>
        <w:t xml:space="preserve"> Gjatë kohës që janë në ambjentet e Bashkisë duhet të mbajnë të vendosur mbi veshjen e sipërme kartën e identifikimit të punonjësit të Bashkisë. </w:t>
      </w:r>
    </w:p>
    <w:p w:rsidR="00E83C2E" w:rsidRDefault="00215146" w:rsidP="00E83C2E">
      <w:pPr>
        <w:pStyle w:val="NoSpacing"/>
        <w:spacing w:line="276" w:lineRule="auto"/>
        <w:ind w:firstLine="720"/>
        <w:jc w:val="both"/>
        <w:rPr>
          <w:rFonts w:cstheme="minorHAnsi"/>
          <w:sz w:val="23"/>
          <w:szCs w:val="23"/>
        </w:rPr>
      </w:pPr>
      <w:r w:rsidRPr="00FA54AA">
        <w:rPr>
          <w:rFonts w:cstheme="minorHAnsi"/>
          <w:sz w:val="23"/>
          <w:szCs w:val="23"/>
        </w:rPr>
        <w:t>5</w:t>
      </w:r>
      <w:r w:rsidR="0040659B" w:rsidRPr="00FA54AA">
        <w:rPr>
          <w:rFonts w:cstheme="minorHAnsi"/>
          <w:sz w:val="23"/>
          <w:szCs w:val="23"/>
        </w:rPr>
        <w:t>.</w:t>
      </w:r>
      <w:r w:rsidRPr="00FA54AA">
        <w:rPr>
          <w:rFonts w:cstheme="minorHAnsi"/>
          <w:sz w:val="23"/>
          <w:szCs w:val="23"/>
        </w:rPr>
        <w:t xml:space="preserve"> Çdo punonjës është i detyruar të shfrytëzojë me intensitet kohën e punës, të krijojë mardhënie të rregullta me eprorët, vartësit dhe kolegët. </w:t>
      </w:r>
    </w:p>
    <w:p w:rsidR="00215146" w:rsidRPr="00FA54AA" w:rsidRDefault="00215146" w:rsidP="00E83C2E">
      <w:pPr>
        <w:pStyle w:val="NoSpacing"/>
        <w:spacing w:line="276" w:lineRule="auto"/>
        <w:ind w:firstLine="720"/>
        <w:jc w:val="both"/>
        <w:rPr>
          <w:rFonts w:cstheme="minorHAnsi"/>
          <w:sz w:val="23"/>
          <w:szCs w:val="23"/>
        </w:rPr>
      </w:pPr>
      <w:r w:rsidRPr="00FA54AA">
        <w:rPr>
          <w:rFonts w:cstheme="minorHAnsi"/>
          <w:sz w:val="23"/>
          <w:szCs w:val="23"/>
        </w:rPr>
        <w:t>6</w:t>
      </w:r>
      <w:r w:rsidR="0040659B" w:rsidRPr="00FA54AA">
        <w:rPr>
          <w:rFonts w:cstheme="minorHAnsi"/>
          <w:sz w:val="23"/>
          <w:szCs w:val="23"/>
        </w:rPr>
        <w:t>.</w:t>
      </w:r>
      <w:r w:rsidRPr="00FA54AA">
        <w:rPr>
          <w:rFonts w:cstheme="minorHAnsi"/>
          <w:sz w:val="23"/>
          <w:szCs w:val="23"/>
        </w:rPr>
        <w:t xml:space="preserve"> Kur punonjësi del jashtë mjedisit të punës për nevoja pune </w:t>
      </w:r>
      <w:r w:rsidR="00D71EF2">
        <w:rPr>
          <w:rFonts w:cstheme="minorHAnsi"/>
          <w:sz w:val="23"/>
          <w:szCs w:val="23"/>
        </w:rPr>
        <w:t>e shërbimi vë në dijeni  eprorin</w:t>
      </w:r>
      <w:r w:rsidRPr="00FA54AA">
        <w:rPr>
          <w:rFonts w:cstheme="minorHAnsi"/>
          <w:sz w:val="23"/>
          <w:szCs w:val="23"/>
        </w:rPr>
        <w:t xml:space="preserve"> direkt, duke lënë njëkohësisht shënimin përkatës në librin e vendosur tek nëpunësi i informacionit, për kohën e daljes dhe të kthimit. </w:t>
      </w:r>
    </w:p>
    <w:p w:rsidR="00215146" w:rsidRPr="00FA54AA" w:rsidRDefault="00215146" w:rsidP="00215146">
      <w:pPr>
        <w:pStyle w:val="NoSpacing"/>
        <w:spacing w:line="276" w:lineRule="auto"/>
        <w:ind w:firstLine="720"/>
        <w:jc w:val="both"/>
        <w:rPr>
          <w:rFonts w:cstheme="minorHAnsi"/>
          <w:sz w:val="23"/>
          <w:szCs w:val="23"/>
        </w:rPr>
      </w:pPr>
      <w:r w:rsidRPr="00FA54AA">
        <w:rPr>
          <w:rFonts w:cstheme="minorHAnsi"/>
          <w:sz w:val="23"/>
          <w:szCs w:val="23"/>
        </w:rPr>
        <w:lastRenderedPageBreak/>
        <w:t>7</w:t>
      </w:r>
      <w:r w:rsidR="0040659B" w:rsidRPr="00FA54AA">
        <w:rPr>
          <w:rFonts w:cstheme="minorHAnsi"/>
          <w:sz w:val="23"/>
          <w:szCs w:val="23"/>
        </w:rPr>
        <w:t>.</w:t>
      </w:r>
      <w:r w:rsidRPr="00FA54AA">
        <w:rPr>
          <w:rFonts w:cstheme="minorHAnsi"/>
          <w:sz w:val="23"/>
          <w:szCs w:val="23"/>
        </w:rPr>
        <w:t xml:space="preserve"> Për lejet vjetore të pagueshme hartohet Plani Vjetor i shtrirë në muaj, nga Drejtoria e  Burimeve Njerëzore, duke bashkëpunuar me drejtoritë</w:t>
      </w:r>
      <w:r w:rsidR="00D62A80">
        <w:rPr>
          <w:rFonts w:cstheme="minorHAnsi"/>
          <w:sz w:val="23"/>
          <w:szCs w:val="23"/>
        </w:rPr>
        <w:t xml:space="preserve"> </w:t>
      </w:r>
      <w:r w:rsidRPr="00FA54AA">
        <w:rPr>
          <w:rFonts w:cstheme="minorHAnsi"/>
          <w:sz w:val="23"/>
          <w:szCs w:val="23"/>
        </w:rPr>
        <w:t>dhe sektorët përkatës në bashki si dhe me Njësitë</w:t>
      </w:r>
      <w:r w:rsidR="0040659B" w:rsidRPr="00FA54AA">
        <w:rPr>
          <w:rFonts w:cstheme="minorHAnsi"/>
          <w:sz w:val="23"/>
          <w:szCs w:val="23"/>
        </w:rPr>
        <w:t xml:space="preserve"> </w:t>
      </w:r>
      <w:r w:rsidRPr="00FA54AA">
        <w:rPr>
          <w:rFonts w:cstheme="minorHAnsi"/>
          <w:sz w:val="23"/>
          <w:szCs w:val="23"/>
        </w:rPr>
        <w:t xml:space="preserve">Administrative. Plani vjetor i hartuar </w:t>
      </w:r>
      <w:r w:rsidR="00D71EF2">
        <w:rPr>
          <w:rFonts w:cstheme="minorHAnsi"/>
          <w:sz w:val="23"/>
          <w:szCs w:val="23"/>
        </w:rPr>
        <w:t>dhe i miratuar nga Kryetari Bashkis</w:t>
      </w:r>
      <w:r w:rsidR="00D71EF2" w:rsidRPr="00743470">
        <w:rPr>
          <w:rFonts w:cstheme="minorHAnsi"/>
          <w:sz w:val="24"/>
          <w:szCs w:val="24"/>
        </w:rPr>
        <w:t>ë</w:t>
      </w:r>
      <w:r w:rsidRPr="00FA54AA">
        <w:rPr>
          <w:rFonts w:cstheme="minorHAnsi"/>
          <w:sz w:val="23"/>
          <w:szCs w:val="23"/>
        </w:rPr>
        <w:t xml:space="preserve"> ndiqet në vazhdimësi nga Drejtoria e </w:t>
      </w:r>
      <w:r w:rsidR="004B2E2B">
        <w:rPr>
          <w:rFonts w:cstheme="minorHAnsi"/>
          <w:sz w:val="23"/>
          <w:szCs w:val="23"/>
        </w:rPr>
        <w:t>Menaxhimit t</w:t>
      </w:r>
      <w:r w:rsidR="004B2E2B" w:rsidRPr="00FA54AA">
        <w:rPr>
          <w:rFonts w:cstheme="minorHAnsi"/>
          <w:sz w:val="23"/>
          <w:szCs w:val="23"/>
        </w:rPr>
        <w:t>ë</w:t>
      </w:r>
      <w:r w:rsidR="004B2E2B">
        <w:rPr>
          <w:rFonts w:cstheme="minorHAnsi"/>
          <w:sz w:val="23"/>
          <w:szCs w:val="23"/>
        </w:rPr>
        <w:t xml:space="preserve"> </w:t>
      </w:r>
      <w:r w:rsidRPr="00FA54AA">
        <w:rPr>
          <w:rFonts w:cstheme="minorHAnsi"/>
          <w:sz w:val="23"/>
          <w:szCs w:val="23"/>
        </w:rPr>
        <w:t xml:space="preserve">Burimeve Njerzore. Pushimi vjetor i çdo viti duhet të kryhet në përputhje me përcaktimet që bëhen në legjislacionin përkatës </w:t>
      </w:r>
      <w:r w:rsidRPr="00FA54AA">
        <w:rPr>
          <w:rFonts w:cstheme="minorHAnsi"/>
          <w:i/>
          <w:sz w:val="23"/>
          <w:szCs w:val="23"/>
        </w:rPr>
        <w:t xml:space="preserve">(Kodi i Punës i ndryshuar). </w:t>
      </w:r>
    </w:p>
    <w:p w:rsidR="00215146" w:rsidRPr="00AF58A3" w:rsidRDefault="00215146" w:rsidP="00215146">
      <w:pPr>
        <w:pStyle w:val="NoSpacing"/>
        <w:spacing w:line="276" w:lineRule="auto"/>
        <w:ind w:firstLine="720"/>
        <w:jc w:val="both"/>
        <w:rPr>
          <w:rFonts w:cstheme="minorHAnsi"/>
          <w:sz w:val="23"/>
          <w:szCs w:val="23"/>
        </w:rPr>
      </w:pPr>
      <w:r w:rsidRPr="00AF58A3">
        <w:rPr>
          <w:rFonts w:cstheme="minorHAnsi"/>
          <w:sz w:val="23"/>
          <w:szCs w:val="23"/>
        </w:rPr>
        <w:t>8</w:t>
      </w:r>
      <w:r w:rsidR="0040659B">
        <w:rPr>
          <w:rFonts w:cstheme="minorHAnsi"/>
          <w:sz w:val="23"/>
          <w:szCs w:val="23"/>
        </w:rPr>
        <w:t>.</w:t>
      </w:r>
      <w:r w:rsidRPr="00AF58A3">
        <w:rPr>
          <w:rFonts w:cstheme="minorHAnsi"/>
          <w:sz w:val="23"/>
          <w:szCs w:val="23"/>
        </w:rPr>
        <w:t xml:space="preserve"> Çdo mungesë në detyrë bëhet me lejen e personit autoritar përkatës, përveç rasteve shëndetësore për të cilat duhet të bëhet njoftimi telefonik në drejtorinë/sektorin përkatës, të cilët njoftojnë Drejtorin</w:t>
      </w:r>
      <w:r w:rsidR="008D2ED5">
        <w:rPr>
          <w:rFonts w:cstheme="minorHAnsi"/>
          <w:sz w:val="23"/>
          <w:szCs w:val="23"/>
        </w:rPr>
        <w:t>ë</w:t>
      </w:r>
      <w:r w:rsidRPr="00AF58A3">
        <w:rPr>
          <w:rFonts w:cstheme="minorHAnsi"/>
          <w:sz w:val="23"/>
          <w:szCs w:val="23"/>
        </w:rPr>
        <w:t xml:space="preserve">  e Burimeve Njerëzore, shoqëruar me raport mjekësor. Në Njësitë Administrative për këto raste njoftohet Administratori, i cili njofton në të njejtën m</w:t>
      </w:r>
      <w:r w:rsidR="008D2ED5">
        <w:rPr>
          <w:rFonts w:cstheme="minorHAnsi"/>
          <w:sz w:val="23"/>
          <w:szCs w:val="23"/>
        </w:rPr>
        <w:t>ë</w:t>
      </w:r>
      <w:r w:rsidRPr="00AF58A3">
        <w:rPr>
          <w:rFonts w:cstheme="minorHAnsi"/>
          <w:sz w:val="23"/>
          <w:szCs w:val="23"/>
        </w:rPr>
        <w:t>nyr</w:t>
      </w:r>
      <w:r w:rsidR="008D2ED5">
        <w:rPr>
          <w:rFonts w:cstheme="minorHAnsi"/>
          <w:sz w:val="23"/>
          <w:szCs w:val="23"/>
        </w:rPr>
        <w:t>ë</w:t>
      </w:r>
      <w:r w:rsidRPr="00AF58A3">
        <w:rPr>
          <w:rFonts w:cstheme="minorHAnsi"/>
          <w:sz w:val="23"/>
          <w:szCs w:val="23"/>
        </w:rPr>
        <w:t xml:space="preserve"> Drejtorin</w:t>
      </w:r>
      <w:r w:rsidR="008D2ED5">
        <w:rPr>
          <w:rFonts w:cstheme="minorHAnsi"/>
          <w:sz w:val="23"/>
          <w:szCs w:val="23"/>
        </w:rPr>
        <w:t>ë</w:t>
      </w:r>
      <w:r w:rsidRPr="00AF58A3">
        <w:rPr>
          <w:rFonts w:cstheme="minorHAnsi"/>
          <w:sz w:val="23"/>
          <w:szCs w:val="23"/>
        </w:rPr>
        <w:t xml:space="preserve"> e Burimeve Njerëzore pranë bashkisë.</w:t>
      </w:r>
    </w:p>
    <w:p w:rsidR="00215146" w:rsidRPr="00AF58A3" w:rsidRDefault="00215146" w:rsidP="00215146">
      <w:pPr>
        <w:pStyle w:val="NoSpacing"/>
        <w:spacing w:line="276" w:lineRule="auto"/>
        <w:ind w:firstLine="720"/>
        <w:jc w:val="both"/>
        <w:rPr>
          <w:rFonts w:cstheme="minorHAnsi"/>
          <w:sz w:val="23"/>
          <w:szCs w:val="23"/>
        </w:rPr>
      </w:pPr>
      <w:r w:rsidRPr="00AF58A3">
        <w:rPr>
          <w:rFonts w:cstheme="minorHAnsi"/>
          <w:sz w:val="23"/>
          <w:szCs w:val="23"/>
        </w:rPr>
        <w:t>9</w:t>
      </w:r>
      <w:r w:rsidR="0040659B">
        <w:rPr>
          <w:rFonts w:cstheme="minorHAnsi"/>
          <w:sz w:val="23"/>
          <w:szCs w:val="23"/>
        </w:rPr>
        <w:t>.</w:t>
      </w:r>
      <w:r w:rsidRPr="00AF58A3">
        <w:rPr>
          <w:rFonts w:cstheme="minorHAnsi"/>
          <w:sz w:val="23"/>
          <w:szCs w:val="23"/>
        </w:rPr>
        <w:t xml:space="preserve"> Komunikimi ndërmjet nëpunësve, apo ndërmjet tyre dhe qytetarëve, bëhet vetëm në oraret e caktuara dhe në mjediset e punës </w:t>
      </w:r>
      <w:r w:rsidRPr="00AF58A3">
        <w:rPr>
          <w:rFonts w:cstheme="minorHAnsi"/>
          <w:i/>
          <w:sz w:val="23"/>
          <w:szCs w:val="23"/>
        </w:rPr>
        <w:t>(zyra),</w:t>
      </w:r>
      <w:r w:rsidRPr="00AF58A3">
        <w:rPr>
          <w:rFonts w:cstheme="minorHAnsi"/>
          <w:sz w:val="23"/>
          <w:szCs w:val="23"/>
        </w:rPr>
        <w:t xml:space="preserve"> duke shmangur qëndrimin apo b</w:t>
      </w:r>
      <w:r w:rsidR="00960863">
        <w:rPr>
          <w:rFonts w:cstheme="minorHAnsi"/>
          <w:sz w:val="23"/>
          <w:szCs w:val="23"/>
        </w:rPr>
        <w:t xml:space="preserve">isedat nëpër </w:t>
      </w:r>
      <w:r w:rsidRPr="00AF58A3">
        <w:rPr>
          <w:rFonts w:cstheme="minorHAnsi"/>
          <w:sz w:val="23"/>
          <w:szCs w:val="23"/>
        </w:rPr>
        <w:t xml:space="preserve">ambjentet e përbashkëta </w:t>
      </w:r>
      <w:r w:rsidRPr="00AF58A3">
        <w:rPr>
          <w:rFonts w:cstheme="minorHAnsi"/>
          <w:i/>
          <w:sz w:val="23"/>
          <w:szCs w:val="23"/>
        </w:rPr>
        <w:t>(kryesisht nëpër koridore).</w:t>
      </w:r>
    </w:p>
    <w:p w:rsidR="00215146" w:rsidRPr="00AF58A3" w:rsidRDefault="00215146" w:rsidP="00215146">
      <w:pPr>
        <w:pStyle w:val="NoSpacing"/>
        <w:spacing w:line="276" w:lineRule="auto"/>
        <w:ind w:firstLine="720"/>
        <w:jc w:val="both"/>
        <w:rPr>
          <w:rFonts w:cstheme="minorHAnsi"/>
          <w:sz w:val="23"/>
          <w:szCs w:val="23"/>
        </w:rPr>
      </w:pPr>
      <w:r w:rsidRPr="00AF58A3">
        <w:rPr>
          <w:rFonts w:cstheme="minorHAnsi"/>
          <w:sz w:val="23"/>
          <w:szCs w:val="23"/>
        </w:rPr>
        <w:t>10</w:t>
      </w:r>
      <w:r w:rsidR="0040659B">
        <w:rPr>
          <w:rFonts w:cstheme="minorHAnsi"/>
          <w:sz w:val="23"/>
          <w:szCs w:val="23"/>
        </w:rPr>
        <w:t>.</w:t>
      </w:r>
      <w:r w:rsidR="00E83DF9">
        <w:rPr>
          <w:rFonts w:cstheme="minorHAnsi"/>
          <w:sz w:val="23"/>
          <w:szCs w:val="23"/>
        </w:rPr>
        <w:t xml:space="preserve"> </w:t>
      </w:r>
      <w:r w:rsidRPr="00AF58A3">
        <w:rPr>
          <w:rFonts w:cstheme="minorHAnsi"/>
          <w:sz w:val="23"/>
          <w:szCs w:val="23"/>
        </w:rPr>
        <w:t>Çdo drejtor dhe përgjegjës sektori/zyre apo grupimi tjetër harton në ditën e fundit të muajit që mbyllet listë prezencën e nëpunësve dhe të punonjësve në varësi dhe ia dërgon Drejtoris</w:t>
      </w:r>
      <w:r w:rsidR="008D2ED5">
        <w:rPr>
          <w:rFonts w:cstheme="minorHAnsi"/>
          <w:sz w:val="23"/>
          <w:szCs w:val="23"/>
        </w:rPr>
        <w:t>ë</w:t>
      </w:r>
      <w:r w:rsidRPr="00AF58A3">
        <w:rPr>
          <w:rFonts w:cstheme="minorHAnsi"/>
          <w:sz w:val="23"/>
          <w:szCs w:val="23"/>
        </w:rPr>
        <w:t xml:space="preserve"> s</w:t>
      </w:r>
      <w:r w:rsidR="008D2ED5">
        <w:rPr>
          <w:rFonts w:cstheme="minorHAnsi"/>
          <w:sz w:val="23"/>
          <w:szCs w:val="23"/>
        </w:rPr>
        <w:t>ë</w:t>
      </w:r>
      <w:r w:rsidRPr="00AF58A3">
        <w:rPr>
          <w:rFonts w:cstheme="minorHAnsi"/>
          <w:sz w:val="23"/>
          <w:szCs w:val="23"/>
        </w:rPr>
        <w:t xml:space="preserve"> </w:t>
      </w:r>
      <w:r w:rsidR="00551BBC" w:rsidRPr="00551BBC">
        <w:rPr>
          <w:rFonts w:cstheme="minorHAnsi"/>
          <w:sz w:val="23"/>
          <w:szCs w:val="23"/>
        </w:rPr>
        <w:t>Menaxhimit t</w:t>
      </w:r>
      <w:r w:rsidR="00551BBC" w:rsidRPr="00551BBC">
        <w:rPr>
          <w:rFonts w:cstheme="minorHAnsi"/>
          <w:bCs/>
          <w:sz w:val="23"/>
          <w:szCs w:val="23"/>
        </w:rPr>
        <w:t>ë</w:t>
      </w:r>
      <w:r w:rsidR="00551BBC">
        <w:rPr>
          <w:rFonts w:cstheme="minorHAnsi"/>
          <w:bCs/>
          <w:i/>
          <w:sz w:val="24"/>
          <w:szCs w:val="24"/>
        </w:rPr>
        <w:t xml:space="preserve"> </w:t>
      </w:r>
      <w:r w:rsidRPr="00AF58A3">
        <w:rPr>
          <w:rFonts w:cstheme="minorHAnsi"/>
          <w:sz w:val="23"/>
          <w:szCs w:val="23"/>
        </w:rPr>
        <w:t xml:space="preserve">Burimeve Njerëzore, </w:t>
      </w:r>
      <w:r w:rsidR="00551BBC" w:rsidRPr="00551BBC">
        <w:rPr>
          <w:rFonts w:cstheme="minorHAnsi"/>
          <w:sz w:val="23"/>
          <w:szCs w:val="23"/>
        </w:rPr>
        <w:t>q</w:t>
      </w:r>
      <w:r w:rsidR="00551BBC" w:rsidRPr="00551BBC">
        <w:rPr>
          <w:rFonts w:cstheme="minorHAnsi"/>
          <w:bCs/>
          <w:sz w:val="23"/>
          <w:szCs w:val="23"/>
        </w:rPr>
        <w:t>ë</w:t>
      </w:r>
      <w:r w:rsidRPr="00551BBC">
        <w:rPr>
          <w:rFonts w:cstheme="minorHAnsi"/>
          <w:sz w:val="23"/>
          <w:szCs w:val="23"/>
        </w:rPr>
        <w:t xml:space="preserve"> </w:t>
      </w:r>
      <w:r w:rsidRPr="00AF58A3">
        <w:rPr>
          <w:rFonts w:cstheme="minorHAnsi"/>
          <w:sz w:val="23"/>
          <w:szCs w:val="23"/>
        </w:rPr>
        <w:t xml:space="preserve">pasi bën verefikimet e duhura ia paraqet listë prezencat e grumbulluara Drejtorisë Ekonomike... </w:t>
      </w:r>
      <w:r w:rsidRPr="00AF58A3">
        <w:rPr>
          <w:rFonts w:cstheme="minorHAnsi"/>
          <w:i/>
          <w:sz w:val="23"/>
          <w:szCs w:val="23"/>
        </w:rPr>
        <w:t xml:space="preserve">(Sektorit të Financës) </w:t>
      </w:r>
      <w:r w:rsidRPr="00AF58A3">
        <w:rPr>
          <w:rFonts w:cstheme="minorHAnsi"/>
          <w:sz w:val="23"/>
          <w:szCs w:val="23"/>
        </w:rPr>
        <w:t>për efekt përgatitje të listë - pagesave mujore paraardhëse.</w:t>
      </w:r>
    </w:p>
    <w:p w:rsidR="00215146" w:rsidRPr="00AF58A3" w:rsidRDefault="00215146" w:rsidP="00215146">
      <w:pPr>
        <w:pStyle w:val="NoSpacing"/>
        <w:spacing w:line="276" w:lineRule="auto"/>
        <w:ind w:firstLine="720"/>
        <w:jc w:val="both"/>
        <w:rPr>
          <w:rFonts w:cstheme="minorHAnsi"/>
          <w:sz w:val="23"/>
          <w:szCs w:val="23"/>
        </w:rPr>
      </w:pPr>
      <w:r w:rsidRPr="00AF58A3">
        <w:rPr>
          <w:rFonts w:cstheme="minorHAnsi"/>
          <w:sz w:val="23"/>
          <w:szCs w:val="23"/>
        </w:rPr>
        <w:t>11</w:t>
      </w:r>
      <w:r w:rsidR="0040659B">
        <w:rPr>
          <w:rFonts w:cstheme="minorHAnsi"/>
          <w:sz w:val="23"/>
          <w:szCs w:val="23"/>
        </w:rPr>
        <w:t>.</w:t>
      </w:r>
      <w:r w:rsidRPr="00AF58A3">
        <w:rPr>
          <w:rFonts w:cstheme="minorHAnsi"/>
          <w:sz w:val="23"/>
          <w:szCs w:val="23"/>
        </w:rPr>
        <w:t xml:space="preserve"> Në Njësitë Administrative listë prezenca hartohet nga Administratori i Njësisë dhe dërgohet brenda datës 1 të çdo muaji</w:t>
      </w:r>
      <w:r w:rsidR="00D62A80">
        <w:rPr>
          <w:rFonts w:cstheme="minorHAnsi"/>
          <w:sz w:val="23"/>
          <w:szCs w:val="23"/>
        </w:rPr>
        <w:t xml:space="preserve"> </w:t>
      </w:r>
      <w:r w:rsidRPr="00AF58A3">
        <w:rPr>
          <w:rFonts w:cstheme="minorHAnsi"/>
          <w:i/>
          <w:sz w:val="23"/>
          <w:szCs w:val="23"/>
        </w:rPr>
        <w:t>(ose ne ditën pasardhëse kur data 1 është pushim)</w:t>
      </w:r>
      <w:r w:rsidR="00D62A80">
        <w:rPr>
          <w:rFonts w:cstheme="minorHAnsi"/>
          <w:i/>
          <w:sz w:val="23"/>
          <w:szCs w:val="23"/>
        </w:rPr>
        <w:t xml:space="preserve"> </w:t>
      </w:r>
      <w:r w:rsidRPr="00AF58A3">
        <w:rPr>
          <w:rFonts w:cstheme="minorHAnsi"/>
          <w:sz w:val="23"/>
          <w:szCs w:val="23"/>
        </w:rPr>
        <w:t xml:space="preserve">tek Drejtoria e Burimeve Njerëzore, që harton listprezencën në kushte të njejta me përcaktimin në këtë nen. </w:t>
      </w:r>
    </w:p>
    <w:p w:rsidR="00215146" w:rsidRPr="00AF58A3" w:rsidRDefault="00215146" w:rsidP="00215146">
      <w:pPr>
        <w:pStyle w:val="NoSpacing"/>
        <w:spacing w:line="276" w:lineRule="auto"/>
        <w:ind w:firstLine="720"/>
        <w:jc w:val="both"/>
        <w:rPr>
          <w:rFonts w:cstheme="minorHAnsi"/>
          <w:sz w:val="23"/>
          <w:szCs w:val="23"/>
        </w:rPr>
      </w:pPr>
      <w:r w:rsidRPr="00AF58A3">
        <w:rPr>
          <w:rFonts w:cstheme="minorHAnsi"/>
          <w:sz w:val="23"/>
          <w:szCs w:val="23"/>
        </w:rPr>
        <w:t>12</w:t>
      </w:r>
      <w:r w:rsidR="0040659B">
        <w:rPr>
          <w:rFonts w:cstheme="minorHAnsi"/>
          <w:sz w:val="23"/>
          <w:szCs w:val="23"/>
        </w:rPr>
        <w:t>.</w:t>
      </w:r>
      <w:r w:rsidRPr="00AF58A3">
        <w:rPr>
          <w:rFonts w:cstheme="minorHAnsi"/>
          <w:sz w:val="23"/>
          <w:szCs w:val="23"/>
        </w:rPr>
        <w:t xml:space="preserve"> Në kryerjen e detyrave për përmbushjen e funksioneve të Bashkisë nëpunësit dhe punonjësit e tjerë të të gjithë strukturave detyro</w:t>
      </w:r>
      <w:r w:rsidR="00D62A80">
        <w:rPr>
          <w:rFonts w:cstheme="minorHAnsi"/>
          <w:sz w:val="23"/>
          <w:szCs w:val="23"/>
        </w:rPr>
        <w:t xml:space="preserve">hen të zbatojnë aktet ligjore </w:t>
      </w:r>
      <w:r w:rsidRPr="00AF58A3">
        <w:rPr>
          <w:rFonts w:cstheme="minorHAnsi"/>
          <w:sz w:val="23"/>
          <w:szCs w:val="23"/>
        </w:rPr>
        <w:t xml:space="preserve">e nënligjore në fuqi dhe askujt nuk i lejohet shmangia nga detyrimet ligjore për shkak të padijenisë së ligjit. </w:t>
      </w:r>
    </w:p>
    <w:p w:rsidR="00215146" w:rsidRPr="00AF58A3" w:rsidRDefault="00215146" w:rsidP="00215146">
      <w:pPr>
        <w:pStyle w:val="NoSpacing"/>
        <w:spacing w:line="276" w:lineRule="auto"/>
        <w:ind w:firstLine="720"/>
        <w:jc w:val="both"/>
        <w:rPr>
          <w:rFonts w:cstheme="minorHAnsi"/>
          <w:sz w:val="23"/>
          <w:szCs w:val="23"/>
        </w:rPr>
      </w:pPr>
      <w:r w:rsidRPr="00AF58A3">
        <w:rPr>
          <w:rFonts w:cstheme="minorHAnsi"/>
          <w:sz w:val="23"/>
          <w:szCs w:val="23"/>
        </w:rPr>
        <w:t>13</w:t>
      </w:r>
      <w:r w:rsidR="0040659B">
        <w:rPr>
          <w:rFonts w:cstheme="minorHAnsi"/>
          <w:sz w:val="23"/>
          <w:szCs w:val="23"/>
        </w:rPr>
        <w:t>.</w:t>
      </w:r>
      <w:r w:rsidRPr="00AF58A3">
        <w:rPr>
          <w:rFonts w:cstheme="minorHAnsi"/>
          <w:sz w:val="23"/>
          <w:szCs w:val="23"/>
        </w:rPr>
        <w:t xml:space="preserve"> Në marrdhëniet me personat fizikë jashtë bashkisë nëpunësit udhëhiqen nga parimi i barazisë, sipas të cilit askush nuk duhet të privilegjohet apo diskriminohet për shkak të gjinisë, racës, fesë, arsimit, bindjeve politike e fetare, gjendjes </w:t>
      </w:r>
      <w:r w:rsidR="00B813CB">
        <w:rPr>
          <w:rFonts w:cstheme="minorHAnsi"/>
          <w:sz w:val="23"/>
          <w:szCs w:val="23"/>
        </w:rPr>
        <w:t>social -</w:t>
      </w:r>
      <w:r w:rsidR="00B813CB" w:rsidRPr="00AF58A3">
        <w:rPr>
          <w:rFonts w:cstheme="minorHAnsi"/>
          <w:sz w:val="23"/>
          <w:szCs w:val="23"/>
        </w:rPr>
        <w:t xml:space="preserve"> </w:t>
      </w:r>
      <w:r w:rsidR="00B813CB">
        <w:rPr>
          <w:rFonts w:cstheme="minorHAnsi"/>
          <w:sz w:val="23"/>
          <w:szCs w:val="23"/>
        </w:rPr>
        <w:t>ekonomike</w:t>
      </w:r>
      <w:r w:rsidRPr="00AF58A3">
        <w:rPr>
          <w:rFonts w:cstheme="minorHAnsi"/>
          <w:sz w:val="23"/>
          <w:szCs w:val="23"/>
        </w:rPr>
        <w:t xml:space="preserve">, etj. </w:t>
      </w:r>
    </w:p>
    <w:p w:rsidR="00215146" w:rsidRPr="00AF58A3" w:rsidRDefault="00215146" w:rsidP="00215146">
      <w:pPr>
        <w:pStyle w:val="NoSpacing"/>
        <w:spacing w:line="276" w:lineRule="auto"/>
        <w:ind w:firstLine="720"/>
        <w:jc w:val="both"/>
        <w:rPr>
          <w:rFonts w:cstheme="minorHAnsi"/>
          <w:sz w:val="23"/>
          <w:szCs w:val="23"/>
        </w:rPr>
      </w:pPr>
      <w:r w:rsidRPr="00AF58A3">
        <w:rPr>
          <w:rFonts w:cstheme="minorHAnsi"/>
          <w:sz w:val="23"/>
          <w:szCs w:val="23"/>
        </w:rPr>
        <w:t>14</w:t>
      </w:r>
      <w:r w:rsidR="0040659B">
        <w:rPr>
          <w:rFonts w:cstheme="minorHAnsi"/>
          <w:sz w:val="23"/>
          <w:szCs w:val="23"/>
        </w:rPr>
        <w:t>.</w:t>
      </w:r>
      <w:r w:rsidR="00E83DF9">
        <w:rPr>
          <w:rFonts w:cstheme="minorHAnsi"/>
          <w:sz w:val="23"/>
          <w:szCs w:val="23"/>
        </w:rPr>
        <w:t xml:space="preserve"> </w:t>
      </w:r>
      <w:r w:rsidRPr="00AF58A3">
        <w:rPr>
          <w:rFonts w:cstheme="minorHAnsi"/>
          <w:sz w:val="23"/>
          <w:szCs w:val="23"/>
        </w:rPr>
        <w:t>Nëpunësit detyrohen të trajtojnë në mënyrë të ndershme dhe të paanshme të gjithë subjektet që hyjnë në marr</w:t>
      </w:r>
      <w:r w:rsidR="008D2ED5">
        <w:rPr>
          <w:rFonts w:cstheme="minorHAnsi"/>
          <w:sz w:val="23"/>
          <w:szCs w:val="23"/>
        </w:rPr>
        <w:t>ë</w:t>
      </w:r>
      <w:r w:rsidRPr="00AF58A3">
        <w:rPr>
          <w:rFonts w:cstheme="minorHAnsi"/>
          <w:sz w:val="23"/>
          <w:szCs w:val="23"/>
        </w:rPr>
        <w:t xml:space="preserve">dhënie për shkak të detyrave apo kompetencave të tyre. </w:t>
      </w:r>
    </w:p>
    <w:p w:rsidR="00215146" w:rsidRPr="00AF58A3" w:rsidRDefault="00215146" w:rsidP="00215146">
      <w:pPr>
        <w:pStyle w:val="NoSpacing"/>
        <w:spacing w:line="276" w:lineRule="auto"/>
        <w:ind w:firstLine="720"/>
        <w:jc w:val="both"/>
        <w:rPr>
          <w:rFonts w:cstheme="minorHAnsi"/>
          <w:sz w:val="23"/>
          <w:szCs w:val="23"/>
        </w:rPr>
      </w:pPr>
      <w:r w:rsidRPr="00AF58A3">
        <w:rPr>
          <w:rFonts w:cstheme="minorHAnsi"/>
          <w:sz w:val="23"/>
          <w:szCs w:val="23"/>
        </w:rPr>
        <w:t>15</w:t>
      </w:r>
      <w:r w:rsidR="0040659B">
        <w:rPr>
          <w:rFonts w:cstheme="minorHAnsi"/>
          <w:sz w:val="23"/>
          <w:szCs w:val="23"/>
        </w:rPr>
        <w:t>.</w:t>
      </w:r>
      <w:r w:rsidRPr="00AF58A3">
        <w:rPr>
          <w:rFonts w:cstheme="minorHAnsi"/>
          <w:sz w:val="23"/>
          <w:szCs w:val="23"/>
        </w:rPr>
        <w:t xml:space="preserve"> Drejtorët, Përgjegjësit e Sektorëve/Zyrave, etj. detyrohen të hartojnë Planet Vjetore dhe mujore të punës dhe një kopje  dorëzohet në kabinetin e kryetarit. Planet Vjetore dorëzohen brenda muajit Janar të çdo viti, ndërsa planet mujore dorëzohen brenda datës 5 të çdo muaji. </w:t>
      </w:r>
    </w:p>
    <w:p w:rsidR="00215146" w:rsidRDefault="00215146" w:rsidP="00AF58A3">
      <w:pPr>
        <w:pStyle w:val="NoSpacing"/>
        <w:spacing w:line="276" w:lineRule="auto"/>
        <w:ind w:firstLine="720"/>
        <w:jc w:val="both"/>
        <w:rPr>
          <w:rFonts w:cstheme="minorHAnsi"/>
          <w:sz w:val="23"/>
          <w:szCs w:val="23"/>
        </w:rPr>
      </w:pPr>
      <w:r w:rsidRPr="00AF58A3">
        <w:rPr>
          <w:rFonts w:cstheme="minorHAnsi"/>
          <w:sz w:val="23"/>
          <w:szCs w:val="23"/>
        </w:rPr>
        <w:t>16</w:t>
      </w:r>
      <w:r w:rsidR="0040659B">
        <w:rPr>
          <w:rFonts w:cstheme="minorHAnsi"/>
          <w:sz w:val="23"/>
          <w:szCs w:val="23"/>
        </w:rPr>
        <w:t xml:space="preserve">. </w:t>
      </w:r>
      <w:r w:rsidRPr="00AF58A3">
        <w:rPr>
          <w:rFonts w:cstheme="minorHAnsi"/>
          <w:sz w:val="23"/>
          <w:szCs w:val="23"/>
        </w:rPr>
        <w:t>Nëpunësit detyrohen të raportojnë tek eprori direkt dhe këta</w:t>
      </w:r>
      <w:r w:rsidRPr="00AE4FF2">
        <w:rPr>
          <w:rFonts w:cstheme="minorHAnsi"/>
          <w:sz w:val="23"/>
          <w:szCs w:val="23"/>
        </w:rPr>
        <w:t xml:space="preserve"> t</w:t>
      </w:r>
      <w:r w:rsidR="00AE4FF2" w:rsidRPr="00AE4FF2">
        <w:rPr>
          <w:rFonts w:cstheme="minorHAnsi"/>
          <w:sz w:val="23"/>
          <w:szCs w:val="23"/>
        </w:rPr>
        <w:t>ë</w:t>
      </w:r>
      <w:r w:rsidRPr="00AF58A3">
        <w:rPr>
          <w:rFonts w:cstheme="minorHAnsi"/>
          <w:sz w:val="23"/>
          <w:szCs w:val="23"/>
        </w:rPr>
        <w:t xml:space="preserve"> fundit tek Kryetari i Bashkisë apo personat e autorizuar prej tij, për realizimin e detyrave funksion</w:t>
      </w:r>
      <w:r w:rsidR="00AF58A3">
        <w:rPr>
          <w:rFonts w:cstheme="minorHAnsi"/>
          <w:sz w:val="23"/>
          <w:szCs w:val="23"/>
        </w:rPr>
        <w:t xml:space="preserve">ale apo të ngarkuara. </w:t>
      </w:r>
    </w:p>
    <w:p w:rsidR="00AF58A3" w:rsidRPr="00E83DF9" w:rsidRDefault="00AF58A3" w:rsidP="00AF58A3">
      <w:pPr>
        <w:pStyle w:val="NoSpacing"/>
        <w:spacing w:line="276" w:lineRule="auto"/>
        <w:ind w:firstLine="720"/>
        <w:jc w:val="both"/>
        <w:rPr>
          <w:rFonts w:cstheme="minorHAnsi"/>
          <w:sz w:val="8"/>
          <w:szCs w:val="8"/>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w:t>
      </w:r>
      <w:r w:rsidR="00E83C2E">
        <w:rPr>
          <w:rFonts w:cstheme="minorHAnsi"/>
          <w:b/>
          <w:sz w:val="24"/>
          <w:szCs w:val="24"/>
        </w:rPr>
        <w:t xml:space="preserve">  </w:t>
      </w:r>
      <w:r w:rsidRPr="00743470">
        <w:rPr>
          <w:rFonts w:cstheme="minorHAnsi"/>
          <w:b/>
          <w:sz w:val="24"/>
          <w:szCs w:val="24"/>
        </w:rPr>
        <w:t>5</w:t>
      </w:r>
    </w:p>
    <w:p w:rsidR="00215146" w:rsidRDefault="00215146" w:rsidP="00E83DF9">
      <w:pPr>
        <w:pStyle w:val="NoSpacing"/>
        <w:spacing w:line="276" w:lineRule="auto"/>
        <w:jc w:val="center"/>
        <w:rPr>
          <w:rFonts w:cstheme="minorHAnsi"/>
          <w:b/>
          <w:sz w:val="24"/>
          <w:szCs w:val="24"/>
        </w:rPr>
      </w:pPr>
      <w:r w:rsidRPr="00743470">
        <w:rPr>
          <w:rFonts w:cstheme="minorHAnsi"/>
          <w:b/>
          <w:sz w:val="24"/>
          <w:szCs w:val="24"/>
        </w:rPr>
        <w:t>KËRKESAT</w:t>
      </w:r>
      <w:r w:rsidR="006F0403">
        <w:rPr>
          <w:rFonts w:cstheme="minorHAnsi"/>
          <w:b/>
          <w:sz w:val="24"/>
          <w:szCs w:val="24"/>
        </w:rPr>
        <w:t xml:space="preserve"> </w:t>
      </w:r>
      <w:r w:rsidRPr="00743470">
        <w:rPr>
          <w:rFonts w:cstheme="minorHAnsi"/>
          <w:b/>
          <w:sz w:val="24"/>
          <w:szCs w:val="24"/>
        </w:rPr>
        <w:t xml:space="preserve"> DHE</w:t>
      </w:r>
      <w:r w:rsidR="006F0403">
        <w:rPr>
          <w:rFonts w:cstheme="minorHAnsi"/>
          <w:b/>
          <w:sz w:val="24"/>
          <w:szCs w:val="24"/>
        </w:rPr>
        <w:t xml:space="preserve"> </w:t>
      </w:r>
      <w:r w:rsidRPr="00743470">
        <w:rPr>
          <w:rFonts w:cstheme="minorHAnsi"/>
          <w:b/>
          <w:sz w:val="24"/>
          <w:szCs w:val="24"/>
        </w:rPr>
        <w:t xml:space="preserve"> ANKESAT</w:t>
      </w:r>
    </w:p>
    <w:p w:rsidR="00E83C2E" w:rsidRPr="006D7CC2" w:rsidRDefault="00E83C2E" w:rsidP="00E83DF9">
      <w:pPr>
        <w:pStyle w:val="NoSpacing"/>
        <w:spacing w:line="276" w:lineRule="auto"/>
        <w:jc w:val="center"/>
        <w:rPr>
          <w:rFonts w:cstheme="minorHAnsi"/>
          <w:b/>
          <w:sz w:val="8"/>
          <w:szCs w:val="8"/>
        </w:rPr>
      </w:pPr>
    </w:p>
    <w:p w:rsidR="00215146" w:rsidRPr="00E83DF9" w:rsidRDefault="00215146" w:rsidP="00215146">
      <w:pPr>
        <w:pStyle w:val="NoSpacing"/>
        <w:spacing w:line="276" w:lineRule="auto"/>
        <w:ind w:firstLine="720"/>
        <w:jc w:val="both"/>
        <w:rPr>
          <w:rFonts w:cstheme="minorHAnsi"/>
          <w:sz w:val="23"/>
          <w:szCs w:val="23"/>
        </w:rPr>
      </w:pPr>
      <w:r w:rsidRPr="00E83DF9">
        <w:rPr>
          <w:rFonts w:cstheme="minorHAnsi"/>
          <w:sz w:val="23"/>
          <w:szCs w:val="23"/>
        </w:rPr>
        <w:t>1</w:t>
      </w:r>
      <w:r w:rsidR="0040659B">
        <w:rPr>
          <w:rFonts w:cstheme="minorHAnsi"/>
          <w:sz w:val="23"/>
          <w:szCs w:val="23"/>
        </w:rPr>
        <w:t xml:space="preserve">. </w:t>
      </w:r>
      <w:r w:rsidRPr="00E83DF9">
        <w:rPr>
          <w:rFonts w:cstheme="minorHAnsi"/>
          <w:sz w:val="23"/>
          <w:szCs w:val="23"/>
        </w:rPr>
        <w:t xml:space="preserve"> Kërkesat dhe ankesat me shkrim dhe në mënyrë verbale paraqiten në Zyrën e Informacionit të bashkisë. Kryetari i Bashkisë ose personi/personat e përcaktuar prej tij nëpërmjet vistimit të praktikave të shkruara apo detyrave të caktuara për ankesat verbale caktojnë</w:t>
      </w:r>
      <w:r w:rsidR="00D62A80">
        <w:rPr>
          <w:rFonts w:cstheme="minorHAnsi"/>
          <w:sz w:val="23"/>
          <w:szCs w:val="23"/>
        </w:rPr>
        <w:t xml:space="preserve"> </w:t>
      </w:r>
      <w:r w:rsidRPr="00E83DF9">
        <w:rPr>
          <w:rFonts w:cstheme="minorHAnsi"/>
          <w:sz w:val="23"/>
          <w:szCs w:val="23"/>
        </w:rPr>
        <w:t xml:space="preserve">strukturat apo personat </w:t>
      </w:r>
      <w:r w:rsidRPr="00E83DF9">
        <w:rPr>
          <w:rFonts w:cstheme="minorHAnsi"/>
          <w:sz w:val="23"/>
          <w:szCs w:val="23"/>
        </w:rPr>
        <w:lastRenderedPageBreak/>
        <w:t xml:space="preserve">përkatës të bashkisë që do të merren me trajtimin e tyre. Trajtimi i të gjithë kërkesave dhe ankesave do të bëhet sipas procedurave të përcaktuara në Kodin e Procedurave Administrative. </w:t>
      </w:r>
    </w:p>
    <w:p w:rsidR="00215146" w:rsidRPr="00E83DF9" w:rsidRDefault="00215146" w:rsidP="00215146">
      <w:pPr>
        <w:pStyle w:val="NoSpacing"/>
        <w:spacing w:line="276" w:lineRule="auto"/>
        <w:ind w:firstLine="720"/>
        <w:jc w:val="both"/>
        <w:rPr>
          <w:rFonts w:cstheme="minorHAnsi"/>
          <w:sz w:val="23"/>
          <w:szCs w:val="23"/>
        </w:rPr>
      </w:pPr>
      <w:r w:rsidRPr="00E83DF9">
        <w:rPr>
          <w:rFonts w:cstheme="minorHAnsi"/>
          <w:sz w:val="23"/>
          <w:szCs w:val="23"/>
        </w:rPr>
        <w:t>2</w:t>
      </w:r>
      <w:r w:rsidR="0040659B">
        <w:rPr>
          <w:rFonts w:cstheme="minorHAnsi"/>
          <w:sz w:val="23"/>
          <w:szCs w:val="23"/>
        </w:rPr>
        <w:t>.</w:t>
      </w:r>
      <w:r w:rsidRPr="00E83DF9">
        <w:rPr>
          <w:rFonts w:cstheme="minorHAnsi"/>
          <w:sz w:val="23"/>
          <w:szCs w:val="23"/>
        </w:rPr>
        <w:t xml:space="preserve"> Çdo përgjigje e shkruar dhënë kërkesave apo ankesave të qytetarëve do të nënshkruhet nga Kryetari i Bashkisë ose personi i autorizuar prej tij pasi të jetë nënshkruar nga personi që e ka përgatitur si dhe drejtuesi i drejtorisë/sektorit përkatës. </w:t>
      </w:r>
    </w:p>
    <w:p w:rsidR="00215146" w:rsidRDefault="00215146" w:rsidP="00215146">
      <w:pPr>
        <w:pStyle w:val="NoSpacing"/>
        <w:spacing w:line="276" w:lineRule="auto"/>
        <w:ind w:firstLine="720"/>
        <w:jc w:val="both"/>
        <w:rPr>
          <w:rFonts w:cstheme="minorHAnsi"/>
          <w:sz w:val="23"/>
          <w:szCs w:val="23"/>
        </w:rPr>
      </w:pPr>
      <w:r w:rsidRPr="00E83DF9">
        <w:rPr>
          <w:rFonts w:cstheme="minorHAnsi"/>
          <w:sz w:val="23"/>
          <w:szCs w:val="23"/>
        </w:rPr>
        <w:t>3</w:t>
      </w:r>
      <w:r w:rsidR="0040659B">
        <w:rPr>
          <w:rFonts w:cstheme="minorHAnsi"/>
          <w:sz w:val="23"/>
          <w:szCs w:val="23"/>
        </w:rPr>
        <w:t>.</w:t>
      </w:r>
      <w:r w:rsidRPr="00E83DF9">
        <w:rPr>
          <w:rFonts w:cstheme="minorHAnsi"/>
          <w:sz w:val="23"/>
          <w:szCs w:val="23"/>
        </w:rPr>
        <w:t xml:space="preserve"> Nëpunësi i Zyrës së Informacionit, pasi dëgjon kërkuesin/ankuesin, plotëson formularin përkatës dhe i paraqet ato tek </w:t>
      </w:r>
      <w:r w:rsidR="00B813CB">
        <w:rPr>
          <w:rFonts w:cstheme="minorHAnsi"/>
          <w:sz w:val="23"/>
          <w:szCs w:val="23"/>
        </w:rPr>
        <w:t xml:space="preserve">zyra e </w:t>
      </w:r>
      <w:r w:rsidRPr="00E83DF9">
        <w:rPr>
          <w:rFonts w:cstheme="minorHAnsi"/>
          <w:sz w:val="23"/>
          <w:szCs w:val="23"/>
        </w:rPr>
        <w:t xml:space="preserve">protokolli për t’u protokolluar e më tej futen në dosjen e korespondencës për t’u sigluar te Kryetari </w:t>
      </w:r>
      <w:r w:rsidR="00AE4FF2">
        <w:rPr>
          <w:rFonts w:cstheme="minorHAnsi"/>
          <w:sz w:val="23"/>
          <w:szCs w:val="23"/>
        </w:rPr>
        <w:t xml:space="preserve">i </w:t>
      </w:r>
      <w:r w:rsidRPr="00E83DF9">
        <w:rPr>
          <w:rFonts w:cstheme="minorHAnsi"/>
          <w:sz w:val="23"/>
          <w:szCs w:val="23"/>
        </w:rPr>
        <w:t>Bashkisë, apo personi i autorizuar prej tij.</w:t>
      </w:r>
    </w:p>
    <w:p w:rsidR="009E4445" w:rsidRPr="009E4445" w:rsidRDefault="009E4445" w:rsidP="00215146">
      <w:pPr>
        <w:pStyle w:val="NoSpacing"/>
        <w:spacing w:line="276" w:lineRule="auto"/>
        <w:ind w:firstLine="720"/>
        <w:jc w:val="both"/>
        <w:rPr>
          <w:rFonts w:cstheme="minorHAnsi"/>
          <w:sz w:val="8"/>
          <w:szCs w:val="8"/>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Neni </w:t>
      </w:r>
      <w:r w:rsidR="00E83C2E">
        <w:rPr>
          <w:rFonts w:cstheme="minorHAnsi"/>
          <w:b/>
          <w:sz w:val="24"/>
          <w:szCs w:val="24"/>
        </w:rPr>
        <w:t xml:space="preserve"> </w:t>
      </w:r>
      <w:r w:rsidRPr="00743470">
        <w:rPr>
          <w:rFonts w:cstheme="minorHAnsi"/>
          <w:b/>
          <w:sz w:val="24"/>
          <w:szCs w:val="24"/>
        </w:rPr>
        <w:t>6</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MARR</w:t>
      </w:r>
      <w:r w:rsidR="00AE4FF2" w:rsidRPr="00AE4FF2">
        <w:rPr>
          <w:rFonts w:cstheme="minorHAnsi"/>
          <w:b/>
          <w:sz w:val="24"/>
          <w:szCs w:val="24"/>
        </w:rPr>
        <w:t xml:space="preserve">ËDHËNIET </w:t>
      </w:r>
      <w:r w:rsidR="006F0403">
        <w:rPr>
          <w:rFonts w:cstheme="minorHAnsi"/>
          <w:b/>
          <w:sz w:val="24"/>
          <w:szCs w:val="24"/>
        </w:rPr>
        <w:t xml:space="preserve"> </w:t>
      </w:r>
      <w:r w:rsidRPr="00743470">
        <w:rPr>
          <w:rFonts w:cstheme="minorHAnsi"/>
          <w:b/>
          <w:sz w:val="24"/>
          <w:szCs w:val="24"/>
        </w:rPr>
        <w:t xml:space="preserve">ME </w:t>
      </w:r>
      <w:r w:rsidR="006F0403">
        <w:rPr>
          <w:rFonts w:cstheme="minorHAnsi"/>
          <w:b/>
          <w:sz w:val="24"/>
          <w:szCs w:val="24"/>
        </w:rPr>
        <w:t xml:space="preserve"> </w:t>
      </w:r>
      <w:r w:rsidRPr="00743470">
        <w:rPr>
          <w:rFonts w:cstheme="minorHAnsi"/>
          <w:b/>
          <w:sz w:val="24"/>
          <w:szCs w:val="24"/>
        </w:rPr>
        <w:t>MEDIAT</w:t>
      </w:r>
    </w:p>
    <w:p w:rsidR="00215146" w:rsidRPr="00E83DF9" w:rsidRDefault="00215146" w:rsidP="00215146">
      <w:pPr>
        <w:pStyle w:val="NoSpacing"/>
        <w:spacing w:line="276" w:lineRule="auto"/>
        <w:jc w:val="center"/>
        <w:rPr>
          <w:rFonts w:cstheme="minorHAnsi"/>
          <w:b/>
          <w:sz w:val="8"/>
          <w:szCs w:val="8"/>
        </w:rPr>
      </w:pPr>
    </w:p>
    <w:p w:rsidR="00215146" w:rsidRPr="00E83DF9" w:rsidRDefault="00215146" w:rsidP="00215146">
      <w:pPr>
        <w:pStyle w:val="NoSpacing"/>
        <w:spacing w:line="276" w:lineRule="auto"/>
        <w:ind w:firstLine="720"/>
        <w:jc w:val="both"/>
        <w:rPr>
          <w:rFonts w:cstheme="minorHAnsi"/>
          <w:sz w:val="23"/>
          <w:szCs w:val="23"/>
        </w:rPr>
      </w:pPr>
      <w:r w:rsidRPr="00E83DF9">
        <w:rPr>
          <w:rFonts w:cstheme="minorHAnsi"/>
          <w:sz w:val="23"/>
          <w:szCs w:val="23"/>
        </w:rPr>
        <w:t>1</w:t>
      </w:r>
      <w:r w:rsidR="0040659B">
        <w:rPr>
          <w:rFonts w:cstheme="minorHAnsi"/>
          <w:sz w:val="23"/>
          <w:szCs w:val="23"/>
        </w:rPr>
        <w:t>.</w:t>
      </w:r>
      <w:r w:rsidRPr="00E83DF9">
        <w:rPr>
          <w:rFonts w:cstheme="minorHAnsi"/>
          <w:sz w:val="23"/>
          <w:szCs w:val="23"/>
        </w:rPr>
        <w:t xml:space="preserve"> Marrëdhëniet me mediat e ndryshme do të mbahen nga Zëdhënësja e Kryetarit, që në bashkëpunim me Drejtorinë Juridike përgatisin dhe mban një rregullore të veçantë për këtë qëllim.</w:t>
      </w:r>
    </w:p>
    <w:p w:rsidR="00215146" w:rsidRPr="00E83DF9" w:rsidRDefault="00215146" w:rsidP="00215146">
      <w:pPr>
        <w:pStyle w:val="NoSpacing"/>
        <w:spacing w:line="276" w:lineRule="auto"/>
        <w:ind w:firstLine="720"/>
        <w:jc w:val="both"/>
        <w:rPr>
          <w:rFonts w:cstheme="minorHAnsi"/>
          <w:sz w:val="23"/>
          <w:szCs w:val="23"/>
        </w:rPr>
      </w:pPr>
      <w:r w:rsidRPr="00E83DF9">
        <w:rPr>
          <w:rFonts w:cstheme="minorHAnsi"/>
          <w:sz w:val="23"/>
          <w:szCs w:val="23"/>
        </w:rPr>
        <w:t>2</w:t>
      </w:r>
      <w:r w:rsidR="0040659B">
        <w:rPr>
          <w:rFonts w:cstheme="minorHAnsi"/>
          <w:sz w:val="23"/>
          <w:szCs w:val="23"/>
        </w:rPr>
        <w:t>.</w:t>
      </w:r>
      <w:r w:rsidRPr="00E83DF9">
        <w:rPr>
          <w:rFonts w:cstheme="minorHAnsi"/>
          <w:sz w:val="23"/>
          <w:szCs w:val="23"/>
        </w:rPr>
        <w:t xml:space="preserve"> Materialet e shkruara, të gatshme për publikun, para se të publikohen, duhet të miratohen nga Kryetari i Bashkisë ose në mungesë të tij nga personat e tjerë të autorizuar prej tij.</w:t>
      </w:r>
    </w:p>
    <w:p w:rsidR="00215146" w:rsidRPr="009E4445" w:rsidRDefault="00215146" w:rsidP="00215146">
      <w:pPr>
        <w:pStyle w:val="NoSpacing"/>
        <w:spacing w:line="276" w:lineRule="auto"/>
        <w:ind w:firstLine="720"/>
        <w:jc w:val="both"/>
        <w:rPr>
          <w:rFonts w:cstheme="minorHAnsi"/>
          <w:sz w:val="8"/>
          <w:szCs w:val="8"/>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Neni </w:t>
      </w:r>
      <w:r w:rsidR="00E83C2E">
        <w:rPr>
          <w:rFonts w:cstheme="minorHAnsi"/>
          <w:b/>
          <w:sz w:val="24"/>
          <w:szCs w:val="24"/>
        </w:rPr>
        <w:t xml:space="preserve"> </w:t>
      </w:r>
      <w:r w:rsidRPr="00743470">
        <w:rPr>
          <w:rFonts w:cstheme="minorHAnsi"/>
          <w:b/>
          <w:sz w:val="24"/>
          <w:szCs w:val="24"/>
        </w:rPr>
        <w:t>7</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AFISHIMI</w:t>
      </w:r>
      <w:r w:rsidR="006F0403">
        <w:rPr>
          <w:rFonts w:cstheme="minorHAnsi"/>
          <w:b/>
          <w:sz w:val="24"/>
          <w:szCs w:val="24"/>
        </w:rPr>
        <w:t xml:space="preserve"> </w:t>
      </w:r>
      <w:r w:rsidRPr="00743470">
        <w:rPr>
          <w:rFonts w:cstheme="minorHAnsi"/>
          <w:b/>
          <w:sz w:val="24"/>
          <w:szCs w:val="24"/>
        </w:rPr>
        <w:t xml:space="preserve"> I </w:t>
      </w:r>
      <w:r w:rsidR="006F0403">
        <w:rPr>
          <w:rFonts w:cstheme="minorHAnsi"/>
          <w:b/>
          <w:sz w:val="24"/>
          <w:szCs w:val="24"/>
        </w:rPr>
        <w:t xml:space="preserve"> </w:t>
      </w:r>
      <w:r w:rsidRPr="00743470">
        <w:rPr>
          <w:rFonts w:cstheme="minorHAnsi"/>
          <w:b/>
          <w:sz w:val="24"/>
          <w:szCs w:val="24"/>
        </w:rPr>
        <w:t>AKTEVE</w:t>
      </w:r>
      <w:r w:rsidR="006F0403">
        <w:rPr>
          <w:rFonts w:cstheme="minorHAnsi"/>
          <w:b/>
          <w:sz w:val="24"/>
          <w:szCs w:val="24"/>
        </w:rPr>
        <w:t xml:space="preserve"> </w:t>
      </w:r>
      <w:r w:rsidRPr="00743470">
        <w:rPr>
          <w:rFonts w:cstheme="minorHAnsi"/>
          <w:b/>
          <w:sz w:val="24"/>
          <w:szCs w:val="24"/>
        </w:rPr>
        <w:t xml:space="preserve"> JURIDIKE</w:t>
      </w:r>
    </w:p>
    <w:p w:rsidR="00215146" w:rsidRPr="009E4445" w:rsidRDefault="00215146" w:rsidP="00215146">
      <w:pPr>
        <w:pStyle w:val="NoSpacing"/>
        <w:spacing w:line="276" w:lineRule="auto"/>
        <w:jc w:val="center"/>
        <w:rPr>
          <w:rFonts w:cstheme="minorHAnsi"/>
          <w:b/>
          <w:sz w:val="8"/>
          <w:szCs w:val="8"/>
        </w:rPr>
      </w:pPr>
    </w:p>
    <w:p w:rsidR="00215146" w:rsidRPr="000A2769" w:rsidRDefault="00215146" w:rsidP="00215146">
      <w:pPr>
        <w:pStyle w:val="NoSpacing"/>
        <w:spacing w:line="276" w:lineRule="auto"/>
        <w:ind w:firstLine="720"/>
        <w:jc w:val="both"/>
        <w:rPr>
          <w:rFonts w:cstheme="minorHAnsi"/>
          <w:sz w:val="23"/>
          <w:szCs w:val="23"/>
        </w:rPr>
      </w:pPr>
      <w:r w:rsidRPr="000A2769">
        <w:rPr>
          <w:rFonts w:cstheme="minorHAnsi"/>
          <w:sz w:val="23"/>
          <w:szCs w:val="23"/>
        </w:rPr>
        <w:t>1</w:t>
      </w:r>
      <w:r w:rsidR="0040659B">
        <w:rPr>
          <w:rFonts w:cstheme="minorHAnsi"/>
          <w:sz w:val="23"/>
          <w:szCs w:val="23"/>
        </w:rPr>
        <w:t>.</w:t>
      </w:r>
      <w:r w:rsidRPr="000A2769">
        <w:rPr>
          <w:rFonts w:cstheme="minorHAnsi"/>
          <w:sz w:val="23"/>
          <w:szCs w:val="23"/>
        </w:rPr>
        <w:t xml:space="preserve"> Në pika të ndryshme të qytetit dhe në mjediset e saj, Bashkia në zbatim të përcaktimeve që bëhen në legjislacionin përkatës vendos stenda për informimin e publikut. </w:t>
      </w:r>
    </w:p>
    <w:p w:rsidR="00215146" w:rsidRPr="000A2769" w:rsidRDefault="00215146" w:rsidP="00215146">
      <w:pPr>
        <w:pStyle w:val="NoSpacing"/>
        <w:spacing w:line="276" w:lineRule="auto"/>
        <w:ind w:firstLine="720"/>
        <w:jc w:val="both"/>
        <w:rPr>
          <w:rFonts w:cstheme="minorHAnsi"/>
          <w:sz w:val="23"/>
          <w:szCs w:val="23"/>
        </w:rPr>
      </w:pPr>
      <w:r w:rsidRPr="000A2769">
        <w:rPr>
          <w:rFonts w:cstheme="minorHAnsi"/>
          <w:sz w:val="23"/>
          <w:szCs w:val="23"/>
        </w:rPr>
        <w:t>2</w:t>
      </w:r>
      <w:r w:rsidR="0040659B">
        <w:rPr>
          <w:rFonts w:cstheme="minorHAnsi"/>
          <w:sz w:val="23"/>
          <w:szCs w:val="23"/>
        </w:rPr>
        <w:t>.</w:t>
      </w:r>
      <w:r w:rsidRPr="000A2769">
        <w:rPr>
          <w:rFonts w:cstheme="minorHAnsi"/>
          <w:sz w:val="23"/>
          <w:szCs w:val="23"/>
        </w:rPr>
        <w:t xml:space="preserve"> Në këto stenda afishohen detyrimisht të gjitha Vendimet dhe Urdhëresat e Këshillit Bashkiak,</w:t>
      </w:r>
    </w:p>
    <w:p w:rsidR="00215146" w:rsidRPr="000A2769" w:rsidRDefault="00215146" w:rsidP="00215146">
      <w:pPr>
        <w:pStyle w:val="NoSpacing"/>
        <w:spacing w:line="276" w:lineRule="auto"/>
        <w:ind w:firstLine="720"/>
        <w:jc w:val="both"/>
        <w:rPr>
          <w:rFonts w:cstheme="minorHAnsi"/>
          <w:sz w:val="23"/>
          <w:szCs w:val="23"/>
        </w:rPr>
      </w:pPr>
      <w:r w:rsidRPr="000A2769">
        <w:rPr>
          <w:rFonts w:cstheme="minorHAnsi"/>
          <w:sz w:val="23"/>
          <w:szCs w:val="23"/>
        </w:rPr>
        <w:t>3</w:t>
      </w:r>
      <w:r w:rsidR="0040659B">
        <w:rPr>
          <w:rFonts w:cstheme="minorHAnsi"/>
          <w:sz w:val="23"/>
          <w:szCs w:val="23"/>
        </w:rPr>
        <w:t>.</w:t>
      </w:r>
      <w:r w:rsidRPr="000A2769">
        <w:rPr>
          <w:rFonts w:cstheme="minorHAnsi"/>
          <w:sz w:val="23"/>
          <w:szCs w:val="23"/>
        </w:rPr>
        <w:t xml:space="preserve"> Vendimet e Urdhëresat e Kryetarit të Bashkisë,</w:t>
      </w:r>
    </w:p>
    <w:p w:rsidR="00215146" w:rsidRPr="000A2769" w:rsidRDefault="0040659B" w:rsidP="00215146">
      <w:pPr>
        <w:pStyle w:val="NoSpacing"/>
        <w:spacing w:line="276" w:lineRule="auto"/>
        <w:ind w:firstLine="720"/>
        <w:jc w:val="both"/>
        <w:rPr>
          <w:rFonts w:cstheme="minorHAnsi"/>
          <w:sz w:val="23"/>
          <w:szCs w:val="23"/>
        </w:rPr>
      </w:pPr>
      <w:r>
        <w:rPr>
          <w:rFonts w:cstheme="minorHAnsi"/>
          <w:sz w:val="23"/>
          <w:szCs w:val="23"/>
        </w:rPr>
        <w:t>4.</w:t>
      </w:r>
      <w:r w:rsidR="00B813CB">
        <w:rPr>
          <w:rFonts w:cstheme="minorHAnsi"/>
          <w:sz w:val="23"/>
          <w:szCs w:val="23"/>
        </w:rPr>
        <w:t xml:space="preserve"> Vendimet dhe</w:t>
      </w:r>
      <w:r w:rsidR="00215146" w:rsidRPr="000A2769">
        <w:rPr>
          <w:rFonts w:cstheme="minorHAnsi"/>
          <w:sz w:val="23"/>
          <w:szCs w:val="23"/>
        </w:rPr>
        <w:t xml:space="preserve"> </w:t>
      </w:r>
      <w:r w:rsidR="00B813CB">
        <w:rPr>
          <w:rFonts w:cstheme="minorHAnsi"/>
          <w:sz w:val="23"/>
          <w:szCs w:val="23"/>
        </w:rPr>
        <w:t>dokumente t</w:t>
      </w:r>
      <w:r w:rsidR="00B813CB" w:rsidRPr="00AF58A3">
        <w:rPr>
          <w:rFonts w:cstheme="minorHAnsi"/>
          <w:sz w:val="23"/>
          <w:szCs w:val="23"/>
        </w:rPr>
        <w:t>ë</w:t>
      </w:r>
      <w:r w:rsidR="00B813CB">
        <w:rPr>
          <w:rFonts w:cstheme="minorHAnsi"/>
          <w:sz w:val="23"/>
          <w:szCs w:val="23"/>
        </w:rPr>
        <w:t xml:space="preserve"> t</w:t>
      </w:r>
      <w:r w:rsidR="00215146" w:rsidRPr="000A2769">
        <w:rPr>
          <w:rFonts w:cstheme="minorHAnsi"/>
          <w:sz w:val="23"/>
          <w:szCs w:val="23"/>
        </w:rPr>
        <w:t>j</w:t>
      </w:r>
      <w:r w:rsidR="00B813CB">
        <w:rPr>
          <w:rFonts w:cstheme="minorHAnsi"/>
          <w:sz w:val="23"/>
          <w:szCs w:val="23"/>
        </w:rPr>
        <w:t>era</w:t>
      </w:r>
      <w:r w:rsidR="00215146" w:rsidRPr="000A2769">
        <w:rPr>
          <w:rFonts w:cstheme="minorHAnsi"/>
          <w:sz w:val="23"/>
          <w:szCs w:val="23"/>
        </w:rPr>
        <w:t xml:space="preserve"> për afishim të dërguara nga institucione </w:t>
      </w:r>
      <w:r w:rsidR="00B813CB">
        <w:rPr>
          <w:rFonts w:cstheme="minorHAnsi"/>
          <w:sz w:val="23"/>
          <w:szCs w:val="23"/>
        </w:rPr>
        <w:t>kompetente</w:t>
      </w:r>
      <w:r w:rsidR="00215146" w:rsidRPr="000A2769">
        <w:rPr>
          <w:rFonts w:cstheme="minorHAnsi"/>
          <w:sz w:val="23"/>
          <w:szCs w:val="23"/>
        </w:rPr>
        <w:t xml:space="preserve">. </w:t>
      </w:r>
    </w:p>
    <w:p w:rsidR="00215146" w:rsidRPr="000A2769" w:rsidRDefault="00215146" w:rsidP="00215146">
      <w:pPr>
        <w:pStyle w:val="NoSpacing"/>
        <w:spacing w:line="276" w:lineRule="auto"/>
        <w:jc w:val="center"/>
        <w:rPr>
          <w:rFonts w:cstheme="minorHAnsi"/>
          <w:b/>
          <w:sz w:val="8"/>
          <w:szCs w:val="8"/>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w:t>
      </w:r>
      <w:r w:rsidR="00E83C2E">
        <w:rPr>
          <w:rFonts w:cstheme="minorHAnsi"/>
          <w:b/>
          <w:sz w:val="24"/>
          <w:szCs w:val="24"/>
        </w:rPr>
        <w:t xml:space="preserve"> </w:t>
      </w:r>
      <w:r w:rsidRPr="00743470">
        <w:rPr>
          <w:rFonts w:cstheme="minorHAnsi"/>
          <w:b/>
          <w:sz w:val="24"/>
          <w:szCs w:val="24"/>
        </w:rPr>
        <w:t xml:space="preserve"> 8</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SEANCAT </w:t>
      </w:r>
      <w:r w:rsidR="006F0403">
        <w:rPr>
          <w:rFonts w:cstheme="minorHAnsi"/>
          <w:b/>
          <w:sz w:val="24"/>
          <w:szCs w:val="24"/>
        </w:rPr>
        <w:t xml:space="preserve"> </w:t>
      </w:r>
      <w:r w:rsidRPr="00743470">
        <w:rPr>
          <w:rFonts w:cstheme="minorHAnsi"/>
          <w:b/>
          <w:sz w:val="24"/>
          <w:szCs w:val="24"/>
        </w:rPr>
        <w:t xml:space="preserve">E </w:t>
      </w:r>
      <w:r w:rsidR="006F0403">
        <w:rPr>
          <w:rFonts w:cstheme="minorHAnsi"/>
          <w:b/>
          <w:sz w:val="24"/>
          <w:szCs w:val="24"/>
        </w:rPr>
        <w:t xml:space="preserve"> </w:t>
      </w:r>
      <w:r w:rsidRPr="00743470">
        <w:rPr>
          <w:rFonts w:cstheme="minorHAnsi"/>
          <w:b/>
          <w:sz w:val="24"/>
          <w:szCs w:val="24"/>
        </w:rPr>
        <w:t>KESHILLIMIT</w:t>
      </w:r>
    </w:p>
    <w:p w:rsidR="00215146" w:rsidRPr="000A2769" w:rsidRDefault="00215146" w:rsidP="00215146">
      <w:pPr>
        <w:pStyle w:val="NoSpacing"/>
        <w:spacing w:line="276" w:lineRule="auto"/>
        <w:jc w:val="center"/>
        <w:rPr>
          <w:rFonts w:cstheme="minorHAnsi"/>
          <w:b/>
          <w:sz w:val="8"/>
          <w:szCs w:val="8"/>
        </w:rPr>
      </w:pPr>
    </w:p>
    <w:p w:rsidR="00215146" w:rsidRPr="009E4445" w:rsidRDefault="00215146" w:rsidP="00215146">
      <w:pPr>
        <w:pStyle w:val="NoSpacing"/>
        <w:spacing w:line="276" w:lineRule="auto"/>
        <w:ind w:firstLine="720"/>
        <w:jc w:val="both"/>
        <w:rPr>
          <w:rFonts w:cstheme="minorHAnsi"/>
          <w:sz w:val="23"/>
          <w:szCs w:val="23"/>
        </w:rPr>
      </w:pPr>
      <w:r w:rsidRPr="009E4445">
        <w:rPr>
          <w:rFonts w:cstheme="minorHAnsi"/>
          <w:sz w:val="23"/>
          <w:szCs w:val="23"/>
        </w:rPr>
        <w:t>1</w:t>
      </w:r>
      <w:r w:rsidR="0040659B">
        <w:rPr>
          <w:rFonts w:cstheme="minorHAnsi"/>
          <w:sz w:val="23"/>
          <w:szCs w:val="23"/>
        </w:rPr>
        <w:t>.</w:t>
      </w:r>
      <w:r w:rsidRPr="009E4445">
        <w:rPr>
          <w:rFonts w:cstheme="minorHAnsi"/>
          <w:sz w:val="23"/>
          <w:szCs w:val="23"/>
        </w:rPr>
        <w:t xml:space="preserve"> Për probleme që kanë të bëjnë me administrimin e pronave bashkiake, politikat fiskale të bashkisë, hartimin e buxhetit, ndryshimin e kufijve administrative, riorganizimin e territorit të bashkisë, etj. bashkia zhvillon seanca dëgjimi dhe këshillimi, por kjo mund të zbatohet dhe për probleme të tjera me rëndësi për komunitetin. </w:t>
      </w:r>
    </w:p>
    <w:p w:rsidR="00215146" w:rsidRPr="009E4445" w:rsidRDefault="00215146" w:rsidP="00215146">
      <w:pPr>
        <w:pStyle w:val="NoSpacing"/>
        <w:spacing w:line="276" w:lineRule="auto"/>
        <w:ind w:firstLine="720"/>
        <w:jc w:val="both"/>
        <w:rPr>
          <w:rFonts w:cstheme="minorHAnsi"/>
          <w:sz w:val="23"/>
          <w:szCs w:val="23"/>
        </w:rPr>
      </w:pPr>
      <w:r w:rsidRPr="009E4445">
        <w:rPr>
          <w:rFonts w:cstheme="minorHAnsi"/>
          <w:sz w:val="23"/>
          <w:szCs w:val="23"/>
        </w:rPr>
        <w:t>2</w:t>
      </w:r>
      <w:r w:rsidR="0040659B">
        <w:rPr>
          <w:rFonts w:cstheme="minorHAnsi"/>
          <w:sz w:val="23"/>
          <w:szCs w:val="23"/>
        </w:rPr>
        <w:t>.</w:t>
      </w:r>
      <w:r w:rsidRPr="009E4445">
        <w:rPr>
          <w:rFonts w:cstheme="minorHAnsi"/>
          <w:sz w:val="23"/>
          <w:szCs w:val="23"/>
        </w:rPr>
        <w:t xml:space="preserve"> Seancat e dëgjimit apo të keshillimit zhvillohen me komunitetin në përgjithsi me grupe të ve</w:t>
      </w:r>
      <w:r w:rsidR="00B813CB" w:rsidRPr="00E83DF9">
        <w:rPr>
          <w:rFonts w:cstheme="minorHAnsi"/>
          <w:sz w:val="23"/>
          <w:szCs w:val="23"/>
        </w:rPr>
        <w:t>ç</w:t>
      </w:r>
      <w:r w:rsidRPr="009E4445">
        <w:rPr>
          <w:rFonts w:cstheme="minorHAnsi"/>
          <w:sz w:val="23"/>
          <w:szCs w:val="23"/>
        </w:rPr>
        <w:t>anta të interesit si dhe specialistë të fushave përkatëse. Në varësi të problematikës, seancat e këshillimit mund të</w:t>
      </w:r>
      <w:r w:rsidR="00F57603">
        <w:rPr>
          <w:rFonts w:cstheme="minorHAnsi"/>
          <w:sz w:val="23"/>
          <w:szCs w:val="23"/>
        </w:rPr>
        <w:t xml:space="preserve"> </w:t>
      </w:r>
      <w:r w:rsidRPr="009E4445">
        <w:rPr>
          <w:rFonts w:cstheme="minorHAnsi"/>
          <w:sz w:val="23"/>
          <w:szCs w:val="23"/>
        </w:rPr>
        <w:t xml:space="preserve">realizohen dhe ne zona të veçanta të territorit nën juridiksionin e bashkisë. </w:t>
      </w:r>
    </w:p>
    <w:p w:rsidR="00215146" w:rsidRPr="009E4445" w:rsidRDefault="00215146" w:rsidP="00215146">
      <w:pPr>
        <w:pStyle w:val="NoSpacing"/>
        <w:spacing w:line="276" w:lineRule="auto"/>
        <w:ind w:firstLine="720"/>
        <w:jc w:val="both"/>
        <w:rPr>
          <w:rFonts w:cstheme="minorHAnsi"/>
          <w:sz w:val="23"/>
          <w:szCs w:val="23"/>
        </w:rPr>
      </w:pPr>
      <w:r w:rsidRPr="009E4445">
        <w:rPr>
          <w:rFonts w:cstheme="minorHAnsi"/>
          <w:sz w:val="23"/>
          <w:szCs w:val="23"/>
        </w:rPr>
        <w:t>3</w:t>
      </w:r>
      <w:r w:rsidR="0040659B">
        <w:rPr>
          <w:rFonts w:cstheme="minorHAnsi"/>
          <w:sz w:val="23"/>
          <w:szCs w:val="23"/>
        </w:rPr>
        <w:t>.</w:t>
      </w:r>
      <w:r w:rsidRPr="009E4445">
        <w:rPr>
          <w:rFonts w:cstheme="minorHAnsi"/>
          <w:sz w:val="23"/>
          <w:szCs w:val="23"/>
        </w:rPr>
        <w:t xml:space="preserve"> Për të organizuar seancat e dëgjimit apo këshillimit, Kabineti i Kryetarit në bashkëpunim me strukturat drejtuese respektive të bashkisë</w:t>
      </w:r>
      <w:r w:rsidR="00475EE5">
        <w:rPr>
          <w:rFonts w:cstheme="minorHAnsi"/>
          <w:sz w:val="23"/>
          <w:szCs w:val="23"/>
        </w:rPr>
        <w:t xml:space="preserve"> </w:t>
      </w:r>
      <w:r w:rsidRPr="009E4445">
        <w:rPr>
          <w:rFonts w:cstheme="minorHAnsi"/>
          <w:sz w:val="23"/>
          <w:szCs w:val="23"/>
        </w:rPr>
        <w:t>bëjnë njoftime publike në mediat lokale dhe në stendat e informacionit të</w:t>
      </w:r>
      <w:r w:rsidR="00475EE5">
        <w:rPr>
          <w:rFonts w:cstheme="minorHAnsi"/>
          <w:sz w:val="23"/>
          <w:szCs w:val="23"/>
        </w:rPr>
        <w:t xml:space="preserve"> </w:t>
      </w:r>
      <w:r w:rsidRPr="009E4445">
        <w:rPr>
          <w:rFonts w:cstheme="minorHAnsi"/>
          <w:sz w:val="23"/>
          <w:szCs w:val="23"/>
        </w:rPr>
        <w:t xml:space="preserve">bashkisë dhe faqen e internetit. Në raste të caktuara bashkia bën ftesa të veçanta për individ të ndryshëm apo grupe të caktuara të interesit për pjesëmarrjen në këto seanca. </w:t>
      </w:r>
    </w:p>
    <w:p w:rsidR="00215146" w:rsidRPr="009E4445" w:rsidRDefault="00215146" w:rsidP="00215146">
      <w:pPr>
        <w:pStyle w:val="NoSpacing"/>
        <w:spacing w:line="276" w:lineRule="auto"/>
        <w:ind w:firstLine="720"/>
        <w:jc w:val="both"/>
        <w:rPr>
          <w:rFonts w:cstheme="minorHAnsi"/>
          <w:sz w:val="23"/>
          <w:szCs w:val="23"/>
        </w:rPr>
      </w:pPr>
      <w:r w:rsidRPr="009E4445">
        <w:rPr>
          <w:rFonts w:cstheme="minorHAnsi"/>
          <w:sz w:val="23"/>
          <w:szCs w:val="23"/>
        </w:rPr>
        <w:t>4</w:t>
      </w:r>
      <w:r w:rsidR="0040659B">
        <w:rPr>
          <w:rFonts w:cstheme="minorHAnsi"/>
          <w:sz w:val="23"/>
          <w:szCs w:val="23"/>
        </w:rPr>
        <w:t>.</w:t>
      </w:r>
      <w:r w:rsidRPr="009E4445">
        <w:rPr>
          <w:rFonts w:cstheme="minorHAnsi"/>
          <w:sz w:val="23"/>
          <w:szCs w:val="23"/>
        </w:rPr>
        <w:t xml:space="preserve"> Kryetari i bashkisë p</w:t>
      </w:r>
      <w:r w:rsidR="00033E67">
        <w:rPr>
          <w:rFonts w:cstheme="minorHAnsi"/>
          <w:sz w:val="23"/>
          <w:szCs w:val="23"/>
        </w:rPr>
        <w:t>ë</w:t>
      </w:r>
      <w:r w:rsidRPr="009E4445">
        <w:rPr>
          <w:rFonts w:cstheme="minorHAnsi"/>
          <w:sz w:val="23"/>
          <w:szCs w:val="23"/>
        </w:rPr>
        <w:t xml:space="preserve">rcakton kohën dhe vendin ku do të zhvillohen seancat e këshillimit, të cilat mund të zhvillohen në ambjentet e bashkisë apo në ambjente të tjera publike. Në këto seanca përveç kryetarit të bashkisë marrin pjesë dhe drejtorët e drejtorive, antarët e komisioneve përkatëse të këshillit bashkiak etj. </w:t>
      </w:r>
    </w:p>
    <w:p w:rsidR="00215146" w:rsidRPr="00AE4FF2" w:rsidRDefault="00215146" w:rsidP="00AE4FF2">
      <w:pPr>
        <w:pStyle w:val="NoSpacing"/>
        <w:spacing w:line="276" w:lineRule="auto"/>
        <w:ind w:firstLine="720"/>
        <w:jc w:val="both"/>
        <w:rPr>
          <w:rFonts w:cstheme="minorHAnsi"/>
          <w:sz w:val="23"/>
          <w:szCs w:val="23"/>
        </w:rPr>
      </w:pPr>
      <w:r w:rsidRPr="009E4445">
        <w:rPr>
          <w:rFonts w:cstheme="minorHAnsi"/>
          <w:sz w:val="23"/>
          <w:szCs w:val="23"/>
        </w:rPr>
        <w:lastRenderedPageBreak/>
        <w:t>5</w:t>
      </w:r>
      <w:r w:rsidR="0040659B">
        <w:rPr>
          <w:rFonts w:cstheme="minorHAnsi"/>
          <w:sz w:val="23"/>
          <w:szCs w:val="23"/>
        </w:rPr>
        <w:t>.</w:t>
      </w:r>
      <w:r w:rsidRPr="009E4445">
        <w:rPr>
          <w:rFonts w:cstheme="minorHAnsi"/>
          <w:sz w:val="23"/>
          <w:szCs w:val="23"/>
        </w:rPr>
        <w:t xml:space="preserve"> Në seancat e këshillimit, </w:t>
      </w:r>
      <w:r w:rsidRPr="007D59BD">
        <w:rPr>
          <w:rFonts w:cstheme="minorHAnsi"/>
          <w:sz w:val="23"/>
          <w:szCs w:val="23"/>
        </w:rPr>
        <w:t>çë</w:t>
      </w:r>
      <w:r w:rsidRPr="009E4445">
        <w:rPr>
          <w:rFonts w:cstheme="minorHAnsi"/>
          <w:sz w:val="23"/>
          <w:szCs w:val="23"/>
        </w:rPr>
        <w:t>shtja që do të diskutohet paraqitet tek kryetari i bashkisë ose personi i caktuar prej tij. Në këto seanca mbahet protokoll i veçantë, ku shënohen të gjitha mendimet, diskutimet, propozimet dhe s</w:t>
      </w:r>
      <w:r w:rsidR="00475EE5">
        <w:rPr>
          <w:rFonts w:cstheme="minorHAnsi"/>
          <w:sz w:val="23"/>
          <w:szCs w:val="23"/>
        </w:rPr>
        <w:t>u</w:t>
      </w:r>
      <w:r w:rsidRPr="009E4445">
        <w:rPr>
          <w:rFonts w:cstheme="minorHAnsi"/>
          <w:sz w:val="23"/>
          <w:szCs w:val="23"/>
        </w:rPr>
        <w:t>gjerimet e ndryshme. Propozimet, s</w:t>
      </w:r>
      <w:r w:rsidR="00475EE5">
        <w:rPr>
          <w:rFonts w:cstheme="minorHAnsi"/>
          <w:sz w:val="23"/>
          <w:szCs w:val="23"/>
        </w:rPr>
        <w:t>u</w:t>
      </w:r>
      <w:r w:rsidRPr="009E4445">
        <w:rPr>
          <w:rFonts w:cstheme="minorHAnsi"/>
          <w:sz w:val="23"/>
          <w:szCs w:val="23"/>
        </w:rPr>
        <w:t xml:space="preserve">gjerimet dhe diskutimet e bëra nga publiku në rastet e dëgjimit apo këshillimit, janë orientuese dhe këshilluese për procesin e vendimmarrjes për </w:t>
      </w:r>
      <w:r w:rsidR="00F57603" w:rsidRPr="00F57603">
        <w:rPr>
          <w:rFonts w:cstheme="minorHAnsi"/>
          <w:sz w:val="23"/>
          <w:szCs w:val="23"/>
        </w:rPr>
        <w:t>ç</w:t>
      </w:r>
      <w:r w:rsidR="00AE4FF2">
        <w:rPr>
          <w:rFonts w:cstheme="minorHAnsi"/>
          <w:sz w:val="23"/>
          <w:szCs w:val="23"/>
        </w:rPr>
        <w:t xml:space="preserve">ështjen që diskutohet. </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 9</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RREGULLAT </w:t>
      </w:r>
      <w:r w:rsidR="006F0403">
        <w:rPr>
          <w:rFonts w:cstheme="minorHAnsi"/>
          <w:b/>
          <w:sz w:val="24"/>
          <w:szCs w:val="24"/>
        </w:rPr>
        <w:t xml:space="preserve"> </w:t>
      </w:r>
      <w:r w:rsidRPr="00743470">
        <w:rPr>
          <w:rFonts w:cstheme="minorHAnsi"/>
          <w:b/>
          <w:sz w:val="24"/>
          <w:szCs w:val="24"/>
        </w:rPr>
        <w:t xml:space="preserve">E </w:t>
      </w:r>
      <w:r w:rsidR="006F0403">
        <w:rPr>
          <w:rFonts w:cstheme="minorHAnsi"/>
          <w:b/>
          <w:sz w:val="24"/>
          <w:szCs w:val="24"/>
        </w:rPr>
        <w:t xml:space="preserve"> </w:t>
      </w:r>
      <w:r w:rsidRPr="00743470">
        <w:rPr>
          <w:rFonts w:cstheme="minorHAnsi"/>
          <w:b/>
          <w:sz w:val="24"/>
          <w:szCs w:val="24"/>
        </w:rPr>
        <w:t>ETIKËS</w:t>
      </w:r>
      <w:r w:rsidR="006F0403">
        <w:rPr>
          <w:rFonts w:cstheme="minorHAnsi"/>
          <w:b/>
          <w:sz w:val="24"/>
          <w:szCs w:val="24"/>
        </w:rPr>
        <w:t xml:space="preserve"> </w:t>
      </w:r>
      <w:r w:rsidRPr="00743470">
        <w:rPr>
          <w:rFonts w:cstheme="minorHAnsi"/>
          <w:b/>
          <w:sz w:val="24"/>
          <w:szCs w:val="24"/>
        </w:rPr>
        <w:t xml:space="preserve"> NË </w:t>
      </w:r>
      <w:r w:rsidR="006F0403">
        <w:rPr>
          <w:rFonts w:cstheme="minorHAnsi"/>
          <w:b/>
          <w:sz w:val="24"/>
          <w:szCs w:val="24"/>
        </w:rPr>
        <w:t xml:space="preserve"> </w:t>
      </w:r>
      <w:r w:rsidRPr="00743470">
        <w:rPr>
          <w:rFonts w:cstheme="minorHAnsi"/>
          <w:b/>
          <w:sz w:val="24"/>
          <w:szCs w:val="24"/>
        </w:rPr>
        <w:t>ADMINISTRATE</w:t>
      </w:r>
    </w:p>
    <w:p w:rsidR="00215146" w:rsidRPr="00AE4FF2" w:rsidRDefault="00215146" w:rsidP="00215146">
      <w:pPr>
        <w:pStyle w:val="NoSpacing"/>
        <w:spacing w:line="276" w:lineRule="auto"/>
        <w:jc w:val="center"/>
        <w:rPr>
          <w:rFonts w:cstheme="minorHAnsi"/>
          <w:b/>
          <w:sz w:val="4"/>
          <w:szCs w:val="4"/>
        </w:rPr>
      </w:pPr>
    </w:p>
    <w:p w:rsidR="00215146" w:rsidRPr="000A2769" w:rsidRDefault="00215146" w:rsidP="00215146">
      <w:pPr>
        <w:pStyle w:val="NoSpacing"/>
        <w:spacing w:line="276" w:lineRule="auto"/>
        <w:ind w:firstLine="720"/>
        <w:jc w:val="both"/>
        <w:rPr>
          <w:rFonts w:cstheme="minorHAnsi"/>
          <w:sz w:val="23"/>
          <w:szCs w:val="23"/>
        </w:rPr>
      </w:pPr>
      <w:r w:rsidRPr="000A2769">
        <w:rPr>
          <w:rFonts w:cstheme="minorHAnsi"/>
          <w:sz w:val="23"/>
          <w:szCs w:val="23"/>
        </w:rPr>
        <w:t>Në kryerjen e funksioneve, nëpunësit</w:t>
      </w:r>
      <w:r w:rsidR="00475EE5">
        <w:rPr>
          <w:rFonts w:cstheme="minorHAnsi"/>
          <w:sz w:val="23"/>
          <w:szCs w:val="23"/>
        </w:rPr>
        <w:t xml:space="preserve"> </w:t>
      </w:r>
      <w:r w:rsidRPr="000A2769">
        <w:rPr>
          <w:rFonts w:cstheme="minorHAnsi"/>
          <w:sz w:val="23"/>
          <w:szCs w:val="23"/>
        </w:rPr>
        <w:t xml:space="preserve">e Administratës së bashkisë detyrohen të respektojë parimet si më poshtë : </w:t>
      </w:r>
    </w:p>
    <w:p w:rsidR="00215146" w:rsidRPr="000A2769" w:rsidRDefault="00215146" w:rsidP="00215146">
      <w:pPr>
        <w:pStyle w:val="NoSpacing"/>
        <w:spacing w:line="276" w:lineRule="auto"/>
        <w:ind w:firstLine="720"/>
        <w:jc w:val="both"/>
        <w:rPr>
          <w:rFonts w:cstheme="minorHAnsi"/>
          <w:sz w:val="23"/>
          <w:szCs w:val="23"/>
        </w:rPr>
      </w:pPr>
      <w:r w:rsidRPr="000A2769">
        <w:rPr>
          <w:rFonts w:cstheme="minorHAnsi"/>
          <w:sz w:val="23"/>
          <w:szCs w:val="23"/>
        </w:rPr>
        <w:t>1</w:t>
      </w:r>
      <w:r w:rsidR="0040659B">
        <w:rPr>
          <w:rFonts w:cstheme="minorHAnsi"/>
          <w:sz w:val="23"/>
          <w:szCs w:val="23"/>
        </w:rPr>
        <w:t>.</w:t>
      </w:r>
      <w:r w:rsidRPr="000A2769">
        <w:rPr>
          <w:rFonts w:cstheme="minorHAnsi"/>
          <w:sz w:val="23"/>
          <w:szCs w:val="23"/>
        </w:rPr>
        <w:t xml:space="preserve"> Të kryejnë detyrat, në përputhje me legjislacionin në fuqi; </w:t>
      </w:r>
    </w:p>
    <w:p w:rsidR="00215146" w:rsidRPr="000A2769" w:rsidRDefault="00215146" w:rsidP="00215146">
      <w:pPr>
        <w:pStyle w:val="NoSpacing"/>
        <w:spacing w:line="276" w:lineRule="auto"/>
        <w:ind w:firstLine="720"/>
        <w:jc w:val="both"/>
        <w:rPr>
          <w:rFonts w:cstheme="minorHAnsi"/>
          <w:sz w:val="23"/>
          <w:szCs w:val="23"/>
        </w:rPr>
      </w:pPr>
      <w:r w:rsidRPr="000A2769">
        <w:rPr>
          <w:rFonts w:cstheme="minorHAnsi"/>
          <w:sz w:val="23"/>
          <w:szCs w:val="23"/>
        </w:rPr>
        <w:t>2</w:t>
      </w:r>
      <w:r w:rsidR="0040659B">
        <w:rPr>
          <w:rFonts w:cstheme="minorHAnsi"/>
          <w:sz w:val="23"/>
          <w:szCs w:val="23"/>
        </w:rPr>
        <w:t>.</w:t>
      </w:r>
      <w:r w:rsidRPr="000A2769">
        <w:rPr>
          <w:rFonts w:cstheme="minorHAnsi"/>
          <w:sz w:val="23"/>
          <w:szCs w:val="23"/>
        </w:rPr>
        <w:t xml:space="preserve"> Të veprojnë në mënyrë të pavarur nga pikëpamja politike e të mos pengojnë zbatimin e politikave, të vendimeve ose veprimeve ligjore të autoriteteve të administratës publike; </w:t>
      </w:r>
    </w:p>
    <w:p w:rsidR="00215146" w:rsidRPr="000A2769" w:rsidRDefault="00215146" w:rsidP="00215146">
      <w:pPr>
        <w:pStyle w:val="NoSpacing"/>
        <w:spacing w:line="276" w:lineRule="auto"/>
        <w:ind w:firstLine="720"/>
        <w:jc w:val="both"/>
        <w:rPr>
          <w:rFonts w:cstheme="minorHAnsi"/>
          <w:sz w:val="23"/>
          <w:szCs w:val="23"/>
        </w:rPr>
      </w:pPr>
      <w:r w:rsidRPr="000A2769">
        <w:rPr>
          <w:rFonts w:cstheme="minorHAnsi"/>
          <w:sz w:val="23"/>
          <w:szCs w:val="23"/>
        </w:rPr>
        <w:t>3</w:t>
      </w:r>
      <w:r w:rsidR="0040659B">
        <w:rPr>
          <w:rFonts w:cstheme="minorHAnsi"/>
          <w:sz w:val="23"/>
          <w:szCs w:val="23"/>
        </w:rPr>
        <w:t>.</w:t>
      </w:r>
      <w:r w:rsidRPr="000A2769">
        <w:rPr>
          <w:rFonts w:cstheme="minorHAnsi"/>
          <w:sz w:val="23"/>
          <w:szCs w:val="23"/>
        </w:rPr>
        <w:t xml:space="preserve"> Në kryerjen e detyrave të jenë të ndershëm, të drejtë, të paanshëm, efikas, duke pasur parasysh vetëm interesin publik në përputhje me ligjin; </w:t>
      </w:r>
    </w:p>
    <w:p w:rsidR="00215146" w:rsidRPr="000A2769" w:rsidRDefault="00215146" w:rsidP="00215146">
      <w:pPr>
        <w:pStyle w:val="NoSpacing"/>
        <w:spacing w:line="276" w:lineRule="auto"/>
        <w:ind w:firstLine="720"/>
        <w:jc w:val="both"/>
        <w:rPr>
          <w:rFonts w:cstheme="minorHAnsi"/>
          <w:sz w:val="23"/>
          <w:szCs w:val="23"/>
        </w:rPr>
      </w:pPr>
      <w:r w:rsidRPr="000A2769">
        <w:rPr>
          <w:rFonts w:cstheme="minorHAnsi"/>
          <w:sz w:val="23"/>
          <w:szCs w:val="23"/>
        </w:rPr>
        <w:t>4</w:t>
      </w:r>
      <w:r w:rsidR="0040659B">
        <w:rPr>
          <w:rFonts w:cstheme="minorHAnsi"/>
          <w:sz w:val="23"/>
          <w:szCs w:val="23"/>
        </w:rPr>
        <w:t>.</w:t>
      </w:r>
      <w:r w:rsidRPr="000A2769">
        <w:rPr>
          <w:rFonts w:cstheme="minorHAnsi"/>
          <w:sz w:val="23"/>
          <w:szCs w:val="23"/>
        </w:rPr>
        <w:t xml:space="preserve"> Të jenë të sjellshëm dhe të arsyeshëm në marrëdhënie me qytetarët që u shërbejnë dhe me eprorët, kolegët e vartësit e tyre, me gjuhë normale</w:t>
      </w:r>
      <w:r w:rsidR="00F57603">
        <w:rPr>
          <w:rFonts w:cstheme="minorHAnsi"/>
          <w:sz w:val="23"/>
          <w:szCs w:val="23"/>
        </w:rPr>
        <w:t xml:space="preserve"> </w:t>
      </w:r>
      <w:r w:rsidRPr="000A2769">
        <w:rPr>
          <w:rFonts w:cstheme="minorHAnsi"/>
          <w:sz w:val="23"/>
          <w:szCs w:val="23"/>
        </w:rPr>
        <w:t xml:space="preserve">komunikimi, me qetësi, pa tensione e acarime, pa shprehje ofenduese e kërcënuese, gjithnjë sqarues brenda llogjikës ligjore dhe njerëzore. </w:t>
      </w:r>
    </w:p>
    <w:p w:rsidR="00215146" w:rsidRPr="000A2769" w:rsidRDefault="00215146" w:rsidP="00215146">
      <w:pPr>
        <w:pStyle w:val="NoSpacing"/>
        <w:spacing w:line="276" w:lineRule="auto"/>
        <w:jc w:val="both"/>
        <w:rPr>
          <w:rFonts w:cstheme="minorHAnsi"/>
          <w:sz w:val="23"/>
          <w:szCs w:val="23"/>
        </w:rPr>
      </w:pPr>
      <w:r w:rsidRPr="000A2769">
        <w:rPr>
          <w:rFonts w:cstheme="minorHAnsi"/>
          <w:sz w:val="23"/>
          <w:szCs w:val="23"/>
        </w:rPr>
        <w:tab/>
        <w:t>5</w:t>
      </w:r>
      <w:r w:rsidR="0040659B">
        <w:rPr>
          <w:rFonts w:cstheme="minorHAnsi"/>
          <w:sz w:val="23"/>
          <w:szCs w:val="23"/>
        </w:rPr>
        <w:t>.</w:t>
      </w:r>
      <w:r w:rsidRPr="000A2769">
        <w:rPr>
          <w:rFonts w:cstheme="minorHAnsi"/>
          <w:sz w:val="23"/>
          <w:szCs w:val="23"/>
        </w:rPr>
        <w:t xml:space="preserve"> Nuk duhet të veprojnë arbitrarisht në dëm të një personi ose organizate dhe duhet të tregojnë respektin e duhur, për të drejtat dhe interesat personal</w:t>
      </w:r>
      <w:r w:rsidR="00475EE5">
        <w:rPr>
          <w:rFonts w:cstheme="minorHAnsi"/>
          <w:sz w:val="23"/>
          <w:szCs w:val="23"/>
        </w:rPr>
        <w:t>e</w:t>
      </w:r>
      <w:r w:rsidRPr="000A2769">
        <w:rPr>
          <w:rFonts w:cstheme="minorHAnsi"/>
          <w:sz w:val="23"/>
          <w:szCs w:val="23"/>
        </w:rPr>
        <w:t xml:space="preserve"> të të tretëve; </w:t>
      </w:r>
    </w:p>
    <w:p w:rsidR="00215146" w:rsidRPr="000A2769" w:rsidRDefault="00215146" w:rsidP="00215146">
      <w:pPr>
        <w:pStyle w:val="NoSpacing"/>
        <w:spacing w:line="276" w:lineRule="auto"/>
        <w:ind w:firstLine="720"/>
        <w:jc w:val="both"/>
        <w:rPr>
          <w:rFonts w:cstheme="minorHAnsi"/>
          <w:sz w:val="23"/>
          <w:szCs w:val="23"/>
        </w:rPr>
      </w:pPr>
      <w:r w:rsidRPr="000A2769">
        <w:rPr>
          <w:rFonts w:cstheme="minorHAnsi"/>
          <w:sz w:val="23"/>
          <w:szCs w:val="23"/>
        </w:rPr>
        <w:t>6</w:t>
      </w:r>
      <w:r w:rsidR="0040659B">
        <w:rPr>
          <w:rFonts w:cstheme="minorHAnsi"/>
          <w:sz w:val="23"/>
          <w:szCs w:val="23"/>
        </w:rPr>
        <w:t>.</w:t>
      </w:r>
      <w:r w:rsidRPr="000A2769">
        <w:rPr>
          <w:rFonts w:cstheme="minorHAnsi"/>
          <w:sz w:val="23"/>
          <w:szCs w:val="23"/>
        </w:rPr>
        <w:t xml:space="preserve"> Të mos lejojnë që interesat e tyre private të bien ndesh me pozitën e tyre publike, të shmangin konfliktet e interesave dhe të mos shfrytëzojnë asnjëherë pozitën për interesin e tyre private;</w:t>
      </w:r>
    </w:p>
    <w:p w:rsidR="00215146" w:rsidRPr="000A2769" w:rsidRDefault="00215146" w:rsidP="00215146">
      <w:pPr>
        <w:pStyle w:val="NoSpacing"/>
        <w:spacing w:line="276" w:lineRule="auto"/>
        <w:jc w:val="both"/>
        <w:rPr>
          <w:rFonts w:cstheme="minorHAnsi"/>
          <w:sz w:val="23"/>
          <w:szCs w:val="23"/>
        </w:rPr>
      </w:pPr>
      <w:r w:rsidRPr="000A2769">
        <w:rPr>
          <w:rFonts w:cstheme="minorHAnsi"/>
          <w:sz w:val="23"/>
          <w:szCs w:val="23"/>
        </w:rPr>
        <w:tab/>
        <w:t>7</w:t>
      </w:r>
      <w:r w:rsidR="0040659B">
        <w:rPr>
          <w:rFonts w:cstheme="minorHAnsi"/>
          <w:sz w:val="23"/>
          <w:szCs w:val="23"/>
        </w:rPr>
        <w:t>.</w:t>
      </w:r>
      <w:r w:rsidRPr="000A2769">
        <w:rPr>
          <w:rFonts w:cstheme="minorHAnsi"/>
          <w:sz w:val="23"/>
          <w:szCs w:val="23"/>
        </w:rPr>
        <w:t xml:space="preserve"> Të sillen gjithnjë në mënyrë të tillë, që besimi i publikut në ndershmërinë, paanshmërinë dhe efektivitetin e shërbimit publik të ruhet e të rritet; </w:t>
      </w:r>
    </w:p>
    <w:p w:rsidR="00215146" w:rsidRPr="000A2769" w:rsidRDefault="00215146" w:rsidP="00215146">
      <w:pPr>
        <w:pStyle w:val="NoSpacing"/>
        <w:spacing w:line="276" w:lineRule="auto"/>
        <w:ind w:firstLine="720"/>
        <w:jc w:val="both"/>
        <w:rPr>
          <w:rFonts w:cstheme="minorHAnsi"/>
          <w:sz w:val="23"/>
          <w:szCs w:val="23"/>
        </w:rPr>
      </w:pPr>
      <w:r w:rsidRPr="000A2769">
        <w:rPr>
          <w:rFonts w:cstheme="minorHAnsi"/>
          <w:sz w:val="23"/>
          <w:szCs w:val="23"/>
        </w:rPr>
        <w:t>8</w:t>
      </w:r>
      <w:r w:rsidR="0040659B">
        <w:rPr>
          <w:rFonts w:cstheme="minorHAnsi"/>
          <w:sz w:val="23"/>
          <w:szCs w:val="23"/>
        </w:rPr>
        <w:t>.</w:t>
      </w:r>
      <w:r w:rsidRPr="000A2769">
        <w:rPr>
          <w:rFonts w:cstheme="minorHAnsi"/>
          <w:sz w:val="23"/>
          <w:szCs w:val="23"/>
        </w:rPr>
        <w:t xml:space="preserve"> Të ruajnë konfidencialitetin e informacionit, që ka në zotërim, por pa cënuar zbatimin e detyrimeve që rrjedhin nga ligji nr. 119/2014. </w:t>
      </w:r>
    </w:p>
    <w:p w:rsidR="00215146" w:rsidRPr="00AE4FF2" w:rsidRDefault="00215146" w:rsidP="00215146">
      <w:pPr>
        <w:pStyle w:val="NoSpacing"/>
        <w:spacing w:line="276" w:lineRule="auto"/>
        <w:ind w:firstLine="720"/>
        <w:jc w:val="both"/>
        <w:rPr>
          <w:rFonts w:cstheme="minorHAnsi"/>
          <w:sz w:val="4"/>
          <w:szCs w:val="4"/>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w:t>
      </w:r>
      <w:r w:rsidR="00E83C2E">
        <w:rPr>
          <w:rFonts w:cstheme="minorHAnsi"/>
          <w:b/>
          <w:sz w:val="24"/>
          <w:szCs w:val="24"/>
        </w:rPr>
        <w:t xml:space="preserve">  </w:t>
      </w:r>
      <w:r w:rsidRPr="00743470">
        <w:rPr>
          <w:rFonts w:cstheme="minorHAnsi"/>
          <w:b/>
          <w:sz w:val="24"/>
          <w:szCs w:val="24"/>
        </w:rPr>
        <w:t>10</w:t>
      </w:r>
    </w:p>
    <w:p w:rsidR="00CB26FA" w:rsidRPr="00CB26FA" w:rsidRDefault="00215146" w:rsidP="00CB26FA">
      <w:pPr>
        <w:pStyle w:val="NoSpacing"/>
        <w:spacing w:line="276" w:lineRule="auto"/>
        <w:jc w:val="center"/>
        <w:rPr>
          <w:rFonts w:cstheme="minorHAnsi"/>
          <w:b/>
          <w:sz w:val="24"/>
          <w:szCs w:val="24"/>
        </w:rPr>
      </w:pPr>
      <w:r w:rsidRPr="00743470">
        <w:rPr>
          <w:rFonts w:cstheme="minorHAnsi"/>
          <w:b/>
          <w:sz w:val="24"/>
          <w:szCs w:val="24"/>
        </w:rPr>
        <w:t>ETIKA</w:t>
      </w:r>
      <w:r w:rsidR="006F0403">
        <w:rPr>
          <w:rFonts w:cstheme="minorHAnsi"/>
          <w:b/>
          <w:sz w:val="24"/>
          <w:szCs w:val="24"/>
        </w:rPr>
        <w:t xml:space="preserve"> </w:t>
      </w:r>
      <w:r w:rsidRPr="00743470">
        <w:rPr>
          <w:rFonts w:cstheme="minorHAnsi"/>
          <w:b/>
          <w:sz w:val="24"/>
          <w:szCs w:val="24"/>
        </w:rPr>
        <w:t xml:space="preserve"> E </w:t>
      </w:r>
      <w:r w:rsidR="006F0403">
        <w:rPr>
          <w:rFonts w:cstheme="minorHAnsi"/>
          <w:b/>
          <w:sz w:val="24"/>
          <w:szCs w:val="24"/>
        </w:rPr>
        <w:t xml:space="preserve"> </w:t>
      </w:r>
      <w:r w:rsidRPr="00743470">
        <w:rPr>
          <w:rFonts w:cstheme="minorHAnsi"/>
          <w:b/>
          <w:sz w:val="24"/>
          <w:szCs w:val="24"/>
        </w:rPr>
        <w:t xml:space="preserve">PUNONJËSIT </w:t>
      </w:r>
      <w:r w:rsidR="006F0403">
        <w:rPr>
          <w:rFonts w:cstheme="minorHAnsi"/>
          <w:b/>
          <w:sz w:val="24"/>
          <w:szCs w:val="24"/>
        </w:rPr>
        <w:t xml:space="preserve"> </w:t>
      </w:r>
      <w:r w:rsidRPr="00743470">
        <w:rPr>
          <w:rFonts w:cstheme="minorHAnsi"/>
          <w:b/>
          <w:sz w:val="24"/>
          <w:szCs w:val="24"/>
        </w:rPr>
        <w:t xml:space="preserve">TË </w:t>
      </w:r>
      <w:r w:rsidR="006F0403">
        <w:rPr>
          <w:rFonts w:cstheme="minorHAnsi"/>
          <w:b/>
          <w:sz w:val="24"/>
          <w:szCs w:val="24"/>
        </w:rPr>
        <w:t xml:space="preserve"> </w:t>
      </w:r>
      <w:r w:rsidRPr="00743470">
        <w:rPr>
          <w:rFonts w:cstheme="minorHAnsi"/>
          <w:b/>
          <w:sz w:val="24"/>
          <w:szCs w:val="24"/>
        </w:rPr>
        <w:t xml:space="preserve">POLICISË </w:t>
      </w:r>
      <w:r w:rsidR="006F0403">
        <w:rPr>
          <w:rFonts w:cstheme="minorHAnsi"/>
          <w:b/>
          <w:sz w:val="24"/>
          <w:szCs w:val="24"/>
        </w:rPr>
        <w:t xml:space="preserve"> </w:t>
      </w:r>
      <w:r w:rsidR="00AE4FF2">
        <w:rPr>
          <w:rFonts w:cstheme="minorHAnsi"/>
          <w:b/>
          <w:sz w:val="24"/>
          <w:szCs w:val="24"/>
        </w:rPr>
        <w:t>BASHKIAKE</w:t>
      </w:r>
    </w:p>
    <w:p w:rsidR="00215146" w:rsidRPr="000A2769" w:rsidRDefault="00215146" w:rsidP="00215146">
      <w:pPr>
        <w:pStyle w:val="NoSpacing"/>
        <w:spacing w:line="276" w:lineRule="auto"/>
        <w:ind w:firstLine="720"/>
        <w:jc w:val="both"/>
        <w:rPr>
          <w:rFonts w:cstheme="minorHAnsi"/>
          <w:sz w:val="23"/>
          <w:szCs w:val="23"/>
        </w:rPr>
      </w:pPr>
      <w:r w:rsidRPr="000A2769">
        <w:rPr>
          <w:rFonts w:cstheme="minorHAnsi"/>
          <w:sz w:val="23"/>
          <w:szCs w:val="23"/>
        </w:rPr>
        <w:t>1</w:t>
      </w:r>
      <w:r w:rsidR="0040659B">
        <w:rPr>
          <w:rFonts w:cstheme="minorHAnsi"/>
          <w:sz w:val="23"/>
          <w:szCs w:val="23"/>
        </w:rPr>
        <w:t>.</w:t>
      </w:r>
      <w:r w:rsidRPr="000A2769">
        <w:rPr>
          <w:rFonts w:cstheme="minorHAnsi"/>
          <w:sz w:val="23"/>
          <w:szCs w:val="23"/>
        </w:rPr>
        <w:t xml:space="preserve"> Në veprimtarinë e përditshme dhe zyrtare punonjësit e Policisë Bashkiake, paraqiten me uniformën, e cila duhet të jetë e rregullt, e pastër, pa deformime dhe brenda kritereve të përcaktuara për uniformën e punonjësit të Policisë Bashkiake; </w:t>
      </w:r>
    </w:p>
    <w:p w:rsidR="00215146" w:rsidRPr="000A2769" w:rsidRDefault="00215146" w:rsidP="00215146">
      <w:pPr>
        <w:pStyle w:val="NoSpacing"/>
        <w:spacing w:line="276" w:lineRule="auto"/>
        <w:jc w:val="both"/>
        <w:rPr>
          <w:rFonts w:cstheme="minorHAnsi"/>
          <w:sz w:val="23"/>
          <w:szCs w:val="23"/>
        </w:rPr>
      </w:pPr>
      <w:r w:rsidRPr="000A2769">
        <w:rPr>
          <w:rFonts w:cstheme="minorHAnsi"/>
          <w:sz w:val="23"/>
          <w:szCs w:val="23"/>
        </w:rPr>
        <w:tab/>
        <w:t>2</w:t>
      </w:r>
      <w:r w:rsidR="0040659B">
        <w:rPr>
          <w:rFonts w:cstheme="minorHAnsi"/>
          <w:sz w:val="23"/>
          <w:szCs w:val="23"/>
        </w:rPr>
        <w:t>.</w:t>
      </w:r>
      <w:r w:rsidRPr="000A2769">
        <w:rPr>
          <w:rFonts w:cstheme="minorHAnsi"/>
          <w:sz w:val="23"/>
          <w:szCs w:val="23"/>
        </w:rPr>
        <w:t xml:space="preserve"> Punonjësi i Policisë Bashkiake në ushtrimin e detyrës së tij duhet të mbajë gjithmonë dokumentin e identifikimit tip me gjeneralitetet e plota, me foto, stemën e bashkisë dhe funksionin që ka në policinë bashkiake; </w:t>
      </w:r>
    </w:p>
    <w:p w:rsidR="00215146" w:rsidRPr="009E4445" w:rsidRDefault="00215146" w:rsidP="009E4445">
      <w:pPr>
        <w:pStyle w:val="NoSpacing"/>
        <w:spacing w:line="276" w:lineRule="auto"/>
        <w:ind w:firstLine="720"/>
        <w:jc w:val="both"/>
        <w:rPr>
          <w:rFonts w:cstheme="minorHAnsi"/>
          <w:sz w:val="23"/>
          <w:szCs w:val="23"/>
        </w:rPr>
      </w:pPr>
      <w:r w:rsidRPr="000A2769">
        <w:rPr>
          <w:rFonts w:cstheme="minorHAnsi"/>
          <w:sz w:val="23"/>
          <w:szCs w:val="23"/>
        </w:rPr>
        <w:t>3</w:t>
      </w:r>
      <w:r w:rsidR="0040659B">
        <w:rPr>
          <w:rFonts w:cstheme="minorHAnsi"/>
          <w:sz w:val="23"/>
          <w:szCs w:val="23"/>
        </w:rPr>
        <w:t>.</w:t>
      </w:r>
      <w:r w:rsidRPr="000A2769">
        <w:rPr>
          <w:rFonts w:cstheme="minorHAnsi"/>
          <w:sz w:val="23"/>
          <w:szCs w:val="23"/>
        </w:rPr>
        <w:t xml:space="preserve"> Në komunikimin me qytetarët punonjësi i policisë duhet të ketë etikën qytetare dhe të shmangë shprehjet fyes</w:t>
      </w:r>
      <w:r w:rsidR="00C40635">
        <w:rPr>
          <w:rFonts w:cstheme="minorHAnsi"/>
          <w:sz w:val="23"/>
          <w:szCs w:val="23"/>
        </w:rPr>
        <w:t>e</w:t>
      </w:r>
      <w:r w:rsidRPr="000A2769">
        <w:rPr>
          <w:rFonts w:cstheme="minorHAnsi"/>
          <w:sz w:val="23"/>
          <w:szCs w:val="23"/>
        </w:rPr>
        <w:t>, fjalorin vulgar dhe përdorimin e dhunës, duke respektuar rregullat ligjore dhe etike të</w:t>
      </w:r>
      <w:r w:rsidR="00475EE5">
        <w:rPr>
          <w:rFonts w:cstheme="minorHAnsi"/>
          <w:sz w:val="23"/>
          <w:szCs w:val="23"/>
        </w:rPr>
        <w:t xml:space="preserve"> </w:t>
      </w:r>
      <w:r w:rsidRPr="000A2769">
        <w:rPr>
          <w:rFonts w:cstheme="minorHAnsi"/>
          <w:sz w:val="23"/>
          <w:szCs w:val="23"/>
        </w:rPr>
        <w:t xml:space="preserve">komunikimit; </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w:t>
      </w:r>
      <w:r w:rsidR="00E83C2E">
        <w:rPr>
          <w:rFonts w:cstheme="minorHAnsi"/>
          <w:b/>
          <w:sz w:val="24"/>
          <w:szCs w:val="24"/>
        </w:rPr>
        <w:t xml:space="preserve"> </w:t>
      </w:r>
      <w:r w:rsidRPr="00743470">
        <w:rPr>
          <w:rFonts w:cstheme="minorHAnsi"/>
          <w:b/>
          <w:sz w:val="24"/>
          <w:szCs w:val="24"/>
        </w:rPr>
        <w:t xml:space="preserve"> 11</w:t>
      </w:r>
    </w:p>
    <w:p w:rsidR="00215146" w:rsidRDefault="00215146" w:rsidP="00AE4FF2">
      <w:pPr>
        <w:pStyle w:val="NoSpacing"/>
        <w:spacing w:line="276" w:lineRule="auto"/>
        <w:jc w:val="center"/>
        <w:rPr>
          <w:rFonts w:cstheme="minorHAnsi"/>
          <w:b/>
          <w:sz w:val="24"/>
          <w:szCs w:val="24"/>
        </w:rPr>
      </w:pPr>
      <w:r w:rsidRPr="00743470">
        <w:rPr>
          <w:rFonts w:cstheme="minorHAnsi"/>
          <w:b/>
          <w:sz w:val="24"/>
          <w:szCs w:val="24"/>
        </w:rPr>
        <w:t>NDALIMI</w:t>
      </w:r>
      <w:r w:rsidR="006F0403">
        <w:rPr>
          <w:rFonts w:cstheme="minorHAnsi"/>
          <w:b/>
          <w:sz w:val="24"/>
          <w:szCs w:val="24"/>
        </w:rPr>
        <w:t xml:space="preserve"> </w:t>
      </w:r>
      <w:r w:rsidRPr="00743470">
        <w:rPr>
          <w:rFonts w:cstheme="minorHAnsi"/>
          <w:b/>
          <w:sz w:val="24"/>
          <w:szCs w:val="24"/>
        </w:rPr>
        <w:t xml:space="preserve"> I </w:t>
      </w:r>
      <w:r w:rsidR="006F0403">
        <w:rPr>
          <w:rFonts w:cstheme="minorHAnsi"/>
          <w:b/>
          <w:sz w:val="24"/>
          <w:szCs w:val="24"/>
        </w:rPr>
        <w:t xml:space="preserve"> </w:t>
      </w:r>
      <w:r w:rsidRPr="00743470">
        <w:rPr>
          <w:rFonts w:cstheme="minorHAnsi"/>
          <w:b/>
          <w:sz w:val="24"/>
          <w:szCs w:val="24"/>
        </w:rPr>
        <w:t>VEPRIMTARIVE</w:t>
      </w:r>
      <w:r w:rsidR="006F0403">
        <w:rPr>
          <w:rFonts w:cstheme="minorHAnsi"/>
          <w:b/>
          <w:sz w:val="24"/>
          <w:szCs w:val="24"/>
        </w:rPr>
        <w:t xml:space="preserve"> </w:t>
      </w:r>
      <w:r w:rsidRPr="00743470">
        <w:rPr>
          <w:rFonts w:cstheme="minorHAnsi"/>
          <w:b/>
          <w:sz w:val="24"/>
          <w:szCs w:val="24"/>
        </w:rPr>
        <w:t xml:space="preserve"> TË </w:t>
      </w:r>
      <w:r w:rsidR="006F0403">
        <w:rPr>
          <w:rFonts w:cstheme="minorHAnsi"/>
          <w:b/>
          <w:sz w:val="24"/>
          <w:szCs w:val="24"/>
        </w:rPr>
        <w:t xml:space="preserve"> </w:t>
      </w:r>
      <w:r w:rsidR="00AE4FF2">
        <w:rPr>
          <w:rFonts w:cstheme="minorHAnsi"/>
          <w:b/>
          <w:sz w:val="24"/>
          <w:szCs w:val="24"/>
        </w:rPr>
        <w:t>JASHTME</w:t>
      </w:r>
    </w:p>
    <w:p w:rsidR="00AE4FF2" w:rsidRPr="00AE4FF2" w:rsidRDefault="00AE4FF2" w:rsidP="00AE4FF2">
      <w:pPr>
        <w:pStyle w:val="NoSpacing"/>
        <w:spacing w:line="276" w:lineRule="auto"/>
        <w:jc w:val="center"/>
        <w:rPr>
          <w:rFonts w:cstheme="minorHAnsi"/>
          <w:b/>
          <w:sz w:val="4"/>
          <w:szCs w:val="4"/>
        </w:rPr>
      </w:pPr>
    </w:p>
    <w:p w:rsidR="00215146" w:rsidRPr="009E4445" w:rsidRDefault="00215146" w:rsidP="00215146">
      <w:pPr>
        <w:pStyle w:val="NoSpacing"/>
        <w:spacing w:line="276" w:lineRule="auto"/>
        <w:ind w:firstLine="720"/>
        <w:jc w:val="both"/>
        <w:rPr>
          <w:rFonts w:cstheme="minorHAnsi"/>
          <w:sz w:val="23"/>
          <w:szCs w:val="23"/>
        </w:rPr>
      </w:pPr>
      <w:r w:rsidRPr="009E4445">
        <w:rPr>
          <w:rFonts w:cstheme="minorHAnsi"/>
          <w:sz w:val="23"/>
          <w:szCs w:val="23"/>
        </w:rPr>
        <w:t>1</w:t>
      </w:r>
      <w:r w:rsidR="0040659B">
        <w:rPr>
          <w:rFonts w:cstheme="minorHAnsi"/>
          <w:sz w:val="23"/>
          <w:szCs w:val="23"/>
        </w:rPr>
        <w:t>.</w:t>
      </w:r>
      <w:r w:rsidRPr="009E4445">
        <w:rPr>
          <w:rFonts w:cstheme="minorHAnsi"/>
          <w:sz w:val="23"/>
          <w:szCs w:val="23"/>
        </w:rPr>
        <w:t xml:space="preserve"> Të gjithë nëpunësit </w:t>
      </w:r>
      <w:r w:rsidR="00CB26FA" w:rsidRPr="009E4445">
        <w:rPr>
          <w:rFonts w:cstheme="minorHAnsi"/>
          <w:sz w:val="23"/>
          <w:szCs w:val="23"/>
        </w:rPr>
        <w:t>për realizimin e detyrave funksionale apo të ngarkuara</w:t>
      </w:r>
      <w:r w:rsidR="00CB26FA">
        <w:rPr>
          <w:rFonts w:cstheme="minorHAnsi"/>
          <w:sz w:val="23"/>
          <w:szCs w:val="23"/>
        </w:rPr>
        <w:t>,</w:t>
      </w:r>
      <w:r w:rsidR="00CB26FA" w:rsidRPr="009E4445">
        <w:rPr>
          <w:rFonts w:cstheme="minorHAnsi"/>
          <w:sz w:val="23"/>
          <w:szCs w:val="23"/>
        </w:rPr>
        <w:t xml:space="preserve"> </w:t>
      </w:r>
      <w:r w:rsidRPr="009E4445">
        <w:rPr>
          <w:rFonts w:cstheme="minorHAnsi"/>
          <w:sz w:val="23"/>
          <w:szCs w:val="23"/>
        </w:rPr>
        <w:t>janë të detyruar të raportojnë tek eprori direkt dh</w:t>
      </w:r>
      <w:r w:rsidR="00AE4FF2">
        <w:rPr>
          <w:rFonts w:cstheme="minorHAnsi"/>
          <w:sz w:val="23"/>
          <w:szCs w:val="23"/>
        </w:rPr>
        <w:t xml:space="preserve">e këta të fundit tek Kryetari </w:t>
      </w:r>
      <w:r w:rsidR="00CB26FA">
        <w:rPr>
          <w:rFonts w:cstheme="minorHAnsi"/>
          <w:sz w:val="23"/>
          <w:szCs w:val="23"/>
        </w:rPr>
        <w:t xml:space="preserve">i </w:t>
      </w:r>
      <w:r w:rsidRPr="009E4445">
        <w:rPr>
          <w:rFonts w:cstheme="minorHAnsi"/>
          <w:sz w:val="23"/>
          <w:szCs w:val="23"/>
        </w:rPr>
        <w:t xml:space="preserve">Bashkisë apo personat e autorizuar. </w:t>
      </w:r>
    </w:p>
    <w:p w:rsidR="00215146" w:rsidRPr="009E4445" w:rsidRDefault="00215146" w:rsidP="00215146">
      <w:pPr>
        <w:pStyle w:val="NoSpacing"/>
        <w:spacing w:line="276" w:lineRule="auto"/>
        <w:ind w:firstLine="720"/>
        <w:jc w:val="both"/>
        <w:rPr>
          <w:rFonts w:cstheme="minorHAnsi"/>
          <w:sz w:val="23"/>
          <w:szCs w:val="23"/>
        </w:rPr>
      </w:pPr>
      <w:r w:rsidRPr="009E4445">
        <w:rPr>
          <w:rFonts w:cstheme="minorHAnsi"/>
          <w:sz w:val="23"/>
          <w:szCs w:val="23"/>
        </w:rPr>
        <w:lastRenderedPageBreak/>
        <w:t>2</w:t>
      </w:r>
      <w:r w:rsidR="0040659B">
        <w:rPr>
          <w:rFonts w:cstheme="minorHAnsi"/>
          <w:sz w:val="23"/>
          <w:szCs w:val="23"/>
        </w:rPr>
        <w:t>.</w:t>
      </w:r>
      <w:r w:rsidRPr="009E4445">
        <w:rPr>
          <w:rFonts w:cstheme="minorHAnsi"/>
          <w:sz w:val="23"/>
          <w:szCs w:val="23"/>
        </w:rPr>
        <w:t xml:space="preserve"> Nëpunësi publik nuk duhet të angazhohet në një veprimtari të jashtme, që pengon kryerjen e detyrës së tij zyrtare ose që kërkon një angazhim, mendor a fizik të tij që e bën të vështirë kryerjen e detyrës, ose është vazhdim i kësaj detyre, që cënon, në çfarëdo mënyre, imazhin e nëpunësit të administratës publike. </w:t>
      </w:r>
    </w:p>
    <w:p w:rsidR="00215146" w:rsidRPr="009E4445" w:rsidRDefault="00215146" w:rsidP="00215146">
      <w:pPr>
        <w:pStyle w:val="NoSpacing"/>
        <w:spacing w:line="276" w:lineRule="auto"/>
        <w:jc w:val="both"/>
        <w:rPr>
          <w:rFonts w:cstheme="minorHAnsi"/>
          <w:sz w:val="23"/>
          <w:szCs w:val="23"/>
        </w:rPr>
      </w:pPr>
      <w:r w:rsidRPr="009E4445">
        <w:rPr>
          <w:rFonts w:cstheme="minorHAnsi"/>
          <w:sz w:val="23"/>
          <w:szCs w:val="23"/>
        </w:rPr>
        <w:tab/>
        <w:t>3</w:t>
      </w:r>
      <w:r w:rsidR="0040659B">
        <w:rPr>
          <w:rFonts w:cstheme="minorHAnsi"/>
          <w:sz w:val="23"/>
          <w:szCs w:val="23"/>
        </w:rPr>
        <w:t>.</w:t>
      </w:r>
      <w:r w:rsidRPr="009E4445">
        <w:rPr>
          <w:rFonts w:cstheme="minorHAnsi"/>
          <w:sz w:val="23"/>
          <w:szCs w:val="23"/>
        </w:rPr>
        <w:t xml:space="preserve"> Në rast dyshimi për kualifikimin e një veprimtarie si të lejueshme ose jo, nëpunësi këshillohet me Drejtorin e Drejtorisë  së Menaxhimit</w:t>
      </w:r>
      <w:r w:rsidR="00C40635">
        <w:rPr>
          <w:rFonts w:cstheme="minorHAnsi"/>
          <w:sz w:val="23"/>
          <w:szCs w:val="23"/>
        </w:rPr>
        <w:t xml:space="preserve"> </w:t>
      </w:r>
      <w:r w:rsidRPr="009E4445">
        <w:rPr>
          <w:rFonts w:cstheme="minorHAnsi"/>
          <w:sz w:val="23"/>
          <w:szCs w:val="23"/>
        </w:rPr>
        <w:t xml:space="preserve">të Burimeve Njerëzore. </w:t>
      </w:r>
    </w:p>
    <w:p w:rsidR="00215146" w:rsidRPr="009E4445" w:rsidRDefault="00215146" w:rsidP="00215146">
      <w:pPr>
        <w:pStyle w:val="NoSpacing"/>
        <w:spacing w:line="276" w:lineRule="auto"/>
        <w:jc w:val="center"/>
        <w:rPr>
          <w:rFonts w:cstheme="minorHAnsi"/>
          <w:b/>
          <w:sz w:val="8"/>
          <w:szCs w:val="8"/>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KAPITULLI  III</w:t>
      </w:r>
    </w:p>
    <w:p w:rsidR="00215146" w:rsidRPr="00E83C2E" w:rsidRDefault="00215146" w:rsidP="00215146">
      <w:pPr>
        <w:pStyle w:val="NoSpacing"/>
        <w:spacing w:line="276" w:lineRule="auto"/>
        <w:jc w:val="center"/>
        <w:rPr>
          <w:rFonts w:cstheme="minorHAnsi"/>
          <w:b/>
          <w:sz w:val="4"/>
          <w:szCs w:val="4"/>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Neni </w:t>
      </w:r>
      <w:r w:rsidR="00E83C2E">
        <w:rPr>
          <w:rFonts w:cstheme="minorHAnsi"/>
          <w:b/>
          <w:sz w:val="24"/>
          <w:szCs w:val="24"/>
        </w:rPr>
        <w:t xml:space="preserve"> </w:t>
      </w:r>
      <w:r w:rsidRPr="00743470">
        <w:rPr>
          <w:rFonts w:cstheme="minorHAnsi"/>
          <w:b/>
          <w:sz w:val="24"/>
          <w:szCs w:val="24"/>
        </w:rPr>
        <w:t>12</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PËRDORIMI </w:t>
      </w:r>
      <w:r w:rsidR="006F0403">
        <w:rPr>
          <w:rFonts w:cstheme="minorHAnsi"/>
          <w:b/>
          <w:sz w:val="24"/>
          <w:szCs w:val="24"/>
        </w:rPr>
        <w:t xml:space="preserve"> </w:t>
      </w:r>
      <w:r w:rsidRPr="00743470">
        <w:rPr>
          <w:rFonts w:cstheme="minorHAnsi"/>
          <w:b/>
          <w:sz w:val="24"/>
          <w:szCs w:val="24"/>
        </w:rPr>
        <w:t xml:space="preserve">I </w:t>
      </w:r>
      <w:r w:rsidR="006F0403">
        <w:rPr>
          <w:rFonts w:cstheme="minorHAnsi"/>
          <w:b/>
          <w:sz w:val="24"/>
          <w:szCs w:val="24"/>
        </w:rPr>
        <w:t xml:space="preserve"> </w:t>
      </w:r>
      <w:r w:rsidRPr="00743470">
        <w:rPr>
          <w:rFonts w:cstheme="minorHAnsi"/>
          <w:b/>
          <w:sz w:val="24"/>
          <w:szCs w:val="24"/>
        </w:rPr>
        <w:t>VULAVE</w:t>
      </w:r>
    </w:p>
    <w:p w:rsidR="00215146" w:rsidRPr="009E4445" w:rsidRDefault="00215146" w:rsidP="00215146">
      <w:pPr>
        <w:pStyle w:val="NoSpacing"/>
        <w:spacing w:line="276" w:lineRule="auto"/>
        <w:jc w:val="center"/>
        <w:rPr>
          <w:rFonts w:cstheme="minorHAnsi"/>
          <w:b/>
          <w:sz w:val="8"/>
          <w:szCs w:val="8"/>
        </w:rPr>
      </w:pPr>
    </w:p>
    <w:p w:rsidR="00215146" w:rsidRPr="00E83C2E" w:rsidRDefault="00215146" w:rsidP="00215146">
      <w:pPr>
        <w:pStyle w:val="NoSpacing"/>
        <w:spacing w:line="276" w:lineRule="auto"/>
        <w:ind w:firstLine="720"/>
        <w:jc w:val="both"/>
        <w:rPr>
          <w:rFonts w:cstheme="minorHAnsi"/>
          <w:sz w:val="23"/>
          <w:szCs w:val="23"/>
        </w:rPr>
      </w:pPr>
      <w:r w:rsidRPr="00E83C2E">
        <w:rPr>
          <w:rFonts w:cstheme="minorHAnsi"/>
          <w:sz w:val="23"/>
          <w:szCs w:val="23"/>
        </w:rPr>
        <w:t xml:space="preserve">Vulat që përdoren nga strukturat bashkiake </w:t>
      </w:r>
      <w:r w:rsidRPr="00E83C2E">
        <w:rPr>
          <w:rFonts w:cstheme="minorHAnsi"/>
          <w:i/>
          <w:sz w:val="23"/>
          <w:szCs w:val="23"/>
        </w:rPr>
        <w:t>(vula e bashkisë, vulat e administratorëve pranë Njësive Administrative, vulat që përdoren nga zyrat e gjendjes civile në të gjithë bashkinë dhe vulat e kryetarëve të fshatrave)</w:t>
      </w:r>
      <w:r w:rsidRPr="00E83C2E">
        <w:rPr>
          <w:rFonts w:cstheme="minorHAnsi"/>
          <w:sz w:val="23"/>
          <w:szCs w:val="23"/>
        </w:rPr>
        <w:t xml:space="preserve"> do të ruhen në kasaforta metalike të klasifikuara të sigurta dhe do të përdoren si vijon :</w:t>
      </w:r>
    </w:p>
    <w:p w:rsidR="00215146" w:rsidRPr="00E83C2E" w:rsidRDefault="00215146" w:rsidP="00215146">
      <w:pPr>
        <w:pStyle w:val="NoSpacing"/>
        <w:spacing w:line="276" w:lineRule="auto"/>
        <w:ind w:firstLine="720"/>
        <w:jc w:val="both"/>
        <w:rPr>
          <w:rFonts w:cstheme="minorHAnsi"/>
          <w:sz w:val="23"/>
          <w:szCs w:val="23"/>
        </w:rPr>
      </w:pPr>
      <w:r w:rsidRPr="00E83C2E">
        <w:rPr>
          <w:rFonts w:cstheme="minorHAnsi"/>
          <w:sz w:val="23"/>
          <w:szCs w:val="23"/>
        </w:rPr>
        <w:t>1</w:t>
      </w:r>
      <w:r w:rsidR="0040659B" w:rsidRPr="00E83C2E">
        <w:rPr>
          <w:rFonts w:cstheme="minorHAnsi"/>
          <w:sz w:val="23"/>
          <w:szCs w:val="23"/>
        </w:rPr>
        <w:t>.</w:t>
      </w:r>
      <w:r w:rsidRPr="00E83C2E">
        <w:rPr>
          <w:rFonts w:cstheme="minorHAnsi"/>
          <w:sz w:val="23"/>
          <w:szCs w:val="23"/>
        </w:rPr>
        <w:t xml:space="preserve"> Vula e bashkisë ruhet në kasafortë të sigurtë nën kujdesit e sekretarit të kryetarit të bashkisë dhe përdoret nga ana e tij konform rregullave ligjore respektive pranë nënshkrimit të dokumenteve nga kryetari i bashkisë ose personi i autorizuar prej tij. Kjo vulë përdoret konform rregullave ligjore edhe në vulosjen e dokumenteve të këshillit bashkiak kur këto janë të nënshkruara nga kryetari i këshillit bashkiak, ose në mungesë të tij nga zëvëndëskryetari i këshillit bashkiak.</w:t>
      </w:r>
    </w:p>
    <w:p w:rsidR="00215146" w:rsidRPr="00E83C2E" w:rsidRDefault="00215146" w:rsidP="00215146">
      <w:pPr>
        <w:pStyle w:val="NoSpacing"/>
        <w:spacing w:line="276" w:lineRule="auto"/>
        <w:ind w:firstLine="720"/>
        <w:jc w:val="both"/>
        <w:rPr>
          <w:rFonts w:cstheme="minorHAnsi"/>
          <w:sz w:val="23"/>
          <w:szCs w:val="23"/>
        </w:rPr>
      </w:pPr>
      <w:r w:rsidRPr="00E83C2E">
        <w:rPr>
          <w:rFonts w:cstheme="minorHAnsi"/>
          <w:sz w:val="23"/>
          <w:szCs w:val="23"/>
        </w:rPr>
        <w:t>2</w:t>
      </w:r>
      <w:r w:rsidR="0040659B" w:rsidRPr="00E83C2E">
        <w:rPr>
          <w:rFonts w:cstheme="minorHAnsi"/>
          <w:sz w:val="23"/>
          <w:szCs w:val="23"/>
        </w:rPr>
        <w:t>.</w:t>
      </w:r>
      <w:r w:rsidRPr="00E83C2E">
        <w:rPr>
          <w:rFonts w:cstheme="minorHAnsi"/>
          <w:sz w:val="23"/>
          <w:szCs w:val="23"/>
        </w:rPr>
        <w:t xml:space="preserve"> Në raste mungesë për arsye të justifikuara, vula e bashkisë do të vazhdojë të ruhet përsëri në kasafortën e vendosur në zyrën e sekretarit të kryetarit të bashkisë, por nën kujdesin e </w:t>
      </w:r>
      <w:r w:rsidR="00477088">
        <w:rPr>
          <w:rFonts w:cstheme="minorHAnsi"/>
          <w:sz w:val="23"/>
          <w:szCs w:val="23"/>
        </w:rPr>
        <w:t>Drejtorit</w:t>
      </w:r>
      <w:r w:rsidRPr="00E83C2E">
        <w:rPr>
          <w:rFonts w:cstheme="minorHAnsi"/>
          <w:sz w:val="23"/>
          <w:szCs w:val="23"/>
        </w:rPr>
        <w:t xml:space="preserve"> të Kabinetit të Kryetarit të Bashkisë, i cili ka të drejtë të përdor vulën në të njejtën mënyrë siç përshkruhet në paragrafin paraardhës të këtij urdhëri. </w:t>
      </w:r>
    </w:p>
    <w:p w:rsidR="00215146" w:rsidRPr="00E83C2E" w:rsidRDefault="00215146" w:rsidP="00215146">
      <w:pPr>
        <w:pStyle w:val="NoSpacing"/>
        <w:spacing w:line="276" w:lineRule="auto"/>
        <w:ind w:firstLine="720"/>
        <w:jc w:val="both"/>
        <w:rPr>
          <w:rFonts w:cstheme="minorHAnsi"/>
          <w:i/>
          <w:sz w:val="23"/>
          <w:szCs w:val="23"/>
        </w:rPr>
      </w:pPr>
      <w:r w:rsidRPr="00E83C2E">
        <w:rPr>
          <w:rFonts w:cstheme="minorHAnsi"/>
          <w:sz w:val="23"/>
          <w:szCs w:val="23"/>
        </w:rPr>
        <w:t>3</w:t>
      </w:r>
      <w:r w:rsidR="0040659B" w:rsidRPr="00E83C2E">
        <w:rPr>
          <w:rFonts w:cstheme="minorHAnsi"/>
          <w:sz w:val="23"/>
          <w:szCs w:val="23"/>
        </w:rPr>
        <w:t>.</w:t>
      </w:r>
      <w:r w:rsidRPr="00E83C2E">
        <w:rPr>
          <w:rFonts w:cstheme="minorHAnsi"/>
          <w:sz w:val="23"/>
          <w:szCs w:val="23"/>
        </w:rPr>
        <w:t xml:space="preserve"> Vulat e administratorëve të Njësive Administrative ruhen në kasaforta të klasifikuara të sigurta nën kujdesit e këtyre administratorëve dhe përdoren pranë nënshkrimit të tyre në dokumentet e krijuara në zbatim të funksioneve që kanë ato, të përcaktuara në dispozitat e ligjit 139 datë 17.12.2015 </w:t>
      </w:r>
      <w:r w:rsidRPr="00E83C2E">
        <w:rPr>
          <w:rFonts w:cstheme="minorHAnsi"/>
          <w:i/>
          <w:sz w:val="23"/>
          <w:szCs w:val="23"/>
        </w:rPr>
        <w:t>“Për vetëqeverisjen Vendore”.</w:t>
      </w:r>
    </w:p>
    <w:p w:rsidR="00215146" w:rsidRPr="00E83C2E" w:rsidRDefault="00215146" w:rsidP="00215146">
      <w:pPr>
        <w:pStyle w:val="NoSpacing"/>
        <w:spacing w:line="276" w:lineRule="auto"/>
        <w:jc w:val="both"/>
        <w:rPr>
          <w:rFonts w:cstheme="minorHAnsi"/>
          <w:i/>
          <w:sz w:val="23"/>
          <w:szCs w:val="23"/>
        </w:rPr>
      </w:pPr>
      <w:r w:rsidRPr="00E83C2E">
        <w:rPr>
          <w:rFonts w:cstheme="minorHAnsi"/>
          <w:sz w:val="23"/>
          <w:szCs w:val="23"/>
        </w:rPr>
        <w:tab/>
        <w:t>4</w:t>
      </w:r>
      <w:r w:rsidR="0040659B" w:rsidRPr="00E83C2E">
        <w:rPr>
          <w:rFonts w:cstheme="minorHAnsi"/>
          <w:sz w:val="23"/>
          <w:szCs w:val="23"/>
        </w:rPr>
        <w:t>.</w:t>
      </w:r>
      <w:r w:rsidRPr="00E83C2E">
        <w:rPr>
          <w:rFonts w:cstheme="minorHAnsi"/>
          <w:sz w:val="23"/>
          <w:szCs w:val="23"/>
        </w:rPr>
        <w:t xml:space="preserve"> Vulat e kryetarëve të fshatrave ruhen nën kujdesit e kryetarëve të fshatrave dhe përdoren pranë nënshkrimit të tyre në dokumentet e krijuara në zbatim të funksioneve që kanë ato, të përcaktuara në dispozitat e ligjit 139 datë 17.12.2015 </w:t>
      </w:r>
      <w:r w:rsidRPr="00E83C2E">
        <w:rPr>
          <w:rFonts w:cstheme="minorHAnsi"/>
          <w:i/>
          <w:sz w:val="23"/>
          <w:szCs w:val="23"/>
        </w:rPr>
        <w:t>“Për vetëqeverisjen vendore”.</w:t>
      </w:r>
    </w:p>
    <w:p w:rsidR="009E4445" w:rsidRDefault="00215146" w:rsidP="009078D2">
      <w:pPr>
        <w:pStyle w:val="NoSpacing"/>
        <w:spacing w:line="276" w:lineRule="auto"/>
        <w:jc w:val="both"/>
        <w:rPr>
          <w:rFonts w:cstheme="minorHAnsi"/>
          <w:i/>
          <w:sz w:val="23"/>
          <w:szCs w:val="23"/>
        </w:rPr>
      </w:pPr>
      <w:r w:rsidRPr="00E83C2E">
        <w:rPr>
          <w:rFonts w:cstheme="minorHAnsi"/>
          <w:i/>
          <w:sz w:val="23"/>
          <w:szCs w:val="23"/>
        </w:rPr>
        <w:tab/>
        <w:t>5</w:t>
      </w:r>
      <w:r w:rsidR="0040659B" w:rsidRPr="00E83C2E">
        <w:rPr>
          <w:rFonts w:cstheme="minorHAnsi"/>
          <w:sz w:val="23"/>
          <w:szCs w:val="23"/>
        </w:rPr>
        <w:t>.</w:t>
      </w:r>
      <w:r w:rsidRPr="00E83C2E">
        <w:rPr>
          <w:rFonts w:cstheme="minorHAnsi"/>
          <w:sz w:val="23"/>
          <w:szCs w:val="23"/>
        </w:rPr>
        <w:t xml:space="preserve"> Vulat e zyrave të gjendjes civile pranë Njësive Administrative dhe në qendër të bashkisë ruhen në kasaforta të klasifikuara të sigurta nën kujdesit e përgjegjësve të zyrave të gjendjes civile dhe përdoren pranë nënshkrimit të nëpunësve të gjendjes civile në dokumentet e krijuara në zbatim të funksioneve që kanë ato, të përcaktuara në dispozitat e ligjit </w:t>
      </w:r>
      <w:r w:rsidRPr="00E83C2E">
        <w:rPr>
          <w:rFonts w:cstheme="minorHAnsi"/>
          <w:i/>
          <w:sz w:val="23"/>
          <w:szCs w:val="23"/>
        </w:rPr>
        <w:t xml:space="preserve">“Për Gjendjen Civile” </w:t>
      </w:r>
      <w:r w:rsidRPr="00E83C2E">
        <w:rPr>
          <w:rFonts w:cstheme="minorHAnsi"/>
          <w:sz w:val="23"/>
          <w:szCs w:val="23"/>
        </w:rPr>
        <w:t>dhe në aktet nënligjore të lëshuara të funksion të këtij ligji</w:t>
      </w:r>
      <w:r w:rsidRPr="00E83C2E">
        <w:rPr>
          <w:rFonts w:cstheme="minorHAnsi"/>
          <w:i/>
          <w:sz w:val="23"/>
          <w:szCs w:val="23"/>
        </w:rPr>
        <w:t>.</w:t>
      </w:r>
    </w:p>
    <w:p w:rsidR="00F419FC" w:rsidRPr="00F419FC" w:rsidRDefault="00F419FC" w:rsidP="009078D2">
      <w:pPr>
        <w:pStyle w:val="NoSpacing"/>
        <w:spacing w:line="276" w:lineRule="auto"/>
        <w:jc w:val="both"/>
        <w:rPr>
          <w:rFonts w:cstheme="minorHAnsi"/>
          <w:i/>
          <w:sz w:val="8"/>
          <w:szCs w:val="8"/>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Neni </w:t>
      </w:r>
      <w:r w:rsidR="00E83C2E">
        <w:rPr>
          <w:rFonts w:cstheme="minorHAnsi"/>
          <w:b/>
          <w:sz w:val="24"/>
          <w:szCs w:val="24"/>
        </w:rPr>
        <w:t xml:space="preserve"> </w:t>
      </w:r>
      <w:r w:rsidRPr="00743470">
        <w:rPr>
          <w:rFonts w:cstheme="minorHAnsi"/>
          <w:b/>
          <w:sz w:val="24"/>
          <w:szCs w:val="24"/>
        </w:rPr>
        <w:t>13</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PRAKTIKA</w:t>
      </w:r>
      <w:r w:rsidR="00F57603">
        <w:rPr>
          <w:rFonts w:cstheme="minorHAnsi"/>
          <w:b/>
          <w:sz w:val="24"/>
          <w:szCs w:val="24"/>
        </w:rPr>
        <w:t xml:space="preserve">  </w:t>
      </w:r>
      <w:r w:rsidRPr="00743470">
        <w:rPr>
          <w:rFonts w:cstheme="minorHAnsi"/>
          <w:b/>
          <w:sz w:val="24"/>
          <w:szCs w:val="24"/>
        </w:rPr>
        <w:t>SHKRESORE</w:t>
      </w:r>
    </w:p>
    <w:p w:rsidR="00215146" w:rsidRPr="00F419FC" w:rsidRDefault="00215146" w:rsidP="00215146">
      <w:pPr>
        <w:pStyle w:val="NoSpacing"/>
        <w:spacing w:line="276" w:lineRule="auto"/>
        <w:jc w:val="center"/>
        <w:rPr>
          <w:rFonts w:cstheme="minorHAnsi"/>
          <w:b/>
          <w:sz w:val="8"/>
          <w:szCs w:val="8"/>
        </w:rPr>
      </w:pPr>
    </w:p>
    <w:p w:rsidR="00215146" w:rsidRPr="009E4445" w:rsidRDefault="00215146" w:rsidP="00215146">
      <w:pPr>
        <w:pStyle w:val="NoSpacing"/>
        <w:spacing w:line="276" w:lineRule="auto"/>
        <w:ind w:firstLine="720"/>
        <w:jc w:val="both"/>
        <w:rPr>
          <w:rFonts w:cstheme="minorHAnsi"/>
          <w:sz w:val="23"/>
          <w:szCs w:val="23"/>
        </w:rPr>
      </w:pPr>
      <w:r w:rsidRPr="009E4445">
        <w:rPr>
          <w:rFonts w:cstheme="minorHAnsi"/>
          <w:sz w:val="23"/>
          <w:szCs w:val="23"/>
        </w:rPr>
        <w:t>Praktikat shkresore janë tregues me rëndësi në punën e institucionit</w:t>
      </w:r>
      <w:r w:rsidR="00F57603">
        <w:rPr>
          <w:rFonts w:cstheme="minorHAnsi"/>
          <w:sz w:val="23"/>
          <w:szCs w:val="23"/>
        </w:rPr>
        <w:t xml:space="preserve"> </w:t>
      </w:r>
      <w:r w:rsidRPr="009E4445">
        <w:rPr>
          <w:rFonts w:cstheme="minorHAnsi"/>
          <w:sz w:val="23"/>
          <w:szCs w:val="23"/>
        </w:rPr>
        <w:t xml:space="preserve">dhe tregojnë nivelin kulturor, profesional e përgjegjësitë e punonjësit të aparatit. </w:t>
      </w:r>
    </w:p>
    <w:p w:rsidR="00215146" w:rsidRPr="009E4445" w:rsidRDefault="00215146" w:rsidP="00215146">
      <w:pPr>
        <w:pStyle w:val="NoSpacing"/>
        <w:spacing w:line="276" w:lineRule="auto"/>
        <w:ind w:firstLine="720"/>
        <w:jc w:val="both"/>
        <w:rPr>
          <w:rFonts w:cstheme="minorHAnsi"/>
          <w:i/>
          <w:sz w:val="23"/>
          <w:szCs w:val="23"/>
        </w:rPr>
      </w:pPr>
      <w:r w:rsidRPr="009E4445">
        <w:rPr>
          <w:rFonts w:cstheme="minorHAnsi"/>
          <w:i/>
          <w:sz w:val="23"/>
          <w:szCs w:val="23"/>
        </w:rPr>
        <w:t xml:space="preserve">Në konceptimin e një shkrese merren parasysh : </w:t>
      </w:r>
    </w:p>
    <w:p w:rsidR="00215146" w:rsidRPr="009E4445" w:rsidRDefault="00215146" w:rsidP="00215146">
      <w:pPr>
        <w:pStyle w:val="NoSpacing"/>
        <w:spacing w:line="276" w:lineRule="auto"/>
        <w:ind w:firstLine="720"/>
        <w:jc w:val="both"/>
        <w:rPr>
          <w:rFonts w:cstheme="minorHAnsi"/>
          <w:sz w:val="23"/>
          <w:szCs w:val="23"/>
        </w:rPr>
      </w:pPr>
      <w:r w:rsidRPr="009E4445">
        <w:rPr>
          <w:rFonts w:cstheme="minorHAnsi"/>
          <w:sz w:val="23"/>
          <w:szCs w:val="23"/>
        </w:rPr>
        <w:t>1</w:t>
      </w:r>
      <w:r w:rsidR="0040659B">
        <w:rPr>
          <w:rFonts w:cstheme="minorHAnsi"/>
          <w:sz w:val="23"/>
          <w:szCs w:val="23"/>
        </w:rPr>
        <w:t>.</w:t>
      </w:r>
      <w:r w:rsidRPr="009E4445">
        <w:rPr>
          <w:rFonts w:cstheme="minorHAnsi"/>
          <w:sz w:val="23"/>
          <w:szCs w:val="23"/>
        </w:rPr>
        <w:t xml:space="preserve"> Si rregull, m</w:t>
      </w:r>
      <w:r w:rsidR="00033E67">
        <w:rPr>
          <w:rFonts w:cstheme="minorHAnsi"/>
          <w:sz w:val="23"/>
          <w:szCs w:val="23"/>
        </w:rPr>
        <w:t>ë</w:t>
      </w:r>
      <w:r w:rsidRPr="009E4445">
        <w:rPr>
          <w:rFonts w:cstheme="minorHAnsi"/>
          <w:sz w:val="23"/>
          <w:szCs w:val="23"/>
        </w:rPr>
        <w:t xml:space="preserve"> parë konceptohet paraprakisht problemi që do të parashtrohet; </w:t>
      </w:r>
    </w:p>
    <w:p w:rsidR="00215146" w:rsidRPr="009E4445" w:rsidRDefault="00215146" w:rsidP="00215146">
      <w:pPr>
        <w:pStyle w:val="NoSpacing"/>
        <w:spacing w:line="276" w:lineRule="auto"/>
        <w:jc w:val="both"/>
        <w:rPr>
          <w:rFonts w:cstheme="minorHAnsi"/>
          <w:sz w:val="23"/>
          <w:szCs w:val="23"/>
        </w:rPr>
      </w:pPr>
      <w:r w:rsidRPr="009E4445">
        <w:rPr>
          <w:rFonts w:cstheme="minorHAnsi"/>
          <w:sz w:val="23"/>
          <w:szCs w:val="23"/>
        </w:rPr>
        <w:lastRenderedPageBreak/>
        <w:tab/>
        <w:t>2</w:t>
      </w:r>
      <w:r w:rsidR="0040659B">
        <w:rPr>
          <w:rFonts w:cstheme="minorHAnsi"/>
          <w:sz w:val="23"/>
          <w:szCs w:val="23"/>
        </w:rPr>
        <w:t>.</w:t>
      </w:r>
      <w:r w:rsidRPr="009E4445">
        <w:rPr>
          <w:rFonts w:cstheme="minorHAnsi"/>
          <w:sz w:val="23"/>
          <w:szCs w:val="23"/>
        </w:rPr>
        <w:t xml:space="preserve"> Shkresat zyrtare shkruhen saktë, kuptueshëm dhe thjesht; </w:t>
      </w:r>
    </w:p>
    <w:p w:rsidR="00215146" w:rsidRPr="009E4445" w:rsidRDefault="00215146" w:rsidP="00215146">
      <w:pPr>
        <w:pStyle w:val="NoSpacing"/>
        <w:spacing w:line="276" w:lineRule="auto"/>
        <w:ind w:firstLine="720"/>
        <w:jc w:val="both"/>
        <w:rPr>
          <w:rFonts w:cstheme="minorHAnsi"/>
          <w:sz w:val="23"/>
          <w:szCs w:val="23"/>
        </w:rPr>
      </w:pPr>
      <w:r w:rsidRPr="009E4445">
        <w:rPr>
          <w:rFonts w:cstheme="minorHAnsi"/>
          <w:sz w:val="23"/>
          <w:szCs w:val="23"/>
        </w:rPr>
        <w:t>3</w:t>
      </w:r>
      <w:r w:rsidR="0040659B">
        <w:rPr>
          <w:rFonts w:cstheme="minorHAnsi"/>
          <w:sz w:val="23"/>
          <w:szCs w:val="23"/>
        </w:rPr>
        <w:t>.</w:t>
      </w:r>
      <w:r w:rsidRPr="009E4445">
        <w:rPr>
          <w:rFonts w:cstheme="minorHAnsi"/>
          <w:sz w:val="23"/>
          <w:szCs w:val="23"/>
        </w:rPr>
        <w:t xml:space="preserve"> Moduli i shkresës dhe normat e paraqitjes së një shkrese miratohen nga Kryetari i Bashkisë </w:t>
      </w:r>
      <w:r w:rsidRPr="009E4445">
        <w:rPr>
          <w:rFonts w:cstheme="minorHAnsi"/>
          <w:i/>
          <w:sz w:val="23"/>
          <w:szCs w:val="23"/>
        </w:rPr>
        <w:t xml:space="preserve">(ka urdhër të </w:t>
      </w:r>
      <w:r w:rsidRPr="00477088">
        <w:rPr>
          <w:rFonts w:cstheme="minorHAnsi"/>
          <w:i/>
          <w:sz w:val="23"/>
          <w:szCs w:val="23"/>
        </w:rPr>
        <w:t>ve</w:t>
      </w:r>
      <w:r w:rsidR="00477088" w:rsidRPr="00477088">
        <w:rPr>
          <w:rFonts w:cstheme="minorHAnsi"/>
          <w:i/>
          <w:sz w:val="23"/>
          <w:szCs w:val="23"/>
        </w:rPr>
        <w:t>ç</w:t>
      </w:r>
      <w:r w:rsidRPr="00477088">
        <w:rPr>
          <w:rFonts w:cstheme="minorHAnsi"/>
          <w:i/>
          <w:sz w:val="23"/>
          <w:szCs w:val="23"/>
        </w:rPr>
        <w:t>antë</w:t>
      </w:r>
      <w:r w:rsidRPr="009E4445">
        <w:rPr>
          <w:rFonts w:cstheme="minorHAnsi"/>
          <w:i/>
          <w:sz w:val="23"/>
          <w:szCs w:val="23"/>
        </w:rPr>
        <w:t xml:space="preserve"> për këtë qëllim të nxjerrë në vitin 2016 nga kryetari i bashkisë)</w:t>
      </w:r>
      <w:r w:rsidR="00F419FC">
        <w:rPr>
          <w:rFonts w:cstheme="minorHAnsi"/>
          <w:i/>
          <w:sz w:val="23"/>
          <w:szCs w:val="23"/>
        </w:rPr>
        <w:t xml:space="preserve"> </w:t>
      </w:r>
      <w:r w:rsidRPr="009E4445">
        <w:rPr>
          <w:rFonts w:cstheme="minorHAnsi"/>
          <w:sz w:val="23"/>
          <w:szCs w:val="23"/>
        </w:rPr>
        <w:t xml:space="preserve">dhe janë të detyruar ta zbatojnë të gjithë punonjësit e administratës; </w:t>
      </w:r>
    </w:p>
    <w:p w:rsidR="00215146" w:rsidRPr="009E4445" w:rsidRDefault="00215146" w:rsidP="00215146">
      <w:pPr>
        <w:pStyle w:val="NoSpacing"/>
        <w:spacing w:line="276" w:lineRule="auto"/>
        <w:ind w:firstLine="720"/>
        <w:jc w:val="both"/>
        <w:rPr>
          <w:rFonts w:cstheme="minorHAnsi"/>
          <w:sz w:val="23"/>
          <w:szCs w:val="23"/>
        </w:rPr>
      </w:pPr>
      <w:r w:rsidRPr="009E4445">
        <w:rPr>
          <w:rFonts w:cstheme="minorHAnsi"/>
          <w:sz w:val="23"/>
          <w:szCs w:val="23"/>
        </w:rPr>
        <w:t>4</w:t>
      </w:r>
      <w:r w:rsidR="0040659B">
        <w:rPr>
          <w:rFonts w:cstheme="minorHAnsi"/>
          <w:sz w:val="23"/>
          <w:szCs w:val="23"/>
        </w:rPr>
        <w:t>.</w:t>
      </w:r>
      <w:r w:rsidRPr="009E4445">
        <w:rPr>
          <w:rFonts w:cstheme="minorHAnsi"/>
          <w:sz w:val="23"/>
          <w:szCs w:val="23"/>
        </w:rPr>
        <w:t xml:space="preserve"> Në të gjitha rastet në krye të shkresës vendoset stema e Bashkisë Dibër. </w:t>
      </w:r>
    </w:p>
    <w:p w:rsidR="00215146" w:rsidRPr="009E4445" w:rsidRDefault="00215146" w:rsidP="00215146">
      <w:pPr>
        <w:pStyle w:val="NoSpacing"/>
        <w:spacing w:line="276" w:lineRule="auto"/>
        <w:ind w:firstLine="720"/>
        <w:jc w:val="both"/>
        <w:rPr>
          <w:rFonts w:cstheme="minorHAnsi"/>
          <w:sz w:val="23"/>
          <w:szCs w:val="23"/>
        </w:rPr>
      </w:pPr>
      <w:r w:rsidRPr="009E4445">
        <w:rPr>
          <w:rFonts w:cstheme="minorHAnsi"/>
          <w:sz w:val="23"/>
          <w:szCs w:val="23"/>
        </w:rPr>
        <w:t>5</w:t>
      </w:r>
      <w:r w:rsidR="0040659B">
        <w:rPr>
          <w:rFonts w:cstheme="minorHAnsi"/>
          <w:sz w:val="23"/>
          <w:szCs w:val="23"/>
        </w:rPr>
        <w:t>.</w:t>
      </w:r>
      <w:r w:rsidRPr="009E4445">
        <w:rPr>
          <w:rFonts w:cstheme="minorHAnsi"/>
          <w:sz w:val="23"/>
          <w:szCs w:val="23"/>
        </w:rPr>
        <w:t xml:space="preserve"> Zyra e protokollit nuk lejon kalimin e shkresave që nuk plotësojnë standardin e miratuar nga kryetari i bashkisë; </w:t>
      </w:r>
    </w:p>
    <w:p w:rsidR="00215146" w:rsidRPr="009E4445" w:rsidRDefault="00215146" w:rsidP="00215146">
      <w:pPr>
        <w:pStyle w:val="NoSpacing"/>
        <w:spacing w:line="276" w:lineRule="auto"/>
        <w:ind w:firstLine="720"/>
        <w:jc w:val="both"/>
        <w:rPr>
          <w:rFonts w:cstheme="minorHAnsi"/>
          <w:sz w:val="23"/>
          <w:szCs w:val="23"/>
        </w:rPr>
      </w:pPr>
      <w:r w:rsidRPr="009E4445">
        <w:rPr>
          <w:rFonts w:cstheme="minorHAnsi"/>
          <w:sz w:val="23"/>
          <w:szCs w:val="23"/>
        </w:rPr>
        <w:t>6</w:t>
      </w:r>
      <w:r w:rsidR="0040659B">
        <w:rPr>
          <w:rFonts w:cstheme="minorHAnsi"/>
          <w:sz w:val="23"/>
          <w:szCs w:val="23"/>
        </w:rPr>
        <w:t>.</w:t>
      </w:r>
      <w:r w:rsidRPr="009E4445">
        <w:rPr>
          <w:rFonts w:cstheme="minorHAnsi"/>
          <w:sz w:val="23"/>
          <w:szCs w:val="23"/>
        </w:rPr>
        <w:t xml:space="preserve"> Në një kopje origjinal të shkresës </w:t>
      </w:r>
      <w:r w:rsidRPr="009E4445">
        <w:rPr>
          <w:rFonts w:cstheme="minorHAnsi"/>
          <w:i/>
          <w:sz w:val="23"/>
          <w:szCs w:val="23"/>
        </w:rPr>
        <w:t>(kopja e shkresës që do të arkivohet)</w:t>
      </w:r>
      <w:r w:rsidR="00477088">
        <w:rPr>
          <w:rFonts w:cstheme="minorHAnsi"/>
          <w:i/>
          <w:sz w:val="23"/>
          <w:szCs w:val="23"/>
        </w:rPr>
        <w:t xml:space="preserve"> </w:t>
      </w:r>
      <w:r w:rsidRPr="009E4445">
        <w:rPr>
          <w:rFonts w:cstheme="minorHAnsi"/>
          <w:sz w:val="23"/>
          <w:szCs w:val="23"/>
        </w:rPr>
        <w:t xml:space="preserve">shënohet emri i konceptuesit i cili e nënshkruan atë. </w:t>
      </w:r>
    </w:p>
    <w:p w:rsidR="00215146" w:rsidRPr="009E4445" w:rsidRDefault="00215146" w:rsidP="00215146">
      <w:pPr>
        <w:pStyle w:val="NoSpacing"/>
        <w:spacing w:line="276" w:lineRule="auto"/>
        <w:ind w:firstLine="720"/>
        <w:jc w:val="both"/>
        <w:rPr>
          <w:rFonts w:cstheme="minorHAnsi"/>
          <w:sz w:val="23"/>
          <w:szCs w:val="23"/>
        </w:rPr>
      </w:pPr>
      <w:r w:rsidRPr="009E4445">
        <w:rPr>
          <w:rFonts w:cstheme="minorHAnsi"/>
          <w:sz w:val="23"/>
          <w:szCs w:val="23"/>
        </w:rPr>
        <w:t>7</w:t>
      </w:r>
      <w:r w:rsidR="0040659B">
        <w:rPr>
          <w:rFonts w:cstheme="minorHAnsi"/>
          <w:sz w:val="23"/>
          <w:szCs w:val="23"/>
        </w:rPr>
        <w:t>.</w:t>
      </w:r>
      <w:r w:rsidRPr="009E4445">
        <w:rPr>
          <w:rFonts w:cstheme="minorHAnsi"/>
          <w:sz w:val="23"/>
          <w:szCs w:val="23"/>
        </w:rPr>
        <w:t xml:space="preserve"> Shkresat, të cilat dalin jashtë aparatit dhe iu adresohen institucioneve vendore apo qendrore, përmbajnë emblemën e bashkisë, adresën e institucionit, numrin e telefonit të kontaktit, numrin e fax</w:t>
      </w:r>
      <w:r w:rsidR="00C40635">
        <w:rPr>
          <w:rFonts w:cstheme="minorHAnsi"/>
          <w:sz w:val="23"/>
          <w:szCs w:val="23"/>
        </w:rPr>
        <w:t>-</w:t>
      </w:r>
      <w:r w:rsidRPr="009E4445">
        <w:rPr>
          <w:rFonts w:cstheme="minorHAnsi"/>
          <w:sz w:val="23"/>
          <w:szCs w:val="23"/>
        </w:rPr>
        <w:t>it, e-mailin. Këto shkresa</w:t>
      </w:r>
      <w:r w:rsidR="00F57603">
        <w:rPr>
          <w:rFonts w:cstheme="minorHAnsi"/>
          <w:sz w:val="23"/>
          <w:szCs w:val="23"/>
        </w:rPr>
        <w:t xml:space="preserve"> </w:t>
      </w:r>
      <w:r w:rsidRPr="009E4445">
        <w:rPr>
          <w:rFonts w:cstheme="minorHAnsi"/>
          <w:sz w:val="23"/>
          <w:szCs w:val="23"/>
        </w:rPr>
        <w:t>hartohen në tre kopje të barabarta, nga të cilat një institucionit që i dërgohet, një protokollit dhe një</w:t>
      </w:r>
      <w:r w:rsidR="00477088">
        <w:rPr>
          <w:rFonts w:cstheme="minorHAnsi"/>
          <w:sz w:val="23"/>
          <w:szCs w:val="23"/>
        </w:rPr>
        <w:t xml:space="preserve"> </w:t>
      </w:r>
      <w:r w:rsidRPr="009E4445">
        <w:rPr>
          <w:rFonts w:cstheme="minorHAnsi"/>
          <w:sz w:val="23"/>
          <w:szCs w:val="23"/>
        </w:rPr>
        <w:t xml:space="preserve">drejtoria/sektori/zyra që e ka përgatitur. </w:t>
      </w:r>
    </w:p>
    <w:p w:rsidR="00215146" w:rsidRPr="009E4445" w:rsidRDefault="00215146" w:rsidP="00215146">
      <w:pPr>
        <w:pStyle w:val="NoSpacing"/>
        <w:spacing w:line="276" w:lineRule="auto"/>
        <w:ind w:firstLine="720"/>
        <w:jc w:val="both"/>
        <w:rPr>
          <w:rFonts w:cstheme="minorHAnsi"/>
          <w:sz w:val="23"/>
          <w:szCs w:val="23"/>
        </w:rPr>
      </w:pPr>
      <w:r w:rsidRPr="009E4445">
        <w:rPr>
          <w:rFonts w:cstheme="minorHAnsi"/>
          <w:bCs/>
          <w:sz w:val="23"/>
          <w:szCs w:val="23"/>
        </w:rPr>
        <w:t>8</w:t>
      </w:r>
      <w:r w:rsidR="0040659B">
        <w:rPr>
          <w:rFonts w:cstheme="minorHAnsi"/>
          <w:bCs/>
          <w:sz w:val="23"/>
          <w:szCs w:val="23"/>
        </w:rPr>
        <w:t xml:space="preserve">. </w:t>
      </w:r>
      <w:r w:rsidRPr="009E4445">
        <w:rPr>
          <w:rFonts w:cstheme="minorHAnsi"/>
          <w:sz w:val="23"/>
          <w:szCs w:val="23"/>
        </w:rPr>
        <w:t xml:space="preserve">I gjithë dokumentacioni shkresor, aktet </w:t>
      </w:r>
      <w:r w:rsidRPr="009E4445">
        <w:rPr>
          <w:rFonts w:cstheme="minorHAnsi"/>
          <w:i/>
          <w:sz w:val="23"/>
          <w:szCs w:val="23"/>
        </w:rPr>
        <w:t xml:space="preserve">(vendime, </w:t>
      </w:r>
      <w:r w:rsidRPr="00C40635">
        <w:rPr>
          <w:rFonts w:cstheme="minorHAnsi"/>
          <w:i/>
          <w:sz w:val="23"/>
          <w:szCs w:val="23"/>
        </w:rPr>
        <w:t>urdh</w:t>
      </w:r>
      <w:r w:rsidR="00C40635" w:rsidRPr="00C40635">
        <w:rPr>
          <w:rFonts w:cstheme="minorHAnsi"/>
          <w:i/>
          <w:sz w:val="23"/>
          <w:szCs w:val="23"/>
        </w:rPr>
        <w:t>ë</w:t>
      </w:r>
      <w:r w:rsidRPr="00C40635">
        <w:rPr>
          <w:rFonts w:cstheme="minorHAnsi"/>
          <w:i/>
          <w:sz w:val="23"/>
          <w:szCs w:val="23"/>
        </w:rPr>
        <w:t>ra</w:t>
      </w:r>
      <w:r w:rsidRPr="009E4445">
        <w:rPr>
          <w:rFonts w:cstheme="minorHAnsi"/>
          <w:i/>
          <w:sz w:val="23"/>
          <w:szCs w:val="23"/>
        </w:rPr>
        <w:t>, udhëzime),</w:t>
      </w:r>
      <w:r w:rsidR="00321D3B">
        <w:rPr>
          <w:rFonts w:cstheme="minorHAnsi"/>
          <w:sz w:val="23"/>
          <w:szCs w:val="23"/>
        </w:rPr>
        <w:t xml:space="preserve"> kor</w:t>
      </w:r>
      <w:r w:rsidRPr="009E4445">
        <w:rPr>
          <w:rFonts w:cstheme="minorHAnsi"/>
          <w:sz w:val="23"/>
          <w:szCs w:val="23"/>
        </w:rPr>
        <w:t xml:space="preserve">espondenca </w:t>
      </w:r>
      <w:r w:rsidRPr="009E4445">
        <w:rPr>
          <w:rFonts w:cstheme="minorHAnsi"/>
          <w:i/>
          <w:sz w:val="23"/>
          <w:szCs w:val="23"/>
        </w:rPr>
        <w:t>(shkresat)</w:t>
      </w:r>
      <w:r w:rsidRPr="009E4445">
        <w:rPr>
          <w:rFonts w:cstheme="minorHAnsi"/>
          <w:sz w:val="23"/>
          <w:szCs w:val="23"/>
        </w:rPr>
        <w:t xml:space="preserve"> për përdorim të brendshëm apo që destinohen për jashtë aparatit nënshkruhen nga Kryetari i Bashkisë, ose personi i autorizuar prej tij me shënimin </w:t>
      </w:r>
      <w:r w:rsidRPr="009E4445">
        <w:rPr>
          <w:rFonts w:cstheme="minorHAnsi"/>
          <w:i/>
          <w:sz w:val="23"/>
          <w:szCs w:val="23"/>
        </w:rPr>
        <w:t>“</w:t>
      </w:r>
      <w:r w:rsidRPr="009E4445">
        <w:rPr>
          <w:rFonts w:cstheme="minorHAnsi"/>
          <w:bCs/>
          <w:i/>
          <w:sz w:val="23"/>
          <w:szCs w:val="23"/>
        </w:rPr>
        <w:t>në mungesë dhe me porosi”.</w:t>
      </w:r>
    </w:p>
    <w:p w:rsidR="00215146" w:rsidRPr="009E4445" w:rsidRDefault="00215146" w:rsidP="00215146">
      <w:pPr>
        <w:pStyle w:val="NoSpacing"/>
        <w:spacing w:line="276" w:lineRule="auto"/>
        <w:ind w:firstLine="720"/>
        <w:jc w:val="both"/>
        <w:rPr>
          <w:rFonts w:cstheme="minorHAnsi"/>
          <w:sz w:val="23"/>
          <w:szCs w:val="23"/>
        </w:rPr>
      </w:pPr>
      <w:r w:rsidRPr="009E4445">
        <w:rPr>
          <w:rFonts w:cstheme="minorHAnsi"/>
          <w:sz w:val="23"/>
          <w:szCs w:val="23"/>
        </w:rPr>
        <w:t>9</w:t>
      </w:r>
      <w:r w:rsidR="0040659B">
        <w:rPr>
          <w:rFonts w:cstheme="minorHAnsi"/>
          <w:sz w:val="23"/>
          <w:szCs w:val="23"/>
        </w:rPr>
        <w:t>.</w:t>
      </w:r>
      <w:r w:rsidRPr="009E4445">
        <w:rPr>
          <w:rFonts w:cstheme="minorHAnsi"/>
          <w:sz w:val="23"/>
          <w:szCs w:val="23"/>
        </w:rPr>
        <w:t xml:space="preserve"> Në mungesë të Kryetarit dhe me porosi të tij, shkresat përcjell</w:t>
      </w:r>
      <w:r w:rsidR="00C40635" w:rsidRPr="009E4445">
        <w:rPr>
          <w:rFonts w:cstheme="minorHAnsi"/>
          <w:sz w:val="23"/>
          <w:szCs w:val="23"/>
        </w:rPr>
        <w:t>ë</w:t>
      </w:r>
      <w:r w:rsidRPr="009E4445">
        <w:rPr>
          <w:rFonts w:cstheme="minorHAnsi"/>
          <w:sz w:val="23"/>
          <w:szCs w:val="23"/>
        </w:rPr>
        <w:t>s</w:t>
      </w:r>
      <w:r w:rsidR="00C40635" w:rsidRPr="009E4445">
        <w:rPr>
          <w:rFonts w:cstheme="minorHAnsi"/>
          <w:sz w:val="23"/>
          <w:szCs w:val="23"/>
        </w:rPr>
        <w:t>e</w:t>
      </w:r>
      <w:r w:rsidRPr="009E4445">
        <w:rPr>
          <w:rFonts w:cstheme="minorHAnsi"/>
          <w:sz w:val="23"/>
          <w:szCs w:val="23"/>
        </w:rPr>
        <w:t xml:space="preserve"> të akteve, materialeve informuese etj., firmosen nga Zëvëndëskryetari ose Sekretari i Përgjithshëm. </w:t>
      </w:r>
    </w:p>
    <w:p w:rsidR="00215146" w:rsidRPr="009E4445" w:rsidRDefault="00215146" w:rsidP="00215146">
      <w:pPr>
        <w:pStyle w:val="NoSpacing"/>
        <w:spacing w:line="276" w:lineRule="auto"/>
        <w:ind w:firstLine="720"/>
        <w:jc w:val="both"/>
        <w:rPr>
          <w:rFonts w:cstheme="minorHAnsi"/>
          <w:sz w:val="23"/>
          <w:szCs w:val="23"/>
        </w:rPr>
      </w:pPr>
      <w:r w:rsidRPr="009E4445">
        <w:rPr>
          <w:rFonts w:cstheme="minorHAnsi"/>
          <w:sz w:val="23"/>
          <w:szCs w:val="23"/>
        </w:rPr>
        <w:t>10</w:t>
      </w:r>
      <w:r w:rsidR="0040659B">
        <w:rPr>
          <w:rFonts w:cstheme="minorHAnsi"/>
          <w:sz w:val="23"/>
          <w:szCs w:val="23"/>
        </w:rPr>
        <w:t>.</w:t>
      </w:r>
      <w:r w:rsidRPr="009E4445">
        <w:rPr>
          <w:rFonts w:cstheme="minorHAnsi"/>
          <w:sz w:val="23"/>
          <w:szCs w:val="23"/>
        </w:rPr>
        <w:t xml:space="preserve"> Shkresat që qarkullojnë brënda aparatit të bashkisë firmosen nga Drejtori i Drejtorisë ose Përgjegjësi i Zyrës, i cili koncepton shkresën. </w:t>
      </w:r>
      <w:r w:rsidR="00C40635">
        <w:rPr>
          <w:rFonts w:cstheme="minorHAnsi"/>
          <w:sz w:val="23"/>
          <w:szCs w:val="23"/>
        </w:rPr>
        <w:t xml:space="preserve"> </w:t>
      </w:r>
    </w:p>
    <w:p w:rsidR="00215146" w:rsidRPr="009E4445" w:rsidRDefault="00215146" w:rsidP="00215146">
      <w:pPr>
        <w:pStyle w:val="NoSpacing"/>
        <w:spacing w:line="276" w:lineRule="auto"/>
        <w:ind w:firstLine="720"/>
        <w:jc w:val="both"/>
        <w:rPr>
          <w:rFonts w:cstheme="minorHAnsi"/>
          <w:sz w:val="23"/>
          <w:szCs w:val="23"/>
        </w:rPr>
      </w:pPr>
      <w:r w:rsidRPr="009E4445">
        <w:rPr>
          <w:rFonts w:cstheme="minorHAnsi"/>
          <w:sz w:val="23"/>
          <w:szCs w:val="23"/>
        </w:rPr>
        <w:t>11</w:t>
      </w:r>
      <w:r w:rsidR="0040659B">
        <w:rPr>
          <w:rFonts w:cstheme="minorHAnsi"/>
          <w:sz w:val="23"/>
          <w:szCs w:val="23"/>
        </w:rPr>
        <w:t>.</w:t>
      </w:r>
      <w:r w:rsidRPr="009E4445">
        <w:rPr>
          <w:rFonts w:cstheme="minorHAnsi"/>
          <w:sz w:val="23"/>
          <w:szCs w:val="23"/>
        </w:rPr>
        <w:t xml:space="preserve"> Kryetari autorizon firmën e dytë, e cila do të depozitohet pranë institucioneve financiare; </w:t>
      </w:r>
    </w:p>
    <w:p w:rsidR="00215146" w:rsidRPr="009E4445" w:rsidRDefault="00215146" w:rsidP="00215146">
      <w:pPr>
        <w:pStyle w:val="NoSpacing"/>
        <w:spacing w:line="276" w:lineRule="auto"/>
        <w:ind w:firstLine="720"/>
        <w:jc w:val="both"/>
        <w:rPr>
          <w:rFonts w:cstheme="minorHAnsi"/>
          <w:sz w:val="23"/>
          <w:szCs w:val="23"/>
        </w:rPr>
      </w:pPr>
      <w:r w:rsidRPr="009E4445">
        <w:rPr>
          <w:rFonts w:cstheme="minorHAnsi"/>
          <w:sz w:val="23"/>
          <w:szCs w:val="23"/>
        </w:rPr>
        <w:t>12</w:t>
      </w:r>
      <w:r w:rsidR="0040659B">
        <w:rPr>
          <w:rFonts w:cstheme="minorHAnsi"/>
          <w:sz w:val="23"/>
          <w:szCs w:val="23"/>
        </w:rPr>
        <w:t>.</w:t>
      </w:r>
      <w:r w:rsidRPr="009E4445">
        <w:rPr>
          <w:rFonts w:cstheme="minorHAnsi"/>
          <w:sz w:val="23"/>
          <w:szCs w:val="23"/>
        </w:rPr>
        <w:t xml:space="preserve"> Detyrimisht evidencat që përmbajnë të dhëna firmosen nga personi që i ka hartuar ato, ndërsa shkresa përcjellëse firmoset nga Kryetari i Bashkisë, apo personi i autorizuar prej tij; </w:t>
      </w:r>
    </w:p>
    <w:p w:rsidR="00215146" w:rsidRPr="009E4445" w:rsidRDefault="00215146" w:rsidP="00215146">
      <w:pPr>
        <w:pStyle w:val="NoSpacing"/>
        <w:spacing w:line="276" w:lineRule="auto"/>
        <w:ind w:firstLine="720"/>
        <w:jc w:val="both"/>
        <w:rPr>
          <w:rFonts w:cstheme="minorHAnsi"/>
          <w:sz w:val="23"/>
          <w:szCs w:val="23"/>
        </w:rPr>
      </w:pPr>
      <w:r w:rsidRPr="009E4445">
        <w:rPr>
          <w:rFonts w:cstheme="minorHAnsi"/>
          <w:sz w:val="23"/>
          <w:szCs w:val="23"/>
        </w:rPr>
        <w:t>13</w:t>
      </w:r>
      <w:r w:rsidR="0040659B">
        <w:rPr>
          <w:rFonts w:cstheme="minorHAnsi"/>
          <w:sz w:val="23"/>
          <w:szCs w:val="23"/>
        </w:rPr>
        <w:t>.</w:t>
      </w:r>
      <w:r w:rsidRPr="009E4445">
        <w:rPr>
          <w:rFonts w:cstheme="minorHAnsi"/>
          <w:sz w:val="23"/>
          <w:szCs w:val="23"/>
        </w:rPr>
        <w:t xml:space="preserve"> Të gjitha shkresat e materialet e prodhuara do të kenë siglën e personit që e ka përgatitur. Sigla vihet në fund të materialit, poshtë, majtas. </w:t>
      </w:r>
    </w:p>
    <w:p w:rsidR="00E83C2E" w:rsidRDefault="00215146" w:rsidP="00C73A86">
      <w:pPr>
        <w:pStyle w:val="NoSpacing"/>
        <w:spacing w:line="276" w:lineRule="auto"/>
        <w:ind w:firstLine="720"/>
        <w:jc w:val="both"/>
        <w:rPr>
          <w:rFonts w:cstheme="minorHAnsi"/>
          <w:sz w:val="23"/>
          <w:szCs w:val="23"/>
        </w:rPr>
      </w:pPr>
      <w:r w:rsidRPr="00F419FC">
        <w:rPr>
          <w:rFonts w:cstheme="minorHAnsi"/>
          <w:sz w:val="23"/>
          <w:szCs w:val="23"/>
        </w:rPr>
        <w:t>14</w:t>
      </w:r>
      <w:r w:rsidR="0040659B" w:rsidRPr="00F419FC">
        <w:rPr>
          <w:rFonts w:cstheme="minorHAnsi"/>
          <w:sz w:val="23"/>
          <w:szCs w:val="23"/>
        </w:rPr>
        <w:t>.</w:t>
      </w:r>
      <w:r w:rsidRPr="00F419FC">
        <w:rPr>
          <w:rFonts w:cstheme="minorHAnsi"/>
          <w:sz w:val="23"/>
          <w:szCs w:val="23"/>
        </w:rPr>
        <w:t xml:space="preserve"> Shkresat që vijnë në bashki mbasi të siglohen nga Kryetari, ose personi i autorizuar prej tij, dërgohen nga nëpunësi i protokollit, po me protokoll drejtorisë apo sektorit perkatës. Po kështu dhe njoftime, ftesa për </w:t>
      </w:r>
      <w:r w:rsidR="00C40635">
        <w:rPr>
          <w:rFonts w:cstheme="minorHAnsi"/>
          <w:sz w:val="23"/>
          <w:szCs w:val="23"/>
        </w:rPr>
        <w:t>takime, seminare, gjyqe apo e</w:t>
      </w:r>
      <w:r w:rsidRPr="00F419FC">
        <w:rPr>
          <w:rFonts w:cstheme="minorHAnsi"/>
          <w:sz w:val="23"/>
          <w:szCs w:val="23"/>
        </w:rPr>
        <w:t>mail</w:t>
      </w:r>
      <w:r w:rsidR="00C40635">
        <w:rPr>
          <w:rFonts w:cstheme="minorHAnsi"/>
          <w:sz w:val="23"/>
          <w:szCs w:val="23"/>
        </w:rPr>
        <w:t>-</w:t>
      </w:r>
      <w:r w:rsidRPr="00F419FC">
        <w:rPr>
          <w:rFonts w:cstheme="minorHAnsi"/>
          <w:sz w:val="23"/>
          <w:szCs w:val="23"/>
        </w:rPr>
        <w:t>e të ndryshme, ku do të përfaqësohet Bashkia, detyrimisht siglohen nga Kryetari dhe vetëm personi i deleguar prej tij përfaqëson Bashkinë Dibër. Në Njësitë Administrative këto shkres</w:t>
      </w:r>
      <w:r w:rsidR="00C73A86" w:rsidRPr="00F419FC">
        <w:rPr>
          <w:rFonts w:cstheme="minorHAnsi"/>
          <w:sz w:val="23"/>
          <w:szCs w:val="23"/>
        </w:rPr>
        <w:t xml:space="preserve">a siglohen nga Administratori. </w:t>
      </w:r>
    </w:p>
    <w:p w:rsidR="00F419FC" w:rsidRPr="00F419FC" w:rsidRDefault="00F419FC" w:rsidP="00C73A86">
      <w:pPr>
        <w:pStyle w:val="NoSpacing"/>
        <w:spacing w:line="276" w:lineRule="auto"/>
        <w:ind w:firstLine="720"/>
        <w:jc w:val="both"/>
        <w:rPr>
          <w:rFonts w:cstheme="minorHAnsi"/>
          <w:sz w:val="8"/>
          <w:szCs w:val="8"/>
        </w:rPr>
      </w:pPr>
    </w:p>
    <w:p w:rsidR="00215146" w:rsidRPr="00F419FC" w:rsidRDefault="00215146" w:rsidP="00215146">
      <w:pPr>
        <w:pStyle w:val="NoSpacing"/>
        <w:spacing w:line="276" w:lineRule="auto"/>
        <w:jc w:val="center"/>
        <w:rPr>
          <w:rFonts w:cstheme="minorHAnsi"/>
          <w:b/>
          <w:sz w:val="24"/>
          <w:szCs w:val="24"/>
        </w:rPr>
      </w:pPr>
      <w:r w:rsidRPr="00F419FC">
        <w:rPr>
          <w:rFonts w:cstheme="minorHAnsi"/>
          <w:b/>
          <w:sz w:val="24"/>
          <w:szCs w:val="24"/>
        </w:rPr>
        <w:t>Neni</w:t>
      </w:r>
      <w:r w:rsidR="00C73A86" w:rsidRPr="00F419FC">
        <w:rPr>
          <w:rFonts w:cstheme="minorHAnsi"/>
          <w:b/>
          <w:sz w:val="24"/>
          <w:szCs w:val="24"/>
        </w:rPr>
        <w:t xml:space="preserve"> </w:t>
      </w:r>
      <w:r w:rsidRPr="00F419FC">
        <w:rPr>
          <w:rFonts w:cstheme="minorHAnsi"/>
          <w:b/>
          <w:sz w:val="24"/>
          <w:szCs w:val="24"/>
        </w:rPr>
        <w:t xml:space="preserve"> 14</w:t>
      </w:r>
    </w:p>
    <w:p w:rsidR="00215146" w:rsidRPr="00F419FC" w:rsidRDefault="00F419FC" w:rsidP="00F419FC">
      <w:pPr>
        <w:pStyle w:val="NoSpacing"/>
        <w:spacing w:line="276" w:lineRule="auto"/>
        <w:jc w:val="center"/>
        <w:rPr>
          <w:rFonts w:cstheme="minorHAnsi"/>
          <w:b/>
          <w:sz w:val="24"/>
          <w:szCs w:val="24"/>
        </w:rPr>
      </w:pPr>
      <w:r w:rsidRPr="00F419FC">
        <w:rPr>
          <w:rFonts w:cstheme="minorHAnsi"/>
          <w:b/>
          <w:sz w:val="24"/>
          <w:szCs w:val="24"/>
        </w:rPr>
        <w:t xml:space="preserve">DOKUMENTACIONI </w:t>
      </w:r>
      <w:r w:rsidR="006F0403">
        <w:rPr>
          <w:rFonts w:cstheme="minorHAnsi"/>
          <w:b/>
          <w:sz w:val="24"/>
          <w:szCs w:val="24"/>
        </w:rPr>
        <w:t xml:space="preserve"> </w:t>
      </w:r>
      <w:r w:rsidRPr="00F419FC">
        <w:rPr>
          <w:rFonts w:cstheme="minorHAnsi"/>
          <w:b/>
          <w:sz w:val="24"/>
          <w:szCs w:val="24"/>
        </w:rPr>
        <w:t>DHE</w:t>
      </w:r>
      <w:r w:rsidR="006F0403">
        <w:rPr>
          <w:rFonts w:cstheme="minorHAnsi"/>
          <w:b/>
          <w:sz w:val="24"/>
          <w:szCs w:val="24"/>
        </w:rPr>
        <w:t xml:space="preserve"> </w:t>
      </w:r>
      <w:r w:rsidRPr="00F419FC">
        <w:rPr>
          <w:rFonts w:cstheme="minorHAnsi"/>
          <w:b/>
          <w:sz w:val="24"/>
          <w:szCs w:val="24"/>
        </w:rPr>
        <w:t xml:space="preserve"> PAJISJET</w:t>
      </w:r>
    </w:p>
    <w:p w:rsidR="00F419FC" w:rsidRPr="00F419FC" w:rsidRDefault="00F419FC" w:rsidP="00F419FC">
      <w:pPr>
        <w:pStyle w:val="NoSpacing"/>
        <w:spacing w:line="276" w:lineRule="auto"/>
        <w:jc w:val="center"/>
        <w:rPr>
          <w:rFonts w:cstheme="minorHAnsi"/>
          <w:b/>
          <w:sz w:val="12"/>
          <w:szCs w:val="12"/>
        </w:rPr>
      </w:pPr>
    </w:p>
    <w:p w:rsidR="00215146" w:rsidRPr="009E4445" w:rsidRDefault="00215146" w:rsidP="00215146">
      <w:pPr>
        <w:pStyle w:val="NoSpacing"/>
        <w:spacing w:line="276" w:lineRule="auto"/>
        <w:ind w:firstLine="720"/>
        <w:jc w:val="both"/>
        <w:rPr>
          <w:rFonts w:cstheme="minorHAnsi"/>
          <w:sz w:val="23"/>
          <w:szCs w:val="23"/>
        </w:rPr>
      </w:pPr>
      <w:r w:rsidRPr="009E4445">
        <w:rPr>
          <w:rFonts w:cstheme="minorHAnsi"/>
          <w:sz w:val="23"/>
          <w:szCs w:val="23"/>
        </w:rPr>
        <w:t>1</w:t>
      </w:r>
      <w:r w:rsidR="0040659B">
        <w:rPr>
          <w:rFonts w:cstheme="minorHAnsi"/>
          <w:sz w:val="23"/>
          <w:szCs w:val="23"/>
        </w:rPr>
        <w:t>.</w:t>
      </w:r>
      <w:r w:rsidRPr="009E4445">
        <w:rPr>
          <w:rFonts w:cstheme="minorHAnsi"/>
          <w:sz w:val="23"/>
          <w:szCs w:val="23"/>
        </w:rPr>
        <w:t xml:space="preserve"> E gjithë veprimtaria që zhvillohet në bashki evidentohet me studime, analiza, kontrolle, raporte, informacione, plane veprimi të përbashkëta ose çdo formë tjetër e dokumentuar; </w:t>
      </w:r>
    </w:p>
    <w:p w:rsidR="00215146" w:rsidRPr="009E4445" w:rsidRDefault="00215146" w:rsidP="00215146">
      <w:pPr>
        <w:pStyle w:val="NoSpacing"/>
        <w:spacing w:line="276" w:lineRule="auto"/>
        <w:ind w:firstLine="720"/>
        <w:jc w:val="both"/>
        <w:rPr>
          <w:rFonts w:cstheme="minorHAnsi"/>
          <w:sz w:val="23"/>
          <w:szCs w:val="23"/>
        </w:rPr>
      </w:pPr>
      <w:r w:rsidRPr="009E4445">
        <w:rPr>
          <w:rFonts w:cstheme="minorHAnsi"/>
          <w:sz w:val="23"/>
          <w:szCs w:val="23"/>
        </w:rPr>
        <w:t>2</w:t>
      </w:r>
      <w:r w:rsidR="0040659B">
        <w:rPr>
          <w:rFonts w:cstheme="minorHAnsi"/>
          <w:sz w:val="23"/>
          <w:szCs w:val="23"/>
        </w:rPr>
        <w:t>.</w:t>
      </w:r>
      <w:r w:rsidRPr="009E4445">
        <w:rPr>
          <w:rFonts w:cstheme="minorHAnsi"/>
          <w:sz w:val="23"/>
          <w:szCs w:val="23"/>
        </w:rPr>
        <w:t xml:space="preserve"> Çdo specialist jep informacion periodik për punën që bën dhe merr pjesë në analizat vjetore ose periodike të sektorit a të zyrës, si dhe ato që zhvillohen në shkallë bashkie.                                                                       </w:t>
      </w:r>
    </w:p>
    <w:p w:rsidR="00215146" w:rsidRPr="009E4445" w:rsidRDefault="00215146" w:rsidP="00215146">
      <w:pPr>
        <w:pStyle w:val="NoSpacing"/>
        <w:spacing w:line="276" w:lineRule="auto"/>
        <w:ind w:firstLine="720"/>
        <w:jc w:val="both"/>
        <w:rPr>
          <w:rFonts w:cstheme="minorHAnsi"/>
          <w:sz w:val="23"/>
          <w:szCs w:val="23"/>
        </w:rPr>
      </w:pPr>
      <w:r w:rsidRPr="009E4445">
        <w:rPr>
          <w:rFonts w:cstheme="minorHAnsi"/>
          <w:sz w:val="23"/>
          <w:szCs w:val="23"/>
        </w:rPr>
        <w:t>3</w:t>
      </w:r>
      <w:r w:rsidR="0040659B">
        <w:rPr>
          <w:rFonts w:cstheme="minorHAnsi"/>
          <w:sz w:val="23"/>
          <w:szCs w:val="23"/>
        </w:rPr>
        <w:t>.</w:t>
      </w:r>
      <w:r w:rsidRPr="009E4445">
        <w:rPr>
          <w:rFonts w:cstheme="minorHAnsi"/>
          <w:sz w:val="23"/>
          <w:szCs w:val="23"/>
        </w:rPr>
        <w:t xml:space="preserve"> Asnjë nëpunës nuk ka të drejtë dhe nuk mund të mbajë dokumente, harta, dosje me të dhëna, pajisje e mjete të tjera pune jashtë aparatit të bashkisë pa lejen e titullarit te bashkisë;</w:t>
      </w:r>
    </w:p>
    <w:p w:rsidR="00215146" w:rsidRPr="009E4445" w:rsidRDefault="00215146" w:rsidP="00215146">
      <w:pPr>
        <w:pStyle w:val="NoSpacing"/>
        <w:spacing w:line="276" w:lineRule="auto"/>
        <w:ind w:firstLine="720"/>
        <w:jc w:val="both"/>
        <w:rPr>
          <w:rFonts w:cstheme="minorHAnsi"/>
          <w:sz w:val="23"/>
          <w:szCs w:val="23"/>
        </w:rPr>
      </w:pPr>
      <w:r w:rsidRPr="009E4445">
        <w:rPr>
          <w:rFonts w:cstheme="minorHAnsi"/>
          <w:sz w:val="23"/>
          <w:szCs w:val="23"/>
        </w:rPr>
        <w:t>4</w:t>
      </w:r>
      <w:r w:rsidR="0040659B">
        <w:rPr>
          <w:rFonts w:cstheme="minorHAnsi"/>
          <w:sz w:val="23"/>
          <w:szCs w:val="23"/>
        </w:rPr>
        <w:t>.</w:t>
      </w:r>
      <w:r w:rsidRPr="009E4445">
        <w:rPr>
          <w:rFonts w:cstheme="minorHAnsi"/>
          <w:sz w:val="23"/>
          <w:szCs w:val="23"/>
        </w:rPr>
        <w:t xml:space="preserve"> Dorëzimi ose marrja e detyrës bëhet brenda afateve të përcaktuara në vendimin e titullarit të bashkisë, me procesverbal të rregull dhe inventarin e zyrës së materialeve që disponon sektori. Një </w:t>
      </w:r>
      <w:r w:rsidRPr="009E4445">
        <w:rPr>
          <w:rFonts w:cstheme="minorHAnsi"/>
          <w:sz w:val="23"/>
          <w:szCs w:val="23"/>
        </w:rPr>
        <w:lastRenderedPageBreak/>
        <w:t xml:space="preserve">kopje e procesverbalit dorëzohet në administratë tek </w:t>
      </w:r>
      <w:r w:rsidR="00321D3B">
        <w:rPr>
          <w:rFonts w:cstheme="minorHAnsi"/>
          <w:sz w:val="23"/>
          <w:szCs w:val="23"/>
        </w:rPr>
        <w:t>Drejtoria</w:t>
      </w:r>
      <w:r w:rsidRPr="009E4445">
        <w:rPr>
          <w:rFonts w:cstheme="minorHAnsi"/>
          <w:sz w:val="23"/>
          <w:szCs w:val="23"/>
        </w:rPr>
        <w:t xml:space="preserve"> </w:t>
      </w:r>
      <w:r w:rsidR="00321D3B">
        <w:rPr>
          <w:rFonts w:cstheme="minorHAnsi"/>
          <w:sz w:val="23"/>
          <w:szCs w:val="23"/>
        </w:rPr>
        <w:t>e Menaxhimit</w:t>
      </w:r>
      <w:r w:rsidRPr="009E4445">
        <w:rPr>
          <w:rFonts w:cstheme="minorHAnsi"/>
          <w:sz w:val="23"/>
          <w:szCs w:val="23"/>
        </w:rPr>
        <w:t xml:space="preserve"> të</w:t>
      </w:r>
      <w:r w:rsidR="00321D3B">
        <w:rPr>
          <w:rFonts w:cstheme="minorHAnsi"/>
          <w:sz w:val="23"/>
          <w:szCs w:val="23"/>
        </w:rPr>
        <w:t xml:space="preserve"> </w:t>
      </w:r>
      <w:r w:rsidRPr="009E4445">
        <w:rPr>
          <w:rFonts w:cstheme="minorHAnsi"/>
          <w:sz w:val="23"/>
          <w:szCs w:val="23"/>
        </w:rPr>
        <w:t xml:space="preserve">Burimeve Njerezore duke respektuar të gjitha kërkesat dhe parametrat e legjislacionit në fuqi. </w:t>
      </w:r>
    </w:p>
    <w:p w:rsidR="00215146" w:rsidRPr="009E4445" w:rsidRDefault="00215146" w:rsidP="00215146">
      <w:pPr>
        <w:pStyle w:val="NoSpacing"/>
        <w:spacing w:line="276" w:lineRule="auto"/>
        <w:ind w:firstLine="720"/>
        <w:jc w:val="both"/>
        <w:rPr>
          <w:rFonts w:cstheme="minorHAnsi"/>
          <w:sz w:val="23"/>
          <w:szCs w:val="23"/>
        </w:rPr>
      </w:pPr>
      <w:r w:rsidRPr="009E4445">
        <w:rPr>
          <w:rFonts w:cstheme="minorHAnsi"/>
          <w:sz w:val="23"/>
          <w:szCs w:val="23"/>
        </w:rPr>
        <w:t>5</w:t>
      </w:r>
      <w:r w:rsidR="0040659B">
        <w:rPr>
          <w:rFonts w:cstheme="minorHAnsi"/>
          <w:sz w:val="23"/>
          <w:szCs w:val="23"/>
        </w:rPr>
        <w:t>.</w:t>
      </w:r>
      <w:r w:rsidRPr="009E4445">
        <w:rPr>
          <w:rFonts w:cstheme="minorHAnsi"/>
          <w:sz w:val="23"/>
          <w:szCs w:val="23"/>
        </w:rPr>
        <w:t xml:space="preserve"> Nëpunësit dhe punonjësit e tjerë të</w:t>
      </w:r>
      <w:r w:rsidR="00477088">
        <w:rPr>
          <w:rFonts w:cstheme="minorHAnsi"/>
          <w:sz w:val="23"/>
          <w:szCs w:val="23"/>
        </w:rPr>
        <w:t xml:space="preserve"> </w:t>
      </w:r>
      <w:r w:rsidRPr="009E4445">
        <w:rPr>
          <w:rFonts w:cstheme="minorHAnsi"/>
          <w:sz w:val="23"/>
          <w:szCs w:val="23"/>
        </w:rPr>
        <w:t xml:space="preserve">aparatit kujdesen për mirëmbajtjen e pajisjeve të zyrës. Për çdo dëmtim të shkaktuar nga ana e tyre ata përgjigjen materialisht. Fleta e inventarit afishohet në ambientin e zyrës. </w:t>
      </w:r>
    </w:p>
    <w:p w:rsidR="00215146" w:rsidRPr="00F419FC" w:rsidRDefault="00215146" w:rsidP="00215146">
      <w:pPr>
        <w:pStyle w:val="NoSpacing"/>
        <w:spacing w:line="276" w:lineRule="auto"/>
        <w:ind w:firstLine="720"/>
        <w:jc w:val="both"/>
        <w:rPr>
          <w:rFonts w:cstheme="minorHAnsi"/>
          <w:sz w:val="4"/>
          <w:szCs w:val="4"/>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PJESA  E  DYTË</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ORGANIZIMI </w:t>
      </w:r>
      <w:r w:rsidR="006F0403">
        <w:rPr>
          <w:rFonts w:cstheme="minorHAnsi"/>
          <w:b/>
          <w:sz w:val="24"/>
          <w:szCs w:val="24"/>
        </w:rPr>
        <w:t xml:space="preserve"> </w:t>
      </w:r>
      <w:r w:rsidRPr="00743470">
        <w:rPr>
          <w:rFonts w:cstheme="minorHAnsi"/>
          <w:b/>
          <w:sz w:val="24"/>
          <w:szCs w:val="24"/>
        </w:rPr>
        <w:t xml:space="preserve">I </w:t>
      </w:r>
      <w:r w:rsidR="006F0403">
        <w:rPr>
          <w:rFonts w:cstheme="minorHAnsi"/>
          <w:b/>
          <w:sz w:val="24"/>
          <w:szCs w:val="24"/>
        </w:rPr>
        <w:t xml:space="preserve"> </w:t>
      </w:r>
      <w:r w:rsidRPr="00743470">
        <w:rPr>
          <w:rFonts w:cstheme="minorHAnsi"/>
          <w:b/>
          <w:sz w:val="24"/>
          <w:szCs w:val="24"/>
        </w:rPr>
        <w:t>ADMINISTRAT</w:t>
      </w:r>
      <w:r w:rsidR="00033E67">
        <w:rPr>
          <w:rFonts w:cstheme="minorHAnsi"/>
          <w:b/>
          <w:sz w:val="24"/>
          <w:szCs w:val="24"/>
        </w:rPr>
        <w:t>Ë</w:t>
      </w:r>
      <w:r w:rsidRPr="00743470">
        <w:rPr>
          <w:rFonts w:cstheme="minorHAnsi"/>
          <w:b/>
          <w:sz w:val="24"/>
          <w:szCs w:val="24"/>
        </w:rPr>
        <w:t xml:space="preserve">S </w:t>
      </w:r>
      <w:r w:rsidR="006F0403">
        <w:rPr>
          <w:rFonts w:cstheme="minorHAnsi"/>
          <w:b/>
          <w:sz w:val="24"/>
          <w:szCs w:val="24"/>
        </w:rPr>
        <w:t xml:space="preserve"> </w:t>
      </w:r>
      <w:r w:rsidRPr="00743470">
        <w:rPr>
          <w:rFonts w:cstheme="minorHAnsi"/>
          <w:b/>
          <w:sz w:val="24"/>
          <w:szCs w:val="24"/>
        </w:rPr>
        <w:t>SË</w:t>
      </w:r>
      <w:r w:rsidR="006F0403">
        <w:rPr>
          <w:rFonts w:cstheme="minorHAnsi"/>
          <w:b/>
          <w:sz w:val="24"/>
          <w:szCs w:val="24"/>
        </w:rPr>
        <w:t xml:space="preserve"> </w:t>
      </w:r>
      <w:r w:rsidRPr="00743470">
        <w:rPr>
          <w:rFonts w:cstheme="minorHAnsi"/>
          <w:b/>
          <w:sz w:val="24"/>
          <w:szCs w:val="24"/>
        </w:rPr>
        <w:t>BASHKISË</w:t>
      </w:r>
    </w:p>
    <w:p w:rsidR="00215146" w:rsidRPr="00F419FC" w:rsidRDefault="00215146" w:rsidP="00215146">
      <w:pPr>
        <w:pStyle w:val="NoSpacing"/>
        <w:spacing w:line="276" w:lineRule="auto"/>
        <w:jc w:val="center"/>
        <w:rPr>
          <w:rFonts w:cstheme="minorHAnsi"/>
          <w:b/>
          <w:sz w:val="12"/>
          <w:szCs w:val="12"/>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KAPITULLI  I</w:t>
      </w:r>
    </w:p>
    <w:p w:rsidR="00215146" w:rsidRPr="00F75E57" w:rsidRDefault="00215146" w:rsidP="00215146">
      <w:pPr>
        <w:pStyle w:val="NoSpacing"/>
        <w:spacing w:line="276" w:lineRule="auto"/>
        <w:jc w:val="center"/>
        <w:rPr>
          <w:rFonts w:cstheme="minorHAnsi"/>
          <w:b/>
          <w:sz w:val="8"/>
          <w:szCs w:val="8"/>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Neni </w:t>
      </w:r>
      <w:r w:rsidR="00F419FC">
        <w:rPr>
          <w:rFonts w:cstheme="minorHAnsi"/>
          <w:b/>
          <w:sz w:val="24"/>
          <w:szCs w:val="24"/>
        </w:rPr>
        <w:t xml:space="preserve"> </w:t>
      </w:r>
      <w:r w:rsidRPr="00743470">
        <w:rPr>
          <w:rFonts w:cstheme="minorHAnsi"/>
          <w:b/>
          <w:sz w:val="24"/>
          <w:szCs w:val="24"/>
        </w:rPr>
        <w:t>15</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STRUKTURA </w:t>
      </w:r>
      <w:r w:rsidR="006F0403">
        <w:rPr>
          <w:rFonts w:cstheme="minorHAnsi"/>
          <w:b/>
          <w:sz w:val="24"/>
          <w:szCs w:val="24"/>
        </w:rPr>
        <w:t xml:space="preserve"> </w:t>
      </w:r>
      <w:r w:rsidRPr="00743470">
        <w:rPr>
          <w:rFonts w:cstheme="minorHAnsi"/>
          <w:b/>
          <w:sz w:val="24"/>
          <w:szCs w:val="24"/>
        </w:rPr>
        <w:t>ORGANIZATIVE</w:t>
      </w:r>
    </w:p>
    <w:p w:rsidR="00215146" w:rsidRPr="00F419FC" w:rsidRDefault="00215146" w:rsidP="00215146">
      <w:pPr>
        <w:pStyle w:val="NoSpacing"/>
        <w:spacing w:line="276" w:lineRule="auto"/>
        <w:jc w:val="center"/>
        <w:rPr>
          <w:rFonts w:cstheme="minorHAnsi"/>
          <w:b/>
          <w:sz w:val="4"/>
          <w:szCs w:val="4"/>
        </w:rPr>
      </w:pPr>
    </w:p>
    <w:p w:rsidR="00215146" w:rsidRPr="00F75E57" w:rsidRDefault="00215146" w:rsidP="00215146">
      <w:pPr>
        <w:pStyle w:val="NoSpacing"/>
        <w:spacing w:line="276" w:lineRule="auto"/>
        <w:ind w:firstLine="720"/>
        <w:jc w:val="both"/>
        <w:rPr>
          <w:rFonts w:cstheme="minorHAnsi"/>
          <w:sz w:val="23"/>
          <w:szCs w:val="23"/>
        </w:rPr>
      </w:pPr>
      <w:r w:rsidRPr="00F75E57">
        <w:rPr>
          <w:rFonts w:cstheme="minorHAnsi"/>
          <w:sz w:val="23"/>
          <w:szCs w:val="23"/>
        </w:rPr>
        <w:t xml:space="preserve">Administrata e Bashkisë, drejtohet nga Kryetari </w:t>
      </w:r>
      <w:r w:rsidR="00C40635">
        <w:rPr>
          <w:rFonts w:cstheme="minorHAnsi"/>
          <w:sz w:val="23"/>
          <w:szCs w:val="23"/>
        </w:rPr>
        <w:t>Bashkisë, i ndihmuar nga dy Z</w:t>
      </w:r>
      <w:r w:rsidR="00C40635" w:rsidRPr="00F75E57">
        <w:rPr>
          <w:rFonts w:cstheme="minorHAnsi"/>
          <w:sz w:val="23"/>
          <w:szCs w:val="23"/>
        </w:rPr>
        <w:t>ë</w:t>
      </w:r>
      <w:r w:rsidRPr="00F75E57">
        <w:rPr>
          <w:rFonts w:cstheme="minorHAnsi"/>
          <w:sz w:val="23"/>
          <w:szCs w:val="23"/>
        </w:rPr>
        <w:t xml:space="preserve">vëndëskryetarë dhe Sekretari i Përgjithshëm. </w:t>
      </w:r>
    </w:p>
    <w:p w:rsidR="00215146" w:rsidRPr="00F75E57" w:rsidRDefault="00215146" w:rsidP="00215146">
      <w:pPr>
        <w:pStyle w:val="NoSpacing"/>
        <w:spacing w:line="276" w:lineRule="auto"/>
        <w:ind w:firstLine="720"/>
        <w:jc w:val="both"/>
        <w:rPr>
          <w:rFonts w:cstheme="minorHAnsi"/>
          <w:sz w:val="23"/>
          <w:szCs w:val="23"/>
        </w:rPr>
      </w:pPr>
      <w:r w:rsidRPr="00F75E57">
        <w:rPr>
          <w:rFonts w:cstheme="minorHAnsi"/>
          <w:sz w:val="23"/>
          <w:szCs w:val="23"/>
        </w:rPr>
        <w:t xml:space="preserve">Administrata e Bashkisë është e organizuar në drejtori, sektorë, zyra, inspektorë, specialistë dhe Njësi Administrative. </w:t>
      </w:r>
    </w:p>
    <w:p w:rsidR="00215146" w:rsidRPr="00F75E57" w:rsidRDefault="00215146" w:rsidP="00215146">
      <w:pPr>
        <w:pStyle w:val="NoSpacing"/>
        <w:spacing w:line="276" w:lineRule="auto"/>
        <w:ind w:firstLine="720"/>
        <w:jc w:val="both"/>
        <w:rPr>
          <w:rFonts w:cstheme="minorHAnsi"/>
          <w:sz w:val="23"/>
          <w:szCs w:val="23"/>
        </w:rPr>
      </w:pPr>
      <w:r w:rsidRPr="00F75E57">
        <w:rPr>
          <w:rFonts w:cstheme="minorHAnsi"/>
          <w:sz w:val="23"/>
          <w:szCs w:val="23"/>
        </w:rPr>
        <w:t xml:space="preserve">Poste të shërbimit civil sipas radhës hierarkike janë: </w:t>
      </w:r>
    </w:p>
    <w:p w:rsidR="00215146" w:rsidRPr="00F75E57" w:rsidRDefault="00215146" w:rsidP="00AF58A3">
      <w:pPr>
        <w:pStyle w:val="NoSpacing"/>
        <w:numPr>
          <w:ilvl w:val="0"/>
          <w:numId w:val="1"/>
        </w:numPr>
        <w:spacing w:line="276" w:lineRule="auto"/>
        <w:jc w:val="both"/>
        <w:rPr>
          <w:rFonts w:cstheme="minorHAnsi"/>
          <w:i/>
          <w:sz w:val="23"/>
          <w:szCs w:val="23"/>
        </w:rPr>
      </w:pPr>
      <w:r w:rsidRPr="00F75E57">
        <w:rPr>
          <w:rFonts w:cstheme="minorHAnsi"/>
          <w:i/>
          <w:sz w:val="23"/>
          <w:szCs w:val="23"/>
        </w:rPr>
        <w:t xml:space="preserve">Sekretari i Përgjithshëm, </w:t>
      </w:r>
    </w:p>
    <w:p w:rsidR="00215146" w:rsidRPr="00F75E57" w:rsidRDefault="00215146" w:rsidP="00AF58A3">
      <w:pPr>
        <w:pStyle w:val="NoSpacing"/>
        <w:numPr>
          <w:ilvl w:val="0"/>
          <w:numId w:val="1"/>
        </w:numPr>
        <w:spacing w:line="276" w:lineRule="auto"/>
        <w:jc w:val="both"/>
        <w:rPr>
          <w:rFonts w:cstheme="minorHAnsi"/>
          <w:i/>
          <w:sz w:val="23"/>
          <w:szCs w:val="23"/>
        </w:rPr>
      </w:pPr>
      <w:r w:rsidRPr="00F75E57">
        <w:rPr>
          <w:rFonts w:cstheme="minorHAnsi"/>
          <w:i/>
          <w:sz w:val="23"/>
          <w:szCs w:val="23"/>
        </w:rPr>
        <w:t xml:space="preserve">Drejtorët e Drejtorive, </w:t>
      </w:r>
    </w:p>
    <w:p w:rsidR="00215146" w:rsidRPr="00F75E57" w:rsidRDefault="00215146" w:rsidP="00AF58A3">
      <w:pPr>
        <w:pStyle w:val="NoSpacing"/>
        <w:numPr>
          <w:ilvl w:val="0"/>
          <w:numId w:val="1"/>
        </w:numPr>
        <w:spacing w:line="276" w:lineRule="auto"/>
        <w:jc w:val="both"/>
        <w:rPr>
          <w:rFonts w:cstheme="minorHAnsi"/>
          <w:i/>
          <w:sz w:val="23"/>
          <w:szCs w:val="23"/>
        </w:rPr>
      </w:pPr>
      <w:r w:rsidRPr="00F75E57">
        <w:rPr>
          <w:rFonts w:cstheme="minorHAnsi"/>
          <w:i/>
          <w:sz w:val="23"/>
          <w:szCs w:val="23"/>
        </w:rPr>
        <w:t xml:space="preserve">Përgjegjësit e Sektorëve dhe Zyrave, </w:t>
      </w:r>
    </w:p>
    <w:p w:rsidR="00215146" w:rsidRPr="00F75E57" w:rsidRDefault="00215146" w:rsidP="00AF58A3">
      <w:pPr>
        <w:pStyle w:val="NoSpacing"/>
        <w:numPr>
          <w:ilvl w:val="0"/>
          <w:numId w:val="1"/>
        </w:numPr>
        <w:spacing w:line="276" w:lineRule="auto"/>
        <w:jc w:val="both"/>
        <w:rPr>
          <w:rFonts w:cstheme="minorHAnsi"/>
          <w:i/>
          <w:sz w:val="23"/>
          <w:szCs w:val="23"/>
        </w:rPr>
      </w:pPr>
      <w:r w:rsidRPr="00F75E57">
        <w:rPr>
          <w:rFonts w:cstheme="minorHAnsi"/>
          <w:i/>
          <w:sz w:val="23"/>
          <w:szCs w:val="23"/>
        </w:rPr>
        <w:t>Inspektorët  dhe Specialistët e tjerë</w:t>
      </w:r>
      <w:r w:rsidR="00321D3B">
        <w:rPr>
          <w:rFonts w:cstheme="minorHAnsi"/>
          <w:i/>
          <w:sz w:val="23"/>
          <w:szCs w:val="23"/>
        </w:rPr>
        <w:t xml:space="preserve"> </w:t>
      </w:r>
      <w:r w:rsidRPr="00F75E57">
        <w:rPr>
          <w:rFonts w:cstheme="minorHAnsi"/>
          <w:i/>
          <w:sz w:val="23"/>
          <w:szCs w:val="23"/>
        </w:rPr>
        <w:t xml:space="preserve">më të lartë. </w:t>
      </w:r>
    </w:p>
    <w:p w:rsidR="00215146" w:rsidRPr="00F75E57" w:rsidRDefault="00215146" w:rsidP="00215146">
      <w:pPr>
        <w:pStyle w:val="NoSpacing"/>
        <w:spacing w:line="276" w:lineRule="auto"/>
        <w:ind w:firstLine="720"/>
        <w:jc w:val="both"/>
        <w:rPr>
          <w:rFonts w:cstheme="minorHAnsi"/>
          <w:sz w:val="23"/>
          <w:szCs w:val="23"/>
        </w:rPr>
      </w:pPr>
      <w:r w:rsidRPr="00F75E57">
        <w:rPr>
          <w:rFonts w:cstheme="minorHAnsi"/>
          <w:sz w:val="23"/>
          <w:szCs w:val="23"/>
        </w:rPr>
        <w:t xml:space="preserve">Drejtoritë janë njësi bazë të Strukturës Organizative të Bashkisë dhe përgjigjen për një ose disa elementë të një fushe të caktuar. </w:t>
      </w:r>
    </w:p>
    <w:p w:rsidR="00215146" w:rsidRPr="00F75E57" w:rsidRDefault="00215146" w:rsidP="00215146">
      <w:pPr>
        <w:pStyle w:val="NoSpacing"/>
        <w:spacing w:line="276" w:lineRule="auto"/>
        <w:ind w:firstLine="720"/>
        <w:jc w:val="both"/>
        <w:rPr>
          <w:rFonts w:cstheme="minorHAnsi"/>
          <w:sz w:val="23"/>
          <w:szCs w:val="23"/>
        </w:rPr>
      </w:pPr>
      <w:r w:rsidRPr="00F75E57">
        <w:rPr>
          <w:rFonts w:cstheme="minorHAnsi"/>
          <w:sz w:val="23"/>
          <w:szCs w:val="23"/>
        </w:rPr>
        <w:t>Sektorët përgjigjen për aspekte të veçuara të këtyre elementëve dhe</w:t>
      </w:r>
      <w:r w:rsidR="00321D3B">
        <w:rPr>
          <w:rFonts w:cstheme="minorHAnsi"/>
          <w:sz w:val="23"/>
          <w:szCs w:val="23"/>
        </w:rPr>
        <w:t xml:space="preserve"> </w:t>
      </w:r>
      <w:r w:rsidRPr="00F75E57">
        <w:rPr>
          <w:rFonts w:cstheme="minorHAnsi"/>
          <w:sz w:val="23"/>
          <w:szCs w:val="23"/>
        </w:rPr>
        <w:t xml:space="preserve">përbëhen nga zyra </w:t>
      </w:r>
      <w:r w:rsidRPr="00F75E57">
        <w:rPr>
          <w:rFonts w:cstheme="minorHAnsi"/>
          <w:i/>
          <w:sz w:val="23"/>
          <w:szCs w:val="23"/>
        </w:rPr>
        <w:t>(jo në të gjithë rastet).</w:t>
      </w:r>
    </w:p>
    <w:p w:rsidR="000D0A2C" w:rsidRPr="00F419FC" w:rsidRDefault="00215146" w:rsidP="00F419FC">
      <w:pPr>
        <w:pStyle w:val="NoSpacing"/>
        <w:spacing w:line="276" w:lineRule="auto"/>
        <w:ind w:firstLine="720"/>
        <w:jc w:val="both"/>
        <w:rPr>
          <w:rFonts w:cstheme="minorHAnsi"/>
          <w:sz w:val="23"/>
          <w:szCs w:val="23"/>
        </w:rPr>
      </w:pPr>
      <w:r w:rsidRPr="00F75E57">
        <w:rPr>
          <w:rFonts w:cstheme="minorHAnsi"/>
          <w:sz w:val="23"/>
          <w:szCs w:val="23"/>
        </w:rPr>
        <w:t>Struktura organizative, emërtimet dhe numri i personelit të tyre hartohen dhe miratohen nga Kryetari i Bashkisë</w:t>
      </w:r>
      <w:r w:rsidR="00321D3B">
        <w:rPr>
          <w:rFonts w:cstheme="minorHAnsi"/>
          <w:sz w:val="23"/>
          <w:szCs w:val="23"/>
        </w:rPr>
        <w:t xml:space="preserve"> </w:t>
      </w:r>
      <w:r w:rsidRPr="00F75E57">
        <w:rPr>
          <w:rFonts w:cstheme="minorHAnsi"/>
          <w:sz w:val="23"/>
          <w:szCs w:val="23"/>
        </w:rPr>
        <w:t>mbështetur në numrin gjithsejt të përbërjes së strukturës, të</w:t>
      </w:r>
      <w:r w:rsidR="00321D3B">
        <w:rPr>
          <w:rFonts w:cstheme="minorHAnsi"/>
          <w:sz w:val="23"/>
          <w:szCs w:val="23"/>
        </w:rPr>
        <w:t xml:space="preserve"> </w:t>
      </w:r>
      <w:r w:rsidRPr="00F75E57">
        <w:rPr>
          <w:rFonts w:cstheme="minorHAnsi"/>
          <w:sz w:val="23"/>
          <w:szCs w:val="23"/>
        </w:rPr>
        <w:t>miratuar me Vendim të K</w:t>
      </w:r>
      <w:r w:rsidR="00033E67">
        <w:rPr>
          <w:rFonts w:cstheme="minorHAnsi"/>
          <w:sz w:val="23"/>
          <w:szCs w:val="23"/>
        </w:rPr>
        <w:t>ë</w:t>
      </w:r>
      <w:r w:rsidRPr="00F75E57">
        <w:rPr>
          <w:rFonts w:cstheme="minorHAnsi"/>
          <w:sz w:val="23"/>
          <w:szCs w:val="23"/>
        </w:rPr>
        <w:t xml:space="preserve">shillit Bashkiak. </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w:t>
      </w:r>
      <w:r w:rsidR="00C32EF1">
        <w:rPr>
          <w:rFonts w:cstheme="minorHAnsi"/>
          <w:b/>
          <w:sz w:val="24"/>
          <w:szCs w:val="24"/>
        </w:rPr>
        <w:t xml:space="preserve"> </w:t>
      </w:r>
      <w:r w:rsidRPr="00743470">
        <w:rPr>
          <w:rFonts w:cstheme="minorHAnsi"/>
          <w:b/>
          <w:sz w:val="24"/>
          <w:szCs w:val="24"/>
        </w:rPr>
        <w:t xml:space="preserve"> 16</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KRYETARI</w:t>
      </w:r>
      <w:r w:rsidR="00FA1547">
        <w:rPr>
          <w:rFonts w:cstheme="minorHAnsi"/>
          <w:b/>
          <w:sz w:val="24"/>
          <w:szCs w:val="24"/>
        </w:rPr>
        <w:t xml:space="preserve"> </w:t>
      </w:r>
      <w:r w:rsidRPr="00743470">
        <w:rPr>
          <w:rFonts w:cstheme="minorHAnsi"/>
          <w:b/>
          <w:sz w:val="24"/>
          <w:szCs w:val="24"/>
        </w:rPr>
        <w:t xml:space="preserve"> I </w:t>
      </w:r>
      <w:r w:rsidR="00FA1547">
        <w:rPr>
          <w:rFonts w:cstheme="minorHAnsi"/>
          <w:b/>
          <w:sz w:val="24"/>
          <w:szCs w:val="24"/>
        </w:rPr>
        <w:t xml:space="preserve"> </w:t>
      </w:r>
      <w:r w:rsidRPr="00743470">
        <w:rPr>
          <w:rFonts w:cstheme="minorHAnsi"/>
          <w:b/>
          <w:sz w:val="24"/>
          <w:szCs w:val="24"/>
        </w:rPr>
        <w:t>BASHKISË</w:t>
      </w:r>
    </w:p>
    <w:p w:rsidR="00215146" w:rsidRPr="00F419FC" w:rsidRDefault="00215146" w:rsidP="00215146">
      <w:pPr>
        <w:pStyle w:val="NoSpacing"/>
        <w:spacing w:line="276" w:lineRule="auto"/>
        <w:jc w:val="center"/>
        <w:rPr>
          <w:rFonts w:cstheme="minorHAnsi"/>
          <w:b/>
          <w:sz w:val="4"/>
          <w:szCs w:val="4"/>
        </w:rPr>
      </w:pPr>
    </w:p>
    <w:p w:rsidR="00215146" w:rsidRPr="000D0A2C" w:rsidRDefault="00215146" w:rsidP="00215146">
      <w:pPr>
        <w:pStyle w:val="NoSpacing"/>
        <w:spacing w:line="276" w:lineRule="auto"/>
        <w:jc w:val="both"/>
        <w:rPr>
          <w:rFonts w:cstheme="minorHAnsi"/>
          <w:sz w:val="23"/>
          <w:szCs w:val="23"/>
        </w:rPr>
      </w:pPr>
      <w:r w:rsidRPr="00743470">
        <w:rPr>
          <w:rFonts w:cstheme="minorHAnsi"/>
          <w:sz w:val="24"/>
          <w:szCs w:val="24"/>
        </w:rPr>
        <w:tab/>
      </w:r>
      <w:r w:rsidRPr="000D0A2C">
        <w:rPr>
          <w:rFonts w:cstheme="minorHAnsi"/>
          <w:sz w:val="23"/>
          <w:szCs w:val="23"/>
        </w:rPr>
        <w:t xml:space="preserve">Në zbatim të ligjit nr. 139/2015, </w:t>
      </w:r>
      <w:r w:rsidRPr="000D0A2C">
        <w:rPr>
          <w:rFonts w:cstheme="minorHAnsi"/>
          <w:i/>
          <w:sz w:val="23"/>
          <w:szCs w:val="23"/>
        </w:rPr>
        <w:t xml:space="preserve">“Për Vetëqeverisjes Vendore”, </w:t>
      </w:r>
      <w:r w:rsidRPr="000D0A2C">
        <w:rPr>
          <w:rFonts w:cstheme="minorHAnsi"/>
          <w:sz w:val="23"/>
          <w:szCs w:val="23"/>
        </w:rPr>
        <w:t>neni 64, Kryetari i bashkisë ka këto kompetenca dhe detyra :</w:t>
      </w:r>
    </w:p>
    <w:p w:rsidR="00215146" w:rsidRPr="000D0A2C" w:rsidRDefault="00215146" w:rsidP="00215146">
      <w:pPr>
        <w:autoSpaceDE w:val="0"/>
        <w:autoSpaceDN w:val="0"/>
        <w:adjustRightInd w:val="0"/>
        <w:spacing w:after="0"/>
        <w:ind w:firstLine="720"/>
        <w:jc w:val="both"/>
        <w:rPr>
          <w:rFonts w:cstheme="minorHAnsi"/>
          <w:i/>
          <w:sz w:val="23"/>
          <w:szCs w:val="23"/>
        </w:rPr>
      </w:pPr>
      <w:r w:rsidRPr="000D0A2C">
        <w:rPr>
          <w:rFonts w:cstheme="minorHAnsi"/>
          <w:i/>
          <w:sz w:val="23"/>
          <w:szCs w:val="23"/>
        </w:rPr>
        <w:t>1</w:t>
      </w:r>
      <w:r w:rsidR="009F1223">
        <w:rPr>
          <w:rFonts w:cstheme="minorHAnsi"/>
          <w:i/>
          <w:sz w:val="23"/>
          <w:szCs w:val="23"/>
        </w:rPr>
        <w:t xml:space="preserve">. </w:t>
      </w:r>
      <w:r w:rsidRPr="000D0A2C">
        <w:rPr>
          <w:rFonts w:cstheme="minorHAnsi"/>
          <w:i/>
          <w:sz w:val="23"/>
          <w:szCs w:val="23"/>
        </w:rPr>
        <w:t>Ushtron të gjitha kompetencat në kryerjen e funksioneve të bashkisë, me përjashtim të atyre që janë kompetencë vetëm e këshillit përkatës;</w:t>
      </w:r>
    </w:p>
    <w:p w:rsidR="00215146" w:rsidRPr="000D0A2C" w:rsidRDefault="00215146" w:rsidP="00215146">
      <w:pPr>
        <w:autoSpaceDE w:val="0"/>
        <w:autoSpaceDN w:val="0"/>
        <w:adjustRightInd w:val="0"/>
        <w:spacing w:after="0"/>
        <w:ind w:firstLine="720"/>
        <w:jc w:val="both"/>
        <w:rPr>
          <w:rFonts w:cstheme="minorHAnsi"/>
          <w:i/>
          <w:sz w:val="23"/>
          <w:szCs w:val="23"/>
        </w:rPr>
      </w:pPr>
      <w:r w:rsidRPr="000D0A2C">
        <w:rPr>
          <w:rFonts w:cstheme="minorHAnsi"/>
          <w:i/>
          <w:sz w:val="23"/>
          <w:szCs w:val="23"/>
        </w:rPr>
        <w:t>2</w:t>
      </w:r>
      <w:r w:rsidR="009F1223">
        <w:rPr>
          <w:rFonts w:cstheme="minorHAnsi"/>
          <w:i/>
          <w:sz w:val="23"/>
          <w:szCs w:val="23"/>
        </w:rPr>
        <w:t xml:space="preserve">. </w:t>
      </w:r>
      <w:r w:rsidRPr="000D0A2C">
        <w:rPr>
          <w:rFonts w:cstheme="minorHAnsi"/>
          <w:i/>
          <w:sz w:val="23"/>
          <w:szCs w:val="23"/>
        </w:rPr>
        <w:t>Zbaton aktet e këshillit;</w:t>
      </w:r>
    </w:p>
    <w:p w:rsidR="00215146" w:rsidRPr="000D0A2C" w:rsidRDefault="00215146" w:rsidP="00215146">
      <w:pPr>
        <w:autoSpaceDE w:val="0"/>
        <w:autoSpaceDN w:val="0"/>
        <w:adjustRightInd w:val="0"/>
        <w:spacing w:after="0"/>
        <w:ind w:firstLine="720"/>
        <w:jc w:val="both"/>
        <w:rPr>
          <w:rFonts w:cstheme="minorHAnsi"/>
          <w:i/>
          <w:sz w:val="23"/>
          <w:szCs w:val="23"/>
        </w:rPr>
      </w:pPr>
      <w:r w:rsidRPr="000D0A2C">
        <w:rPr>
          <w:rFonts w:cstheme="minorHAnsi"/>
          <w:i/>
          <w:sz w:val="23"/>
          <w:szCs w:val="23"/>
        </w:rPr>
        <w:t>3</w:t>
      </w:r>
      <w:r w:rsidR="009F1223">
        <w:rPr>
          <w:rFonts w:cstheme="minorHAnsi"/>
          <w:i/>
          <w:sz w:val="23"/>
          <w:szCs w:val="23"/>
        </w:rPr>
        <w:t xml:space="preserve">. </w:t>
      </w:r>
      <w:r w:rsidRPr="000D0A2C">
        <w:rPr>
          <w:rFonts w:cstheme="minorHAnsi"/>
          <w:i/>
          <w:sz w:val="23"/>
          <w:szCs w:val="23"/>
        </w:rPr>
        <w:t>Merr masa për përgatitjen e materialeve të mbledhjeve për këshillin bashkiak, në përputhje me rendin e ditës së përcaktuar nga këshilli, si dhe për probleme që kërkon ai vetë;</w:t>
      </w:r>
    </w:p>
    <w:p w:rsidR="00215146" w:rsidRPr="000D0A2C" w:rsidRDefault="00215146" w:rsidP="00215146">
      <w:pPr>
        <w:autoSpaceDE w:val="0"/>
        <w:autoSpaceDN w:val="0"/>
        <w:adjustRightInd w:val="0"/>
        <w:spacing w:after="0"/>
        <w:ind w:firstLine="720"/>
        <w:jc w:val="both"/>
        <w:rPr>
          <w:rFonts w:cstheme="minorHAnsi"/>
          <w:i/>
          <w:sz w:val="23"/>
          <w:szCs w:val="23"/>
        </w:rPr>
      </w:pPr>
      <w:r w:rsidRPr="000D0A2C">
        <w:rPr>
          <w:rFonts w:cstheme="minorHAnsi"/>
          <w:i/>
          <w:sz w:val="23"/>
          <w:szCs w:val="23"/>
        </w:rPr>
        <w:t>4</w:t>
      </w:r>
      <w:r w:rsidR="009F1223">
        <w:rPr>
          <w:rFonts w:cstheme="minorHAnsi"/>
          <w:i/>
          <w:sz w:val="23"/>
          <w:szCs w:val="23"/>
        </w:rPr>
        <w:t xml:space="preserve">. </w:t>
      </w:r>
      <w:r w:rsidRPr="000D0A2C">
        <w:rPr>
          <w:rFonts w:cstheme="minorHAnsi"/>
          <w:i/>
          <w:sz w:val="23"/>
          <w:szCs w:val="23"/>
        </w:rPr>
        <w:t>Raporton në këshill për gjendjen ekonomiko - financiare të bashkisë dhe njësive administrative përbërëse të paktën çdo 6 muaj ose sa herë kërkohet nga këshilli;</w:t>
      </w:r>
    </w:p>
    <w:p w:rsidR="00215146" w:rsidRPr="000D0A2C" w:rsidRDefault="00215146" w:rsidP="00215146">
      <w:pPr>
        <w:autoSpaceDE w:val="0"/>
        <w:autoSpaceDN w:val="0"/>
        <w:adjustRightInd w:val="0"/>
        <w:spacing w:after="0"/>
        <w:ind w:firstLine="720"/>
        <w:jc w:val="both"/>
        <w:rPr>
          <w:rFonts w:cstheme="minorHAnsi"/>
          <w:i/>
          <w:sz w:val="23"/>
          <w:szCs w:val="23"/>
        </w:rPr>
      </w:pPr>
      <w:r w:rsidRPr="000D0A2C">
        <w:rPr>
          <w:rFonts w:cstheme="minorHAnsi"/>
          <w:i/>
          <w:sz w:val="23"/>
          <w:szCs w:val="23"/>
        </w:rPr>
        <w:t>5</w:t>
      </w:r>
      <w:r w:rsidR="009F1223">
        <w:rPr>
          <w:rFonts w:cstheme="minorHAnsi"/>
          <w:i/>
          <w:sz w:val="23"/>
          <w:szCs w:val="23"/>
        </w:rPr>
        <w:t xml:space="preserve">. </w:t>
      </w:r>
      <w:r w:rsidRPr="000D0A2C">
        <w:rPr>
          <w:rFonts w:cstheme="minorHAnsi"/>
          <w:i/>
          <w:sz w:val="23"/>
          <w:szCs w:val="23"/>
        </w:rPr>
        <w:t>Raporton para këshillit sa herë kërkohet prej tij për probleme të tjera që kanë të bëjnë me funksionet e bashkisë;</w:t>
      </w:r>
    </w:p>
    <w:p w:rsidR="00215146" w:rsidRPr="000D0A2C" w:rsidRDefault="00215146" w:rsidP="00215146">
      <w:pPr>
        <w:autoSpaceDE w:val="0"/>
        <w:autoSpaceDN w:val="0"/>
        <w:adjustRightInd w:val="0"/>
        <w:spacing w:after="0"/>
        <w:ind w:firstLine="720"/>
        <w:jc w:val="both"/>
        <w:rPr>
          <w:rFonts w:cstheme="minorHAnsi"/>
          <w:i/>
          <w:sz w:val="23"/>
          <w:szCs w:val="23"/>
        </w:rPr>
      </w:pPr>
      <w:r w:rsidRPr="000D0A2C">
        <w:rPr>
          <w:rFonts w:cstheme="minorHAnsi"/>
          <w:i/>
          <w:sz w:val="23"/>
          <w:szCs w:val="23"/>
        </w:rPr>
        <w:t>6</w:t>
      </w:r>
      <w:r w:rsidR="009F1223">
        <w:rPr>
          <w:rFonts w:cstheme="minorHAnsi"/>
          <w:i/>
          <w:sz w:val="23"/>
          <w:szCs w:val="23"/>
        </w:rPr>
        <w:t xml:space="preserve">. </w:t>
      </w:r>
      <w:r w:rsidRPr="000D0A2C">
        <w:rPr>
          <w:rFonts w:cstheme="minorHAnsi"/>
          <w:i/>
          <w:sz w:val="23"/>
          <w:szCs w:val="23"/>
        </w:rPr>
        <w:t>Është anëtar i këshillit të qarkut;</w:t>
      </w:r>
    </w:p>
    <w:p w:rsidR="00215146" w:rsidRPr="000D0A2C" w:rsidRDefault="00215146" w:rsidP="00215146">
      <w:pPr>
        <w:autoSpaceDE w:val="0"/>
        <w:autoSpaceDN w:val="0"/>
        <w:adjustRightInd w:val="0"/>
        <w:spacing w:after="0"/>
        <w:ind w:firstLine="720"/>
        <w:jc w:val="both"/>
        <w:rPr>
          <w:rFonts w:cstheme="minorHAnsi"/>
          <w:i/>
          <w:sz w:val="23"/>
          <w:szCs w:val="23"/>
        </w:rPr>
      </w:pPr>
      <w:r w:rsidRPr="000D0A2C">
        <w:rPr>
          <w:rFonts w:cstheme="minorHAnsi"/>
          <w:i/>
          <w:sz w:val="23"/>
          <w:szCs w:val="23"/>
        </w:rPr>
        <w:lastRenderedPageBreak/>
        <w:t>7</w:t>
      </w:r>
      <w:r w:rsidR="009F1223">
        <w:rPr>
          <w:rFonts w:cstheme="minorHAnsi"/>
          <w:i/>
          <w:sz w:val="23"/>
          <w:szCs w:val="23"/>
        </w:rPr>
        <w:t>.</w:t>
      </w:r>
      <w:r w:rsidRPr="000D0A2C">
        <w:rPr>
          <w:rFonts w:cstheme="minorHAnsi"/>
          <w:i/>
          <w:sz w:val="23"/>
          <w:szCs w:val="23"/>
        </w:rPr>
        <w:t xml:space="preserve"> </w:t>
      </w:r>
      <w:r w:rsidR="009F1223">
        <w:rPr>
          <w:rFonts w:cstheme="minorHAnsi"/>
          <w:i/>
          <w:sz w:val="23"/>
          <w:szCs w:val="23"/>
        </w:rPr>
        <w:t>E</w:t>
      </w:r>
      <w:r w:rsidRPr="000D0A2C">
        <w:rPr>
          <w:rFonts w:cstheme="minorHAnsi"/>
          <w:i/>
          <w:sz w:val="23"/>
          <w:szCs w:val="23"/>
        </w:rPr>
        <w:t>mëron, duke respektuar ligjin për barazinë gjinore, zëvendëskryetarin/</w:t>
      </w:r>
      <w:r w:rsidR="00FA2188" w:rsidRPr="000D0A2C">
        <w:rPr>
          <w:rFonts w:cstheme="minorHAnsi"/>
          <w:i/>
          <w:sz w:val="23"/>
          <w:szCs w:val="23"/>
        </w:rPr>
        <w:t xml:space="preserve"> </w:t>
      </w:r>
      <w:r w:rsidRPr="000D0A2C">
        <w:rPr>
          <w:rFonts w:cstheme="minorHAnsi"/>
          <w:i/>
          <w:sz w:val="23"/>
          <w:szCs w:val="23"/>
        </w:rPr>
        <w:t>zëvendëskryetarët e bashkisë dhe i shkarkon ata;</w:t>
      </w:r>
    </w:p>
    <w:p w:rsidR="00215146" w:rsidRPr="000D0A2C" w:rsidRDefault="00215146" w:rsidP="00215146">
      <w:pPr>
        <w:autoSpaceDE w:val="0"/>
        <w:autoSpaceDN w:val="0"/>
        <w:adjustRightInd w:val="0"/>
        <w:spacing w:after="0"/>
        <w:ind w:firstLine="720"/>
        <w:jc w:val="both"/>
        <w:rPr>
          <w:rFonts w:cstheme="minorHAnsi"/>
          <w:i/>
          <w:sz w:val="23"/>
          <w:szCs w:val="23"/>
        </w:rPr>
      </w:pPr>
      <w:r w:rsidRPr="000D0A2C">
        <w:rPr>
          <w:rFonts w:cstheme="minorHAnsi"/>
          <w:i/>
          <w:sz w:val="23"/>
          <w:szCs w:val="23"/>
        </w:rPr>
        <w:t>8</w:t>
      </w:r>
      <w:r w:rsidR="009F1223">
        <w:rPr>
          <w:rFonts w:cstheme="minorHAnsi"/>
          <w:i/>
          <w:sz w:val="23"/>
          <w:szCs w:val="23"/>
        </w:rPr>
        <w:t xml:space="preserve">. </w:t>
      </w:r>
      <w:r w:rsidRPr="000D0A2C">
        <w:rPr>
          <w:rFonts w:cstheme="minorHAnsi"/>
          <w:i/>
          <w:sz w:val="23"/>
          <w:szCs w:val="23"/>
        </w:rPr>
        <w:t>Emëron, duke respektuar ligjin për barazinë gjinore, administratorët e njësive administrative/lagjeve dhe i shkarkon ata;</w:t>
      </w:r>
    </w:p>
    <w:p w:rsidR="00215146" w:rsidRPr="000D0A2C" w:rsidRDefault="00215146" w:rsidP="00215146">
      <w:pPr>
        <w:autoSpaceDE w:val="0"/>
        <w:autoSpaceDN w:val="0"/>
        <w:adjustRightInd w:val="0"/>
        <w:spacing w:after="0"/>
        <w:ind w:firstLine="720"/>
        <w:jc w:val="both"/>
        <w:rPr>
          <w:rFonts w:cstheme="minorHAnsi"/>
          <w:i/>
          <w:sz w:val="23"/>
          <w:szCs w:val="23"/>
        </w:rPr>
      </w:pPr>
      <w:r w:rsidRPr="000D0A2C">
        <w:rPr>
          <w:rFonts w:cstheme="minorHAnsi"/>
          <w:i/>
          <w:sz w:val="23"/>
          <w:szCs w:val="23"/>
        </w:rPr>
        <w:t>9</w:t>
      </w:r>
      <w:r w:rsidR="009F1223">
        <w:rPr>
          <w:rFonts w:cstheme="minorHAnsi"/>
          <w:i/>
          <w:sz w:val="23"/>
          <w:szCs w:val="23"/>
        </w:rPr>
        <w:t xml:space="preserve">. </w:t>
      </w:r>
      <w:r w:rsidRPr="000D0A2C">
        <w:rPr>
          <w:rFonts w:cstheme="minorHAnsi"/>
          <w:i/>
          <w:sz w:val="23"/>
          <w:szCs w:val="23"/>
        </w:rPr>
        <w:t>Vendos për emërimin ose shkarkimin e anëtarëve të organeve drejtuese të shoqërive tregtare në pronësi të bashkisë, si dhe drejtuesit e ndërmarrjeve e të institucioneve në varësi;</w:t>
      </w:r>
    </w:p>
    <w:p w:rsidR="00215146" w:rsidRPr="000D0A2C" w:rsidRDefault="00215146" w:rsidP="00215146">
      <w:pPr>
        <w:autoSpaceDE w:val="0"/>
        <w:autoSpaceDN w:val="0"/>
        <w:adjustRightInd w:val="0"/>
        <w:spacing w:after="0"/>
        <w:ind w:firstLine="720"/>
        <w:jc w:val="both"/>
        <w:rPr>
          <w:rFonts w:cstheme="minorHAnsi"/>
          <w:i/>
          <w:sz w:val="23"/>
          <w:szCs w:val="23"/>
        </w:rPr>
      </w:pPr>
      <w:r w:rsidRPr="000D0A2C">
        <w:rPr>
          <w:rFonts w:cstheme="minorHAnsi"/>
          <w:i/>
          <w:sz w:val="23"/>
          <w:szCs w:val="23"/>
        </w:rPr>
        <w:t>10</w:t>
      </w:r>
      <w:r w:rsidR="009F1223">
        <w:rPr>
          <w:rFonts w:cstheme="minorHAnsi"/>
          <w:i/>
          <w:sz w:val="23"/>
          <w:szCs w:val="23"/>
        </w:rPr>
        <w:t xml:space="preserve">. </w:t>
      </w:r>
      <w:r w:rsidRPr="000D0A2C">
        <w:rPr>
          <w:rFonts w:cstheme="minorHAnsi"/>
          <w:i/>
          <w:sz w:val="23"/>
          <w:szCs w:val="23"/>
        </w:rPr>
        <w:t>Emëron dhe shkarkon punonjësit e tjerë të strukturave dhe njësive në varësi të bashkisë, përveç kur parashikohet ndryshe në ligjin për nëpunësin civil;</w:t>
      </w:r>
    </w:p>
    <w:p w:rsidR="00215146" w:rsidRPr="000D0A2C" w:rsidRDefault="00215146" w:rsidP="00215146">
      <w:pPr>
        <w:autoSpaceDE w:val="0"/>
        <w:autoSpaceDN w:val="0"/>
        <w:adjustRightInd w:val="0"/>
        <w:spacing w:after="0"/>
        <w:ind w:firstLine="720"/>
        <w:jc w:val="both"/>
        <w:rPr>
          <w:rFonts w:cstheme="minorHAnsi"/>
          <w:i/>
          <w:sz w:val="23"/>
          <w:szCs w:val="23"/>
        </w:rPr>
      </w:pPr>
      <w:r w:rsidRPr="000D0A2C">
        <w:rPr>
          <w:rFonts w:cstheme="minorHAnsi"/>
          <w:i/>
          <w:sz w:val="23"/>
          <w:szCs w:val="23"/>
        </w:rPr>
        <w:t>11</w:t>
      </w:r>
      <w:r w:rsidR="009F1223">
        <w:rPr>
          <w:rFonts w:cstheme="minorHAnsi"/>
          <w:i/>
          <w:sz w:val="23"/>
          <w:szCs w:val="23"/>
        </w:rPr>
        <w:t xml:space="preserve">. </w:t>
      </w:r>
      <w:r w:rsidRPr="000D0A2C">
        <w:rPr>
          <w:rFonts w:cstheme="minorHAnsi"/>
          <w:i/>
          <w:sz w:val="23"/>
          <w:szCs w:val="23"/>
        </w:rPr>
        <w:t>Ushtron të drejtat dhe siguron plotësimin e të gjitha detyrimeve që i janë ngarkuar bashkisë si person juridik dhe është përfaqësuesi i saj në marrëdhëniet me të tretët;</w:t>
      </w:r>
    </w:p>
    <w:p w:rsidR="00215146" w:rsidRPr="000D0A2C" w:rsidRDefault="00215146" w:rsidP="00215146">
      <w:pPr>
        <w:autoSpaceDE w:val="0"/>
        <w:autoSpaceDN w:val="0"/>
        <w:adjustRightInd w:val="0"/>
        <w:spacing w:after="0"/>
        <w:ind w:firstLine="720"/>
        <w:jc w:val="both"/>
        <w:rPr>
          <w:rFonts w:cstheme="minorHAnsi"/>
          <w:i/>
          <w:sz w:val="23"/>
          <w:szCs w:val="23"/>
        </w:rPr>
      </w:pPr>
      <w:r w:rsidRPr="000D0A2C">
        <w:rPr>
          <w:rFonts w:cstheme="minorHAnsi"/>
          <w:i/>
          <w:sz w:val="23"/>
          <w:szCs w:val="23"/>
        </w:rPr>
        <w:t>12</w:t>
      </w:r>
      <w:r w:rsidR="009F1223">
        <w:rPr>
          <w:rFonts w:cstheme="minorHAnsi"/>
          <w:i/>
          <w:sz w:val="23"/>
          <w:szCs w:val="23"/>
        </w:rPr>
        <w:t xml:space="preserve">. </w:t>
      </w:r>
      <w:r w:rsidRPr="000D0A2C">
        <w:rPr>
          <w:rFonts w:cstheme="minorHAnsi"/>
          <w:i/>
          <w:sz w:val="23"/>
          <w:szCs w:val="23"/>
        </w:rPr>
        <w:t>Merr masa për kualifikimin dhe trajnimin e personelit të administratës, të institucioneve arsimore, sociale, kulturore e sportive;</w:t>
      </w:r>
    </w:p>
    <w:p w:rsidR="00215146" w:rsidRPr="000D0A2C" w:rsidRDefault="00215146" w:rsidP="00215146">
      <w:pPr>
        <w:autoSpaceDE w:val="0"/>
        <w:autoSpaceDN w:val="0"/>
        <w:adjustRightInd w:val="0"/>
        <w:spacing w:after="0"/>
        <w:ind w:firstLine="720"/>
        <w:jc w:val="both"/>
        <w:rPr>
          <w:rFonts w:cstheme="minorHAnsi"/>
          <w:i/>
          <w:sz w:val="23"/>
          <w:szCs w:val="23"/>
        </w:rPr>
      </w:pPr>
      <w:r w:rsidRPr="000D0A2C">
        <w:rPr>
          <w:rFonts w:cstheme="minorHAnsi"/>
          <w:i/>
          <w:sz w:val="23"/>
          <w:szCs w:val="23"/>
        </w:rPr>
        <w:t>13</w:t>
      </w:r>
      <w:r w:rsidR="009F1223">
        <w:rPr>
          <w:rFonts w:cstheme="minorHAnsi"/>
          <w:i/>
          <w:sz w:val="23"/>
          <w:szCs w:val="23"/>
        </w:rPr>
        <w:t xml:space="preserve">. </w:t>
      </w:r>
      <w:r w:rsidRPr="000D0A2C">
        <w:rPr>
          <w:rFonts w:cstheme="minorHAnsi"/>
          <w:i/>
          <w:sz w:val="23"/>
          <w:szCs w:val="23"/>
        </w:rPr>
        <w:t>Kthen për rishqyrtim jo më shumë se një herë në këshill vendime, kur vëren se ato cënojnë interesa të bashkësisë. Në rastin e kthimit të vendimit të këshillit nga kryetari i bashkisë, këshilli mund të miratojë të njëjtin vendim vetëm me shumicën e votave, në prani të më shumë se gjysmës së të gjithë anëtarëve;</w:t>
      </w:r>
    </w:p>
    <w:p w:rsidR="00215146" w:rsidRPr="000D0A2C" w:rsidRDefault="00215146" w:rsidP="00215146">
      <w:pPr>
        <w:autoSpaceDE w:val="0"/>
        <w:autoSpaceDN w:val="0"/>
        <w:adjustRightInd w:val="0"/>
        <w:spacing w:after="0"/>
        <w:ind w:firstLine="720"/>
        <w:jc w:val="both"/>
        <w:rPr>
          <w:rFonts w:cstheme="minorHAnsi"/>
          <w:i/>
          <w:sz w:val="23"/>
          <w:szCs w:val="23"/>
        </w:rPr>
      </w:pPr>
      <w:r w:rsidRPr="000D0A2C">
        <w:rPr>
          <w:rFonts w:cstheme="minorHAnsi"/>
          <w:i/>
          <w:sz w:val="23"/>
          <w:szCs w:val="23"/>
        </w:rPr>
        <w:t>14</w:t>
      </w:r>
      <w:r w:rsidR="009F1223">
        <w:rPr>
          <w:rFonts w:cstheme="minorHAnsi"/>
          <w:i/>
          <w:sz w:val="23"/>
          <w:szCs w:val="23"/>
        </w:rPr>
        <w:t xml:space="preserve">. </w:t>
      </w:r>
      <w:r w:rsidRPr="000D0A2C">
        <w:rPr>
          <w:rFonts w:cstheme="minorHAnsi"/>
          <w:i/>
          <w:sz w:val="23"/>
          <w:szCs w:val="23"/>
        </w:rPr>
        <w:t>Miraton strukturën, organikën e kategoritë/klasat e pagave për çdo pozicion të shërbimit civil dhe rregulloret bazë të administratës së bashkisë dhe të njësive e institucioneve buxhetore në varësi të bashkisë, në përputhje me legjislacionin në fuqi;</w:t>
      </w:r>
    </w:p>
    <w:p w:rsidR="00215146" w:rsidRPr="000D0A2C" w:rsidRDefault="00215146" w:rsidP="00215146">
      <w:pPr>
        <w:autoSpaceDE w:val="0"/>
        <w:autoSpaceDN w:val="0"/>
        <w:adjustRightInd w:val="0"/>
        <w:spacing w:after="0"/>
        <w:ind w:firstLine="720"/>
        <w:jc w:val="both"/>
        <w:rPr>
          <w:rFonts w:cstheme="minorHAnsi"/>
          <w:i/>
          <w:sz w:val="23"/>
          <w:szCs w:val="23"/>
        </w:rPr>
      </w:pPr>
      <w:r w:rsidRPr="000D0A2C">
        <w:rPr>
          <w:rFonts w:cstheme="minorHAnsi"/>
          <w:i/>
          <w:sz w:val="23"/>
          <w:szCs w:val="23"/>
        </w:rPr>
        <w:t>15</w:t>
      </w:r>
      <w:r w:rsidR="009F1223">
        <w:rPr>
          <w:rFonts w:cstheme="minorHAnsi"/>
          <w:i/>
          <w:sz w:val="23"/>
          <w:szCs w:val="23"/>
        </w:rPr>
        <w:t xml:space="preserve">. </w:t>
      </w:r>
      <w:r w:rsidRPr="000D0A2C">
        <w:rPr>
          <w:rFonts w:cstheme="minorHAnsi"/>
          <w:i/>
          <w:sz w:val="23"/>
          <w:szCs w:val="23"/>
        </w:rPr>
        <w:t>Emëron dhe shkarkon nëpunësit vendorë për barazinë gjinore;</w:t>
      </w:r>
    </w:p>
    <w:p w:rsidR="00215146" w:rsidRPr="00F419FC" w:rsidRDefault="00215146" w:rsidP="00F419FC">
      <w:pPr>
        <w:autoSpaceDE w:val="0"/>
        <w:autoSpaceDN w:val="0"/>
        <w:adjustRightInd w:val="0"/>
        <w:spacing w:after="0"/>
        <w:ind w:firstLine="720"/>
        <w:jc w:val="both"/>
        <w:rPr>
          <w:rFonts w:cstheme="minorHAnsi"/>
          <w:i/>
          <w:sz w:val="23"/>
          <w:szCs w:val="23"/>
        </w:rPr>
      </w:pPr>
      <w:r w:rsidRPr="000D0A2C">
        <w:rPr>
          <w:rFonts w:cstheme="minorHAnsi"/>
          <w:i/>
          <w:sz w:val="23"/>
          <w:szCs w:val="23"/>
        </w:rPr>
        <w:t>16</w:t>
      </w:r>
      <w:r w:rsidR="009F1223">
        <w:rPr>
          <w:rFonts w:cstheme="minorHAnsi"/>
          <w:i/>
          <w:sz w:val="23"/>
          <w:szCs w:val="23"/>
        </w:rPr>
        <w:t xml:space="preserve">. </w:t>
      </w:r>
      <w:r w:rsidRPr="000D0A2C">
        <w:rPr>
          <w:rFonts w:cstheme="minorHAnsi"/>
          <w:i/>
          <w:sz w:val="23"/>
          <w:szCs w:val="23"/>
        </w:rPr>
        <w:t>Kujdeset për mbledhjen dhe përpunimin e statistikave vendore, të ndara sipas gjinisë,</w:t>
      </w:r>
      <w:r w:rsidR="00F419FC">
        <w:rPr>
          <w:rFonts w:cstheme="minorHAnsi"/>
          <w:i/>
          <w:sz w:val="23"/>
          <w:szCs w:val="23"/>
        </w:rPr>
        <w:t xml:space="preserve"> dhe siguron publikimin e tyre.</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w:t>
      </w:r>
      <w:r w:rsidR="00AB0605">
        <w:rPr>
          <w:rFonts w:cstheme="minorHAnsi"/>
          <w:b/>
          <w:sz w:val="24"/>
          <w:szCs w:val="24"/>
        </w:rPr>
        <w:t xml:space="preserve"> </w:t>
      </w:r>
      <w:r w:rsidRPr="00743470">
        <w:rPr>
          <w:rFonts w:cstheme="minorHAnsi"/>
          <w:b/>
          <w:sz w:val="24"/>
          <w:szCs w:val="24"/>
        </w:rPr>
        <w:t xml:space="preserve"> 17</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ZËVËNDËSKRYETARËT</w:t>
      </w:r>
      <w:r w:rsidR="00C73A86">
        <w:rPr>
          <w:rFonts w:cstheme="minorHAnsi"/>
          <w:b/>
          <w:sz w:val="24"/>
          <w:szCs w:val="24"/>
        </w:rPr>
        <w:t xml:space="preserve"> </w:t>
      </w:r>
      <w:r w:rsidR="00AB0605">
        <w:rPr>
          <w:rFonts w:cstheme="minorHAnsi"/>
          <w:b/>
          <w:sz w:val="24"/>
          <w:szCs w:val="24"/>
        </w:rPr>
        <w:t xml:space="preserve"> </w:t>
      </w:r>
      <w:r w:rsidRPr="00743470">
        <w:rPr>
          <w:rFonts w:cstheme="minorHAnsi"/>
          <w:b/>
          <w:sz w:val="24"/>
          <w:szCs w:val="24"/>
        </w:rPr>
        <w:t>E</w:t>
      </w:r>
      <w:r w:rsidR="00AB0605">
        <w:rPr>
          <w:rFonts w:cstheme="minorHAnsi"/>
          <w:b/>
          <w:sz w:val="24"/>
          <w:szCs w:val="24"/>
        </w:rPr>
        <w:t xml:space="preserve"> </w:t>
      </w:r>
      <w:r w:rsidRPr="00743470">
        <w:rPr>
          <w:rFonts w:cstheme="minorHAnsi"/>
          <w:b/>
          <w:sz w:val="24"/>
          <w:szCs w:val="24"/>
        </w:rPr>
        <w:t xml:space="preserve"> BASHKISË</w:t>
      </w:r>
    </w:p>
    <w:p w:rsidR="00215146" w:rsidRPr="000D0A2C" w:rsidRDefault="00215146" w:rsidP="00215146">
      <w:pPr>
        <w:pStyle w:val="NoSpacing"/>
        <w:spacing w:line="276" w:lineRule="auto"/>
        <w:jc w:val="center"/>
        <w:rPr>
          <w:rFonts w:cstheme="minorHAnsi"/>
          <w:b/>
          <w:sz w:val="8"/>
          <w:szCs w:val="8"/>
        </w:rPr>
      </w:pPr>
    </w:p>
    <w:p w:rsidR="00215146" w:rsidRPr="000D0A2C" w:rsidRDefault="00215146" w:rsidP="00215146">
      <w:pPr>
        <w:pStyle w:val="NoSpacing"/>
        <w:spacing w:line="276" w:lineRule="auto"/>
        <w:ind w:firstLine="720"/>
        <w:jc w:val="both"/>
        <w:rPr>
          <w:rFonts w:cstheme="minorHAnsi"/>
          <w:sz w:val="23"/>
          <w:szCs w:val="23"/>
        </w:rPr>
      </w:pPr>
      <w:r w:rsidRPr="000D0A2C">
        <w:rPr>
          <w:rFonts w:cstheme="minorHAnsi"/>
          <w:sz w:val="23"/>
          <w:szCs w:val="23"/>
        </w:rPr>
        <w:t>Në strukturën e saj Bashkia Dibër ka dy Zëvëndëskryetar të cilët emërohen dhe shkarkohen nga Kryetari i Bashkisë në bazë të nenit 64 të ligjit Nr.</w:t>
      </w:r>
      <w:r w:rsidR="00AB0605">
        <w:rPr>
          <w:rFonts w:cstheme="minorHAnsi"/>
          <w:sz w:val="23"/>
          <w:szCs w:val="23"/>
        </w:rPr>
        <w:t xml:space="preserve"> </w:t>
      </w:r>
      <w:r w:rsidRPr="000D0A2C">
        <w:rPr>
          <w:rFonts w:cstheme="minorHAnsi"/>
          <w:sz w:val="23"/>
          <w:szCs w:val="23"/>
        </w:rPr>
        <w:t xml:space="preserve">139/2015, </w:t>
      </w:r>
      <w:r w:rsidRPr="000D0A2C">
        <w:rPr>
          <w:rFonts w:cstheme="minorHAnsi"/>
          <w:i/>
          <w:sz w:val="23"/>
          <w:szCs w:val="23"/>
        </w:rPr>
        <w:t>“Për Vetëqeverisjen Vendore”.</w:t>
      </w:r>
    </w:p>
    <w:p w:rsidR="00215146" w:rsidRPr="000D0A2C" w:rsidRDefault="000D0A2C" w:rsidP="000D0A2C">
      <w:pPr>
        <w:pStyle w:val="NoSpacing"/>
        <w:spacing w:line="276" w:lineRule="auto"/>
        <w:ind w:firstLine="720"/>
        <w:jc w:val="both"/>
        <w:rPr>
          <w:rFonts w:cstheme="minorHAnsi"/>
          <w:i/>
          <w:sz w:val="23"/>
          <w:szCs w:val="23"/>
        </w:rPr>
      </w:pPr>
      <w:r>
        <w:rPr>
          <w:rFonts w:cstheme="minorHAnsi"/>
          <w:i/>
          <w:sz w:val="23"/>
          <w:szCs w:val="23"/>
        </w:rPr>
        <w:t xml:space="preserve">Zëvëndëskryetarët e Bashkisë : </w:t>
      </w:r>
    </w:p>
    <w:p w:rsidR="00215146" w:rsidRPr="000D0A2C" w:rsidRDefault="00215146" w:rsidP="00215146">
      <w:pPr>
        <w:pStyle w:val="NoSpacing"/>
        <w:spacing w:line="276" w:lineRule="auto"/>
        <w:ind w:firstLine="720"/>
        <w:jc w:val="both"/>
        <w:rPr>
          <w:rFonts w:cstheme="minorHAnsi"/>
          <w:b/>
          <w:i/>
          <w:sz w:val="23"/>
          <w:szCs w:val="23"/>
        </w:rPr>
      </w:pPr>
      <w:r w:rsidRPr="000D0A2C">
        <w:rPr>
          <w:rFonts w:cstheme="minorHAnsi"/>
          <w:i/>
          <w:sz w:val="23"/>
          <w:szCs w:val="23"/>
        </w:rPr>
        <w:t>1</w:t>
      </w:r>
      <w:r w:rsidR="009F1223">
        <w:rPr>
          <w:rFonts w:cstheme="minorHAnsi"/>
          <w:i/>
          <w:sz w:val="23"/>
          <w:szCs w:val="23"/>
        </w:rPr>
        <w:t>.</w:t>
      </w:r>
      <w:r w:rsidRPr="000D0A2C">
        <w:rPr>
          <w:rFonts w:cstheme="minorHAnsi"/>
          <w:i/>
          <w:sz w:val="23"/>
          <w:szCs w:val="23"/>
        </w:rPr>
        <w:t xml:space="preserve"> Organizojnë dhe drejtojnë veprimtaritë sipas sektorëve nën varësi të yre, bazuar në ndarjet e bëra nga Kryetari i Bashkisë, dhe përgjigjen para tij për mbarëvajtjen e tyre. </w:t>
      </w:r>
    </w:p>
    <w:p w:rsidR="00215146" w:rsidRPr="00CB1665" w:rsidRDefault="00215146" w:rsidP="00215146">
      <w:pPr>
        <w:pStyle w:val="NoSpacing"/>
        <w:spacing w:line="276" w:lineRule="auto"/>
        <w:ind w:firstLine="720"/>
        <w:jc w:val="both"/>
        <w:rPr>
          <w:rFonts w:cstheme="minorHAnsi"/>
          <w:b/>
          <w:i/>
        </w:rPr>
      </w:pPr>
      <w:r w:rsidRPr="000D0A2C">
        <w:rPr>
          <w:rFonts w:cstheme="minorHAnsi"/>
          <w:i/>
          <w:sz w:val="23"/>
          <w:szCs w:val="23"/>
        </w:rPr>
        <w:t>2</w:t>
      </w:r>
      <w:r w:rsidR="009F1223">
        <w:rPr>
          <w:rFonts w:cstheme="minorHAnsi"/>
          <w:i/>
          <w:sz w:val="23"/>
          <w:szCs w:val="23"/>
        </w:rPr>
        <w:t>.</w:t>
      </w:r>
      <w:r w:rsidRPr="000D0A2C">
        <w:rPr>
          <w:rFonts w:cstheme="minorHAnsi"/>
          <w:i/>
          <w:sz w:val="23"/>
          <w:szCs w:val="23"/>
        </w:rPr>
        <w:t xml:space="preserve"> Ushtrojnë të gjitha kompetencat në kryerjen e funksioneve të Bashkisë dhe përfaqësojnë këtë institucion në të gjitha rastet në mungesë të Kryetarit</w:t>
      </w:r>
      <w:r w:rsidRPr="008C3941">
        <w:rPr>
          <w:rFonts w:cstheme="minorHAnsi"/>
          <w:i/>
          <w:sz w:val="23"/>
          <w:szCs w:val="23"/>
        </w:rPr>
        <w:t>, gjithmonë të autorizuar prej tij.</w:t>
      </w:r>
      <w:r w:rsidRPr="00CB1665">
        <w:rPr>
          <w:rFonts w:cstheme="minorHAnsi"/>
          <w:i/>
        </w:rPr>
        <w:t xml:space="preserve"> </w:t>
      </w:r>
    </w:p>
    <w:p w:rsidR="00215146" w:rsidRPr="000D0A2C" w:rsidRDefault="00215146" w:rsidP="00215146">
      <w:pPr>
        <w:pStyle w:val="NoSpacing"/>
        <w:spacing w:line="276" w:lineRule="auto"/>
        <w:ind w:firstLine="720"/>
        <w:jc w:val="both"/>
        <w:rPr>
          <w:rFonts w:cstheme="minorHAnsi"/>
          <w:i/>
          <w:sz w:val="23"/>
          <w:szCs w:val="23"/>
        </w:rPr>
      </w:pPr>
      <w:r w:rsidRPr="000D0A2C">
        <w:rPr>
          <w:rFonts w:cstheme="minorHAnsi"/>
          <w:i/>
          <w:sz w:val="23"/>
          <w:szCs w:val="23"/>
        </w:rPr>
        <w:t>3</w:t>
      </w:r>
      <w:r w:rsidR="009F1223">
        <w:rPr>
          <w:rFonts w:cstheme="minorHAnsi"/>
          <w:i/>
          <w:sz w:val="23"/>
          <w:szCs w:val="23"/>
        </w:rPr>
        <w:t>.</w:t>
      </w:r>
      <w:r w:rsidRPr="000D0A2C">
        <w:rPr>
          <w:rFonts w:cstheme="minorHAnsi"/>
          <w:i/>
          <w:sz w:val="23"/>
          <w:szCs w:val="23"/>
        </w:rPr>
        <w:t xml:space="preserve"> Zëvëndëskryetarët i raportojnë Kryetarit të Bashkisë për realizimin e funksioneve të deleguara.</w:t>
      </w:r>
    </w:p>
    <w:p w:rsidR="00215146" w:rsidRPr="000D0A2C" w:rsidRDefault="00215146" w:rsidP="00215146">
      <w:pPr>
        <w:pStyle w:val="NoSpacing"/>
        <w:spacing w:line="276" w:lineRule="auto"/>
        <w:ind w:firstLine="720"/>
        <w:jc w:val="both"/>
        <w:rPr>
          <w:rFonts w:cstheme="minorHAnsi"/>
          <w:i/>
          <w:sz w:val="23"/>
          <w:szCs w:val="23"/>
        </w:rPr>
      </w:pPr>
      <w:r w:rsidRPr="000D0A2C">
        <w:rPr>
          <w:rFonts w:cstheme="minorHAnsi"/>
          <w:i/>
          <w:sz w:val="23"/>
          <w:szCs w:val="23"/>
        </w:rPr>
        <w:t>4</w:t>
      </w:r>
      <w:r w:rsidR="009F1223">
        <w:rPr>
          <w:rFonts w:cstheme="minorHAnsi"/>
          <w:i/>
          <w:sz w:val="23"/>
          <w:szCs w:val="23"/>
        </w:rPr>
        <w:t>.</w:t>
      </w:r>
      <w:r w:rsidRPr="000D0A2C">
        <w:rPr>
          <w:rFonts w:cstheme="minorHAnsi"/>
          <w:i/>
          <w:sz w:val="23"/>
          <w:szCs w:val="23"/>
        </w:rPr>
        <w:t xml:space="preserve"> Ndarja e detyrave ndërmejt Zëvëndëskryetarëve për mbulimin e aktiviteteve të bashkisë bëhet me Urdhër të veçantë të lëshuar nga Kryetari i Bashkisë. </w:t>
      </w:r>
    </w:p>
    <w:p w:rsidR="00215146" w:rsidRPr="003E0366" w:rsidRDefault="00215146" w:rsidP="00215146">
      <w:pPr>
        <w:pStyle w:val="NoSpacing"/>
        <w:spacing w:line="276" w:lineRule="auto"/>
        <w:rPr>
          <w:rFonts w:cstheme="minorHAnsi"/>
          <w:sz w:val="4"/>
          <w:szCs w:val="4"/>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Neni </w:t>
      </w:r>
      <w:r w:rsidR="00C73A86">
        <w:rPr>
          <w:rFonts w:cstheme="minorHAnsi"/>
          <w:b/>
          <w:sz w:val="24"/>
          <w:szCs w:val="24"/>
        </w:rPr>
        <w:t xml:space="preserve"> </w:t>
      </w:r>
      <w:r w:rsidRPr="00743470">
        <w:rPr>
          <w:rFonts w:cstheme="minorHAnsi"/>
          <w:b/>
          <w:sz w:val="24"/>
          <w:szCs w:val="24"/>
        </w:rPr>
        <w:t>18</w:t>
      </w:r>
    </w:p>
    <w:p w:rsidR="00C73A86" w:rsidRPr="00F419FC" w:rsidRDefault="00CB1665" w:rsidP="00F419FC">
      <w:pPr>
        <w:pStyle w:val="NoSpacing"/>
        <w:spacing w:line="276" w:lineRule="auto"/>
        <w:jc w:val="center"/>
        <w:rPr>
          <w:rFonts w:cstheme="minorHAnsi"/>
          <w:b/>
          <w:sz w:val="24"/>
          <w:szCs w:val="24"/>
        </w:rPr>
      </w:pPr>
      <w:r>
        <w:rPr>
          <w:rFonts w:cstheme="minorHAnsi"/>
          <w:b/>
          <w:sz w:val="24"/>
          <w:szCs w:val="24"/>
        </w:rPr>
        <w:t>KABINETI</w:t>
      </w:r>
      <w:r w:rsidR="00C73A86">
        <w:rPr>
          <w:rFonts w:cstheme="minorHAnsi"/>
          <w:b/>
          <w:sz w:val="24"/>
          <w:szCs w:val="24"/>
        </w:rPr>
        <w:t xml:space="preserve">  </w:t>
      </w:r>
      <w:r>
        <w:rPr>
          <w:rFonts w:cstheme="minorHAnsi"/>
          <w:b/>
          <w:sz w:val="24"/>
          <w:szCs w:val="24"/>
        </w:rPr>
        <w:t>PRAN</w:t>
      </w:r>
      <w:r w:rsidR="00033E67">
        <w:rPr>
          <w:rFonts w:cstheme="minorHAnsi"/>
          <w:b/>
          <w:sz w:val="24"/>
          <w:szCs w:val="24"/>
        </w:rPr>
        <w:t>Ë</w:t>
      </w:r>
      <w:r>
        <w:rPr>
          <w:rFonts w:cstheme="minorHAnsi"/>
          <w:b/>
          <w:sz w:val="24"/>
          <w:szCs w:val="24"/>
        </w:rPr>
        <w:t xml:space="preserve"> </w:t>
      </w:r>
      <w:r w:rsidR="006F0403">
        <w:rPr>
          <w:rFonts w:cstheme="minorHAnsi"/>
          <w:b/>
          <w:sz w:val="24"/>
          <w:szCs w:val="24"/>
        </w:rPr>
        <w:t xml:space="preserve"> </w:t>
      </w:r>
      <w:r>
        <w:rPr>
          <w:rFonts w:cstheme="minorHAnsi"/>
          <w:b/>
          <w:sz w:val="24"/>
          <w:szCs w:val="24"/>
        </w:rPr>
        <w:t>KRYETARIT</w:t>
      </w:r>
    </w:p>
    <w:p w:rsidR="00215146" w:rsidRPr="00CB1665" w:rsidRDefault="00215146" w:rsidP="00215146">
      <w:pPr>
        <w:pStyle w:val="NoSpacing"/>
        <w:spacing w:line="276" w:lineRule="auto"/>
        <w:ind w:firstLine="720"/>
        <w:jc w:val="both"/>
        <w:rPr>
          <w:rFonts w:cstheme="minorHAnsi"/>
          <w:sz w:val="23"/>
          <w:szCs w:val="23"/>
        </w:rPr>
      </w:pPr>
      <w:r w:rsidRPr="00CB1665">
        <w:rPr>
          <w:rFonts w:cstheme="minorHAnsi"/>
          <w:i/>
          <w:sz w:val="23"/>
          <w:szCs w:val="23"/>
        </w:rPr>
        <w:t>Kabineti i Kryetarit</w:t>
      </w:r>
      <w:r w:rsidR="008C3941">
        <w:rPr>
          <w:rFonts w:cstheme="minorHAnsi"/>
          <w:i/>
          <w:sz w:val="23"/>
          <w:szCs w:val="23"/>
        </w:rPr>
        <w:t xml:space="preserve"> </w:t>
      </w:r>
      <w:r w:rsidRPr="00CB1665">
        <w:rPr>
          <w:rFonts w:cstheme="minorHAnsi"/>
          <w:sz w:val="23"/>
          <w:szCs w:val="23"/>
        </w:rPr>
        <w:t>:</w:t>
      </w:r>
    </w:p>
    <w:p w:rsidR="00215146" w:rsidRPr="00CB1665" w:rsidRDefault="00C73A86" w:rsidP="00215146">
      <w:pPr>
        <w:pStyle w:val="NoSpacing"/>
        <w:spacing w:line="276" w:lineRule="auto"/>
        <w:ind w:firstLine="720"/>
        <w:jc w:val="both"/>
        <w:rPr>
          <w:rFonts w:cstheme="minorHAnsi"/>
          <w:sz w:val="23"/>
          <w:szCs w:val="23"/>
        </w:rPr>
      </w:pPr>
      <w:r>
        <w:rPr>
          <w:rFonts w:cstheme="minorHAnsi"/>
          <w:sz w:val="23"/>
          <w:szCs w:val="23"/>
        </w:rPr>
        <w:t>1</w:t>
      </w:r>
      <w:r w:rsidR="009F1223">
        <w:rPr>
          <w:rFonts w:cstheme="minorHAnsi"/>
          <w:sz w:val="23"/>
          <w:szCs w:val="23"/>
        </w:rPr>
        <w:t>.</w:t>
      </w:r>
      <w:r w:rsidR="00215146" w:rsidRPr="00CB1665">
        <w:rPr>
          <w:rFonts w:cstheme="minorHAnsi"/>
          <w:sz w:val="23"/>
          <w:szCs w:val="23"/>
        </w:rPr>
        <w:t xml:space="preserve"> Është në vartësi të drejtpërdrejt të Kryetarit</w:t>
      </w:r>
      <w:r w:rsidR="00FA1547">
        <w:rPr>
          <w:rFonts w:cstheme="minorHAnsi"/>
          <w:sz w:val="23"/>
          <w:szCs w:val="23"/>
        </w:rPr>
        <w:t xml:space="preserve"> </w:t>
      </w:r>
      <w:r w:rsidR="00215146" w:rsidRPr="00CB1665">
        <w:rPr>
          <w:rFonts w:cstheme="minorHAnsi"/>
          <w:sz w:val="23"/>
          <w:szCs w:val="23"/>
        </w:rPr>
        <w:t>të Bashkisë</w:t>
      </w:r>
      <w:r w:rsidR="008C3941">
        <w:rPr>
          <w:rFonts w:cstheme="minorHAnsi"/>
          <w:sz w:val="23"/>
          <w:szCs w:val="23"/>
        </w:rPr>
        <w:t xml:space="preserve"> </w:t>
      </w:r>
      <w:r w:rsidR="00215146" w:rsidRPr="00CB1665">
        <w:rPr>
          <w:rFonts w:cstheme="minorHAnsi"/>
          <w:sz w:val="23"/>
          <w:szCs w:val="23"/>
        </w:rPr>
        <w:t>dhe ka për detyrë, përgatitjen e materialeve dhe plotësimin e kushteve të përshtatshme për zhvillimin normal të veprimtarisë së përditshme të Kryetarit, në përputhje me axhendën</w:t>
      </w:r>
      <w:r w:rsidR="008C3941">
        <w:rPr>
          <w:rFonts w:cstheme="minorHAnsi"/>
          <w:sz w:val="23"/>
          <w:szCs w:val="23"/>
        </w:rPr>
        <w:t xml:space="preserve"> </w:t>
      </w:r>
      <w:r w:rsidR="00215146" w:rsidRPr="00CB1665">
        <w:rPr>
          <w:rFonts w:cstheme="minorHAnsi"/>
          <w:sz w:val="23"/>
          <w:szCs w:val="23"/>
        </w:rPr>
        <w:t>e caktuar dhe të</w:t>
      </w:r>
      <w:r w:rsidR="00FA1547">
        <w:rPr>
          <w:rFonts w:cstheme="minorHAnsi"/>
          <w:sz w:val="23"/>
          <w:szCs w:val="23"/>
        </w:rPr>
        <w:t xml:space="preserve"> </w:t>
      </w:r>
      <w:r w:rsidR="00215146" w:rsidRPr="00CB1665">
        <w:rPr>
          <w:rFonts w:cstheme="minorHAnsi"/>
          <w:sz w:val="23"/>
          <w:szCs w:val="23"/>
        </w:rPr>
        <w:t xml:space="preserve">miratuar paraprakisht prej tij. </w:t>
      </w:r>
    </w:p>
    <w:p w:rsidR="00215146" w:rsidRPr="00CB1665" w:rsidRDefault="00215146" w:rsidP="00215146">
      <w:pPr>
        <w:pStyle w:val="NoSpacing"/>
        <w:spacing w:line="276" w:lineRule="auto"/>
        <w:ind w:firstLine="720"/>
        <w:jc w:val="both"/>
        <w:rPr>
          <w:rFonts w:cstheme="minorHAnsi"/>
          <w:sz w:val="23"/>
          <w:szCs w:val="23"/>
        </w:rPr>
      </w:pPr>
      <w:r w:rsidRPr="00CB1665">
        <w:rPr>
          <w:rFonts w:cstheme="minorHAnsi"/>
          <w:sz w:val="23"/>
          <w:szCs w:val="23"/>
        </w:rPr>
        <w:lastRenderedPageBreak/>
        <w:t>2</w:t>
      </w:r>
      <w:r w:rsidR="009F1223">
        <w:rPr>
          <w:rFonts w:cstheme="minorHAnsi"/>
          <w:sz w:val="23"/>
          <w:szCs w:val="23"/>
        </w:rPr>
        <w:t>.</w:t>
      </w:r>
      <w:r w:rsidRPr="00CB1665">
        <w:rPr>
          <w:rFonts w:cstheme="minorHAnsi"/>
          <w:sz w:val="23"/>
          <w:szCs w:val="23"/>
        </w:rPr>
        <w:t xml:space="preserve"> Realizon bashkërendimin e praktikave të përgjithshme dhe kërkon bashkëveprim</w:t>
      </w:r>
      <w:r w:rsidR="003E0366">
        <w:rPr>
          <w:rFonts w:cstheme="minorHAnsi"/>
          <w:sz w:val="23"/>
          <w:szCs w:val="23"/>
        </w:rPr>
        <w:t xml:space="preserve"> </w:t>
      </w:r>
      <w:r w:rsidRPr="00CB1665">
        <w:rPr>
          <w:rFonts w:cstheme="minorHAnsi"/>
          <w:sz w:val="23"/>
          <w:szCs w:val="23"/>
        </w:rPr>
        <w:t xml:space="preserve">ndërmjet strukturave </w:t>
      </w:r>
      <w:r w:rsidR="00FA1547">
        <w:rPr>
          <w:rFonts w:cstheme="minorHAnsi"/>
          <w:sz w:val="23"/>
          <w:szCs w:val="23"/>
        </w:rPr>
        <w:t>t</w:t>
      </w:r>
      <w:r w:rsidR="00033E67">
        <w:rPr>
          <w:rFonts w:cstheme="minorHAnsi"/>
          <w:sz w:val="23"/>
          <w:szCs w:val="23"/>
        </w:rPr>
        <w:t>ë</w:t>
      </w:r>
      <w:r w:rsidR="00FA1547">
        <w:rPr>
          <w:rFonts w:cstheme="minorHAnsi"/>
          <w:sz w:val="23"/>
          <w:szCs w:val="23"/>
        </w:rPr>
        <w:t xml:space="preserve"> </w:t>
      </w:r>
      <w:r w:rsidRPr="00CB1665">
        <w:rPr>
          <w:rFonts w:cstheme="minorHAnsi"/>
          <w:sz w:val="23"/>
          <w:szCs w:val="23"/>
        </w:rPr>
        <w:t>administratës</w:t>
      </w:r>
      <w:r w:rsidR="008C3941">
        <w:rPr>
          <w:rFonts w:cstheme="minorHAnsi"/>
          <w:sz w:val="23"/>
          <w:szCs w:val="23"/>
        </w:rPr>
        <w:t xml:space="preserve"> </w:t>
      </w:r>
      <w:r w:rsidRPr="00CB1665">
        <w:rPr>
          <w:rFonts w:cstheme="minorHAnsi"/>
          <w:sz w:val="23"/>
          <w:szCs w:val="23"/>
        </w:rPr>
        <w:t>së bashkisë</w:t>
      </w:r>
      <w:r w:rsidR="003E0366">
        <w:rPr>
          <w:rFonts w:cstheme="minorHAnsi"/>
          <w:sz w:val="23"/>
          <w:szCs w:val="23"/>
        </w:rPr>
        <w:t xml:space="preserve"> </w:t>
      </w:r>
      <w:r w:rsidRPr="00CB1665">
        <w:rPr>
          <w:rFonts w:cstheme="minorHAnsi"/>
          <w:sz w:val="23"/>
          <w:szCs w:val="23"/>
        </w:rPr>
        <w:t>për zhvillimin e veprimtarisë normale të</w:t>
      </w:r>
      <w:r w:rsidR="003E0366">
        <w:rPr>
          <w:rFonts w:cstheme="minorHAnsi"/>
          <w:sz w:val="23"/>
          <w:szCs w:val="23"/>
        </w:rPr>
        <w:t xml:space="preserve"> </w:t>
      </w:r>
      <w:r w:rsidRPr="00CB1665">
        <w:rPr>
          <w:rFonts w:cstheme="minorHAnsi"/>
          <w:sz w:val="23"/>
          <w:szCs w:val="23"/>
        </w:rPr>
        <w:t>bashkisë në tërësi dhe sipas rasteve për përmbushjen e detyrave të shkëputura ne ve</w:t>
      </w:r>
      <w:r w:rsidR="008C3941" w:rsidRPr="009E4445">
        <w:rPr>
          <w:rFonts w:cstheme="minorHAnsi"/>
          <w:sz w:val="23"/>
          <w:szCs w:val="23"/>
        </w:rPr>
        <w:t>ç</w:t>
      </w:r>
      <w:r w:rsidRPr="00CB1665">
        <w:rPr>
          <w:rFonts w:cstheme="minorHAnsi"/>
          <w:sz w:val="23"/>
          <w:szCs w:val="23"/>
        </w:rPr>
        <w:t xml:space="preserve">anti. </w:t>
      </w:r>
    </w:p>
    <w:p w:rsidR="00215146" w:rsidRPr="00CB1665" w:rsidRDefault="00215146" w:rsidP="00215146">
      <w:pPr>
        <w:pStyle w:val="NoSpacing"/>
        <w:spacing w:line="276" w:lineRule="auto"/>
        <w:ind w:firstLine="720"/>
        <w:jc w:val="both"/>
        <w:rPr>
          <w:rFonts w:cstheme="minorHAnsi"/>
          <w:sz w:val="23"/>
          <w:szCs w:val="23"/>
        </w:rPr>
      </w:pPr>
      <w:r w:rsidRPr="00CB1665">
        <w:rPr>
          <w:rFonts w:cstheme="minorHAnsi"/>
          <w:sz w:val="23"/>
          <w:szCs w:val="23"/>
        </w:rPr>
        <w:t>3</w:t>
      </w:r>
      <w:r w:rsidR="009F1223">
        <w:rPr>
          <w:rFonts w:cstheme="minorHAnsi"/>
          <w:sz w:val="23"/>
          <w:szCs w:val="23"/>
        </w:rPr>
        <w:t>.</w:t>
      </w:r>
      <w:r w:rsidRPr="00CB1665">
        <w:rPr>
          <w:rFonts w:cstheme="minorHAnsi"/>
          <w:sz w:val="23"/>
          <w:szCs w:val="23"/>
        </w:rPr>
        <w:t xml:space="preserve"> Ndjek dhe kërkon nga strukturat respektive të bashkisë përgatitjen e programeve vjetore dhe periodike për të gjithë veprimtarinë e aparatit në zbatim të realizimit të misionit të Bashkisë, si dhe plotësimin</w:t>
      </w:r>
      <w:r w:rsidR="00FA1547">
        <w:rPr>
          <w:rFonts w:cstheme="minorHAnsi"/>
          <w:sz w:val="23"/>
          <w:szCs w:val="23"/>
        </w:rPr>
        <w:t xml:space="preserve"> </w:t>
      </w:r>
      <w:r w:rsidRPr="00CB1665">
        <w:rPr>
          <w:rFonts w:cstheme="minorHAnsi"/>
          <w:sz w:val="23"/>
          <w:szCs w:val="23"/>
        </w:rPr>
        <w:t xml:space="preserve">e detyrave të përcaktuara në to. </w:t>
      </w:r>
    </w:p>
    <w:p w:rsidR="00215146" w:rsidRPr="00CB1665" w:rsidRDefault="00215146" w:rsidP="00215146">
      <w:pPr>
        <w:pStyle w:val="NoSpacing"/>
        <w:spacing w:line="276" w:lineRule="auto"/>
        <w:ind w:firstLine="720"/>
        <w:jc w:val="both"/>
        <w:rPr>
          <w:rFonts w:cstheme="minorHAnsi"/>
          <w:sz w:val="23"/>
          <w:szCs w:val="23"/>
        </w:rPr>
      </w:pPr>
      <w:r w:rsidRPr="00CB1665">
        <w:rPr>
          <w:rFonts w:cstheme="minorHAnsi"/>
          <w:sz w:val="23"/>
          <w:szCs w:val="23"/>
        </w:rPr>
        <w:t>4</w:t>
      </w:r>
      <w:r w:rsidR="009F1223">
        <w:rPr>
          <w:rFonts w:cstheme="minorHAnsi"/>
          <w:sz w:val="23"/>
          <w:szCs w:val="23"/>
        </w:rPr>
        <w:t>.</w:t>
      </w:r>
      <w:r w:rsidRPr="00CB1665">
        <w:rPr>
          <w:rFonts w:cstheme="minorHAnsi"/>
          <w:sz w:val="23"/>
          <w:szCs w:val="23"/>
        </w:rPr>
        <w:t xml:space="preserve"> Përgatit materiale të kërkuara nga Kryetari dhe e ndihmon </w:t>
      </w:r>
      <w:r w:rsidR="008C3941">
        <w:rPr>
          <w:rFonts w:cstheme="minorHAnsi"/>
          <w:sz w:val="23"/>
          <w:szCs w:val="23"/>
        </w:rPr>
        <w:t>atë dhe Nënk</w:t>
      </w:r>
      <w:r w:rsidRPr="00CB1665">
        <w:rPr>
          <w:rFonts w:cstheme="minorHAnsi"/>
          <w:sz w:val="23"/>
          <w:szCs w:val="23"/>
        </w:rPr>
        <w:t xml:space="preserve">ryetarët në plotësimin e funksioneve të tyre. </w:t>
      </w:r>
    </w:p>
    <w:p w:rsidR="00215146" w:rsidRPr="00CB1665" w:rsidRDefault="00215146" w:rsidP="00215146">
      <w:pPr>
        <w:pStyle w:val="NoSpacing"/>
        <w:spacing w:line="276" w:lineRule="auto"/>
        <w:ind w:firstLine="720"/>
        <w:jc w:val="both"/>
        <w:rPr>
          <w:rFonts w:cstheme="minorHAnsi"/>
          <w:sz w:val="23"/>
          <w:szCs w:val="23"/>
        </w:rPr>
      </w:pPr>
      <w:r w:rsidRPr="00CB1665">
        <w:rPr>
          <w:rFonts w:cstheme="minorHAnsi"/>
          <w:sz w:val="23"/>
          <w:szCs w:val="23"/>
        </w:rPr>
        <w:t>5</w:t>
      </w:r>
      <w:r w:rsidR="009F1223">
        <w:rPr>
          <w:rFonts w:cstheme="minorHAnsi"/>
          <w:sz w:val="23"/>
          <w:szCs w:val="23"/>
        </w:rPr>
        <w:t>.</w:t>
      </w:r>
      <w:r w:rsidRPr="00CB1665">
        <w:rPr>
          <w:rFonts w:cstheme="minorHAnsi"/>
          <w:sz w:val="23"/>
          <w:szCs w:val="23"/>
        </w:rPr>
        <w:t xml:space="preserve"> </w:t>
      </w:r>
      <w:r w:rsidR="00097A70">
        <w:rPr>
          <w:rFonts w:cstheme="minorHAnsi"/>
          <w:sz w:val="23"/>
          <w:szCs w:val="23"/>
        </w:rPr>
        <w:t xml:space="preserve"> </w:t>
      </w:r>
      <w:r w:rsidRPr="00CB1665">
        <w:rPr>
          <w:rFonts w:cstheme="minorHAnsi"/>
          <w:sz w:val="23"/>
          <w:szCs w:val="23"/>
        </w:rPr>
        <w:t>Merr pjesë në të gjithë analiza e takime e ndryshme që zhvillon Kryetari dhe</w:t>
      </w:r>
      <w:r w:rsidR="008C3941">
        <w:rPr>
          <w:rFonts w:cstheme="minorHAnsi"/>
          <w:sz w:val="23"/>
          <w:szCs w:val="23"/>
        </w:rPr>
        <w:t xml:space="preserve"> </w:t>
      </w:r>
      <w:r w:rsidRPr="00CB1665">
        <w:rPr>
          <w:rFonts w:cstheme="minorHAnsi"/>
          <w:sz w:val="23"/>
          <w:szCs w:val="23"/>
        </w:rPr>
        <w:t>ndjek</w:t>
      </w:r>
      <w:r w:rsidR="008C3941">
        <w:rPr>
          <w:rFonts w:cstheme="minorHAnsi"/>
          <w:sz w:val="23"/>
          <w:szCs w:val="23"/>
        </w:rPr>
        <w:t xml:space="preserve"> </w:t>
      </w:r>
      <w:r w:rsidRPr="00CB1665">
        <w:rPr>
          <w:rFonts w:cstheme="minorHAnsi"/>
          <w:sz w:val="23"/>
          <w:szCs w:val="23"/>
        </w:rPr>
        <w:t>zbatimin e detyrave të ngarkuara sipas drejtorive</w:t>
      </w:r>
      <w:r w:rsidR="008C3941">
        <w:rPr>
          <w:rFonts w:cstheme="minorHAnsi"/>
          <w:sz w:val="23"/>
          <w:szCs w:val="23"/>
        </w:rPr>
        <w:t xml:space="preserve"> </w:t>
      </w:r>
      <w:r w:rsidRPr="00CB1665">
        <w:rPr>
          <w:rFonts w:cstheme="minorHAnsi"/>
          <w:sz w:val="23"/>
          <w:szCs w:val="23"/>
        </w:rPr>
        <w:t>dhe strukturave të tjera administrative të</w:t>
      </w:r>
      <w:r w:rsidR="00FA1547">
        <w:rPr>
          <w:rFonts w:cstheme="minorHAnsi"/>
          <w:sz w:val="23"/>
          <w:szCs w:val="23"/>
        </w:rPr>
        <w:t xml:space="preserve"> </w:t>
      </w:r>
      <w:r w:rsidRPr="00CB1665">
        <w:rPr>
          <w:rFonts w:cstheme="minorHAnsi"/>
          <w:sz w:val="23"/>
          <w:szCs w:val="23"/>
        </w:rPr>
        <w:t xml:space="preserve">administratës së bashkisë. </w:t>
      </w:r>
      <w:r w:rsidR="00DE0255">
        <w:rPr>
          <w:rFonts w:cstheme="minorHAnsi"/>
          <w:sz w:val="23"/>
          <w:szCs w:val="23"/>
        </w:rPr>
        <w:t xml:space="preserve">Dokumenton </w:t>
      </w:r>
      <w:r w:rsidR="00DE0255" w:rsidRPr="00DE0255">
        <w:rPr>
          <w:rFonts w:cstheme="minorHAnsi"/>
          <w:i/>
          <w:sz w:val="23"/>
          <w:szCs w:val="23"/>
        </w:rPr>
        <w:t>(protokollon)</w:t>
      </w:r>
      <w:r w:rsidR="00DE0255">
        <w:rPr>
          <w:rFonts w:cstheme="minorHAnsi"/>
          <w:sz w:val="23"/>
          <w:szCs w:val="23"/>
        </w:rPr>
        <w:t xml:space="preserve"> dhe zbardh praktikat e trajtuara </w:t>
      </w:r>
      <w:r w:rsidR="00DE0255" w:rsidRPr="00CB1665">
        <w:rPr>
          <w:rFonts w:cstheme="minorHAnsi"/>
          <w:sz w:val="23"/>
          <w:szCs w:val="23"/>
        </w:rPr>
        <w:t>në</w:t>
      </w:r>
      <w:r w:rsidR="00DE0255">
        <w:rPr>
          <w:rFonts w:cstheme="minorHAnsi"/>
          <w:sz w:val="23"/>
          <w:szCs w:val="23"/>
        </w:rPr>
        <w:t xml:space="preserve"> takime e analiza.</w:t>
      </w:r>
    </w:p>
    <w:p w:rsidR="00215146" w:rsidRPr="00CB1665" w:rsidRDefault="00215146" w:rsidP="00215146">
      <w:pPr>
        <w:pStyle w:val="NoSpacing"/>
        <w:spacing w:line="276" w:lineRule="auto"/>
        <w:ind w:firstLine="720"/>
        <w:jc w:val="both"/>
        <w:rPr>
          <w:rFonts w:cstheme="minorHAnsi"/>
          <w:i/>
          <w:sz w:val="23"/>
          <w:szCs w:val="23"/>
        </w:rPr>
      </w:pPr>
      <w:r w:rsidRPr="00CB1665">
        <w:rPr>
          <w:rFonts w:cstheme="minorHAnsi"/>
          <w:i/>
          <w:sz w:val="23"/>
          <w:szCs w:val="23"/>
        </w:rPr>
        <w:t>Detyra të ve</w:t>
      </w:r>
      <w:r w:rsidR="008C3941" w:rsidRPr="008C3941">
        <w:rPr>
          <w:rFonts w:cstheme="minorHAnsi"/>
          <w:i/>
          <w:sz w:val="23"/>
          <w:szCs w:val="23"/>
        </w:rPr>
        <w:t>ç</w:t>
      </w:r>
      <w:r w:rsidRPr="008C3941">
        <w:rPr>
          <w:rFonts w:cstheme="minorHAnsi"/>
          <w:i/>
          <w:sz w:val="23"/>
          <w:szCs w:val="23"/>
        </w:rPr>
        <w:t>a</w:t>
      </w:r>
      <w:r w:rsidRPr="00CB1665">
        <w:rPr>
          <w:rFonts w:cstheme="minorHAnsi"/>
          <w:i/>
          <w:sz w:val="23"/>
          <w:szCs w:val="23"/>
        </w:rPr>
        <w:t>nta :</w:t>
      </w:r>
    </w:p>
    <w:p w:rsidR="00215146" w:rsidRPr="00CB1665" w:rsidRDefault="00215146" w:rsidP="00215146">
      <w:pPr>
        <w:pStyle w:val="NoSpacing"/>
        <w:spacing w:line="276" w:lineRule="auto"/>
        <w:ind w:firstLine="720"/>
        <w:jc w:val="both"/>
        <w:rPr>
          <w:rFonts w:cstheme="minorHAnsi"/>
          <w:sz w:val="23"/>
          <w:szCs w:val="23"/>
        </w:rPr>
      </w:pPr>
      <w:r w:rsidRPr="00CB1665">
        <w:rPr>
          <w:rFonts w:cstheme="minorHAnsi"/>
          <w:sz w:val="23"/>
          <w:szCs w:val="23"/>
        </w:rPr>
        <w:t>1</w:t>
      </w:r>
      <w:r w:rsidR="009F1223">
        <w:rPr>
          <w:rFonts w:cstheme="minorHAnsi"/>
          <w:sz w:val="23"/>
          <w:szCs w:val="23"/>
        </w:rPr>
        <w:t xml:space="preserve">. </w:t>
      </w:r>
      <w:r w:rsidR="00FA1547">
        <w:rPr>
          <w:rFonts w:cstheme="minorHAnsi"/>
          <w:sz w:val="23"/>
          <w:szCs w:val="23"/>
        </w:rPr>
        <w:t>Drejtori</w:t>
      </w:r>
      <w:r w:rsidRPr="00CB1665">
        <w:rPr>
          <w:rFonts w:cstheme="minorHAnsi"/>
          <w:sz w:val="23"/>
          <w:szCs w:val="23"/>
        </w:rPr>
        <w:t xml:space="preserve"> i Kabinetit merr dhe zbaton masa konkrete për organizimin dhe kontrollin</w:t>
      </w:r>
      <w:r w:rsidR="003E0366">
        <w:rPr>
          <w:rFonts w:cstheme="minorHAnsi"/>
          <w:sz w:val="23"/>
          <w:szCs w:val="23"/>
        </w:rPr>
        <w:t xml:space="preserve"> e </w:t>
      </w:r>
      <w:r w:rsidRPr="00CB1665">
        <w:rPr>
          <w:rFonts w:cstheme="minorHAnsi"/>
          <w:sz w:val="23"/>
          <w:szCs w:val="23"/>
        </w:rPr>
        <w:t>realizimin e detyrave të programuara</w:t>
      </w:r>
      <w:r w:rsidR="004B71CD">
        <w:rPr>
          <w:rFonts w:cstheme="minorHAnsi"/>
          <w:sz w:val="23"/>
          <w:szCs w:val="23"/>
        </w:rPr>
        <w:t xml:space="preserve"> </w:t>
      </w:r>
      <w:r w:rsidRPr="00CB1665">
        <w:rPr>
          <w:rFonts w:cstheme="minorHAnsi"/>
          <w:sz w:val="23"/>
          <w:szCs w:val="23"/>
        </w:rPr>
        <w:t>me qëllim veprimtaria/veprimtaritë e Bashkisë të realizohet</w:t>
      </w:r>
      <w:r w:rsidR="00353FEB">
        <w:rPr>
          <w:rFonts w:cstheme="minorHAnsi"/>
          <w:sz w:val="23"/>
          <w:szCs w:val="23"/>
        </w:rPr>
        <w:t>/n</w:t>
      </w:r>
      <w:r w:rsidRPr="00CB1665">
        <w:rPr>
          <w:rFonts w:cstheme="minorHAnsi"/>
          <w:sz w:val="23"/>
          <w:szCs w:val="23"/>
        </w:rPr>
        <w:t xml:space="preserve"> në përputhje me tematikat e caktuara sipas detyrave respektive, prioritetet, politikat, vizionin dhe objektivat e përcaktuara. </w:t>
      </w:r>
    </w:p>
    <w:p w:rsidR="00215146" w:rsidRPr="00CB1665" w:rsidRDefault="00215146" w:rsidP="00215146">
      <w:pPr>
        <w:pStyle w:val="NoSpacing"/>
        <w:spacing w:line="276" w:lineRule="auto"/>
        <w:ind w:firstLine="720"/>
        <w:jc w:val="both"/>
        <w:rPr>
          <w:rFonts w:cstheme="minorHAnsi"/>
          <w:sz w:val="23"/>
          <w:szCs w:val="23"/>
        </w:rPr>
      </w:pPr>
      <w:r w:rsidRPr="00CB1665">
        <w:rPr>
          <w:rFonts w:cstheme="minorHAnsi"/>
          <w:sz w:val="23"/>
          <w:szCs w:val="23"/>
        </w:rPr>
        <w:t>2</w:t>
      </w:r>
      <w:r w:rsidR="009F1223">
        <w:rPr>
          <w:rFonts w:cstheme="minorHAnsi"/>
          <w:sz w:val="23"/>
          <w:szCs w:val="23"/>
        </w:rPr>
        <w:t xml:space="preserve">. </w:t>
      </w:r>
      <w:r w:rsidRPr="00CB1665">
        <w:rPr>
          <w:rFonts w:cstheme="minorHAnsi"/>
          <w:sz w:val="23"/>
          <w:szCs w:val="23"/>
        </w:rPr>
        <w:t xml:space="preserve">Bën përgjithësime e propozime për probleme që lidhen me politikat e realizimit të veprimtarive që përbëjnë aktivitetin e Bashkisë. </w:t>
      </w:r>
    </w:p>
    <w:p w:rsidR="00215146" w:rsidRPr="00CB1665" w:rsidRDefault="00215146" w:rsidP="00215146">
      <w:pPr>
        <w:pStyle w:val="NoSpacing"/>
        <w:spacing w:line="276" w:lineRule="auto"/>
        <w:ind w:firstLine="720"/>
        <w:jc w:val="both"/>
        <w:rPr>
          <w:rFonts w:cstheme="minorHAnsi"/>
          <w:sz w:val="23"/>
          <w:szCs w:val="23"/>
        </w:rPr>
      </w:pPr>
      <w:r w:rsidRPr="00CB1665">
        <w:rPr>
          <w:rFonts w:cstheme="minorHAnsi"/>
          <w:sz w:val="23"/>
          <w:szCs w:val="23"/>
        </w:rPr>
        <w:t>3</w:t>
      </w:r>
      <w:r w:rsidR="009F1223">
        <w:rPr>
          <w:rFonts w:cstheme="minorHAnsi"/>
          <w:sz w:val="23"/>
          <w:szCs w:val="23"/>
        </w:rPr>
        <w:t xml:space="preserve">. </w:t>
      </w:r>
      <w:r w:rsidRPr="00CB1665">
        <w:rPr>
          <w:rFonts w:cstheme="minorHAnsi"/>
          <w:sz w:val="23"/>
          <w:szCs w:val="23"/>
        </w:rPr>
        <w:t xml:space="preserve">Organizon realizimin e praktikave administrative në përputhje me axhendën e Kryetarit të bashkisë dhe kërkon plotësimin e detyrave që rrjedhin prej saj. </w:t>
      </w:r>
    </w:p>
    <w:p w:rsidR="00215146" w:rsidRPr="00CB1665" w:rsidRDefault="00215146" w:rsidP="00215146">
      <w:pPr>
        <w:pStyle w:val="NoSpacing"/>
        <w:spacing w:line="276" w:lineRule="auto"/>
        <w:ind w:firstLine="720"/>
        <w:jc w:val="both"/>
        <w:rPr>
          <w:rFonts w:cstheme="minorHAnsi"/>
          <w:sz w:val="23"/>
          <w:szCs w:val="23"/>
        </w:rPr>
      </w:pPr>
      <w:r w:rsidRPr="00CB1665">
        <w:rPr>
          <w:rFonts w:cstheme="minorHAnsi"/>
          <w:sz w:val="23"/>
          <w:szCs w:val="23"/>
        </w:rPr>
        <w:t>4</w:t>
      </w:r>
      <w:r w:rsidR="009F1223">
        <w:rPr>
          <w:rFonts w:cstheme="minorHAnsi"/>
          <w:sz w:val="23"/>
          <w:szCs w:val="23"/>
        </w:rPr>
        <w:t>.</w:t>
      </w:r>
      <w:r w:rsidRPr="00CB1665">
        <w:rPr>
          <w:rFonts w:cstheme="minorHAnsi"/>
          <w:sz w:val="23"/>
          <w:szCs w:val="23"/>
        </w:rPr>
        <w:t xml:space="preserve"> Merrë sipas rastit paraprakisht mendimet e specialistëve të</w:t>
      </w:r>
      <w:r w:rsidR="008C3941">
        <w:rPr>
          <w:rFonts w:cstheme="minorHAnsi"/>
          <w:sz w:val="23"/>
          <w:szCs w:val="23"/>
        </w:rPr>
        <w:t xml:space="preserve"> </w:t>
      </w:r>
      <w:r w:rsidRPr="00CB1665">
        <w:rPr>
          <w:rFonts w:cstheme="minorHAnsi"/>
          <w:sz w:val="23"/>
          <w:szCs w:val="23"/>
        </w:rPr>
        <w:t xml:space="preserve">veprimtarive të ndryshme që punojnë në administratën e bashkisë dhe u parashtron Kryetarit e Zëvëndëskryetarëve mendime për </w:t>
      </w:r>
      <w:r w:rsidR="00FA1547" w:rsidRPr="00FA1547">
        <w:rPr>
          <w:rFonts w:cstheme="minorHAnsi"/>
          <w:sz w:val="23"/>
          <w:szCs w:val="23"/>
        </w:rPr>
        <w:t>ç</w:t>
      </w:r>
      <w:r w:rsidRPr="00FA1547">
        <w:rPr>
          <w:rFonts w:cstheme="minorHAnsi"/>
          <w:sz w:val="23"/>
          <w:szCs w:val="23"/>
        </w:rPr>
        <w:t>ë</w:t>
      </w:r>
      <w:r w:rsidRPr="00CB1665">
        <w:rPr>
          <w:rFonts w:cstheme="minorHAnsi"/>
          <w:sz w:val="23"/>
          <w:szCs w:val="23"/>
        </w:rPr>
        <w:t xml:space="preserve">shtje të ndryshme të veprimtarisë së përditëshme të bashkisë. </w:t>
      </w:r>
    </w:p>
    <w:p w:rsidR="00C73A86" w:rsidRDefault="00215146" w:rsidP="003E0366">
      <w:pPr>
        <w:pStyle w:val="NoSpacing"/>
        <w:spacing w:line="276" w:lineRule="auto"/>
        <w:ind w:firstLine="720"/>
        <w:jc w:val="both"/>
        <w:rPr>
          <w:rFonts w:cstheme="minorHAnsi"/>
          <w:sz w:val="23"/>
          <w:szCs w:val="23"/>
        </w:rPr>
      </w:pPr>
      <w:r w:rsidRPr="00CB1665">
        <w:rPr>
          <w:rFonts w:cstheme="minorHAnsi"/>
          <w:sz w:val="23"/>
          <w:szCs w:val="23"/>
        </w:rPr>
        <w:t>5</w:t>
      </w:r>
      <w:r w:rsidR="009F1223">
        <w:rPr>
          <w:rFonts w:cstheme="minorHAnsi"/>
          <w:sz w:val="23"/>
          <w:szCs w:val="23"/>
        </w:rPr>
        <w:t>.</w:t>
      </w:r>
      <w:r w:rsidRPr="00CB1665">
        <w:rPr>
          <w:rFonts w:cstheme="minorHAnsi"/>
          <w:sz w:val="23"/>
          <w:szCs w:val="23"/>
        </w:rPr>
        <w:t xml:space="preserve"> Në përputhje me përmbajtjen e korrespondencës ditore që hyn në Bashki dhe sipas detyrave të vëna nga Kryetari i bashkisë, seleksionon dhe kartelizon praktika të rëndësishme me të cilat duhet të njihet Kryetari dhe Zëvëndëskryetarët, duke dhënë sipas rastit mendime për trajtimin e problemev</w:t>
      </w:r>
      <w:r w:rsidR="003E0366">
        <w:rPr>
          <w:rFonts w:cstheme="minorHAnsi"/>
          <w:sz w:val="23"/>
          <w:szCs w:val="23"/>
        </w:rPr>
        <w:t>e që përmban kjo korespondencë.</w:t>
      </w:r>
    </w:p>
    <w:p w:rsidR="003E0366" w:rsidRPr="003E0366" w:rsidRDefault="003E0366" w:rsidP="003E0366">
      <w:pPr>
        <w:pStyle w:val="NoSpacing"/>
        <w:spacing w:line="276" w:lineRule="auto"/>
        <w:ind w:firstLine="720"/>
        <w:jc w:val="both"/>
        <w:rPr>
          <w:rFonts w:cstheme="minorHAnsi"/>
          <w:sz w:val="8"/>
          <w:szCs w:val="8"/>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  19</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Z</w:t>
      </w:r>
      <w:r w:rsidR="00CB1665">
        <w:rPr>
          <w:rFonts w:cstheme="minorHAnsi"/>
          <w:b/>
          <w:sz w:val="24"/>
          <w:szCs w:val="24"/>
        </w:rPr>
        <w:t xml:space="preserve"> </w:t>
      </w:r>
      <w:r w:rsidRPr="00743470">
        <w:rPr>
          <w:rFonts w:cstheme="minorHAnsi"/>
          <w:b/>
          <w:sz w:val="24"/>
          <w:szCs w:val="24"/>
        </w:rPr>
        <w:t>Ë</w:t>
      </w:r>
      <w:r w:rsidR="00CB1665">
        <w:rPr>
          <w:rFonts w:cstheme="minorHAnsi"/>
          <w:b/>
          <w:sz w:val="24"/>
          <w:szCs w:val="24"/>
        </w:rPr>
        <w:t xml:space="preserve"> </w:t>
      </w:r>
      <w:r w:rsidRPr="00743470">
        <w:rPr>
          <w:rFonts w:cstheme="minorHAnsi"/>
          <w:b/>
          <w:sz w:val="24"/>
          <w:szCs w:val="24"/>
        </w:rPr>
        <w:t>D</w:t>
      </w:r>
      <w:r w:rsidR="00CB1665">
        <w:rPr>
          <w:rFonts w:cstheme="minorHAnsi"/>
          <w:b/>
          <w:sz w:val="24"/>
          <w:szCs w:val="24"/>
        </w:rPr>
        <w:t xml:space="preserve"> </w:t>
      </w:r>
      <w:r w:rsidRPr="00743470">
        <w:rPr>
          <w:rFonts w:cstheme="minorHAnsi"/>
          <w:b/>
          <w:sz w:val="24"/>
          <w:szCs w:val="24"/>
        </w:rPr>
        <w:t>H</w:t>
      </w:r>
      <w:r w:rsidR="00CB1665">
        <w:rPr>
          <w:rFonts w:cstheme="minorHAnsi"/>
          <w:b/>
          <w:sz w:val="24"/>
          <w:szCs w:val="24"/>
        </w:rPr>
        <w:t xml:space="preserve"> </w:t>
      </w:r>
      <w:r w:rsidRPr="00743470">
        <w:rPr>
          <w:rFonts w:cstheme="minorHAnsi"/>
          <w:b/>
          <w:sz w:val="24"/>
          <w:szCs w:val="24"/>
        </w:rPr>
        <w:t>Ë</w:t>
      </w:r>
      <w:r w:rsidR="00CB1665">
        <w:rPr>
          <w:rFonts w:cstheme="minorHAnsi"/>
          <w:b/>
          <w:sz w:val="24"/>
          <w:szCs w:val="24"/>
        </w:rPr>
        <w:t xml:space="preserve"> </w:t>
      </w:r>
      <w:r w:rsidRPr="00743470">
        <w:rPr>
          <w:rFonts w:cstheme="minorHAnsi"/>
          <w:b/>
          <w:sz w:val="24"/>
          <w:szCs w:val="24"/>
        </w:rPr>
        <w:t>N</w:t>
      </w:r>
      <w:r w:rsidR="00CB1665">
        <w:rPr>
          <w:rFonts w:cstheme="minorHAnsi"/>
          <w:b/>
          <w:sz w:val="24"/>
          <w:szCs w:val="24"/>
        </w:rPr>
        <w:t xml:space="preserve"> </w:t>
      </w:r>
      <w:r w:rsidRPr="00743470">
        <w:rPr>
          <w:rFonts w:cstheme="minorHAnsi"/>
          <w:b/>
          <w:sz w:val="24"/>
          <w:szCs w:val="24"/>
        </w:rPr>
        <w:t>Ë</w:t>
      </w:r>
      <w:r w:rsidR="00CB1665">
        <w:rPr>
          <w:rFonts w:cstheme="minorHAnsi"/>
          <w:b/>
          <w:sz w:val="24"/>
          <w:szCs w:val="24"/>
        </w:rPr>
        <w:t xml:space="preserve"> </w:t>
      </w:r>
      <w:r w:rsidRPr="00743470">
        <w:rPr>
          <w:rFonts w:cstheme="minorHAnsi"/>
          <w:b/>
          <w:sz w:val="24"/>
          <w:szCs w:val="24"/>
        </w:rPr>
        <w:t>S</w:t>
      </w:r>
      <w:r w:rsidR="00CB1665">
        <w:rPr>
          <w:rFonts w:cstheme="minorHAnsi"/>
          <w:b/>
          <w:sz w:val="24"/>
          <w:szCs w:val="24"/>
        </w:rPr>
        <w:t xml:space="preserve"> </w:t>
      </w:r>
      <w:r w:rsidRPr="00743470">
        <w:rPr>
          <w:rFonts w:cstheme="minorHAnsi"/>
          <w:b/>
          <w:sz w:val="24"/>
          <w:szCs w:val="24"/>
        </w:rPr>
        <w:t xml:space="preserve">I </w:t>
      </w:r>
    </w:p>
    <w:p w:rsidR="00215146" w:rsidRPr="00CB1665" w:rsidRDefault="00215146" w:rsidP="00215146">
      <w:pPr>
        <w:pStyle w:val="NoSpacing"/>
        <w:spacing w:line="276" w:lineRule="auto"/>
        <w:jc w:val="center"/>
        <w:rPr>
          <w:rFonts w:cstheme="minorHAnsi"/>
          <w:b/>
          <w:sz w:val="8"/>
          <w:szCs w:val="8"/>
        </w:rPr>
      </w:pPr>
    </w:p>
    <w:p w:rsidR="00215146" w:rsidRPr="00CB1665" w:rsidRDefault="00C73A86" w:rsidP="00215146">
      <w:pPr>
        <w:pStyle w:val="NoSpacing"/>
        <w:spacing w:line="276" w:lineRule="auto"/>
        <w:ind w:firstLine="720"/>
        <w:jc w:val="both"/>
        <w:rPr>
          <w:rFonts w:cstheme="minorHAnsi"/>
          <w:sz w:val="23"/>
          <w:szCs w:val="23"/>
        </w:rPr>
      </w:pPr>
      <w:r>
        <w:rPr>
          <w:rFonts w:cstheme="minorHAnsi"/>
          <w:sz w:val="23"/>
          <w:szCs w:val="23"/>
        </w:rPr>
        <w:t>1</w:t>
      </w:r>
      <w:r w:rsidR="009F1223">
        <w:rPr>
          <w:rFonts w:cstheme="minorHAnsi"/>
          <w:sz w:val="23"/>
          <w:szCs w:val="23"/>
        </w:rPr>
        <w:t>.</w:t>
      </w:r>
      <w:r w:rsidR="00215146" w:rsidRPr="00CB1665">
        <w:rPr>
          <w:rFonts w:cstheme="minorHAnsi"/>
          <w:sz w:val="23"/>
          <w:szCs w:val="23"/>
        </w:rPr>
        <w:t xml:space="preserve"> Zëdhënësi merr masa për pasqyrimin me transparencë e objektivitet të aktiviteteve që realizon kryetari në ve</w:t>
      </w:r>
      <w:r w:rsidR="00FA1547">
        <w:rPr>
          <w:rFonts w:cstheme="minorHAnsi"/>
          <w:sz w:val="23"/>
          <w:szCs w:val="23"/>
        </w:rPr>
        <w:t>ç</w:t>
      </w:r>
      <w:r w:rsidR="00215146" w:rsidRPr="00CB1665">
        <w:rPr>
          <w:rFonts w:cstheme="minorHAnsi"/>
          <w:sz w:val="23"/>
          <w:szCs w:val="23"/>
        </w:rPr>
        <w:t xml:space="preserve">anti dhe bashkia në tërësi, në mediat e shkruara dhe elektronike, duke bërë të mundur njoftimin dhe prezencën e tyre në aktivitetet. </w:t>
      </w:r>
      <w:r w:rsidR="00FA1547">
        <w:rPr>
          <w:rFonts w:cstheme="minorHAnsi"/>
          <w:sz w:val="23"/>
          <w:szCs w:val="23"/>
        </w:rPr>
        <w:t xml:space="preserve"> </w:t>
      </w:r>
    </w:p>
    <w:p w:rsidR="00215146" w:rsidRPr="00CB1665" w:rsidRDefault="00215146" w:rsidP="00215146">
      <w:pPr>
        <w:pStyle w:val="NoSpacing"/>
        <w:spacing w:line="276" w:lineRule="auto"/>
        <w:ind w:firstLine="720"/>
        <w:jc w:val="both"/>
        <w:rPr>
          <w:rFonts w:cstheme="minorHAnsi"/>
          <w:sz w:val="23"/>
          <w:szCs w:val="23"/>
        </w:rPr>
      </w:pPr>
      <w:r w:rsidRPr="00CB1665">
        <w:rPr>
          <w:rFonts w:cstheme="minorHAnsi"/>
          <w:sz w:val="23"/>
          <w:szCs w:val="23"/>
        </w:rPr>
        <w:t>2</w:t>
      </w:r>
      <w:r w:rsidR="009F1223">
        <w:rPr>
          <w:rFonts w:cstheme="minorHAnsi"/>
          <w:sz w:val="23"/>
          <w:szCs w:val="23"/>
        </w:rPr>
        <w:t>.</w:t>
      </w:r>
      <w:r w:rsidRPr="00CB1665">
        <w:rPr>
          <w:rFonts w:cstheme="minorHAnsi"/>
          <w:sz w:val="23"/>
          <w:szCs w:val="23"/>
        </w:rPr>
        <w:t xml:space="preserve"> Zëdhënësi </w:t>
      </w:r>
      <w:r w:rsidR="008C3941">
        <w:rPr>
          <w:rFonts w:cstheme="minorHAnsi"/>
          <w:sz w:val="23"/>
          <w:szCs w:val="23"/>
        </w:rPr>
        <w:t>i</w:t>
      </w:r>
      <w:r w:rsidRPr="00CB1665">
        <w:rPr>
          <w:rFonts w:cstheme="minorHAnsi"/>
          <w:sz w:val="23"/>
          <w:szCs w:val="23"/>
        </w:rPr>
        <w:t>nformon përfaqësuesit e mediave për veprimtarinë e bashkisë, nëpërmjet konferencave për shtyp, si dhe kontakteve individ</w:t>
      </w:r>
      <w:r w:rsidR="00F232EF">
        <w:rPr>
          <w:rFonts w:cstheme="minorHAnsi"/>
          <w:sz w:val="23"/>
          <w:szCs w:val="23"/>
        </w:rPr>
        <w:t>uale me përfaqësuesit e mediave</w:t>
      </w:r>
      <w:r w:rsidRPr="00CB1665">
        <w:rPr>
          <w:rFonts w:cstheme="minorHAnsi"/>
          <w:sz w:val="23"/>
          <w:szCs w:val="23"/>
        </w:rPr>
        <w:t xml:space="preserve"> </w:t>
      </w:r>
      <w:r w:rsidRPr="00CB1665">
        <w:rPr>
          <w:rFonts w:cstheme="minorHAnsi"/>
          <w:i/>
          <w:sz w:val="23"/>
          <w:szCs w:val="23"/>
        </w:rPr>
        <w:t>(gazetar</w:t>
      </w:r>
      <w:r w:rsidR="00F232EF">
        <w:rPr>
          <w:rFonts w:cstheme="minorHAnsi"/>
          <w:i/>
          <w:sz w:val="23"/>
          <w:szCs w:val="23"/>
        </w:rPr>
        <w:t>ët</w:t>
      </w:r>
      <w:r w:rsidRPr="00CB1665">
        <w:rPr>
          <w:rFonts w:cstheme="minorHAnsi"/>
          <w:i/>
          <w:sz w:val="23"/>
          <w:szCs w:val="23"/>
        </w:rPr>
        <w:t>)</w:t>
      </w:r>
      <w:r w:rsidR="00F232EF">
        <w:rPr>
          <w:rFonts w:cstheme="minorHAnsi"/>
          <w:i/>
          <w:sz w:val="23"/>
          <w:szCs w:val="23"/>
        </w:rPr>
        <w:t>.</w:t>
      </w:r>
    </w:p>
    <w:p w:rsidR="00215146" w:rsidRPr="00CB1665" w:rsidRDefault="00215146" w:rsidP="00215146">
      <w:pPr>
        <w:pStyle w:val="NoSpacing"/>
        <w:spacing w:line="276" w:lineRule="auto"/>
        <w:jc w:val="both"/>
        <w:rPr>
          <w:rFonts w:cstheme="minorHAnsi"/>
          <w:sz w:val="23"/>
          <w:szCs w:val="23"/>
        </w:rPr>
      </w:pPr>
      <w:r w:rsidRPr="00CB1665">
        <w:rPr>
          <w:rFonts w:cstheme="minorHAnsi"/>
          <w:sz w:val="23"/>
          <w:szCs w:val="23"/>
        </w:rPr>
        <w:tab/>
        <w:t>3</w:t>
      </w:r>
      <w:r w:rsidR="009F1223">
        <w:rPr>
          <w:rFonts w:cstheme="minorHAnsi"/>
          <w:sz w:val="23"/>
          <w:szCs w:val="23"/>
        </w:rPr>
        <w:t>.</w:t>
      </w:r>
      <w:r w:rsidRPr="00CB1665">
        <w:rPr>
          <w:rFonts w:cstheme="minorHAnsi"/>
          <w:sz w:val="23"/>
          <w:szCs w:val="23"/>
        </w:rPr>
        <w:t xml:space="preserve"> Sqaron opinionin publik në lidhje me çdo aktivitet apo problem gjatë veprimtarisë së përditshme të kryetarit dhe të bashkisë. </w:t>
      </w:r>
    </w:p>
    <w:p w:rsidR="00215146" w:rsidRPr="00CB1665" w:rsidRDefault="00215146" w:rsidP="00215146">
      <w:pPr>
        <w:pStyle w:val="NoSpacing"/>
        <w:spacing w:line="276" w:lineRule="auto"/>
        <w:ind w:firstLine="720"/>
        <w:jc w:val="both"/>
        <w:rPr>
          <w:rFonts w:cstheme="minorHAnsi"/>
          <w:sz w:val="23"/>
          <w:szCs w:val="23"/>
        </w:rPr>
      </w:pPr>
      <w:r w:rsidRPr="00CB1665">
        <w:rPr>
          <w:rFonts w:cstheme="minorHAnsi"/>
          <w:sz w:val="23"/>
          <w:szCs w:val="23"/>
        </w:rPr>
        <w:t>4</w:t>
      </w:r>
      <w:r w:rsidR="009F1223">
        <w:rPr>
          <w:rFonts w:cstheme="minorHAnsi"/>
          <w:sz w:val="23"/>
          <w:szCs w:val="23"/>
        </w:rPr>
        <w:t>.</w:t>
      </w:r>
      <w:r w:rsidRPr="00CB1665">
        <w:rPr>
          <w:rFonts w:cstheme="minorHAnsi"/>
          <w:sz w:val="23"/>
          <w:szCs w:val="23"/>
        </w:rPr>
        <w:t xml:space="preserve"> Konsultohet me Drejtorët e Drejtorive, Përgjegjësit e Sektorëve të ve</w:t>
      </w:r>
      <w:r w:rsidR="008C3941" w:rsidRPr="009E4445">
        <w:rPr>
          <w:rFonts w:cstheme="minorHAnsi"/>
          <w:sz w:val="23"/>
          <w:szCs w:val="23"/>
        </w:rPr>
        <w:t>ç</w:t>
      </w:r>
      <w:r w:rsidRPr="00CB1665">
        <w:rPr>
          <w:rFonts w:cstheme="minorHAnsi"/>
          <w:sz w:val="23"/>
          <w:szCs w:val="23"/>
        </w:rPr>
        <w:t>antë dhe me Administratorët</w:t>
      </w:r>
      <w:r w:rsidR="00FA1547">
        <w:rPr>
          <w:rFonts w:cstheme="minorHAnsi"/>
          <w:sz w:val="23"/>
          <w:szCs w:val="23"/>
        </w:rPr>
        <w:t xml:space="preserve"> pranë Njësive Administrative </w:t>
      </w:r>
      <w:r w:rsidRPr="00CB1665">
        <w:rPr>
          <w:rFonts w:cstheme="minorHAnsi"/>
          <w:sz w:val="23"/>
          <w:szCs w:val="23"/>
        </w:rPr>
        <w:t xml:space="preserve">e në veçanti me </w:t>
      </w:r>
      <w:r w:rsidR="00FA1547">
        <w:rPr>
          <w:rFonts w:cstheme="minorHAnsi"/>
          <w:sz w:val="23"/>
          <w:szCs w:val="23"/>
        </w:rPr>
        <w:t>Drejtorin</w:t>
      </w:r>
      <w:r w:rsidRPr="00CB1665">
        <w:rPr>
          <w:rFonts w:cstheme="minorHAnsi"/>
          <w:sz w:val="23"/>
          <w:szCs w:val="23"/>
        </w:rPr>
        <w:t xml:space="preserve"> e Kabinetit </w:t>
      </w:r>
      <w:r w:rsidR="00A73786">
        <w:rPr>
          <w:rFonts w:cstheme="minorHAnsi"/>
          <w:sz w:val="23"/>
          <w:szCs w:val="23"/>
        </w:rPr>
        <w:t>dh</w:t>
      </w:r>
      <w:r w:rsidRPr="00CB1665">
        <w:rPr>
          <w:rFonts w:cstheme="minorHAnsi"/>
          <w:sz w:val="23"/>
          <w:szCs w:val="23"/>
        </w:rPr>
        <w:t>e Kryetarin e Bashkisë, për një pasqyrim sa më të saktë e transparent të informacionit në lidhje me aktivitetet dhe veprimtarinë e bashkisë në median e shkruar dhe atë elektronike.</w:t>
      </w:r>
      <w:r w:rsidR="008C3941">
        <w:rPr>
          <w:rFonts w:cstheme="minorHAnsi"/>
          <w:sz w:val="23"/>
          <w:szCs w:val="23"/>
        </w:rPr>
        <w:t xml:space="preserve"> </w:t>
      </w:r>
    </w:p>
    <w:p w:rsidR="00215146" w:rsidRPr="00CB1665" w:rsidRDefault="00215146" w:rsidP="00215146">
      <w:pPr>
        <w:pStyle w:val="NoSpacing"/>
        <w:spacing w:line="276" w:lineRule="auto"/>
        <w:jc w:val="both"/>
        <w:rPr>
          <w:rFonts w:cstheme="minorHAnsi"/>
          <w:sz w:val="8"/>
          <w:szCs w:val="8"/>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lastRenderedPageBreak/>
        <w:t>Neni  20</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KOORDINATORI/JA </w:t>
      </w:r>
      <w:r w:rsidR="006F0403">
        <w:rPr>
          <w:rFonts w:cstheme="minorHAnsi"/>
          <w:b/>
          <w:sz w:val="24"/>
          <w:szCs w:val="24"/>
        </w:rPr>
        <w:t xml:space="preserve"> </w:t>
      </w:r>
      <w:r w:rsidRPr="00743470">
        <w:rPr>
          <w:rFonts w:cstheme="minorHAnsi"/>
          <w:b/>
          <w:sz w:val="24"/>
          <w:szCs w:val="24"/>
        </w:rPr>
        <w:t>ME</w:t>
      </w:r>
      <w:r w:rsidR="006F0403">
        <w:rPr>
          <w:rFonts w:cstheme="minorHAnsi"/>
          <w:b/>
          <w:sz w:val="24"/>
          <w:szCs w:val="24"/>
        </w:rPr>
        <w:t xml:space="preserve"> </w:t>
      </w:r>
      <w:r w:rsidRPr="00743470">
        <w:rPr>
          <w:rFonts w:cstheme="minorHAnsi"/>
          <w:b/>
          <w:sz w:val="24"/>
          <w:szCs w:val="24"/>
        </w:rPr>
        <w:t xml:space="preserve"> NJËSITË </w:t>
      </w:r>
      <w:r w:rsidR="006F0403">
        <w:rPr>
          <w:rFonts w:cstheme="minorHAnsi"/>
          <w:b/>
          <w:sz w:val="24"/>
          <w:szCs w:val="24"/>
        </w:rPr>
        <w:t xml:space="preserve"> </w:t>
      </w:r>
      <w:r w:rsidRPr="00743470">
        <w:rPr>
          <w:rFonts w:cstheme="minorHAnsi"/>
          <w:b/>
          <w:sz w:val="24"/>
          <w:szCs w:val="24"/>
        </w:rPr>
        <w:t>ADMINISTRATIVE</w:t>
      </w:r>
    </w:p>
    <w:p w:rsidR="00215146" w:rsidRPr="00CA552A" w:rsidRDefault="00215146" w:rsidP="00215146">
      <w:pPr>
        <w:pStyle w:val="NoSpacing"/>
        <w:spacing w:line="276" w:lineRule="auto"/>
        <w:rPr>
          <w:rFonts w:cstheme="minorHAnsi"/>
          <w:b/>
          <w:sz w:val="12"/>
          <w:szCs w:val="12"/>
        </w:rPr>
      </w:pPr>
    </w:p>
    <w:p w:rsidR="00215146" w:rsidRPr="00C73A86" w:rsidRDefault="00215146" w:rsidP="00215146">
      <w:pPr>
        <w:pStyle w:val="NoSpacing"/>
        <w:spacing w:line="276" w:lineRule="auto"/>
        <w:ind w:firstLine="720"/>
        <w:jc w:val="both"/>
        <w:rPr>
          <w:rFonts w:cstheme="minorHAnsi"/>
          <w:sz w:val="23"/>
          <w:szCs w:val="23"/>
        </w:rPr>
      </w:pPr>
      <w:r w:rsidRPr="00C73A86">
        <w:rPr>
          <w:rFonts w:cstheme="minorHAnsi"/>
          <w:sz w:val="23"/>
          <w:szCs w:val="23"/>
        </w:rPr>
        <w:t>Koordinatori/ja me Njësitë Administrative është nëpunës</w:t>
      </w:r>
      <w:r w:rsidR="00A73786">
        <w:rPr>
          <w:rFonts w:cstheme="minorHAnsi"/>
          <w:sz w:val="23"/>
          <w:szCs w:val="23"/>
        </w:rPr>
        <w:t>/e</w:t>
      </w:r>
      <w:r w:rsidRPr="00C73A86">
        <w:rPr>
          <w:rFonts w:cstheme="minorHAnsi"/>
          <w:sz w:val="23"/>
          <w:szCs w:val="23"/>
        </w:rPr>
        <w:t xml:space="preserve"> që emërohet dhe lirohet nga detyra prej kryetarit të bashkisë. Është anëtar i Kabinetit të Kryetarit dhe për plotësimin e detyrave që i përkasin informon kryetarin</w:t>
      </w:r>
      <w:r w:rsidR="003E0366">
        <w:rPr>
          <w:rFonts w:cstheme="minorHAnsi"/>
          <w:sz w:val="23"/>
          <w:szCs w:val="23"/>
        </w:rPr>
        <w:t xml:space="preserve"> </w:t>
      </w:r>
      <w:r w:rsidRPr="00C73A86">
        <w:rPr>
          <w:rFonts w:cstheme="minorHAnsi"/>
          <w:sz w:val="23"/>
          <w:szCs w:val="23"/>
        </w:rPr>
        <w:t>e bashkisë</w:t>
      </w:r>
      <w:r w:rsidR="003E0366">
        <w:rPr>
          <w:rFonts w:cstheme="minorHAnsi"/>
          <w:sz w:val="23"/>
          <w:szCs w:val="23"/>
        </w:rPr>
        <w:t xml:space="preserve"> </w:t>
      </w:r>
      <w:r w:rsidRPr="00C73A86">
        <w:rPr>
          <w:rFonts w:cstheme="minorHAnsi"/>
          <w:sz w:val="23"/>
          <w:szCs w:val="23"/>
        </w:rPr>
        <w:t>dhe personat e autorizuar prej tij. Sipas praktikave që paraqiten vë në dijeni sipas përkatësisë drejtorët, përgjegjësit e sektorëve/zyrave dhe nëpunës e specialistë të veçantë.</w:t>
      </w:r>
    </w:p>
    <w:p w:rsidR="00215146" w:rsidRPr="00C73A86" w:rsidRDefault="00215146" w:rsidP="003E0366">
      <w:pPr>
        <w:pStyle w:val="NoSpacing"/>
        <w:spacing w:line="276" w:lineRule="auto"/>
        <w:ind w:firstLine="720"/>
        <w:jc w:val="both"/>
        <w:rPr>
          <w:rFonts w:cstheme="minorHAnsi"/>
        </w:rPr>
      </w:pPr>
      <w:r w:rsidRPr="00C73A86">
        <w:rPr>
          <w:rFonts w:cstheme="minorHAnsi"/>
          <w:sz w:val="23"/>
          <w:szCs w:val="23"/>
        </w:rPr>
        <w:t xml:space="preserve">Koordinatori/ja me Njësitë Administrative gjatë veprimtarisë </w:t>
      </w:r>
      <w:r w:rsidRPr="008C3941">
        <w:rPr>
          <w:rFonts w:cstheme="minorHAnsi"/>
          <w:sz w:val="23"/>
          <w:szCs w:val="23"/>
        </w:rPr>
        <w:t>së</w:t>
      </w:r>
      <w:r w:rsidR="003E0366" w:rsidRPr="008C3941">
        <w:rPr>
          <w:rFonts w:cstheme="minorHAnsi"/>
          <w:sz w:val="23"/>
          <w:szCs w:val="23"/>
        </w:rPr>
        <w:t xml:space="preserve"> tij </w:t>
      </w:r>
      <w:r w:rsidR="008C3941" w:rsidRPr="008C3941">
        <w:rPr>
          <w:rFonts w:cstheme="minorHAnsi"/>
          <w:sz w:val="23"/>
          <w:szCs w:val="23"/>
        </w:rPr>
        <w:t>/</w:t>
      </w:r>
      <w:r w:rsidR="003E0366" w:rsidRPr="008C3941">
        <w:rPr>
          <w:rFonts w:cstheme="minorHAnsi"/>
          <w:sz w:val="23"/>
          <w:szCs w:val="23"/>
        </w:rPr>
        <w:t xml:space="preserve">saj </w:t>
      </w:r>
      <w:r w:rsidRPr="008C3941">
        <w:rPr>
          <w:rFonts w:cstheme="minorHAnsi"/>
          <w:sz w:val="23"/>
          <w:szCs w:val="23"/>
        </w:rPr>
        <w:t>kryen detyrat</w:t>
      </w:r>
      <w:r w:rsidR="008C3941" w:rsidRPr="008C3941">
        <w:rPr>
          <w:rFonts w:cstheme="minorHAnsi"/>
          <w:sz w:val="23"/>
          <w:szCs w:val="23"/>
        </w:rPr>
        <w:t xml:space="preserve"> </w:t>
      </w:r>
      <w:r w:rsidRPr="008C3941">
        <w:rPr>
          <w:rFonts w:cstheme="minorHAnsi"/>
          <w:sz w:val="23"/>
          <w:szCs w:val="23"/>
        </w:rPr>
        <w:t>:</w:t>
      </w:r>
    </w:p>
    <w:p w:rsidR="00215146" w:rsidRPr="00C73A86" w:rsidRDefault="00215146" w:rsidP="00215146">
      <w:pPr>
        <w:pStyle w:val="NoSpacing"/>
        <w:spacing w:line="276" w:lineRule="auto"/>
        <w:ind w:firstLine="720"/>
        <w:jc w:val="both"/>
        <w:rPr>
          <w:rFonts w:cstheme="minorHAnsi"/>
          <w:sz w:val="23"/>
          <w:szCs w:val="23"/>
        </w:rPr>
      </w:pPr>
      <w:r w:rsidRPr="00C73A86">
        <w:rPr>
          <w:rFonts w:eastAsia="Times New Roman" w:cstheme="minorHAnsi"/>
          <w:sz w:val="23"/>
          <w:szCs w:val="23"/>
        </w:rPr>
        <w:t>1</w:t>
      </w:r>
      <w:r w:rsidR="009F1223" w:rsidRPr="00C73A86">
        <w:rPr>
          <w:rFonts w:eastAsia="Times New Roman" w:cstheme="minorHAnsi"/>
          <w:sz w:val="23"/>
          <w:szCs w:val="23"/>
        </w:rPr>
        <w:t xml:space="preserve">. </w:t>
      </w:r>
      <w:r w:rsidRPr="00C73A86">
        <w:rPr>
          <w:rFonts w:eastAsia="Times New Roman" w:cstheme="minorHAnsi"/>
          <w:sz w:val="23"/>
          <w:szCs w:val="23"/>
        </w:rPr>
        <w:t>Ndjek dhe koordinon  problematikat e Njësive Administrative me kryetarin dhe drejtori</w:t>
      </w:r>
      <w:r w:rsidR="00A73786">
        <w:rPr>
          <w:rFonts w:eastAsia="Times New Roman" w:cstheme="minorHAnsi"/>
          <w:sz w:val="23"/>
          <w:szCs w:val="23"/>
        </w:rPr>
        <w:t>t</w:t>
      </w:r>
      <w:r w:rsidR="00033E67">
        <w:rPr>
          <w:rFonts w:eastAsia="Times New Roman" w:cstheme="minorHAnsi"/>
          <w:sz w:val="23"/>
          <w:szCs w:val="23"/>
        </w:rPr>
        <w:t>ë</w:t>
      </w:r>
      <w:r w:rsidRPr="00C73A86">
        <w:rPr>
          <w:rFonts w:eastAsia="Times New Roman" w:cstheme="minorHAnsi"/>
          <w:sz w:val="23"/>
          <w:szCs w:val="23"/>
        </w:rPr>
        <w:t>/ zyra</w:t>
      </w:r>
      <w:r w:rsidR="00A73786">
        <w:rPr>
          <w:rFonts w:eastAsia="Times New Roman" w:cstheme="minorHAnsi"/>
          <w:sz w:val="23"/>
          <w:szCs w:val="23"/>
        </w:rPr>
        <w:t>t</w:t>
      </w:r>
      <w:r w:rsidRPr="00C73A86">
        <w:rPr>
          <w:rFonts w:eastAsia="Times New Roman" w:cstheme="minorHAnsi"/>
          <w:sz w:val="23"/>
          <w:szCs w:val="23"/>
        </w:rPr>
        <w:t xml:space="preserve"> p</w:t>
      </w:r>
      <w:r w:rsidR="00033E67">
        <w:rPr>
          <w:rFonts w:eastAsia="Times New Roman" w:cstheme="minorHAnsi"/>
          <w:sz w:val="23"/>
          <w:szCs w:val="23"/>
        </w:rPr>
        <w:t>ë</w:t>
      </w:r>
      <w:r w:rsidRPr="00C73A86">
        <w:rPr>
          <w:rFonts w:eastAsia="Times New Roman" w:cstheme="minorHAnsi"/>
          <w:sz w:val="23"/>
          <w:szCs w:val="23"/>
        </w:rPr>
        <w:t>rkat</w:t>
      </w:r>
      <w:r w:rsidR="00033E67">
        <w:rPr>
          <w:rFonts w:eastAsia="Times New Roman" w:cstheme="minorHAnsi"/>
          <w:sz w:val="23"/>
          <w:szCs w:val="23"/>
        </w:rPr>
        <w:t>ë</w:t>
      </w:r>
      <w:r w:rsidRPr="00C73A86">
        <w:rPr>
          <w:rFonts w:eastAsia="Times New Roman" w:cstheme="minorHAnsi"/>
          <w:sz w:val="23"/>
          <w:szCs w:val="23"/>
        </w:rPr>
        <w:t>se n</w:t>
      </w:r>
      <w:r w:rsidR="00033E67">
        <w:rPr>
          <w:rFonts w:eastAsia="Times New Roman" w:cstheme="minorHAnsi"/>
          <w:sz w:val="23"/>
          <w:szCs w:val="23"/>
        </w:rPr>
        <w:t>ë</w:t>
      </w:r>
      <w:r w:rsidRPr="00C73A86">
        <w:rPr>
          <w:rFonts w:eastAsia="Times New Roman" w:cstheme="minorHAnsi"/>
          <w:sz w:val="23"/>
          <w:szCs w:val="23"/>
        </w:rPr>
        <w:t xml:space="preserve"> bashki  dhe nxit një zgjidhje sa më të shpejt</w:t>
      </w:r>
      <w:r w:rsidR="00033E67">
        <w:rPr>
          <w:rFonts w:eastAsia="Times New Roman" w:cstheme="minorHAnsi"/>
          <w:sz w:val="23"/>
          <w:szCs w:val="23"/>
        </w:rPr>
        <w:t>ë</w:t>
      </w:r>
      <w:r w:rsidRPr="00C73A86">
        <w:rPr>
          <w:rFonts w:eastAsia="Times New Roman" w:cstheme="minorHAnsi"/>
          <w:sz w:val="23"/>
          <w:szCs w:val="23"/>
        </w:rPr>
        <w:t xml:space="preserve">  të tyre</w:t>
      </w:r>
      <w:r w:rsidR="003E0366">
        <w:rPr>
          <w:rFonts w:eastAsia="Times New Roman" w:cstheme="minorHAnsi"/>
          <w:sz w:val="23"/>
          <w:szCs w:val="23"/>
        </w:rPr>
        <w:t>.</w:t>
      </w:r>
    </w:p>
    <w:p w:rsidR="00215146" w:rsidRPr="003E0366" w:rsidRDefault="003E0366" w:rsidP="003E0366">
      <w:pPr>
        <w:pStyle w:val="NoSpacing"/>
        <w:spacing w:line="276" w:lineRule="auto"/>
        <w:ind w:firstLine="720"/>
        <w:jc w:val="both"/>
        <w:rPr>
          <w:rFonts w:cstheme="minorHAnsi"/>
          <w:sz w:val="23"/>
          <w:szCs w:val="23"/>
        </w:rPr>
      </w:pPr>
      <w:r w:rsidRPr="003E0366">
        <w:rPr>
          <w:rFonts w:eastAsia="Times New Roman" w:cstheme="minorHAnsi"/>
          <w:sz w:val="23"/>
          <w:szCs w:val="23"/>
        </w:rPr>
        <w:t xml:space="preserve">2. </w:t>
      </w:r>
      <w:r w:rsidR="00215146" w:rsidRPr="003E0366">
        <w:rPr>
          <w:rFonts w:eastAsia="Times New Roman" w:cstheme="minorHAnsi"/>
          <w:sz w:val="23"/>
          <w:szCs w:val="23"/>
        </w:rPr>
        <w:t>Informon kryetarin her</w:t>
      </w:r>
      <w:r w:rsidR="00033E67">
        <w:rPr>
          <w:rFonts w:eastAsia="Times New Roman" w:cstheme="minorHAnsi"/>
          <w:sz w:val="23"/>
          <w:szCs w:val="23"/>
        </w:rPr>
        <w:t>ë</w:t>
      </w:r>
      <w:r w:rsidR="00215146" w:rsidRPr="003E0366">
        <w:rPr>
          <w:rFonts w:eastAsia="Times New Roman" w:cstheme="minorHAnsi"/>
          <w:sz w:val="23"/>
          <w:szCs w:val="23"/>
        </w:rPr>
        <w:t xml:space="preserve"> pas here n</w:t>
      </w:r>
      <w:r w:rsidR="00033E67">
        <w:rPr>
          <w:rFonts w:eastAsia="Times New Roman" w:cstheme="minorHAnsi"/>
          <w:sz w:val="23"/>
          <w:szCs w:val="23"/>
        </w:rPr>
        <w:t>ë</w:t>
      </w:r>
      <w:r w:rsidR="00215146" w:rsidRPr="003E0366">
        <w:rPr>
          <w:rFonts w:eastAsia="Times New Roman" w:cstheme="minorHAnsi"/>
          <w:sz w:val="23"/>
          <w:szCs w:val="23"/>
        </w:rPr>
        <w:t xml:space="preserve"> lidhje me problematika dhe praktika t</w:t>
      </w:r>
      <w:r w:rsidR="00033E67">
        <w:rPr>
          <w:rFonts w:eastAsia="Times New Roman" w:cstheme="minorHAnsi"/>
          <w:sz w:val="23"/>
          <w:szCs w:val="23"/>
        </w:rPr>
        <w:t>ë</w:t>
      </w:r>
      <w:r w:rsidR="00215146" w:rsidRPr="003E0366">
        <w:rPr>
          <w:rFonts w:eastAsia="Times New Roman" w:cstheme="minorHAnsi"/>
          <w:sz w:val="23"/>
          <w:szCs w:val="23"/>
        </w:rPr>
        <w:t xml:space="preserve"> ndryshme q</w:t>
      </w:r>
      <w:r w:rsidR="00033E67">
        <w:rPr>
          <w:rFonts w:eastAsia="Times New Roman" w:cstheme="minorHAnsi"/>
          <w:sz w:val="23"/>
          <w:szCs w:val="23"/>
        </w:rPr>
        <w:t>ë</w:t>
      </w:r>
      <w:r w:rsidR="00A73786">
        <w:rPr>
          <w:rFonts w:eastAsia="Times New Roman" w:cstheme="minorHAnsi"/>
          <w:sz w:val="23"/>
          <w:szCs w:val="23"/>
        </w:rPr>
        <w:t xml:space="preserve"> </w:t>
      </w:r>
      <w:r w:rsidR="00215146" w:rsidRPr="003E0366">
        <w:rPr>
          <w:rFonts w:eastAsia="Times New Roman" w:cstheme="minorHAnsi"/>
          <w:sz w:val="23"/>
          <w:szCs w:val="23"/>
        </w:rPr>
        <w:t>dalin nga N</w:t>
      </w:r>
      <w:r w:rsidRPr="003E0366">
        <w:rPr>
          <w:rFonts w:eastAsia="Times New Roman" w:cstheme="minorHAnsi"/>
          <w:sz w:val="23"/>
          <w:szCs w:val="23"/>
        </w:rPr>
        <w:t>j</w:t>
      </w:r>
      <w:r w:rsidR="00257539">
        <w:rPr>
          <w:rFonts w:eastAsia="Times New Roman" w:cstheme="minorHAnsi"/>
          <w:sz w:val="23"/>
          <w:szCs w:val="23"/>
        </w:rPr>
        <w:t>ë</w:t>
      </w:r>
      <w:r>
        <w:rPr>
          <w:rFonts w:eastAsia="Times New Roman" w:cstheme="minorHAnsi"/>
          <w:sz w:val="23"/>
          <w:szCs w:val="23"/>
        </w:rPr>
        <w:t>sit</w:t>
      </w:r>
      <w:r w:rsidR="00257539">
        <w:rPr>
          <w:rFonts w:eastAsia="Times New Roman" w:cstheme="minorHAnsi"/>
          <w:sz w:val="23"/>
          <w:szCs w:val="23"/>
        </w:rPr>
        <w:t>ë</w:t>
      </w:r>
      <w:r>
        <w:rPr>
          <w:rFonts w:eastAsia="Times New Roman" w:cstheme="minorHAnsi"/>
          <w:sz w:val="23"/>
          <w:szCs w:val="23"/>
        </w:rPr>
        <w:t xml:space="preserve"> </w:t>
      </w:r>
      <w:r w:rsidR="00215146" w:rsidRPr="003E0366">
        <w:rPr>
          <w:rFonts w:eastAsia="Times New Roman" w:cstheme="minorHAnsi"/>
          <w:sz w:val="23"/>
          <w:szCs w:val="23"/>
        </w:rPr>
        <w:t>A</w:t>
      </w:r>
      <w:r w:rsidR="00CA552A">
        <w:rPr>
          <w:rFonts w:eastAsia="Times New Roman" w:cstheme="minorHAnsi"/>
          <w:sz w:val="23"/>
          <w:szCs w:val="23"/>
        </w:rPr>
        <w:t>d</w:t>
      </w:r>
      <w:r>
        <w:rPr>
          <w:rFonts w:eastAsia="Times New Roman" w:cstheme="minorHAnsi"/>
          <w:sz w:val="23"/>
          <w:szCs w:val="23"/>
        </w:rPr>
        <w:t>ministrative.</w:t>
      </w:r>
    </w:p>
    <w:p w:rsidR="00215146" w:rsidRPr="00C73A86" w:rsidRDefault="00215146" w:rsidP="00215146">
      <w:pPr>
        <w:pStyle w:val="NoSpacing"/>
        <w:spacing w:line="276" w:lineRule="auto"/>
        <w:ind w:firstLine="720"/>
        <w:jc w:val="both"/>
        <w:rPr>
          <w:rFonts w:cstheme="minorHAnsi"/>
          <w:sz w:val="23"/>
          <w:szCs w:val="23"/>
        </w:rPr>
      </w:pPr>
      <w:r w:rsidRPr="00C73A86">
        <w:rPr>
          <w:rFonts w:eastAsia="Times New Roman" w:cstheme="minorHAnsi"/>
          <w:sz w:val="23"/>
          <w:szCs w:val="23"/>
        </w:rPr>
        <w:t xml:space="preserve"> 2</w:t>
      </w:r>
      <w:r w:rsidR="009F1223" w:rsidRPr="00C73A86">
        <w:rPr>
          <w:rFonts w:eastAsia="Times New Roman" w:cstheme="minorHAnsi"/>
          <w:sz w:val="23"/>
          <w:szCs w:val="23"/>
        </w:rPr>
        <w:t>.</w:t>
      </w:r>
      <w:r w:rsidRPr="00C73A86">
        <w:rPr>
          <w:rFonts w:eastAsia="Times New Roman" w:cstheme="minorHAnsi"/>
          <w:sz w:val="23"/>
          <w:szCs w:val="23"/>
        </w:rPr>
        <w:t xml:space="preserve"> Koordinon  veprimet  me NJA</w:t>
      </w:r>
      <w:r w:rsidR="00CA552A">
        <w:rPr>
          <w:rFonts w:eastAsia="Times New Roman" w:cstheme="minorHAnsi"/>
          <w:sz w:val="23"/>
          <w:szCs w:val="23"/>
        </w:rPr>
        <w:t>-t</w:t>
      </w:r>
      <w:r w:rsidRPr="00C73A86">
        <w:rPr>
          <w:rFonts w:eastAsia="Times New Roman" w:cstheme="minorHAnsi"/>
          <w:sz w:val="23"/>
          <w:szCs w:val="23"/>
        </w:rPr>
        <w:t xml:space="preserve"> në  lidhje  me  informacionet  dhe  të  dhënat  që  ato disponojnë dhe harton evidenca të sakta që lidhen me shpërndarjen e shërbimeve</w:t>
      </w:r>
    </w:p>
    <w:p w:rsidR="00215146" w:rsidRPr="00C73A86" w:rsidRDefault="00215146" w:rsidP="00215146">
      <w:pPr>
        <w:pStyle w:val="NoSpacing"/>
        <w:spacing w:line="276" w:lineRule="auto"/>
        <w:ind w:firstLine="720"/>
        <w:jc w:val="both"/>
        <w:rPr>
          <w:rFonts w:cstheme="minorHAnsi"/>
          <w:sz w:val="23"/>
          <w:szCs w:val="23"/>
        </w:rPr>
      </w:pPr>
      <w:r w:rsidRPr="00C73A86">
        <w:rPr>
          <w:rFonts w:eastAsia="Times New Roman" w:cstheme="minorHAnsi"/>
          <w:sz w:val="23"/>
          <w:szCs w:val="23"/>
        </w:rPr>
        <w:t>3</w:t>
      </w:r>
      <w:r w:rsidR="009F1223" w:rsidRPr="00C73A86">
        <w:rPr>
          <w:rFonts w:eastAsia="Times New Roman" w:cstheme="minorHAnsi"/>
          <w:sz w:val="23"/>
          <w:szCs w:val="23"/>
        </w:rPr>
        <w:t>.</w:t>
      </w:r>
      <w:r w:rsidR="00031823">
        <w:rPr>
          <w:rFonts w:eastAsia="Times New Roman" w:cstheme="minorHAnsi"/>
          <w:sz w:val="23"/>
          <w:szCs w:val="23"/>
        </w:rPr>
        <w:t xml:space="preserve"> Ndjek ko</w:t>
      </w:r>
      <w:r w:rsidRPr="00C73A86">
        <w:rPr>
          <w:rFonts w:eastAsia="Times New Roman" w:cstheme="minorHAnsi"/>
          <w:sz w:val="23"/>
          <w:szCs w:val="23"/>
        </w:rPr>
        <w:t>respondencën me Njësitë Administrative</w:t>
      </w:r>
      <w:r w:rsidR="00031823">
        <w:rPr>
          <w:rFonts w:eastAsia="Times New Roman" w:cstheme="minorHAnsi"/>
          <w:sz w:val="23"/>
          <w:szCs w:val="23"/>
        </w:rPr>
        <w:t>.</w:t>
      </w:r>
      <w:r w:rsidRPr="00C73A86">
        <w:rPr>
          <w:rFonts w:eastAsia="Times New Roman" w:cstheme="minorHAnsi"/>
          <w:sz w:val="23"/>
          <w:szCs w:val="23"/>
        </w:rPr>
        <w:t xml:space="preserve"> </w:t>
      </w:r>
    </w:p>
    <w:p w:rsidR="00215146" w:rsidRPr="00C73A86" w:rsidRDefault="00215146" w:rsidP="00215146">
      <w:pPr>
        <w:pStyle w:val="NoSpacing"/>
        <w:spacing w:line="276" w:lineRule="auto"/>
        <w:ind w:firstLine="720"/>
        <w:jc w:val="both"/>
        <w:rPr>
          <w:rFonts w:cstheme="minorHAnsi"/>
          <w:sz w:val="23"/>
          <w:szCs w:val="23"/>
        </w:rPr>
      </w:pPr>
      <w:r w:rsidRPr="00C73A86">
        <w:rPr>
          <w:rFonts w:eastAsia="Times New Roman" w:cstheme="minorHAnsi"/>
          <w:sz w:val="23"/>
          <w:szCs w:val="23"/>
        </w:rPr>
        <w:t>4</w:t>
      </w:r>
      <w:r w:rsidR="009F1223" w:rsidRPr="00C73A86">
        <w:rPr>
          <w:rFonts w:eastAsia="Times New Roman" w:cstheme="minorHAnsi"/>
          <w:sz w:val="23"/>
          <w:szCs w:val="23"/>
        </w:rPr>
        <w:t>.</w:t>
      </w:r>
      <w:r w:rsidRPr="00C73A86">
        <w:rPr>
          <w:rFonts w:eastAsia="Times New Roman" w:cstheme="minorHAnsi"/>
          <w:sz w:val="23"/>
          <w:szCs w:val="23"/>
        </w:rPr>
        <w:t xml:space="preserve"> </w:t>
      </w:r>
      <w:r w:rsidRPr="00C73A86">
        <w:rPr>
          <w:rFonts w:cstheme="minorHAnsi"/>
          <w:sz w:val="23"/>
          <w:szCs w:val="23"/>
        </w:rPr>
        <w:t>Përgatit relacione përmbledhëse rreth problematikave të konstatuara nga kontaktet me drejtuesit e Njësive  Administrative.</w:t>
      </w:r>
    </w:p>
    <w:p w:rsidR="00215146" w:rsidRPr="00C73A86" w:rsidRDefault="00215146" w:rsidP="00215146">
      <w:pPr>
        <w:pStyle w:val="NoSpacing"/>
        <w:spacing w:line="276" w:lineRule="auto"/>
        <w:ind w:firstLine="720"/>
        <w:jc w:val="both"/>
        <w:rPr>
          <w:rFonts w:cstheme="minorHAnsi"/>
          <w:sz w:val="23"/>
          <w:szCs w:val="23"/>
        </w:rPr>
      </w:pPr>
      <w:r w:rsidRPr="00C73A86">
        <w:rPr>
          <w:rFonts w:eastAsia="Times New Roman" w:cstheme="minorHAnsi"/>
          <w:sz w:val="23"/>
          <w:szCs w:val="23"/>
        </w:rPr>
        <w:t>5</w:t>
      </w:r>
      <w:r w:rsidR="009F1223" w:rsidRPr="00C73A86">
        <w:rPr>
          <w:rFonts w:eastAsia="Times New Roman" w:cstheme="minorHAnsi"/>
          <w:sz w:val="23"/>
          <w:szCs w:val="23"/>
        </w:rPr>
        <w:t>.</w:t>
      </w:r>
      <w:r w:rsidRPr="00C73A86">
        <w:rPr>
          <w:rFonts w:eastAsia="Times New Roman" w:cstheme="minorHAnsi"/>
          <w:sz w:val="23"/>
          <w:szCs w:val="23"/>
        </w:rPr>
        <w:t xml:space="preserve"> Bashkëpunon në mënyrë reciproke me drejtoritë e ndryshme të Bashkisë për projekte dhe konsultime të ndryshme</w:t>
      </w:r>
      <w:r w:rsidR="00A73786">
        <w:rPr>
          <w:rFonts w:eastAsia="Times New Roman" w:cstheme="minorHAnsi"/>
          <w:sz w:val="23"/>
          <w:szCs w:val="23"/>
        </w:rPr>
        <w:t>.</w:t>
      </w:r>
    </w:p>
    <w:p w:rsidR="00215146" w:rsidRPr="00C73A86" w:rsidRDefault="00215146" w:rsidP="00215146">
      <w:pPr>
        <w:pStyle w:val="NoSpacing"/>
        <w:spacing w:line="276" w:lineRule="auto"/>
        <w:ind w:firstLine="720"/>
        <w:jc w:val="both"/>
        <w:rPr>
          <w:rFonts w:cstheme="minorHAnsi"/>
          <w:sz w:val="23"/>
          <w:szCs w:val="23"/>
        </w:rPr>
      </w:pPr>
      <w:r w:rsidRPr="00C73A86">
        <w:rPr>
          <w:rFonts w:eastAsia="Times New Roman" w:cstheme="minorHAnsi"/>
          <w:sz w:val="23"/>
          <w:szCs w:val="23"/>
        </w:rPr>
        <w:t>6</w:t>
      </w:r>
      <w:r w:rsidR="009F1223" w:rsidRPr="00C73A86">
        <w:rPr>
          <w:rFonts w:eastAsia="Times New Roman" w:cstheme="minorHAnsi"/>
          <w:sz w:val="23"/>
          <w:szCs w:val="23"/>
        </w:rPr>
        <w:t>.</w:t>
      </w:r>
      <w:r w:rsidRPr="00C73A86">
        <w:rPr>
          <w:rFonts w:eastAsia="Times New Roman" w:cstheme="minorHAnsi"/>
          <w:sz w:val="23"/>
          <w:szCs w:val="23"/>
        </w:rPr>
        <w:t xml:space="preserve"> Grumbullon informacione   </w:t>
      </w:r>
      <w:r w:rsidR="00F232EF">
        <w:rPr>
          <w:rFonts w:eastAsia="Times New Roman" w:cstheme="minorHAnsi"/>
          <w:sz w:val="23"/>
          <w:szCs w:val="23"/>
        </w:rPr>
        <w:t xml:space="preserve">dhe  të  </w:t>
      </w:r>
      <w:r w:rsidRPr="00C73A86">
        <w:rPr>
          <w:rFonts w:eastAsia="Times New Roman" w:cstheme="minorHAnsi"/>
          <w:sz w:val="23"/>
          <w:szCs w:val="23"/>
        </w:rPr>
        <w:t>dhëna</w:t>
      </w:r>
      <w:r w:rsidR="00F232EF">
        <w:rPr>
          <w:rFonts w:eastAsia="Times New Roman" w:cstheme="minorHAnsi"/>
          <w:sz w:val="23"/>
          <w:szCs w:val="23"/>
        </w:rPr>
        <w:t xml:space="preserve"> t</w:t>
      </w:r>
      <w:r w:rsidR="00F232EF" w:rsidRPr="00F75E57">
        <w:rPr>
          <w:rFonts w:cstheme="minorHAnsi"/>
          <w:sz w:val="23"/>
          <w:szCs w:val="23"/>
        </w:rPr>
        <w:t>ë</w:t>
      </w:r>
      <w:r w:rsidR="00F232EF">
        <w:rPr>
          <w:rFonts w:cstheme="minorHAnsi"/>
          <w:sz w:val="23"/>
          <w:szCs w:val="23"/>
        </w:rPr>
        <w:t xml:space="preserve">  tjera</w:t>
      </w:r>
      <w:r w:rsidR="00F232EF">
        <w:rPr>
          <w:rFonts w:eastAsia="Times New Roman" w:cstheme="minorHAnsi"/>
          <w:sz w:val="23"/>
          <w:szCs w:val="23"/>
        </w:rPr>
        <w:t xml:space="preserve">  nga  Njësitë  </w:t>
      </w:r>
      <w:r w:rsidRPr="00C73A86">
        <w:rPr>
          <w:rFonts w:eastAsia="Times New Roman" w:cstheme="minorHAnsi"/>
          <w:sz w:val="23"/>
          <w:szCs w:val="23"/>
        </w:rPr>
        <w:t>Administrative   për   efekte statistikore dhe informim</w:t>
      </w:r>
      <w:r w:rsidR="00A73786">
        <w:rPr>
          <w:rFonts w:eastAsia="Times New Roman" w:cstheme="minorHAnsi"/>
          <w:sz w:val="23"/>
          <w:szCs w:val="23"/>
        </w:rPr>
        <w:t>i.</w:t>
      </w:r>
    </w:p>
    <w:p w:rsidR="00215146" w:rsidRPr="00C73A86" w:rsidRDefault="00215146" w:rsidP="00215146">
      <w:pPr>
        <w:pStyle w:val="NoSpacing"/>
        <w:spacing w:line="276" w:lineRule="auto"/>
        <w:ind w:firstLine="720"/>
        <w:jc w:val="both"/>
        <w:rPr>
          <w:rFonts w:cstheme="minorHAnsi"/>
          <w:sz w:val="23"/>
          <w:szCs w:val="23"/>
        </w:rPr>
      </w:pPr>
      <w:r w:rsidRPr="00C73A86">
        <w:rPr>
          <w:rFonts w:eastAsia="Times New Roman" w:cstheme="minorHAnsi"/>
          <w:sz w:val="23"/>
          <w:szCs w:val="23"/>
        </w:rPr>
        <w:t>7</w:t>
      </w:r>
      <w:r w:rsidR="009F1223" w:rsidRPr="00C73A86">
        <w:rPr>
          <w:rFonts w:eastAsia="Times New Roman" w:cstheme="minorHAnsi"/>
          <w:sz w:val="23"/>
          <w:szCs w:val="23"/>
        </w:rPr>
        <w:t>.</w:t>
      </w:r>
      <w:r w:rsidRPr="00C73A86">
        <w:rPr>
          <w:rFonts w:eastAsia="Times New Roman" w:cstheme="minorHAnsi"/>
          <w:sz w:val="23"/>
          <w:szCs w:val="23"/>
        </w:rPr>
        <w:t xml:space="preserve"> Kontakton periodikisht dhe  koordinon punën jashtë  institucionit  me  administratorët  e Njësive Administrative dhe me stafin e tyre,</w:t>
      </w:r>
      <w:r w:rsidR="00CA552A">
        <w:rPr>
          <w:rFonts w:eastAsia="Times New Roman" w:cstheme="minorHAnsi"/>
          <w:sz w:val="23"/>
          <w:szCs w:val="23"/>
        </w:rPr>
        <w:t xml:space="preserve"> </w:t>
      </w:r>
      <w:r w:rsidRPr="00C73A86">
        <w:rPr>
          <w:rFonts w:eastAsia="Times New Roman" w:cstheme="minorHAnsi"/>
          <w:sz w:val="23"/>
          <w:szCs w:val="23"/>
        </w:rPr>
        <w:t>në drejtim të organizimit të aktiviteve të  përbashkëta  social</w:t>
      </w:r>
      <w:r w:rsidR="00C73A86">
        <w:rPr>
          <w:rFonts w:eastAsia="Times New Roman" w:cstheme="minorHAnsi"/>
          <w:sz w:val="23"/>
          <w:szCs w:val="23"/>
        </w:rPr>
        <w:t xml:space="preserve"> </w:t>
      </w:r>
      <w:r w:rsidRPr="00C73A86">
        <w:rPr>
          <w:rFonts w:eastAsia="Times New Roman" w:cstheme="minorHAnsi"/>
          <w:sz w:val="23"/>
          <w:szCs w:val="23"/>
        </w:rPr>
        <w:t>-</w:t>
      </w:r>
      <w:r w:rsidR="00C73A86">
        <w:rPr>
          <w:rFonts w:eastAsia="Times New Roman" w:cstheme="minorHAnsi"/>
          <w:sz w:val="23"/>
          <w:szCs w:val="23"/>
        </w:rPr>
        <w:t xml:space="preserve"> </w:t>
      </w:r>
      <w:r w:rsidRPr="00C73A86">
        <w:rPr>
          <w:rFonts w:eastAsia="Times New Roman" w:cstheme="minorHAnsi"/>
          <w:sz w:val="23"/>
          <w:szCs w:val="23"/>
        </w:rPr>
        <w:t>kulturore në  funksion  të  rritjes  së  përgjegjësisë  sociale  ndaj komunitetit.</w:t>
      </w:r>
    </w:p>
    <w:p w:rsidR="00215146" w:rsidRPr="00C73A86" w:rsidRDefault="00215146" w:rsidP="00C73A86">
      <w:pPr>
        <w:pStyle w:val="NoSpacing"/>
        <w:spacing w:line="276" w:lineRule="auto"/>
        <w:ind w:firstLine="720"/>
        <w:jc w:val="both"/>
        <w:rPr>
          <w:rFonts w:cstheme="minorHAnsi"/>
          <w:sz w:val="23"/>
          <w:szCs w:val="23"/>
        </w:rPr>
      </w:pPr>
      <w:r w:rsidRPr="00C73A86">
        <w:rPr>
          <w:rFonts w:eastAsia="Times New Roman" w:cstheme="minorHAnsi"/>
          <w:sz w:val="23"/>
          <w:szCs w:val="23"/>
        </w:rPr>
        <w:t>8</w:t>
      </w:r>
      <w:r w:rsidR="009F1223" w:rsidRPr="00C73A86">
        <w:rPr>
          <w:rFonts w:eastAsia="Times New Roman" w:cstheme="minorHAnsi"/>
          <w:sz w:val="23"/>
          <w:szCs w:val="23"/>
        </w:rPr>
        <w:t>.</w:t>
      </w:r>
      <w:r w:rsidRPr="00C73A86">
        <w:rPr>
          <w:rFonts w:eastAsia="Times New Roman" w:cstheme="minorHAnsi"/>
          <w:sz w:val="23"/>
          <w:szCs w:val="23"/>
        </w:rPr>
        <w:t xml:space="preserve"> Krijon  strategji  komunikimi   me   Njësitë   Administrative   në   funksion   të realizimit  të  projekteve  dhe  programeve  të  ndryshme  për  përmirësimin  e  jetës  së qytetarëve</w:t>
      </w:r>
      <w:r w:rsidR="00031823">
        <w:rPr>
          <w:rFonts w:eastAsia="Times New Roman" w:cstheme="minorHAnsi"/>
          <w:sz w:val="23"/>
          <w:szCs w:val="23"/>
        </w:rPr>
        <w:t>.</w:t>
      </w:r>
    </w:p>
    <w:p w:rsidR="003E0366" w:rsidRPr="003E0366" w:rsidRDefault="003E0366" w:rsidP="00215146">
      <w:pPr>
        <w:pStyle w:val="NoSpacing"/>
        <w:spacing w:line="276" w:lineRule="auto"/>
        <w:jc w:val="center"/>
        <w:rPr>
          <w:rFonts w:cstheme="minorHAnsi"/>
          <w:b/>
          <w:sz w:val="12"/>
          <w:szCs w:val="12"/>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Neni </w:t>
      </w:r>
      <w:r w:rsidR="00CB1665">
        <w:rPr>
          <w:rFonts w:cstheme="minorHAnsi"/>
          <w:b/>
          <w:sz w:val="24"/>
          <w:szCs w:val="24"/>
        </w:rPr>
        <w:t xml:space="preserve"> </w:t>
      </w:r>
      <w:r w:rsidRPr="00743470">
        <w:rPr>
          <w:rFonts w:cstheme="minorHAnsi"/>
          <w:b/>
          <w:sz w:val="24"/>
          <w:szCs w:val="24"/>
        </w:rPr>
        <w:t>21</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SEKRETARI/JA </w:t>
      </w:r>
      <w:r w:rsidR="006F0403">
        <w:rPr>
          <w:rFonts w:cstheme="minorHAnsi"/>
          <w:b/>
          <w:sz w:val="24"/>
          <w:szCs w:val="24"/>
        </w:rPr>
        <w:t xml:space="preserve"> </w:t>
      </w:r>
      <w:r w:rsidRPr="00743470">
        <w:rPr>
          <w:rFonts w:cstheme="minorHAnsi"/>
          <w:b/>
          <w:sz w:val="24"/>
          <w:szCs w:val="24"/>
        </w:rPr>
        <w:t xml:space="preserve">E  </w:t>
      </w:r>
      <w:r w:rsidR="006F0403">
        <w:rPr>
          <w:rFonts w:cstheme="minorHAnsi"/>
          <w:b/>
          <w:sz w:val="24"/>
          <w:szCs w:val="24"/>
        </w:rPr>
        <w:t xml:space="preserve"> </w:t>
      </w:r>
      <w:r w:rsidRPr="00743470">
        <w:rPr>
          <w:rFonts w:cstheme="minorHAnsi"/>
          <w:b/>
          <w:sz w:val="24"/>
          <w:szCs w:val="24"/>
        </w:rPr>
        <w:t>KRYETARIT</w:t>
      </w:r>
    </w:p>
    <w:p w:rsidR="00215146" w:rsidRPr="003E0366" w:rsidRDefault="00215146" w:rsidP="00215146">
      <w:pPr>
        <w:pStyle w:val="NoSpacing"/>
        <w:spacing w:line="276" w:lineRule="auto"/>
        <w:jc w:val="center"/>
        <w:rPr>
          <w:rFonts w:cstheme="minorHAnsi"/>
          <w:b/>
          <w:sz w:val="12"/>
          <w:szCs w:val="12"/>
        </w:rPr>
      </w:pPr>
    </w:p>
    <w:p w:rsidR="00215146" w:rsidRPr="00CB1665" w:rsidRDefault="00215146" w:rsidP="00215146">
      <w:pPr>
        <w:pStyle w:val="NoSpacing"/>
        <w:spacing w:line="276" w:lineRule="auto"/>
        <w:ind w:firstLine="720"/>
        <w:jc w:val="both"/>
        <w:rPr>
          <w:rFonts w:cstheme="minorHAnsi"/>
          <w:sz w:val="23"/>
          <w:szCs w:val="23"/>
        </w:rPr>
      </w:pPr>
      <w:r w:rsidRPr="00CB1665">
        <w:rPr>
          <w:rFonts w:cstheme="minorHAnsi"/>
          <w:sz w:val="23"/>
          <w:szCs w:val="23"/>
        </w:rPr>
        <w:t>Detyrat e Sekretarit/es të Kryetarit të Bashkisë :</w:t>
      </w:r>
    </w:p>
    <w:p w:rsidR="00215146" w:rsidRPr="00CB1665" w:rsidRDefault="00215146" w:rsidP="00215146">
      <w:pPr>
        <w:pStyle w:val="NoSpacing"/>
        <w:spacing w:line="276" w:lineRule="auto"/>
        <w:ind w:firstLine="720"/>
        <w:jc w:val="both"/>
        <w:rPr>
          <w:rFonts w:cstheme="minorHAnsi"/>
          <w:sz w:val="23"/>
          <w:szCs w:val="23"/>
        </w:rPr>
      </w:pPr>
      <w:r w:rsidRPr="00CB1665">
        <w:rPr>
          <w:rFonts w:cstheme="minorHAnsi"/>
          <w:sz w:val="23"/>
          <w:szCs w:val="23"/>
        </w:rPr>
        <w:t xml:space="preserve">Sekretari/ja i/e kryetarit të bashkisë merr detyra për zbatim drejtëpërdrejt nga kryetari dhe kryen fonksionet : </w:t>
      </w:r>
    </w:p>
    <w:p w:rsidR="00215146" w:rsidRPr="00CB1665" w:rsidRDefault="00215146" w:rsidP="00215146">
      <w:pPr>
        <w:pStyle w:val="NoSpacing"/>
        <w:spacing w:line="276" w:lineRule="auto"/>
        <w:jc w:val="both"/>
        <w:rPr>
          <w:rFonts w:cstheme="minorHAnsi"/>
          <w:sz w:val="23"/>
          <w:szCs w:val="23"/>
        </w:rPr>
      </w:pPr>
      <w:r w:rsidRPr="00CB1665">
        <w:rPr>
          <w:rFonts w:cstheme="minorHAnsi"/>
          <w:sz w:val="23"/>
          <w:szCs w:val="23"/>
        </w:rPr>
        <w:tab/>
        <w:t>1</w:t>
      </w:r>
      <w:r w:rsidR="009F1223">
        <w:rPr>
          <w:rFonts w:cstheme="minorHAnsi"/>
          <w:sz w:val="23"/>
          <w:szCs w:val="23"/>
        </w:rPr>
        <w:t>.</w:t>
      </w:r>
      <w:r w:rsidRPr="00CB1665">
        <w:rPr>
          <w:rFonts w:cstheme="minorHAnsi"/>
          <w:sz w:val="23"/>
          <w:szCs w:val="23"/>
        </w:rPr>
        <w:t xml:space="preserve"> Mban dhe përdor vulën e bashkisë në përputhje me urdhërin e nxjerrë nga kryetari i bashkisë për këtë qëllim. Vula vendoset konform përcaktimeve ligjore respektive vetëm në dokumentet e nëshkruara nga Kryetari, ose nga personi i autorizuar prej tij. </w:t>
      </w:r>
    </w:p>
    <w:p w:rsidR="00215146" w:rsidRPr="00CB1665" w:rsidRDefault="00215146" w:rsidP="00215146">
      <w:pPr>
        <w:pStyle w:val="NoSpacing"/>
        <w:spacing w:line="276" w:lineRule="auto"/>
        <w:jc w:val="both"/>
        <w:rPr>
          <w:rFonts w:cstheme="minorHAnsi"/>
          <w:sz w:val="23"/>
          <w:szCs w:val="23"/>
        </w:rPr>
      </w:pPr>
      <w:r w:rsidRPr="00CB1665">
        <w:rPr>
          <w:rFonts w:cstheme="minorHAnsi"/>
          <w:sz w:val="23"/>
          <w:szCs w:val="23"/>
        </w:rPr>
        <w:tab/>
        <w:t>2</w:t>
      </w:r>
      <w:r w:rsidR="009F1223">
        <w:rPr>
          <w:rFonts w:cstheme="minorHAnsi"/>
          <w:sz w:val="23"/>
          <w:szCs w:val="23"/>
        </w:rPr>
        <w:t>.</w:t>
      </w:r>
      <w:r w:rsidRPr="00CB1665">
        <w:rPr>
          <w:rFonts w:cstheme="minorHAnsi"/>
          <w:sz w:val="23"/>
          <w:szCs w:val="23"/>
        </w:rPr>
        <w:t xml:space="preserve"> Merr të gjithë korespondencën personale të ardhur në bashki për kryetarin dhe të pahapur ia paraqet kryetarit. Kjo korespondencë sipas porosive dhe shënimeve të kryetarit i dorëzohet punonjësit të protokoll - arkivit  për praktikë të mëtejshme.</w:t>
      </w:r>
    </w:p>
    <w:p w:rsidR="00215146" w:rsidRPr="00CB1665" w:rsidRDefault="00215146" w:rsidP="00215146">
      <w:pPr>
        <w:pStyle w:val="NoSpacing"/>
        <w:spacing w:line="276" w:lineRule="auto"/>
        <w:jc w:val="both"/>
        <w:rPr>
          <w:rFonts w:cstheme="minorHAnsi"/>
          <w:sz w:val="23"/>
          <w:szCs w:val="23"/>
        </w:rPr>
      </w:pPr>
      <w:r w:rsidRPr="00CB1665">
        <w:rPr>
          <w:rFonts w:cstheme="minorHAnsi"/>
          <w:sz w:val="23"/>
          <w:szCs w:val="23"/>
        </w:rPr>
        <w:tab/>
        <w:t>3</w:t>
      </w:r>
      <w:r w:rsidR="009F1223">
        <w:rPr>
          <w:rFonts w:cstheme="minorHAnsi"/>
          <w:sz w:val="23"/>
          <w:szCs w:val="23"/>
        </w:rPr>
        <w:t>.</w:t>
      </w:r>
      <w:r w:rsidRPr="00CB1665">
        <w:rPr>
          <w:rFonts w:cstheme="minorHAnsi"/>
          <w:sz w:val="23"/>
          <w:szCs w:val="23"/>
        </w:rPr>
        <w:t xml:space="preserve"> Edhe korespondenca e ardhur dhe që përmban shënimin </w:t>
      </w:r>
      <w:r w:rsidRPr="00CB1665">
        <w:rPr>
          <w:rFonts w:cstheme="minorHAnsi"/>
          <w:i/>
          <w:sz w:val="23"/>
          <w:szCs w:val="23"/>
        </w:rPr>
        <w:t>“sekret”</w:t>
      </w:r>
      <w:r w:rsidRPr="00CB1665">
        <w:rPr>
          <w:rFonts w:cstheme="minorHAnsi"/>
          <w:sz w:val="23"/>
          <w:szCs w:val="23"/>
        </w:rPr>
        <w:t xml:space="preserve"> i dorëzohet po e pahapur Kryetarit të bashkisë.</w:t>
      </w:r>
    </w:p>
    <w:p w:rsidR="00215146" w:rsidRPr="00CB1665" w:rsidRDefault="00215146" w:rsidP="00215146">
      <w:pPr>
        <w:pStyle w:val="NoSpacing"/>
        <w:spacing w:line="276" w:lineRule="auto"/>
        <w:ind w:firstLine="720"/>
        <w:jc w:val="both"/>
        <w:rPr>
          <w:rFonts w:cstheme="minorHAnsi"/>
          <w:sz w:val="23"/>
          <w:szCs w:val="23"/>
        </w:rPr>
      </w:pPr>
      <w:r w:rsidRPr="00CB1665">
        <w:rPr>
          <w:rFonts w:cstheme="minorHAnsi"/>
          <w:sz w:val="23"/>
          <w:szCs w:val="23"/>
        </w:rPr>
        <w:lastRenderedPageBreak/>
        <w:t>4</w:t>
      </w:r>
      <w:r w:rsidR="009F1223">
        <w:rPr>
          <w:rFonts w:cstheme="minorHAnsi"/>
          <w:sz w:val="23"/>
          <w:szCs w:val="23"/>
        </w:rPr>
        <w:t>.</w:t>
      </w:r>
      <w:r w:rsidRPr="00CB1665">
        <w:rPr>
          <w:rFonts w:cstheme="minorHAnsi"/>
          <w:sz w:val="23"/>
          <w:szCs w:val="23"/>
        </w:rPr>
        <w:t xml:space="preserve"> Në bashkëpunim me </w:t>
      </w:r>
      <w:r w:rsidR="00A73786">
        <w:rPr>
          <w:rFonts w:cstheme="minorHAnsi"/>
          <w:sz w:val="23"/>
          <w:szCs w:val="23"/>
        </w:rPr>
        <w:t>Drejtorin</w:t>
      </w:r>
      <w:r w:rsidRPr="00CB1665">
        <w:rPr>
          <w:rFonts w:cstheme="minorHAnsi"/>
          <w:sz w:val="23"/>
          <w:szCs w:val="23"/>
        </w:rPr>
        <w:t xml:space="preserve"> e Kabinetit të Kryetarit të bashkisë dhe këshilltarët e zëdhënësin pranë tij </w:t>
      </w:r>
      <w:r w:rsidRPr="00CB1665">
        <w:rPr>
          <w:rFonts w:cstheme="minorHAnsi"/>
          <w:i/>
          <w:sz w:val="23"/>
          <w:szCs w:val="23"/>
        </w:rPr>
        <w:t>(kryetarit)</w:t>
      </w:r>
      <w:r w:rsidRPr="00CB1665">
        <w:rPr>
          <w:rFonts w:cstheme="minorHAnsi"/>
          <w:sz w:val="23"/>
          <w:szCs w:val="23"/>
        </w:rPr>
        <w:t xml:space="preserve"> evidenton dhe organizon të gjithë pritjet zyrtare që bëhen nga Kryetari dhe interesohet e ndjek mbajtjen e dokumentacionin përkatës. </w:t>
      </w:r>
    </w:p>
    <w:p w:rsidR="00215146" w:rsidRPr="00CB1665" w:rsidRDefault="00215146" w:rsidP="00215146">
      <w:pPr>
        <w:pStyle w:val="NoSpacing"/>
        <w:spacing w:line="276" w:lineRule="auto"/>
        <w:ind w:firstLine="720"/>
        <w:jc w:val="both"/>
        <w:rPr>
          <w:rFonts w:cstheme="minorHAnsi"/>
          <w:sz w:val="23"/>
          <w:szCs w:val="23"/>
        </w:rPr>
      </w:pPr>
      <w:r w:rsidRPr="00CB1665">
        <w:rPr>
          <w:rFonts w:cstheme="minorHAnsi"/>
          <w:sz w:val="23"/>
          <w:szCs w:val="23"/>
        </w:rPr>
        <w:t>5</w:t>
      </w:r>
      <w:r w:rsidR="009F1223">
        <w:rPr>
          <w:rFonts w:cstheme="minorHAnsi"/>
          <w:sz w:val="23"/>
          <w:szCs w:val="23"/>
        </w:rPr>
        <w:t>.</w:t>
      </w:r>
      <w:r w:rsidRPr="00CB1665">
        <w:rPr>
          <w:rFonts w:cstheme="minorHAnsi"/>
          <w:sz w:val="23"/>
          <w:szCs w:val="23"/>
        </w:rPr>
        <w:t xml:space="preserve"> Merr në ngarkim të gjithë inventarin e zyrës së tij dhe të Kryetarit.</w:t>
      </w:r>
    </w:p>
    <w:p w:rsidR="00215146" w:rsidRPr="00CB1665" w:rsidRDefault="00215146" w:rsidP="00215146">
      <w:pPr>
        <w:pStyle w:val="NoSpacing"/>
        <w:spacing w:line="276" w:lineRule="auto"/>
        <w:ind w:firstLine="720"/>
        <w:jc w:val="both"/>
        <w:rPr>
          <w:rFonts w:cstheme="minorHAnsi"/>
          <w:sz w:val="23"/>
          <w:szCs w:val="23"/>
        </w:rPr>
      </w:pPr>
      <w:r w:rsidRPr="00CB1665">
        <w:rPr>
          <w:rFonts w:cstheme="minorHAnsi"/>
          <w:sz w:val="23"/>
          <w:szCs w:val="23"/>
        </w:rPr>
        <w:t>6</w:t>
      </w:r>
      <w:r w:rsidR="009F1223">
        <w:rPr>
          <w:rFonts w:cstheme="minorHAnsi"/>
          <w:sz w:val="23"/>
          <w:szCs w:val="23"/>
        </w:rPr>
        <w:t>.</w:t>
      </w:r>
      <w:r w:rsidRPr="00CB1665">
        <w:rPr>
          <w:rFonts w:cstheme="minorHAnsi"/>
          <w:sz w:val="23"/>
          <w:szCs w:val="23"/>
        </w:rPr>
        <w:t xml:space="preserve"> Në raste të veçanta në zbatim të detyrave që cakton kryetari i bashkisë mban protokollet e takimeve që organizon Kryetari, me përjashtim të rasteve për të cilat gjykohet ndryshe nga Kryetari.</w:t>
      </w:r>
    </w:p>
    <w:p w:rsidR="00215146" w:rsidRPr="00CB1665" w:rsidRDefault="00215146" w:rsidP="00215146">
      <w:pPr>
        <w:pStyle w:val="NoSpacing"/>
        <w:spacing w:line="276" w:lineRule="auto"/>
        <w:ind w:firstLine="720"/>
        <w:jc w:val="both"/>
        <w:rPr>
          <w:rFonts w:cstheme="minorHAnsi"/>
          <w:sz w:val="23"/>
          <w:szCs w:val="23"/>
        </w:rPr>
      </w:pPr>
      <w:r w:rsidRPr="00CB1665">
        <w:rPr>
          <w:rFonts w:cstheme="minorHAnsi"/>
          <w:sz w:val="23"/>
          <w:szCs w:val="23"/>
        </w:rPr>
        <w:t>7</w:t>
      </w:r>
      <w:r w:rsidR="009F1223">
        <w:rPr>
          <w:rFonts w:cstheme="minorHAnsi"/>
          <w:sz w:val="23"/>
          <w:szCs w:val="23"/>
        </w:rPr>
        <w:t>.</w:t>
      </w:r>
      <w:r w:rsidRPr="00CB1665">
        <w:rPr>
          <w:rFonts w:cstheme="minorHAnsi"/>
          <w:sz w:val="23"/>
          <w:szCs w:val="23"/>
        </w:rPr>
        <w:t xml:space="preserve"> Organizon dhe merr pjesë në pritjen e qytetarëve që bën Kryetari dhe sipas rastit mban shënimet përkatëse të cilët sipas porosive të dhëna nga Kryetari ua bën prezentë për ndjekje Drejtorive/Sektorëve/Zyrave dhe nëpunësve të veçantë të administratës së Bashkisë.</w:t>
      </w:r>
    </w:p>
    <w:p w:rsidR="00215146" w:rsidRPr="00CB1665" w:rsidRDefault="00215146" w:rsidP="00215146">
      <w:pPr>
        <w:pStyle w:val="NoSpacing"/>
        <w:spacing w:line="276" w:lineRule="auto"/>
        <w:jc w:val="both"/>
        <w:rPr>
          <w:rFonts w:cstheme="minorHAnsi"/>
          <w:sz w:val="23"/>
          <w:szCs w:val="23"/>
        </w:rPr>
      </w:pPr>
      <w:r w:rsidRPr="00CB1665">
        <w:rPr>
          <w:rFonts w:cstheme="minorHAnsi"/>
          <w:sz w:val="23"/>
          <w:szCs w:val="23"/>
        </w:rPr>
        <w:tab/>
        <w:t>8</w:t>
      </w:r>
      <w:r w:rsidR="009F1223">
        <w:rPr>
          <w:rFonts w:cstheme="minorHAnsi"/>
          <w:sz w:val="23"/>
          <w:szCs w:val="23"/>
        </w:rPr>
        <w:t>.</w:t>
      </w:r>
      <w:r w:rsidRPr="00CB1665">
        <w:rPr>
          <w:rFonts w:cstheme="minorHAnsi"/>
          <w:sz w:val="23"/>
          <w:szCs w:val="23"/>
        </w:rPr>
        <w:t xml:space="preserve"> Nuk lejon qëndrimin e personave të tjerë në mjediset e punës së tij dhe ndalon futjen e personave të jashtëm në zyrën e Kryetarit pa miratimin e tij.  </w:t>
      </w:r>
    </w:p>
    <w:p w:rsidR="00215146" w:rsidRPr="008634D4" w:rsidRDefault="00215146" w:rsidP="00215146">
      <w:pPr>
        <w:pStyle w:val="NoSpacing"/>
        <w:spacing w:line="276" w:lineRule="auto"/>
        <w:jc w:val="both"/>
        <w:rPr>
          <w:rFonts w:cstheme="minorHAnsi"/>
          <w:sz w:val="8"/>
          <w:szCs w:val="8"/>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w:t>
      </w:r>
      <w:r w:rsidR="00CB1665">
        <w:rPr>
          <w:rFonts w:cstheme="minorHAnsi"/>
          <w:b/>
          <w:sz w:val="24"/>
          <w:szCs w:val="24"/>
        </w:rPr>
        <w:t xml:space="preserve">  </w:t>
      </w:r>
      <w:r w:rsidRPr="00743470">
        <w:rPr>
          <w:rFonts w:cstheme="minorHAnsi"/>
          <w:b/>
          <w:sz w:val="24"/>
          <w:szCs w:val="24"/>
        </w:rPr>
        <w:t>22</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SEKRETARI </w:t>
      </w:r>
      <w:r w:rsidR="006F0403">
        <w:rPr>
          <w:rFonts w:cstheme="minorHAnsi"/>
          <w:b/>
          <w:sz w:val="24"/>
          <w:szCs w:val="24"/>
        </w:rPr>
        <w:t xml:space="preserve"> </w:t>
      </w:r>
      <w:r w:rsidRPr="00743470">
        <w:rPr>
          <w:rFonts w:cstheme="minorHAnsi"/>
          <w:b/>
          <w:sz w:val="24"/>
          <w:szCs w:val="24"/>
        </w:rPr>
        <w:t xml:space="preserve">I </w:t>
      </w:r>
      <w:r w:rsidR="006F0403">
        <w:rPr>
          <w:rFonts w:cstheme="minorHAnsi"/>
          <w:b/>
          <w:sz w:val="24"/>
          <w:szCs w:val="24"/>
        </w:rPr>
        <w:t xml:space="preserve"> </w:t>
      </w:r>
      <w:r w:rsidRPr="00743470">
        <w:rPr>
          <w:rFonts w:cstheme="minorHAnsi"/>
          <w:b/>
          <w:sz w:val="24"/>
          <w:szCs w:val="24"/>
        </w:rPr>
        <w:t>PËRGJITHSHËM</w:t>
      </w:r>
    </w:p>
    <w:p w:rsidR="00215146" w:rsidRPr="008634D4" w:rsidRDefault="00215146" w:rsidP="00215146">
      <w:pPr>
        <w:pStyle w:val="NoSpacing"/>
        <w:spacing w:line="276" w:lineRule="auto"/>
        <w:jc w:val="center"/>
        <w:rPr>
          <w:rFonts w:cstheme="minorHAnsi"/>
          <w:b/>
          <w:sz w:val="8"/>
          <w:szCs w:val="8"/>
        </w:rPr>
      </w:pPr>
    </w:p>
    <w:p w:rsidR="00215146" w:rsidRPr="00E90411" w:rsidRDefault="00215146" w:rsidP="00215146">
      <w:pPr>
        <w:pStyle w:val="NoSpacing"/>
        <w:spacing w:line="276" w:lineRule="auto"/>
        <w:ind w:firstLine="720"/>
        <w:jc w:val="both"/>
        <w:rPr>
          <w:rFonts w:cstheme="minorHAnsi"/>
          <w:sz w:val="23"/>
          <w:szCs w:val="23"/>
        </w:rPr>
      </w:pPr>
      <w:r w:rsidRPr="00E90411">
        <w:rPr>
          <w:rFonts w:cstheme="minorHAnsi"/>
          <w:sz w:val="23"/>
          <w:szCs w:val="23"/>
        </w:rPr>
        <w:t>Sekretari i Përgjithshëm është nëpunësi më i lartë i shërbimit civil në</w:t>
      </w:r>
      <w:r w:rsidR="008634D4">
        <w:rPr>
          <w:rFonts w:cstheme="minorHAnsi"/>
          <w:sz w:val="23"/>
          <w:szCs w:val="23"/>
        </w:rPr>
        <w:t xml:space="preserve"> </w:t>
      </w:r>
      <w:r w:rsidRPr="00E90411">
        <w:rPr>
          <w:rFonts w:cstheme="minorHAnsi"/>
          <w:sz w:val="23"/>
          <w:szCs w:val="23"/>
        </w:rPr>
        <w:t>Administratën</w:t>
      </w:r>
      <w:r w:rsidR="008634D4">
        <w:rPr>
          <w:rFonts w:cstheme="minorHAnsi"/>
          <w:sz w:val="23"/>
          <w:szCs w:val="23"/>
        </w:rPr>
        <w:t xml:space="preserve"> </w:t>
      </w:r>
      <w:r w:rsidRPr="00E90411">
        <w:rPr>
          <w:rFonts w:cstheme="minorHAnsi"/>
          <w:sz w:val="23"/>
          <w:szCs w:val="23"/>
        </w:rPr>
        <w:t xml:space="preserve">e Bashkisë dhe </w:t>
      </w:r>
      <w:r w:rsidR="008634D4">
        <w:rPr>
          <w:rFonts w:cstheme="minorHAnsi"/>
          <w:sz w:val="23"/>
          <w:szCs w:val="23"/>
        </w:rPr>
        <w:t>krahas detyrave q</w:t>
      </w:r>
      <w:r w:rsidR="00257539">
        <w:rPr>
          <w:rFonts w:cstheme="minorHAnsi"/>
          <w:sz w:val="23"/>
          <w:szCs w:val="23"/>
        </w:rPr>
        <w:t>ë</w:t>
      </w:r>
      <w:r w:rsidR="008634D4">
        <w:rPr>
          <w:rFonts w:cstheme="minorHAnsi"/>
          <w:sz w:val="23"/>
          <w:szCs w:val="23"/>
        </w:rPr>
        <w:t xml:space="preserve"> p</w:t>
      </w:r>
      <w:r w:rsidR="00257539">
        <w:rPr>
          <w:rFonts w:cstheme="minorHAnsi"/>
          <w:sz w:val="23"/>
          <w:szCs w:val="23"/>
        </w:rPr>
        <w:t>ë</w:t>
      </w:r>
      <w:r w:rsidR="008634D4">
        <w:rPr>
          <w:rFonts w:cstheme="minorHAnsi"/>
          <w:sz w:val="23"/>
          <w:szCs w:val="23"/>
        </w:rPr>
        <w:t>rcaktohen p</w:t>
      </w:r>
      <w:r w:rsidR="00257539">
        <w:rPr>
          <w:rFonts w:cstheme="minorHAnsi"/>
          <w:sz w:val="23"/>
          <w:szCs w:val="23"/>
        </w:rPr>
        <w:t>ë</w:t>
      </w:r>
      <w:r w:rsidR="008634D4">
        <w:rPr>
          <w:rFonts w:cstheme="minorHAnsi"/>
          <w:sz w:val="23"/>
          <w:szCs w:val="23"/>
        </w:rPr>
        <w:t>r ndjekje e realizim nga ana e tij n</w:t>
      </w:r>
      <w:r w:rsidR="00257539">
        <w:rPr>
          <w:rFonts w:cstheme="minorHAnsi"/>
          <w:sz w:val="23"/>
          <w:szCs w:val="23"/>
        </w:rPr>
        <w:t>ë</w:t>
      </w:r>
      <w:r w:rsidR="008634D4">
        <w:rPr>
          <w:rFonts w:cstheme="minorHAnsi"/>
          <w:sz w:val="23"/>
          <w:szCs w:val="23"/>
        </w:rPr>
        <w:t xml:space="preserve"> legjislacionin e sh</w:t>
      </w:r>
      <w:r w:rsidR="00257539">
        <w:rPr>
          <w:rFonts w:cstheme="minorHAnsi"/>
          <w:sz w:val="23"/>
          <w:szCs w:val="23"/>
        </w:rPr>
        <w:t>ë</w:t>
      </w:r>
      <w:r w:rsidR="008634D4">
        <w:rPr>
          <w:rFonts w:cstheme="minorHAnsi"/>
          <w:sz w:val="23"/>
          <w:szCs w:val="23"/>
        </w:rPr>
        <w:t xml:space="preserve">rbimit civil, </w:t>
      </w:r>
      <w:r w:rsidRPr="00E90411">
        <w:rPr>
          <w:rFonts w:cstheme="minorHAnsi"/>
          <w:sz w:val="23"/>
          <w:szCs w:val="23"/>
        </w:rPr>
        <w:t xml:space="preserve">ka për detyrë </w:t>
      </w:r>
      <w:r w:rsidR="008634D4">
        <w:rPr>
          <w:rFonts w:cstheme="minorHAnsi"/>
          <w:sz w:val="23"/>
          <w:szCs w:val="23"/>
        </w:rPr>
        <w:t xml:space="preserve">dhe </w:t>
      </w:r>
      <w:r w:rsidRPr="00E90411">
        <w:rPr>
          <w:rFonts w:cstheme="minorHAnsi"/>
          <w:sz w:val="23"/>
          <w:szCs w:val="23"/>
        </w:rPr>
        <w:t>:</w:t>
      </w:r>
    </w:p>
    <w:p w:rsidR="00215146" w:rsidRPr="00E90411" w:rsidRDefault="00C73A86" w:rsidP="00215146">
      <w:pPr>
        <w:pStyle w:val="NoSpacing"/>
        <w:spacing w:line="276" w:lineRule="auto"/>
        <w:ind w:firstLine="720"/>
        <w:jc w:val="both"/>
        <w:rPr>
          <w:rFonts w:cstheme="minorHAnsi"/>
          <w:sz w:val="23"/>
          <w:szCs w:val="23"/>
        </w:rPr>
      </w:pPr>
      <w:r>
        <w:rPr>
          <w:rFonts w:cstheme="minorHAnsi"/>
          <w:sz w:val="23"/>
          <w:szCs w:val="23"/>
        </w:rPr>
        <w:t>1</w:t>
      </w:r>
      <w:r w:rsidR="009F1223">
        <w:rPr>
          <w:rFonts w:cstheme="minorHAnsi"/>
          <w:sz w:val="23"/>
          <w:szCs w:val="23"/>
        </w:rPr>
        <w:t>.</w:t>
      </w:r>
      <w:r w:rsidR="00CB1665" w:rsidRPr="00E90411">
        <w:rPr>
          <w:rFonts w:cstheme="minorHAnsi"/>
          <w:sz w:val="23"/>
          <w:szCs w:val="23"/>
        </w:rPr>
        <w:t xml:space="preserve"> </w:t>
      </w:r>
      <w:r w:rsidR="00215146" w:rsidRPr="00E90411">
        <w:rPr>
          <w:rFonts w:cstheme="minorHAnsi"/>
          <w:sz w:val="23"/>
          <w:szCs w:val="23"/>
        </w:rPr>
        <w:t>Ndjek dhe realizon përgatitjen cilësore të praktikave shkresore nga administrata e bashkisë, për Kryetarin e Bashkisë, për strukturat qendrore institucionale dhe qeveritare, për zhvillimin normal të veprimtarive</w:t>
      </w:r>
      <w:r w:rsidR="00CA552A">
        <w:rPr>
          <w:rFonts w:cstheme="minorHAnsi"/>
          <w:sz w:val="23"/>
          <w:szCs w:val="23"/>
        </w:rPr>
        <w:t xml:space="preserve"> </w:t>
      </w:r>
      <w:r w:rsidR="00215146" w:rsidRPr="00E90411">
        <w:rPr>
          <w:rFonts w:cstheme="minorHAnsi"/>
          <w:sz w:val="23"/>
          <w:szCs w:val="23"/>
        </w:rPr>
        <w:t>të përditshme të bashkisë, në përputhje me axhendate caktuara dhe të</w:t>
      </w:r>
      <w:r w:rsidR="000E0B53">
        <w:rPr>
          <w:rFonts w:cstheme="minorHAnsi"/>
          <w:sz w:val="23"/>
          <w:szCs w:val="23"/>
        </w:rPr>
        <w:t xml:space="preserve"> </w:t>
      </w:r>
      <w:r w:rsidR="00215146" w:rsidRPr="00E90411">
        <w:rPr>
          <w:rFonts w:cstheme="minorHAnsi"/>
          <w:sz w:val="23"/>
          <w:szCs w:val="23"/>
        </w:rPr>
        <w:t>miratuara paraprakisht.</w:t>
      </w:r>
    </w:p>
    <w:p w:rsidR="00215146" w:rsidRPr="003E0366" w:rsidRDefault="00215146" w:rsidP="00215146">
      <w:pPr>
        <w:pStyle w:val="NoSpacing"/>
        <w:spacing w:line="276" w:lineRule="auto"/>
        <w:ind w:firstLine="720"/>
        <w:jc w:val="both"/>
        <w:rPr>
          <w:rFonts w:cstheme="minorHAnsi"/>
          <w:sz w:val="23"/>
          <w:szCs w:val="23"/>
        </w:rPr>
      </w:pPr>
      <w:r w:rsidRPr="003E0366">
        <w:rPr>
          <w:rFonts w:cstheme="minorHAnsi"/>
          <w:sz w:val="23"/>
          <w:szCs w:val="23"/>
        </w:rPr>
        <w:t>2</w:t>
      </w:r>
      <w:r w:rsidR="009F1223" w:rsidRPr="003E0366">
        <w:rPr>
          <w:rFonts w:cstheme="minorHAnsi"/>
          <w:sz w:val="23"/>
          <w:szCs w:val="23"/>
        </w:rPr>
        <w:t>.</w:t>
      </w:r>
      <w:r w:rsidR="00CB1665" w:rsidRPr="003E0366">
        <w:rPr>
          <w:rFonts w:cstheme="minorHAnsi"/>
          <w:sz w:val="23"/>
          <w:szCs w:val="23"/>
        </w:rPr>
        <w:t xml:space="preserve"> </w:t>
      </w:r>
      <w:r w:rsidRPr="003E0366">
        <w:rPr>
          <w:rFonts w:cstheme="minorHAnsi"/>
          <w:sz w:val="23"/>
          <w:szCs w:val="23"/>
        </w:rPr>
        <w:t xml:space="preserve">Kujdeset për përgatitjen e programeve vjetore dhe periodike për të gjithë veprimtarinë e aparatit në zbatim të realizimit të misionit të bashkisë, si dhe për ndjekjen e plotësimit të detyrave të përcaktuara në to. </w:t>
      </w:r>
    </w:p>
    <w:p w:rsidR="00215146" w:rsidRPr="003E0366" w:rsidRDefault="00215146" w:rsidP="00215146">
      <w:pPr>
        <w:pStyle w:val="NoSpacing"/>
        <w:spacing w:line="276" w:lineRule="auto"/>
        <w:ind w:firstLine="720"/>
        <w:jc w:val="both"/>
        <w:rPr>
          <w:rFonts w:cstheme="minorHAnsi"/>
          <w:sz w:val="23"/>
          <w:szCs w:val="23"/>
        </w:rPr>
      </w:pPr>
      <w:r w:rsidRPr="003E0366">
        <w:rPr>
          <w:rFonts w:cstheme="minorHAnsi"/>
          <w:sz w:val="23"/>
          <w:szCs w:val="23"/>
        </w:rPr>
        <w:t>3</w:t>
      </w:r>
      <w:r w:rsidR="009F1223" w:rsidRPr="003E0366">
        <w:rPr>
          <w:rFonts w:cstheme="minorHAnsi"/>
          <w:sz w:val="23"/>
          <w:szCs w:val="23"/>
        </w:rPr>
        <w:t>.</w:t>
      </w:r>
      <w:r w:rsidR="00CB1665" w:rsidRPr="003E0366">
        <w:rPr>
          <w:rFonts w:cstheme="minorHAnsi"/>
          <w:sz w:val="23"/>
          <w:szCs w:val="23"/>
        </w:rPr>
        <w:t xml:space="preserve"> </w:t>
      </w:r>
      <w:r w:rsidRPr="003E0366">
        <w:rPr>
          <w:rFonts w:cstheme="minorHAnsi"/>
          <w:sz w:val="23"/>
          <w:szCs w:val="23"/>
        </w:rPr>
        <w:t xml:space="preserve">Në funksion me axhendën e përcaktuar, përgatit materialet e kërkuara nga Kryetari dhe ndihmon Kryetarin e Nënkryetarët në plotësimin e funksioneve të tyre administrative. </w:t>
      </w:r>
    </w:p>
    <w:p w:rsidR="00215146" w:rsidRPr="003E0366" w:rsidRDefault="00215146" w:rsidP="00215146">
      <w:pPr>
        <w:pStyle w:val="NoSpacing"/>
        <w:spacing w:line="276" w:lineRule="auto"/>
        <w:ind w:firstLine="720"/>
        <w:jc w:val="both"/>
        <w:rPr>
          <w:rFonts w:cstheme="minorHAnsi"/>
          <w:sz w:val="23"/>
          <w:szCs w:val="23"/>
        </w:rPr>
      </w:pPr>
      <w:r w:rsidRPr="003E0366">
        <w:rPr>
          <w:rFonts w:cstheme="minorHAnsi"/>
          <w:sz w:val="23"/>
          <w:szCs w:val="23"/>
        </w:rPr>
        <w:t>4</w:t>
      </w:r>
      <w:r w:rsidR="009F1223" w:rsidRPr="003E0366">
        <w:rPr>
          <w:rFonts w:cstheme="minorHAnsi"/>
          <w:sz w:val="23"/>
          <w:szCs w:val="23"/>
        </w:rPr>
        <w:t>.</w:t>
      </w:r>
      <w:r w:rsidRPr="003E0366">
        <w:rPr>
          <w:rFonts w:cstheme="minorHAnsi"/>
          <w:sz w:val="23"/>
          <w:szCs w:val="23"/>
        </w:rPr>
        <w:t xml:space="preserve"> Me delegim të Kryetarit, merr pjesë në analiza e takime të ndryshme që zhvillon Kryetari, si dhe mban kontakte me drejtoritë brenda Bashkisë dhe institucionet e vartësisë, me qëllim zbatimin e detyrave të ngarkuara. </w:t>
      </w:r>
    </w:p>
    <w:p w:rsidR="00215146" w:rsidRPr="00E90411" w:rsidRDefault="00215146" w:rsidP="00215146">
      <w:pPr>
        <w:pStyle w:val="NoSpacing"/>
        <w:spacing w:line="276" w:lineRule="auto"/>
        <w:ind w:firstLine="720"/>
        <w:jc w:val="both"/>
        <w:rPr>
          <w:rFonts w:cstheme="minorHAnsi"/>
          <w:sz w:val="23"/>
          <w:szCs w:val="23"/>
        </w:rPr>
      </w:pPr>
      <w:r w:rsidRPr="00E90411">
        <w:rPr>
          <w:rFonts w:cstheme="minorHAnsi"/>
          <w:sz w:val="23"/>
          <w:szCs w:val="23"/>
        </w:rPr>
        <w:t>5</w:t>
      </w:r>
      <w:r w:rsidR="009F1223">
        <w:rPr>
          <w:rFonts w:cstheme="minorHAnsi"/>
          <w:sz w:val="23"/>
          <w:szCs w:val="23"/>
        </w:rPr>
        <w:t>.</w:t>
      </w:r>
      <w:r w:rsidR="00CB1665" w:rsidRPr="00E90411">
        <w:rPr>
          <w:rFonts w:cstheme="minorHAnsi"/>
          <w:sz w:val="23"/>
          <w:szCs w:val="23"/>
        </w:rPr>
        <w:t xml:space="preserve"> </w:t>
      </w:r>
      <w:r w:rsidRPr="00E90411">
        <w:rPr>
          <w:rFonts w:cstheme="minorHAnsi"/>
          <w:sz w:val="23"/>
          <w:szCs w:val="23"/>
        </w:rPr>
        <w:t xml:space="preserve">Organizon punën që veprimtaria e administratës të jetë në përputhje me vizionin e Kryetarit të Bashkisë dhe objektivave të tij të deklaruara në komunitet. </w:t>
      </w:r>
    </w:p>
    <w:p w:rsidR="00215146" w:rsidRPr="00E90411" w:rsidRDefault="00215146" w:rsidP="00215146">
      <w:pPr>
        <w:pStyle w:val="NoSpacing"/>
        <w:spacing w:line="276" w:lineRule="auto"/>
        <w:ind w:firstLine="720"/>
        <w:jc w:val="both"/>
        <w:rPr>
          <w:rFonts w:cstheme="minorHAnsi"/>
          <w:sz w:val="23"/>
          <w:szCs w:val="23"/>
        </w:rPr>
      </w:pPr>
      <w:r w:rsidRPr="00E90411">
        <w:rPr>
          <w:rFonts w:cstheme="minorHAnsi"/>
          <w:sz w:val="23"/>
          <w:szCs w:val="23"/>
        </w:rPr>
        <w:t>6</w:t>
      </w:r>
      <w:r w:rsidR="009F1223">
        <w:rPr>
          <w:rFonts w:cstheme="minorHAnsi"/>
          <w:sz w:val="23"/>
          <w:szCs w:val="23"/>
        </w:rPr>
        <w:t>.</w:t>
      </w:r>
      <w:r w:rsidR="00CB1665" w:rsidRPr="00E90411">
        <w:rPr>
          <w:rFonts w:cstheme="minorHAnsi"/>
          <w:sz w:val="23"/>
          <w:szCs w:val="23"/>
        </w:rPr>
        <w:t xml:space="preserve"> </w:t>
      </w:r>
      <w:r w:rsidRPr="00E90411">
        <w:rPr>
          <w:rFonts w:cstheme="minorHAnsi"/>
          <w:sz w:val="23"/>
          <w:szCs w:val="23"/>
        </w:rPr>
        <w:t>Bën përgjithësime e propozime për probleme që lidhen me politikat e zhvillimit në veprimtari të ndryshme</w:t>
      </w:r>
      <w:r w:rsidR="00033E67">
        <w:rPr>
          <w:rFonts w:cstheme="minorHAnsi"/>
          <w:sz w:val="23"/>
          <w:szCs w:val="23"/>
        </w:rPr>
        <w:t xml:space="preserve"> </w:t>
      </w:r>
      <w:r w:rsidRPr="00E90411">
        <w:rPr>
          <w:rFonts w:cstheme="minorHAnsi"/>
          <w:sz w:val="23"/>
          <w:szCs w:val="23"/>
        </w:rPr>
        <w:t xml:space="preserve">që administrohen nga Bashkia. </w:t>
      </w:r>
    </w:p>
    <w:p w:rsidR="00215146" w:rsidRPr="00E90411" w:rsidRDefault="00215146" w:rsidP="00215146">
      <w:pPr>
        <w:pStyle w:val="NoSpacing"/>
        <w:spacing w:line="276" w:lineRule="auto"/>
        <w:ind w:firstLine="720"/>
        <w:jc w:val="both"/>
        <w:rPr>
          <w:rFonts w:cstheme="minorHAnsi"/>
          <w:sz w:val="23"/>
          <w:szCs w:val="23"/>
        </w:rPr>
      </w:pPr>
      <w:r w:rsidRPr="00E90411">
        <w:rPr>
          <w:rFonts w:cstheme="minorHAnsi"/>
          <w:sz w:val="23"/>
          <w:szCs w:val="23"/>
        </w:rPr>
        <w:t>7</w:t>
      </w:r>
      <w:r w:rsidR="009F1223">
        <w:rPr>
          <w:rFonts w:cstheme="minorHAnsi"/>
          <w:sz w:val="23"/>
          <w:szCs w:val="23"/>
        </w:rPr>
        <w:t xml:space="preserve">. </w:t>
      </w:r>
      <w:r w:rsidRPr="00E90411">
        <w:rPr>
          <w:rFonts w:cstheme="minorHAnsi"/>
          <w:sz w:val="23"/>
          <w:szCs w:val="23"/>
        </w:rPr>
        <w:t>I parashtron kryetarit të bashkisë mendime për çështje të ndryshme të rëndësishme të punës së përditshme.</w:t>
      </w:r>
    </w:p>
    <w:p w:rsidR="00215146" w:rsidRPr="00E90411" w:rsidRDefault="00215146" w:rsidP="00215146">
      <w:pPr>
        <w:pStyle w:val="NoSpacing"/>
        <w:spacing w:line="276" w:lineRule="auto"/>
        <w:ind w:firstLine="720"/>
        <w:jc w:val="both"/>
        <w:rPr>
          <w:rFonts w:cstheme="minorHAnsi"/>
          <w:sz w:val="23"/>
          <w:szCs w:val="23"/>
        </w:rPr>
      </w:pPr>
      <w:r w:rsidRPr="00E90411">
        <w:rPr>
          <w:rFonts w:cstheme="minorHAnsi"/>
          <w:sz w:val="23"/>
          <w:szCs w:val="23"/>
        </w:rPr>
        <w:t>8</w:t>
      </w:r>
      <w:r w:rsidR="009F1223">
        <w:rPr>
          <w:rFonts w:cstheme="minorHAnsi"/>
          <w:sz w:val="23"/>
          <w:szCs w:val="23"/>
        </w:rPr>
        <w:t>.</w:t>
      </w:r>
      <w:r w:rsidR="00CB1665" w:rsidRPr="00E90411">
        <w:rPr>
          <w:rFonts w:cstheme="minorHAnsi"/>
          <w:sz w:val="23"/>
          <w:szCs w:val="23"/>
        </w:rPr>
        <w:t xml:space="preserve"> </w:t>
      </w:r>
      <w:r w:rsidRPr="00E90411">
        <w:rPr>
          <w:rFonts w:cstheme="minorHAnsi"/>
          <w:sz w:val="23"/>
          <w:szCs w:val="23"/>
        </w:rPr>
        <w:t xml:space="preserve">Ndjek detyrat e dhëna nga kryetari </w:t>
      </w:r>
      <w:r w:rsidR="008634D4">
        <w:rPr>
          <w:rFonts w:cstheme="minorHAnsi"/>
          <w:sz w:val="23"/>
          <w:szCs w:val="23"/>
        </w:rPr>
        <w:t>i bashkis</w:t>
      </w:r>
      <w:r w:rsidR="00257539">
        <w:rPr>
          <w:rFonts w:cstheme="minorHAnsi"/>
          <w:sz w:val="23"/>
          <w:szCs w:val="23"/>
        </w:rPr>
        <w:t>ë</w:t>
      </w:r>
      <w:r w:rsidR="008634D4">
        <w:rPr>
          <w:rFonts w:cstheme="minorHAnsi"/>
          <w:sz w:val="23"/>
          <w:szCs w:val="23"/>
        </w:rPr>
        <w:t xml:space="preserve"> </w:t>
      </w:r>
      <w:r w:rsidR="00033E67">
        <w:rPr>
          <w:rFonts w:cstheme="minorHAnsi"/>
          <w:sz w:val="23"/>
          <w:szCs w:val="23"/>
        </w:rPr>
        <w:t>përmes ko</w:t>
      </w:r>
      <w:r w:rsidRPr="00E90411">
        <w:rPr>
          <w:rFonts w:cstheme="minorHAnsi"/>
          <w:sz w:val="23"/>
          <w:szCs w:val="23"/>
        </w:rPr>
        <w:t>respondencës ditore që hyn në Bashki dhe ndihmon drejtuesit e drejtorive apo sektorëve</w:t>
      </w:r>
      <w:r w:rsidR="008634D4">
        <w:rPr>
          <w:rFonts w:cstheme="minorHAnsi"/>
          <w:sz w:val="23"/>
          <w:szCs w:val="23"/>
        </w:rPr>
        <w:t>/zyrave</w:t>
      </w:r>
      <w:r w:rsidRPr="00E90411">
        <w:rPr>
          <w:rFonts w:cstheme="minorHAnsi"/>
          <w:sz w:val="23"/>
          <w:szCs w:val="23"/>
        </w:rPr>
        <w:t xml:space="preserve"> për realizimin në kohë dhe me cilësi të tyre.</w:t>
      </w:r>
    </w:p>
    <w:p w:rsidR="00215146" w:rsidRPr="00E90411" w:rsidRDefault="00215146" w:rsidP="00215146">
      <w:pPr>
        <w:pStyle w:val="NoSpacing"/>
        <w:spacing w:line="276" w:lineRule="auto"/>
        <w:jc w:val="both"/>
        <w:rPr>
          <w:rFonts w:cstheme="minorHAnsi"/>
          <w:sz w:val="23"/>
          <w:szCs w:val="23"/>
        </w:rPr>
      </w:pPr>
      <w:r w:rsidRPr="00E90411">
        <w:rPr>
          <w:rFonts w:cstheme="minorHAnsi"/>
          <w:sz w:val="23"/>
          <w:szCs w:val="23"/>
        </w:rPr>
        <w:tab/>
        <w:t>9</w:t>
      </w:r>
      <w:r w:rsidR="009F1223">
        <w:rPr>
          <w:rFonts w:cstheme="minorHAnsi"/>
          <w:sz w:val="23"/>
          <w:szCs w:val="23"/>
        </w:rPr>
        <w:t>.</w:t>
      </w:r>
      <w:r w:rsidRPr="00E90411">
        <w:rPr>
          <w:rFonts w:cstheme="minorHAnsi"/>
          <w:sz w:val="23"/>
          <w:szCs w:val="23"/>
        </w:rPr>
        <w:t xml:space="preserve"> Merr masat dhe drejton protokollin zyrtar, për personalitetet që vizitojnë Bashkinë. </w:t>
      </w:r>
    </w:p>
    <w:p w:rsidR="00215146" w:rsidRPr="00E90411" w:rsidRDefault="00215146" w:rsidP="00215146">
      <w:pPr>
        <w:pStyle w:val="NoSpacing"/>
        <w:spacing w:line="276" w:lineRule="auto"/>
        <w:ind w:firstLine="720"/>
        <w:jc w:val="both"/>
        <w:rPr>
          <w:rFonts w:cstheme="minorHAnsi"/>
          <w:sz w:val="23"/>
          <w:szCs w:val="23"/>
        </w:rPr>
      </w:pPr>
      <w:r w:rsidRPr="00E90411">
        <w:rPr>
          <w:rFonts w:cstheme="minorHAnsi"/>
          <w:sz w:val="23"/>
          <w:szCs w:val="23"/>
        </w:rPr>
        <w:t>10</w:t>
      </w:r>
      <w:r w:rsidR="009F1223">
        <w:rPr>
          <w:rFonts w:cstheme="minorHAnsi"/>
          <w:sz w:val="23"/>
          <w:szCs w:val="23"/>
        </w:rPr>
        <w:t>.</w:t>
      </w:r>
      <w:r w:rsidR="00E90411" w:rsidRPr="00E90411">
        <w:rPr>
          <w:rFonts w:cstheme="minorHAnsi"/>
          <w:sz w:val="23"/>
          <w:szCs w:val="23"/>
        </w:rPr>
        <w:t xml:space="preserve"> </w:t>
      </w:r>
      <w:r w:rsidRPr="00E90411">
        <w:rPr>
          <w:rFonts w:cstheme="minorHAnsi"/>
          <w:sz w:val="23"/>
          <w:szCs w:val="23"/>
        </w:rPr>
        <w:t xml:space="preserve">Merr takime të vazhdueshme me drejtues të drejtorive dhe institucioneve vartëse për zbatimin e detyrave të dhëna nga Kryetari i Bashkisë, si dhe i jep mendime Kryetarit, për nivelin e aftësive administrative dhe korrektësinë e punonjësve të administratës në kryerjen e detyrës. </w:t>
      </w:r>
    </w:p>
    <w:p w:rsidR="00215146" w:rsidRPr="00E90411" w:rsidRDefault="00215146" w:rsidP="00215146">
      <w:pPr>
        <w:pStyle w:val="NoSpacing"/>
        <w:spacing w:line="276" w:lineRule="auto"/>
        <w:ind w:firstLine="720"/>
        <w:jc w:val="both"/>
        <w:rPr>
          <w:rFonts w:cstheme="minorHAnsi"/>
          <w:sz w:val="23"/>
          <w:szCs w:val="23"/>
        </w:rPr>
      </w:pPr>
      <w:r w:rsidRPr="00E90411">
        <w:rPr>
          <w:rFonts w:cstheme="minorHAnsi"/>
          <w:sz w:val="23"/>
          <w:szCs w:val="23"/>
        </w:rPr>
        <w:lastRenderedPageBreak/>
        <w:t>11</w:t>
      </w:r>
      <w:r w:rsidR="009F1223">
        <w:rPr>
          <w:rFonts w:cstheme="minorHAnsi"/>
          <w:sz w:val="23"/>
          <w:szCs w:val="23"/>
        </w:rPr>
        <w:t>.</w:t>
      </w:r>
      <w:r w:rsidR="00E90411" w:rsidRPr="00E90411">
        <w:rPr>
          <w:rFonts w:cstheme="minorHAnsi"/>
          <w:sz w:val="23"/>
          <w:szCs w:val="23"/>
        </w:rPr>
        <w:t xml:space="preserve"> </w:t>
      </w:r>
      <w:r w:rsidRPr="00E90411">
        <w:rPr>
          <w:rFonts w:cstheme="minorHAnsi"/>
          <w:sz w:val="23"/>
          <w:szCs w:val="23"/>
        </w:rPr>
        <w:t xml:space="preserve">Mbështetur në përcaktimet që bëhen nëligjin 152/2013 </w:t>
      </w:r>
      <w:r w:rsidRPr="00E90411">
        <w:rPr>
          <w:rFonts w:cstheme="minorHAnsi"/>
          <w:i/>
          <w:sz w:val="23"/>
          <w:szCs w:val="23"/>
        </w:rPr>
        <w:t>”Për Nëpunësin Civil”</w:t>
      </w:r>
      <w:r w:rsidRPr="00E90411">
        <w:rPr>
          <w:rFonts w:cstheme="minorHAnsi"/>
          <w:sz w:val="23"/>
          <w:szCs w:val="23"/>
        </w:rPr>
        <w:t xml:space="preserve"> dhe në</w:t>
      </w:r>
      <w:r w:rsidR="000E0B53">
        <w:rPr>
          <w:rFonts w:cstheme="minorHAnsi"/>
          <w:sz w:val="23"/>
          <w:szCs w:val="23"/>
        </w:rPr>
        <w:t xml:space="preserve"> </w:t>
      </w:r>
      <w:r w:rsidRPr="00E90411">
        <w:rPr>
          <w:rFonts w:cstheme="minorHAnsi"/>
          <w:sz w:val="23"/>
          <w:szCs w:val="23"/>
        </w:rPr>
        <w:t>aktet nënligjore në zbatim të tij,</w:t>
      </w:r>
      <w:r w:rsidR="008634D4">
        <w:rPr>
          <w:rFonts w:cstheme="minorHAnsi"/>
          <w:sz w:val="23"/>
          <w:szCs w:val="23"/>
        </w:rPr>
        <w:t xml:space="preserve"> </w:t>
      </w:r>
      <w:r w:rsidRPr="00E90411">
        <w:rPr>
          <w:rFonts w:cstheme="minorHAnsi"/>
          <w:sz w:val="23"/>
          <w:szCs w:val="23"/>
        </w:rPr>
        <w:t xml:space="preserve">i propozon Kryetarit të Bashkisë kandidaturat </w:t>
      </w:r>
      <w:r w:rsidR="008634D4">
        <w:rPr>
          <w:rFonts w:cstheme="minorHAnsi"/>
          <w:sz w:val="23"/>
          <w:szCs w:val="23"/>
        </w:rPr>
        <w:t xml:space="preserve"> </w:t>
      </w:r>
      <w:r w:rsidRPr="00E90411">
        <w:rPr>
          <w:rFonts w:cstheme="minorHAnsi"/>
          <w:sz w:val="23"/>
          <w:szCs w:val="23"/>
        </w:rPr>
        <w:t xml:space="preserve">për </w:t>
      </w:r>
      <w:r w:rsidR="008634D4">
        <w:rPr>
          <w:rFonts w:cstheme="minorHAnsi"/>
          <w:sz w:val="23"/>
          <w:szCs w:val="23"/>
        </w:rPr>
        <w:t xml:space="preserve"> </w:t>
      </w:r>
      <w:r w:rsidRPr="00E90411">
        <w:rPr>
          <w:rFonts w:cstheme="minorHAnsi"/>
          <w:sz w:val="23"/>
          <w:szCs w:val="23"/>
        </w:rPr>
        <w:t xml:space="preserve">ngritjen </w:t>
      </w:r>
      <w:r w:rsidR="008634D4">
        <w:rPr>
          <w:rFonts w:cstheme="minorHAnsi"/>
          <w:sz w:val="23"/>
          <w:szCs w:val="23"/>
        </w:rPr>
        <w:t xml:space="preserve"> </w:t>
      </w:r>
      <w:r w:rsidRPr="00E90411">
        <w:rPr>
          <w:rFonts w:cstheme="minorHAnsi"/>
          <w:sz w:val="23"/>
          <w:szCs w:val="23"/>
        </w:rPr>
        <w:t xml:space="preserve">e </w:t>
      </w:r>
      <w:r w:rsidR="008634D4">
        <w:rPr>
          <w:rFonts w:cstheme="minorHAnsi"/>
          <w:sz w:val="23"/>
          <w:szCs w:val="23"/>
        </w:rPr>
        <w:t xml:space="preserve"> </w:t>
      </w:r>
      <w:r w:rsidRPr="00E90411">
        <w:rPr>
          <w:rFonts w:cstheme="minorHAnsi"/>
          <w:sz w:val="23"/>
          <w:szCs w:val="23"/>
        </w:rPr>
        <w:t xml:space="preserve">komisionit </w:t>
      </w:r>
      <w:r w:rsidRPr="00E90411">
        <w:rPr>
          <w:rFonts w:cstheme="minorHAnsi"/>
          <w:iCs/>
          <w:sz w:val="23"/>
          <w:szCs w:val="23"/>
        </w:rPr>
        <w:t xml:space="preserve">ad - hoc </w:t>
      </w:r>
      <w:r w:rsidRPr="00E90411">
        <w:rPr>
          <w:rFonts w:cstheme="minorHAnsi"/>
          <w:sz w:val="23"/>
          <w:szCs w:val="23"/>
        </w:rPr>
        <w:t xml:space="preserve">dhe drejton punën për pranimet në shërbimin civilil, </w:t>
      </w:r>
    </w:p>
    <w:p w:rsidR="00215146" w:rsidRPr="00E90411" w:rsidRDefault="00215146" w:rsidP="00215146">
      <w:pPr>
        <w:pStyle w:val="NoSpacing"/>
        <w:spacing w:line="276" w:lineRule="auto"/>
        <w:ind w:firstLine="720"/>
        <w:jc w:val="both"/>
        <w:rPr>
          <w:rFonts w:cstheme="minorHAnsi"/>
          <w:sz w:val="23"/>
          <w:szCs w:val="23"/>
        </w:rPr>
      </w:pPr>
      <w:r w:rsidRPr="00E90411">
        <w:rPr>
          <w:rFonts w:cstheme="minorHAnsi"/>
          <w:sz w:val="23"/>
          <w:szCs w:val="23"/>
        </w:rPr>
        <w:t>12</w:t>
      </w:r>
      <w:r w:rsidR="009F1223">
        <w:rPr>
          <w:rFonts w:cstheme="minorHAnsi"/>
          <w:sz w:val="23"/>
          <w:szCs w:val="23"/>
        </w:rPr>
        <w:t>.</w:t>
      </w:r>
      <w:r w:rsidR="00E90411" w:rsidRPr="00E90411">
        <w:rPr>
          <w:rFonts w:cstheme="minorHAnsi"/>
          <w:sz w:val="23"/>
          <w:szCs w:val="23"/>
        </w:rPr>
        <w:t xml:space="preserve"> </w:t>
      </w:r>
      <w:r w:rsidRPr="00E90411">
        <w:rPr>
          <w:rFonts w:cstheme="minorHAnsi"/>
          <w:sz w:val="23"/>
          <w:szCs w:val="23"/>
        </w:rPr>
        <w:t xml:space="preserve">Kontrollon praktikat shkresore të përgatitura që i paraqiten për firmë Kryetarit </w:t>
      </w:r>
      <w:r w:rsidRPr="00E90411">
        <w:rPr>
          <w:rFonts w:cstheme="minorHAnsi"/>
          <w:i/>
          <w:sz w:val="23"/>
          <w:szCs w:val="23"/>
        </w:rPr>
        <w:t>(sheh e vlerëson cilësinë e përgatitjes, shoqërimin me të gjithë praktikën mbi të cilën është hartuar materiali, si dhe kundërfirmat përkatëse).</w:t>
      </w:r>
    </w:p>
    <w:p w:rsidR="00215146" w:rsidRPr="00E90411" w:rsidRDefault="00215146" w:rsidP="00215146">
      <w:pPr>
        <w:pStyle w:val="NoSpacing"/>
        <w:spacing w:line="276" w:lineRule="auto"/>
        <w:ind w:firstLine="720"/>
        <w:jc w:val="both"/>
        <w:rPr>
          <w:rFonts w:cstheme="minorHAnsi"/>
          <w:sz w:val="23"/>
          <w:szCs w:val="23"/>
        </w:rPr>
      </w:pPr>
      <w:r w:rsidRPr="00E90411">
        <w:rPr>
          <w:rFonts w:cstheme="minorHAnsi"/>
          <w:sz w:val="23"/>
          <w:szCs w:val="23"/>
        </w:rPr>
        <w:t>13</w:t>
      </w:r>
      <w:r w:rsidR="009F1223">
        <w:rPr>
          <w:rFonts w:cstheme="minorHAnsi"/>
          <w:sz w:val="23"/>
          <w:szCs w:val="23"/>
        </w:rPr>
        <w:t>.</w:t>
      </w:r>
      <w:r w:rsidR="00E90411" w:rsidRPr="00E90411">
        <w:rPr>
          <w:rFonts w:cstheme="minorHAnsi"/>
          <w:sz w:val="23"/>
          <w:szCs w:val="23"/>
        </w:rPr>
        <w:t xml:space="preserve"> </w:t>
      </w:r>
      <w:r w:rsidRPr="00E90411">
        <w:rPr>
          <w:rFonts w:cstheme="minorHAnsi"/>
          <w:sz w:val="23"/>
          <w:szCs w:val="23"/>
        </w:rPr>
        <w:t xml:space="preserve">Me autorizim të Kryetarit dhe në mungesë të tij konfirmon shkresën përcjellëse për dërgimin e vendimeve ose urdhëresave në institucione vendore apo qendrore. </w:t>
      </w:r>
    </w:p>
    <w:p w:rsidR="00215146" w:rsidRPr="00E90411" w:rsidRDefault="00215146" w:rsidP="00215146">
      <w:pPr>
        <w:pStyle w:val="NoSpacing"/>
        <w:spacing w:line="276" w:lineRule="auto"/>
        <w:ind w:firstLine="720"/>
        <w:jc w:val="both"/>
        <w:rPr>
          <w:rFonts w:cstheme="minorHAnsi"/>
          <w:sz w:val="23"/>
          <w:szCs w:val="23"/>
        </w:rPr>
      </w:pPr>
      <w:r w:rsidRPr="00E90411">
        <w:rPr>
          <w:rFonts w:cstheme="minorHAnsi"/>
          <w:sz w:val="23"/>
          <w:szCs w:val="23"/>
        </w:rPr>
        <w:t>14</w:t>
      </w:r>
      <w:r w:rsidR="009F1223">
        <w:rPr>
          <w:rFonts w:cstheme="minorHAnsi"/>
          <w:sz w:val="23"/>
          <w:szCs w:val="23"/>
        </w:rPr>
        <w:t>.</w:t>
      </w:r>
      <w:r w:rsidR="00E90411" w:rsidRPr="00E90411">
        <w:rPr>
          <w:rFonts w:cstheme="minorHAnsi"/>
          <w:sz w:val="23"/>
          <w:szCs w:val="23"/>
        </w:rPr>
        <w:t xml:space="preserve"> </w:t>
      </w:r>
      <w:r w:rsidRPr="00E90411">
        <w:rPr>
          <w:rFonts w:cstheme="minorHAnsi"/>
          <w:sz w:val="23"/>
          <w:szCs w:val="23"/>
        </w:rPr>
        <w:t xml:space="preserve">Për kryerjen e funksioneve të tij në plotësimin e detyrave të ngarkuara, Sekretari i Përgjithshëm përgjigjet para Kryetarit të Bashkisë. </w:t>
      </w:r>
    </w:p>
    <w:p w:rsidR="00215146" w:rsidRPr="00E90411" w:rsidRDefault="00215146" w:rsidP="00215146">
      <w:pPr>
        <w:pStyle w:val="NoSpacing"/>
        <w:spacing w:line="276" w:lineRule="auto"/>
        <w:jc w:val="center"/>
        <w:rPr>
          <w:rFonts w:cstheme="minorHAnsi"/>
          <w:b/>
          <w:sz w:val="8"/>
          <w:szCs w:val="8"/>
        </w:rPr>
      </w:pPr>
    </w:p>
    <w:p w:rsidR="00215146" w:rsidRDefault="00215146" w:rsidP="00215146">
      <w:pPr>
        <w:pStyle w:val="NoSpacing"/>
        <w:spacing w:line="276" w:lineRule="auto"/>
        <w:jc w:val="center"/>
        <w:rPr>
          <w:rFonts w:cstheme="minorHAnsi"/>
          <w:b/>
          <w:sz w:val="24"/>
          <w:szCs w:val="24"/>
        </w:rPr>
      </w:pPr>
      <w:r w:rsidRPr="00743470">
        <w:rPr>
          <w:rFonts w:cstheme="minorHAnsi"/>
          <w:b/>
          <w:sz w:val="24"/>
          <w:szCs w:val="24"/>
        </w:rPr>
        <w:t>KAPITULLI  II</w:t>
      </w:r>
    </w:p>
    <w:p w:rsidR="00C73A86" w:rsidRPr="008634D4" w:rsidRDefault="00C73A86" w:rsidP="00215146">
      <w:pPr>
        <w:pStyle w:val="NoSpacing"/>
        <w:spacing w:line="276" w:lineRule="auto"/>
        <w:jc w:val="center"/>
        <w:rPr>
          <w:rFonts w:cstheme="minorHAnsi"/>
          <w:b/>
          <w:sz w:val="4"/>
          <w:szCs w:val="4"/>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DETYRA  TË  PËRGJITHSHME</w:t>
      </w:r>
    </w:p>
    <w:p w:rsidR="00215146" w:rsidRPr="008634D4" w:rsidRDefault="00215146" w:rsidP="00215146">
      <w:pPr>
        <w:pStyle w:val="NoSpacing"/>
        <w:spacing w:line="276" w:lineRule="auto"/>
        <w:rPr>
          <w:rFonts w:cstheme="minorHAnsi"/>
          <w:b/>
          <w:sz w:val="4"/>
          <w:szCs w:val="4"/>
        </w:rPr>
      </w:pPr>
    </w:p>
    <w:p w:rsidR="00215146"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Neni </w:t>
      </w:r>
      <w:r w:rsidR="008634D4">
        <w:rPr>
          <w:rFonts w:cstheme="minorHAnsi"/>
          <w:b/>
          <w:sz w:val="24"/>
          <w:szCs w:val="24"/>
        </w:rPr>
        <w:t xml:space="preserve"> </w:t>
      </w:r>
      <w:r w:rsidRPr="00743470">
        <w:rPr>
          <w:rFonts w:cstheme="minorHAnsi"/>
          <w:b/>
          <w:sz w:val="24"/>
          <w:szCs w:val="24"/>
        </w:rPr>
        <w:t>23</w:t>
      </w:r>
    </w:p>
    <w:p w:rsidR="00C73A86" w:rsidRPr="008634D4" w:rsidRDefault="00C73A86" w:rsidP="00215146">
      <w:pPr>
        <w:pStyle w:val="NoSpacing"/>
        <w:spacing w:line="276" w:lineRule="auto"/>
        <w:jc w:val="center"/>
        <w:rPr>
          <w:rFonts w:cstheme="minorHAnsi"/>
          <w:b/>
          <w:sz w:val="4"/>
          <w:szCs w:val="4"/>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DREJTORI</w:t>
      </w:r>
      <w:r w:rsidR="008634D4">
        <w:rPr>
          <w:rFonts w:cstheme="minorHAnsi"/>
          <w:b/>
          <w:sz w:val="24"/>
          <w:szCs w:val="24"/>
        </w:rPr>
        <w:t xml:space="preserve"> </w:t>
      </w:r>
      <w:r w:rsidRPr="00743470">
        <w:rPr>
          <w:rFonts w:cstheme="minorHAnsi"/>
          <w:b/>
          <w:sz w:val="24"/>
          <w:szCs w:val="24"/>
        </w:rPr>
        <w:t xml:space="preserve"> I </w:t>
      </w:r>
      <w:r w:rsidR="008634D4">
        <w:rPr>
          <w:rFonts w:cstheme="minorHAnsi"/>
          <w:b/>
          <w:sz w:val="24"/>
          <w:szCs w:val="24"/>
        </w:rPr>
        <w:t xml:space="preserve"> </w:t>
      </w:r>
      <w:r w:rsidRPr="00743470">
        <w:rPr>
          <w:rFonts w:cstheme="minorHAnsi"/>
          <w:b/>
          <w:sz w:val="24"/>
          <w:szCs w:val="24"/>
        </w:rPr>
        <w:t>DREJTORISË</w:t>
      </w:r>
    </w:p>
    <w:p w:rsidR="00215146" w:rsidRPr="008634D4" w:rsidRDefault="00215146" w:rsidP="00215146">
      <w:pPr>
        <w:pStyle w:val="NoSpacing"/>
        <w:spacing w:line="276" w:lineRule="auto"/>
        <w:jc w:val="center"/>
        <w:rPr>
          <w:rFonts w:cstheme="minorHAnsi"/>
          <w:b/>
          <w:sz w:val="4"/>
          <w:szCs w:val="4"/>
        </w:rPr>
      </w:pPr>
    </w:p>
    <w:p w:rsidR="00215146" w:rsidRPr="00E90411" w:rsidRDefault="00215146" w:rsidP="00215146">
      <w:pPr>
        <w:pStyle w:val="NoSpacing"/>
        <w:spacing w:line="276" w:lineRule="auto"/>
        <w:ind w:firstLine="720"/>
        <w:jc w:val="both"/>
        <w:rPr>
          <w:rFonts w:cstheme="minorHAnsi"/>
          <w:sz w:val="23"/>
          <w:szCs w:val="23"/>
        </w:rPr>
      </w:pPr>
      <w:r w:rsidRPr="00E90411">
        <w:rPr>
          <w:rFonts w:cstheme="minorHAnsi"/>
          <w:sz w:val="23"/>
          <w:szCs w:val="23"/>
        </w:rPr>
        <w:t>1</w:t>
      </w:r>
      <w:r w:rsidR="009F1223">
        <w:rPr>
          <w:rFonts w:cstheme="minorHAnsi"/>
          <w:sz w:val="23"/>
          <w:szCs w:val="23"/>
        </w:rPr>
        <w:t>.</w:t>
      </w:r>
      <w:r w:rsidR="00E90411" w:rsidRPr="00E90411">
        <w:rPr>
          <w:rFonts w:cstheme="minorHAnsi"/>
          <w:sz w:val="23"/>
          <w:szCs w:val="23"/>
        </w:rPr>
        <w:t xml:space="preserve"> </w:t>
      </w:r>
      <w:r w:rsidRPr="00E90411">
        <w:rPr>
          <w:rFonts w:cstheme="minorHAnsi"/>
          <w:sz w:val="23"/>
          <w:szCs w:val="23"/>
        </w:rPr>
        <w:t xml:space="preserve">Mbështetur në këtë rregullore, harton përshkrimin e punës për çdo sektor, zyrë e vend pune brenda drejtorisë dhe inspektorët e specialistët e fushës që shërbejnë në </w:t>
      </w:r>
      <w:r w:rsidR="004A59A6">
        <w:rPr>
          <w:rFonts w:cstheme="minorHAnsi"/>
          <w:sz w:val="23"/>
          <w:szCs w:val="23"/>
        </w:rPr>
        <w:t>Njësitë A</w:t>
      </w:r>
      <w:r w:rsidRPr="00E90411">
        <w:rPr>
          <w:rFonts w:cstheme="minorHAnsi"/>
          <w:sz w:val="23"/>
          <w:szCs w:val="23"/>
        </w:rPr>
        <w:t xml:space="preserve">dministrative, të cilët profesionalisht varen nga drejtoria përkatëse. </w:t>
      </w:r>
    </w:p>
    <w:p w:rsidR="00215146" w:rsidRPr="00E90411" w:rsidRDefault="00215146" w:rsidP="00215146">
      <w:pPr>
        <w:pStyle w:val="NoSpacing"/>
        <w:spacing w:line="276" w:lineRule="auto"/>
        <w:ind w:firstLine="720"/>
        <w:jc w:val="both"/>
        <w:rPr>
          <w:rFonts w:cstheme="minorHAnsi"/>
          <w:sz w:val="23"/>
          <w:szCs w:val="23"/>
        </w:rPr>
      </w:pPr>
      <w:r w:rsidRPr="00E90411">
        <w:rPr>
          <w:rFonts w:cstheme="minorHAnsi"/>
          <w:sz w:val="23"/>
          <w:szCs w:val="23"/>
        </w:rPr>
        <w:t>2</w:t>
      </w:r>
      <w:r w:rsidR="009F1223">
        <w:rPr>
          <w:rFonts w:cstheme="minorHAnsi"/>
          <w:sz w:val="23"/>
          <w:szCs w:val="23"/>
        </w:rPr>
        <w:t>.</w:t>
      </w:r>
      <w:r w:rsidR="00E90411" w:rsidRPr="00E90411">
        <w:rPr>
          <w:rFonts w:cstheme="minorHAnsi"/>
          <w:sz w:val="23"/>
          <w:szCs w:val="23"/>
        </w:rPr>
        <w:t xml:space="preserve"> </w:t>
      </w:r>
      <w:r w:rsidRPr="00E90411">
        <w:rPr>
          <w:rFonts w:cstheme="minorHAnsi"/>
          <w:sz w:val="23"/>
          <w:szCs w:val="23"/>
        </w:rPr>
        <w:t>Në zbatim të detyrave që rrjedhin nga programet vjetore dhe periodike të miratuara në nivel bashkie, parashikon në planet mujore të punës, të gjitha detyrat që i përkasin veprimtarisë së drejtorisë sipas aktiviteteve përkatëse duke ndjekur</w:t>
      </w:r>
      <w:r w:rsidR="00514DF7">
        <w:rPr>
          <w:rFonts w:cstheme="minorHAnsi"/>
          <w:sz w:val="23"/>
          <w:szCs w:val="23"/>
        </w:rPr>
        <w:t xml:space="preserve"> </w:t>
      </w:r>
      <w:r w:rsidRPr="00E90411">
        <w:rPr>
          <w:rFonts w:cstheme="minorHAnsi"/>
          <w:sz w:val="23"/>
          <w:szCs w:val="23"/>
        </w:rPr>
        <w:t>në vijimsi plotësimin e tyre.</w:t>
      </w:r>
      <w:r w:rsidR="004A59A6">
        <w:rPr>
          <w:rFonts w:cstheme="minorHAnsi"/>
          <w:sz w:val="23"/>
          <w:szCs w:val="23"/>
        </w:rPr>
        <w:t xml:space="preserve"> </w:t>
      </w:r>
      <w:r w:rsidRPr="00E90411">
        <w:rPr>
          <w:rFonts w:cstheme="minorHAnsi"/>
          <w:sz w:val="23"/>
          <w:szCs w:val="23"/>
        </w:rPr>
        <w:t xml:space="preserve">Për çdo muaj bën analizën në nivel drejtorie, përfshirë dhe specialistët përkatës që shërbejnë në njësitë administrative. </w:t>
      </w:r>
    </w:p>
    <w:p w:rsidR="00215146" w:rsidRPr="00E90411" w:rsidRDefault="00215146" w:rsidP="00215146">
      <w:pPr>
        <w:pStyle w:val="NoSpacing"/>
        <w:spacing w:line="276" w:lineRule="auto"/>
        <w:ind w:firstLine="720"/>
        <w:jc w:val="both"/>
        <w:rPr>
          <w:rFonts w:cstheme="minorHAnsi"/>
          <w:sz w:val="23"/>
          <w:szCs w:val="23"/>
        </w:rPr>
      </w:pPr>
      <w:r w:rsidRPr="00E90411">
        <w:rPr>
          <w:rFonts w:cstheme="minorHAnsi"/>
          <w:sz w:val="23"/>
          <w:szCs w:val="23"/>
        </w:rPr>
        <w:t>3</w:t>
      </w:r>
      <w:r w:rsidR="009F1223">
        <w:rPr>
          <w:rFonts w:cstheme="minorHAnsi"/>
          <w:sz w:val="23"/>
          <w:szCs w:val="23"/>
        </w:rPr>
        <w:t xml:space="preserve">. </w:t>
      </w:r>
      <w:r w:rsidRPr="00E90411">
        <w:rPr>
          <w:rFonts w:cstheme="minorHAnsi"/>
          <w:sz w:val="23"/>
          <w:szCs w:val="23"/>
        </w:rPr>
        <w:t>Bën shpërndarjen e korespondencës që i adresohet drejtorisë dhe ndjek e kontrollon veprimtaritë që realizohen nga përgjegjësat e sektorëve, zyrave dhe nëpunës e punonjësit të veçantë, për përcaktimin e masave të duhura me qëllim dhënien  zgjidhje ligjoree në afatet e caktuara</w:t>
      </w:r>
      <w:r w:rsidR="008634D4">
        <w:rPr>
          <w:rFonts w:cstheme="minorHAnsi"/>
          <w:sz w:val="23"/>
          <w:szCs w:val="23"/>
        </w:rPr>
        <w:t xml:space="preserve"> </w:t>
      </w:r>
      <w:r w:rsidRPr="00E90411">
        <w:rPr>
          <w:rFonts w:cstheme="minorHAnsi"/>
          <w:sz w:val="23"/>
          <w:szCs w:val="23"/>
        </w:rPr>
        <w:t>praktikave që</w:t>
      </w:r>
      <w:r w:rsidR="004A59A6">
        <w:rPr>
          <w:rFonts w:cstheme="minorHAnsi"/>
          <w:sz w:val="23"/>
          <w:szCs w:val="23"/>
        </w:rPr>
        <w:t xml:space="preserve"> </w:t>
      </w:r>
      <w:r w:rsidRPr="00E90411">
        <w:rPr>
          <w:rFonts w:cstheme="minorHAnsi"/>
          <w:sz w:val="23"/>
          <w:szCs w:val="23"/>
        </w:rPr>
        <w:t xml:space="preserve">përmban e përshkruan kjo korespondencë. </w:t>
      </w:r>
    </w:p>
    <w:p w:rsidR="00215146" w:rsidRPr="00E90411" w:rsidRDefault="00215146" w:rsidP="00215146">
      <w:pPr>
        <w:pStyle w:val="NoSpacing"/>
        <w:spacing w:line="276" w:lineRule="auto"/>
        <w:ind w:firstLine="720"/>
        <w:jc w:val="both"/>
        <w:rPr>
          <w:rFonts w:cstheme="minorHAnsi"/>
          <w:sz w:val="23"/>
          <w:szCs w:val="23"/>
        </w:rPr>
      </w:pPr>
      <w:r w:rsidRPr="00E90411">
        <w:rPr>
          <w:rFonts w:cstheme="minorHAnsi"/>
          <w:sz w:val="23"/>
          <w:szCs w:val="23"/>
        </w:rPr>
        <w:t>4</w:t>
      </w:r>
      <w:r w:rsidR="009F1223">
        <w:rPr>
          <w:rFonts w:cstheme="minorHAnsi"/>
          <w:sz w:val="23"/>
          <w:szCs w:val="23"/>
        </w:rPr>
        <w:t>.</w:t>
      </w:r>
      <w:r w:rsidR="00E90411">
        <w:rPr>
          <w:rFonts w:cstheme="minorHAnsi"/>
          <w:sz w:val="23"/>
          <w:szCs w:val="23"/>
        </w:rPr>
        <w:t xml:space="preserve"> </w:t>
      </w:r>
      <w:r w:rsidRPr="00E90411">
        <w:rPr>
          <w:rFonts w:cstheme="minorHAnsi"/>
          <w:sz w:val="23"/>
          <w:szCs w:val="23"/>
        </w:rPr>
        <w:t xml:space="preserve">Kontrollon dhe firmos gjithë korrespondencën që përgatisin punonjësit e drejtorisë. </w:t>
      </w:r>
    </w:p>
    <w:p w:rsidR="00215146" w:rsidRPr="00E90411" w:rsidRDefault="00215146" w:rsidP="00215146">
      <w:pPr>
        <w:pStyle w:val="NoSpacing"/>
        <w:spacing w:line="276" w:lineRule="auto"/>
        <w:ind w:firstLine="720"/>
        <w:jc w:val="both"/>
        <w:rPr>
          <w:rFonts w:cstheme="minorHAnsi"/>
          <w:sz w:val="23"/>
          <w:szCs w:val="23"/>
        </w:rPr>
      </w:pPr>
      <w:r w:rsidRPr="00E90411">
        <w:rPr>
          <w:rFonts w:cstheme="minorHAnsi"/>
          <w:sz w:val="23"/>
          <w:szCs w:val="23"/>
        </w:rPr>
        <w:t>5</w:t>
      </w:r>
      <w:r w:rsidR="009F1223">
        <w:rPr>
          <w:rFonts w:cstheme="minorHAnsi"/>
          <w:sz w:val="23"/>
          <w:szCs w:val="23"/>
        </w:rPr>
        <w:t>.</w:t>
      </w:r>
      <w:r w:rsidR="00E90411">
        <w:rPr>
          <w:rFonts w:cstheme="minorHAnsi"/>
          <w:sz w:val="23"/>
          <w:szCs w:val="23"/>
        </w:rPr>
        <w:t xml:space="preserve"> </w:t>
      </w:r>
      <w:r w:rsidRPr="00E90411">
        <w:rPr>
          <w:rFonts w:cstheme="minorHAnsi"/>
          <w:sz w:val="23"/>
          <w:szCs w:val="23"/>
        </w:rPr>
        <w:t xml:space="preserve">Mbështetur në përcaktimet që bëhen në dispozitat ligjore respektive, jep mendime për realizimin e veprimtarinë që janë objekt i drejtorisë që drejton. </w:t>
      </w:r>
    </w:p>
    <w:p w:rsidR="00215146" w:rsidRPr="00E90411" w:rsidRDefault="00215146" w:rsidP="00215146">
      <w:pPr>
        <w:pStyle w:val="NoSpacing"/>
        <w:spacing w:line="276" w:lineRule="auto"/>
        <w:ind w:firstLine="720"/>
        <w:jc w:val="both"/>
        <w:rPr>
          <w:rFonts w:cstheme="minorHAnsi"/>
          <w:sz w:val="23"/>
          <w:szCs w:val="23"/>
        </w:rPr>
      </w:pPr>
      <w:r w:rsidRPr="00E90411">
        <w:rPr>
          <w:rFonts w:cstheme="minorHAnsi"/>
          <w:sz w:val="23"/>
          <w:szCs w:val="23"/>
        </w:rPr>
        <w:t>6</w:t>
      </w:r>
      <w:r w:rsidR="009F1223">
        <w:rPr>
          <w:rFonts w:cstheme="minorHAnsi"/>
          <w:sz w:val="23"/>
          <w:szCs w:val="23"/>
        </w:rPr>
        <w:t>.</w:t>
      </w:r>
      <w:r w:rsidR="00E90411">
        <w:rPr>
          <w:rFonts w:cstheme="minorHAnsi"/>
          <w:sz w:val="23"/>
          <w:szCs w:val="23"/>
        </w:rPr>
        <w:t xml:space="preserve"> </w:t>
      </w:r>
      <w:r w:rsidRPr="00E90411">
        <w:rPr>
          <w:rFonts w:cstheme="minorHAnsi"/>
          <w:sz w:val="23"/>
          <w:szCs w:val="23"/>
        </w:rPr>
        <w:t>Në vijim</w:t>
      </w:r>
      <w:r w:rsidR="003666C2">
        <w:rPr>
          <w:rFonts w:cstheme="minorHAnsi"/>
          <w:sz w:val="23"/>
          <w:szCs w:val="23"/>
        </w:rPr>
        <w:t>ë</w:t>
      </w:r>
      <w:r w:rsidRPr="00E90411">
        <w:rPr>
          <w:rFonts w:cstheme="minorHAnsi"/>
          <w:sz w:val="23"/>
          <w:szCs w:val="23"/>
        </w:rPr>
        <w:t>si sipas përcaktimeve në këtë rregullore, kryen analiza periodike për veprimtarinë e drejtorisë dhe mbi këtë bazë, informon periodikisht dhe në çdo rast që i kërkohet, Kryetarin e Bashkisë për veprimtarinë e drejtorisë, për ecurinë e realizimit të</w:t>
      </w:r>
      <w:r w:rsidR="004A59A6">
        <w:rPr>
          <w:rFonts w:cstheme="minorHAnsi"/>
          <w:sz w:val="23"/>
          <w:szCs w:val="23"/>
        </w:rPr>
        <w:t xml:space="preserve"> </w:t>
      </w:r>
      <w:r w:rsidRPr="00E90411">
        <w:rPr>
          <w:rFonts w:cstheme="minorHAnsi"/>
          <w:sz w:val="23"/>
          <w:szCs w:val="23"/>
        </w:rPr>
        <w:t xml:space="preserve">detyrave të caktuara në çdo sektor e zyrë, si dhe bën vlerësime pune për punonjësit në varësinë e tij. </w:t>
      </w:r>
    </w:p>
    <w:p w:rsidR="00215146" w:rsidRPr="008634D4" w:rsidRDefault="00215146" w:rsidP="00215146">
      <w:pPr>
        <w:pStyle w:val="NoSpacing"/>
        <w:spacing w:line="276" w:lineRule="auto"/>
        <w:rPr>
          <w:rFonts w:cstheme="minorHAnsi"/>
          <w:b/>
          <w:sz w:val="4"/>
          <w:szCs w:val="4"/>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w:t>
      </w:r>
      <w:r w:rsidR="00E90411">
        <w:rPr>
          <w:rFonts w:cstheme="minorHAnsi"/>
          <w:b/>
          <w:sz w:val="24"/>
          <w:szCs w:val="24"/>
        </w:rPr>
        <w:t xml:space="preserve"> </w:t>
      </w:r>
      <w:r w:rsidRPr="00743470">
        <w:rPr>
          <w:rFonts w:cstheme="minorHAnsi"/>
          <w:b/>
          <w:sz w:val="24"/>
          <w:szCs w:val="24"/>
        </w:rPr>
        <w:t xml:space="preserve"> 24</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PËRGJEGJËSI</w:t>
      </w:r>
      <w:r w:rsidR="006F0403">
        <w:rPr>
          <w:rFonts w:cstheme="minorHAnsi"/>
          <w:b/>
          <w:sz w:val="24"/>
          <w:szCs w:val="24"/>
        </w:rPr>
        <w:t xml:space="preserve"> </w:t>
      </w:r>
      <w:r w:rsidRPr="00743470">
        <w:rPr>
          <w:rFonts w:cstheme="minorHAnsi"/>
          <w:b/>
          <w:sz w:val="24"/>
          <w:szCs w:val="24"/>
        </w:rPr>
        <w:t xml:space="preserve"> I </w:t>
      </w:r>
      <w:r w:rsidR="006F0403">
        <w:rPr>
          <w:rFonts w:cstheme="minorHAnsi"/>
          <w:b/>
          <w:sz w:val="24"/>
          <w:szCs w:val="24"/>
        </w:rPr>
        <w:t xml:space="preserve"> </w:t>
      </w:r>
      <w:r w:rsidRPr="00743470">
        <w:rPr>
          <w:rFonts w:cstheme="minorHAnsi"/>
          <w:b/>
          <w:sz w:val="24"/>
          <w:szCs w:val="24"/>
        </w:rPr>
        <w:t>SEKTORIT/ZYRËS  DHE  INSPEKTORI</w:t>
      </w:r>
    </w:p>
    <w:p w:rsidR="00215146" w:rsidRPr="008634D4" w:rsidRDefault="00215146" w:rsidP="00215146">
      <w:pPr>
        <w:pStyle w:val="NoSpacing"/>
        <w:spacing w:line="276" w:lineRule="auto"/>
        <w:jc w:val="center"/>
        <w:rPr>
          <w:rFonts w:cstheme="minorHAnsi"/>
          <w:b/>
          <w:sz w:val="4"/>
          <w:szCs w:val="4"/>
        </w:rPr>
      </w:pPr>
    </w:p>
    <w:p w:rsidR="00215146" w:rsidRPr="00E90411" w:rsidRDefault="00215146" w:rsidP="00215146">
      <w:pPr>
        <w:pStyle w:val="NoSpacing"/>
        <w:spacing w:line="276" w:lineRule="auto"/>
        <w:ind w:firstLine="720"/>
        <w:jc w:val="both"/>
        <w:rPr>
          <w:rFonts w:cstheme="minorHAnsi"/>
          <w:sz w:val="23"/>
          <w:szCs w:val="23"/>
        </w:rPr>
      </w:pPr>
      <w:r w:rsidRPr="00E90411">
        <w:rPr>
          <w:rFonts w:cstheme="minorHAnsi"/>
          <w:sz w:val="23"/>
          <w:szCs w:val="23"/>
        </w:rPr>
        <w:t>1</w:t>
      </w:r>
      <w:r w:rsidR="009F1223">
        <w:rPr>
          <w:rFonts w:cstheme="minorHAnsi"/>
          <w:sz w:val="23"/>
          <w:szCs w:val="23"/>
        </w:rPr>
        <w:t>.</w:t>
      </w:r>
      <w:r w:rsidR="00E90411" w:rsidRPr="00E90411">
        <w:rPr>
          <w:rFonts w:cstheme="minorHAnsi"/>
          <w:sz w:val="23"/>
          <w:szCs w:val="23"/>
        </w:rPr>
        <w:t xml:space="preserve"> </w:t>
      </w:r>
      <w:r w:rsidRPr="00E90411">
        <w:rPr>
          <w:rFonts w:cstheme="minorHAnsi"/>
          <w:sz w:val="23"/>
          <w:szCs w:val="23"/>
        </w:rPr>
        <w:t xml:space="preserve">Përgjigjet para Drejtorit/Përgjegjësit të Sektorit nga varet në mënyrë organizative, si dhe merr masa organizative për plotësimin e detyrave nga çdo zyrë e punonjës në veçanti në përbërje të sektorit dhe në tërësi si sektor. </w:t>
      </w:r>
    </w:p>
    <w:p w:rsidR="00215146" w:rsidRPr="00E90411" w:rsidRDefault="00215146" w:rsidP="00215146">
      <w:pPr>
        <w:pStyle w:val="NoSpacing"/>
        <w:spacing w:line="276" w:lineRule="auto"/>
        <w:ind w:firstLine="720"/>
        <w:jc w:val="both"/>
        <w:rPr>
          <w:rFonts w:cstheme="minorHAnsi"/>
          <w:sz w:val="23"/>
          <w:szCs w:val="23"/>
        </w:rPr>
      </w:pPr>
      <w:r w:rsidRPr="00E90411">
        <w:rPr>
          <w:rFonts w:cstheme="minorHAnsi"/>
          <w:sz w:val="23"/>
          <w:szCs w:val="23"/>
        </w:rPr>
        <w:t>2</w:t>
      </w:r>
      <w:r w:rsidR="009F1223">
        <w:rPr>
          <w:rFonts w:cstheme="minorHAnsi"/>
          <w:sz w:val="23"/>
          <w:szCs w:val="23"/>
        </w:rPr>
        <w:t>.</w:t>
      </w:r>
      <w:r w:rsidR="00E90411" w:rsidRPr="00E90411">
        <w:rPr>
          <w:rFonts w:cstheme="minorHAnsi"/>
          <w:sz w:val="23"/>
          <w:szCs w:val="23"/>
        </w:rPr>
        <w:t xml:space="preserve"> </w:t>
      </w:r>
      <w:r w:rsidRPr="00E90411">
        <w:rPr>
          <w:rFonts w:cstheme="minorHAnsi"/>
          <w:sz w:val="23"/>
          <w:szCs w:val="23"/>
        </w:rPr>
        <w:t xml:space="preserve">Evidenton probleme që dalin nga veprimtaria e përditëshme si dhe shqetësimet e ndryshme që ngrihen me shkrim apo në mënyrë verbale nga qytetarët, përcakton zgjidhjet e mundshme brenda kuadrit ligjor në fuqi dhe i propozon drejtorit rrugëzgjidhjet përkatëse. </w:t>
      </w:r>
    </w:p>
    <w:p w:rsidR="00215146" w:rsidRPr="00E90411" w:rsidRDefault="00215146" w:rsidP="00215146">
      <w:pPr>
        <w:pStyle w:val="NoSpacing"/>
        <w:spacing w:line="276" w:lineRule="auto"/>
        <w:ind w:firstLine="720"/>
        <w:jc w:val="both"/>
        <w:rPr>
          <w:rFonts w:cstheme="minorHAnsi"/>
          <w:sz w:val="23"/>
          <w:szCs w:val="23"/>
        </w:rPr>
      </w:pPr>
      <w:r w:rsidRPr="00E90411">
        <w:rPr>
          <w:rFonts w:cstheme="minorHAnsi"/>
          <w:sz w:val="23"/>
          <w:szCs w:val="23"/>
        </w:rPr>
        <w:lastRenderedPageBreak/>
        <w:t>3</w:t>
      </w:r>
      <w:r w:rsidR="009F1223">
        <w:rPr>
          <w:rFonts w:cstheme="minorHAnsi"/>
          <w:sz w:val="23"/>
          <w:szCs w:val="23"/>
        </w:rPr>
        <w:t>.</w:t>
      </w:r>
      <w:r w:rsidR="00E90411" w:rsidRPr="00E90411">
        <w:rPr>
          <w:rFonts w:cstheme="minorHAnsi"/>
          <w:sz w:val="23"/>
          <w:szCs w:val="23"/>
        </w:rPr>
        <w:t xml:space="preserve"> </w:t>
      </w:r>
      <w:r w:rsidRPr="00E90411">
        <w:rPr>
          <w:rFonts w:cstheme="minorHAnsi"/>
          <w:sz w:val="23"/>
          <w:szCs w:val="23"/>
        </w:rPr>
        <w:t xml:space="preserve">Kontrollon punën e përditshme të specialistëve në varësi të tij, për plotësimin e detyrave që i janë ngarkuar. </w:t>
      </w:r>
    </w:p>
    <w:p w:rsidR="00215146" w:rsidRPr="00E90411" w:rsidRDefault="00215146" w:rsidP="00215146">
      <w:pPr>
        <w:pStyle w:val="NoSpacing"/>
        <w:spacing w:line="276" w:lineRule="auto"/>
        <w:ind w:firstLine="720"/>
        <w:jc w:val="both"/>
        <w:rPr>
          <w:rFonts w:cstheme="minorHAnsi"/>
          <w:sz w:val="23"/>
          <w:szCs w:val="23"/>
        </w:rPr>
      </w:pPr>
      <w:r w:rsidRPr="00E90411">
        <w:rPr>
          <w:rFonts w:cstheme="minorHAnsi"/>
          <w:sz w:val="23"/>
          <w:szCs w:val="23"/>
        </w:rPr>
        <w:t>4</w:t>
      </w:r>
      <w:r w:rsidR="009F1223">
        <w:rPr>
          <w:rFonts w:cstheme="minorHAnsi"/>
          <w:sz w:val="23"/>
          <w:szCs w:val="23"/>
        </w:rPr>
        <w:t>.</w:t>
      </w:r>
      <w:r w:rsidR="00E90411" w:rsidRPr="00E90411">
        <w:rPr>
          <w:rFonts w:cstheme="minorHAnsi"/>
          <w:sz w:val="23"/>
          <w:szCs w:val="23"/>
        </w:rPr>
        <w:t xml:space="preserve"> </w:t>
      </w:r>
      <w:r w:rsidRPr="00E90411">
        <w:rPr>
          <w:rFonts w:cstheme="minorHAnsi"/>
          <w:sz w:val="23"/>
          <w:szCs w:val="23"/>
        </w:rPr>
        <w:t xml:space="preserve">Gjatë veprimtarive për plotësimin e detyrave sipas fushave të ndryshme organizon sistemin e informacionit për sektorin që mbulon dhe organizon sistemin e administrimit të informacionit e të statistikave që u përkasin veprimtarisë së sektorit. </w:t>
      </w:r>
    </w:p>
    <w:p w:rsidR="00215146" w:rsidRPr="00E90411" w:rsidRDefault="00215146" w:rsidP="00215146">
      <w:pPr>
        <w:pStyle w:val="NoSpacing"/>
        <w:spacing w:line="276" w:lineRule="auto"/>
        <w:ind w:firstLine="720"/>
        <w:jc w:val="both"/>
        <w:rPr>
          <w:rFonts w:cstheme="minorHAnsi"/>
          <w:sz w:val="23"/>
          <w:szCs w:val="23"/>
        </w:rPr>
      </w:pPr>
      <w:r w:rsidRPr="00E90411">
        <w:rPr>
          <w:rFonts w:cstheme="minorHAnsi"/>
          <w:sz w:val="23"/>
          <w:szCs w:val="23"/>
        </w:rPr>
        <w:t>5</w:t>
      </w:r>
      <w:r w:rsidR="009F1223">
        <w:rPr>
          <w:rFonts w:cstheme="minorHAnsi"/>
          <w:sz w:val="23"/>
          <w:szCs w:val="23"/>
        </w:rPr>
        <w:t>.</w:t>
      </w:r>
      <w:r w:rsidR="00E90411" w:rsidRPr="00E90411">
        <w:rPr>
          <w:rFonts w:cstheme="minorHAnsi"/>
          <w:sz w:val="23"/>
          <w:szCs w:val="23"/>
        </w:rPr>
        <w:t xml:space="preserve"> </w:t>
      </w:r>
      <w:r w:rsidRPr="00E90411">
        <w:rPr>
          <w:rFonts w:cstheme="minorHAnsi"/>
          <w:sz w:val="23"/>
          <w:szCs w:val="23"/>
        </w:rPr>
        <w:t xml:space="preserve">Kur sektori vepron si njësi më vete dhe nuk është pjesë përbërëse e strukturës organizative të ndonjë drejtorie, përgjigjet direkt para Kryetarit të Bashkisë për të gjitha detyrat e ngarkuara për të personalisht si dhe për vartësit e tij. </w:t>
      </w:r>
    </w:p>
    <w:p w:rsidR="00215146" w:rsidRPr="00E90411" w:rsidRDefault="00215146" w:rsidP="00215146">
      <w:pPr>
        <w:pStyle w:val="NoSpacing"/>
        <w:spacing w:line="276" w:lineRule="auto"/>
        <w:rPr>
          <w:rFonts w:cstheme="minorHAnsi"/>
          <w:b/>
          <w:sz w:val="4"/>
          <w:szCs w:val="4"/>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  25</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S</w:t>
      </w:r>
      <w:r w:rsidR="008634D4">
        <w:rPr>
          <w:rFonts w:cstheme="minorHAnsi"/>
          <w:b/>
          <w:sz w:val="24"/>
          <w:szCs w:val="24"/>
        </w:rPr>
        <w:t xml:space="preserve"> </w:t>
      </w:r>
      <w:r w:rsidRPr="00743470">
        <w:rPr>
          <w:rFonts w:cstheme="minorHAnsi"/>
          <w:b/>
          <w:sz w:val="24"/>
          <w:szCs w:val="24"/>
        </w:rPr>
        <w:t>P</w:t>
      </w:r>
      <w:r w:rsidR="008634D4">
        <w:rPr>
          <w:rFonts w:cstheme="minorHAnsi"/>
          <w:b/>
          <w:sz w:val="24"/>
          <w:szCs w:val="24"/>
        </w:rPr>
        <w:t xml:space="preserve"> </w:t>
      </w:r>
      <w:r w:rsidRPr="00743470">
        <w:rPr>
          <w:rFonts w:cstheme="minorHAnsi"/>
          <w:b/>
          <w:sz w:val="24"/>
          <w:szCs w:val="24"/>
        </w:rPr>
        <w:t>E</w:t>
      </w:r>
      <w:r w:rsidR="008634D4">
        <w:rPr>
          <w:rFonts w:cstheme="minorHAnsi"/>
          <w:b/>
          <w:sz w:val="24"/>
          <w:szCs w:val="24"/>
        </w:rPr>
        <w:t xml:space="preserve"> </w:t>
      </w:r>
      <w:r w:rsidRPr="00743470">
        <w:rPr>
          <w:rFonts w:cstheme="minorHAnsi"/>
          <w:b/>
          <w:sz w:val="24"/>
          <w:szCs w:val="24"/>
        </w:rPr>
        <w:t>C</w:t>
      </w:r>
      <w:r w:rsidR="008634D4">
        <w:rPr>
          <w:rFonts w:cstheme="minorHAnsi"/>
          <w:b/>
          <w:sz w:val="24"/>
          <w:szCs w:val="24"/>
        </w:rPr>
        <w:t xml:space="preserve"> </w:t>
      </w:r>
      <w:r w:rsidRPr="00743470">
        <w:rPr>
          <w:rFonts w:cstheme="minorHAnsi"/>
          <w:b/>
          <w:sz w:val="24"/>
          <w:szCs w:val="24"/>
        </w:rPr>
        <w:t>I</w:t>
      </w:r>
      <w:r w:rsidR="008634D4">
        <w:rPr>
          <w:rFonts w:cstheme="minorHAnsi"/>
          <w:b/>
          <w:sz w:val="24"/>
          <w:szCs w:val="24"/>
        </w:rPr>
        <w:t xml:space="preserve"> </w:t>
      </w:r>
      <w:r w:rsidRPr="00743470">
        <w:rPr>
          <w:rFonts w:cstheme="minorHAnsi"/>
          <w:b/>
          <w:sz w:val="24"/>
          <w:szCs w:val="24"/>
        </w:rPr>
        <w:t>A</w:t>
      </w:r>
      <w:r w:rsidR="008634D4">
        <w:rPr>
          <w:rFonts w:cstheme="minorHAnsi"/>
          <w:b/>
          <w:sz w:val="24"/>
          <w:szCs w:val="24"/>
        </w:rPr>
        <w:t xml:space="preserve"> </w:t>
      </w:r>
      <w:r w:rsidRPr="00743470">
        <w:rPr>
          <w:rFonts w:cstheme="minorHAnsi"/>
          <w:b/>
          <w:sz w:val="24"/>
          <w:szCs w:val="24"/>
        </w:rPr>
        <w:t>L</w:t>
      </w:r>
      <w:r w:rsidR="008634D4">
        <w:rPr>
          <w:rFonts w:cstheme="minorHAnsi"/>
          <w:b/>
          <w:sz w:val="24"/>
          <w:szCs w:val="24"/>
        </w:rPr>
        <w:t xml:space="preserve"> </w:t>
      </w:r>
      <w:r w:rsidRPr="00743470">
        <w:rPr>
          <w:rFonts w:cstheme="minorHAnsi"/>
          <w:b/>
          <w:sz w:val="24"/>
          <w:szCs w:val="24"/>
        </w:rPr>
        <w:t>I</w:t>
      </w:r>
      <w:r w:rsidR="008634D4">
        <w:rPr>
          <w:rFonts w:cstheme="minorHAnsi"/>
          <w:b/>
          <w:sz w:val="24"/>
          <w:szCs w:val="24"/>
        </w:rPr>
        <w:t xml:space="preserve"> </w:t>
      </w:r>
      <w:r w:rsidRPr="00743470">
        <w:rPr>
          <w:rFonts w:cstheme="minorHAnsi"/>
          <w:b/>
          <w:sz w:val="24"/>
          <w:szCs w:val="24"/>
        </w:rPr>
        <w:t>S</w:t>
      </w:r>
      <w:r w:rsidR="008634D4">
        <w:rPr>
          <w:rFonts w:cstheme="minorHAnsi"/>
          <w:b/>
          <w:sz w:val="24"/>
          <w:szCs w:val="24"/>
        </w:rPr>
        <w:t xml:space="preserve"> </w:t>
      </w:r>
      <w:r w:rsidRPr="00743470">
        <w:rPr>
          <w:rFonts w:cstheme="minorHAnsi"/>
          <w:b/>
          <w:sz w:val="24"/>
          <w:szCs w:val="24"/>
        </w:rPr>
        <w:t>T</w:t>
      </w:r>
      <w:r w:rsidR="008634D4">
        <w:rPr>
          <w:rFonts w:cstheme="minorHAnsi"/>
          <w:b/>
          <w:sz w:val="24"/>
          <w:szCs w:val="24"/>
        </w:rPr>
        <w:t xml:space="preserve"> </w:t>
      </w:r>
      <w:r w:rsidRPr="00743470">
        <w:rPr>
          <w:rFonts w:cstheme="minorHAnsi"/>
          <w:b/>
          <w:sz w:val="24"/>
          <w:szCs w:val="24"/>
        </w:rPr>
        <w:t>I</w:t>
      </w:r>
    </w:p>
    <w:p w:rsidR="00215146" w:rsidRPr="00E90411" w:rsidRDefault="00215146" w:rsidP="00215146">
      <w:pPr>
        <w:pStyle w:val="NoSpacing"/>
        <w:spacing w:line="276" w:lineRule="auto"/>
        <w:jc w:val="center"/>
        <w:rPr>
          <w:rFonts w:cstheme="minorHAnsi"/>
          <w:b/>
          <w:sz w:val="8"/>
          <w:szCs w:val="8"/>
        </w:rPr>
      </w:pPr>
    </w:p>
    <w:p w:rsidR="00215146" w:rsidRPr="00E90411" w:rsidRDefault="00215146" w:rsidP="00215146">
      <w:pPr>
        <w:pStyle w:val="NoSpacing"/>
        <w:spacing w:line="276" w:lineRule="auto"/>
        <w:ind w:firstLine="720"/>
        <w:jc w:val="both"/>
        <w:rPr>
          <w:rFonts w:cstheme="minorHAnsi"/>
          <w:sz w:val="23"/>
          <w:szCs w:val="23"/>
        </w:rPr>
      </w:pPr>
      <w:r w:rsidRPr="00E90411">
        <w:rPr>
          <w:rFonts w:cstheme="minorHAnsi"/>
          <w:sz w:val="23"/>
          <w:szCs w:val="23"/>
        </w:rPr>
        <w:t>1</w:t>
      </w:r>
      <w:r w:rsidR="009F1223">
        <w:rPr>
          <w:rFonts w:cstheme="minorHAnsi"/>
          <w:sz w:val="23"/>
          <w:szCs w:val="23"/>
        </w:rPr>
        <w:t>.</w:t>
      </w:r>
      <w:r w:rsidR="00E90411" w:rsidRPr="00E90411">
        <w:rPr>
          <w:rFonts w:cstheme="minorHAnsi"/>
          <w:sz w:val="23"/>
          <w:szCs w:val="23"/>
        </w:rPr>
        <w:t xml:space="preserve"> </w:t>
      </w:r>
      <w:r w:rsidRPr="00E90411">
        <w:rPr>
          <w:rFonts w:cstheme="minorHAnsi"/>
          <w:sz w:val="23"/>
          <w:szCs w:val="23"/>
        </w:rPr>
        <w:t xml:space="preserve">Zbaton konform përcaktimeve në legjislacionin respektiv dhe në nivel të lartë profesional e përgjegjëshmërie të gjitha detyrat e ngarkuara nga eprorët e tij. </w:t>
      </w:r>
    </w:p>
    <w:p w:rsidR="00215146" w:rsidRPr="00E90411" w:rsidRDefault="00215146" w:rsidP="00215146">
      <w:pPr>
        <w:pStyle w:val="NoSpacing"/>
        <w:spacing w:line="276" w:lineRule="auto"/>
        <w:ind w:firstLine="720"/>
        <w:jc w:val="both"/>
        <w:rPr>
          <w:rFonts w:cstheme="minorHAnsi"/>
          <w:sz w:val="23"/>
          <w:szCs w:val="23"/>
        </w:rPr>
      </w:pPr>
      <w:r w:rsidRPr="00E90411">
        <w:rPr>
          <w:rFonts w:cstheme="minorHAnsi"/>
          <w:sz w:val="23"/>
          <w:szCs w:val="23"/>
        </w:rPr>
        <w:t>2</w:t>
      </w:r>
      <w:r w:rsidR="009F1223">
        <w:rPr>
          <w:rFonts w:cstheme="minorHAnsi"/>
          <w:sz w:val="23"/>
          <w:szCs w:val="23"/>
        </w:rPr>
        <w:t>.</w:t>
      </w:r>
      <w:r w:rsidR="00E90411" w:rsidRPr="00E90411">
        <w:rPr>
          <w:rFonts w:cstheme="minorHAnsi"/>
          <w:sz w:val="23"/>
          <w:szCs w:val="23"/>
        </w:rPr>
        <w:t xml:space="preserve"> </w:t>
      </w:r>
      <w:r w:rsidRPr="00E90411">
        <w:rPr>
          <w:rFonts w:cstheme="minorHAnsi"/>
          <w:sz w:val="23"/>
          <w:szCs w:val="23"/>
        </w:rPr>
        <w:t xml:space="preserve">Jep përgjigje ligjore dhe teknike për problemet që mbulon sipas detyrave që i ngarkohen brenda sektorit/zyrës. </w:t>
      </w:r>
    </w:p>
    <w:p w:rsidR="00215146" w:rsidRPr="00E90411" w:rsidRDefault="00215146" w:rsidP="00215146">
      <w:pPr>
        <w:pStyle w:val="NoSpacing"/>
        <w:spacing w:line="276" w:lineRule="auto"/>
        <w:ind w:firstLine="720"/>
        <w:jc w:val="both"/>
        <w:rPr>
          <w:rFonts w:cstheme="minorHAnsi"/>
          <w:sz w:val="23"/>
          <w:szCs w:val="23"/>
        </w:rPr>
      </w:pPr>
      <w:r w:rsidRPr="00E90411">
        <w:rPr>
          <w:rFonts w:cstheme="minorHAnsi"/>
          <w:sz w:val="23"/>
          <w:szCs w:val="23"/>
        </w:rPr>
        <w:t>3</w:t>
      </w:r>
      <w:r w:rsidR="009F1223">
        <w:rPr>
          <w:rFonts w:cstheme="minorHAnsi"/>
          <w:sz w:val="23"/>
          <w:szCs w:val="23"/>
        </w:rPr>
        <w:t>.</w:t>
      </w:r>
      <w:r w:rsidR="00E90411" w:rsidRPr="00E90411">
        <w:rPr>
          <w:rFonts w:cstheme="minorHAnsi"/>
          <w:sz w:val="23"/>
          <w:szCs w:val="23"/>
        </w:rPr>
        <w:t xml:space="preserve"> </w:t>
      </w:r>
      <w:r w:rsidRPr="00E90411">
        <w:rPr>
          <w:rFonts w:cstheme="minorHAnsi"/>
          <w:sz w:val="23"/>
          <w:szCs w:val="23"/>
        </w:rPr>
        <w:t>Ndjek korespondencën që i është dhënë për trajtim, brenda afateve ligjore dhe sipas përcaktimeve në kartelën shoqëruese të vistimit të korespendencës, si dhe</w:t>
      </w:r>
      <w:r w:rsidR="004A59A6">
        <w:rPr>
          <w:rFonts w:cstheme="minorHAnsi"/>
          <w:sz w:val="23"/>
          <w:szCs w:val="23"/>
        </w:rPr>
        <w:t xml:space="preserve"> </w:t>
      </w:r>
      <w:r w:rsidRPr="00E90411">
        <w:rPr>
          <w:rFonts w:cstheme="minorHAnsi"/>
          <w:sz w:val="23"/>
          <w:szCs w:val="23"/>
        </w:rPr>
        <w:t>përgatit praktikat shkresore përkatëse dhe pasi i siglon ia paraqet përgjegjësit të sektorit dhe drejtorit të drejtorisë, për praktikë të mëtejshme.</w:t>
      </w:r>
    </w:p>
    <w:p w:rsidR="00215146" w:rsidRPr="00E90411" w:rsidRDefault="00215146" w:rsidP="00215146">
      <w:pPr>
        <w:pStyle w:val="NoSpacing"/>
        <w:spacing w:line="276" w:lineRule="auto"/>
        <w:ind w:firstLine="720"/>
        <w:jc w:val="both"/>
        <w:rPr>
          <w:rFonts w:cstheme="minorHAnsi"/>
          <w:sz w:val="23"/>
          <w:szCs w:val="23"/>
        </w:rPr>
      </w:pPr>
      <w:r w:rsidRPr="00E90411">
        <w:rPr>
          <w:rFonts w:cstheme="minorHAnsi"/>
          <w:sz w:val="23"/>
          <w:szCs w:val="23"/>
        </w:rPr>
        <w:t>4</w:t>
      </w:r>
      <w:r w:rsidR="009F1223">
        <w:rPr>
          <w:rFonts w:cstheme="minorHAnsi"/>
          <w:sz w:val="23"/>
          <w:szCs w:val="23"/>
        </w:rPr>
        <w:t>.</w:t>
      </w:r>
      <w:r w:rsidR="00E90411" w:rsidRPr="00E90411">
        <w:rPr>
          <w:rFonts w:cstheme="minorHAnsi"/>
          <w:sz w:val="23"/>
          <w:szCs w:val="23"/>
        </w:rPr>
        <w:t xml:space="preserve"> </w:t>
      </w:r>
      <w:r w:rsidRPr="00E90411">
        <w:rPr>
          <w:rFonts w:cstheme="minorHAnsi"/>
          <w:sz w:val="23"/>
          <w:szCs w:val="23"/>
        </w:rPr>
        <w:t>Mban përgjegjësi për cilësinë profesionale të praktikave shkresore të përgatitura dhe, ka për detyrë të punojë në vazhdimësi për rritjen e aftësive vetjake tekniko</w:t>
      </w:r>
      <w:r w:rsidR="004A59A6">
        <w:rPr>
          <w:rFonts w:cstheme="minorHAnsi"/>
          <w:sz w:val="23"/>
          <w:szCs w:val="23"/>
        </w:rPr>
        <w:t xml:space="preserve"> </w:t>
      </w:r>
      <w:r w:rsidRPr="00E90411">
        <w:rPr>
          <w:rFonts w:cstheme="minorHAnsi"/>
          <w:sz w:val="23"/>
          <w:szCs w:val="23"/>
        </w:rPr>
        <w:t>-</w:t>
      </w:r>
      <w:r w:rsidR="004A59A6">
        <w:rPr>
          <w:rFonts w:cstheme="minorHAnsi"/>
          <w:sz w:val="23"/>
          <w:szCs w:val="23"/>
        </w:rPr>
        <w:t xml:space="preserve"> </w:t>
      </w:r>
      <w:r w:rsidRPr="00E90411">
        <w:rPr>
          <w:rFonts w:cstheme="minorHAnsi"/>
          <w:sz w:val="23"/>
          <w:szCs w:val="23"/>
        </w:rPr>
        <w:t>profesionale, në funksion të plotësimit konform përcaktimeve ligjore përkatëse të detyrave</w:t>
      </w:r>
      <w:r w:rsidR="004A59A6">
        <w:rPr>
          <w:rFonts w:cstheme="minorHAnsi"/>
          <w:sz w:val="23"/>
          <w:szCs w:val="23"/>
        </w:rPr>
        <w:t xml:space="preserve"> </w:t>
      </w:r>
      <w:r w:rsidRPr="00E90411">
        <w:rPr>
          <w:rFonts w:cstheme="minorHAnsi"/>
          <w:sz w:val="23"/>
          <w:szCs w:val="23"/>
        </w:rPr>
        <w:t xml:space="preserve">të ngarkuara, duke iu referuar edhe të karrierës në shërbimin civil. </w:t>
      </w:r>
    </w:p>
    <w:p w:rsidR="00215146" w:rsidRPr="00C73A86" w:rsidRDefault="00215146" w:rsidP="00C73A86">
      <w:pPr>
        <w:pStyle w:val="NoSpacing"/>
        <w:spacing w:line="276" w:lineRule="auto"/>
        <w:ind w:firstLine="720"/>
        <w:jc w:val="both"/>
        <w:rPr>
          <w:rFonts w:cstheme="minorHAnsi"/>
          <w:sz w:val="23"/>
          <w:szCs w:val="23"/>
        </w:rPr>
      </w:pPr>
      <w:r w:rsidRPr="00E90411">
        <w:rPr>
          <w:rFonts w:cstheme="minorHAnsi"/>
          <w:sz w:val="23"/>
          <w:szCs w:val="23"/>
        </w:rPr>
        <w:t>5</w:t>
      </w:r>
      <w:r w:rsidR="009F1223">
        <w:rPr>
          <w:rFonts w:cstheme="minorHAnsi"/>
          <w:sz w:val="23"/>
          <w:szCs w:val="23"/>
        </w:rPr>
        <w:t>.</w:t>
      </w:r>
      <w:r w:rsidR="00E90411" w:rsidRPr="00E90411">
        <w:rPr>
          <w:rFonts w:cstheme="minorHAnsi"/>
          <w:sz w:val="23"/>
          <w:szCs w:val="23"/>
        </w:rPr>
        <w:t xml:space="preserve"> </w:t>
      </w:r>
      <w:r w:rsidRPr="00E90411">
        <w:rPr>
          <w:rFonts w:cstheme="minorHAnsi"/>
          <w:sz w:val="23"/>
          <w:szCs w:val="23"/>
        </w:rPr>
        <w:t xml:space="preserve">Specialistët që shërbejnë në </w:t>
      </w:r>
      <w:r w:rsidR="004A59A6">
        <w:rPr>
          <w:rFonts w:cstheme="minorHAnsi"/>
          <w:sz w:val="23"/>
          <w:szCs w:val="23"/>
        </w:rPr>
        <w:t>Njësitë A</w:t>
      </w:r>
      <w:r w:rsidRPr="00E90411">
        <w:rPr>
          <w:rFonts w:cstheme="minorHAnsi"/>
          <w:sz w:val="23"/>
          <w:szCs w:val="23"/>
        </w:rPr>
        <w:t>dministrative, kanë epror disiplinor të drejtëpërdrejtë Administratorin, ndërsa nga ana profesionale e realizimit të detyrave varen direkt nga Drejt</w:t>
      </w:r>
      <w:r w:rsidR="00514DF7">
        <w:rPr>
          <w:rFonts w:cstheme="minorHAnsi"/>
          <w:sz w:val="23"/>
          <w:szCs w:val="23"/>
        </w:rPr>
        <w:t>oritë dhe Sektorët përkatës në D</w:t>
      </w:r>
      <w:r w:rsidRPr="00E90411">
        <w:rPr>
          <w:rFonts w:cstheme="minorHAnsi"/>
          <w:sz w:val="23"/>
          <w:szCs w:val="23"/>
        </w:rPr>
        <w:t xml:space="preserve">rejtori. </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Neni </w:t>
      </w:r>
      <w:r w:rsidR="004A59A6">
        <w:rPr>
          <w:rFonts w:cstheme="minorHAnsi"/>
          <w:b/>
          <w:sz w:val="24"/>
          <w:szCs w:val="24"/>
        </w:rPr>
        <w:t xml:space="preserve"> </w:t>
      </w:r>
      <w:r w:rsidRPr="00743470">
        <w:rPr>
          <w:rFonts w:cstheme="minorHAnsi"/>
          <w:b/>
          <w:sz w:val="24"/>
          <w:szCs w:val="24"/>
        </w:rPr>
        <w:t>26</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ADMINISTRATORI</w:t>
      </w:r>
      <w:r w:rsidR="004A59A6">
        <w:rPr>
          <w:rFonts w:cstheme="minorHAnsi"/>
          <w:b/>
          <w:sz w:val="24"/>
          <w:szCs w:val="24"/>
        </w:rPr>
        <w:t xml:space="preserve"> </w:t>
      </w:r>
      <w:r w:rsidRPr="00743470">
        <w:rPr>
          <w:rFonts w:cstheme="minorHAnsi"/>
          <w:b/>
          <w:sz w:val="24"/>
          <w:szCs w:val="24"/>
        </w:rPr>
        <w:t xml:space="preserve"> I </w:t>
      </w:r>
      <w:r w:rsidR="004A59A6">
        <w:rPr>
          <w:rFonts w:cstheme="minorHAnsi"/>
          <w:b/>
          <w:sz w:val="24"/>
          <w:szCs w:val="24"/>
        </w:rPr>
        <w:t xml:space="preserve"> </w:t>
      </w:r>
      <w:r w:rsidRPr="00743470">
        <w:rPr>
          <w:rFonts w:cstheme="minorHAnsi"/>
          <w:b/>
          <w:sz w:val="24"/>
          <w:szCs w:val="24"/>
        </w:rPr>
        <w:t xml:space="preserve">NJËSISË </w:t>
      </w:r>
      <w:r w:rsidR="004A59A6">
        <w:rPr>
          <w:rFonts w:cstheme="minorHAnsi"/>
          <w:b/>
          <w:sz w:val="24"/>
          <w:szCs w:val="24"/>
        </w:rPr>
        <w:t xml:space="preserve"> </w:t>
      </w:r>
      <w:r w:rsidRPr="00743470">
        <w:rPr>
          <w:rFonts w:cstheme="minorHAnsi"/>
          <w:b/>
          <w:sz w:val="24"/>
          <w:szCs w:val="24"/>
        </w:rPr>
        <w:t>ADMINISTRATIVE</w:t>
      </w:r>
    </w:p>
    <w:p w:rsidR="00215146" w:rsidRPr="008634D4" w:rsidRDefault="00215146" w:rsidP="00215146">
      <w:pPr>
        <w:pStyle w:val="NoSpacing"/>
        <w:spacing w:line="276" w:lineRule="auto"/>
        <w:jc w:val="center"/>
        <w:rPr>
          <w:rFonts w:cstheme="minorHAnsi"/>
          <w:b/>
          <w:sz w:val="4"/>
          <w:szCs w:val="4"/>
        </w:rPr>
      </w:pPr>
    </w:p>
    <w:p w:rsidR="00215146" w:rsidRPr="00E90411" w:rsidRDefault="00215146" w:rsidP="00215146">
      <w:pPr>
        <w:pStyle w:val="NoSpacing"/>
        <w:spacing w:line="276" w:lineRule="auto"/>
        <w:jc w:val="both"/>
        <w:rPr>
          <w:rFonts w:cstheme="minorHAnsi"/>
          <w:sz w:val="23"/>
          <w:szCs w:val="23"/>
        </w:rPr>
      </w:pPr>
      <w:r w:rsidRPr="00743470">
        <w:rPr>
          <w:rFonts w:cstheme="minorHAnsi"/>
          <w:sz w:val="24"/>
          <w:szCs w:val="24"/>
        </w:rPr>
        <w:tab/>
      </w:r>
      <w:r w:rsidRPr="00E90411">
        <w:rPr>
          <w:rFonts w:cstheme="minorHAnsi"/>
          <w:sz w:val="23"/>
          <w:szCs w:val="23"/>
        </w:rPr>
        <w:t xml:space="preserve">Në strukturën e saj Bashkia Dibër ka 15 Njësi Administrative, adminisratorët e të cilave për emërim dhe shkarkim janë kompetencë e kryetarit të bashkisë, referuar përmbajtjes së nenit 64 të ligjit Nr.139/2015 </w:t>
      </w:r>
      <w:r w:rsidRPr="00E90411">
        <w:rPr>
          <w:rFonts w:cstheme="minorHAnsi"/>
          <w:i/>
          <w:sz w:val="23"/>
          <w:szCs w:val="23"/>
        </w:rPr>
        <w:t>“Për vetëqeverisjes Vendore”</w:t>
      </w:r>
      <w:r w:rsidRPr="00E90411">
        <w:rPr>
          <w:rFonts w:cstheme="minorHAnsi"/>
          <w:sz w:val="23"/>
          <w:szCs w:val="23"/>
        </w:rPr>
        <w:t xml:space="preserve">. </w:t>
      </w:r>
    </w:p>
    <w:p w:rsidR="00215146" w:rsidRPr="00E90411" w:rsidRDefault="00215146" w:rsidP="00215146">
      <w:pPr>
        <w:pStyle w:val="NoSpacing"/>
        <w:spacing w:line="276" w:lineRule="auto"/>
        <w:ind w:firstLine="720"/>
        <w:jc w:val="both"/>
        <w:rPr>
          <w:rFonts w:cstheme="minorHAnsi"/>
          <w:sz w:val="23"/>
          <w:szCs w:val="23"/>
        </w:rPr>
      </w:pPr>
      <w:r w:rsidRPr="00E90411">
        <w:rPr>
          <w:rFonts w:cstheme="minorHAnsi"/>
          <w:sz w:val="23"/>
          <w:szCs w:val="23"/>
        </w:rPr>
        <w:t xml:space="preserve">Sipas përcaktimeve në nenit 66 të ligjit Nr. 139/2015 </w:t>
      </w:r>
      <w:r w:rsidRPr="00E90411">
        <w:rPr>
          <w:rFonts w:cstheme="minorHAnsi"/>
          <w:i/>
          <w:sz w:val="23"/>
          <w:szCs w:val="23"/>
        </w:rPr>
        <w:t>“Për vetëqeverisjes Vendore”</w:t>
      </w:r>
      <w:r w:rsidRPr="00E90411">
        <w:rPr>
          <w:rFonts w:cstheme="minorHAnsi"/>
          <w:sz w:val="23"/>
          <w:szCs w:val="23"/>
        </w:rPr>
        <w:t>detyrat e administratës së njësisë administrative janë</w:t>
      </w:r>
      <w:r w:rsidR="00097A70">
        <w:rPr>
          <w:rFonts w:cstheme="minorHAnsi"/>
          <w:sz w:val="23"/>
          <w:szCs w:val="23"/>
        </w:rPr>
        <w:t xml:space="preserve"> </w:t>
      </w:r>
      <w:r w:rsidRPr="00E90411">
        <w:rPr>
          <w:rFonts w:cstheme="minorHAnsi"/>
          <w:sz w:val="23"/>
          <w:szCs w:val="23"/>
        </w:rPr>
        <w:t xml:space="preserve">: </w:t>
      </w:r>
    </w:p>
    <w:p w:rsidR="00215146" w:rsidRPr="00F232EF" w:rsidRDefault="00215146" w:rsidP="00215146">
      <w:pPr>
        <w:autoSpaceDE w:val="0"/>
        <w:autoSpaceDN w:val="0"/>
        <w:adjustRightInd w:val="0"/>
        <w:spacing w:after="0"/>
        <w:ind w:firstLine="720"/>
        <w:jc w:val="both"/>
        <w:rPr>
          <w:rFonts w:cstheme="minorHAnsi"/>
          <w:i/>
          <w:sz w:val="23"/>
          <w:szCs w:val="23"/>
        </w:rPr>
      </w:pPr>
      <w:r w:rsidRPr="00F232EF">
        <w:rPr>
          <w:rFonts w:cstheme="minorHAnsi"/>
          <w:i/>
          <w:sz w:val="23"/>
          <w:szCs w:val="23"/>
        </w:rPr>
        <w:t>1</w:t>
      </w:r>
      <w:r w:rsidR="009F1223" w:rsidRPr="00F232EF">
        <w:rPr>
          <w:rFonts w:cstheme="minorHAnsi"/>
          <w:i/>
          <w:sz w:val="23"/>
          <w:szCs w:val="23"/>
        </w:rPr>
        <w:t>.</w:t>
      </w:r>
      <w:r w:rsidRPr="00F232EF">
        <w:rPr>
          <w:rFonts w:cstheme="minorHAnsi"/>
          <w:i/>
          <w:sz w:val="23"/>
          <w:szCs w:val="23"/>
        </w:rPr>
        <w:t xml:space="preserve"> </w:t>
      </w:r>
      <w:r w:rsidR="006C496F" w:rsidRPr="00F232EF">
        <w:rPr>
          <w:rFonts w:cstheme="minorHAnsi"/>
          <w:i/>
          <w:sz w:val="23"/>
          <w:szCs w:val="23"/>
        </w:rPr>
        <w:t>Ë</w:t>
      </w:r>
      <w:r w:rsidRPr="00F232EF">
        <w:rPr>
          <w:rFonts w:cstheme="minorHAnsi"/>
          <w:i/>
          <w:sz w:val="23"/>
          <w:szCs w:val="23"/>
        </w:rPr>
        <w:t>shtë zyrë shërbimi  për të gjitha procedurat administrative në kompetencën e bashkisë;</w:t>
      </w:r>
    </w:p>
    <w:p w:rsidR="00215146" w:rsidRPr="00F232EF" w:rsidRDefault="00215146" w:rsidP="00215146">
      <w:pPr>
        <w:autoSpaceDE w:val="0"/>
        <w:autoSpaceDN w:val="0"/>
        <w:adjustRightInd w:val="0"/>
        <w:spacing w:after="0"/>
        <w:ind w:firstLine="720"/>
        <w:jc w:val="both"/>
        <w:rPr>
          <w:rFonts w:cstheme="minorHAnsi"/>
          <w:i/>
        </w:rPr>
      </w:pPr>
      <w:r w:rsidRPr="00F232EF">
        <w:rPr>
          <w:rFonts w:cstheme="minorHAnsi"/>
          <w:i/>
        </w:rPr>
        <w:t>2</w:t>
      </w:r>
      <w:r w:rsidR="009F1223" w:rsidRPr="00F232EF">
        <w:rPr>
          <w:rFonts w:cstheme="minorHAnsi"/>
          <w:i/>
        </w:rPr>
        <w:t>.</w:t>
      </w:r>
      <w:r w:rsidRPr="00F232EF">
        <w:rPr>
          <w:rFonts w:cstheme="minorHAnsi"/>
          <w:i/>
        </w:rPr>
        <w:t xml:space="preserve"> </w:t>
      </w:r>
      <w:r w:rsidR="006C496F" w:rsidRPr="00F232EF">
        <w:rPr>
          <w:rFonts w:cstheme="minorHAnsi"/>
          <w:i/>
        </w:rPr>
        <w:t>M</w:t>
      </w:r>
      <w:r w:rsidRPr="00F232EF">
        <w:rPr>
          <w:rFonts w:cstheme="minorHAnsi"/>
          <w:i/>
        </w:rPr>
        <w:t>bikëqyr territorin për zbatimin e ligjit në të gjitha fushat në kompetencën e bashkisë dhe njofton strukturat kompetente të bashkisë në rast të konstatimit të veprimeve në kundërshtim me ligjin;</w:t>
      </w:r>
    </w:p>
    <w:p w:rsidR="00215146" w:rsidRPr="00F232EF" w:rsidRDefault="00215146" w:rsidP="00215146">
      <w:pPr>
        <w:autoSpaceDE w:val="0"/>
        <w:autoSpaceDN w:val="0"/>
        <w:adjustRightInd w:val="0"/>
        <w:spacing w:after="0"/>
        <w:ind w:firstLine="720"/>
        <w:jc w:val="both"/>
        <w:rPr>
          <w:rFonts w:cstheme="minorHAnsi"/>
          <w:i/>
          <w:sz w:val="23"/>
          <w:szCs w:val="23"/>
        </w:rPr>
      </w:pPr>
      <w:r w:rsidRPr="00F232EF">
        <w:rPr>
          <w:rFonts w:cstheme="minorHAnsi"/>
          <w:i/>
          <w:sz w:val="23"/>
          <w:szCs w:val="23"/>
        </w:rPr>
        <w:t>3</w:t>
      </w:r>
      <w:r w:rsidR="009F1223" w:rsidRPr="00F232EF">
        <w:rPr>
          <w:rFonts w:cstheme="minorHAnsi"/>
          <w:i/>
          <w:sz w:val="23"/>
          <w:szCs w:val="23"/>
        </w:rPr>
        <w:t>.</w:t>
      </w:r>
      <w:r w:rsidRPr="00F232EF">
        <w:rPr>
          <w:rFonts w:cstheme="minorHAnsi"/>
          <w:i/>
          <w:sz w:val="23"/>
          <w:szCs w:val="23"/>
        </w:rPr>
        <w:t xml:space="preserve"> </w:t>
      </w:r>
      <w:r w:rsidR="006C496F" w:rsidRPr="00F232EF">
        <w:rPr>
          <w:rFonts w:cstheme="minorHAnsi"/>
          <w:i/>
          <w:sz w:val="23"/>
          <w:szCs w:val="23"/>
        </w:rPr>
        <w:t>M</w:t>
      </w:r>
      <w:r w:rsidRPr="00F232EF">
        <w:rPr>
          <w:rFonts w:cstheme="minorHAnsi"/>
          <w:i/>
          <w:sz w:val="23"/>
          <w:szCs w:val="23"/>
        </w:rPr>
        <w:t>bështet punën e strukturave kompetente të bashkisë;</w:t>
      </w:r>
    </w:p>
    <w:p w:rsidR="00215146" w:rsidRPr="00F232EF" w:rsidRDefault="00215146" w:rsidP="00215146">
      <w:pPr>
        <w:autoSpaceDE w:val="0"/>
        <w:autoSpaceDN w:val="0"/>
        <w:adjustRightInd w:val="0"/>
        <w:spacing w:after="0"/>
        <w:ind w:firstLine="720"/>
        <w:jc w:val="both"/>
        <w:rPr>
          <w:rFonts w:cstheme="minorHAnsi"/>
          <w:i/>
          <w:sz w:val="23"/>
          <w:szCs w:val="23"/>
        </w:rPr>
      </w:pPr>
      <w:r w:rsidRPr="00F232EF">
        <w:rPr>
          <w:rFonts w:cstheme="minorHAnsi"/>
          <w:i/>
          <w:sz w:val="23"/>
          <w:szCs w:val="23"/>
        </w:rPr>
        <w:t>4</w:t>
      </w:r>
      <w:r w:rsidR="009F1223" w:rsidRPr="00F232EF">
        <w:rPr>
          <w:rFonts w:cstheme="minorHAnsi"/>
          <w:i/>
          <w:sz w:val="23"/>
          <w:szCs w:val="23"/>
        </w:rPr>
        <w:t>.</w:t>
      </w:r>
      <w:r w:rsidRPr="00F232EF">
        <w:rPr>
          <w:rFonts w:cstheme="minorHAnsi"/>
          <w:i/>
          <w:sz w:val="23"/>
          <w:szCs w:val="23"/>
        </w:rPr>
        <w:t xml:space="preserve"> </w:t>
      </w:r>
      <w:r w:rsidR="006C496F" w:rsidRPr="00F232EF">
        <w:rPr>
          <w:rFonts w:cstheme="minorHAnsi"/>
          <w:i/>
          <w:sz w:val="23"/>
          <w:szCs w:val="23"/>
        </w:rPr>
        <w:t>B</w:t>
      </w:r>
      <w:r w:rsidRPr="00F232EF">
        <w:rPr>
          <w:rFonts w:cstheme="minorHAnsi"/>
          <w:i/>
          <w:sz w:val="23"/>
          <w:szCs w:val="23"/>
        </w:rPr>
        <w:t>azuar në vendimmarrjen e kryetarit të bashkisë, mund të administrojë parqet, lulishtet dhe zonat e gjelbëruara;</w:t>
      </w:r>
    </w:p>
    <w:p w:rsidR="00215146" w:rsidRPr="00F232EF" w:rsidRDefault="00215146" w:rsidP="00215146">
      <w:pPr>
        <w:autoSpaceDE w:val="0"/>
        <w:autoSpaceDN w:val="0"/>
        <w:adjustRightInd w:val="0"/>
        <w:spacing w:after="0"/>
        <w:ind w:firstLine="720"/>
        <w:jc w:val="both"/>
        <w:rPr>
          <w:rFonts w:cstheme="minorHAnsi"/>
          <w:i/>
          <w:sz w:val="23"/>
          <w:szCs w:val="23"/>
        </w:rPr>
      </w:pPr>
      <w:r w:rsidRPr="00F232EF">
        <w:rPr>
          <w:rFonts w:cstheme="minorHAnsi"/>
          <w:i/>
          <w:sz w:val="23"/>
          <w:szCs w:val="23"/>
        </w:rPr>
        <w:t>5</w:t>
      </w:r>
      <w:r w:rsidR="009F1223" w:rsidRPr="00F232EF">
        <w:rPr>
          <w:rFonts w:cstheme="minorHAnsi"/>
          <w:i/>
          <w:sz w:val="23"/>
          <w:szCs w:val="23"/>
        </w:rPr>
        <w:t>.</w:t>
      </w:r>
      <w:r w:rsidRPr="00F232EF">
        <w:rPr>
          <w:rFonts w:cstheme="minorHAnsi"/>
          <w:i/>
          <w:sz w:val="23"/>
          <w:szCs w:val="23"/>
        </w:rPr>
        <w:t xml:space="preserve"> </w:t>
      </w:r>
      <w:r w:rsidR="006C496F" w:rsidRPr="00F232EF">
        <w:rPr>
          <w:rFonts w:cstheme="minorHAnsi"/>
          <w:i/>
          <w:sz w:val="23"/>
          <w:szCs w:val="23"/>
        </w:rPr>
        <w:t>B</w:t>
      </w:r>
      <w:r w:rsidRPr="00F232EF">
        <w:rPr>
          <w:rFonts w:cstheme="minorHAnsi"/>
          <w:i/>
          <w:sz w:val="23"/>
          <w:szCs w:val="23"/>
        </w:rPr>
        <w:t>azuar në vendimmarrjen e kryetarit të bashkisë, mund të administrojë tregjet publike;</w:t>
      </w:r>
    </w:p>
    <w:p w:rsidR="00215146" w:rsidRPr="00F232EF" w:rsidRDefault="00215146" w:rsidP="00215146">
      <w:pPr>
        <w:autoSpaceDE w:val="0"/>
        <w:autoSpaceDN w:val="0"/>
        <w:adjustRightInd w:val="0"/>
        <w:spacing w:after="0"/>
        <w:ind w:firstLine="720"/>
        <w:jc w:val="both"/>
        <w:rPr>
          <w:rFonts w:cstheme="minorHAnsi"/>
          <w:i/>
          <w:sz w:val="23"/>
          <w:szCs w:val="23"/>
        </w:rPr>
      </w:pPr>
      <w:r w:rsidRPr="00F232EF">
        <w:rPr>
          <w:rFonts w:cstheme="minorHAnsi"/>
          <w:i/>
          <w:sz w:val="23"/>
          <w:szCs w:val="23"/>
        </w:rPr>
        <w:t>6</w:t>
      </w:r>
      <w:r w:rsidR="009F1223" w:rsidRPr="00F232EF">
        <w:rPr>
          <w:rFonts w:cstheme="minorHAnsi"/>
          <w:i/>
          <w:sz w:val="23"/>
          <w:szCs w:val="23"/>
        </w:rPr>
        <w:t>.</w:t>
      </w:r>
      <w:r w:rsidRPr="00F232EF">
        <w:rPr>
          <w:rFonts w:cstheme="minorHAnsi"/>
          <w:i/>
          <w:sz w:val="23"/>
          <w:szCs w:val="23"/>
        </w:rPr>
        <w:t xml:space="preserve"> </w:t>
      </w:r>
      <w:r w:rsidR="006C496F" w:rsidRPr="00F232EF">
        <w:rPr>
          <w:rFonts w:cstheme="minorHAnsi"/>
          <w:i/>
          <w:sz w:val="23"/>
          <w:szCs w:val="23"/>
        </w:rPr>
        <w:t>B</w:t>
      </w:r>
      <w:r w:rsidRPr="00F232EF">
        <w:rPr>
          <w:rFonts w:cstheme="minorHAnsi"/>
          <w:i/>
          <w:sz w:val="23"/>
          <w:szCs w:val="23"/>
        </w:rPr>
        <w:t>azuar në vendimmarrjen e kryetarit të bashkisë, mund të administrojë këndet e lojërave, terrenet sportive, bibliotekat, shtëpitë dhe klubet e rinisë;</w:t>
      </w:r>
    </w:p>
    <w:p w:rsidR="00215146" w:rsidRPr="00F232EF" w:rsidRDefault="00215146" w:rsidP="00215146">
      <w:pPr>
        <w:autoSpaceDE w:val="0"/>
        <w:autoSpaceDN w:val="0"/>
        <w:adjustRightInd w:val="0"/>
        <w:spacing w:after="0"/>
        <w:ind w:firstLine="720"/>
        <w:jc w:val="both"/>
        <w:rPr>
          <w:rFonts w:cstheme="minorHAnsi"/>
          <w:i/>
          <w:sz w:val="23"/>
          <w:szCs w:val="23"/>
        </w:rPr>
      </w:pPr>
      <w:r w:rsidRPr="00F232EF">
        <w:rPr>
          <w:rFonts w:cstheme="minorHAnsi"/>
          <w:i/>
          <w:sz w:val="23"/>
          <w:szCs w:val="23"/>
        </w:rPr>
        <w:lastRenderedPageBreak/>
        <w:t>7</w:t>
      </w:r>
      <w:r w:rsidR="009F1223" w:rsidRPr="00F232EF">
        <w:rPr>
          <w:rFonts w:cstheme="minorHAnsi"/>
          <w:i/>
          <w:sz w:val="23"/>
          <w:szCs w:val="23"/>
        </w:rPr>
        <w:t>.</w:t>
      </w:r>
      <w:r w:rsidRPr="00F232EF">
        <w:rPr>
          <w:rFonts w:cstheme="minorHAnsi"/>
          <w:i/>
          <w:sz w:val="23"/>
          <w:szCs w:val="23"/>
        </w:rPr>
        <w:t xml:space="preserve"> </w:t>
      </w:r>
      <w:r w:rsidR="006C496F" w:rsidRPr="00F232EF">
        <w:rPr>
          <w:rFonts w:cstheme="minorHAnsi"/>
          <w:i/>
          <w:sz w:val="23"/>
          <w:szCs w:val="23"/>
        </w:rPr>
        <w:t>P</w:t>
      </w:r>
      <w:r w:rsidRPr="00F232EF">
        <w:rPr>
          <w:rFonts w:cstheme="minorHAnsi"/>
          <w:i/>
          <w:sz w:val="23"/>
          <w:szCs w:val="23"/>
        </w:rPr>
        <w:t>ërgatit dhe i propozon kryetarit të bashkisë planin për investimet nën juridiksionin e saj territorial, si dhe mbikëqyr, pas miratimit, zbatimin e tyre, sipas ligjit;</w:t>
      </w:r>
    </w:p>
    <w:p w:rsidR="00215146" w:rsidRPr="00F232EF" w:rsidRDefault="00215146" w:rsidP="00215146">
      <w:pPr>
        <w:autoSpaceDE w:val="0"/>
        <w:autoSpaceDN w:val="0"/>
        <w:adjustRightInd w:val="0"/>
        <w:spacing w:after="0"/>
        <w:ind w:firstLine="720"/>
        <w:jc w:val="both"/>
        <w:rPr>
          <w:rFonts w:cstheme="minorHAnsi"/>
          <w:i/>
          <w:sz w:val="23"/>
          <w:szCs w:val="23"/>
        </w:rPr>
      </w:pPr>
      <w:r w:rsidRPr="00F232EF">
        <w:rPr>
          <w:rFonts w:cstheme="minorHAnsi"/>
          <w:i/>
          <w:sz w:val="23"/>
          <w:szCs w:val="23"/>
        </w:rPr>
        <w:t>8</w:t>
      </w:r>
      <w:r w:rsidR="009F1223" w:rsidRPr="00F232EF">
        <w:rPr>
          <w:rFonts w:cstheme="minorHAnsi"/>
          <w:i/>
          <w:sz w:val="23"/>
          <w:szCs w:val="23"/>
        </w:rPr>
        <w:t>.</w:t>
      </w:r>
      <w:r w:rsidRPr="00F232EF">
        <w:rPr>
          <w:rFonts w:cstheme="minorHAnsi"/>
          <w:i/>
          <w:sz w:val="23"/>
          <w:szCs w:val="23"/>
        </w:rPr>
        <w:t xml:space="preserve"> </w:t>
      </w:r>
      <w:r w:rsidR="006C496F" w:rsidRPr="00F232EF">
        <w:rPr>
          <w:rFonts w:cstheme="minorHAnsi"/>
          <w:i/>
          <w:sz w:val="23"/>
          <w:szCs w:val="23"/>
        </w:rPr>
        <w:t>P</w:t>
      </w:r>
      <w:r w:rsidRPr="00F232EF">
        <w:rPr>
          <w:rFonts w:cstheme="minorHAnsi"/>
          <w:i/>
          <w:sz w:val="23"/>
          <w:szCs w:val="23"/>
        </w:rPr>
        <w:t>ropozon, sipas ligjit, emërtimin e rrugëve, shesheve, institucioneve dhe objekteve që janë nën juridiksionin e saj territorial;</w:t>
      </w:r>
    </w:p>
    <w:p w:rsidR="00215146" w:rsidRPr="00F232EF" w:rsidRDefault="00215146" w:rsidP="00215146">
      <w:pPr>
        <w:autoSpaceDE w:val="0"/>
        <w:autoSpaceDN w:val="0"/>
        <w:adjustRightInd w:val="0"/>
        <w:spacing w:after="0"/>
        <w:ind w:firstLine="720"/>
        <w:jc w:val="both"/>
        <w:rPr>
          <w:rFonts w:cstheme="minorHAnsi"/>
          <w:i/>
          <w:sz w:val="23"/>
          <w:szCs w:val="23"/>
        </w:rPr>
      </w:pPr>
      <w:r w:rsidRPr="00F232EF">
        <w:rPr>
          <w:rFonts w:cstheme="minorHAnsi"/>
          <w:i/>
          <w:sz w:val="23"/>
          <w:szCs w:val="23"/>
        </w:rPr>
        <w:t>9</w:t>
      </w:r>
      <w:r w:rsidR="009F1223" w:rsidRPr="00F232EF">
        <w:rPr>
          <w:rFonts w:cstheme="minorHAnsi"/>
          <w:i/>
          <w:sz w:val="23"/>
          <w:szCs w:val="23"/>
        </w:rPr>
        <w:t>.</w:t>
      </w:r>
      <w:r w:rsidRPr="00F232EF">
        <w:rPr>
          <w:rFonts w:cstheme="minorHAnsi"/>
          <w:i/>
          <w:sz w:val="23"/>
          <w:szCs w:val="23"/>
        </w:rPr>
        <w:t xml:space="preserve"> </w:t>
      </w:r>
      <w:r w:rsidR="006C496F" w:rsidRPr="00F232EF">
        <w:rPr>
          <w:rFonts w:cstheme="minorHAnsi"/>
          <w:i/>
          <w:sz w:val="23"/>
          <w:szCs w:val="23"/>
        </w:rPr>
        <w:t>M</w:t>
      </w:r>
      <w:r w:rsidRPr="00F232EF">
        <w:rPr>
          <w:rFonts w:cstheme="minorHAnsi"/>
          <w:i/>
          <w:sz w:val="23"/>
          <w:szCs w:val="23"/>
        </w:rPr>
        <w:t>bështet, koordinon dhe mbikëqyr veprimtarinë e kryetarëve e të kryesive të fshatrave;</w:t>
      </w:r>
    </w:p>
    <w:p w:rsidR="00215146" w:rsidRPr="00F232EF" w:rsidRDefault="00215146" w:rsidP="00215146">
      <w:pPr>
        <w:autoSpaceDE w:val="0"/>
        <w:autoSpaceDN w:val="0"/>
        <w:adjustRightInd w:val="0"/>
        <w:spacing w:after="0"/>
        <w:ind w:firstLine="720"/>
        <w:jc w:val="both"/>
        <w:rPr>
          <w:rFonts w:cstheme="minorHAnsi"/>
          <w:i/>
          <w:sz w:val="23"/>
          <w:szCs w:val="23"/>
        </w:rPr>
      </w:pPr>
      <w:r w:rsidRPr="00F232EF">
        <w:rPr>
          <w:rFonts w:cstheme="minorHAnsi"/>
          <w:i/>
          <w:sz w:val="23"/>
          <w:szCs w:val="23"/>
        </w:rPr>
        <w:t>10</w:t>
      </w:r>
      <w:r w:rsidR="009F1223" w:rsidRPr="00F232EF">
        <w:rPr>
          <w:rFonts w:cstheme="minorHAnsi"/>
          <w:i/>
          <w:sz w:val="23"/>
          <w:szCs w:val="23"/>
        </w:rPr>
        <w:t>.</w:t>
      </w:r>
      <w:r w:rsidRPr="00F232EF">
        <w:rPr>
          <w:rFonts w:cstheme="minorHAnsi"/>
          <w:i/>
          <w:sz w:val="23"/>
          <w:szCs w:val="23"/>
        </w:rPr>
        <w:t xml:space="preserve"> </w:t>
      </w:r>
      <w:r w:rsidR="006C496F" w:rsidRPr="00F232EF">
        <w:rPr>
          <w:rFonts w:cstheme="minorHAnsi"/>
          <w:i/>
          <w:sz w:val="23"/>
          <w:szCs w:val="23"/>
        </w:rPr>
        <w:t>I</w:t>
      </w:r>
      <w:r w:rsidR="004A59A6" w:rsidRPr="00F232EF">
        <w:rPr>
          <w:rFonts w:cstheme="minorHAnsi"/>
          <w:i/>
          <w:sz w:val="23"/>
          <w:szCs w:val="23"/>
        </w:rPr>
        <w:t xml:space="preserve"> </w:t>
      </w:r>
      <w:r w:rsidRPr="00F232EF">
        <w:rPr>
          <w:rFonts w:cstheme="minorHAnsi"/>
          <w:i/>
          <w:sz w:val="23"/>
          <w:szCs w:val="23"/>
        </w:rPr>
        <w:t>propozon kryetarit të bashkisë dhënien e titujve të nderit dhe stimujve për personat nën juridiksionin e saj territorial;</w:t>
      </w:r>
    </w:p>
    <w:p w:rsidR="00215146" w:rsidRPr="00F232EF" w:rsidRDefault="00215146" w:rsidP="00215146">
      <w:pPr>
        <w:autoSpaceDE w:val="0"/>
        <w:autoSpaceDN w:val="0"/>
        <w:adjustRightInd w:val="0"/>
        <w:spacing w:after="0"/>
        <w:ind w:firstLine="720"/>
        <w:jc w:val="both"/>
        <w:rPr>
          <w:rFonts w:cstheme="minorHAnsi"/>
          <w:i/>
          <w:sz w:val="23"/>
          <w:szCs w:val="23"/>
        </w:rPr>
      </w:pPr>
      <w:r w:rsidRPr="00F232EF">
        <w:rPr>
          <w:rFonts w:cstheme="minorHAnsi"/>
          <w:i/>
          <w:sz w:val="23"/>
          <w:szCs w:val="23"/>
        </w:rPr>
        <w:t>11</w:t>
      </w:r>
      <w:r w:rsidR="009F1223" w:rsidRPr="00F232EF">
        <w:rPr>
          <w:rFonts w:cstheme="minorHAnsi"/>
          <w:i/>
          <w:sz w:val="23"/>
          <w:szCs w:val="23"/>
        </w:rPr>
        <w:t>.</w:t>
      </w:r>
      <w:r w:rsidRPr="00F232EF">
        <w:rPr>
          <w:rFonts w:cstheme="minorHAnsi"/>
          <w:i/>
          <w:sz w:val="23"/>
          <w:szCs w:val="23"/>
        </w:rPr>
        <w:t xml:space="preserve"> </w:t>
      </w:r>
      <w:r w:rsidR="006C496F" w:rsidRPr="00F232EF">
        <w:rPr>
          <w:rFonts w:cstheme="minorHAnsi"/>
          <w:i/>
          <w:sz w:val="23"/>
          <w:szCs w:val="23"/>
        </w:rPr>
        <w:t>P</w:t>
      </w:r>
      <w:r w:rsidRPr="00F232EF">
        <w:rPr>
          <w:rFonts w:cstheme="minorHAnsi"/>
          <w:i/>
          <w:sz w:val="23"/>
          <w:szCs w:val="23"/>
        </w:rPr>
        <w:t xml:space="preserve">ropozon marrjen e nismave në dobi të komunitetit me mundësi të barabarta dhe përfitime nga të gjithë brenda juridiksionit të </w:t>
      </w:r>
      <w:r w:rsidR="003666C2" w:rsidRPr="00F232EF">
        <w:rPr>
          <w:rFonts w:cstheme="minorHAnsi"/>
          <w:i/>
          <w:sz w:val="23"/>
          <w:szCs w:val="23"/>
        </w:rPr>
        <w:t xml:space="preserve">tij </w:t>
      </w:r>
      <w:r w:rsidRPr="00F232EF">
        <w:rPr>
          <w:rFonts w:cstheme="minorHAnsi"/>
          <w:i/>
          <w:sz w:val="23"/>
          <w:szCs w:val="23"/>
        </w:rPr>
        <w:t>territorial;</w:t>
      </w:r>
    </w:p>
    <w:p w:rsidR="00215146" w:rsidRPr="00F232EF" w:rsidRDefault="00215146" w:rsidP="00215146">
      <w:pPr>
        <w:autoSpaceDE w:val="0"/>
        <w:autoSpaceDN w:val="0"/>
        <w:adjustRightInd w:val="0"/>
        <w:spacing w:after="0"/>
        <w:ind w:firstLine="720"/>
        <w:jc w:val="both"/>
        <w:rPr>
          <w:rFonts w:cstheme="minorHAnsi"/>
          <w:i/>
          <w:sz w:val="23"/>
          <w:szCs w:val="23"/>
        </w:rPr>
      </w:pPr>
      <w:r w:rsidRPr="00F232EF">
        <w:rPr>
          <w:rFonts w:cstheme="minorHAnsi"/>
          <w:i/>
          <w:sz w:val="23"/>
          <w:szCs w:val="23"/>
        </w:rPr>
        <w:t>12</w:t>
      </w:r>
      <w:r w:rsidR="009F1223" w:rsidRPr="00F232EF">
        <w:rPr>
          <w:rFonts w:cstheme="minorHAnsi"/>
          <w:i/>
          <w:sz w:val="23"/>
          <w:szCs w:val="23"/>
        </w:rPr>
        <w:t>.</w:t>
      </w:r>
      <w:r w:rsidRPr="00F232EF">
        <w:rPr>
          <w:rFonts w:cstheme="minorHAnsi"/>
          <w:i/>
          <w:sz w:val="23"/>
          <w:szCs w:val="23"/>
        </w:rPr>
        <w:t xml:space="preserve"> </w:t>
      </w:r>
      <w:r w:rsidR="006C496F" w:rsidRPr="00F232EF">
        <w:rPr>
          <w:rFonts w:cstheme="minorHAnsi"/>
          <w:i/>
          <w:sz w:val="23"/>
          <w:szCs w:val="23"/>
        </w:rPr>
        <w:t>K</w:t>
      </w:r>
      <w:r w:rsidRPr="00F232EF">
        <w:rPr>
          <w:rFonts w:cstheme="minorHAnsi"/>
          <w:i/>
          <w:sz w:val="23"/>
          <w:szCs w:val="23"/>
        </w:rPr>
        <w:t>ryen çdo funksion tjetër të deleguar nga kryetari i bashkisë.</w:t>
      </w:r>
    </w:p>
    <w:p w:rsidR="00215146" w:rsidRPr="00F232EF" w:rsidRDefault="00215146" w:rsidP="00215146">
      <w:pPr>
        <w:pStyle w:val="NoSpacing"/>
        <w:spacing w:line="276" w:lineRule="auto"/>
        <w:ind w:firstLine="720"/>
        <w:jc w:val="both"/>
        <w:rPr>
          <w:rFonts w:cstheme="minorHAnsi"/>
          <w:i/>
          <w:sz w:val="23"/>
          <w:szCs w:val="23"/>
        </w:rPr>
      </w:pPr>
      <w:r w:rsidRPr="00F232EF">
        <w:rPr>
          <w:rFonts w:cstheme="minorHAnsi"/>
          <w:i/>
          <w:sz w:val="23"/>
          <w:szCs w:val="23"/>
        </w:rPr>
        <w:t>13</w:t>
      </w:r>
      <w:r w:rsidR="009F1223" w:rsidRPr="00F232EF">
        <w:rPr>
          <w:rFonts w:cstheme="minorHAnsi"/>
          <w:i/>
          <w:sz w:val="23"/>
          <w:szCs w:val="23"/>
        </w:rPr>
        <w:t xml:space="preserve">. </w:t>
      </w:r>
      <w:r w:rsidR="006C496F" w:rsidRPr="00F232EF">
        <w:rPr>
          <w:rFonts w:cstheme="minorHAnsi"/>
          <w:i/>
          <w:sz w:val="23"/>
          <w:szCs w:val="23"/>
        </w:rPr>
        <w:t>N</w:t>
      </w:r>
      <w:r w:rsidRPr="00F232EF">
        <w:rPr>
          <w:rFonts w:cstheme="minorHAnsi"/>
          <w:i/>
          <w:sz w:val="23"/>
          <w:szCs w:val="23"/>
        </w:rPr>
        <w:t>ë të gjitha rastet, Administratori i Njësisë Administrative përgjigjet para Kryetarit të Bashkisë për realizimin e funksioneve të deleguara.</w:t>
      </w:r>
    </w:p>
    <w:p w:rsidR="00215146" w:rsidRPr="00E90411" w:rsidRDefault="00215146" w:rsidP="00215146">
      <w:pPr>
        <w:pStyle w:val="NoSpacing"/>
        <w:spacing w:line="276" w:lineRule="auto"/>
        <w:ind w:firstLine="720"/>
        <w:jc w:val="both"/>
        <w:rPr>
          <w:rFonts w:cstheme="minorHAnsi"/>
          <w:i/>
          <w:sz w:val="8"/>
          <w:szCs w:val="8"/>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Neni </w:t>
      </w:r>
      <w:r w:rsidR="00E90411">
        <w:rPr>
          <w:rFonts w:cstheme="minorHAnsi"/>
          <w:b/>
          <w:sz w:val="24"/>
          <w:szCs w:val="24"/>
        </w:rPr>
        <w:t xml:space="preserve"> </w:t>
      </w:r>
      <w:r w:rsidRPr="00743470">
        <w:rPr>
          <w:rFonts w:cstheme="minorHAnsi"/>
          <w:b/>
          <w:sz w:val="24"/>
          <w:szCs w:val="24"/>
        </w:rPr>
        <w:t>27</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S</w:t>
      </w:r>
      <w:r w:rsidR="00817D15">
        <w:rPr>
          <w:rFonts w:cstheme="minorHAnsi"/>
          <w:b/>
          <w:sz w:val="24"/>
          <w:szCs w:val="24"/>
        </w:rPr>
        <w:t xml:space="preserve"> </w:t>
      </w:r>
      <w:r w:rsidRPr="00743470">
        <w:rPr>
          <w:rFonts w:cstheme="minorHAnsi"/>
          <w:b/>
          <w:sz w:val="24"/>
          <w:szCs w:val="24"/>
        </w:rPr>
        <w:t>I</w:t>
      </w:r>
      <w:r w:rsidR="00817D15">
        <w:rPr>
          <w:rFonts w:cstheme="minorHAnsi"/>
          <w:b/>
          <w:sz w:val="24"/>
          <w:szCs w:val="24"/>
        </w:rPr>
        <w:t xml:space="preserve"> </w:t>
      </w:r>
      <w:r w:rsidRPr="00743470">
        <w:rPr>
          <w:rFonts w:cstheme="minorHAnsi"/>
          <w:b/>
          <w:sz w:val="24"/>
          <w:szCs w:val="24"/>
        </w:rPr>
        <w:t>M</w:t>
      </w:r>
      <w:r w:rsidR="00817D15">
        <w:rPr>
          <w:rFonts w:cstheme="minorHAnsi"/>
          <w:b/>
          <w:sz w:val="24"/>
          <w:szCs w:val="24"/>
        </w:rPr>
        <w:t xml:space="preserve"> </w:t>
      </w:r>
      <w:r w:rsidRPr="00743470">
        <w:rPr>
          <w:rFonts w:cstheme="minorHAnsi"/>
          <w:b/>
          <w:sz w:val="24"/>
          <w:szCs w:val="24"/>
        </w:rPr>
        <w:t>B</w:t>
      </w:r>
      <w:r w:rsidR="00817D15">
        <w:rPr>
          <w:rFonts w:cstheme="minorHAnsi"/>
          <w:b/>
          <w:sz w:val="24"/>
          <w:szCs w:val="24"/>
        </w:rPr>
        <w:t xml:space="preserve"> </w:t>
      </w:r>
      <w:r w:rsidRPr="00743470">
        <w:rPr>
          <w:rFonts w:cstheme="minorHAnsi"/>
          <w:b/>
          <w:sz w:val="24"/>
          <w:szCs w:val="24"/>
        </w:rPr>
        <w:t>O</w:t>
      </w:r>
      <w:r w:rsidR="00817D15">
        <w:rPr>
          <w:rFonts w:cstheme="minorHAnsi"/>
          <w:b/>
          <w:sz w:val="24"/>
          <w:szCs w:val="24"/>
        </w:rPr>
        <w:t xml:space="preserve"> </w:t>
      </w:r>
      <w:r w:rsidRPr="00743470">
        <w:rPr>
          <w:rFonts w:cstheme="minorHAnsi"/>
          <w:b/>
          <w:sz w:val="24"/>
          <w:szCs w:val="24"/>
        </w:rPr>
        <w:t>L</w:t>
      </w:r>
      <w:r w:rsidR="00817D15">
        <w:rPr>
          <w:rFonts w:cstheme="minorHAnsi"/>
          <w:b/>
          <w:sz w:val="24"/>
          <w:szCs w:val="24"/>
        </w:rPr>
        <w:t xml:space="preserve"> </w:t>
      </w:r>
      <w:r w:rsidRPr="00743470">
        <w:rPr>
          <w:rFonts w:cstheme="minorHAnsi"/>
          <w:b/>
          <w:sz w:val="24"/>
          <w:szCs w:val="24"/>
        </w:rPr>
        <w:t>E</w:t>
      </w:r>
      <w:r w:rsidR="00817D15">
        <w:rPr>
          <w:rFonts w:cstheme="minorHAnsi"/>
          <w:b/>
          <w:sz w:val="24"/>
          <w:szCs w:val="24"/>
        </w:rPr>
        <w:t xml:space="preserve"> </w:t>
      </w:r>
      <w:r w:rsidRPr="00743470">
        <w:rPr>
          <w:rFonts w:cstheme="minorHAnsi"/>
          <w:b/>
          <w:sz w:val="24"/>
          <w:szCs w:val="24"/>
        </w:rPr>
        <w:t>T</w:t>
      </w:r>
    </w:p>
    <w:p w:rsidR="00215146" w:rsidRPr="00C73A86" w:rsidRDefault="00215146" w:rsidP="00215146">
      <w:pPr>
        <w:pStyle w:val="NoSpacing"/>
        <w:spacing w:line="276" w:lineRule="auto"/>
        <w:jc w:val="center"/>
        <w:rPr>
          <w:rFonts w:cstheme="minorHAnsi"/>
          <w:b/>
          <w:sz w:val="8"/>
          <w:szCs w:val="8"/>
        </w:rPr>
      </w:pPr>
    </w:p>
    <w:p w:rsidR="00215146" w:rsidRPr="00E90411" w:rsidRDefault="00215146" w:rsidP="00215146">
      <w:pPr>
        <w:pStyle w:val="NoSpacing"/>
        <w:spacing w:line="276" w:lineRule="auto"/>
        <w:ind w:firstLine="720"/>
        <w:jc w:val="both"/>
        <w:rPr>
          <w:rFonts w:cstheme="minorHAnsi"/>
          <w:sz w:val="23"/>
          <w:szCs w:val="23"/>
        </w:rPr>
      </w:pPr>
      <w:r w:rsidRPr="00E90411">
        <w:rPr>
          <w:rFonts w:cstheme="minorHAnsi"/>
          <w:sz w:val="23"/>
          <w:szCs w:val="23"/>
        </w:rPr>
        <w:t>1</w:t>
      </w:r>
      <w:r w:rsidR="009F1223">
        <w:rPr>
          <w:rFonts w:cstheme="minorHAnsi"/>
          <w:sz w:val="23"/>
          <w:szCs w:val="23"/>
        </w:rPr>
        <w:t>.</w:t>
      </w:r>
      <w:r w:rsidRPr="00E90411">
        <w:rPr>
          <w:rFonts w:cstheme="minorHAnsi"/>
          <w:sz w:val="23"/>
          <w:szCs w:val="23"/>
        </w:rPr>
        <w:t xml:space="preserve"> Kryetari i Bashkisë në raste pritjesh zyrtare, festash a ceremonish vendos shiritin e kryetarit </w:t>
      </w:r>
      <w:r w:rsidRPr="00E90411">
        <w:rPr>
          <w:rFonts w:cstheme="minorHAnsi"/>
          <w:i/>
          <w:sz w:val="23"/>
          <w:szCs w:val="23"/>
        </w:rPr>
        <w:t>(i cili vendoset, duke u mbështetur në supin e djathtë)</w:t>
      </w:r>
      <w:r w:rsidRPr="00E90411">
        <w:rPr>
          <w:rFonts w:cstheme="minorHAnsi"/>
          <w:sz w:val="23"/>
          <w:szCs w:val="23"/>
        </w:rPr>
        <w:t xml:space="preserve">; </w:t>
      </w:r>
    </w:p>
    <w:p w:rsidR="00215146" w:rsidRPr="00E90411" w:rsidRDefault="00215146" w:rsidP="00215146">
      <w:pPr>
        <w:pStyle w:val="NoSpacing"/>
        <w:spacing w:line="276" w:lineRule="auto"/>
        <w:ind w:firstLine="720"/>
        <w:jc w:val="both"/>
        <w:rPr>
          <w:rFonts w:cstheme="minorHAnsi"/>
          <w:sz w:val="23"/>
          <w:szCs w:val="23"/>
        </w:rPr>
      </w:pPr>
      <w:r w:rsidRPr="00E90411">
        <w:rPr>
          <w:rFonts w:cstheme="minorHAnsi"/>
          <w:sz w:val="23"/>
          <w:szCs w:val="23"/>
        </w:rPr>
        <w:t>2</w:t>
      </w:r>
      <w:r w:rsidR="009F1223">
        <w:rPr>
          <w:rFonts w:cstheme="minorHAnsi"/>
          <w:sz w:val="23"/>
          <w:szCs w:val="23"/>
        </w:rPr>
        <w:t>.</w:t>
      </w:r>
      <w:r w:rsidRPr="00E90411">
        <w:rPr>
          <w:rFonts w:cstheme="minorHAnsi"/>
          <w:sz w:val="23"/>
          <w:szCs w:val="23"/>
        </w:rPr>
        <w:t xml:space="preserve"> Bashkia Dibër ka stemën e saj të miratuar nga Këshilli Bashkiak; </w:t>
      </w:r>
    </w:p>
    <w:p w:rsidR="00215146" w:rsidRPr="00E90411" w:rsidRDefault="00215146" w:rsidP="00215146">
      <w:pPr>
        <w:pStyle w:val="NoSpacing"/>
        <w:spacing w:line="276" w:lineRule="auto"/>
        <w:ind w:firstLine="720"/>
        <w:jc w:val="both"/>
        <w:rPr>
          <w:rFonts w:cstheme="minorHAnsi"/>
          <w:sz w:val="23"/>
          <w:szCs w:val="23"/>
        </w:rPr>
      </w:pPr>
      <w:r w:rsidRPr="00E90411">
        <w:rPr>
          <w:rFonts w:cstheme="minorHAnsi"/>
          <w:sz w:val="23"/>
          <w:szCs w:val="23"/>
        </w:rPr>
        <w:t>3</w:t>
      </w:r>
      <w:r w:rsidR="009F1223">
        <w:rPr>
          <w:rFonts w:cstheme="minorHAnsi"/>
          <w:sz w:val="23"/>
          <w:szCs w:val="23"/>
        </w:rPr>
        <w:t>.</w:t>
      </w:r>
      <w:r w:rsidRPr="00E90411">
        <w:rPr>
          <w:rFonts w:cstheme="minorHAnsi"/>
          <w:sz w:val="23"/>
          <w:szCs w:val="23"/>
        </w:rPr>
        <w:t xml:space="preserve"> Flamuri i Bashkisë detyrimisht ekspozohet në hyrje të aparatit; </w:t>
      </w:r>
    </w:p>
    <w:p w:rsidR="00215146" w:rsidRPr="00E90411" w:rsidRDefault="00215146" w:rsidP="00215146">
      <w:pPr>
        <w:pStyle w:val="NoSpacing"/>
        <w:spacing w:line="276" w:lineRule="auto"/>
        <w:ind w:firstLine="720"/>
        <w:jc w:val="both"/>
        <w:rPr>
          <w:rFonts w:cstheme="minorHAnsi"/>
          <w:sz w:val="23"/>
          <w:szCs w:val="23"/>
        </w:rPr>
      </w:pPr>
      <w:r w:rsidRPr="00E90411">
        <w:rPr>
          <w:rFonts w:cstheme="minorHAnsi"/>
          <w:sz w:val="23"/>
          <w:szCs w:val="23"/>
        </w:rPr>
        <w:t>4</w:t>
      </w:r>
      <w:r w:rsidR="009F1223">
        <w:rPr>
          <w:rFonts w:cstheme="minorHAnsi"/>
          <w:sz w:val="23"/>
          <w:szCs w:val="23"/>
        </w:rPr>
        <w:t>.</w:t>
      </w:r>
      <w:r w:rsidRPr="00E90411">
        <w:rPr>
          <w:rFonts w:cstheme="minorHAnsi"/>
          <w:sz w:val="23"/>
          <w:szCs w:val="23"/>
        </w:rPr>
        <w:t xml:space="preserve"> Së bashku me Flamurin e Bashkisë vendoset edhe Flamuri Kombëtar; </w:t>
      </w:r>
    </w:p>
    <w:p w:rsidR="00215146" w:rsidRPr="00E90411" w:rsidRDefault="00215146" w:rsidP="00215146">
      <w:pPr>
        <w:pStyle w:val="NoSpacing"/>
        <w:spacing w:line="276" w:lineRule="auto"/>
        <w:jc w:val="both"/>
        <w:rPr>
          <w:rFonts w:cstheme="minorHAnsi"/>
          <w:sz w:val="23"/>
          <w:szCs w:val="23"/>
        </w:rPr>
      </w:pPr>
      <w:r w:rsidRPr="00E90411">
        <w:rPr>
          <w:rFonts w:cstheme="minorHAnsi"/>
          <w:sz w:val="23"/>
          <w:szCs w:val="23"/>
        </w:rPr>
        <w:tab/>
        <w:t>5</w:t>
      </w:r>
      <w:r w:rsidR="00F62443">
        <w:rPr>
          <w:rFonts w:cstheme="minorHAnsi"/>
          <w:sz w:val="23"/>
          <w:szCs w:val="23"/>
        </w:rPr>
        <w:t>.</w:t>
      </w:r>
      <w:r w:rsidRPr="00E90411">
        <w:rPr>
          <w:rFonts w:cstheme="minorHAnsi"/>
          <w:sz w:val="23"/>
          <w:szCs w:val="23"/>
        </w:rPr>
        <w:t xml:space="preserve"> Flamuri Kombëtar ekspozohet edhe në sheshin kryesor të qytetit. Për mirmëbajtjen dhe përdorimin e tij përgjigjet sektori i dekorit; </w:t>
      </w:r>
    </w:p>
    <w:p w:rsidR="00215146" w:rsidRPr="00E90411" w:rsidRDefault="00215146" w:rsidP="00215146">
      <w:pPr>
        <w:pStyle w:val="NoSpacing"/>
        <w:spacing w:line="276" w:lineRule="auto"/>
        <w:ind w:firstLine="720"/>
        <w:jc w:val="both"/>
        <w:rPr>
          <w:rFonts w:cstheme="minorHAnsi"/>
          <w:sz w:val="23"/>
          <w:szCs w:val="23"/>
        </w:rPr>
      </w:pPr>
      <w:r w:rsidRPr="00E90411">
        <w:rPr>
          <w:rFonts w:cstheme="minorHAnsi"/>
          <w:sz w:val="23"/>
          <w:szCs w:val="23"/>
        </w:rPr>
        <w:t>6</w:t>
      </w:r>
      <w:r w:rsidR="00F62443">
        <w:rPr>
          <w:rFonts w:cstheme="minorHAnsi"/>
          <w:sz w:val="23"/>
          <w:szCs w:val="23"/>
        </w:rPr>
        <w:t>.</w:t>
      </w:r>
      <w:r w:rsidRPr="00E90411">
        <w:rPr>
          <w:rFonts w:cstheme="minorHAnsi"/>
          <w:sz w:val="23"/>
          <w:szCs w:val="23"/>
        </w:rPr>
        <w:t xml:space="preserve"> Në ngritjen dhe uljen e flamurit kombëtar aplikohen me rigorozitet përcaktimet që bëhen nëudhëzimet përkatëse; </w:t>
      </w:r>
    </w:p>
    <w:p w:rsidR="00215146" w:rsidRPr="00E90411" w:rsidRDefault="00215146" w:rsidP="00215146">
      <w:pPr>
        <w:pStyle w:val="NoSpacing"/>
        <w:spacing w:line="276" w:lineRule="auto"/>
        <w:ind w:firstLine="720"/>
        <w:jc w:val="both"/>
        <w:rPr>
          <w:rFonts w:cstheme="minorHAnsi"/>
          <w:sz w:val="23"/>
          <w:szCs w:val="23"/>
        </w:rPr>
      </w:pPr>
      <w:r w:rsidRPr="00E90411">
        <w:rPr>
          <w:rFonts w:cstheme="minorHAnsi"/>
          <w:sz w:val="23"/>
          <w:szCs w:val="23"/>
        </w:rPr>
        <w:t>7</w:t>
      </w:r>
      <w:r w:rsidR="00F62443">
        <w:rPr>
          <w:rFonts w:cstheme="minorHAnsi"/>
          <w:sz w:val="23"/>
          <w:szCs w:val="23"/>
        </w:rPr>
        <w:t>.</w:t>
      </w:r>
      <w:r w:rsidRPr="00E90411">
        <w:rPr>
          <w:rFonts w:cstheme="minorHAnsi"/>
          <w:sz w:val="23"/>
          <w:szCs w:val="23"/>
        </w:rPr>
        <w:t xml:space="preserve"> Emblema e Bashkisë Dibër mbahet në zyrën e kryetarit. Kopje të saj jepen si dhuratë në raste shkëmbime vizitash etj. </w:t>
      </w:r>
    </w:p>
    <w:p w:rsidR="00215146" w:rsidRPr="00E90411" w:rsidRDefault="00215146" w:rsidP="00215146">
      <w:pPr>
        <w:pStyle w:val="NoSpacing"/>
        <w:spacing w:line="276" w:lineRule="auto"/>
        <w:ind w:firstLine="720"/>
        <w:jc w:val="both"/>
        <w:rPr>
          <w:rFonts w:cstheme="minorHAnsi"/>
          <w:sz w:val="23"/>
          <w:szCs w:val="23"/>
        </w:rPr>
      </w:pPr>
      <w:r w:rsidRPr="00E90411">
        <w:rPr>
          <w:rFonts w:cstheme="minorHAnsi"/>
          <w:sz w:val="23"/>
          <w:szCs w:val="23"/>
        </w:rPr>
        <w:t>8</w:t>
      </w:r>
      <w:r w:rsidR="00F62443">
        <w:rPr>
          <w:rFonts w:cstheme="minorHAnsi"/>
          <w:sz w:val="23"/>
          <w:szCs w:val="23"/>
        </w:rPr>
        <w:t>.</w:t>
      </w:r>
      <w:r w:rsidRPr="00E90411">
        <w:rPr>
          <w:rFonts w:cstheme="minorHAnsi"/>
          <w:sz w:val="23"/>
          <w:szCs w:val="23"/>
        </w:rPr>
        <w:t xml:space="preserve"> Të gjitha dhurata që sillen nga delegacione të ndryshme gjatë vizitave që bëjnë në Bashkinë Dibër regjistrohen e ruhen në një vend të sigurtë. </w:t>
      </w:r>
    </w:p>
    <w:p w:rsidR="00215146" w:rsidRPr="006C496F" w:rsidRDefault="00215146" w:rsidP="00215146">
      <w:pPr>
        <w:pStyle w:val="NoSpacing"/>
        <w:spacing w:line="276" w:lineRule="auto"/>
        <w:jc w:val="both"/>
        <w:rPr>
          <w:rFonts w:cstheme="minorHAnsi"/>
          <w:sz w:val="16"/>
          <w:szCs w:val="16"/>
        </w:rPr>
      </w:pPr>
    </w:p>
    <w:p w:rsidR="00215146"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KAPITULLI </w:t>
      </w:r>
      <w:r w:rsidR="00E90411">
        <w:rPr>
          <w:rFonts w:cstheme="minorHAnsi"/>
          <w:b/>
          <w:sz w:val="24"/>
          <w:szCs w:val="24"/>
        </w:rPr>
        <w:t xml:space="preserve"> </w:t>
      </w:r>
      <w:r w:rsidRPr="00743470">
        <w:rPr>
          <w:rFonts w:cstheme="minorHAnsi"/>
          <w:b/>
          <w:sz w:val="24"/>
          <w:szCs w:val="24"/>
        </w:rPr>
        <w:t>III</w:t>
      </w:r>
    </w:p>
    <w:p w:rsidR="006C496F" w:rsidRPr="006C496F" w:rsidRDefault="006C496F" w:rsidP="00215146">
      <w:pPr>
        <w:pStyle w:val="NoSpacing"/>
        <w:spacing w:line="276" w:lineRule="auto"/>
        <w:jc w:val="center"/>
        <w:rPr>
          <w:rFonts w:cstheme="minorHAnsi"/>
          <w:b/>
          <w:sz w:val="8"/>
          <w:szCs w:val="8"/>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FUNKSIONIMI </w:t>
      </w:r>
      <w:r w:rsidR="006F0403">
        <w:rPr>
          <w:rFonts w:cstheme="minorHAnsi"/>
          <w:b/>
          <w:sz w:val="24"/>
          <w:szCs w:val="24"/>
        </w:rPr>
        <w:t xml:space="preserve"> </w:t>
      </w:r>
      <w:r w:rsidRPr="00743470">
        <w:rPr>
          <w:rFonts w:cstheme="minorHAnsi"/>
          <w:b/>
          <w:sz w:val="24"/>
          <w:szCs w:val="24"/>
        </w:rPr>
        <w:t xml:space="preserve">I </w:t>
      </w:r>
      <w:r w:rsidR="006F0403">
        <w:rPr>
          <w:rFonts w:cstheme="minorHAnsi"/>
          <w:b/>
          <w:sz w:val="24"/>
          <w:szCs w:val="24"/>
        </w:rPr>
        <w:t xml:space="preserve"> </w:t>
      </w:r>
      <w:r w:rsidRPr="00743470">
        <w:rPr>
          <w:rFonts w:cstheme="minorHAnsi"/>
          <w:b/>
          <w:sz w:val="24"/>
          <w:szCs w:val="24"/>
        </w:rPr>
        <w:t>ADMINISTRAT</w:t>
      </w:r>
      <w:r w:rsidR="003666C2">
        <w:rPr>
          <w:rFonts w:cstheme="minorHAnsi"/>
          <w:b/>
          <w:sz w:val="24"/>
          <w:szCs w:val="24"/>
        </w:rPr>
        <w:t>Ë</w:t>
      </w:r>
      <w:r w:rsidRPr="00743470">
        <w:rPr>
          <w:rFonts w:cstheme="minorHAnsi"/>
          <w:b/>
          <w:sz w:val="24"/>
          <w:szCs w:val="24"/>
        </w:rPr>
        <w:t>S</w:t>
      </w:r>
      <w:r w:rsidR="006F0403">
        <w:rPr>
          <w:rFonts w:cstheme="minorHAnsi"/>
          <w:b/>
          <w:sz w:val="24"/>
          <w:szCs w:val="24"/>
        </w:rPr>
        <w:t xml:space="preserve"> </w:t>
      </w:r>
      <w:r w:rsidRPr="00743470">
        <w:rPr>
          <w:rFonts w:cstheme="minorHAnsi"/>
          <w:b/>
          <w:sz w:val="24"/>
          <w:szCs w:val="24"/>
        </w:rPr>
        <w:t xml:space="preserve"> S</w:t>
      </w:r>
      <w:r w:rsidR="003666C2">
        <w:rPr>
          <w:rFonts w:cstheme="minorHAnsi"/>
          <w:b/>
          <w:sz w:val="24"/>
          <w:szCs w:val="24"/>
        </w:rPr>
        <w:t>Ë</w:t>
      </w:r>
      <w:r w:rsidRPr="00743470">
        <w:rPr>
          <w:rFonts w:cstheme="minorHAnsi"/>
          <w:b/>
          <w:sz w:val="24"/>
          <w:szCs w:val="24"/>
        </w:rPr>
        <w:t xml:space="preserve"> </w:t>
      </w:r>
      <w:r w:rsidR="006F0403">
        <w:rPr>
          <w:rFonts w:cstheme="minorHAnsi"/>
          <w:b/>
          <w:sz w:val="24"/>
          <w:szCs w:val="24"/>
        </w:rPr>
        <w:t xml:space="preserve"> </w:t>
      </w:r>
      <w:r w:rsidRPr="00743470">
        <w:rPr>
          <w:rFonts w:cstheme="minorHAnsi"/>
          <w:b/>
          <w:sz w:val="24"/>
          <w:szCs w:val="24"/>
        </w:rPr>
        <w:t>BASHKIS</w:t>
      </w:r>
      <w:r w:rsidR="003666C2">
        <w:rPr>
          <w:rFonts w:cstheme="minorHAnsi"/>
          <w:b/>
          <w:sz w:val="24"/>
          <w:szCs w:val="24"/>
        </w:rPr>
        <w:t>Ë</w:t>
      </w:r>
    </w:p>
    <w:p w:rsidR="00215146" w:rsidRPr="002758FA" w:rsidRDefault="00215146" w:rsidP="00215146">
      <w:pPr>
        <w:pStyle w:val="NoSpacing"/>
        <w:spacing w:line="276" w:lineRule="auto"/>
        <w:jc w:val="center"/>
        <w:rPr>
          <w:rFonts w:cstheme="minorHAnsi"/>
          <w:b/>
          <w:sz w:val="4"/>
          <w:szCs w:val="4"/>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  28</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BASHK</w:t>
      </w:r>
      <w:r w:rsidR="003666C2">
        <w:rPr>
          <w:rFonts w:cstheme="minorHAnsi"/>
          <w:b/>
          <w:sz w:val="24"/>
          <w:szCs w:val="24"/>
        </w:rPr>
        <w:t>Ë</w:t>
      </w:r>
      <w:r w:rsidRPr="00743470">
        <w:rPr>
          <w:rFonts w:cstheme="minorHAnsi"/>
          <w:b/>
          <w:sz w:val="24"/>
          <w:szCs w:val="24"/>
        </w:rPr>
        <w:t xml:space="preserve">PUNIMI </w:t>
      </w:r>
      <w:r w:rsidR="006F0403">
        <w:rPr>
          <w:rFonts w:cstheme="minorHAnsi"/>
          <w:b/>
          <w:sz w:val="24"/>
          <w:szCs w:val="24"/>
        </w:rPr>
        <w:t xml:space="preserve"> </w:t>
      </w:r>
      <w:r w:rsidRPr="00743470">
        <w:rPr>
          <w:rFonts w:cstheme="minorHAnsi"/>
          <w:b/>
          <w:sz w:val="24"/>
          <w:szCs w:val="24"/>
        </w:rPr>
        <w:t>ND</w:t>
      </w:r>
      <w:r w:rsidR="003666C2">
        <w:rPr>
          <w:rFonts w:cstheme="minorHAnsi"/>
          <w:b/>
          <w:sz w:val="24"/>
          <w:szCs w:val="24"/>
        </w:rPr>
        <w:t>Ë</w:t>
      </w:r>
      <w:r w:rsidRPr="00743470">
        <w:rPr>
          <w:rFonts w:cstheme="minorHAnsi"/>
          <w:b/>
          <w:sz w:val="24"/>
          <w:szCs w:val="24"/>
        </w:rPr>
        <w:t xml:space="preserve">RMJET </w:t>
      </w:r>
      <w:r w:rsidR="006F0403">
        <w:rPr>
          <w:rFonts w:cstheme="minorHAnsi"/>
          <w:b/>
          <w:sz w:val="24"/>
          <w:szCs w:val="24"/>
        </w:rPr>
        <w:t xml:space="preserve"> </w:t>
      </w:r>
      <w:r w:rsidRPr="00743470">
        <w:rPr>
          <w:rFonts w:cstheme="minorHAnsi"/>
          <w:b/>
          <w:sz w:val="24"/>
          <w:szCs w:val="24"/>
        </w:rPr>
        <w:t xml:space="preserve">STRUKTURAVE </w:t>
      </w:r>
      <w:r w:rsidR="006F0403">
        <w:rPr>
          <w:rFonts w:cstheme="minorHAnsi"/>
          <w:b/>
          <w:sz w:val="24"/>
          <w:szCs w:val="24"/>
        </w:rPr>
        <w:t xml:space="preserve"> </w:t>
      </w:r>
      <w:r w:rsidRPr="00743470">
        <w:rPr>
          <w:rFonts w:cstheme="minorHAnsi"/>
          <w:b/>
          <w:sz w:val="24"/>
          <w:szCs w:val="24"/>
        </w:rPr>
        <w:t>T</w:t>
      </w:r>
      <w:r w:rsidR="003666C2">
        <w:rPr>
          <w:rFonts w:cstheme="minorHAnsi"/>
          <w:b/>
          <w:sz w:val="24"/>
          <w:szCs w:val="24"/>
        </w:rPr>
        <w:t>Ë</w:t>
      </w:r>
      <w:r w:rsidRPr="00743470">
        <w:rPr>
          <w:rFonts w:cstheme="minorHAnsi"/>
          <w:b/>
          <w:sz w:val="24"/>
          <w:szCs w:val="24"/>
        </w:rPr>
        <w:t xml:space="preserve"> </w:t>
      </w:r>
      <w:r w:rsidR="006F0403">
        <w:rPr>
          <w:rFonts w:cstheme="minorHAnsi"/>
          <w:b/>
          <w:sz w:val="24"/>
          <w:szCs w:val="24"/>
        </w:rPr>
        <w:t xml:space="preserve"> </w:t>
      </w:r>
      <w:r w:rsidRPr="00743470">
        <w:rPr>
          <w:rFonts w:cstheme="minorHAnsi"/>
          <w:b/>
          <w:sz w:val="24"/>
          <w:szCs w:val="24"/>
        </w:rPr>
        <w:t>ADMINISTRAT</w:t>
      </w:r>
      <w:r w:rsidR="003666C2">
        <w:rPr>
          <w:rFonts w:cstheme="minorHAnsi"/>
          <w:b/>
          <w:sz w:val="24"/>
          <w:szCs w:val="24"/>
        </w:rPr>
        <w:t>Ë</w:t>
      </w:r>
      <w:r w:rsidRPr="00743470">
        <w:rPr>
          <w:rFonts w:cstheme="minorHAnsi"/>
          <w:b/>
          <w:sz w:val="24"/>
          <w:szCs w:val="24"/>
        </w:rPr>
        <w:t xml:space="preserve">S </w:t>
      </w:r>
      <w:r w:rsidR="006F0403">
        <w:rPr>
          <w:rFonts w:cstheme="minorHAnsi"/>
          <w:b/>
          <w:sz w:val="24"/>
          <w:szCs w:val="24"/>
        </w:rPr>
        <w:t xml:space="preserve"> </w:t>
      </w:r>
      <w:r w:rsidRPr="00743470">
        <w:rPr>
          <w:rFonts w:cstheme="minorHAnsi"/>
          <w:b/>
          <w:sz w:val="24"/>
          <w:szCs w:val="24"/>
        </w:rPr>
        <w:t>S</w:t>
      </w:r>
      <w:r w:rsidR="003666C2">
        <w:rPr>
          <w:rFonts w:cstheme="minorHAnsi"/>
          <w:b/>
          <w:sz w:val="24"/>
          <w:szCs w:val="24"/>
        </w:rPr>
        <w:t>Ë</w:t>
      </w:r>
      <w:r w:rsidRPr="00743470">
        <w:rPr>
          <w:rFonts w:cstheme="minorHAnsi"/>
          <w:b/>
          <w:sz w:val="24"/>
          <w:szCs w:val="24"/>
        </w:rPr>
        <w:t xml:space="preserve"> </w:t>
      </w:r>
      <w:r w:rsidR="006F0403">
        <w:rPr>
          <w:rFonts w:cstheme="minorHAnsi"/>
          <w:b/>
          <w:sz w:val="24"/>
          <w:szCs w:val="24"/>
        </w:rPr>
        <w:t xml:space="preserve"> </w:t>
      </w:r>
      <w:r w:rsidRPr="00743470">
        <w:rPr>
          <w:rFonts w:cstheme="minorHAnsi"/>
          <w:b/>
          <w:sz w:val="24"/>
          <w:szCs w:val="24"/>
        </w:rPr>
        <w:t>BASHKIS</w:t>
      </w:r>
      <w:r w:rsidR="003666C2">
        <w:rPr>
          <w:rFonts w:cstheme="minorHAnsi"/>
          <w:b/>
          <w:sz w:val="24"/>
          <w:szCs w:val="24"/>
        </w:rPr>
        <w:t>Ë</w:t>
      </w:r>
    </w:p>
    <w:p w:rsidR="00215146" w:rsidRPr="00C73A86" w:rsidRDefault="00215146" w:rsidP="00215146">
      <w:pPr>
        <w:pStyle w:val="NoSpacing"/>
        <w:spacing w:line="276" w:lineRule="auto"/>
        <w:jc w:val="center"/>
        <w:rPr>
          <w:rFonts w:cstheme="minorHAnsi"/>
          <w:b/>
          <w:sz w:val="8"/>
          <w:szCs w:val="8"/>
        </w:rPr>
      </w:pPr>
    </w:p>
    <w:p w:rsidR="00215146" w:rsidRPr="00E90411" w:rsidRDefault="00215146" w:rsidP="00215146">
      <w:pPr>
        <w:pStyle w:val="NoSpacing"/>
        <w:spacing w:line="276" w:lineRule="auto"/>
        <w:ind w:firstLine="720"/>
        <w:jc w:val="both"/>
        <w:rPr>
          <w:rFonts w:cstheme="minorHAnsi"/>
          <w:sz w:val="23"/>
          <w:szCs w:val="23"/>
        </w:rPr>
      </w:pPr>
      <w:r w:rsidRPr="00E90411">
        <w:rPr>
          <w:rFonts w:cstheme="minorHAnsi"/>
          <w:sz w:val="23"/>
          <w:szCs w:val="23"/>
        </w:rPr>
        <w:t>Për realizimin konform përcaktimeve ligjore respe</w:t>
      </w:r>
      <w:r w:rsidR="00AD4A0F">
        <w:rPr>
          <w:rFonts w:cstheme="minorHAnsi"/>
          <w:sz w:val="23"/>
          <w:szCs w:val="23"/>
        </w:rPr>
        <w:t>ktive, në kohë, saktësisht dh</w:t>
      </w:r>
      <w:r w:rsidRPr="00E90411">
        <w:rPr>
          <w:rFonts w:cstheme="minorHAnsi"/>
          <w:sz w:val="23"/>
          <w:szCs w:val="23"/>
        </w:rPr>
        <w:t>e me profesionalizëm të funksioneve t</w:t>
      </w:r>
      <w:r w:rsidR="003666C2">
        <w:rPr>
          <w:rFonts w:cstheme="minorHAnsi"/>
          <w:sz w:val="23"/>
          <w:szCs w:val="23"/>
        </w:rPr>
        <w:t>ë</w:t>
      </w:r>
      <w:r w:rsidRPr="00E90411">
        <w:rPr>
          <w:rFonts w:cstheme="minorHAnsi"/>
          <w:sz w:val="23"/>
          <w:szCs w:val="23"/>
        </w:rPr>
        <w:t xml:space="preserve"> Bashkisë, strukturat e administrat</w:t>
      </w:r>
      <w:r w:rsidR="003666C2">
        <w:rPr>
          <w:rFonts w:cstheme="minorHAnsi"/>
          <w:sz w:val="23"/>
          <w:szCs w:val="23"/>
        </w:rPr>
        <w:t>ë</w:t>
      </w:r>
      <w:r w:rsidRPr="00E90411">
        <w:rPr>
          <w:rFonts w:cstheme="minorHAnsi"/>
          <w:sz w:val="23"/>
          <w:szCs w:val="23"/>
        </w:rPr>
        <w:t>s s</w:t>
      </w:r>
      <w:r w:rsidR="003666C2">
        <w:rPr>
          <w:rFonts w:cstheme="minorHAnsi"/>
          <w:sz w:val="23"/>
          <w:szCs w:val="23"/>
        </w:rPr>
        <w:t>ë</w:t>
      </w:r>
      <w:r w:rsidRPr="00E90411">
        <w:rPr>
          <w:rFonts w:cstheme="minorHAnsi"/>
          <w:sz w:val="23"/>
          <w:szCs w:val="23"/>
        </w:rPr>
        <w:t xml:space="preserve"> Bashkis</w:t>
      </w:r>
      <w:r w:rsidR="003666C2">
        <w:rPr>
          <w:rFonts w:cstheme="minorHAnsi"/>
          <w:sz w:val="23"/>
          <w:szCs w:val="23"/>
        </w:rPr>
        <w:t>ë</w:t>
      </w:r>
      <w:r w:rsidRPr="00E90411">
        <w:rPr>
          <w:rFonts w:cstheme="minorHAnsi"/>
          <w:sz w:val="23"/>
          <w:szCs w:val="23"/>
        </w:rPr>
        <w:t xml:space="preserve"> bashk</w:t>
      </w:r>
      <w:r w:rsidR="003666C2">
        <w:rPr>
          <w:rFonts w:cstheme="minorHAnsi"/>
          <w:sz w:val="23"/>
          <w:szCs w:val="23"/>
        </w:rPr>
        <w:t>ë</w:t>
      </w:r>
      <w:r w:rsidRPr="00E90411">
        <w:rPr>
          <w:rFonts w:cstheme="minorHAnsi"/>
          <w:sz w:val="23"/>
          <w:szCs w:val="23"/>
        </w:rPr>
        <w:t>veprojn</w:t>
      </w:r>
      <w:r w:rsidR="003666C2">
        <w:rPr>
          <w:rFonts w:cstheme="minorHAnsi"/>
          <w:sz w:val="23"/>
          <w:szCs w:val="23"/>
        </w:rPr>
        <w:t>ë</w:t>
      </w:r>
      <w:r w:rsidRPr="00E90411">
        <w:rPr>
          <w:rFonts w:cstheme="minorHAnsi"/>
          <w:sz w:val="23"/>
          <w:szCs w:val="23"/>
        </w:rPr>
        <w:t xml:space="preserve"> ligjërisht ndërmjet</w:t>
      </w:r>
      <w:r w:rsidR="00AD4A0F">
        <w:rPr>
          <w:rFonts w:cstheme="minorHAnsi"/>
          <w:sz w:val="23"/>
          <w:szCs w:val="23"/>
        </w:rPr>
        <w:t xml:space="preserve"> </w:t>
      </w:r>
      <w:r w:rsidRPr="00E90411">
        <w:rPr>
          <w:rFonts w:cstheme="minorHAnsi"/>
          <w:sz w:val="23"/>
          <w:szCs w:val="23"/>
        </w:rPr>
        <w:t>tyre. Ky bashkëveprim realizohet nëpërmjet shqyrtimit dhe diskutimit të problemeve të ndryshme në</w:t>
      </w:r>
      <w:r w:rsidR="00E90411" w:rsidRPr="00E90411">
        <w:rPr>
          <w:rFonts w:cstheme="minorHAnsi"/>
          <w:sz w:val="23"/>
          <w:szCs w:val="23"/>
        </w:rPr>
        <w:t xml:space="preserve"> </w:t>
      </w:r>
      <w:r w:rsidR="00486B53">
        <w:rPr>
          <w:rFonts w:cstheme="minorHAnsi"/>
          <w:b/>
          <w:bCs/>
          <w:i/>
          <w:sz w:val="23"/>
          <w:szCs w:val="23"/>
        </w:rPr>
        <w:t>mbledhjen</w:t>
      </w:r>
      <w:r w:rsidRPr="00E90411">
        <w:rPr>
          <w:rFonts w:cstheme="minorHAnsi"/>
          <w:b/>
          <w:bCs/>
          <w:i/>
          <w:sz w:val="23"/>
          <w:szCs w:val="23"/>
        </w:rPr>
        <w:t xml:space="preserve"> e drejtorëve</w:t>
      </w:r>
      <w:r w:rsidR="00C73A86">
        <w:rPr>
          <w:rFonts w:cstheme="minorHAnsi"/>
          <w:b/>
          <w:bCs/>
          <w:i/>
          <w:sz w:val="23"/>
          <w:szCs w:val="23"/>
        </w:rPr>
        <w:t xml:space="preserve"> </w:t>
      </w:r>
      <w:r w:rsidRPr="00E90411">
        <w:rPr>
          <w:rFonts w:cstheme="minorHAnsi"/>
          <w:bCs/>
          <w:i/>
          <w:sz w:val="23"/>
          <w:szCs w:val="23"/>
        </w:rPr>
        <w:t>(organizëm që ngrihet e funksionon sipas përcaktimeve që bëhen në një urdhër te</w:t>
      </w:r>
      <w:r w:rsidRPr="002E445C">
        <w:rPr>
          <w:rFonts w:cstheme="minorHAnsi"/>
          <w:bCs/>
          <w:i/>
          <w:sz w:val="23"/>
          <w:szCs w:val="23"/>
        </w:rPr>
        <w:t xml:space="preserve"> ve</w:t>
      </w:r>
      <w:r w:rsidR="002E445C" w:rsidRPr="002E445C">
        <w:rPr>
          <w:rFonts w:cstheme="minorHAnsi"/>
          <w:i/>
          <w:sz w:val="23"/>
          <w:szCs w:val="23"/>
        </w:rPr>
        <w:t>ç</w:t>
      </w:r>
      <w:r w:rsidRPr="002E445C">
        <w:rPr>
          <w:rFonts w:cstheme="minorHAnsi"/>
          <w:bCs/>
          <w:i/>
          <w:sz w:val="23"/>
          <w:szCs w:val="23"/>
        </w:rPr>
        <w:t>antë</w:t>
      </w:r>
      <w:r w:rsidRPr="00E90411">
        <w:rPr>
          <w:rFonts w:cstheme="minorHAnsi"/>
          <w:bCs/>
          <w:i/>
          <w:sz w:val="23"/>
          <w:szCs w:val="23"/>
        </w:rPr>
        <w:t xml:space="preserve"> të lëshuar nga kryetari i bashkisë)</w:t>
      </w:r>
      <w:r w:rsidRPr="00E90411">
        <w:rPr>
          <w:rFonts w:cstheme="minorHAnsi"/>
          <w:i/>
          <w:sz w:val="23"/>
          <w:szCs w:val="23"/>
        </w:rPr>
        <w:t>,</w:t>
      </w:r>
      <w:r w:rsidRPr="00E90411">
        <w:rPr>
          <w:rFonts w:cstheme="minorHAnsi"/>
          <w:sz w:val="23"/>
          <w:szCs w:val="23"/>
        </w:rPr>
        <w:t xml:space="preserve"> si dhe nëpërmjet pjesëmarrjes aktive të dy ose më shumë strukturave të veçanta në zgjidhjen e problemeve të diktuara. </w:t>
      </w:r>
    </w:p>
    <w:p w:rsidR="00215146" w:rsidRPr="00E90411" w:rsidRDefault="00486B53" w:rsidP="00215146">
      <w:pPr>
        <w:pStyle w:val="NoSpacing"/>
        <w:spacing w:line="276" w:lineRule="auto"/>
        <w:ind w:firstLine="720"/>
        <w:jc w:val="both"/>
        <w:rPr>
          <w:rFonts w:cstheme="minorHAnsi"/>
          <w:sz w:val="23"/>
          <w:szCs w:val="23"/>
        </w:rPr>
      </w:pPr>
      <w:r>
        <w:rPr>
          <w:rFonts w:cstheme="minorHAnsi"/>
          <w:sz w:val="23"/>
          <w:szCs w:val="23"/>
        </w:rPr>
        <w:t>Mbledhja</w:t>
      </w:r>
      <w:r w:rsidR="00215146" w:rsidRPr="00E90411">
        <w:rPr>
          <w:rFonts w:cstheme="minorHAnsi"/>
          <w:sz w:val="23"/>
          <w:szCs w:val="23"/>
        </w:rPr>
        <w:t xml:space="preserve"> </w:t>
      </w:r>
      <w:r>
        <w:rPr>
          <w:rFonts w:cstheme="minorHAnsi"/>
          <w:sz w:val="23"/>
          <w:szCs w:val="23"/>
        </w:rPr>
        <w:t>e</w:t>
      </w:r>
      <w:r w:rsidR="00215146" w:rsidRPr="00E90411">
        <w:rPr>
          <w:rFonts w:cstheme="minorHAnsi"/>
          <w:sz w:val="23"/>
          <w:szCs w:val="23"/>
        </w:rPr>
        <w:t xml:space="preserve"> drejtorëve si rregull </w:t>
      </w:r>
      <w:r>
        <w:rPr>
          <w:rFonts w:cstheme="minorHAnsi"/>
          <w:sz w:val="23"/>
          <w:szCs w:val="23"/>
        </w:rPr>
        <w:t>thirr</w:t>
      </w:r>
      <w:r w:rsidR="00215146" w:rsidRPr="00E90411">
        <w:rPr>
          <w:rFonts w:cstheme="minorHAnsi"/>
          <w:sz w:val="23"/>
          <w:szCs w:val="23"/>
        </w:rPr>
        <w:t>et çdo javë, nën drejtimin e Kryetarit të</w:t>
      </w:r>
      <w:r w:rsidR="00D11F90">
        <w:rPr>
          <w:rFonts w:cstheme="minorHAnsi"/>
          <w:sz w:val="23"/>
          <w:szCs w:val="23"/>
        </w:rPr>
        <w:t xml:space="preserve"> </w:t>
      </w:r>
      <w:r w:rsidR="00215146" w:rsidRPr="00E90411">
        <w:rPr>
          <w:rFonts w:cstheme="minorHAnsi"/>
          <w:sz w:val="23"/>
          <w:szCs w:val="23"/>
        </w:rPr>
        <w:t>Bashkisë</w:t>
      </w:r>
      <w:r w:rsidR="00D11F90">
        <w:rPr>
          <w:rFonts w:cstheme="minorHAnsi"/>
          <w:sz w:val="23"/>
          <w:szCs w:val="23"/>
        </w:rPr>
        <w:t xml:space="preserve"> </w:t>
      </w:r>
      <w:r w:rsidR="00215146" w:rsidRPr="00E90411">
        <w:rPr>
          <w:rFonts w:cstheme="minorHAnsi"/>
          <w:sz w:val="23"/>
          <w:szCs w:val="23"/>
        </w:rPr>
        <w:t>ose</w:t>
      </w:r>
      <w:r w:rsidR="00D11F90">
        <w:rPr>
          <w:rFonts w:cstheme="minorHAnsi"/>
          <w:sz w:val="23"/>
          <w:szCs w:val="23"/>
        </w:rPr>
        <w:t xml:space="preserve"> </w:t>
      </w:r>
      <w:r w:rsidR="00215146" w:rsidRPr="00E90411">
        <w:rPr>
          <w:rFonts w:cstheme="minorHAnsi"/>
          <w:sz w:val="23"/>
          <w:szCs w:val="23"/>
        </w:rPr>
        <w:t>personave të tjerë të</w:t>
      </w:r>
      <w:r w:rsidR="006C496F">
        <w:rPr>
          <w:rFonts w:cstheme="minorHAnsi"/>
          <w:sz w:val="23"/>
          <w:szCs w:val="23"/>
        </w:rPr>
        <w:t xml:space="preserve"> </w:t>
      </w:r>
      <w:r w:rsidR="00215146" w:rsidRPr="00E90411">
        <w:rPr>
          <w:rFonts w:cstheme="minorHAnsi"/>
          <w:sz w:val="23"/>
          <w:szCs w:val="23"/>
        </w:rPr>
        <w:t xml:space="preserve">autorizuar prej tij </w:t>
      </w:r>
      <w:r w:rsidR="00215146" w:rsidRPr="00E90411">
        <w:rPr>
          <w:rFonts w:cstheme="minorHAnsi"/>
          <w:i/>
          <w:sz w:val="23"/>
          <w:szCs w:val="23"/>
        </w:rPr>
        <w:t>(zëvënëskryetarët apo sekretari i përgjithshëm),</w:t>
      </w:r>
      <w:r w:rsidR="00215146" w:rsidRPr="00E90411">
        <w:rPr>
          <w:rFonts w:cstheme="minorHAnsi"/>
          <w:sz w:val="23"/>
          <w:szCs w:val="23"/>
        </w:rPr>
        <w:t xml:space="preserve"> dhe shqyrton </w:t>
      </w:r>
      <w:r w:rsidR="00215146" w:rsidRPr="00E90411">
        <w:rPr>
          <w:rFonts w:cstheme="minorHAnsi"/>
          <w:sz w:val="23"/>
          <w:szCs w:val="23"/>
        </w:rPr>
        <w:lastRenderedPageBreak/>
        <w:t xml:space="preserve">e diskuton problemet të ndryshme objekt i veprimtarisë së Administratës që ndikojnë pozitivisht në realizimin e funksioneve të Bashkisë. </w:t>
      </w:r>
    </w:p>
    <w:p w:rsidR="00215146" w:rsidRPr="00E90411" w:rsidRDefault="00215146" w:rsidP="00215146">
      <w:pPr>
        <w:pStyle w:val="NoSpacing"/>
        <w:spacing w:line="276" w:lineRule="auto"/>
        <w:ind w:firstLine="720"/>
        <w:jc w:val="both"/>
        <w:rPr>
          <w:rFonts w:cstheme="minorHAnsi"/>
          <w:sz w:val="23"/>
          <w:szCs w:val="23"/>
        </w:rPr>
      </w:pPr>
      <w:r w:rsidRPr="00E90411">
        <w:rPr>
          <w:rFonts w:cstheme="minorHAnsi"/>
          <w:sz w:val="23"/>
          <w:szCs w:val="23"/>
        </w:rPr>
        <w:t>Për probleme të</w:t>
      </w:r>
      <w:r w:rsidR="003666C2">
        <w:rPr>
          <w:rFonts w:cstheme="minorHAnsi"/>
          <w:sz w:val="23"/>
          <w:szCs w:val="23"/>
        </w:rPr>
        <w:t xml:space="preserve"> </w:t>
      </w:r>
      <w:r w:rsidRPr="00E90411">
        <w:rPr>
          <w:rFonts w:cstheme="minorHAnsi"/>
          <w:sz w:val="23"/>
          <w:szCs w:val="23"/>
        </w:rPr>
        <w:t xml:space="preserve">veçanta që kërkojnë pjesëmarrjen e disa Drejtorive apo Sektorëve sipas veprimtarive përkatesë, në varësi të specifikave të tyre, Drejtorët, Përgjegjësit e Sektorëve apo </w:t>
      </w:r>
      <w:r w:rsidR="00486B53">
        <w:rPr>
          <w:rFonts w:cstheme="minorHAnsi"/>
          <w:sz w:val="23"/>
          <w:szCs w:val="23"/>
        </w:rPr>
        <w:t>n</w:t>
      </w:r>
      <w:r w:rsidRPr="00E90411">
        <w:rPr>
          <w:rFonts w:cstheme="minorHAnsi"/>
          <w:sz w:val="23"/>
          <w:szCs w:val="23"/>
        </w:rPr>
        <w:t>ëpunës të ve</w:t>
      </w:r>
      <w:r w:rsidR="004A59A6" w:rsidRPr="009E4445">
        <w:rPr>
          <w:rFonts w:cstheme="minorHAnsi"/>
          <w:sz w:val="23"/>
          <w:szCs w:val="23"/>
        </w:rPr>
        <w:t>ç</w:t>
      </w:r>
      <w:r w:rsidRPr="00E90411">
        <w:rPr>
          <w:rFonts w:cstheme="minorHAnsi"/>
          <w:sz w:val="23"/>
          <w:szCs w:val="23"/>
        </w:rPr>
        <w:t>antë të Bashkisë</w:t>
      </w:r>
      <w:r w:rsidR="004A59A6">
        <w:rPr>
          <w:rFonts w:cstheme="minorHAnsi"/>
          <w:sz w:val="23"/>
          <w:szCs w:val="23"/>
        </w:rPr>
        <w:t xml:space="preserve"> </w:t>
      </w:r>
      <w:r w:rsidRPr="00E90411">
        <w:rPr>
          <w:rFonts w:cstheme="minorHAnsi"/>
          <w:sz w:val="23"/>
          <w:szCs w:val="23"/>
        </w:rPr>
        <w:t>janë të detyruar të bashkëpunoj</w:t>
      </w:r>
      <w:r w:rsidR="004A59A6">
        <w:rPr>
          <w:rFonts w:cstheme="minorHAnsi"/>
          <w:sz w:val="23"/>
          <w:szCs w:val="23"/>
        </w:rPr>
        <w:t>n</w:t>
      </w:r>
      <w:r w:rsidRPr="00E90411">
        <w:rPr>
          <w:rFonts w:cstheme="minorHAnsi"/>
          <w:sz w:val="23"/>
          <w:szCs w:val="23"/>
        </w:rPr>
        <w:t>ë</w:t>
      </w:r>
      <w:r w:rsidR="004A59A6">
        <w:rPr>
          <w:rFonts w:cstheme="minorHAnsi"/>
          <w:sz w:val="23"/>
          <w:szCs w:val="23"/>
        </w:rPr>
        <w:t xml:space="preserve"> </w:t>
      </w:r>
      <w:r w:rsidRPr="00E90411">
        <w:rPr>
          <w:rFonts w:cstheme="minorHAnsi"/>
          <w:sz w:val="23"/>
          <w:szCs w:val="23"/>
        </w:rPr>
        <w:t>ndërmjet tyre për zgjidhjen e këtyre problemeve.</w:t>
      </w:r>
    </w:p>
    <w:p w:rsidR="00215146" w:rsidRPr="00E90411" w:rsidRDefault="00215146" w:rsidP="00215146">
      <w:pPr>
        <w:pStyle w:val="NoSpacing"/>
        <w:spacing w:line="276" w:lineRule="auto"/>
        <w:ind w:firstLine="720"/>
        <w:jc w:val="both"/>
        <w:rPr>
          <w:rFonts w:cstheme="minorHAnsi"/>
          <w:sz w:val="23"/>
          <w:szCs w:val="23"/>
        </w:rPr>
      </w:pPr>
      <w:r w:rsidRPr="00E90411">
        <w:rPr>
          <w:rFonts w:cstheme="minorHAnsi"/>
          <w:sz w:val="23"/>
          <w:szCs w:val="23"/>
        </w:rPr>
        <w:t xml:space="preserve">Mosmarrëveshjet e krijuara në lidhje me kompetencat dhe detyrat e çdo Drejtorie, Sektori, Zyre apo </w:t>
      </w:r>
      <w:r w:rsidR="00486B53">
        <w:rPr>
          <w:rFonts w:cstheme="minorHAnsi"/>
          <w:sz w:val="23"/>
          <w:szCs w:val="23"/>
        </w:rPr>
        <w:t>n</w:t>
      </w:r>
      <w:r w:rsidRPr="00E90411">
        <w:rPr>
          <w:rFonts w:cstheme="minorHAnsi"/>
          <w:sz w:val="23"/>
          <w:szCs w:val="23"/>
        </w:rPr>
        <w:t>ëpunësi të veçantë i relatohen Kryetarit t</w:t>
      </w:r>
      <w:r w:rsidR="00486B53" w:rsidRPr="00E90411">
        <w:rPr>
          <w:rFonts w:cstheme="minorHAnsi"/>
          <w:sz w:val="23"/>
          <w:szCs w:val="23"/>
        </w:rPr>
        <w:t>ë</w:t>
      </w:r>
      <w:r w:rsidRPr="00E90411">
        <w:rPr>
          <w:rFonts w:cstheme="minorHAnsi"/>
          <w:sz w:val="23"/>
          <w:szCs w:val="23"/>
        </w:rPr>
        <w:t xml:space="preserve"> Bashkisë, i cili vendos për mënyrën e kapërximit të këtyre mosmarrveshjeve. </w:t>
      </w:r>
      <w:r w:rsidR="00486B53">
        <w:rPr>
          <w:rFonts w:cstheme="minorHAnsi"/>
          <w:sz w:val="23"/>
          <w:szCs w:val="23"/>
        </w:rPr>
        <w:t xml:space="preserve"> </w:t>
      </w:r>
    </w:p>
    <w:p w:rsidR="00215146" w:rsidRPr="00E90411" w:rsidRDefault="00215146" w:rsidP="00215146">
      <w:pPr>
        <w:pStyle w:val="NoSpacing"/>
        <w:spacing w:line="276" w:lineRule="auto"/>
        <w:ind w:firstLine="720"/>
        <w:jc w:val="both"/>
        <w:rPr>
          <w:rFonts w:cstheme="minorHAnsi"/>
          <w:sz w:val="23"/>
          <w:szCs w:val="23"/>
        </w:rPr>
      </w:pPr>
      <w:r w:rsidRPr="00E90411">
        <w:rPr>
          <w:rFonts w:cstheme="minorHAnsi"/>
          <w:sz w:val="23"/>
          <w:szCs w:val="23"/>
        </w:rPr>
        <w:t>Të gjitha aktet, si vendime apo urdhëra, para se të firmosen nga Kryetari i Bashkisë, duhet t</w:t>
      </w:r>
      <w:r w:rsidR="005D7C66">
        <w:rPr>
          <w:rFonts w:cstheme="minorHAnsi"/>
          <w:sz w:val="23"/>
          <w:szCs w:val="23"/>
        </w:rPr>
        <w:t>ë</w:t>
      </w:r>
      <w:r w:rsidRPr="00E90411">
        <w:rPr>
          <w:rFonts w:cstheme="minorHAnsi"/>
          <w:sz w:val="23"/>
          <w:szCs w:val="23"/>
        </w:rPr>
        <w:t xml:space="preserve"> firmosen nga hartuesi i tyre dhe t</w:t>
      </w:r>
      <w:r w:rsidR="005D7C66">
        <w:rPr>
          <w:rFonts w:cstheme="minorHAnsi"/>
          <w:sz w:val="23"/>
          <w:szCs w:val="23"/>
        </w:rPr>
        <w:t>ë</w:t>
      </w:r>
      <w:r w:rsidRPr="00E90411">
        <w:rPr>
          <w:rFonts w:cstheme="minorHAnsi"/>
          <w:sz w:val="23"/>
          <w:szCs w:val="23"/>
        </w:rPr>
        <w:t xml:space="preserve"> kontrollohen e siglohen nga Drejtori i Drejtorisë Juridike ose juristi i caktuar për këtë qëllim, praktikë kjo që garanton mbështetjen ligjore të tyre. </w:t>
      </w:r>
    </w:p>
    <w:p w:rsidR="00215146" w:rsidRPr="00E90411" w:rsidRDefault="00215146" w:rsidP="00215146">
      <w:pPr>
        <w:pStyle w:val="NoSpacing"/>
        <w:spacing w:line="276" w:lineRule="auto"/>
        <w:ind w:firstLine="720"/>
        <w:jc w:val="both"/>
        <w:rPr>
          <w:rFonts w:cstheme="minorHAnsi"/>
          <w:sz w:val="23"/>
          <w:szCs w:val="23"/>
        </w:rPr>
      </w:pPr>
      <w:r w:rsidRPr="00E90411">
        <w:rPr>
          <w:rFonts w:cstheme="minorHAnsi"/>
          <w:sz w:val="23"/>
          <w:szCs w:val="23"/>
        </w:rPr>
        <w:t xml:space="preserve">Korespondenca e çdo drejtorie/sektori me institucionet e tjera para se t’i paraqiten për nënshkrim Kryetarit të bashkisë, nënshkruhet nga hartuesi i saj dhe drejtori përkatës. </w:t>
      </w:r>
    </w:p>
    <w:p w:rsidR="00215146" w:rsidRPr="00E90411" w:rsidRDefault="00215146" w:rsidP="00215146">
      <w:pPr>
        <w:pStyle w:val="NoSpacing"/>
        <w:spacing w:line="276" w:lineRule="auto"/>
        <w:jc w:val="center"/>
        <w:rPr>
          <w:rFonts w:cstheme="minorHAnsi"/>
          <w:b/>
          <w:sz w:val="8"/>
          <w:szCs w:val="8"/>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  29</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MARR</w:t>
      </w:r>
      <w:r w:rsidR="005D7C66">
        <w:rPr>
          <w:rFonts w:cstheme="minorHAnsi"/>
          <w:b/>
          <w:sz w:val="24"/>
          <w:szCs w:val="24"/>
        </w:rPr>
        <w:t>Ë</w:t>
      </w:r>
      <w:r w:rsidRPr="00743470">
        <w:rPr>
          <w:rFonts w:cstheme="minorHAnsi"/>
          <w:b/>
          <w:sz w:val="24"/>
          <w:szCs w:val="24"/>
        </w:rPr>
        <w:t>DH</w:t>
      </w:r>
      <w:r w:rsidR="005D7C66">
        <w:rPr>
          <w:rFonts w:cstheme="minorHAnsi"/>
          <w:b/>
          <w:sz w:val="24"/>
          <w:szCs w:val="24"/>
        </w:rPr>
        <w:t>Ë</w:t>
      </w:r>
      <w:r w:rsidRPr="00743470">
        <w:rPr>
          <w:rFonts w:cstheme="minorHAnsi"/>
          <w:b/>
          <w:sz w:val="24"/>
          <w:szCs w:val="24"/>
        </w:rPr>
        <w:t xml:space="preserve">NIET </w:t>
      </w:r>
      <w:r w:rsidR="006F0403">
        <w:rPr>
          <w:rFonts w:cstheme="minorHAnsi"/>
          <w:b/>
          <w:sz w:val="24"/>
          <w:szCs w:val="24"/>
        </w:rPr>
        <w:t xml:space="preserve"> </w:t>
      </w:r>
      <w:r w:rsidRPr="00743470">
        <w:rPr>
          <w:rFonts w:cstheme="minorHAnsi"/>
          <w:b/>
          <w:sz w:val="24"/>
          <w:szCs w:val="24"/>
        </w:rPr>
        <w:t xml:space="preserve">ME </w:t>
      </w:r>
      <w:r w:rsidR="006F0403">
        <w:rPr>
          <w:rFonts w:cstheme="minorHAnsi"/>
          <w:b/>
          <w:sz w:val="24"/>
          <w:szCs w:val="24"/>
        </w:rPr>
        <w:t xml:space="preserve"> </w:t>
      </w:r>
      <w:r w:rsidRPr="00743470">
        <w:rPr>
          <w:rFonts w:cstheme="minorHAnsi"/>
          <w:b/>
          <w:sz w:val="24"/>
          <w:szCs w:val="24"/>
        </w:rPr>
        <w:t>K</w:t>
      </w:r>
      <w:r w:rsidR="005D7C66">
        <w:rPr>
          <w:rFonts w:cstheme="minorHAnsi"/>
          <w:b/>
          <w:sz w:val="24"/>
          <w:szCs w:val="24"/>
        </w:rPr>
        <w:t>Ë</w:t>
      </w:r>
      <w:r w:rsidRPr="00743470">
        <w:rPr>
          <w:rFonts w:cstheme="minorHAnsi"/>
          <w:b/>
          <w:sz w:val="24"/>
          <w:szCs w:val="24"/>
        </w:rPr>
        <w:t>SHILLIN</w:t>
      </w:r>
      <w:r w:rsidR="006F0403">
        <w:rPr>
          <w:rFonts w:cstheme="minorHAnsi"/>
          <w:b/>
          <w:sz w:val="24"/>
          <w:szCs w:val="24"/>
        </w:rPr>
        <w:t xml:space="preserve"> </w:t>
      </w:r>
      <w:r w:rsidRPr="00743470">
        <w:rPr>
          <w:rFonts w:cstheme="minorHAnsi"/>
          <w:b/>
          <w:sz w:val="24"/>
          <w:szCs w:val="24"/>
        </w:rPr>
        <w:t xml:space="preserve"> BASHKIAK</w:t>
      </w:r>
    </w:p>
    <w:p w:rsidR="00215146" w:rsidRPr="00C73A86" w:rsidRDefault="00215146" w:rsidP="00215146">
      <w:pPr>
        <w:pStyle w:val="NoSpacing"/>
        <w:spacing w:line="276" w:lineRule="auto"/>
        <w:jc w:val="center"/>
        <w:rPr>
          <w:rFonts w:cstheme="minorHAnsi"/>
          <w:b/>
          <w:sz w:val="8"/>
          <w:szCs w:val="8"/>
        </w:rPr>
      </w:pPr>
    </w:p>
    <w:p w:rsidR="00215146" w:rsidRPr="00E90411" w:rsidRDefault="00215146" w:rsidP="00215146">
      <w:pPr>
        <w:pStyle w:val="NoSpacing"/>
        <w:spacing w:line="276" w:lineRule="auto"/>
        <w:ind w:firstLine="720"/>
        <w:jc w:val="both"/>
        <w:rPr>
          <w:rFonts w:cstheme="minorHAnsi"/>
          <w:sz w:val="23"/>
          <w:szCs w:val="23"/>
        </w:rPr>
      </w:pPr>
      <w:r w:rsidRPr="00E90411">
        <w:rPr>
          <w:rFonts w:cstheme="minorHAnsi"/>
          <w:sz w:val="23"/>
          <w:szCs w:val="23"/>
        </w:rPr>
        <w:t>1</w:t>
      </w:r>
      <w:r w:rsidR="00F62443">
        <w:rPr>
          <w:rFonts w:cstheme="minorHAnsi"/>
          <w:sz w:val="23"/>
          <w:szCs w:val="23"/>
        </w:rPr>
        <w:t>.</w:t>
      </w:r>
      <w:r w:rsidR="00E90411">
        <w:rPr>
          <w:rFonts w:cstheme="minorHAnsi"/>
          <w:sz w:val="23"/>
          <w:szCs w:val="23"/>
        </w:rPr>
        <w:t xml:space="preserve"> </w:t>
      </w:r>
      <w:r w:rsidRPr="00E90411">
        <w:rPr>
          <w:rFonts w:cstheme="minorHAnsi"/>
          <w:sz w:val="23"/>
          <w:szCs w:val="23"/>
        </w:rPr>
        <w:t>Në plotësim të detyrimeve që rrjedhin nga dispozitat e organizimit të Vetëqeverisjes vendore, të gjithë nëpunësit janë të detyruar të informojnë</w:t>
      </w:r>
      <w:r w:rsidR="004A59A6">
        <w:rPr>
          <w:rFonts w:cstheme="minorHAnsi"/>
          <w:sz w:val="23"/>
          <w:szCs w:val="23"/>
        </w:rPr>
        <w:t xml:space="preserve"> k</w:t>
      </w:r>
      <w:r w:rsidRPr="00E90411">
        <w:rPr>
          <w:rFonts w:cstheme="minorHAnsi"/>
          <w:sz w:val="23"/>
          <w:szCs w:val="23"/>
        </w:rPr>
        <w:t>ëshilltaret, nëse u kërkohet, për të gjitha problemet e juridiksionit t</w:t>
      </w:r>
      <w:r w:rsidR="005D7C66">
        <w:rPr>
          <w:rFonts w:cstheme="minorHAnsi"/>
          <w:sz w:val="23"/>
          <w:szCs w:val="23"/>
        </w:rPr>
        <w:t>ë</w:t>
      </w:r>
      <w:r w:rsidRPr="00E90411">
        <w:rPr>
          <w:rFonts w:cstheme="minorHAnsi"/>
          <w:sz w:val="23"/>
          <w:szCs w:val="23"/>
        </w:rPr>
        <w:t xml:space="preserve"> Bashkisë dhe u vihen në dispozicion çdo lloj dokumenti për njohjen e këtyre problemeve. </w:t>
      </w:r>
    </w:p>
    <w:p w:rsidR="00215146" w:rsidRPr="00E90411" w:rsidRDefault="00215146" w:rsidP="00215146">
      <w:pPr>
        <w:pStyle w:val="NoSpacing"/>
        <w:spacing w:line="276" w:lineRule="auto"/>
        <w:ind w:firstLine="720"/>
        <w:jc w:val="both"/>
        <w:rPr>
          <w:rFonts w:cstheme="minorHAnsi"/>
          <w:sz w:val="23"/>
          <w:szCs w:val="23"/>
        </w:rPr>
      </w:pPr>
      <w:r w:rsidRPr="00E90411">
        <w:rPr>
          <w:rFonts w:cstheme="minorHAnsi"/>
          <w:sz w:val="23"/>
          <w:szCs w:val="23"/>
        </w:rPr>
        <w:t>2</w:t>
      </w:r>
      <w:r w:rsidR="00F62443">
        <w:rPr>
          <w:rFonts w:cstheme="minorHAnsi"/>
          <w:sz w:val="23"/>
          <w:szCs w:val="23"/>
        </w:rPr>
        <w:t>.</w:t>
      </w:r>
      <w:r w:rsidR="00E90411">
        <w:rPr>
          <w:rFonts w:cstheme="minorHAnsi"/>
          <w:sz w:val="23"/>
          <w:szCs w:val="23"/>
        </w:rPr>
        <w:t xml:space="preserve"> </w:t>
      </w:r>
      <w:r w:rsidRPr="00E90411">
        <w:rPr>
          <w:rFonts w:cstheme="minorHAnsi"/>
          <w:sz w:val="23"/>
          <w:szCs w:val="23"/>
        </w:rPr>
        <w:t>Për realizimin e funksioneve të Bashkisë që janë kompetencë e Këshillit, çdo drejtori dhe sektor i organizuar</w:t>
      </w:r>
      <w:r w:rsidR="004A59A6">
        <w:rPr>
          <w:rFonts w:cstheme="minorHAnsi"/>
          <w:sz w:val="23"/>
          <w:szCs w:val="23"/>
        </w:rPr>
        <w:t xml:space="preserve"> </w:t>
      </w:r>
      <w:r w:rsidRPr="00E90411">
        <w:rPr>
          <w:rFonts w:cstheme="minorHAnsi"/>
          <w:sz w:val="23"/>
          <w:szCs w:val="23"/>
        </w:rPr>
        <w:t>jashtë vartësisë nga drejtoritë, sipas veprimtarive përkatëse, pregatisin</w:t>
      </w:r>
      <w:r w:rsidR="004A59A6">
        <w:rPr>
          <w:rFonts w:cstheme="minorHAnsi"/>
          <w:sz w:val="23"/>
          <w:szCs w:val="23"/>
        </w:rPr>
        <w:t xml:space="preserve"> </w:t>
      </w:r>
      <w:r w:rsidRPr="00E90411">
        <w:rPr>
          <w:rFonts w:cstheme="minorHAnsi"/>
          <w:sz w:val="23"/>
          <w:szCs w:val="23"/>
        </w:rPr>
        <w:t xml:space="preserve">praktika shpresore përkatëse të miratuara paraprakisht dhe nga Kryetari i Bashkisë apo personi i autorizuar prej tij dhe i paraqesin për praktikë të mëtejshme në Këshillin Bashkiak. </w:t>
      </w:r>
    </w:p>
    <w:p w:rsidR="00215146" w:rsidRPr="00E90411" w:rsidRDefault="00215146" w:rsidP="00215146">
      <w:pPr>
        <w:pStyle w:val="NoSpacing"/>
        <w:spacing w:line="276" w:lineRule="auto"/>
        <w:ind w:firstLine="720"/>
        <w:jc w:val="both"/>
        <w:rPr>
          <w:rFonts w:cstheme="minorHAnsi"/>
          <w:sz w:val="23"/>
          <w:szCs w:val="23"/>
        </w:rPr>
      </w:pPr>
      <w:r w:rsidRPr="00E90411">
        <w:rPr>
          <w:rFonts w:cstheme="minorHAnsi"/>
          <w:sz w:val="23"/>
          <w:szCs w:val="23"/>
        </w:rPr>
        <w:t>3</w:t>
      </w:r>
      <w:r w:rsidR="00F62443">
        <w:rPr>
          <w:rFonts w:cstheme="minorHAnsi"/>
          <w:sz w:val="23"/>
          <w:szCs w:val="23"/>
        </w:rPr>
        <w:t xml:space="preserve">. </w:t>
      </w:r>
      <w:r w:rsidRPr="00E90411">
        <w:rPr>
          <w:rFonts w:cstheme="minorHAnsi"/>
          <w:sz w:val="23"/>
          <w:szCs w:val="23"/>
        </w:rPr>
        <w:t>Materialet e përgatitura në formën e projekt - vendimeve shoqërohet me relacionin shpjegues përkatës dhe para paraqitjes në Këshillin Bashkiak, relacioni nënshkruhet nga nëpunësit qëi kanë pregatitur dhe nga drejtor</w:t>
      </w:r>
      <w:r w:rsidR="005D7C66">
        <w:rPr>
          <w:rFonts w:cstheme="minorHAnsi"/>
          <w:sz w:val="23"/>
          <w:szCs w:val="23"/>
        </w:rPr>
        <w:t>ë</w:t>
      </w:r>
      <w:r w:rsidRPr="00E90411">
        <w:rPr>
          <w:rFonts w:cstheme="minorHAnsi"/>
          <w:sz w:val="23"/>
          <w:szCs w:val="23"/>
        </w:rPr>
        <w:t>t, sipas radhës së</w:t>
      </w:r>
      <w:r w:rsidR="00C636AE">
        <w:rPr>
          <w:rFonts w:cstheme="minorHAnsi"/>
          <w:sz w:val="23"/>
          <w:szCs w:val="23"/>
        </w:rPr>
        <w:t xml:space="preserve"> </w:t>
      </w:r>
      <w:r w:rsidRPr="00E90411">
        <w:rPr>
          <w:rFonts w:cstheme="minorHAnsi"/>
          <w:sz w:val="23"/>
          <w:szCs w:val="23"/>
        </w:rPr>
        <w:t xml:space="preserve">hierarkisë. Të njejtët persona janë të detyruar të marrin pjesë në mbledhjet e Këshillit Bashkiak, kur diskutohen dhe shqyrtohen materiale dhe çështje të drejtorisë apo sektorit përkatës. </w:t>
      </w:r>
    </w:p>
    <w:p w:rsidR="00215146" w:rsidRPr="00E90411" w:rsidRDefault="00215146" w:rsidP="00215146">
      <w:pPr>
        <w:pStyle w:val="NoSpacing"/>
        <w:spacing w:line="276" w:lineRule="auto"/>
        <w:ind w:firstLine="720"/>
        <w:jc w:val="both"/>
        <w:rPr>
          <w:rFonts w:cstheme="minorHAnsi"/>
          <w:sz w:val="23"/>
          <w:szCs w:val="23"/>
        </w:rPr>
      </w:pPr>
      <w:r w:rsidRPr="00E90411">
        <w:rPr>
          <w:rFonts w:cstheme="minorHAnsi"/>
          <w:sz w:val="23"/>
          <w:szCs w:val="23"/>
        </w:rPr>
        <w:t>4</w:t>
      </w:r>
      <w:r w:rsidR="00F62443">
        <w:rPr>
          <w:rFonts w:cstheme="minorHAnsi"/>
          <w:sz w:val="23"/>
          <w:szCs w:val="23"/>
        </w:rPr>
        <w:t xml:space="preserve">. </w:t>
      </w:r>
      <w:r w:rsidRPr="00E90411">
        <w:rPr>
          <w:rFonts w:cstheme="minorHAnsi"/>
          <w:sz w:val="23"/>
          <w:szCs w:val="23"/>
        </w:rPr>
        <w:t>Materiali në Këshill relatohet nga Kryetari apo Zv/Kryetari dhe çdo drejtues a nëpunës tjetër që ka nënshkruar është i detyruar të jap sqarime rreth përmbajtjes së këtij materiali, n</w:t>
      </w:r>
      <w:r w:rsidR="005D7C66">
        <w:rPr>
          <w:rFonts w:cstheme="minorHAnsi"/>
          <w:sz w:val="23"/>
          <w:szCs w:val="23"/>
        </w:rPr>
        <w:t>ë</w:t>
      </w:r>
      <w:r w:rsidRPr="00E90411">
        <w:rPr>
          <w:rFonts w:cstheme="minorHAnsi"/>
          <w:sz w:val="23"/>
          <w:szCs w:val="23"/>
        </w:rPr>
        <w:t xml:space="preserve">se i kërkohet nga këshilltarët. </w:t>
      </w:r>
    </w:p>
    <w:p w:rsidR="00215146" w:rsidRPr="00E90411" w:rsidRDefault="00215146" w:rsidP="00215146">
      <w:pPr>
        <w:pStyle w:val="NoSpacing"/>
        <w:spacing w:line="276" w:lineRule="auto"/>
        <w:ind w:firstLine="720"/>
        <w:jc w:val="both"/>
        <w:rPr>
          <w:rFonts w:cstheme="minorHAnsi"/>
          <w:sz w:val="23"/>
          <w:szCs w:val="23"/>
        </w:rPr>
      </w:pPr>
      <w:r w:rsidRPr="00E90411">
        <w:rPr>
          <w:rFonts w:cstheme="minorHAnsi"/>
          <w:sz w:val="23"/>
          <w:szCs w:val="23"/>
        </w:rPr>
        <w:t>5</w:t>
      </w:r>
      <w:r w:rsidR="00F62443">
        <w:rPr>
          <w:rFonts w:cstheme="minorHAnsi"/>
          <w:sz w:val="23"/>
          <w:szCs w:val="23"/>
        </w:rPr>
        <w:t xml:space="preserve">. </w:t>
      </w:r>
      <w:r w:rsidRPr="00E90411">
        <w:rPr>
          <w:rFonts w:cstheme="minorHAnsi"/>
          <w:sz w:val="23"/>
          <w:szCs w:val="23"/>
        </w:rPr>
        <w:t xml:space="preserve">Sekretari i Këshillit Bashkiak, është i detyruar që brenda tre diteve të zbardhë vendimin e këshillit bashkiak në lidhje me materialet e paraqitura për miratim. </w:t>
      </w:r>
    </w:p>
    <w:p w:rsidR="00215146" w:rsidRPr="00D11F90" w:rsidRDefault="00215146" w:rsidP="00215146">
      <w:pPr>
        <w:pStyle w:val="NoSpacing"/>
        <w:spacing w:line="276" w:lineRule="auto"/>
        <w:ind w:firstLine="720"/>
        <w:jc w:val="both"/>
        <w:rPr>
          <w:rFonts w:cstheme="minorHAnsi"/>
          <w:sz w:val="8"/>
          <w:szCs w:val="8"/>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Neni </w:t>
      </w:r>
      <w:r w:rsidR="00D11F90">
        <w:rPr>
          <w:rFonts w:cstheme="minorHAnsi"/>
          <w:b/>
          <w:sz w:val="24"/>
          <w:szCs w:val="24"/>
        </w:rPr>
        <w:t xml:space="preserve"> </w:t>
      </w:r>
      <w:r w:rsidRPr="00743470">
        <w:rPr>
          <w:rFonts w:cstheme="minorHAnsi"/>
          <w:b/>
          <w:sz w:val="24"/>
          <w:szCs w:val="24"/>
        </w:rPr>
        <w:t>30</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MARR</w:t>
      </w:r>
      <w:r w:rsidR="005D7C66">
        <w:rPr>
          <w:rFonts w:cstheme="minorHAnsi"/>
          <w:b/>
          <w:sz w:val="24"/>
          <w:szCs w:val="24"/>
        </w:rPr>
        <w:t>Ë</w:t>
      </w:r>
      <w:r w:rsidRPr="00743470">
        <w:rPr>
          <w:rFonts w:cstheme="minorHAnsi"/>
          <w:b/>
          <w:sz w:val="24"/>
          <w:szCs w:val="24"/>
        </w:rPr>
        <w:t>DH</w:t>
      </w:r>
      <w:r w:rsidR="005D7C66">
        <w:rPr>
          <w:rFonts w:cstheme="minorHAnsi"/>
          <w:b/>
          <w:sz w:val="24"/>
          <w:szCs w:val="24"/>
        </w:rPr>
        <w:t>Ë</w:t>
      </w:r>
      <w:r w:rsidRPr="00743470">
        <w:rPr>
          <w:rFonts w:cstheme="minorHAnsi"/>
          <w:b/>
          <w:sz w:val="24"/>
          <w:szCs w:val="24"/>
        </w:rPr>
        <w:t xml:space="preserve">NIET </w:t>
      </w:r>
      <w:r w:rsidR="006F0403">
        <w:rPr>
          <w:rFonts w:cstheme="minorHAnsi"/>
          <w:b/>
          <w:sz w:val="24"/>
          <w:szCs w:val="24"/>
        </w:rPr>
        <w:t xml:space="preserve"> </w:t>
      </w:r>
      <w:r w:rsidRPr="00743470">
        <w:rPr>
          <w:rFonts w:cstheme="minorHAnsi"/>
          <w:b/>
          <w:sz w:val="24"/>
          <w:szCs w:val="24"/>
        </w:rPr>
        <w:t xml:space="preserve">ME </w:t>
      </w:r>
      <w:r w:rsidR="006F0403">
        <w:rPr>
          <w:rFonts w:cstheme="minorHAnsi"/>
          <w:b/>
          <w:sz w:val="24"/>
          <w:szCs w:val="24"/>
        </w:rPr>
        <w:t xml:space="preserve"> </w:t>
      </w:r>
      <w:r w:rsidRPr="00743470">
        <w:rPr>
          <w:rFonts w:cstheme="minorHAnsi"/>
          <w:b/>
          <w:sz w:val="24"/>
          <w:szCs w:val="24"/>
        </w:rPr>
        <w:t xml:space="preserve">INSTITUCIONET </w:t>
      </w:r>
      <w:r w:rsidR="006F0403">
        <w:rPr>
          <w:rFonts w:cstheme="minorHAnsi"/>
          <w:b/>
          <w:sz w:val="24"/>
          <w:szCs w:val="24"/>
        </w:rPr>
        <w:t xml:space="preserve"> </w:t>
      </w:r>
      <w:r w:rsidRPr="00743470">
        <w:rPr>
          <w:rFonts w:cstheme="minorHAnsi"/>
          <w:b/>
          <w:sz w:val="24"/>
          <w:szCs w:val="24"/>
        </w:rPr>
        <w:t xml:space="preserve">E </w:t>
      </w:r>
      <w:r w:rsidR="006F0403">
        <w:rPr>
          <w:rFonts w:cstheme="minorHAnsi"/>
          <w:b/>
          <w:sz w:val="24"/>
          <w:szCs w:val="24"/>
        </w:rPr>
        <w:t xml:space="preserve"> </w:t>
      </w:r>
      <w:r w:rsidRPr="00743470">
        <w:rPr>
          <w:rFonts w:cstheme="minorHAnsi"/>
          <w:b/>
          <w:sz w:val="24"/>
          <w:szCs w:val="24"/>
        </w:rPr>
        <w:t>TJERA</w:t>
      </w:r>
    </w:p>
    <w:p w:rsidR="00215146" w:rsidRPr="00C73A86" w:rsidRDefault="00215146" w:rsidP="00215146">
      <w:pPr>
        <w:pStyle w:val="NoSpacing"/>
        <w:spacing w:line="276" w:lineRule="auto"/>
        <w:jc w:val="center"/>
        <w:rPr>
          <w:rFonts w:cstheme="minorHAnsi"/>
          <w:b/>
          <w:sz w:val="8"/>
          <w:szCs w:val="8"/>
        </w:rPr>
      </w:pPr>
    </w:p>
    <w:p w:rsidR="00215146" w:rsidRPr="0034497A" w:rsidRDefault="00215146" w:rsidP="00215146">
      <w:pPr>
        <w:pStyle w:val="NoSpacing"/>
        <w:spacing w:line="276" w:lineRule="auto"/>
        <w:ind w:firstLine="720"/>
        <w:jc w:val="both"/>
        <w:rPr>
          <w:rFonts w:cstheme="minorHAnsi"/>
          <w:sz w:val="23"/>
          <w:szCs w:val="23"/>
        </w:rPr>
      </w:pPr>
      <w:r w:rsidRPr="0034497A">
        <w:rPr>
          <w:rFonts w:cstheme="minorHAnsi"/>
          <w:sz w:val="23"/>
          <w:szCs w:val="23"/>
        </w:rPr>
        <w:t>1</w:t>
      </w:r>
      <w:r w:rsidR="00F62443">
        <w:rPr>
          <w:rFonts w:cstheme="minorHAnsi"/>
          <w:sz w:val="23"/>
          <w:szCs w:val="23"/>
        </w:rPr>
        <w:t xml:space="preserve">. </w:t>
      </w:r>
      <w:r w:rsidRPr="0034497A">
        <w:rPr>
          <w:rFonts w:cstheme="minorHAnsi"/>
          <w:sz w:val="23"/>
          <w:szCs w:val="23"/>
        </w:rPr>
        <w:t xml:space="preserve">Marrëdhëniet me institucionet e tjera mbahen nëpërmjet Kryetarit të Bashkisë dhe personave të tjerë të autorizuar prej tij. </w:t>
      </w:r>
    </w:p>
    <w:p w:rsidR="00215146" w:rsidRPr="0034497A" w:rsidRDefault="00215146" w:rsidP="00215146">
      <w:pPr>
        <w:pStyle w:val="NoSpacing"/>
        <w:spacing w:line="276" w:lineRule="auto"/>
        <w:ind w:firstLine="720"/>
        <w:jc w:val="both"/>
        <w:rPr>
          <w:rFonts w:cstheme="minorHAnsi"/>
          <w:sz w:val="23"/>
          <w:szCs w:val="23"/>
        </w:rPr>
      </w:pPr>
      <w:r w:rsidRPr="0034497A">
        <w:rPr>
          <w:rFonts w:cstheme="minorHAnsi"/>
          <w:sz w:val="23"/>
          <w:szCs w:val="23"/>
        </w:rPr>
        <w:t>2</w:t>
      </w:r>
      <w:r w:rsidR="00F62443">
        <w:rPr>
          <w:rFonts w:cstheme="minorHAnsi"/>
          <w:sz w:val="23"/>
          <w:szCs w:val="23"/>
        </w:rPr>
        <w:t xml:space="preserve">. </w:t>
      </w:r>
      <w:r w:rsidRPr="0034497A">
        <w:rPr>
          <w:rFonts w:cstheme="minorHAnsi"/>
          <w:sz w:val="23"/>
          <w:szCs w:val="23"/>
        </w:rPr>
        <w:t xml:space="preserve">Korespondenca me institucionet e tjera të qeverisë qendrore apo vendore realizohet si nga Kryetari ashtu dhe nga persona të tjerë të autorizuar prej tij. </w:t>
      </w:r>
    </w:p>
    <w:p w:rsidR="00215146" w:rsidRPr="0034497A" w:rsidRDefault="00215146" w:rsidP="00215146">
      <w:pPr>
        <w:pStyle w:val="NoSpacing"/>
        <w:spacing w:line="276" w:lineRule="auto"/>
        <w:ind w:firstLine="720"/>
        <w:jc w:val="both"/>
        <w:rPr>
          <w:rFonts w:cstheme="minorHAnsi"/>
          <w:sz w:val="23"/>
          <w:szCs w:val="23"/>
        </w:rPr>
      </w:pPr>
      <w:r w:rsidRPr="0034497A">
        <w:rPr>
          <w:rFonts w:cstheme="minorHAnsi"/>
          <w:sz w:val="23"/>
          <w:szCs w:val="23"/>
        </w:rPr>
        <w:lastRenderedPageBreak/>
        <w:t>3</w:t>
      </w:r>
      <w:r w:rsidR="00F62443">
        <w:rPr>
          <w:rFonts w:cstheme="minorHAnsi"/>
          <w:sz w:val="23"/>
          <w:szCs w:val="23"/>
        </w:rPr>
        <w:t xml:space="preserve">. </w:t>
      </w:r>
      <w:r w:rsidRPr="0034497A">
        <w:rPr>
          <w:rFonts w:cstheme="minorHAnsi"/>
          <w:sz w:val="23"/>
          <w:szCs w:val="23"/>
        </w:rPr>
        <w:t>Marr</w:t>
      </w:r>
      <w:r w:rsidR="008D2ED5">
        <w:rPr>
          <w:rFonts w:cstheme="minorHAnsi"/>
          <w:sz w:val="23"/>
          <w:szCs w:val="23"/>
        </w:rPr>
        <w:t>ë</w:t>
      </w:r>
      <w:r w:rsidRPr="0034497A">
        <w:rPr>
          <w:rFonts w:cstheme="minorHAnsi"/>
          <w:sz w:val="23"/>
          <w:szCs w:val="23"/>
        </w:rPr>
        <w:t xml:space="preserve">dhëniet me mediat e ndryshme mbahen nga Drejtoria </w:t>
      </w:r>
      <w:r w:rsidR="00C636AE">
        <w:rPr>
          <w:rFonts w:cstheme="minorHAnsi"/>
          <w:sz w:val="23"/>
          <w:szCs w:val="23"/>
        </w:rPr>
        <w:t>e Sh</w:t>
      </w:r>
      <w:r w:rsidR="004114DB">
        <w:rPr>
          <w:rFonts w:cstheme="minorHAnsi"/>
          <w:sz w:val="23"/>
          <w:szCs w:val="23"/>
        </w:rPr>
        <w:t>ë</w:t>
      </w:r>
      <w:r w:rsidR="00C636AE">
        <w:rPr>
          <w:rFonts w:cstheme="minorHAnsi"/>
          <w:sz w:val="23"/>
          <w:szCs w:val="23"/>
        </w:rPr>
        <w:t xml:space="preserve">rbimeve </w:t>
      </w:r>
      <w:r w:rsidRPr="0034497A">
        <w:rPr>
          <w:rFonts w:cstheme="minorHAnsi"/>
          <w:sz w:val="23"/>
          <w:szCs w:val="23"/>
        </w:rPr>
        <w:t>Juridike dhe drejtpërdrejtë nga Zëdhënësi/ja e Kryetarit.</w:t>
      </w:r>
    </w:p>
    <w:p w:rsidR="00215146" w:rsidRPr="0034497A" w:rsidRDefault="00215146" w:rsidP="00215146">
      <w:pPr>
        <w:pStyle w:val="NoSpacing"/>
        <w:spacing w:line="276" w:lineRule="auto"/>
        <w:ind w:firstLine="720"/>
        <w:jc w:val="both"/>
        <w:rPr>
          <w:rFonts w:cstheme="minorHAnsi"/>
          <w:sz w:val="23"/>
          <w:szCs w:val="23"/>
        </w:rPr>
      </w:pPr>
      <w:r w:rsidRPr="0034497A">
        <w:rPr>
          <w:rFonts w:cstheme="minorHAnsi"/>
          <w:sz w:val="23"/>
          <w:szCs w:val="23"/>
        </w:rPr>
        <w:t>4</w:t>
      </w:r>
      <w:r w:rsidR="00F62443">
        <w:rPr>
          <w:rFonts w:cstheme="minorHAnsi"/>
          <w:sz w:val="23"/>
          <w:szCs w:val="23"/>
        </w:rPr>
        <w:t xml:space="preserve">. </w:t>
      </w:r>
      <w:r w:rsidRPr="0034497A">
        <w:rPr>
          <w:rFonts w:cstheme="minorHAnsi"/>
          <w:sz w:val="23"/>
          <w:szCs w:val="23"/>
        </w:rPr>
        <w:t xml:space="preserve">Të gjithë nëpunësit bashkëpunojnë me Drejtorinë </w:t>
      </w:r>
      <w:r w:rsidR="00C636AE">
        <w:rPr>
          <w:rFonts w:cstheme="minorHAnsi"/>
          <w:sz w:val="23"/>
          <w:szCs w:val="23"/>
        </w:rPr>
        <w:t>e Sh</w:t>
      </w:r>
      <w:r w:rsidR="004114DB">
        <w:rPr>
          <w:rFonts w:cstheme="minorHAnsi"/>
          <w:sz w:val="23"/>
          <w:szCs w:val="23"/>
        </w:rPr>
        <w:t>ë</w:t>
      </w:r>
      <w:r w:rsidR="00C636AE">
        <w:rPr>
          <w:rFonts w:cstheme="minorHAnsi"/>
          <w:sz w:val="23"/>
          <w:szCs w:val="23"/>
        </w:rPr>
        <w:t xml:space="preserve">rbimeve </w:t>
      </w:r>
      <w:r w:rsidRPr="0034497A">
        <w:rPr>
          <w:rFonts w:cstheme="minorHAnsi"/>
          <w:sz w:val="23"/>
          <w:szCs w:val="23"/>
        </w:rPr>
        <w:t>Juridike dhe Zëdhënës</w:t>
      </w:r>
      <w:r w:rsidR="00C636AE">
        <w:rPr>
          <w:rFonts w:cstheme="minorHAnsi"/>
          <w:sz w:val="23"/>
          <w:szCs w:val="23"/>
        </w:rPr>
        <w:t>i</w:t>
      </w:r>
      <w:r w:rsidRPr="0034497A">
        <w:rPr>
          <w:rFonts w:cstheme="minorHAnsi"/>
          <w:sz w:val="23"/>
          <w:szCs w:val="23"/>
        </w:rPr>
        <w:t xml:space="preserve">n e Kryetarit dhe u japin informacione të nevojshme për t’u publikuar. </w:t>
      </w:r>
    </w:p>
    <w:p w:rsidR="00215146" w:rsidRPr="0034497A" w:rsidRDefault="00215146" w:rsidP="00215146">
      <w:pPr>
        <w:pStyle w:val="NoSpacing"/>
        <w:spacing w:line="276" w:lineRule="auto"/>
        <w:ind w:firstLine="720"/>
        <w:jc w:val="both"/>
        <w:rPr>
          <w:rFonts w:cstheme="minorHAnsi"/>
          <w:sz w:val="23"/>
          <w:szCs w:val="23"/>
        </w:rPr>
      </w:pPr>
      <w:r w:rsidRPr="0034497A">
        <w:rPr>
          <w:rFonts w:cstheme="minorHAnsi"/>
          <w:sz w:val="23"/>
          <w:szCs w:val="23"/>
        </w:rPr>
        <w:t>5</w:t>
      </w:r>
      <w:r w:rsidR="00F62443">
        <w:rPr>
          <w:rFonts w:cstheme="minorHAnsi"/>
          <w:sz w:val="23"/>
          <w:szCs w:val="23"/>
        </w:rPr>
        <w:t xml:space="preserve">. </w:t>
      </w:r>
      <w:r w:rsidRPr="0034497A">
        <w:rPr>
          <w:rFonts w:cstheme="minorHAnsi"/>
          <w:sz w:val="23"/>
          <w:szCs w:val="23"/>
        </w:rPr>
        <w:t xml:space="preserve">Për </w:t>
      </w:r>
      <w:r w:rsidR="00C636AE" w:rsidRPr="009E4445">
        <w:rPr>
          <w:rFonts w:cstheme="minorHAnsi"/>
          <w:sz w:val="23"/>
          <w:szCs w:val="23"/>
        </w:rPr>
        <w:t>ç</w:t>
      </w:r>
      <w:r w:rsidRPr="0034497A">
        <w:rPr>
          <w:rFonts w:cstheme="minorHAnsi"/>
          <w:sz w:val="23"/>
          <w:szCs w:val="23"/>
        </w:rPr>
        <w:t>do korespondencë me institucionet e tjera për probleme të caktuara, drejtoritë përgatisin praktikat përkatëse të sistemuara në skedarë të ve</w:t>
      </w:r>
      <w:r w:rsidR="00C636AE" w:rsidRPr="009E4445">
        <w:rPr>
          <w:rFonts w:cstheme="minorHAnsi"/>
          <w:sz w:val="23"/>
          <w:szCs w:val="23"/>
        </w:rPr>
        <w:t>ç</w:t>
      </w:r>
      <w:r w:rsidRPr="0034497A">
        <w:rPr>
          <w:rFonts w:cstheme="minorHAnsi"/>
          <w:sz w:val="23"/>
          <w:szCs w:val="23"/>
        </w:rPr>
        <w:t xml:space="preserve">antë, dhe në përfundim të praktikës arkivohen në arkiv sipas rregullave përkatëse. </w:t>
      </w:r>
      <w:r w:rsidR="00C636AE">
        <w:rPr>
          <w:rFonts w:cstheme="minorHAnsi"/>
          <w:sz w:val="23"/>
          <w:szCs w:val="23"/>
        </w:rPr>
        <w:t xml:space="preserve">  </w:t>
      </w:r>
    </w:p>
    <w:p w:rsidR="00215146" w:rsidRPr="0034497A" w:rsidRDefault="00215146" w:rsidP="00215146">
      <w:pPr>
        <w:pStyle w:val="NoSpacing"/>
        <w:spacing w:line="276" w:lineRule="auto"/>
        <w:ind w:firstLine="720"/>
        <w:jc w:val="both"/>
        <w:rPr>
          <w:rFonts w:cstheme="minorHAnsi"/>
        </w:rPr>
      </w:pPr>
      <w:r w:rsidRPr="0034497A">
        <w:rPr>
          <w:rFonts w:cstheme="minorHAnsi"/>
          <w:sz w:val="23"/>
          <w:szCs w:val="23"/>
        </w:rPr>
        <w:t>6</w:t>
      </w:r>
      <w:r w:rsidR="00F62443">
        <w:rPr>
          <w:rFonts w:cstheme="minorHAnsi"/>
          <w:sz w:val="23"/>
          <w:szCs w:val="23"/>
        </w:rPr>
        <w:t xml:space="preserve">. </w:t>
      </w:r>
      <w:r w:rsidRPr="0034497A">
        <w:rPr>
          <w:rFonts w:cstheme="minorHAnsi"/>
          <w:sz w:val="23"/>
          <w:szCs w:val="23"/>
        </w:rPr>
        <w:t xml:space="preserve">Sekretari i Këshillit Bashkiak, duhet të dërgojë për konfirmim pranë Institucionit të Prefektit të gjitha Vendimet e Këshillit Bashkiak të cilësuar si të tillë, brenda 7 ditëve nga data </w:t>
      </w:r>
      <w:r w:rsidRPr="0034497A">
        <w:rPr>
          <w:rFonts w:cstheme="minorHAnsi"/>
        </w:rPr>
        <w:t xml:space="preserve">e shpalljes së tyre. </w:t>
      </w:r>
    </w:p>
    <w:p w:rsidR="00215146" w:rsidRPr="0034497A" w:rsidRDefault="00215146" w:rsidP="00215146">
      <w:pPr>
        <w:pStyle w:val="NoSpacing"/>
        <w:spacing w:line="276" w:lineRule="auto"/>
        <w:jc w:val="center"/>
        <w:rPr>
          <w:rFonts w:cstheme="minorHAnsi"/>
          <w:b/>
          <w:sz w:val="8"/>
          <w:szCs w:val="8"/>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w:t>
      </w:r>
      <w:r w:rsidR="00C73A86">
        <w:rPr>
          <w:rFonts w:cstheme="minorHAnsi"/>
          <w:b/>
          <w:sz w:val="24"/>
          <w:szCs w:val="24"/>
        </w:rPr>
        <w:t xml:space="preserve"> </w:t>
      </w:r>
      <w:r w:rsidRPr="00743470">
        <w:rPr>
          <w:rFonts w:cstheme="minorHAnsi"/>
          <w:b/>
          <w:sz w:val="24"/>
          <w:szCs w:val="24"/>
        </w:rPr>
        <w:t xml:space="preserve"> 31</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MARRËDHENIET</w:t>
      </w:r>
      <w:r w:rsidR="006F0403">
        <w:rPr>
          <w:rFonts w:cstheme="minorHAnsi"/>
          <w:b/>
          <w:sz w:val="24"/>
          <w:szCs w:val="24"/>
        </w:rPr>
        <w:t xml:space="preserve"> </w:t>
      </w:r>
      <w:r w:rsidRPr="00743470">
        <w:rPr>
          <w:rFonts w:cstheme="minorHAnsi"/>
          <w:b/>
          <w:sz w:val="24"/>
          <w:szCs w:val="24"/>
        </w:rPr>
        <w:t xml:space="preserve"> ME </w:t>
      </w:r>
      <w:r w:rsidR="006F0403">
        <w:rPr>
          <w:rFonts w:cstheme="minorHAnsi"/>
          <w:b/>
          <w:sz w:val="24"/>
          <w:szCs w:val="24"/>
        </w:rPr>
        <w:t xml:space="preserve"> </w:t>
      </w:r>
      <w:r w:rsidRPr="00743470">
        <w:rPr>
          <w:rFonts w:cstheme="minorHAnsi"/>
          <w:b/>
          <w:sz w:val="24"/>
          <w:szCs w:val="24"/>
        </w:rPr>
        <w:t>PUBLIKUN</w:t>
      </w:r>
    </w:p>
    <w:p w:rsidR="00215146" w:rsidRPr="0034497A" w:rsidRDefault="00215146" w:rsidP="00215146">
      <w:pPr>
        <w:pStyle w:val="NoSpacing"/>
        <w:spacing w:line="276" w:lineRule="auto"/>
        <w:jc w:val="center"/>
        <w:rPr>
          <w:rFonts w:cstheme="minorHAnsi"/>
          <w:b/>
          <w:sz w:val="8"/>
          <w:szCs w:val="8"/>
        </w:rPr>
      </w:pPr>
    </w:p>
    <w:p w:rsidR="00215146" w:rsidRPr="0034497A" w:rsidRDefault="00215146" w:rsidP="00215146">
      <w:pPr>
        <w:pStyle w:val="NoSpacing"/>
        <w:spacing w:line="276" w:lineRule="auto"/>
        <w:ind w:firstLine="720"/>
        <w:jc w:val="both"/>
        <w:rPr>
          <w:rFonts w:cstheme="minorHAnsi"/>
          <w:sz w:val="23"/>
          <w:szCs w:val="23"/>
        </w:rPr>
      </w:pPr>
      <w:r w:rsidRPr="0034497A">
        <w:rPr>
          <w:rFonts w:cstheme="minorHAnsi"/>
          <w:sz w:val="23"/>
          <w:szCs w:val="23"/>
        </w:rPr>
        <w:t>1</w:t>
      </w:r>
      <w:r w:rsidR="00F62443">
        <w:rPr>
          <w:rFonts w:cstheme="minorHAnsi"/>
          <w:sz w:val="23"/>
          <w:szCs w:val="23"/>
        </w:rPr>
        <w:t xml:space="preserve">. </w:t>
      </w:r>
      <w:r w:rsidRPr="0034497A">
        <w:rPr>
          <w:rFonts w:cstheme="minorHAnsi"/>
          <w:sz w:val="23"/>
          <w:szCs w:val="23"/>
        </w:rPr>
        <w:t>Marrëdhëniet me publikun realizohen çdo ditë nëpërmjet Drejtoris</w:t>
      </w:r>
      <w:r w:rsidR="008D2ED5">
        <w:rPr>
          <w:rFonts w:cstheme="minorHAnsi"/>
          <w:sz w:val="23"/>
          <w:szCs w:val="23"/>
        </w:rPr>
        <w:t>ë</w:t>
      </w:r>
      <w:r w:rsidRPr="0034497A">
        <w:rPr>
          <w:rFonts w:cstheme="minorHAnsi"/>
          <w:sz w:val="23"/>
          <w:szCs w:val="23"/>
        </w:rPr>
        <w:t xml:space="preserve"> s</w:t>
      </w:r>
      <w:r w:rsidR="008D2ED5">
        <w:rPr>
          <w:rFonts w:cstheme="minorHAnsi"/>
          <w:sz w:val="23"/>
          <w:szCs w:val="23"/>
        </w:rPr>
        <w:t>ë</w:t>
      </w:r>
      <w:r w:rsidRPr="0034497A">
        <w:rPr>
          <w:rFonts w:cstheme="minorHAnsi"/>
          <w:sz w:val="23"/>
          <w:szCs w:val="23"/>
        </w:rPr>
        <w:t xml:space="preserve"> Burimeve Njerëzore, Zëdhënëses së Kryetarit dhe Nëpunësit të Informacionit ku paraqiten dhe kërkesat dhe ankesat me shkrim ose në mënyrë verbale. </w:t>
      </w:r>
    </w:p>
    <w:p w:rsidR="00215146" w:rsidRPr="0034497A" w:rsidRDefault="00215146" w:rsidP="00215146">
      <w:pPr>
        <w:pStyle w:val="NoSpacing"/>
        <w:spacing w:line="276" w:lineRule="auto"/>
        <w:ind w:firstLine="720"/>
        <w:jc w:val="both"/>
        <w:rPr>
          <w:rFonts w:cstheme="minorHAnsi"/>
          <w:sz w:val="23"/>
          <w:szCs w:val="23"/>
        </w:rPr>
      </w:pPr>
      <w:r w:rsidRPr="0034497A">
        <w:rPr>
          <w:rFonts w:cstheme="minorHAnsi"/>
          <w:sz w:val="23"/>
          <w:szCs w:val="23"/>
        </w:rPr>
        <w:t>2</w:t>
      </w:r>
      <w:r w:rsidR="00F62443">
        <w:rPr>
          <w:rFonts w:cstheme="minorHAnsi"/>
          <w:sz w:val="23"/>
          <w:szCs w:val="23"/>
        </w:rPr>
        <w:t xml:space="preserve">. </w:t>
      </w:r>
      <w:r w:rsidRPr="0034497A">
        <w:rPr>
          <w:rFonts w:cstheme="minorHAnsi"/>
          <w:sz w:val="23"/>
          <w:szCs w:val="23"/>
        </w:rPr>
        <w:t>Afati për dhënjen e përgjigjes kërkesave apo ankesave të qytetarëve do të realizohet sa më shpejt në kohë, por jo më shumë se 10 ditë pune nga dita e dorëzimit të tyre. Kur kërkesa vjen nga një institucion tjetër, përgjigja jepet jo më von</w:t>
      </w:r>
      <w:r w:rsidR="005D7C66">
        <w:rPr>
          <w:rFonts w:cstheme="minorHAnsi"/>
          <w:sz w:val="23"/>
          <w:szCs w:val="23"/>
        </w:rPr>
        <w:t>ë</w:t>
      </w:r>
      <w:r w:rsidRPr="0034497A">
        <w:rPr>
          <w:rFonts w:cstheme="minorHAnsi"/>
          <w:sz w:val="23"/>
          <w:szCs w:val="23"/>
        </w:rPr>
        <w:t xml:space="preserve"> se 15 ditë pune nga dita e mbërritjes së kërkesës në autoritetin e pare. Ky afat nund të zgjatet edhe 5 ditë të tjera kur është e nevojshme për të shtrirë kërkimet dhe për t’u konsultuar me autoritete të tjera publike, përcaktime këto në ligjin nr.</w:t>
      </w:r>
      <w:r w:rsidR="00C73A86">
        <w:rPr>
          <w:rFonts w:cstheme="minorHAnsi"/>
          <w:sz w:val="23"/>
          <w:szCs w:val="23"/>
        </w:rPr>
        <w:t xml:space="preserve"> </w:t>
      </w:r>
      <w:r w:rsidRPr="0034497A">
        <w:rPr>
          <w:rFonts w:cstheme="minorHAnsi"/>
          <w:sz w:val="23"/>
          <w:szCs w:val="23"/>
        </w:rPr>
        <w:t xml:space="preserve">119/2014 </w:t>
      </w:r>
      <w:r w:rsidRPr="0034497A">
        <w:rPr>
          <w:rFonts w:cstheme="minorHAnsi"/>
          <w:i/>
          <w:sz w:val="23"/>
          <w:szCs w:val="23"/>
        </w:rPr>
        <w:t>”Për të drejtën e informimit”.</w:t>
      </w:r>
    </w:p>
    <w:p w:rsidR="00215146" w:rsidRPr="0034497A" w:rsidRDefault="00215146" w:rsidP="00215146">
      <w:pPr>
        <w:pStyle w:val="NoSpacing"/>
        <w:spacing w:line="276" w:lineRule="auto"/>
        <w:ind w:firstLine="720"/>
        <w:jc w:val="both"/>
        <w:rPr>
          <w:rFonts w:cstheme="minorHAnsi"/>
          <w:sz w:val="23"/>
          <w:szCs w:val="23"/>
        </w:rPr>
      </w:pPr>
      <w:r w:rsidRPr="0034497A">
        <w:rPr>
          <w:rFonts w:cstheme="minorHAnsi"/>
          <w:sz w:val="23"/>
          <w:szCs w:val="23"/>
        </w:rPr>
        <w:t>3</w:t>
      </w:r>
      <w:r w:rsidR="00F62443">
        <w:rPr>
          <w:rFonts w:cstheme="minorHAnsi"/>
          <w:sz w:val="23"/>
          <w:szCs w:val="23"/>
        </w:rPr>
        <w:t xml:space="preserve">. </w:t>
      </w:r>
      <w:r w:rsidRPr="0034497A">
        <w:rPr>
          <w:rFonts w:cstheme="minorHAnsi"/>
          <w:sz w:val="23"/>
          <w:szCs w:val="23"/>
        </w:rPr>
        <w:t xml:space="preserve">Pritja e ankesave dhe kërkesave të qytetarëve bëhet dhe nga </w:t>
      </w:r>
      <w:r w:rsidR="00C636AE">
        <w:rPr>
          <w:rFonts w:cstheme="minorHAnsi"/>
          <w:sz w:val="23"/>
          <w:szCs w:val="23"/>
        </w:rPr>
        <w:t>n</w:t>
      </w:r>
      <w:r w:rsidRPr="0034497A">
        <w:rPr>
          <w:rFonts w:cstheme="minorHAnsi"/>
          <w:sz w:val="23"/>
          <w:szCs w:val="23"/>
        </w:rPr>
        <w:t>ëpunësi i Informacionit, që pasi dëgjon qytetarët, plotëson formularin përkates dhe e percjell kërkes</w:t>
      </w:r>
      <w:r w:rsidR="006C496F">
        <w:rPr>
          <w:rFonts w:cstheme="minorHAnsi"/>
          <w:sz w:val="23"/>
          <w:szCs w:val="23"/>
        </w:rPr>
        <w:t xml:space="preserve">ë/ankesën në drejtorine, sektorin apo </w:t>
      </w:r>
      <w:r w:rsidRPr="0034497A">
        <w:rPr>
          <w:rFonts w:cstheme="minorHAnsi"/>
          <w:sz w:val="23"/>
          <w:szCs w:val="23"/>
        </w:rPr>
        <w:t xml:space="preserve">zyrën përkatese, në vartësi të specifikave të kërkesë/ankesës. </w:t>
      </w:r>
    </w:p>
    <w:p w:rsidR="00215146" w:rsidRPr="0034497A" w:rsidRDefault="00215146" w:rsidP="00215146">
      <w:pPr>
        <w:pStyle w:val="NoSpacing"/>
        <w:spacing w:line="276" w:lineRule="auto"/>
        <w:ind w:firstLine="720"/>
        <w:jc w:val="both"/>
        <w:rPr>
          <w:rFonts w:cstheme="minorHAnsi"/>
          <w:sz w:val="23"/>
          <w:szCs w:val="23"/>
        </w:rPr>
      </w:pPr>
      <w:r w:rsidRPr="0034497A">
        <w:rPr>
          <w:rFonts w:cstheme="minorHAnsi"/>
          <w:sz w:val="23"/>
          <w:szCs w:val="23"/>
        </w:rPr>
        <w:t>4</w:t>
      </w:r>
      <w:r w:rsidR="00F62443">
        <w:rPr>
          <w:rFonts w:cstheme="minorHAnsi"/>
          <w:sz w:val="23"/>
          <w:szCs w:val="23"/>
        </w:rPr>
        <w:t xml:space="preserve">. </w:t>
      </w:r>
      <w:r w:rsidRPr="0034497A">
        <w:rPr>
          <w:rFonts w:cstheme="minorHAnsi"/>
          <w:sz w:val="23"/>
          <w:szCs w:val="23"/>
        </w:rPr>
        <w:t xml:space="preserve">Vizitorët do të lejohen të hyjnë nëpër zyra, vetëm pasi Nëpunësii Informacionit të ketë komunikuar dhe të ketë marrë miratim nga nëpunësi që pret vizitën. </w:t>
      </w:r>
    </w:p>
    <w:p w:rsidR="00215146" w:rsidRPr="0034497A" w:rsidRDefault="00215146" w:rsidP="00215146">
      <w:pPr>
        <w:pStyle w:val="NoSpacing"/>
        <w:spacing w:line="276" w:lineRule="auto"/>
        <w:ind w:firstLine="720"/>
        <w:jc w:val="both"/>
        <w:rPr>
          <w:rFonts w:cstheme="minorHAnsi"/>
          <w:sz w:val="23"/>
          <w:szCs w:val="23"/>
        </w:rPr>
      </w:pPr>
      <w:r w:rsidRPr="0034497A">
        <w:rPr>
          <w:rFonts w:cstheme="minorHAnsi"/>
          <w:sz w:val="23"/>
          <w:szCs w:val="23"/>
        </w:rPr>
        <w:t>5</w:t>
      </w:r>
      <w:r w:rsidR="00F62443">
        <w:rPr>
          <w:rFonts w:cstheme="minorHAnsi"/>
          <w:sz w:val="23"/>
          <w:szCs w:val="23"/>
        </w:rPr>
        <w:t xml:space="preserve">. </w:t>
      </w:r>
      <w:r w:rsidRPr="0034497A">
        <w:rPr>
          <w:rFonts w:cstheme="minorHAnsi"/>
          <w:sz w:val="23"/>
          <w:szCs w:val="23"/>
        </w:rPr>
        <w:t>Në çdo rast, vizitori pajset me një fletë -</w:t>
      </w:r>
      <w:r w:rsidR="00C636AE">
        <w:rPr>
          <w:rFonts w:cstheme="minorHAnsi"/>
          <w:sz w:val="23"/>
          <w:szCs w:val="23"/>
        </w:rPr>
        <w:t xml:space="preserve"> </w:t>
      </w:r>
      <w:r w:rsidRPr="0034497A">
        <w:rPr>
          <w:rFonts w:cstheme="minorHAnsi"/>
          <w:sz w:val="23"/>
          <w:szCs w:val="23"/>
        </w:rPr>
        <w:t>hyrje, ku shënohen zyra që e pret dhe kohëzgjatja e vizitës. Me përfundimin e pritjes, kjo fletë</w:t>
      </w:r>
      <w:r w:rsidR="00C636AE">
        <w:rPr>
          <w:rFonts w:cstheme="minorHAnsi"/>
          <w:sz w:val="23"/>
          <w:szCs w:val="23"/>
        </w:rPr>
        <w:t xml:space="preserve"> </w:t>
      </w:r>
      <w:r w:rsidRPr="0034497A">
        <w:rPr>
          <w:rFonts w:cstheme="minorHAnsi"/>
          <w:sz w:val="23"/>
          <w:szCs w:val="23"/>
        </w:rPr>
        <w:t>-</w:t>
      </w:r>
      <w:r w:rsidR="00C636AE">
        <w:rPr>
          <w:rFonts w:cstheme="minorHAnsi"/>
          <w:sz w:val="23"/>
          <w:szCs w:val="23"/>
        </w:rPr>
        <w:t xml:space="preserve"> </w:t>
      </w:r>
      <w:r w:rsidRPr="0034497A">
        <w:rPr>
          <w:rFonts w:cstheme="minorHAnsi"/>
          <w:sz w:val="23"/>
          <w:szCs w:val="23"/>
        </w:rPr>
        <w:t xml:space="preserve">hyrje i dorëzohet nëpunësit të zyrës së informacionit. </w:t>
      </w:r>
    </w:p>
    <w:p w:rsidR="00215146" w:rsidRPr="006C496F" w:rsidRDefault="00215146" w:rsidP="00215146">
      <w:pPr>
        <w:pStyle w:val="NoSpacing"/>
        <w:spacing w:line="276" w:lineRule="auto"/>
        <w:jc w:val="center"/>
        <w:rPr>
          <w:rFonts w:cstheme="minorHAnsi"/>
          <w:b/>
          <w:bCs/>
          <w:sz w:val="12"/>
          <w:szCs w:val="12"/>
        </w:rPr>
      </w:pPr>
    </w:p>
    <w:p w:rsidR="00215146" w:rsidRDefault="00215146" w:rsidP="00215146">
      <w:pPr>
        <w:pStyle w:val="NoSpacing"/>
        <w:spacing w:line="276" w:lineRule="auto"/>
        <w:jc w:val="center"/>
        <w:rPr>
          <w:rFonts w:cstheme="minorHAnsi"/>
          <w:b/>
          <w:bCs/>
          <w:sz w:val="24"/>
          <w:szCs w:val="24"/>
        </w:rPr>
      </w:pPr>
      <w:r w:rsidRPr="00743470">
        <w:rPr>
          <w:rFonts w:cstheme="minorHAnsi"/>
          <w:b/>
          <w:bCs/>
          <w:sz w:val="24"/>
          <w:szCs w:val="24"/>
        </w:rPr>
        <w:t>KAPITULLI</w:t>
      </w:r>
      <w:r w:rsidR="006C496F">
        <w:rPr>
          <w:rFonts w:cstheme="minorHAnsi"/>
          <w:b/>
          <w:bCs/>
          <w:sz w:val="24"/>
          <w:szCs w:val="24"/>
        </w:rPr>
        <w:t xml:space="preserve"> </w:t>
      </w:r>
      <w:r w:rsidR="004B593F">
        <w:rPr>
          <w:rFonts w:cstheme="minorHAnsi"/>
          <w:b/>
          <w:bCs/>
          <w:sz w:val="24"/>
          <w:szCs w:val="24"/>
        </w:rPr>
        <w:t xml:space="preserve"> </w:t>
      </w:r>
      <w:r w:rsidRPr="00743470">
        <w:rPr>
          <w:rFonts w:cstheme="minorHAnsi"/>
          <w:b/>
          <w:bCs/>
          <w:sz w:val="24"/>
          <w:szCs w:val="24"/>
        </w:rPr>
        <w:t>IV</w:t>
      </w:r>
    </w:p>
    <w:p w:rsidR="006C496F" w:rsidRPr="006C496F" w:rsidRDefault="006C496F" w:rsidP="00215146">
      <w:pPr>
        <w:pStyle w:val="NoSpacing"/>
        <w:spacing w:line="276" w:lineRule="auto"/>
        <w:jc w:val="center"/>
        <w:rPr>
          <w:rFonts w:cstheme="minorHAnsi"/>
          <w:sz w:val="8"/>
          <w:szCs w:val="8"/>
        </w:rPr>
      </w:pPr>
    </w:p>
    <w:p w:rsidR="00215146" w:rsidRPr="00743470" w:rsidRDefault="00215146" w:rsidP="00215146">
      <w:pPr>
        <w:pStyle w:val="NoSpacing"/>
        <w:spacing w:line="276" w:lineRule="auto"/>
        <w:jc w:val="center"/>
        <w:rPr>
          <w:rFonts w:cstheme="minorHAnsi"/>
          <w:b/>
          <w:bCs/>
          <w:sz w:val="24"/>
          <w:szCs w:val="24"/>
        </w:rPr>
      </w:pPr>
      <w:r w:rsidRPr="00743470">
        <w:rPr>
          <w:rFonts w:cstheme="minorHAnsi"/>
          <w:b/>
          <w:bCs/>
          <w:sz w:val="24"/>
          <w:szCs w:val="24"/>
        </w:rPr>
        <w:t xml:space="preserve">KOMPETENCAT </w:t>
      </w:r>
      <w:r w:rsidR="00685631">
        <w:rPr>
          <w:rFonts w:cstheme="minorHAnsi"/>
          <w:b/>
          <w:bCs/>
          <w:sz w:val="24"/>
          <w:szCs w:val="24"/>
        </w:rPr>
        <w:t xml:space="preserve"> </w:t>
      </w:r>
      <w:r w:rsidRPr="00743470">
        <w:rPr>
          <w:rFonts w:cstheme="minorHAnsi"/>
          <w:b/>
          <w:bCs/>
          <w:sz w:val="24"/>
          <w:szCs w:val="24"/>
        </w:rPr>
        <w:t xml:space="preserve">DHE </w:t>
      </w:r>
      <w:r w:rsidR="00685631">
        <w:rPr>
          <w:rFonts w:cstheme="minorHAnsi"/>
          <w:b/>
          <w:bCs/>
          <w:sz w:val="24"/>
          <w:szCs w:val="24"/>
        </w:rPr>
        <w:t xml:space="preserve"> </w:t>
      </w:r>
      <w:r w:rsidRPr="00743470">
        <w:rPr>
          <w:rFonts w:cstheme="minorHAnsi"/>
          <w:b/>
          <w:bCs/>
          <w:sz w:val="24"/>
          <w:szCs w:val="24"/>
        </w:rPr>
        <w:t>DETYRAT</w:t>
      </w:r>
      <w:r w:rsidR="00685631">
        <w:rPr>
          <w:rFonts w:cstheme="minorHAnsi"/>
          <w:b/>
          <w:bCs/>
          <w:sz w:val="24"/>
          <w:szCs w:val="24"/>
        </w:rPr>
        <w:t xml:space="preserve"> </w:t>
      </w:r>
      <w:r w:rsidRPr="00743470">
        <w:rPr>
          <w:rFonts w:cstheme="minorHAnsi"/>
          <w:b/>
          <w:bCs/>
          <w:sz w:val="24"/>
          <w:szCs w:val="24"/>
        </w:rPr>
        <w:t xml:space="preserve"> E </w:t>
      </w:r>
      <w:r w:rsidR="00685631">
        <w:rPr>
          <w:rFonts w:cstheme="minorHAnsi"/>
          <w:b/>
          <w:bCs/>
          <w:sz w:val="24"/>
          <w:szCs w:val="24"/>
        </w:rPr>
        <w:t xml:space="preserve"> </w:t>
      </w:r>
      <w:r w:rsidRPr="00743470">
        <w:rPr>
          <w:rFonts w:cstheme="minorHAnsi"/>
          <w:b/>
          <w:bCs/>
          <w:sz w:val="24"/>
          <w:szCs w:val="24"/>
        </w:rPr>
        <w:t>ADMINISTRAT</w:t>
      </w:r>
      <w:r w:rsidR="005D7C66">
        <w:rPr>
          <w:rFonts w:cstheme="minorHAnsi"/>
          <w:b/>
          <w:bCs/>
          <w:sz w:val="24"/>
          <w:szCs w:val="24"/>
        </w:rPr>
        <w:t>Ë</w:t>
      </w:r>
      <w:r w:rsidRPr="00743470">
        <w:rPr>
          <w:rFonts w:cstheme="minorHAnsi"/>
          <w:b/>
          <w:bCs/>
          <w:sz w:val="24"/>
          <w:szCs w:val="24"/>
        </w:rPr>
        <w:t xml:space="preserve">S </w:t>
      </w:r>
      <w:r w:rsidR="00685631">
        <w:rPr>
          <w:rFonts w:cstheme="minorHAnsi"/>
          <w:b/>
          <w:bCs/>
          <w:sz w:val="24"/>
          <w:szCs w:val="24"/>
        </w:rPr>
        <w:t xml:space="preserve"> </w:t>
      </w:r>
      <w:r w:rsidRPr="00743470">
        <w:rPr>
          <w:rFonts w:cstheme="minorHAnsi"/>
          <w:b/>
          <w:bCs/>
          <w:sz w:val="24"/>
          <w:szCs w:val="24"/>
        </w:rPr>
        <w:t>S</w:t>
      </w:r>
      <w:r w:rsidR="005D7C66">
        <w:rPr>
          <w:rFonts w:cstheme="minorHAnsi"/>
          <w:b/>
          <w:bCs/>
          <w:sz w:val="24"/>
          <w:szCs w:val="24"/>
        </w:rPr>
        <w:t>Ë</w:t>
      </w:r>
      <w:r w:rsidRPr="00743470">
        <w:rPr>
          <w:rFonts w:cstheme="minorHAnsi"/>
          <w:b/>
          <w:bCs/>
          <w:sz w:val="24"/>
          <w:szCs w:val="24"/>
        </w:rPr>
        <w:t xml:space="preserve"> </w:t>
      </w:r>
      <w:r w:rsidR="00685631">
        <w:rPr>
          <w:rFonts w:cstheme="minorHAnsi"/>
          <w:b/>
          <w:bCs/>
          <w:sz w:val="24"/>
          <w:szCs w:val="24"/>
        </w:rPr>
        <w:t xml:space="preserve"> </w:t>
      </w:r>
      <w:r w:rsidRPr="00743470">
        <w:rPr>
          <w:rFonts w:cstheme="minorHAnsi"/>
          <w:b/>
          <w:bCs/>
          <w:sz w:val="24"/>
          <w:szCs w:val="24"/>
        </w:rPr>
        <w:t>BASHKIS</w:t>
      </w:r>
      <w:r w:rsidR="005D7C66">
        <w:rPr>
          <w:rFonts w:cstheme="minorHAnsi"/>
          <w:b/>
          <w:bCs/>
          <w:sz w:val="24"/>
          <w:szCs w:val="24"/>
        </w:rPr>
        <w:t>Ë</w:t>
      </w:r>
    </w:p>
    <w:p w:rsidR="00215146" w:rsidRPr="00743470" w:rsidRDefault="00215146" w:rsidP="00215146">
      <w:pPr>
        <w:pStyle w:val="NoSpacing"/>
        <w:spacing w:line="276" w:lineRule="auto"/>
        <w:jc w:val="center"/>
        <w:rPr>
          <w:rFonts w:cstheme="minorHAnsi"/>
          <w:b/>
          <w:bCs/>
          <w:sz w:val="24"/>
          <w:szCs w:val="24"/>
        </w:rPr>
      </w:pPr>
      <w:r w:rsidRPr="00743470">
        <w:rPr>
          <w:rFonts w:cstheme="minorHAnsi"/>
          <w:b/>
          <w:bCs/>
          <w:sz w:val="24"/>
          <w:szCs w:val="24"/>
        </w:rPr>
        <w:t>ORGANIGRAMA</w:t>
      </w:r>
      <w:r w:rsidR="004B593F">
        <w:rPr>
          <w:rFonts w:cstheme="minorHAnsi"/>
          <w:b/>
          <w:bCs/>
          <w:sz w:val="24"/>
          <w:szCs w:val="24"/>
        </w:rPr>
        <w:t xml:space="preserve"> </w:t>
      </w:r>
      <w:r w:rsidRPr="00743470">
        <w:rPr>
          <w:rFonts w:cstheme="minorHAnsi"/>
          <w:b/>
          <w:bCs/>
          <w:sz w:val="24"/>
          <w:szCs w:val="24"/>
        </w:rPr>
        <w:t xml:space="preserve">- BASHKIA </w:t>
      </w:r>
      <w:r w:rsidR="00685631">
        <w:rPr>
          <w:rFonts w:cstheme="minorHAnsi"/>
          <w:b/>
          <w:bCs/>
          <w:sz w:val="24"/>
          <w:szCs w:val="24"/>
        </w:rPr>
        <w:t xml:space="preserve"> </w:t>
      </w:r>
      <w:r w:rsidRPr="00743470">
        <w:rPr>
          <w:rFonts w:cstheme="minorHAnsi"/>
          <w:b/>
          <w:bCs/>
          <w:sz w:val="24"/>
          <w:szCs w:val="24"/>
        </w:rPr>
        <w:t>DIB</w:t>
      </w:r>
      <w:r w:rsidR="005D7C66">
        <w:rPr>
          <w:rFonts w:cstheme="minorHAnsi"/>
          <w:b/>
          <w:bCs/>
          <w:sz w:val="24"/>
          <w:szCs w:val="24"/>
        </w:rPr>
        <w:t>Ë</w:t>
      </w:r>
      <w:r w:rsidRPr="00743470">
        <w:rPr>
          <w:rFonts w:cstheme="minorHAnsi"/>
          <w:b/>
          <w:bCs/>
          <w:sz w:val="24"/>
          <w:szCs w:val="24"/>
        </w:rPr>
        <w:t>R</w:t>
      </w:r>
    </w:p>
    <w:p w:rsidR="00215146" w:rsidRPr="0034497A" w:rsidRDefault="00215146" w:rsidP="00215146">
      <w:pPr>
        <w:pStyle w:val="NoSpacing"/>
        <w:spacing w:line="276" w:lineRule="auto"/>
        <w:jc w:val="center"/>
        <w:rPr>
          <w:rFonts w:cstheme="minorHAnsi"/>
          <w:b/>
          <w:bCs/>
          <w:sz w:val="8"/>
          <w:szCs w:val="8"/>
        </w:rPr>
      </w:pPr>
    </w:p>
    <w:p w:rsidR="00215146" w:rsidRPr="00743470" w:rsidRDefault="00215146" w:rsidP="0034497A">
      <w:pPr>
        <w:pStyle w:val="NoSpacing"/>
        <w:spacing w:line="276" w:lineRule="auto"/>
        <w:jc w:val="center"/>
        <w:rPr>
          <w:rFonts w:cstheme="minorHAnsi"/>
          <w:b/>
          <w:sz w:val="24"/>
          <w:szCs w:val="24"/>
        </w:rPr>
      </w:pPr>
      <w:r w:rsidRPr="00743470">
        <w:rPr>
          <w:rFonts w:cstheme="minorHAnsi"/>
          <w:b/>
          <w:sz w:val="24"/>
          <w:szCs w:val="24"/>
        </w:rPr>
        <w:t>Neni  32</w:t>
      </w:r>
    </w:p>
    <w:p w:rsidR="00215146" w:rsidRPr="00743470" w:rsidRDefault="00215146" w:rsidP="00215146">
      <w:pPr>
        <w:pStyle w:val="NoSpacing"/>
        <w:spacing w:line="276" w:lineRule="auto"/>
        <w:jc w:val="center"/>
        <w:rPr>
          <w:rFonts w:cstheme="minorHAnsi"/>
          <w:b/>
          <w:bCs/>
          <w:sz w:val="24"/>
          <w:szCs w:val="24"/>
        </w:rPr>
      </w:pPr>
      <w:r w:rsidRPr="00743470">
        <w:rPr>
          <w:rFonts w:cstheme="minorHAnsi"/>
          <w:b/>
          <w:bCs/>
          <w:sz w:val="24"/>
          <w:szCs w:val="24"/>
        </w:rPr>
        <w:t xml:space="preserve">DREJTORIA </w:t>
      </w:r>
      <w:r w:rsidR="00685631">
        <w:rPr>
          <w:rFonts w:cstheme="minorHAnsi"/>
          <w:b/>
          <w:bCs/>
          <w:sz w:val="24"/>
          <w:szCs w:val="24"/>
        </w:rPr>
        <w:t xml:space="preserve"> </w:t>
      </w:r>
      <w:r w:rsidRPr="00743470">
        <w:rPr>
          <w:rFonts w:cstheme="minorHAnsi"/>
          <w:b/>
          <w:bCs/>
          <w:sz w:val="24"/>
          <w:szCs w:val="24"/>
        </w:rPr>
        <w:t xml:space="preserve">E </w:t>
      </w:r>
      <w:r w:rsidR="00685631">
        <w:rPr>
          <w:rFonts w:cstheme="minorHAnsi"/>
          <w:b/>
          <w:bCs/>
          <w:sz w:val="24"/>
          <w:szCs w:val="24"/>
        </w:rPr>
        <w:t xml:space="preserve"> </w:t>
      </w:r>
      <w:r w:rsidRPr="00743470">
        <w:rPr>
          <w:rFonts w:cstheme="minorHAnsi"/>
          <w:b/>
          <w:bCs/>
          <w:sz w:val="24"/>
          <w:szCs w:val="24"/>
        </w:rPr>
        <w:t>SH</w:t>
      </w:r>
      <w:r w:rsidR="005D7C66">
        <w:rPr>
          <w:rFonts w:cstheme="minorHAnsi"/>
          <w:b/>
          <w:bCs/>
          <w:sz w:val="24"/>
          <w:szCs w:val="24"/>
        </w:rPr>
        <w:t>Ë</w:t>
      </w:r>
      <w:r w:rsidRPr="00743470">
        <w:rPr>
          <w:rFonts w:cstheme="minorHAnsi"/>
          <w:b/>
          <w:bCs/>
          <w:sz w:val="24"/>
          <w:szCs w:val="24"/>
        </w:rPr>
        <w:t xml:space="preserve">RBIMEVE </w:t>
      </w:r>
      <w:r w:rsidR="00685631">
        <w:rPr>
          <w:rFonts w:cstheme="minorHAnsi"/>
          <w:b/>
          <w:bCs/>
          <w:sz w:val="24"/>
          <w:szCs w:val="24"/>
        </w:rPr>
        <w:t xml:space="preserve"> </w:t>
      </w:r>
      <w:r w:rsidRPr="00743470">
        <w:rPr>
          <w:rFonts w:cstheme="minorHAnsi"/>
          <w:b/>
          <w:bCs/>
          <w:sz w:val="24"/>
          <w:szCs w:val="24"/>
        </w:rPr>
        <w:t>JURIDIKE</w:t>
      </w:r>
    </w:p>
    <w:p w:rsidR="00215146" w:rsidRPr="006C496F" w:rsidRDefault="00215146" w:rsidP="00215146">
      <w:pPr>
        <w:pStyle w:val="NoSpacing"/>
        <w:spacing w:line="276" w:lineRule="auto"/>
        <w:jc w:val="both"/>
        <w:rPr>
          <w:rFonts w:cstheme="minorHAnsi"/>
          <w:sz w:val="8"/>
          <w:szCs w:val="8"/>
        </w:rPr>
      </w:pPr>
    </w:p>
    <w:p w:rsidR="00215146" w:rsidRPr="0034497A" w:rsidRDefault="00215146" w:rsidP="00215146">
      <w:pPr>
        <w:pStyle w:val="NoSpacing"/>
        <w:spacing w:line="276" w:lineRule="auto"/>
        <w:ind w:firstLine="720"/>
        <w:jc w:val="both"/>
        <w:rPr>
          <w:rFonts w:cstheme="minorHAnsi"/>
          <w:sz w:val="23"/>
          <w:szCs w:val="23"/>
        </w:rPr>
      </w:pPr>
      <w:r w:rsidRPr="0034497A">
        <w:rPr>
          <w:rFonts w:cstheme="minorHAnsi"/>
          <w:sz w:val="23"/>
          <w:szCs w:val="23"/>
        </w:rPr>
        <w:t>Drejtoria e sh</w:t>
      </w:r>
      <w:r w:rsidR="005D7C66">
        <w:rPr>
          <w:rFonts w:cstheme="minorHAnsi"/>
          <w:sz w:val="23"/>
          <w:szCs w:val="23"/>
        </w:rPr>
        <w:t>ë</w:t>
      </w:r>
      <w:r w:rsidRPr="0034497A">
        <w:rPr>
          <w:rFonts w:cstheme="minorHAnsi"/>
          <w:sz w:val="23"/>
          <w:szCs w:val="23"/>
        </w:rPr>
        <w:t>rbimeve juridike ka si mision te sigurojë ndihmën juridike për veprimtarine</w:t>
      </w:r>
      <w:r w:rsidR="005D7C66">
        <w:rPr>
          <w:rFonts w:cstheme="minorHAnsi"/>
          <w:sz w:val="23"/>
          <w:szCs w:val="23"/>
        </w:rPr>
        <w:t>ë</w:t>
      </w:r>
      <w:r w:rsidRPr="0034497A">
        <w:rPr>
          <w:rFonts w:cstheme="minorHAnsi"/>
          <w:sz w:val="23"/>
          <w:szCs w:val="23"/>
        </w:rPr>
        <w:t xml:space="preserve"> dhe aktet e K</w:t>
      </w:r>
      <w:r w:rsidR="005D7C66">
        <w:rPr>
          <w:rFonts w:cstheme="minorHAnsi"/>
          <w:sz w:val="23"/>
          <w:szCs w:val="23"/>
        </w:rPr>
        <w:t>ë</w:t>
      </w:r>
      <w:r w:rsidRPr="0034497A">
        <w:rPr>
          <w:rFonts w:cstheme="minorHAnsi"/>
          <w:sz w:val="23"/>
          <w:szCs w:val="23"/>
        </w:rPr>
        <w:t>shillit Bashkiak, komisionet e tij, Kryetarit të Bashkis</w:t>
      </w:r>
      <w:r w:rsidR="005D7C66">
        <w:rPr>
          <w:rFonts w:cstheme="minorHAnsi"/>
          <w:sz w:val="23"/>
          <w:szCs w:val="23"/>
        </w:rPr>
        <w:t>ë</w:t>
      </w:r>
      <w:r w:rsidRPr="0034497A">
        <w:rPr>
          <w:rFonts w:cstheme="minorHAnsi"/>
          <w:sz w:val="23"/>
          <w:szCs w:val="23"/>
        </w:rPr>
        <w:t xml:space="preserve"> dhe administrat</w:t>
      </w:r>
      <w:r w:rsidR="005D7C66">
        <w:rPr>
          <w:rFonts w:cstheme="minorHAnsi"/>
          <w:sz w:val="23"/>
          <w:szCs w:val="23"/>
        </w:rPr>
        <w:t>ë</w:t>
      </w:r>
      <w:r w:rsidRPr="0034497A">
        <w:rPr>
          <w:rFonts w:cstheme="minorHAnsi"/>
          <w:sz w:val="23"/>
          <w:szCs w:val="23"/>
        </w:rPr>
        <w:t xml:space="preserve">s. </w:t>
      </w:r>
    </w:p>
    <w:p w:rsidR="00215146" w:rsidRPr="0034497A" w:rsidRDefault="00215146" w:rsidP="00215146">
      <w:pPr>
        <w:pStyle w:val="NoSpacing"/>
        <w:spacing w:line="276" w:lineRule="auto"/>
        <w:ind w:firstLine="720"/>
        <w:jc w:val="both"/>
        <w:rPr>
          <w:rFonts w:cstheme="minorHAnsi"/>
          <w:sz w:val="23"/>
          <w:szCs w:val="23"/>
        </w:rPr>
      </w:pPr>
      <w:r w:rsidRPr="0034497A">
        <w:rPr>
          <w:rFonts w:cstheme="minorHAnsi"/>
          <w:sz w:val="23"/>
          <w:szCs w:val="23"/>
        </w:rPr>
        <w:t>1. Kontrollon dhe siglon paraprakisht t</w:t>
      </w:r>
      <w:r w:rsidR="005D7C66">
        <w:rPr>
          <w:rFonts w:cstheme="minorHAnsi"/>
          <w:sz w:val="23"/>
          <w:szCs w:val="23"/>
        </w:rPr>
        <w:t>ë</w:t>
      </w:r>
      <w:r w:rsidRPr="0034497A">
        <w:rPr>
          <w:rFonts w:cstheme="minorHAnsi"/>
          <w:sz w:val="23"/>
          <w:szCs w:val="23"/>
        </w:rPr>
        <w:t xml:space="preserve"> gjithe aktet </w:t>
      </w:r>
      <w:r w:rsidRPr="0034497A">
        <w:rPr>
          <w:rFonts w:cstheme="minorHAnsi"/>
          <w:i/>
          <w:sz w:val="23"/>
          <w:szCs w:val="23"/>
        </w:rPr>
        <w:t>(urdh</w:t>
      </w:r>
      <w:r w:rsidR="005D7C66">
        <w:rPr>
          <w:rFonts w:cstheme="minorHAnsi"/>
          <w:i/>
          <w:sz w:val="23"/>
          <w:szCs w:val="23"/>
        </w:rPr>
        <w:t>ë</w:t>
      </w:r>
      <w:r w:rsidRPr="0034497A">
        <w:rPr>
          <w:rFonts w:cstheme="minorHAnsi"/>
          <w:i/>
          <w:sz w:val="23"/>
          <w:szCs w:val="23"/>
        </w:rPr>
        <w:t>ra, urdh</w:t>
      </w:r>
      <w:r w:rsidR="005D7C66">
        <w:rPr>
          <w:rFonts w:cstheme="minorHAnsi"/>
          <w:i/>
          <w:sz w:val="23"/>
          <w:szCs w:val="23"/>
        </w:rPr>
        <w:t>ë</w:t>
      </w:r>
      <w:r w:rsidRPr="0034497A">
        <w:rPr>
          <w:rFonts w:cstheme="minorHAnsi"/>
          <w:i/>
          <w:sz w:val="23"/>
          <w:szCs w:val="23"/>
        </w:rPr>
        <w:t>resa e vendime),</w:t>
      </w:r>
      <w:r w:rsidR="005D7C66">
        <w:rPr>
          <w:rFonts w:cstheme="minorHAnsi"/>
          <w:sz w:val="23"/>
          <w:szCs w:val="23"/>
        </w:rPr>
        <w:t xml:space="preserve"> që</w:t>
      </w:r>
      <w:r w:rsidRPr="0034497A">
        <w:rPr>
          <w:rFonts w:cstheme="minorHAnsi"/>
          <w:sz w:val="23"/>
          <w:szCs w:val="23"/>
        </w:rPr>
        <w:t xml:space="preserve"> i paraqiten K</w:t>
      </w:r>
      <w:r w:rsidR="005D7C66">
        <w:rPr>
          <w:rFonts w:cstheme="minorHAnsi"/>
          <w:sz w:val="23"/>
          <w:szCs w:val="23"/>
        </w:rPr>
        <w:t>ëshillit të</w:t>
      </w:r>
      <w:r w:rsidRPr="0034497A">
        <w:rPr>
          <w:rFonts w:cstheme="minorHAnsi"/>
          <w:sz w:val="23"/>
          <w:szCs w:val="23"/>
        </w:rPr>
        <w:t xml:space="preserve"> Bashkis</w:t>
      </w:r>
      <w:r w:rsidR="005D7C66">
        <w:rPr>
          <w:rFonts w:cstheme="minorHAnsi"/>
          <w:sz w:val="23"/>
          <w:szCs w:val="23"/>
        </w:rPr>
        <w:t>ë</w:t>
      </w:r>
      <w:r w:rsidRPr="0034497A">
        <w:rPr>
          <w:rFonts w:cstheme="minorHAnsi"/>
          <w:sz w:val="23"/>
          <w:szCs w:val="23"/>
        </w:rPr>
        <w:t>, Kryetarit t</w:t>
      </w:r>
      <w:r w:rsidR="005D7C66">
        <w:rPr>
          <w:rFonts w:cstheme="minorHAnsi"/>
          <w:sz w:val="23"/>
          <w:szCs w:val="23"/>
        </w:rPr>
        <w:t>ë</w:t>
      </w:r>
      <w:r w:rsidRPr="0034497A">
        <w:rPr>
          <w:rFonts w:cstheme="minorHAnsi"/>
          <w:sz w:val="23"/>
          <w:szCs w:val="23"/>
        </w:rPr>
        <w:t xml:space="preserve"> Bashkis</w:t>
      </w:r>
      <w:r w:rsidR="005D7C66">
        <w:rPr>
          <w:rFonts w:cstheme="minorHAnsi"/>
          <w:sz w:val="23"/>
          <w:szCs w:val="23"/>
        </w:rPr>
        <w:t>ë</w:t>
      </w:r>
      <w:r w:rsidRPr="0034497A">
        <w:rPr>
          <w:rFonts w:cstheme="minorHAnsi"/>
          <w:sz w:val="23"/>
          <w:szCs w:val="23"/>
        </w:rPr>
        <w:t>, si dhe siguron ndihm</w:t>
      </w:r>
      <w:r w:rsidR="005D7C66">
        <w:rPr>
          <w:rFonts w:cstheme="minorHAnsi"/>
          <w:sz w:val="23"/>
          <w:szCs w:val="23"/>
        </w:rPr>
        <w:t>ë</w:t>
      </w:r>
      <w:r w:rsidRPr="0034497A">
        <w:rPr>
          <w:rFonts w:cstheme="minorHAnsi"/>
          <w:sz w:val="23"/>
          <w:szCs w:val="23"/>
        </w:rPr>
        <w:t xml:space="preserve"> juridike p</w:t>
      </w:r>
      <w:r w:rsidR="005D7C66">
        <w:rPr>
          <w:rFonts w:cstheme="minorHAnsi"/>
          <w:sz w:val="23"/>
          <w:szCs w:val="23"/>
        </w:rPr>
        <w:t>ë</w:t>
      </w:r>
      <w:r w:rsidRPr="0034497A">
        <w:rPr>
          <w:rFonts w:cstheme="minorHAnsi"/>
          <w:sz w:val="23"/>
          <w:szCs w:val="23"/>
        </w:rPr>
        <w:t>r administrat</w:t>
      </w:r>
      <w:r w:rsidR="005D7C66">
        <w:rPr>
          <w:rFonts w:cstheme="minorHAnsi"/>
          <w:sz w:val="23"/>
          <w:szCs w:val="23"/>
        </w:rPr>
        <w:t>ë</w:t>
      </w:r>
      <w:r w:rsidRPr="0034497A">
        <w:rPr>
          <w:rFonts w:cstheme="minorHAnsi"/>
          <w:sz w:val="23"/>
          <w:szCs w:val="23"/>
        </w:rPr>
        <w:t xml:space="preserve">n. </w:t>
      </w:r>
    </w:p>
    <w:p w:rsidR="00215146" w:rsidRPr="0034497A" w:rsidRDefault="00215146" w:rsidP="00215146">
      <w:pPr>
        <w:pStyle w:val="NoSpacing"/>
        <w:spacing w:line="276" w:lineRule="auto"/>
        <w:ind w:firstLine="720"/>
        <w:jc w:val="both"/>
        <w:rPr>
          <w:rFonts w:cstheme="minorHAnsi"/>
          <w:sz w:val="23"/>
          <w:szCs w:val="23"/>
        </w:rPr>
      </w:pPr>
      <w:r w:rsidRPr="0034497A">
        <w:rPr>
          <w:rFonts w:cstheme="minorHAnsi"/>
          <w:sz w:val="23"/>
          <w:szCs w:val="23"/>
        </w:rPr>
        <w:t>2. Kur ka verejtje p</w:t>
      </w:r>
      <w:r w:rsidR="006E531B">
        <w:rPr>
          <w:rFonts w:cstheme="minorHAnsi"/>
          <w:sz w:val="23"/>
          <w:szCs w:val="23"/>
        </w:rPr>
        <w:t>ë</w:t>
      </w:r>
      <w:r w:rsidRPr="0034497A">
        <w:rPr>
          <w:rFonts w:cstheme="minorHAnsi"/>
          <w:sz w:val="23"/>
          <w:szCs w:val="23"/>
        </w:rPr>
        <w:t>r aktet e paraqitura, i k</w:t>
      </w:r>
      <w:r w:rsidR="006E531B">
        <w:rPr>
          <w:rFonts w:cstheme="minorHAnsi"/>
          <w:sz w:val="23"/>
          <w:szCs w:val="23"/>
        </w:rPr>
        <w:t>ë</w:t>
      </w:r>
      <w:r w:rsidRPr="0034497A">
        <w:rPr>
          <w:rFonts w:cstheme="minorHAnsi"/>
          <w:sz w:val="23"/>
          <w:szCs w:val="23"/>
        </w:rPr>
        <w:t>rkon drejtoris</w:t>
      </w:r>
      <w:r w:rsidR="006E531B">
        <w:rPr>
          <w:rFonts w:cstheme="minorHAnsi"/>
          <w:sz w:val="23"/>
          <w:szCs w:val="23"/>
        </w:rPr>
        <w:t>ë</w:t>
      </w:r>
      <w:r w:rsidRPr="0034497A">
        <w:rPr>
          <w:rFonts w:cstheme="minorHAnsi"/>
          <w:sz w:val="23"/>
          <w:szCs w:val="23"/>
        </w:rPr>
        <w:t xml:space="preserve"> p</w:t>
      </w:r>
      <w:r w:rsidR="006E531B">
        <w:rPr>
          <w:rFonts w:cstheme="minorHAnsi"/>
          <w:sz w:val="23"/>
          <w:szCs w:val="23"/>
        </w:rPr>
        <w:t>ë</w:t>
      </w:r>
      <w:r w:rsidRPr="0034497A">
        <w:rPr>
          <w:rFonts w:cstheme="minorHAnsi"/>
          <w:sz w:val="23"/>
          <w:szCs w:val="23"/>
        </w:rPr>
        <w:t>rkat</w:t>
      </w:r>
      <w:r w:rsidR="006E531B">
        <w:rPr>
          <w:rFonts w:cstheme="minorHAnsi"/>
          <w:sz w:val="23"/>
          <w:szCs w:val="23"/>
        </w:rPr>
        <w:t>ë</w:t>
      </w:r>
      <w:r w:rsidRPr="0034497A">
        <w:rPr>
          <w:rFonts w:cstheme="minorHAnsi"/>
          <w:sz w:val="23"/>
          <w:szCs w:val="23"/>
        </w:rPr>
        <w:t>se reflektimin e tyre n</w:t>
      </w:r>
      <w:r w:rsidR="006E531B">
        <w:rPr>
          <w:rFonts w:cstheme="minorHAnsi"/>
          <w:sz w:val="23"/>
          <w:szCs w:val="23"/>
        </w:rPr>
        <w:t>ë</w:t>
      </w:r>
      <w:r w:rsidRPr="0034497A">
        <w:rPr>
          <w:rFonts w:cstheme="minorHAnsi"/>
          <w:sz w:val="23"/>
          <w:szCs w:val="23"/>
        </w:rPr>
        <w:t xml:space="preserve"> akt, dhe kur ato nuk reflektohen, i paraqet me shkrim mendimet e tij organit q</w:t>
      </w:r>
      <w:r w:rsidR="006E531B">
        <w:rPr>
          <w:rFonts w:cstheme="minorHAnsi"/>
          <w:sz w:val="23"/>
          <w:szCs w:val="23"/>
        </w:rPr>
        <w:t>ë</w:t>
      </w:r>
      <w:r w:rsidRPr="0034497A">
        <w:rPr>
          <w:rFonts w:cstheme="minorHAnsi"/>
          <w:sz w:val="23"/>
          <w:szCs w:val="23"/>
        </w:rPr>
        <w:t xml:space="preserve"> do t</w:t>
      </w:r>
      <w:r w:rsidR="006E531B">
        <w:rPr>
          <w:rFonts w:cstheme="minorHAnsi"/>
          <w:sz w:val="23"/>
          <w:szCs w:val="23"/>
        </w:rPr>
        <w:t>ë vendos</w:t>
      </w:r>
      <w:r w:rsidRPr="0034497A">
        <w:rPr>
          <w:rFonts w:cstheme="minorHAnsi"/>
          <w:sz w:val="23"/>
          <w:szCs w:val="23"/>
        </w:rPr>
        <w:t xml:space="preserve"> n</w:t>
      </w:r>
      <w:r w:rsidR="006E531B">
        <w:rPr>
          <w:rFonts w:cstheme="minorHAnsi"/>
          <w:sz w:val="23"/>
          <w:szCs w:val="23"/>
        </w:rPr>
        <w:t>ë</w:t>
      </w:r>
      <w:r w:rsidRPr="0034497A">
        <w:rPr>
          <w:rFonts w:cstheme="minorHAnsi"/>
          <w:sz w:val="23"/>
          <w:szCs w:val="23"/>
        </w:rPr>
        <w:t xml:space="preserve"> lidhje me to, dhe ato i bashkangjiten aktit. </w:t>
      </w:r>
    </w:p>
    <w:p w:rsidR="00215146" w:rsidRPr="0034497A" w:rsidRDefault="00215146" w:rsidP="00215146">
      <w:pPr>
        <w:pStyle w:val="NoSpacing"/>
        <w:spacing w:line="276" w:lineRule="auto"/>
        <w:ind w:firstLine="720"/>
        <w:jc w:val="both"/>
        <w:rPr>
          <w:rFonts w:cstheme="minorHAnsi"/>
          <w:sz w:val="23"/>
          <w:szCs w:val="23"/>
        </w:rPr>
      </w:pPr>
      <w:r w:rsidRPr="0034497A">
        <w:rPr>
          <w:rFonts w:cstheme="minorHAnsi"/>
          <w:sz w:val="23"/>
          <w:szCs w:val="23"/>
        </w:rPr>
        <w:lastRenderedPageBreak/>
        <w:t>3. I jep ndihm</w:t>
      </w:r>
      <w:r w:rsidR="00347F5D">
        <w:rPr>
          <w:rFonts w:cstheme="minorHAnsi"/>
          <w:sz w:val="23"/>
          <w:szCs w:val="23"/>
        </w:rPr>
        <w:t>ë</w:t>
      </w:r>
      <w:r w:rsidRPr="0034497A">
        <w:rPr>
          <w:rFonts w:cstheme="minorHAnsi"/>
          <w:sz w:val="23"/>
          <w:szCs w:val="23"/>
        </w:rPr>
        <w:t>n juridike drejtorive apo zyrave t</w:t>
      </w:r>
      <w:r w:rsidR="00347F5D">
        <w:rPr>
          <w:rFonts w:cstheme="minorHAnsi"/>
          <w:sz w:val="23"/>
          <w:szCs w:val="23"/>
        </w:rPr>
        <w:t>ë</w:t>
      </w:r>
      <w:r w:rsidRPr="0034497A">
        <w:rPr>
          <w:rFonts w:cstheme="minorHAnsi"/>
          <w:sz w:val="23"/>
          <w:szCs w:val="23"/>
        </w:rPr>
        <w:t xml:space="preserve"> bashkis</w:t>
      </w:r>
      <w:r w:rsidR="00347F5D">
        <w:rPr>
          <w:rFonts w:cstheme="minorHAnsi"/>
          <w:sz w:val="23"/>
          <w:szCs w:val="23"/>
        </w:rPr>
        <w:t>ë</w:t>
      </w:r>
      <w:r w:rsidRPr="0034497A">
        <w:rPr>
          <w:rFonts w:cstheme="minorHAnsi"/>
          <w:sz w:val="23"/>
          <w:szCs w:val="23"/>
        </w:rPr>
        <w:t xml:space="preserve"> p</w:t>
      </w:r>
      <w:r w:rsidR="00347F5D">
        <w:rPr>
          <w:rFonts w:cstheme="minorHAnsi"/>
          <w:sz w:val="23"/>
          <w:szCs w:val="23"/>
        </w:rPr>
        <w:t>ë</w:t>
      </w:r>
      <w:r w:rsidRPr="0034497A">
        <w:rPr>
          <w:rFonts w:cstheme="minorHAnsi"/>
          <w:sz w:val="23"/>
          <w:szCs w:val="23"/>
        </w:rPr>
        <w:t>r hartimin e kontratave e marr</w:t>
      </w:r>
      <w:r w:rsidR="00347F5D">
        <w:rPr>
          <w:rFonts w:cstheme="minorHAnsi"/>
          <w:sz w:val="23"/>
          <w:szCs w:val="23"/>
        </w:rPr>
        <w:t>ë</w:t>
      </w:r>
      <w:r w:rsidRPr="0034497A">
        <w:rPr>
          <w:rFonts w:cstheme="minorHAnsi"/>
          <w:sz w:val="23"/>
          <w:szCs w:val="23"/>
        </w:rPr>
        <w:t>veshjeve t</w:t>
      </w:r>
      <w:r w:rsidR="00347F5D">
        <w:rPr>
          <w:rFonts w:cstheme="minorHAnsi"/>
          <w:sz w:val="23"/>
          <w:szCs w:val="23"/>
        </w:rPr>
        <w:t>ë</w:t>
      </w:r>
      <w:r w:rsidRPr="0034497A">
        <w:rPr>
          <w:rFonts w:cstheme="minorHAnsi"/>
          <w:sz w:val="23"/>
          <w:szCs w:val="23"/>
        </w:rPr>
        <w:t xml:space="preserve"> ndryshme, n</w:t>
      </w:r>
      <w:r w:rsidR="00347F5D">
        <w:rPr>
          <w:rFonts w:cstheme="minorHAnsi"/>
          <w:sz w:val="23"/>
          <w:szCs w:val="23"/>
        </w:rPr>
        <w:t>ë</w:t>
      </w:r>
      <w:r w:rsidRPr="0034497A">
        <w:rPr>
          <w:rFonts w:cstheme="minorHAnsi"/>
          <w:sz w:val="23"/>
          <w:szCs w:val="23"/>
        </w:rPr>
        <w:t xml:space="preserve"> lidhje me realizimin e funksioneve t</w:t>
      </w:r>
      <w:r w:rsidR="00347F5D">
        <w:rPr>
          <w:rFonts w:cstheme="minorHAnsi"/>
          <w:sz w:val="23"/>
          <w:szCs w:val="23"/>
        </w:rPr>
        <w:t>ë</w:t>
      </w:r>
      <w:r w:rsidRPr="0034497A">
        <w:rPr>
          <w:rFonts w:cstheme="minorHAnsi"/>
          <w:sz w:val="23"/>
          <w:szCs w:val="23"/>
        </w:rPr>
        <w:t xml:space="preserve"> bashkis</w:t>
      </w:r>
      <w:r w:rsidR="00347F5D">
        <w:rPr>
          <w:rFonts w:cstheme="minorHAnsi"/>
          <w:sz w:val="23"/>
          <w:szCs w:val="23"/>
        </w:rPr>
        <w:t>ë</w:t>
      </w:r>
      <w:r w:rsidRPr="0034497A">
        <w:rPr>
          <w:rFonts w:cstheme="minorHAnsi"/>
          <w:sz w:val="23"/>
          <w:szCs w:val="23"/>
        </w:rPr>
        <w:t xml:space="preserve">. </w:t>
      </w:r>
    </w:p>
    <w:p w:rsidR="00215146" w:rsidRPr="0034497A" w:rsidRDefault="00215146" w:rsidP="00215146">
      <w:pPr>
        <w:pStyle w:val="NoSpacing"/>
        <w:spacing w:line="276" w:lineRule="auto"/>
        <w:ind w:firstLine="720"/>
        <w:jc w:val="both"/>
        <w:rPr>
          <w:rFonts w:cstheme="minorHAnsi"/>
          <w:sz w:val="23"/>
          <w:szCs w:val="23"/>
        </w:rPr>
      </w:pPr>
      <w:r w:rsidRPr="0034497A">
        <w:rPr>
          <w:rFonts w:cstheme="minorHAnsi"/>
          <w:sz w:val="23"/>
          <w:szCs w:val="23"/>
        </w:rPr>
        <w:t>4. Me autorizim t</w:t>
      </w:r>
      <w:r w:rsidR="00347F5D">
        <w:rPr>
          <w:rFonts w:cstheme="minorHAnsi"/>
          <w:sz w:val="23"/>
          <w:szCs w:val="23"/>
        </w:rPr>
        <w:t>ë</w:t>
      </w:r>
      <w:r w:rsidRPr="0034497A">
        <w:rPr>
          <w:rFonts w:cstheme="minorHAnsi"/>
          <w:sz w:val="23"/>
          <w:szCs w:val="23"/>
        </w:rPr>
        <w:t xml:space="preserve"> Kryetarit t</w:t>
      </w:r>
      <w:r w:rsidR="00347F5D">
        <w:rPr>
          <w:rFonts w:cstheme="minorHAnsi"/>
          <w:sz w:val="23"/>
          <w:szCs w:val="23"/>
        </w:rPr>
        <w:t>ë</w:t>
      </w:r>
      <w:r w:rsidRPr="0034497A">
        <w:rPr>
          <w:rFonts w:cstheme="minorHAnsi"/>
          <w:sz w:val="23"/>
          <w:szCs w:val="23"/>
        </w:rPr>
        <w:t xml:space="preserve"> Bashkis</w:t>
      </w:r>
      <w:r w:rsidR="00347F5D">
        <w:rPr>
          <w:rFonts w:cstheme="minorHAnsi"/>
          <w:sz w:val="23"/>
          <w:szCs w:val="23"/>
        </w:rPr>
        <w:t>ë</w:t>
      </w:r>
      <w:r w:rsidRPr="0034497A">
        <w:rPr>
          <w:rFonts w:cstheme="minorHAnsi"/>
          <w:sz w:val="23"/>
          <w:szCs w:val="23"/>
        </w:rPr>
        <w:t xml:space="preserve"> apo K</w:t>
      </w:r>
      <w:r w:rsidR="00347F5D">
        <w:rPr>
          <w:rFonts w:cstheme="minorHAnsi"/>
          <w:sz w:val="23"/>
          <w:szCs w:val="23"/>
        </w:rPr>
        <w:t>ë</w:t>
      </w:r>
      <w:r w:rsidRPr="0034497A">
        <w:rPr>
          <w:rFonts w:cstheme="minorHAnsi"/>
          <w:sz w:val="23"/>
          <w:szCs w:val="23"/>
        </w:rPr>
        <w:t>shillit Bashkiak, i p</w:t>
      </w:r>
      <w:r w:rsidR="00347F5D">
        <w:rPr>
          <w:rFonts w:cstheme="minorHAnsi"/>
          <w:sz w:val="23"/>
          <w:szCs w:val="23"/>
        </w:rPr>
        <w:t>ë</w:t>
      </w:r>
      <w:r w:rsidRPr="0034497A">
        <w:rPr>
          <w:rFonts w:cstheme="minorHAnsi"/>
          <w:sz w:val="23"/>
          <w:szCs w:val="23"/>
        </w:rPr>
        <w:t>rfaq</w:t>
      </w:r>
      <w:r w:rsidR="00347F5D">
        <w:rPr>
          <w:rFonts w:cstheme="minorHAnsi"/>
          <w:sz w:val="23"/>
          <w:szCs w:val="23"/>
        </w:rPr>
        <w:t>ë</w:t>
      </w:r>
      <w:r w:rsidRPr="0034497A">
        <w:rPr>
          <w:rFonts w:cstheme="minorHAnsi"/>
          <w:sz w:val="23"/>
          <w:szCs w:val="23"/>
        </w:rPr>
        <w:t>son ato në proceset gjyqësore, në të gjitha shkallët e gjykimit, p</w:t>
      </w:r>
      <w:r w:rsidR="00347F5D">
        <w:rPr>
          <w:rFonts w:cstheme="minorHAnsi"/>
          <w:sz w:val="23"/>
          <w:szCs w:val="23"/>
        </w:rPr>
        <w:t>ë</w:t>
      </w:r>
      <w:r w:rsidRPr="0034497A">
        <w:rPr>
          <w:rFonts w:cstheme="minorHAnsi"/>
          <w:sz w:val="23"/>
          <w:szCs w:val="23"/>
        </w:rPr>
        <w:t>r vendimet e marra dhe urdherat e dh</w:t>
      </w:r>
      <w:r w:rsidR="00347F5D">
        <w:rPr>
          <w:rFonts w:cstheme="minorHAnsi"/>
          <w:sz w:val="23"/>
          <w:szCs w:val="23"/>
        </w:rPr>
        <w:t>ë</w:t>
      </w:r>
      <w:r w:rsidRPr="0034497A">
        <w:rPr>
          <w:rFonts w:cstheme="minorHAnsi"/>
          <w:sz w:val="23"/>
          <w:szCs w:val="23"/>
        </w:rPr>
        <w:t>na, kur ato b</w:t>
      </w:r>
      <w:r w:rsidR="00347F5D">
        <w:rPr>
          <w:rFonts w:cstheme="minorHAnsi"/>
          <w:sz w:val="23"/>
          <w:szCs w:val="23"/>
        </w:rPr>
        <w:t>ë</w:t>
      </w:r>
      <w:r w:rsidRPr="0034497A">
        <w:rPr>
          <w:rFonts w:cstheme="minorHAnsi"/>
          <w:sz w:val="23"/>
          <w:szCs w:val="23"/>
        </w:rPr>
        <w:t>hen objekt konflikti gjyq</w:t>
      </w:r>
      <w:r w:rsidR="00347F5D">
        <w:rPr>
          <w:rFonts w:cstheme="minorHAnsi"/>
          <w:sz w:val="23"/>
          <w:szCs w:val="23"/>
        </w:rPr>
        <w:t>ë</w:t>
      </w:r>
      <w:r w:rsidRPr="0034497A">
        <w:rPr>
          <w:rFonts w:cstheme="minorHAnsi"/>
          <w:sz w:val="23"/>
          <w:szCs w:val="23"/>
        </w:rPr>
        <w:t xml:space="preserve">sor, </w:t>
      </w:r>
      <w:r w:rsidR="00C636AE">
        <w:rPr>
          <w:rFonts w:cstheme="minorHAnsi"/>
          <w:sz w:val="23"/>
          <w:szCs w:val="23"/>
        </w:rPr>
        <w:t>apo kur k</w:t>
      </w:r>
      <w:r w:rsidR="00347F5D">
        <w:rPr>
          <w:rFonts w:cstheme="minorHAnsi"/>
          <w:sz w:val="23"/>
          <w:szCs w:val="23"/>
        </w:rPr>
        <w:t>ë</w:t>
      </w:r>
      <w:r w:rsidR="00C636AE">
        <w:rPr>
          <w:rFonts w:cstheme="minorHAnsi"/>
          <w:sz w:val="23"/>
          <w:szCs w:val="23"/>
        </w:rPr>
        <w:t xml:space="preserve">rkohen shpjegime nga </w:t>
      </w:r>
      <w:r w:rsidR="006E531B">
        <w:rPr>
          <w:rFonts w:cstheme="minorHAnsi"/>
          <w:sz w:val="23"/>
          <w:szCs w:val="23"/>
        </w:rPr>
        <w:t>P</w:t>
      </w:r>
      <w:r w:rsidRPr="0034497A">
        <w:rPr>
          <w:rFonts w:cstheme="minorHAnsi"/>
          <w:sz w:val="23"/>
          <w:szCs w:val="23"/>
        </w:rPr>
        <w:t xml:space="preserve">refekti apo aparati i tij. </w:t>
      </w:r>
    </w:p>
    <w:p w:rsidR="00215146" w:rsidRPr="004B593F" w:rsidRDefault="00215146" w:rsidP="004B593F">
      <w:pPr>
        <w:pStyle w:val="NoSpacing"/>
        <w:spacing w:line="276" w:lineRule="auto"/>
        <w:ind w:firstLine="720"/>
        <w:jc w:val="both"/>
        <w:rPr>
          <w:rFonts w:cstheme="minorHAnsi"/>
          <w:sz w:val="23"/>
          <w:szCs w:val="23"/>
        </w:rPr>
      </w:pPr>
      <w:r w:rsidRPr="0034497A">
        <w:rPr>
          <w:rFonts w:cstheme="minorHAnsi"/>
          <w:sz w:val="23"/>
          <w:szCs w:val="23"/>
        </w:rPr>
        <w:t>5. Trajton dhe zgjidh, brenda kuadrit t</w:t>
      </w:r>
      <w:r w:rsidR="00347F5D">
        <w:rPr>
          <w:rFonts w:cstheme="minorHAnsi"/>
          <w:sz w:val="23"/>
          <w:szCs w:val="23"/>
        </w:rPr>
        <w:t>ë</w:t>
      </w:r>
      <w:r w:rsidRPr="0034497A">
        <w:rPr>
          <w:rFonts w:cstheme="minorHAnsi"/>
          <w:sz w:val="23"/>
          <w:szCs w:val="23"/>
        </w:rPr>
        <w:t xml:space="preserve"> kompetencave, k</w:t>
      </w:r>
      <w:r w:rsidR="00347F5D">
        <w:rPr>
          <w:rFonts w:cstheme="minorHAnsi"/>
          <w:sz w:val="23"/>
          <w:szCs w:val="23"/>
        </w:rPr>
        <w:t>ë</w:t>
      </w:r>
      <w:r w:rsidRPr="0034497A">
        <w:rPr>
          <w:rFonts w:cstheme="minorHAnsi"/>
          <w:sz w:val="23"/>
          <w:szCs w:val="23"/>
        </w:rPr>
        <w:t>rkesat dhe ankesat e qytetar</w:t>
      </w:r>
      <w:r w:rsidR="00347F5D">
        <w:rPr>
          <w:rFonts w:cstheme="minorHAnsi"/>
          <w:sz w:val="23"/>
          <w:szCs w:val="23"/>
        </w:rPr>
        <w:t>ë</w:t>
      </w:r>
      <w:r w:rsidRPr="0034497A">
        <w:rPr>
          <w:rFonts w:cstheme="minorHAnsi"/>
          <w:sz w:val="23"/>
          <w:szCs w:val="23"/>
        </w:rPr>
        <w:t>ve q</w:t>
      </w:r>
      <w:r w:rsidR="00347F5D">
        <w:rPr>
          <w:rFonts w:cstheme="minorHAnsi"/>
          <w:sz w:val="23"/>
          <w:szCs w:val="23"/>
        </w:rPr>
        <w:t>ë</w:t>
      </w:r>
      <w:r w:rsidRPr="0034497A">
        <w:rPr>
          <w:rFonts w:cstheme="minorHAnsi"/>
          <w:sz w:val="23"/>
          <w:szCs w:val="23"/>
        </w:rPr>
        <w:t xml:space="preserve"> i drejtohen direkt drejtoris</w:t>
      </w:r>
      <w:r w:rsidR="00347F5D">
        <w:rPr>
          <w:rFonts w:cstheme="minorHAnsi"/>
          <w:sz w:val="23"/>
          <w:szCs w:val="23"/>
        </w:rPr>
        <w:t>ë</w:t>
      </w:r>
      <w:r w:rsidRPr="0034497A">
        <w:rPr>
          <w:rFonts w:cstheme="minorHAnsi"/>
          <w:sz w:val="23"/>
          <w:szCs w:val="23"/>
        </w:rPr>
        <w:t>, apo q</w:t>
      </w:r>
      <w:r w:rsidR="00347F5D">
        <w:rPr>
          <w:rFonts w:cstheme="minorHAnsi"/>
          <w:sz w:val="23"/>
          <w:szCs w:val="23"/>
        </w:rPr>
        <w:t>ë</w:t>
      </w:r>
      <w:r w:rsidRPr="0034497A">
        <w:rPr>
          <w:rFonts w:cstheme="minorHAnsi"/>
          <w:sz w:val="23"/>
          <w:szCs w:val="23"/>
        </w:rPr>
        <w:t xml:space="preserve"> i delegohen nga kryetari i bashkis</w:t>
      </w:r>
      <w:r w:rsidR="00347F5D">
        <w:rPr>
          <w:rFonts w:cstheme="minorHAnsi"/>
          <w:sz w:val="23"/>
          <w:szCs w:val="23"/>
        </w:rPr>
        <w:t>ë</w:t>
      </w:r>
      <w:r w:rsidRPr="0034497A">
        <w:rPr>
          <w:rFonts w:cstheme="minorHAnsi"/>
          <w:sz w:val="23"/>
          <w:szCs w:val="23"/>
        </w:rPr>
        <w:t>. Kur, p</w:t>
      </w:r>
      <w:r w:rsidR="00347F5D">
        <w:rPr>
          <w:rFonts w:cstheme="minorHAnsi"/>
          <w:sz w:val="23"/>
          <w:szCs w:val="23"/>
        </w:rPr>
        <w:t>ë</w:t>
      </w:r>
      <w:r w:rsidRPr="0034497A">
        <w:rPr>
          <w:rFonts w:cstheme="minorHAnsi"/>
          <w:sz w:val="23"/>
          <w:szCs w:val="23"/>
        </w:rPr>
        <w:t>r zgjidhjen e k</w:t>
      </w:r>
      <w:r w:rsidR="00347F5D">
        <w:rPr>
          <w:rFonts w:cstheme="minorHAnsi"/>
          <w:sz w:val="23"/>
          <w:szCs w:val="23"/>
        </w:rPr>
        <w:t>ë</w:t>
      </w:r>
      <w:r w:rsidRPr="0034497A">
        <w:rPr>
          <w:rFonts w:cstheme="minorHAnsi"/>
          <w:sz w:val="23"/>
          <w:szCs w:val="23"/>
        </w:rPr>
        <w:t>rkesave nevojiten t</w:t>
      </w:r>
      <w:r w:rsidR="00347F5D">
        <w:rPr>
          <w:rFonts w:cstheme="minorHAnsi"/>
          <w:sz w:val="23"/>
          <w:szCs w:val="23"/>
        </w:rPr>
        <w:t>ë</w:t>
      </w:r>
      <w:r w:rsidRPr="0034497A">
        <w:rPr>
          <w:rFonts w:cstheme="minorHAnsi"/>
          <w:sz w:val="23"/>
          <w:szCs w:val="23"/>
        </w:rPr>
        <w:t xml:space="preserve"> dh</w:t>
      </w:r>
      <w:r w:rsidR="00347F5D">
        <w:rPr>
          <w:rFonts w:cstheme="minorHAnsi"/>
          <w:sz w:val="23"/>
          <w:szCs w:val="23"/>
        </w:rPr>
        <w:t>ë</w:t>
      </w:r>
      <w:r w:rsidRPr="0034497A">
        <w:rPr>
          <w:rFonts w:cstheme="minorHAnsi"/>
          <w:sz w:val="23"/>
          <w:szCs w:val="23"/>
        </w:rPr>
        <w:t>na nga drejtorit</w:t>
      </w:r>
      <w:r w:rsidR="00347F5D">
        <w:rPr>
          <w:rFonts w:cstheme="minorHAnsi"/>
          <w:sz w:val="23"/>
          <w:szCs w:val="23"/>
        </w:rPr>
        <w:t>ë</w:t>
      </w:r>
      <w:r w:rsidRPr="0034497A">
        <w:rPr>
          <w:rFonts w:cstheme="minorHAnsi"/>
          <w:sz w:val="23"/>
          <w:szCs w:val="23"/>
        </w:rPr>
        <w:t xml:space="preserve"> e tjera t</w:t>
      </w:r>
      <w:r w:rsidR="00347F5D">
        <w:rPr>
          <w:rFonts w:cstheme="minorHAnsi"/>
          <w:sz w:val="23"/>
          <w:szCs w:val="23"/>
        </w:rPr>
        <w:t>ë</w:t>
      </w:r>
      <w:r w:rsidRPr="0034497A">
        <w:rPr>
          <w:rFonts w:cstheme="minorHAnsi"/>
          <w:sz w:val="23"/>
          <w:szCs w:val="23"/>
        </w:rPr>
        <w:t xml:space="preserve"> bashkis</w:t>
      </w:r>
      <w:r w:rsidR="00347F5D">
        <w:rPr>
          <w:rFonts w:cstheme="minorHAnsi"/>
          <w:sz w:val="23"/>
          <w:szCs w:val="23"/>
        </w:rPr>
        <w:t>ë</w:t>
      </w:r>
      <w:r w:rsidRPr="0034497A">
        <w:rPr>
          <w:rFonts w:cstheme="minorHAnsi"/>
          <w:sz w:val="23"/>
          <w:szCs w:val="23"/>
        </w:rPr>
        <w:t>, k</w:t>
      </w:r>
      <w:r w:rsidR="00347F5D">
        <w:rPr>
          <w:rFonts w:cstheme="minorHAnsi"/>
          <w:sz w:val="23"/>
          <w:szCs w:val="23"/>
        </w:rPr>
        <w:t>ë</w:t>
      </w:r>
      <w:r w:rsidRPr="0034497A">
        <w:rPr>
          <w:rFonts w:cstheme="minorHAnsi"/>
          <w:sz w:val="23"/>
          <w:szCs w:val="23"/>
        </w:rPr>
        <w:t>rkon bashk</w:t>
      </w:r>
      <w:r w:rsidR="00347F5D">
        <w:rPr>
          <w:rFonts w:cstheme="minorHAnsi"/>
          <w:sz w:val="23"/>
          <w:szCs w:val="23"/>
        </w:rPr>
        <w:t>ë</w:t>
      </w:r>
      <w:r w:rsidRPr="0034497A">
        <w:rPr>
          <w:rFonts w:cstheme="minorHAnsi"/>
          <w:sz w:val="23"/>
          <w:szCs w:val="23"/>
        </w:rPr>
        <w:t>punimin e</w:t>
      </w:r>
      <w:r w:rsidR="004B593F">
        <w:rPr>
          <w:rFonts w:cstheme="minorHAnsi"/>
          <w:sz w:val="23"/>
          <w:szCs w:val="23"/>
        </w:rPr>
        <w:t xml:space="preserve"> tyre n</w:t>
      </w:r>
      <w:r w:rsidR="00347F5D">
        <w:rPr>
          <w:rFonts w:cstheme="minorHAnsi"/>
          <w:sz w:val="23"/>
          <w:szCs w:val="23"/>
        </w:rPr>
        <w:t>ë</w:t>
      </w:r>
      <w:r w:rsidR="004B593F">
        <w:rPr>
          <w:rFonts w:cstheme="minorHAnsi"/>
          <w:sz w:val="23"/>
          <w:szCs w:val="23"/>
        </w:rPr>
        <w:t xml:space="preserve"> trajtimin e problemit.</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  33</w:t>
      </w:r>
    </w:p>
    <w:p w:rsidR="00215146" w:rsidRPr="00743470" w:rsidRDefault="00215146" w:rsidP="00215146">
      <w:pPr>
        <w:pStyle w:val="NoSpacing"/>
        <w:spacing w:line="276" w:lineRule="auto"/>
        <w:jc w:val="center"/>
        <w:rPr>
          <w:rFonts w:cstheme="minorHAnsi"/>
          <w:b/>
          <w:bCs/>
          <w:sz w:val="24"/>
          <w:szCs w:val="24"/>
        </w:rPr>
      </w:pPr>
      <w:r w:rsidRPr="00743470">
        <w:rPr>
          <w:rFonts w:cstheme="minorHAnsi"/>
          <w:b/>
          <w:bCs/>
          <w:sz w:val="24"/>
          <w:szCs w:val="24"/>
        </w:rPr>
        <w:t xml:space="preserve">Drejtori </w:t>
      </w:r>
      <w:r w:rsidR="00685631">
        <w:rPr>
          <w:rFonts w:cstheme="minorHAnsi"/>
          <w:b/>
          <w:bCs/>
          <w:sz w:val="24"/>
          <w:szCs w:val="24"/>
        </w:rPr>
        <w:t xml:space="preserve"> </w:t>
      </w:r>
      <w:r w:rsidRPr="00743470">
        <w:rPr>
          <w:rFonts w:cstheme="minorHAnsi"/>
          <w:b/>
          <w:bCs/>
          <w:sz w:val="24"/>
          <w:szCs w:val="24"/>
        </w:rPr>
        <w:t xml:space="preserve">i </w:t>
      </w:r>
      <w:r w:rsidR="00685631">
        <w:rPr>
          <w:rFonts w:cstheme="minorHAnsi"/>
          <w:b/>
          <w:bCs/>
          <w:sz w:val="24"/>
          <w:szCs w:val="24"/>
        </w:rPr>
        <w:t xml:space="preserve"> </w:t>
      </w:r>
      <w:r w:rsidRPr="00743470">
        <w:rPr>
          <w:rFonts w:cstheme="minorHAnsi"/>
          <w:b/>
          <w:bCs/>
          <w:sz w:val="24"/>
          <w:szCs w:val="24"/>
        </w:rPr>
        <w:t>Drejtoris</w:t>
      </w:r>
      <w:r w:rsidR="00347F5D">
        <w:rPr>
          <w:rFonts w:cstheme="minorHAnsi"/>
          <w:b/>
          <w:bCs/>
          <w:sz w:val="24"/>
          <w:szCs w:val="24"/>
        </w:rPr>
        <w:t>ë</w:t>
      </w:r>
      <w:r w:rsidRPr="00743470">
        <w:rPr>
          <w:rFonts w:cstheme="minorHAnsi"/>
          <w:b/>
          <w:bCs/>
          <w:sz w:val="24"/>
          <w:szCs w:val="24"/>
        </w:rPr>
        <w:t xml:space="preserve"> </w:t>
      </w:r>
      <w:r w:rsidR="00C731D7">
        <w:rPr>
          <w:rFonts w:cstheme="minorHAnsi"/>
          <w:b/>
          <w:bCs/>
          <w:sz w:val="24"/>
          <w:szCs w:val="24"/>
        </w:rPr>
        <w:t xml:space="preserve"> </w:t>
      </w:r>
      <w:r w:rsidR="004114DB">
        <w:rPr>
          <w:rFonts w:cstheme="minorHAnsi"/>
          <w:b/>
          <w:bCs/>
          <w:sz w:val="24"/>
          <w:szCs w:val="24"/>
        </w:rPr>
        <w:t xml:space="preserve">Shërbimeve </w:t>
      </w:r>
      <w:r w:rsidR="00685631">
        <w:rPr>
          <w:rFonts w:cstheme="minorHAnsi"/>
          <w:b/>
          <w:bCs/>
          <w:sz w:val="24"/>
          <w:szCs w:val="24"/>
        </w:rPr>
        <w:t xml:space="preserve"> </w:t>
      </w:r>
      <w:r w:rsidRPr="00743470">
        <w:rPr>
          <w:rFonts w:cstheme="minorHAnsi"/>
          <w:b/>
          <w:bCs/>
          <w:sz w:val="24"/>
          <w:szCs w:val="24"/>
        </w:rPr>
        <w:t>Juridike</w:t>
      </w:r>
    </w:p>
    <w:p w:rsidR="00215146" w:rsidRPr="006C496F" w:rsidRDefault="00215146" w:rsidP="00215146">
      <w:pPr>
        <w:pStyle w:val="NoSpacing"/>
        <w:spacing w:line="276" w:lineRule="auto"/>
        <w:jc w:val="both"/>
        <w:rPr>
          <w:rFonts w:cstheme="minorHAnsi"/>
          <w:bCs/>
          <w:sz w:val="8"/>
          <w:szCs w:val="8"/>
        </w:rPr>
      </w:pPr>
    </w:p>
    <w:p w:rsidR="00215146" w:rsidRPr="0034497A" w:rsidRDefault="00215146" w:rsidP="0034497A">
      <w:pPr>
        <w:pStyle w:val="NoSpacing"/>
        <w:spacing w:line="276" w:lineRule="auto"/>
        <w:ind w:firstLine="360"/>
        <w:jc w:val="both"/>
        <w:rPr>
          <w:rFonts w:cstheme="minorHAnsi"/>
          <w:bCs/>
          <w:sz w:val="23"/>
          <w:szCs w:val="23"/>
        </w:rPr>
      </w:pPr>
      <w:r w:rsidRPr="0034497A">
        <w:rPr>
          <w:rFonts w:cstheme="minorHAnsi"/>
          <w:bCs/>
          <w:sz w:val="23"/>
          <w:szCs w:val="23"/>
        </w:rPr>
        <w:t>Është nëpunës civil në varësi direkte nga Kryetari i bashkisë dhe ka këto detyra</w:t>
      </w:r>
      <w:r w:rsidR="00685631">
        <w:rPr>
          <w:rFonts w:cstheme="minorHAnsi"/>
          <w:bCs/>
          <w:sz w:val="23"/>
          <w:szCs w:val="23"/>
        </w:rPr>
        <w:t xml:space="preserve"> </w:t>
      </w:r>
      <w:r w:rsidRPr="0034497A">
        <w:rPr>
          <w:rFonts w:cstheme="minorHAnsi"/>
          <w:bCs/>
          <w:sz w:val="23"/>
          <w:szCs w:val="23"/>
        </w:rPr>
        <w:t>:</w:t>
      </w:r>
    </w:p>
    <w:p w:rsidR="00215146" w:rsidRPr="0034497A" w:rsidRDefault="0034497A" w:rsidP="0034497A">
      <w:pPr>
        <w:pStyle w:val="NoSpacing"/>
        <w:spacing w:line="276" w:lineRule="auto"/>
        <w:ind w:firstLine="360"/>
        <w:jc w:val="both"/>
        <w:rPr>
          <w:rFonts w:cstheme="minorHAnsi"/>
          <w:bCs/>
          <w:sz w:val="23"/>
          <w:szCs w:val="23"/>
        </w:rPr>
      </w:pPr>
      <w:r>
        <w:rPr>
          <w:rFonts w:cstheme="minorHAnsi"/>
          <w:sz w:val="23"/>
          <w:szCs w:val="23"/>
        </w:rPr>
        <w:t xml:space="preserve">1. </w:t>
      </w:r>
      <w:r w:rsidR="00215146" w:rsidRPr="0034497A">
        <w:rPr>
          <w:rFonts w:cstheme="minorHAnsi"/>
          <w:sz w:val="23"/>
          <w:szCs w:val="23"/>
        </w:rPr>
        <w:t>Koordinon punën me drejtorite e tjera t</w:t>
      </w:r>
      <w:r w:rsidR="00347F5D">
        <w:rPr>
          <w:rFonts w:cstheme="minorHAnsi"/>
          <w:sz w:val="23"/>
          <w:szCs w:val="23"/>
        </w:rPr>
        <w:t>ë</w:t>
      </w:r>
      <w:r w:rsidR="00215146" w:rsidRPr="0034497A">
        <w:rPr>
          <w:rFonts w:cstheme="minorHAnsi"/>
          <w:sz w:val="23"/>
          <w:szCs w:val="23"/>
        </w:rPr>
        <w:t xml:space="preserve"> bashkisë.</w:t>
      </w:r>
    </w:p>
    <w:p w:rsidR="00215146" w:rsidRPr="0034497A" w:rsidRDefault="0034497A" w:rsidP="0034497A">
      <w:pPr>
        <w:pStyle w:val="NoSpacing"/>
        <w:spacing w:line="276" w:lineRule="auto"/>
        <w:ind w:firstLine="360"/>
        <w:jc w:val="both"/>
        <w:rPr>
          <w:rFonts w:cstheme="minorHAnsi"/>
          <w:bCs/>
          <w:sz w:val="23"/>
          <w:szCs w:val="23"/>
        </w:rPr>
      </w:pPr>
      <w:r>
        <w:rPr>
          <w:rFonts w:cstheme="minorHAnsi"/>
          <w:sz w:val="23"/>
          <w:szCs w:val="23"/>
        </w:rPr>
        <w:t xml:space="preserve">2. </w:t>
      </w:r>
      <w:r w:rsidR="00215146" w:rsidRPr="0034497A">
        <w:rPr>
          <w:rFonts w:cstheme="minorHAnsi"/>
          <w:sz w:val="23"/>
          <w:szCs w:val="23"/>
        </w:rPr>
        <w:t>Organizon punën për trajtimin e ankesave dhe kërkesave të qytetarëve.</w:t>
      </w:r>
    </w:p>
    <w:p w:rsidR="00215146" w:rsidRPr="0034497A" w:rsidRDefault="0034497A" w:rsidP="0034497A">
      <w:pPr>
        <w:pStyle w:val="NoSpacing"/>
        <w:spacing w:line="276" w:lineRule="auto"/>
        <w:ind w:firstLine="360"/>
        <w:jc w:val="both"/>
        <w:rPr>
          <w:rFonts w:cstheme="minorHAnsi"/>
          <w:bCs/>
          <w:sz w:val="23"/>
          <w:szCs w:val="23"/>
        </w:rPr>
      </w:pPr>
      <w:r>
        <w:rPr>
          <w:rFonts w:cstheme="minorHAnsi"/>
          <w:sz w:val="23"/>
          <w:szCs w:val="23"/>
        </w:rPr>
        <w:t xml:space="preserve">3. </w:t>
      </w:r>
      <w:r w:rsidR="00215146" w:rsidRPr="0034497A">
        <w:rPr>
          <w:rFonts w:cstheme="minorHAnsi"/>
          <w:sz w:val="23"/>
          <w:szCs w:val="23"/>
        </w:rPr>
        <w:t>Respekton afatet ligjore dhe proçedurat administrative në trajtimin e ankesave dhe kërkesave të qytetarëve.</w:t>
      </w:r>
    </w:p>
    <w:p w:rsidR="00215146" w:rsidRPr="0034497A" w:rsidRDefault="0034497A" w:rsidP="0034497A">
      <w:pPr>
        <w:pStyle w:val="NoSpacing"/>
        <w:spacing w:line="276" w:lineRule="auto"/>
        <w:ind w:firstLine="360"/>
        <w:jc w:val="both"/>
        <w:rPr>
          <w:rFonts w:cstheme="minorHAnsi"/>
          <w:bCs/>
          <w:sz w:val="23"/>
          <w:szCs w:val="23"/>
        </w:rPr>
      </w:pPr>
      <w:r>
        <w:rPr>
          <w:rFonts w:cstheme="minorHAnsi"/>
          <w:sz w:val="23"/>
          <w:szCs w:val="23"/>
        </w:rPr>
        <w:t xml:space="preserve">4. </w:t>
      </w:r>
      <w:r w:rsidR="00215146" w:rsidRPr="0034497A">
        <w:rPr>
          <w:rFonts w:cstheme="minorHAnsi"/>
          <w:sz w:val="23"/>
          <w:szCs w:val="23"/>
        </w:rPr>
        <w:t>Harton planin mujor të drejtoris</w:t>
      </w:r>
      <w:r w:rsidR="00347F5D">
        <w:rPr>
          <w:rFonts w:cstheme="minorHAnsi"/>
          <w:sz w:val="23"/>
          <w:szCs w:val="23"/>
        </w:rPr>
        <w:t>ë</w:t>
      </w:r>
      <w:r w:rsidR="00215146" w:rsidRPr="0034497A">
        <w:rPr>
          <w:rFonts w:cstheme="minorHAnsi"/>
          <w:sz w:val="23"/>
          <w:szCs w:val="23"/>
        </w:rPr>
        <w:t xml:space="preserve"> brenda dates 3 t</w:t>
      </w:r>
      <w:r w:rsidR="00347F5D">
        <w:rPr>
          <w:rFonts w:cstheme="minorHAnsi"/>
          <w:sz w:val="23"/>
          <w:szCs w:val="23"/>
        </w:rPr>
        <w:t>ë</w:t>
      </w:r>
      <w:r w:rsidR="00215146" w:rsidRPr="0034497A">
        <w:rPr>
          <w:rFonts w:cstheme="minorHAnsi"/>
          <w:sz w:val="23"/>
          <w:szCs w:val="23"/>
        </w:rPr>
        <w:t xml:space="preserve"> çdo muaji</w:t>
      </w:r>
      <w:r w:rsidR="004114DB">
        <w:rPr>
          <w:rFonts w:cstheme="minorHAnsi"/>
          <w:sz w:val="23"/>
          <w:szCs w:val="23"/>
        </w:rPr>
        <w:t>.</w:t>
      </w:r>
    </w:p>
    <w:p w:rsidR="00215146" w:rsidRPr="0034497A" w:rsidRDefault="0034497A" w:rsidP="0034497A">
      <w:pPr>
        <w:pStyle w:val="NoSpacing"/>
        <w:spacing w:line="276" w:lineRule="auto"/>
        <w:ind w:firstLine="360"/>
        <w:jc w:val="both"/>
        <w:rPr>
          <w:rFonts w:cstheme="minorHAnsi"/>
          <w:bCs/>
          <w:sz w:val="23"/>
          <w:szCs w:val="23"/>
        </w:rPr>
      </w:pPr>
      <w:r>
        <w:rPr>
          <w:rFonts w:cstheme="minorHAnsi"/>
          <w:sz w:val="23"/>
          <w:szCs w:val="23"/>
        </w:rPr>
        <w:t xml:space="preserve">5. </w:t>
      </w:r>
      <w:r w:rsidR="00215146" w:rsidRPr="0034497A">
        <w:rPr>
          <w:rFonts w:cstheme="minorHAnsi"/>
          <w:sz w:val="23"/>
          <w:szCs w:val="23"/>
        </w:rPr>
        <w:t xml:space="preserve">Raporton çdo tre mujor për punën e kryer </w:t>
      </w:r>
      <w:r w:rsidR="00215146" w:rsidRPr="004114DB">
        <w:rPr>
          <w:rFonts w:cstheme="minorHAnsi"/>
          <w:i/>
          <w:sz w:val="23"/>
          <w:szCs w:val="23"/>
        </w:rPr>
        <w:t>(brenda dates 3 t</w:t>
      </w:r>
      <w:r w:rsidR="00347F5D">
        <w:rPr>
          <w:rFonts w:cstheme="minorHAnsi"/>
          <w:i/>
          <w:sz w:val="23"/>
          <w:szCs w:val="23"/>
        </w:rPr>
        <w:t>ë</w:t>
      </w:r>
      <w:r w:rsidR="00215146" w:rsidRPr="004114DB">
        <w:rPr>
          <w:rFonts w:cstheme="minorHAnsi"/>
          <w:i/>
          <w:sz w:val="23"/>
          <w:szCs w:val="23"/>
        </w:rPr>
        <w:t xml:space="preserve"> çdo muaji)</w:t>
      </w:r>
      <w:r w:rsidR="004114DB">
        <w:rPr>
          <w:rFonts w:cstheme="minorHAnsi"/>
          <w:i/>
          <w:sz w:val="23"/>
          <w:szCs w:val="23"/>
        </w:rPr>
        <w:t>.</w:t>
      </w:r>
    </w:p>
    <w:p w:rsidR="00215146" w:rsidRPr="0034497A" w:rsidRDefault="0034497A" w:rsidP="0034497A">
      <w:pPr>
        <w:pStyle w:val="NoSpacing"/>
        <w:spacing w:line="276" w:lineRule="auto"/>
        <w:ind w:firstLine="360"/>
        <w:jc w:val="both"/>
        <w:rPr>
          <w:rFonts w:cstheme="minorHAnsi"/>
          <w:bCs/>
          <w:sz w:val="23"/>
          <w:szCs w:val="23"/>
        </w:rPr>
      </w:pPr>
      <w:r>
        <w:rPr>
          <w:rFonts w:cstheme="minorHAnsi"/>
          <w:sz w:val="23"/>
          <w:szCs w:val="23"/>
        </w:rPr>
        <w:t xml:space="preserve">6. </w:t>
      </w:r>
      <w:r w:rsidR="00215146" w:rsidRPr="0034497A">
        <w:rPr>
          <w:rFonts w:cstheme="minorHAnsi"/>
          <w:sz w:val="23"/>
          <w:szCs w:val="23"/>
        </w:rPr>
        <w:t xml:space="preserve">Evidenton në rregjistrin e çështjeve gjyqësore të gjitha fletëthirrjet e reja dhe cakton juristin e autorizuar për të përfaqësuar Bashkinë në gjykim </w:t>
      </w:r>
      <w:r w:rsidR="00215146" w:rsidRPr="004114DB">
        <w:rPr>
          <w:rFonts w:cstheme="minorHAnsi"/>
          <w:i/>
          <w:sz w:val="23"/>
          <w:szCs w:val="23"/>
        </w:rPr>
        <w:t>(çdo dit</w:t>
      </w:r>
      <w:r w:rsidR="00347F5D">
        <w:rPr>
          <w:rFonts w:cstheme="minorHAnsi"/>
          <w:i/>
          <w:sz w:val="23"/>
          <w:szCs w:val="23"/>
        </w:rPr>
        <w:t>ë</w:t>
      </w:r>
      <w:r w:rsidR="00215146" w:rsidRPr="004114DB">
        <w:rPr>
          <w:rFonts w:cstheme="minorHAnsi"/>
          <w:i/>
          <w:sz w:val="23"/>
          <w:szCs w:val="23"/>
        </w:rPr>
        <w:t xml:space="preserve"> ora 12.00)</w:t>
      </w:r>
      <w:r w:rsidR="00215146" w:rsidRPr="0034497A">
        <w:rPr>
          <w:rFonts w:cstheme="minorHAnsi"/>
          <w:sz w:val="23"/>
          <w:szCs w:val="23"/>
        </w:rPr>
        <w:tab/>
      </w:r>
      <w:r w:rsidR="004114DB">
        <w:rPr>
          <w:rFonts w:cstheme="minorHAnsi"/>
          <w:sz w:val="23"/>
          <w:szCs w:val="23"/>
        </w:rPr>
        <w:t>.</w:t>
      </w:r>
    </w:p>
    <w:p w:rsidR="00215146" w:rsidRPr="0034497A" w:rsidRDefault="0034497A" w:rsidP="0034497A">
      <w:pPr>
        <w:pStyle w:val="NoSpacing"/>
        <w:spacing w:line="276" w:lineRule="auto"/>
        <w:ind w:firstLine="360"/>
        <w:jc w:val="both"/>
        <w:rPr>
          <w:rFonts w:cstheme="minorHAnsi"/>
          <w:bCs/>
          <w:sz w:val="23"/>
          <w:szCs w:val="23"/>
        </w:rPr>
      </w:pPr>
      <w:r>
        <w:rPr>
          <w:rFonts w:cstheme="minorHAnsi"/>
          <w:sz w:val="23"/>
          <w:szCs w:val="23"/>
        </w:rPr>
        <w:t xml:space="preserve">7. </w:t>
      </w:r>
      <w:r w:rsidR="00215146" w:rsidRPr="0034497A">
        <w:rPr>
          <w:rFonts w:cstheme="minorHAnsi"/>
          <w:sz w:val="23"/>
          <w:szCs w:val="23"/>
        </w:rPr>
        <w:t>Siguron konsulencë juridike për te gjitha drejtoritë e bashkisë në ushtrimin e kompetencave të tyre dhe detyrave përkatëse.</w:t>
      </w:r>
    </w:p>
    <w:p w:rsidR="00215146" w:rsidRPr="0034497A" w:rsidRDefault="0034497A" w:rsidP="0034497A">
      <w:pPr>
        <w:pStyle w:val="NoSpacing"/>
        <w:spacing w:line="276" w:lineRule="auto"/>
        <w:ind w:firstLine="360"/>
        <w:jc w:val="both"/>
        <w:rPr>
          <w:rFonts w:cstheme="minorHAnsi"/>
          <w:bCs/>
          <w:sz w:val="23"/>
          <w:szCs w:val="23"/>
        </w:rPr>
      </w:pPr>
      <w:r>
        <w:rPr>
          <w:rFonts w:cstheme="minorHAnsi"/>
          <w:sz w:val="23"/>
          <w:szCs w:val="23"/>
        </w:rPr>
        <w:t xml:space="preserve">8. </w:t>
      </w:r>
      <w:r w:rsidR="00215146" w:rsidRPr="0034497A">
        <w:rPr>
          <w:rFonts w:cstheme="minorHAnsi"/>
          <w:sz w:val="23"/>
          <w:szCs w:val="23"/>
        </w:rPr>
        <w:t xml:space="preserve">Kontrollon zbatimin e legjislacionit në fuqi për </w:t>
      </w:r>
      <w:r w:rsidR="006E531B">
        <w:rPr>
          <w:rFonts w:cstheme="minorHAnsi"/>
          <w:sz w:val="23"/>
          <w:szCs w:val="23"/>
        </w:rPr>
        <w:t>ç</w:t>
      </w:r>
      <w:r w:rsidR="00215146" w:rsidRPr="0034497A">
        <w:rPr>
          <w:rFonts w:cstheme="minorHAnsi"/>
          <w:sz w:val="23"/>
          <w:szCs w:val="23"/>
        </w:rPr>
        <w:t>ështjet që i propozohen për miratim Këshillit Bashkiak në relacionet dhe projekt</w:t>
      </w:r>
      <w:r w:rsidR="006E531B">
        <w:rPr>
          <w:rFonts w:cstheme="minorHAnsi"/>
          <w:sz w:val="23"/>
          <w:szCs w:val="23"/>
        </w:rPr>
        <w:t xml:space="preserve"> </w:t>
      </w:r>
      <w:r w:rsidR="00215146" w:rsidRPr="0034497A">
        <w:rPr>
          <w:rFonts w:cstheme="minorHAnsi"/>
          <w:sz w:val="23"/>
          <w:szCs w:val="23"/>
        </w:rPr>
        <w:t>-</w:t>
      </w:r>
      <w:r w:rsidR="006E531B">
        <w:rPr>
          <w:rFonts w:cstheme="minorHAnsi"/>
          <w:sz w:val="23"/>
          <w:szCs w:val="23"/>
        </w:rPr>
        <w:t xml:space="preserve"> </w:t>
      </w:r>
      <w:r w:rsidR="00215146" w:rsidRPr="0034497A">
        <w:rPr>
          <w:rFonts w:cstheme="minorHAnsi"/>
          <w:sz w:val="23"/>
          <w:szCs w:val="23"/>
        </w:rPr>
        <w:t>vendimet përkatëse.</w:t>
      </w:r>
      <w:r w:rsidR="006E531B">
        <w:rPr>
          <w:rFonts w:cstheme="minorHAnsi"/>
          <w:sz w:val="23"/>
          <w:szCs w:val="23"/>
        </w:rPr>
        <w:t xml:space="preserve"> </w:t>
      </w:r>
    </w:p>
    <w:p w:rsidR="00215146" w:rsidRPr="0034497A" w:rsidRDefault="0034497A" w:rsidP="0034497A">
      <w:pPr>
        <w:pStyle w:val="NoSpacing"/>
        <w:spacing w:line="276" w:lineRule="auto"/>
        <w:ind w:firstLine="360"/>
        <w:jc w:val="both"/>
        <w:rPr>
          <w:rFonts w:cstheme="minorHAnsi"/>
          <w:bCs/>
          <w:sz w:val="23"/>
          <w:szCs w:val="23"/>
        </w:rPr>
      </w:pPr>
      <w:r>
        <w:rPr>
          <w:rFonts w:cstheme="minorHAnsi"/>
          <w:sz w:val="23"/>
          <w:szCs w:val="23"/>
        </w:rPr>
        <w:t xml:space="preserve">9. </w:t>
      </w:r>
      <w:r w:rsidR="00215146" w:rsidRPr="0034497A">
        <w:rPr>
          <w:rFonts w:cstheme="minorHAnsi"/>
          <w:sz w:val="23"/>
          <w:szCs w:val="23"/>
        </w:rPr>
        <w:t>Kontrollon zbatimin e legjislacionit në fuqi në projekt</w:t>
      </w:r>
      <w:r w:rsidR="004114DB">
        <w:rPr>
          <w:rFonts w:cstheme="minorHAnsi"/>
          <w:sz w:val="23"/>
          <w:szCs w:val="23"/>
        </w:rPr>
        <w:t xml:space="preserve"> </w:t>
      </w:r>
      <w:r w:rsidR="00215146" w:rsidRPr="0034497A">
        <w:rPr>
          <w:rFonts w:cstheme="minorHAnsi"/>
          <w:sz w:val="23"/>
          <w:szCs w:val="23"/>
        </w:rPr>
        <w:t>-</w:t>
      </w:r>
      <w:r w:rsidR="004114DB">
        <w:rPr>
          <w:rFonts w:cstheme="minorHAnsi"/>
          <w:sz w:val="23"/>
          <w:szCs w:val="23"/>
        </w:rPr>
        <w:t xml:space="preserve"> </w:t>
      </w:r>
      <w:r w:rsidR="00215146" w:rsidRPr="0034497A">
        <w:rPr>
          <w:rFonts w:cstheme="minorHAnsi"/>
          <w:sz w:val="23"/>
          <w:szCs w:val="23"/>
        </w:rPr>
        <w:t>aktet e Kryetarit të Bashkisë.</w:t>
      </w:r>
    </w:p>
    <w:p w:rsidR="00215146" w:rsidRPr="0034497A" w:rsidRDefault="00215146" w:rsidP="0034497A">
      <w:pPr>
        <w:pStyle w:val="NoSpacing"/>
        <w:numPr>
          <w:ilvl w:val="0"/>
          <w:numId w:val="29"/>
        </w:numPr>
        <w:spacing w:line="276" w:lineRule="auto"/>
        <w:jc w:val="both"/>
        <w:rPr>
          <w:rFonts w:cstheme="minorHAnsi"/>
          <w:bCs/>
          <w:sz w:val="23"/>
          <w:szCs w:val="23"/>
        </w:rPr>
      </w:pPr>
      <w:r w:rsidRPr="0034497A">
        <w:rPr>
          <w:rFonts w:cstheme="minorHAnsi"/>
          <w:sz w:val="23"/>
          <w:szCs w:val="23"/>
        </w:rPr>
        <w:t>Harton relacione për konformim ligjshmërie të cilat i dërgohen Institucioni të</w:t>
      </w:r>
      <w:r w:rsidR="006E531B">
        <w:rPr>
          <w:rFonts w:cstheme="minorHAnsi"/>
          <w:sz w:val="23"/>
          <w:szCs w:val="23"/>
        </w:rPr>
        <w:t xml:space="preserve"> </w:t>
      </w:r>
      <w:r w:rsidRPr="0034497A">
        <w:rPr>
          <w:rFonts w:cstheme="minorHAnsi"/>
          <w:sz w:val="23"/>
          <w:szCs w:val="23"/>
        </w:rPr>
        <w:t>Prefektit.</w:t>
      </w:r>
    </w:p>
    <w:p w:rsidR="00215146" w:rsidRPr="0034497A" w:rsidRDefault="00215146" w:rsidP="0034497A">
      <w:pPr>
        <w:pStyle w:val="NoSpacing"/>
        <w:numPr>
          <w:ilvl w:val="0"/>
          <w:numId w:val="29"/>
        </w:numPr>
        <w:spacing w:line="276" w:lineRule="auto"/>
        <w:jc w:val="both"/>
        <w:rPr>
          <w:rFonts w:cstheme="minorHAnsi"/>
          <w:bCs/>
          <w:sz w:val="23"/>
          <w:szCs w:val="23"/>
        </w:rPr>
      </w:pPr>
      <w:r w:rsidRPr="0034497A">
        <w:rPr>
          <w:rFonts w:cstheme="minorHAnsi"/>
          <w:sz w:val="23"/>
          <w:szCs w:val="23"/>
        </w:rPr>
        <w:t>Harton kontrata e akt</w:t>
      </w:r>
      <w:r w:rsidR="006E531B">
        <w:rPr>
          <w:rFonts w:cstheme="minorHAnsi"/>
          <w:sz w:val="23"/>
          <w:szCs w:val="23"/>
        </w:rPr>
        <w:t xml:space="preserve"> </w:t>
      </w:r>
      <w:r w:rsidRPr="0034497A">
        <w:rPr>
          <w:rFonts w:cstheme="minorHAnsi"/>
          <w:sz w:val="23"/>
          <w:szCs w:val="23"/>
        </w:rPr>
        <w:t>-</w:t>
      </w:r>
      <w:r w:rsidR="006E531B">
        <w:rPr>
          <w:rFonts w:cstheme="minorHAnsi"/>
          <w:sz w:val="23"/>
          <w:szCs w:val="23"/>
        </w:rPr>
        <w:t xml:space="preserve"> </w:t>
      </w:r>
      <w:r w:rsidRPr="0034497A">
        <w:rPr>
          <w:rFonts w:cstheme="minorHAnsi"/>
          <w:sz w:val="23"/>
          <w:szCs w:val="23"/>
        </w:rPr>
        <w:t>marrëveshje ku Bashkia është palë.</w:t>
      </w:r>
    </w:p>
    <w:p w:rsidR="00215146" w:rsidRPr="0034497A" w:rsidRDefault="00215146" w:rsidP="0034497A">
      <w:pPr>
        <w:pStyle w:val="NoSpacing"/>
        <w:numPr>
          <w:ilvl w:val="0"/>
          <w:numId w:val="29"/>
        </w:numPr>
        <w:spacing w:line="276" w:lineRule="auto"/>
        <w:jc w:val="both"/>
        <w:rPr>
          <w:rFonts w:cstheme="minorHAnsi"/>
          <w:bCs/>
          <w:sz w:val="23"/>
          <w:szCs w:val="23"/>
        </w:rPr>
      </w:pPr>
      <w:r w:rsidRPr="0034497A">
        <w:rPr>
          <w:rFonts w:cstheme="minorHAnsi"/>
          <w:sz w:val="23"/>
          <w:szCs w:val="23"/>
        </w:rPr>
        <w:t>Harton projekt rregullore sipas specifikës së punës në sektorët përkatës.</w:t>
      </w:r>
    </w:p>
    <w:p w:rsidR="00215146" w:rsidRPr="0034497A" w:rsidRDefault="00215146" w:rsidP="0034497A">
      <w:pPr>
        <w:pStyle w:val="NoSpacing"/>
        <w:numPr>
          <w:ilvl w:val="0"/>
          <w:numId w:val="29"/>
        </w:numPr>
        <w:spacing w:line="276" w:lineRule="auto"/>
        <w:jc w:val="both"/>
        <w:rPr>
          <w:rFonts w:cstheme="minorHAnsi"/>
          <w:bCs/>
          <w:sz w:val="23"/>
          <w:szCs w:val="23"/>
        </w:rPr>
      </w:pPr>
      <w:r w:rsidRPr="0034497A">
        <w:rPr>
          <w:rFonts w:cstheme="minorHAnsi"/>
          <w:sz w:val="23"/>
          <w:szCs w:val="23"/>
        </w:rPr>
        <w:t>Organizon punën për kontrollin ligjor dhe</w:t>
      </w:r>
      <w:r w:rsidR="004114DB">
        <w:rPr>
          <w:rFonts w:cstheme="minorHAnsi"/>
          <w:sz w:val="23"/>
          <w:szCs w:val="23"/>
        </w:rPr>
        <w:t xml:space="preserve"> përgatitjen e </w:t>
      </w:r>
      <w:r w:rsidRPr="0034497A">
        <w:rPr>
          <w:rFonts w:cstheme="minorHAnsi"/>
          <w:sz w:val="23"/>
          <w:szCs w:val="23"/>
        </w:rPr>
        <w:t>materialeve për Këshillin Bashkiak.</w:t>
      </w:r>
    </w:p>
    <w:p w:rsidR="00215146" w:rsidRPr="0034497A" w:rsidRDefault="0034497A" w:rsidP="0034497A">
      <w:pPr>
        <w:pStyle w:val="NoSpacing"/>
        <w:spacing w:line="276" w:lineRule="auto"/>
        <w:ind w:firstLine="360"/>
        <w:jc w:val="both"/>
        <w:rPr>
          <w:rFonts w:cstheme="minorHAnsi"/>
          <w:bCs/>
          <w:sz w:val="23"/>
          <w:szCs w:val="23"/>
        </w:rPr>
      </w:pPr>
      <w:r>
        <w:rPr>
          <w:rFonts w:cstheme="minorHAnsi"/>
          <w:sz w:val="23"/>
          <w:szCs w:val="23"/>
        </w:rPr>
        <w:t xml:space="preserve">13. </w:t>
      </w:r>
      <w:r w:rsidR="00215146" w:rsidRPr="0034497A">
        <w:rPr>
          <w:rFonts w:cstheme="minorHAnsi"/>
          <w:sz w:val="23"/>
          <w:szCs w:val="23"/>
        </w:rPr>
        <w:t>Merr masa për zbatimin e detyrimeve kontraktuale që kanë të tretët ndaj Bashkisë dhe e kundërta, që rezultojnë nga kontrata ose akt</w:t>
      </w:r>
      <w:r w:rsidR="006E531B">
        <w:rPr>
          <w:rFonts w:cstheme="minorHAnsi"/>
          <w:sz w:val="23"/>
          <w:szCs w:val="23"/>
        </w:rPr>
        <w:t xml:space="preserve"> </w:t>
      </w:r>
      <w:r w:rsidR="00215146" w:rsidRPr="0034497A">
        <w:rPr>
          <w:rFonts w:cstheme="minorHAnsi"/>
          <w:sz w:val="23"/>
          <w:szCs w:val="23"/>
        </w:rPr>
        <w:t>-</w:t>
      </w:r>
      <w:r w:rsidR="006E531B">
        <w:rPr>
          <w:rFonts w:cstheme="minorHAnsi"/>
          <w:sz w:val="23"/>
          <w:szCs w:val="23"/>
        </w:rPr>
        <w:t xml:space="preserve"> </w:t>
      </w:r>
      <w:r w:rsidR="00215146" w:rsidRPr="0034497A">
        <w:rPr>
          <w:rFonts w:cstheme="minorHAnsi"/>
          <w:sz w:val="23"/>
          <w:szCs w:val="23"/>
        </w:rPr>
        <w:t>marrëveshje ku Bashkia është pale.</w:t>
      </w:r>
    </w:p>
    <w:p w:rsidR="00215146" w:rsidRPr="0034497A" w:rsidRDefault="0034497A" w:rsidP="0034497A">
      <w:pPr>
        <w:pStyle w:val="NoSpacing"/>
        <w:spacing w:line="276" w:lineRule="auto"/>
        <w:ind w:firstLine="360"/>
        <w:jc w:val="both"/>
        <w:rPr>
          <w:rFonts w:cstheme="minorHAnsi"/>
          <w:bCs/>
          <w:sz w:val="23"/>
          <w:szCs w:val="23"/>
        </w:rPr>
      </w:pPr>
      <w:r>
        <w:rPr>
          <w:rFonts w:cstheme="minorHAnsi"/>
          <w:sz w:val="23"/>
          <w:szCs w:val="23"/>
        </w:rPr>
        <w:t xml:space="preserve">14. </w:t>
      </w:r>
      <w:r w:rsidR="00215146" w:rsidRPr="0034497A">
        <w:rPr>
          <w:rFonts w:cstheme="minorHAnsi"/>
          <w:sz w:val="23"/>
          <w:szCs w:val="23"/>
        </w:rPr>
        <w:t>Jep informacion mbi relacione</w:t>
      </w:r>
      <w:r w:rsidR="004114DB">
        <w:rPr>
          <w:rFonts w:cstheme="minorHAnsi"/>
          <w:sz w:val="23"/>
          <w:szCs w:val="23"/>
        </w:rPr>
        <w:t xml:space="preserve">t dhe projekt - </w:t>
      </w:r>
      <w:r w:rsidR="00215146" w:rsidRPr="0034497A">
        <w:rPr>
          <w:rFonts w:cstheme="minorHAnsi"/>
          <w:sz w:val="23"/>
          <w:szCs w:val="23"/>
        </w:rPr>
        <w:t xml:space="preserve">vendimet që kalojnë për miratim në mbledhjen e rradhës së Këshillit Bashkiak </w:t>
      </w:r>
      <w:r w:rsidR="00215146" w:rsidRPr="0034497A">
        <w:rPr>
          <w:rFonts w:cstheme="minorHAnsi"/>
          <w:i/>
          <w:sz w:val="23"/>
          <w:szCs w:val="23"/>
        </w:rPr>
        <w:t>(4 ditë para afatit të dorëzimit të materialeve në Sekretarinë e Këshillit Bashkiak).</w:t>
      </w:r>
    </w:p>
    <w:p w:rsidR="00215146" w:rsidRPr="0034497A" w:rsidRDefault="0034497A" w:rsidP="0034497A">
      <w:pPr>
        <w:pStyle w:val="NoSpacing"/>
        <w:spacing w:line="276" w:lineRule="auto"/>
        <w:ind w:firstLine="360"/>
        <w:jc w:val="both"/>
        <w:rPr>
          <w:rFonts w:cstheme="minorHAnsi"/>
          <w:bCs/>
          <w:sz w:val="23"/>
          <w:szCs w:val="23"/>
        </w:rPr>
      </w:pPr>
      <w:r>
        <w:rPr>
          <w:rFonts w:cstheme="minorHAnsi"/>
          <w:sz w:val="23"/>
          <w:szCs w:val="23"/>
        </w:rPr>
        <w:t xml:space="preserve">15. </w:t>
      </w:r>
      <w:r w:rsidR="00215146" w:rsidRPr="0034497A">
        <w:rPr>
          <w:rFonts w:cstheme="minorHAnsi"/>
          <w:sz w:val="23"/>
          <w:szCs w:val="23"/>
        </w:rPr>
        <w:t>Evidenton në rregjistrin e kontratave dhe akt</w:t>
      </w:r>
      <w:r w:rsidR="006E531B">
        <w:rPr>
          <w:rFonts w:cstheme="minorHAnsi"/>
          <w:sz w:val="23"/>
          <w:szCs w:val="23"/>
        </w:rPr>
        <w:t xml:space="preserve"> </w:t>
      </w:r>
      <w:r w:rsidR="00215146" w:rsidRPr="0034497A">
        <w:rPr>
          <w:rFonts w:cstheme="minorHAnsi"/>
          <w:sz w:val="23"/>
          <w:szCs w:val="23"/>
        </w:rPr>
        <w:t>-</w:t>
      </w:r>
      <w:r w:rsidR="006E531B">
        <w:rPr>
          <w:rFonts w:cstheme="minorHAnsi"/>
          <w:sz w:val="23"/>
          <w:szCs w:val="23"/>
        </w:rPr>
        <w:t xml:space="preserve"> </w:t>
      </w:r>
      <w:r w:rsidR="00215146" w:rsidRPr="0034497A">
        <w:rPr>
          <w:rFonts w:cstheme="minorHAnsi"/>
          <w:sz w:val="23"/>
          <w:szCs w:val="23"/>
        </w:rPr>
        <w:t xml:space="preserve">marrëveshjeve të të gjitha akteve kontraktuale dhe caktimi i juristit të autorizuar për të ndjekur zbatimin e tyre </w:t>
      </w:r>
      <w:r w:rsidR="00215146" w:rsidRPr="004114DB">
        <w:rPr>
          <w:rFonts w:cstheme="minorHAnsi"/>
          <w:i/>
          <w:sz w:val="23"/>
          <w:szCs w:val="23"/>
        </w:rPr>
        <w:t>(</w:t>
      </w:r>
      <w:r w:rsidR="004114DB" w:rsidRPr="004114DB">
        <w:rPr>
          <w:rFonts w:cstheme="minorHAnsi"/>
          <w:i/>
          <w:sz w:val="23"/>
          <w:szCs w:val="23"/>
        </w:rPr>
        <w:t>ç</w:t>
      </w:r>
      <w:r w:rsidR="00215146" w:rsidRPr="004114DB">
        <w:rPr>
          <w:rFonts w:cstheme="minorHAnsi"/>
          <w:i/>
          <w:sz w:val="23"/>
          <w:szCs w:val="23"/>
        </w:rPr>
        <w:t>do fund muaji).</w:t>
      </w:r>
    </w:p>
    <w:p w:rsidR="00215146" w:rsidRPr="0034497A" w:rsidRDefault="0034497A" w:rsidP="0034497A">
      <w:pPr>
        <w:pStyle w:val="NoSpacing"/>
        <w:spacing w:line="276" w:lineRule="auto"/>
        <w:ind w:firstLine="360"/>
        <w:jc w:val="both"/>
        <w:rPr>
          <w:rFonts w:cstheme="minorHAnsi"/>
          <w:bCs/>
          <w:sz w:val="23"/>
          <w:szCs w:val="23"/>
        </w:rPr>
      </w:pPr>
      <w:r>
        <w:rPr>
          <w:rFonts w:cstheme="minorHAnsi"/>
          <w:sz w:val="23"/>
          <w:szCs w:val="23"/>
        </w:rPr>
        <w:t xml:space="preserve">16. </w:t>
      </w:r>
      <w:r w:rsidR="00215146" w:rsidRPr="0034497A">
        <w:rPr>
          <w:rFonts w:cstheme="minorHAnsi"/>
          <w:sz w:val="23"/>
          <w:szCs w:val="23"/>
        </w:rPr>
        <w:t>Jep informacion mbi aktet e Kryetarit të Bashkisë t</w:t>
      </w:r>
      <w:r w:rsidR="008E4E42">
        <w:rPr>
          <w:rFonts w:cstheme="minorHAnsi"/>
          <w:sz w:val="23"/>
          <w:szCs w:val="23"/>
        </w:rPr>
        <w:t>e</w:t>
      </w:r>
      <w:r w:rsidR="00215146" w:rsidRPr="0034497A">
        <w:rPr>
          <w:rFonts w:cstheme="minorHAnsi"/>
          <w:sz w:val="23"/>
          <w:szCs w:val="23"/>
        </w:rPr>
        <w:t xml:space="preserve"> eprori direkt, koordinon punën me Sektorin e Koordinimit Ligjor mbi zbatimin e këtyre akteve.</w:t>
      </w:r>
    </w:p>
    <w:p w:rsidR="00215146" w:rsidRPr="0034497A" w:rsidRDefault="0034497A" w:rsidP="0034497A">
      <w:pPr>
        <w:pStyle w:val="NoSpacing"/>
        <w:spacing w:line="276" w:lineRule="auto"/>
        <w:ind w:firstLine="360"/>
        <w:jc w:val="both"/>
        <w:rPr>
          <w:rFonts w:cstheme="minorHAnsi"/>
          <w:bCs/>
          <w:sz w:val="23"/>
          <w:szCs w:val="23"/>
        </w:rPr>
      </w:pPr>
      <w:r>
        <w:rPr>
          <w:rFonts w:cstheme="minorHAnsi"/>
          <w:sz w:val="23"/>
          <w:szCs w:val="23"/>
        </w:rPr>
        <w:t xml:space="preserve">17. </w:t>
      </w:r>
      <w:r w:rsidR="00215146" w:rsidRPr="0034497A">
        <w:rPr>
          <w:rFonts w:cstheme="minorHAnsi"/>
          <w:sz w:val="23"/>
          <w:szCs w:val="23"/>
        </w:rPr>
        <w:t>Mbi bazën e realizimit të detyrave sipas pozicioneve të punës që kanë nëpunësit në vartësi,</w:t>
      </w:r>
      <w:r w:rsidR="008E4E42">
        <w:rPr>
          <w:rFonts w:cstheme="minorHAnsi"/>
          <w:sz w:val="23"/>
          <w:szCs w:val="23"/>
        </w:rPr>
        <w:t xml:space="preserve"> </w:t>
      </w:r>
      <w:r w:rsidR="00215146" w:rsidRPr="0034497A">
        <w:rPr>
          <w:rFonts w:cstheme="minorHAnsi"/>
          <w:sz w:val="23"/>
          <w:szCs w:val="23"/>
        </w:rPr>
        <w:t>në mënyrë periodike dhe në fund të vitit plotëson formularin për treguesit e performancës për çdo punonjës.</w:t>
      </w:r>
    </w:p>
    <w:p w:rsidR="00215146" w:rsidRPr="0034497A" w:rsidRDefault="0034497A" w:rsidP="0034497A">
      <w:pPr>
        <w:pStyle w:val="NoSpacing"/>
        <w:spacing w:line="276" w:lineRule="auto"/>
        <w:ind w:firstLine="360"/>
        <w:jc w:val="both"/>
        <w:rPr>
          <w:rFonts w:cstheme="minorHAnsi"/>
          <w:bCs/>
          <w:sz w:val="23"/>
          <w:szCs w:val="23"/>
        </w:rPr>
      </w:pPr>
      <w:r>
        <w:rPr>
          <w:rFonts w:cstheme="minorHAnsi"/>
          <w:sz w:val="23"/>
          <w:szCs w:val="23"/>
        </w:rPr>
        <w:lastRenderedPageBreak/>
        <w:t xml:space="preserve">18. </w:t>
      </w:r>
      <w:r w:rsidR="00215146" w:rsidRPr="0034497A">
        <w:rPr>
          <w:rFonts w:cstheme="minorHAnsi"/>
          <w:sz w:val="23"/>
          <w:szCs w:val="23"/>
        </w:rPr>
        <w:t>Kërkon respektimin e disiplinës formale në punë, shfrytëzimin e kohës së punës nga punonjësit si dhe plotëson listprezencën mujore e zbatimin e saj.</w:t>
      </w:r>
    </w:p>
    <w:p w:rsidR="00215146" w:rsidRPr="0034497A" w:rsidRDefault="00215146" w:rsidP="00215146">
      <w:pPr>
        <w:pStyle w:val="NoSpacing"/>
        <w:spacing w:line="276" w:lineRule="auto"/>
        <w:jc w:val="both"/>
        <w:rPr>
          <w:rFonts w:cstheme="minorHAnsi"/>
          <w:b/>
          <w:bCs/>
          <w:sz w:val="8"/>
          <w:szCs w:val="8"/>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  34</w:t>
      </w:r>
    </w:p>
    <w:p w:rsidR="00215146" w:rsidRPr="00743470" w:rsidRDefault="00215146" w:rsidP="00215146">
      <w:pPr>
        <w:pStyle w:val="NoSpacing"/>
        <w:spacing w:line="276" w:lineRule="auto"/>
        <w:jc w:val="center"/>
        <w:rPr>
          <w:rFonts w:cstheme="minorHAnsi"/>
          <w:b/>
          <w:bCs/>
          <w:sz w:val="24"/>
          <w:szCs w:val="24"/>
        </w:rPr>
      </w:pPr>
      <w:r w:rsidRPr="00743470">
        <w:rPr>
          <w:rFonts w:cstheme="minorHAnsi"/>
          <w:b/>
          <w:bCs/>
          <w:sz w:val="24"/>
          <w:szCs w:val="24"/>
        </w:rPr>
        <w:t>Sektori</w:t>
      </w:r>
      <w:r w:rsidR="006C496F">
        <w:rPr>
          <w:rFonts w:cstheme="minorHAnsi"/>
          <w:b/>
          <w:bCs/>
          <w:sz w:val="24"/>
          <w:szCs w:val="24"/>
        </w:rPr>
        <w:t xml:space="preserve"> </w:t>
      </w:r>
      <w:r w:rsidRPr="00743470">
        <w:rPr>
          <w:rFonts w:cstheme="minorHAnsi"/>
          <w:b/>
          <w:bCs/>
          <w:sz w:val="24"/>
          <w:szCs w:val="24"/>
        </w:rPr>
        <w:t xml:space="preserve"> Juridik</w:t>
      </w:r>
    </w:p>
    <w:p w:rsidR="00215146" w:rsidRPr="00743470" w:rsidRDefault="00215146" w:rsidP="00215146">
      <w:pPr>
        <w:pStyle w:val="NoSpacing"/>
        <w:spacing w:line="276" w:lineRule="auto"/>
        <w:ind w:firstLine="720"/>
        <w:rPr>
          <w:rFonts w:cstheme="minorHAnsi"/>
          <w:b/>
          <w:bCs/>
          <w:sz w:val="24"/>
          <w:szCs w:val="24"/>
        </w:rPr>
      </w:pPr>
      <w:r w:rsidRPr="00743470">
        <w:rPr>
          <w:rFonts w:cstheme="minorHAnsi"/>
          <w:b/>
          <w:bCs/>
          <w:sz w:val="24"/>
          <w:szCs w:val="24"/>
        </w:rPr>
        <w:t>Përgjegjësi i Sektorit Juridik :</w:t>
      </w:r>
    </w:p>
    <w:p w:rsidR="00215146" w:rsidRPr="0034497A" w:rsidRDefault="00215146" w:rsidP="00215146">
      <w:pPr>
        <w:pStyle w:val="NoSpacing"/>
        <w:spacing w:line="276" w:lineRule="auto"/>
        <w:jc w:val="both"/>
        <w:rPr>
          <w:rFonts w:cstheme="minorHAnsi"/>
          <w:bCs/>
          <w:sz w:val="8"/>
          <w:szCs w:val="8"/>
        </w:rPr>
      </w:pPr>
    </w:p>
    <w:p w:rsidR="00215146" w:rsidRPr="0034497A" w:rsidRDefault="00215146" w:rsidP="006C496F">
      <w:pPr>
        <w:pStyle w:val="NoSpacing"/>
        <w:spacing w:line="276" w:lineRule="auto"/>
        <w:ind w:firstLine="360"/>
        <w:jc w:val="both"/>
        <w:rPr>
          <w:rFonts w:cstheme="minorHAnsi"/>
          <w:bCs/>
          <w:sz w:val="23"/>
          <w:szCs w:val="23"/>
        </w:rPr>
      </w:pPr>
      <w:r w:rsidRPr="0034497A">
        <w:rPr>
          <w:rFonts w:cstheme="minorHAnsi"/>
          <w:bCs/>
          <w:sz w:val="23"/>
          <w:szCs w:val="23"/>
        </w:rPr>
        <w:t>Është nëpunës civil në varësi direkte nga Drejtori i Sh</w:t>
      </w:r>
      <w:r w:rsidR="008D2ED5">
        <w:rPr>
          <w:rFonts w:cstheme="minorHAnsi"/>
          <w:bCs/>
          <w:sz w:val="23"/>
          <w:szCs w:val="23"/>
        </w:rPr>
        <w:t>ë</w:t>
      </w:r>
      <w:r w:rsidRPr="0034497A">
        <w:rPr>
          <w:rFonts w:cstheme="minorHAnsi"/>
          <w:bCs/>
          <w:sz w:val="23"/>
          <w:szCs w:val="23"/>
        </w:rPr>
        <w:t>rbimeve Juridike dhe ka këto detyra</w:t>
      </w:r>
      <w:r w:rsidR="006C496F">
        <w:rPr>
          <w:rFonts w:cstheme="minorHAnsi"/>
          <w:bCs/>
          <w:sz w:val="23"/>
          <w:szCs w:val="23"/>
        </w:rPr>
        <w:t xml:space="preserve"> </w:t>
      </w:r>
      <w:r w:rsidRPr="0034497A">
        <w:rPr>
          <w:rFonts w:cstheme="minorHAnsi"/>
          <w:bCs/>
          <w:sz w:val="23"/>
          <w:szCs w:val="23"/>
        </w:rPr>
        <w:t>:</w:t>
      </w:r>
    </w:p>
    <w:p w:rsidR="00215146" w:rsidRPr="0034497A" w:rsidRDefault="008D2ED5" w:rsidP="008D2ED5">
      <w:pPr>
        <w:pStyle w:val="NoSpacing"/>
        <w:spacing w:line="276" w:lineRule="auto"/>
        <w:ind w:firstLine="360"/>
        <w:jc w:val="both"/>
        <w:rPr>
          <w:rFonts w:cstheme="minorHAnsi"/>
          <w:sz w:val="23"/>
          <w:szCs w:val="23"/>
        </w:rPr>
      </w:pPr>
      <w:r>
        <w:rPr>
          <w:rFonts w:cstheme="minorHAnsi"/>
          <w:sz w:val="23"/>
          <w:szCs w:val="23"/>
        </w:rPr>
        <w:t xml:space="preserve">1. </w:t>
      </w:r>
      <w:r w:rsidR="00215146" w:rsidRPr="0034497A">
        <w:rPr>
          <w:rFonts w:cstheme="minorHAnsi"/>
          <w:sz w:val="23"/>
          <w:szCs w:val="23"/>
        </w:rPr>
        <w:t>Organizon dhe menaxhon punën në sektor për zbatimin e ligjit.</w:t>
      </w:r>
    </w:p>
    <w:p w:rsidR="00215146" w:rsidRPr="0034497A" w:rsidRDefault="008D2ED5" w:rsidP="008D2ED5">
      <w:pPr>
        <w:pStyle w:val="NoSpacing"/>
        <w:spacing w:line="276" w:lineRule="auto"/>
        <w:ind w:firstLine="360"/>
        <w:jc w:val="both"/>
        <w:rPr>
          <w:rFonts w:cstheme="minorHAnsi"/>
          <w:sz w:val="23"/>
          <w:szCs w:val="23"/>
        </w:rPr>
      </w:pPr>
      <w:r>
        <w:rPr>
          <w:rFonts w:cstheme="minorHAnsi"/>
          <w:sz w:val="23"/>
          <w:szCs w:val="23"/>
        </w:rPr>
        <w:t xml:space="preserve">2. </w:t>
      </w:r>
      <w:r w:rsidR="00215146" w:rsidRPr="0034497A">
        <w:rPr>
          <w:rFonts w:cstheme="minorHAnsi"/>
          <w:sz w:val="23"/>
          <w:szCs w:val="23"/>
        </w:rPr>
        <w:t>Kordinon punën me sektorët e tjerë të drejtorisë dhe me drejtoritë e tjera të Bashkisë lidhur me propozime për projekt</w:t>
      </w:r>
      <w:r w:rsidR="004114DB">
        <w:rPr>
          <w:rFonts w:cstheme="minorHAnsi"/>
          <w:sz w:val="23"/>
          <w:szCs w:val="23"/>
        </w:rPr>
        <w:t xml:space="preserve"> </w:t>
      </w:r>
      <w:r w:rsidR="00215146" w:rsidRPr="0034497A">
        <w:rPr>
          <w:rFonts w:cstheme="minorHAnsi"/>
          <w:sz w:val="23"/>
          <w:szCs w:val="23"/>
        </w:rPr>
        <w:t>-</w:t>
      </w:r>
      <w:r w:rsidR="004114DB">
        <w:rPr>
          <w:rFonts w:cstheme="minorHAnsi"/>
          <w:sz w:val="23"/>
          <w:szCs w:val="23"/>
        </w:rPr>
        <w:t xml:space="preserve"> </w:t>
      </w:r>
      <w:r w:rsidR="00215146" w:rsidRPr="0034497A">
        <w:rPr>
          <w:rFonts w:cstheme="minorHAnsi"/>
          <w:sz w:val="23"/>
          <w:szCs w:val="23"/>
        </w:rPr>
        <w:t>akte.</w:t>
      </w:r>
    </w:p>
    <w:p w:rsidR="00215146" w:rsidRPr="0034497A" w:rsidRDefault="008D2ED5" w:rsidP="008D2ED5">
      <w:pPr>
        <w:pStyle w:val="NoSpacing"/>
        <w:spacing w:line="276" w:lineRule="auto"/>
        <w:ind w:firstLine="360"/>
        <w:jc w:val="both"/>
        <w:rPr>
          <w:rFonts w:cstheme="minorHAnsi"/>
          <w:sz w:val="23"/>
          <w:szCs w:val="23"/>
        </w:rPr>
      </w:pPr>
      <w:r>
        <w:rPr>
          <w:rFonts w:cstheme="minorHAnsi"/>
          <w:sz w:val="23"/>
          <w:szCs w:val="23"/>
        </w:rPr>
        <w:t xml:space="preserve">3. </w:t>
      </w:r>
      <w:r w:rsidR="00215146" w:rsidRPr="0034497A">
        <w:rPr>
          <w:rFonts w:cstheme="minorHAnsi"/>
          <w:sz w:val="23"/>
          <w:szCs w:val="23"/>
        </w:rPr>
        <w:t>Bën interpretimin ligjor lidhur me probleme të ndryshme që rezultojnë gjatë përmbushjes së funksioneve të drejtorive dhe sektorëve të Bashkisë.</w:t>
      </w:r>
    </w:p>
    <w:p w:rsidR="00215146" w:rsidRPr="0034497A" w:rsidRDefault="008D2ED5" w:rsidP="008D2ED5">
      <w:pPr>
        <w:pStyle w:val="NoSpacing"/>
        <w:spacing w:line="276" w:lineRule="auto"/>
        <w:ind w:firstLine="360"/>
        <w:jc w:val="both"/>
        <w:rPr>
          <w:rFonts w:cstheme="minorHAnsi"/>
          <w:sz w:val="23"/>
          <w:szCs w:val="23"/>
        </w:rPr>
      </w:pPr>
      <w:r>
        <w:rPr>
          <w:rFonts w:cstheme="minorHAnsi"/>
          <w:sz w:val="23"/>
          <w:szCs w:val="23"/>
        </w:rPr>
        <w:t xml:space="preserve">4. </w:t>
      </w:r>
      <w:r w:rsidR="00215146" w:rsidRPr="0034497A">
        <w:rPr>
          <w:rFonts w:cstheme="minorHAnsi"/>
          <w:sz w:val="23"/>
          <w:szCs w:val="23"/>
        </w:rPr>
        <w:t>Koordinon punën për hartimin brenda afateve të përcaktuara dhe zbatimin e ligjit në kontratat, aktmarrëveshjet, memorandumet e mirëkuptimit etj. ku bashkia është palë.</w:t>
      </w:r>
    </w:p>
    <w:p w:rsidR="00215146" w:rsidRPr="00C82385" w:rsidRDefault="008D2ED5" w:rsidP="008D2ED5">
      <w:pPr>
        <w:pStyle w:val="NoSpacing"/>
        <w:spacing w:line="276" w:lineRule="auto"/>
        <w:ind w:firstLine="360"/>
        <w:jc w:val="both"/>
        <w:rPr>
          <w:rFonts w:cstheme="minorHAnsi"/>
          <w:sz w:val="23"/>
          <w:szCs w:val="23"/>
        </w:rPr>
      </w:pPr>
      <w:r w:rsidRPr="00C82385">
        <w:rPr>
          <w:rFonts w:cstheme="minorHAnsi"/>
          <w:sz w:val="23"/>
          <w:szCs w:val="23"/>
        </w:rPr>
        <w:t xml:space="preserve">5. </w:t>
      </w:r>
      <w:r w:rsidR="00215146" w:rsidRPr="00C82385">
        <w:rPr>
          <w:rFonts w:cstheme="minorHAnsi"/>
          <w:sz w:val="23"/>
          <w:szCs w:val="23"/>
        </w:rPr>
        <w:t>Organizon hartimin e propozimeve për projekt</w:t>
      </w:r>
      <w:r w:rsidR="00C82385">
        <w:rPr>
          <w:rFonts w:cstheme="minorHAnsi"/>
          <w:sz w:val="23"/>
          <w:szCs w:val="23"/>
        </w:rPr>
        <w:t>ligjet</w:t>
      </w:r>
      <w:r w:rsidR="00215146" w:rsidRPr="00C82385">
        <w:rPr>
          <w:rFonts w:cstheme="minorHAnsi"/>
          <w:sz w:val="23"/>
          <w:szCs w:val="23"/>
        </w:rPr>
        <w:t xml:space="preserve"> </w:t>
      </w:r>
      <w:r w:rsidR="00C82385" w:rsidRPr="00C82385">
        <w:rPr>
          <w:rFonts w:cstheme="minorHAnsi"/>
          <w:sz w:val="23"/>
          <w:szCs w:val="23"/>
        </w:rPr>
        <w:t xml:space="preserve">e </w:t>
      </w:r>
      <w:r w:rsidR="00215146" w:rsidRPr="00C82385">
        <w:rPr>
          <w:rFonts w:cstheme="minorHAnsi"/>
          <w:sz w:val="23"/>
          <w:szCs w:val="23"/>
        </w:rPr>
        <w:t xml:space="preserve">projektaktet që </w:t>
      </w:r>
      <w:r w:rsidR="00C82385" w:rsidRPr="00C82385">
        <w:rPr>
          <w:rFonts w:cstheme="minorHAnsi"/>
          <w:sz w:val="23"/>
          <w:szCs w:val="23"/>
        </w:rPr>
        <w:t>k</w:t>
      </w:r>
      <w:r w:rsidR="00C82385">
        <w:rPr>
          <w:rFonts w:cstheme="minorHAnsi"/>
          <w:sz w:val="23"/>
          <w:szCs w:val="23"/>
        </w:rPr>
        <w:t>ë</w:t>
      </w:r>
      <w:r w:rsidR="00C82385" w:rsidRPr="00C82385">
        <w:rPr>
          <w:rFonts w:cstheme="minorHAnsi"/>
          <w:sz w:val="23"/>
          <w:szCs w:val="23"/>
        </w:rPr>
        <w:t>rkohet</w:t>
      </w:r>
      <w:r w:rsidR="00215146" w:rsidRPr="00C82385">
        <w:rPr>
          <w:rFonts w:cstheme="minorHAnsi"/>
          <w:sz w:val="23"/>
          <w:szCs w:val="23"/>
        </w:rPr>
        <w:t xml:space="preserve"> mendim.</w:t>
      </w:r>
    </w:p>
    <w:p w:rsidR="00215146" w:rsidRPr="0034497A" w:rsidRDefault="008D2ED5" w:rsidP="008D2ED5">
      <w:pPr>
        <w:pStyle w:val="NoSpacing"/>
        <w:spacing w:line="276" w:lineRule="auto"/>
        <w:ind w:firstLine="360"/>
        <w:jc w:val="both"/>
        <w:rPr>
          <w:rFonts w:cstheme="minorHAnsi"/>
          <w:sz w:val="23"/>
          <w:szCs w:val="23"/>
        </w:rPr>
      </w:pPr>
      <w:r>
        <w:rPr>
          <w:rFonts w:cstheme="minorHAnsi"/>
          <w:sz w:val="23"/>
          <w:szCs w:val="23"/>
        </w:rPr>
        <w:t xml:space="preserve">6. </w:t>
      </w:r>
      <w:r w:rsidR="00215146" w:rsidRPr="0034497A">
        <w:rPr>
          <w:rFonts w:cstheme="minorHAnsi"/>
          <w:sz w:val="23"/>
          <w:szCs w:val="23"/>
        </w:rPr>
        <w:t>Harton propozime mbi harmonizimin e akteve nënligjore që lidhen me punën e organeve të bashkisë.</w:t>
      </w:r>
    </w:p>
    <w:p w:rsidR="00215146" w:rsidRPr="0034497A" w:rsidRDefault="008D2ED5" w:rsidP="008D2ED5">
      <w:pPr>
        <w:pStyle w:val="NoSpacing"/>
        <w:spacing w:line="276" w:lineRule="auto"/>
        <w:ind w:firstLine="360"/>
        <w:jc w:val="both"/>
        <w:rPr>
          <w:rFonts w:cstheme="minorHAnsi"/>
          <w:sz w:val="23"/>
          <w:szCs w:val="23"/>
        </w:rPr>
      </w:pPr>
      <w:r>
        <w:rPr>
          <w:rFonts w:cstheme="minorHAnsi"/>
          <w:sz w:val="23"/>
          <w:szCs w:val="23"/>
        </w:rPr>
        <w:t xml:space="preserve">7. </w:t>
      </w:r>
      <w:r w:rsidR="00215146" w:rsidRPr="0034497A">
        <w:rPr>
          <w:rFonts w:cstheme="minorHAnsi"/>
          <w:sz w:val="23"/>
          <w:szCs w:val="23"/>
        </w:rPr>
        <w:t>Harton planin mujor të punës së sektorit .</w:t>
      </w:r>
    </w:p>
    <w:p w:rsidR="00215146" w:rsidRPr="0034497A" w:rsidRDefault="008D2ED5" w:rsidP="008D2ED5">
      <w:pPr>
        <w:pStyle w:val="NoSpacing"/>
        <w:spacing w:line="276" w:lineRule="auto"/>
        <w:ind w:firstLine="360"/>
        <w:jc w:val="both"/>
        <w:rPr>
          <w:rFonts w:cstheme="minorHAnsi"/>
          <w:sz w:val="23"/>
          <w:szCs w:val="23"/>
        </w:rPr>
      </w:pPr>
      <w:r>
        <w:rPr>
          <w:rFonts w:cstheme="minorHAnsi"/>
          <w:sz w:val="23"/>
          <w:szCs w:val="23"/>
        </w:rPr>
        <w:t xml:space="preserve">8. </w:t>
      </w:r>
      <w:r w:rsidR="00215146" w:rsidRPr="0034497A">
        <w:rPr>
          <w:rFonts w:cstheme="minorHAnsi"/>
          <w:sz w:val="23"/>
          <w:szCs w:val="23"/>
        </w:rPr>
        <w:t>Raporton mbi pun</w:t>
      </w:r>
      <w:r w:rsidR="00347F5D">
        <w:rPr>
          <w:rFonts w:cstheme="minorHAnsi"/>
          <w:sz w:val="23"/>
          <w:szCs w:val="23"/>
        </w:rPr>
        <w:t>ë</w:t>
      </w:r>
      <w:r w:rsidR="00215146" w:rsidRPr="0034497A">
        <w:rPr>
          <w:rFonts w:cstheme="minorHAnsi"/>
          <w:sz w:val="23"/>
          <w:szCs w:val="23"/>
        </w:rPr>
        <w:t>n e kryer nga Sektori te eprori direkt</w:t>
      </w:r>
    </w:p>
    <w:p w:rsidR="00215146" w:rsidRPr="0034497A" w:rsidRDefault="008D2ED5" w:rsidP="008D2ED5">
      <w:pPr>
        <w:pStyle w:val="NoSpacing"/>
        <w:spacing w:line="276" w:lineRule="auto"/>
        <w:ind w:firstLine="360"/>
        <w:jc w:val="both"/>
        <w:rPr>
          <w:rFonts w:cstheme="minorHAnsi"/>
          <w:sz w:val="23"/>
          <w:szCs w:val="23"/>
        </w:rPr>
      </w:pPr>
      <w:r>
        <w:rPr>
          <w:rFonts w:cstheme="minorHAnsi"/>
          <w:sz w:val="23"/>
          <w:szCs w:val="23"/>
        </w:rPr>
        <w:t xml:space="preserve">9. </w:t>
      </w:r>
      <w:r w:rsidR="00215146" w:rsidRPr="0034497A">
        <w:rPr>
          <w:rFonts w:cstheme="minorHAnsi"/>
          <w:sz w:val="23"/>
          <w:szCs w:val="23"/>
        </w:rPr>
        <w:t>Jep informacion mbi aktet e Kryetarit të Bashkisë t</w:t>
      </w:r>
      <w:r w:rsidR="008E4E42">
        <w:rPr>
          <w:rFonts w:cstheme="minorHAnsi"/>
          <w:sz w:val="23"/>
          <w:szCs w:val="23"/>
        </w:rPr>
        <w:t>e</w:t>
      </w:r>
      <w:r w:rsidR="00215146" w:rsidRPr="0034497A">
        <w:rPr>
          <w:rFonts w:cstheme="minorHAnsi"/>
          <w:sz w:val="23"/>
          <w:szCs w:val="23"/>
        </w:rPr>
        <w:t xml:space="preserve"> eprori direkt, koordinon punën me Sektorin e Koordinimit Ligjor mbi zbatimin e këtyre akteve.</w:t>
      </w:r>
    </w:p>
    <w:p w:rsidR="00215146" w:rsidRPr="0034497A" w:rsidRDefault="00215146" w:rsidP="008D2ED5">
      <w:pPr>
        <w:pStyle w:val="NoSpacing"/>
        <w:numPr>
          <w:ilvl w:val="0"/>
          <w:numId w:val="30"/>
        </w:numPr>
        <w:spacing w:line="276" w:lineRule="auto"/>
        <w:jc w:val="both"/>
        <w:rPr>
          <w:rFonts w:cstheme="minorHAnsi"/>
          <w:sz w:val="23"/>
          <w:szCs w:val="23"/>
        </w:rPr>
      </w:pPr>
      <w:r w:rsidRPr="0034497A">
        <w:rPr>
          <w:rFonts w:cstheme="minorHAnsi"/>
          <w:sz w:val="23"/>
          <w:szCs w:val="23"/>
        </w:rPr>
        <w:t>Përfaqëson Bashkinë në proçeset ku është palë në të gjitha shkallët e gjykimit.</w:t>
      </w:r>
    </w:p>
    <w:p w:rsidR="00215146" w:rsidRPr="008D2ED5" w:rsidRDefault="00215146" w:rsidP="00215146">
      <w:pPr>
        <w:pStyle w:val="NoSpacing"/>
        <w:spacing w:line="276" w:lineRule="auto"/>
        <w:jc w:val="both"/>
        <w:rPr>
          <w:rFonts w:cstheme="minorHAnsi"/>
          <w:b/>
          <w:bCs/>
          <w:sz w:val="8"/>
          <w:szCs w:val="8"/>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  35</w:t>
      </w:r>
    </w:p>
    <w:p w:rsidR="00215146" w:rsidRPr="00743470" w:rsidRDefault="00215146" w:rsidP="00215146">
      <w:pPr>
        <w:pStyle w:val="NoSpacing"/>
        <w:spacing w:line="276" w:lineRule="auto"/>
        <w:jc w:val="center"/>
        <w:rPr>
          <w:rFonts w:cstheme="minorHAnsi"/>
          <w:b/>
          <w:bCs/>
          <w:sz w:val="24"/>
          <w:szCs w:val="24"/>
        </w:rPr>
      </w:pPr>
      <w:r w:rsidRPr="00743470">
        <w:rPr>
          <w:rFonts w:cstheme="minorHAnsi"/>
          <w:b/>
          <w:bCs/>
          <w:sz w:val="24"/>
          <w:szCs w:val="24"/>
        </w:rPr>
        <w:t>Specialist</w:t>
      </w:r>
      <w:r w:rsidR="00C731D7">
        <w:rPr>
          <w:rFonts w:cstheme="minorHAnsi"/>
          <w:b/>
          <w:bCs/>
          <w:sz w:val="24"/>
          <w:szCs w:val="24"/>
        </w:rPr>
        <w:t>i</w:t>
      </w:r>
      <w:r w:rsidR="004114DB">
        <w:rPr>
          <w:rFonts w:cstheme="minorHAnsi"/>
          <w:b/>
          <w:bCs/>
          <w:sz w:val="24"/>
          <w:szCs w:val="24"/>
        </w:rPr>
        <w:t xml:space="preserve"> </w:t>
      </w:r>
      <w:r w:rsidR="00C731D7">
        <w:rPr>
          <w:rFonts w:cstheme="minorHAnsi"/>
          <w:b/>
          <w:bCs/>
          <w:sz w:val="24"/>
          <w:szCs w:val="24"/>
        </w:rPr>
        <w:t xml:space="preserve"> Jurist</w:t>
      </w:r>
    </w:p>
    <w:p w:rsidR="00215146" w:rsidRPr="008D2ED5" w:rsidRDefault="00215146" w:rsidP="00215146">
      <w:pPr>
        <w:pStyle w:val="NoSpacing"/>
        <w:spacing w:line="276" w:lineRule="auto"/>
        <w:jc w:val="both"/>
        <w:rPr>
          <w:rFonts w:cstheme="minorHAnsi"/>
          <w:b/>
          <w:sz w:val="8"/>
          <w:szCs w:val="8"/>
        </w:rPr>
      </w:pPr>
    </w:p>
    <w:p w:rsidR="00215146" w:rsidRPr="008D2ED5" w:rsidRDefault="00215146" w:rsidP="004B593F">
      <w:pPr>
        <w:pStyle w:val="NoSpacing"/>
        <w:spacing w:line="276" w:lineRule="auto"/>
        <w:ind w:firstLine="360"/>
        <w:jc w:val="both"/>
        <w:rPr>
          <w:rFonts w:cstheme="minorHAnsi"/>
          <w:sz w:val="23"/>
          <w:szCs w:val="23"/>
        </w:rPr>
      </w:pPr>
      <w:r w:rsidRPr="008D2ED5">
        <w:rPr>
          <w:rFonts w:cstheme="minorHAnsi"/>
          <w:sz w:val="23"/>
          <w:szCs w:val="23"/>
        </w:rPr>
        <w:t>Është nëpunës civil, ne varësi nga P</w:t>
      </w:r>
      <w:r w:rsidR="008D2ED5">
        <w:rPr>
          <w:rFonts w:cstheme="minorHAnsi"/>
          <w:sz w:val="23"/>
          <w:szCs w:val="23"/>
        </w:rPr>
        <w:t>ë</w:t>
      </w:r>
      <w:r w:rsidRPr="008D2ED5">
        <w:rPr>
          <w:rFonts w:cstheme="minorHAnsi"/>
          <w:sz w:val="23"/>
          <w:szCs w:val="23"/>
        </w:rPr>
        <w:t>rgjegj</w:t>
      </w:r>
      <w:r w:rsidR="008D2ED5">
        <w:rPr>
          <w:rFonts w:cstheme="minorHAnsi"/>
          <w:sz w:val="23"/>
          <w:szCs w:val="23"/>
        </w:rPr>
        <w:t>ë</w:t>
      </w:r>
      <w:r w:rsidRPr="008D2ED5">
        <w:rPr>
          <w:rFonts w:cstheme="minorHAnsi"/>
          <w:sz w:val="23"/>
          <w:szCs w:val="23"/>
        </w:rPr>
        <w:t>si i Sektorit  Juridike dhe ka për detyrë</w:t>
      </w:r>
      <w:r w:rsidR="00C82385">
        <w:rPr>
          <w:rFonts w:cstheme="minorHAnsi"/>
          <w:sz w:val="23"/>
          <w:szCs w:val="23"/>
        </w:rPr>
        <w:t xml:space="preserve"> </w:t>
      </w:r>
      <w:r w:rsidRPr="008D2ED5">
        <w:rPr>
          <w:rFonts w:cstheme="minorHAnsi"/>
          <w:sz w:val="23"/>
          <w:szCs w:val="23"/>
        </w:rPr>
        <w:t xml:space="preserve">: </w:t>
      </w:r>
    </w:p>
    <w:p w:rsidR="00215146" w:rsidRPr="008D2ED5" w:rsidRDefault="008D2ED5" w:rsidP="008D2ED5">
      <w:pPr>
        <w:pStyle w:val="NoSpacing"/>
        <w:spacing w:line="276" w:lineRule="auto"/>
        <w:ind w:firstLine="360"/>
        <w:jc w:val="both"/>
        <w:rPr>
          <w:rFonts w:cstheme="minorHAnsi"/>
          <w:sz w:val="23"/>
          <w:szCs w:val="23"/>
        </w:rPr>
      </w:pPr>
      <w:r>
        <w:rPr>
          <w:rFonts w:cstheme="minorHAnsi"/>
          <w:sz w:val="23"/>
          <w:szCs w:val="23"/>
        </w:rPr>
        <w:t xml:space="preserve">1. </w:t>
      </w:r>
      <w:r w:rsidR="00215146" w:rsidRPr="008D2ED5">
        <w:rPr>
          <w:rFonts w:cstheme="minorHAnsi"/>
          <w:sz w:val="23"/>
          <w:szCs w:val="23"/>
        </w:rPr>
        <w:t>Harton brënda afateve të përcaktuara dhe zbatimin e ligjit kontratat, aktmarrëveshjet,</w:t>
      </w:r>
      <w:r w:rsidRPr="008D2ED5">
        <w:rPr>
          <w:rFonts w:cstheme="minorHAnsi"/>
          <w:sz w:val="23"/>
          <w:szCs w:val="23"/>
        </w:rPr>
        <w:t xml:space="preserve"> </w:t>
      </w:r>
      <w:r w:rsidR="00215146" w:rsidRPr="008D2ED5">
        <w:rPr>
          <w:rFonts w:cstheme="minorHAnsi"/>
          <w:sz w:val="23"/>
          <w:szCs w:val="23"/>
        </w:rPr>
        <w:t>memorandumet e mirëkuptimit etj. ku bashkia është palë.</w:t>
      </w:r>
    </w:p>
    <w:p w:rsidR="00215146" w:rsidRPr="008D2ED5" w:rsidRDefault="008D2ED5" w:rsidP="008D2ED5">
      <w:pPr>
        <w:pStyle w:val="NoSpacing"/>
        <w:spacing w:line="276" w:lineRule="auto"/>
        <w:ind w:firstLine="360"/>
        <w:jc w:val="both"/>
        <w:rPr>
          <w:rFonts w:cstheme="minorHAnsi"/>
          <w:sz w:val="23"/>
          <w:szCs w:val="23"/>
        </w:rPr>
      </w:pPr>
      <w:r>
        <w:rPr>
          <w:rFonts w:cstheme="minorHAnsi"/>
          <w:sz w:val="23"/>
          <w:szCs w:val="23"/>
        </w:rPr>
        <w:t xml:space="preserve">2. </w:t>
      </w:r>
      <w:r w:rsidR="00215146" w:rsidRPr="008D2ED5">
        <w:rPr>
          <w:rFonts w:cstheme="minorHAnsi"/>
          <w:sz w:val="23"/>
          <w:szCs w:val="23"/>
        </w:rPr>
        <w:t xml:space="preserve">Realizon marrëdhëniet dhe letërkëmbimin zyrtar me institucione si Avokati i Popullit, Avokatura e Shtetit, </w:t>
      </w:r>
      <w:r w:rsidR="00C82385">
        <w:rPr>
          <w:rFonts w:cstheme="minorHAnsi"/>
          <w:sz w:val="23"/>
          <w:szCs w:val="23"/>
        </w:rPr>
        <w:t xml:space="preserve">Institucioni i </w:t>
      </w:r>
      <w:r w:rsidR="00215146" w:rsidRPr="008D2ED5">
        <w:rPr>
          <w:rFonts w:cstheme="minorHAnsi"/>
          <w:sz w:val="23"/>
          <w:szCs w:val="23"/>
        </w:rPr>
        <w:t>Prefekt</w:t>
      </w:r>
      <w:r w:rsidR="00C82385">
        <w:rPr>
          <w:rFonts w:cstheme="minorHAnsi"/>
          <w:sz w:val="23"/>
          <w:szCs w:val="23"/>
        </w:rPr>
        <w:t>it</w:t>
      </w:r>
      <w:r w:rsidR="00215146" w:rsidRPr="008D2ED5">
        <w:rPr>
          <w:rFonts w:cstheme="minorHAnsi"/>
          <w:sz w:val="23"/>
          <w:szCs w:val="23"/>
        </w:rPr>
        <w:t xml:space="preserve">, Ministria e </w:t>
      </w:r>
      <w:r w:rsidR="00C82385" w:rsidRPr="0034497A">
        <w:rPr>
          <w:rFonts w:cstheme="minorHAnsi"/>
          <w:sz w:val="23"/>
          <w:szCs w:val="23"/>
        </w:rPr>
        <w:t>Ç</w:t>
      </w:r>
      <w:r w:rsidR="00C82385">
        <w:rPr>
          <w:rFonts w:cstheme="minorHAnsi"/>
          <w:sz w:val="23"/>
          <w:szCs w:val="23"/>
        </w:rPr>
        <w:t>ështjeve Vendore</w:t>
      </w:r>
      <w:r w:rsidR="00215146" w:rsidRPr="008D2ED5">
        <w:rPr>
          <w:rFonts w:cstheme="minorHAnsi"/>
          <w:sz w:val="23"/>
          <w:szCs w:val="23"/>
        </w:rPr>
        <w:t>, Prokuroria etj.</w:t>
      </w:r>
    </w:p>
    <w:p w:rsidR="00215146" w:rsidRPr="008D2ED5" w:rsidRDefault="008D2ED5" w:rsidP="008D2ED5">
      <w:pPr>
        <w:pStyle w:val="NoSpacing"/>
        <w:spacing w:line="276" w:lineRule="auto"/>
        <w:ind w:firstLine="360"/>
        <w:jc w:val="both"/>
        <w:rPr>
          <w:rFonts w:cstheme="minorHAnsi"/>
          <w:sz w:val="23"/>
          <w:szCs w:val="23"/>
        </w:rPr>
      </w:pPr>
      <w:r>
        <w:rPr>
          <w:rFonts w:cstheme="minorHAnsi"/>
          <w:sz w:val="23"/>
          <w:szCs w:val="23"/>
        </w:rPr>
        <w:t xml:space="preserve">3. </w:t>
      </w:r>
      <w:r w:rsidR="00215146" w:rsidRPr="008D2ED5">
        <w:rPr>
          <w:rFonts w:cstheme="minorHAnsi"/>
          <w:sz w:val="23"/>
          <w:szCs w:val="23"/>
        </w:rPr>
        <w:t>Shqyrton ankesat dhe kërkesat e qytetarëve.</w:t>
      </w:r>
    </w:p>
    <w:p w:rsidR="00215146" w:rsidRPr="008D2ED5" w:rsidRDefault="008D2ED5" w:rsidP="008D2ED5">
      <w:pPr>
        <w:pStyle w:val="NoSpacing"/>
        <w:spacing w:line="276" w:lineRule="auto"/>
        <w:ind w:firstLine="360"/>
        <w:jc w:val="both"/>
        <w:rPr>
          <w:rFonts w:cstheme="minorHAnsi"/>
          <w:sz w:val="23"/>
          <w:szCs w:val="23"/>
        </w:rPr>
      </w:pPr>
      <w:r>
        <w:rPr>
          <w:rFonts w:cstheme="minorHAnsi"/>
          <w:sz w:val="23"/>
          <w:szCs w:val="23"/>
        </w:rPr>
        <w:t xml:space="preserve">4. </w:t>
      </w:r>
      <w:r w:rsidR="00215146" w:rsidRPr="008D2ED5">
        <w:rPr>
          <w:rFonts w:cstheme="minorHAnsi"/>
          <w:sz w:val="23"/>
          <w:szCs w:val="23"/>
        </w:rPr>
        <w:t>Respekton afatet ligjore dhe procedurat administrative në trajtimin e ankesave dhe kërkesave të qytetarëve.</w:t>
      </w:r>
    </w:p>
    <w:p w:rsidR="00215146" w:rsidRPr="008D2ED5" w:rsidRDefault="008D2ED5" w:rsidP="008D2ED5">
      <w:pPr>
        <w:pStyle w:val="NoSpacing"/>
        <w:spacing w:line="276" w:lineRule="auto"/>
        <w:ind w:firstLine="360"/>
        <w:jc w:val="both"/>
        <w:rPr>
          <w:rFonts w:cstheme="minorHAnsi"/>
          <w:sz w:val="23"/>
          <w:szCs w:val="23"/>
        </w:rPr>
      </w:pPr>
      <w:r>
        <w:rPr>
          <w:rFonts w:cstheme="minorHAnsi"/>
          <w:sz w:val="23"/>
          <w:szCs w:val="23"/>
        </w:rPr>
        <w:t xml:space="preserve">4. </w:t>
      </w:r>
      <w:r w:rsidR="00215146" w:rsidRPr="008D2ED5">
        <w:rPr>
          <w:rFonts w:cstheme="minorHAnsi"/>
          <w:sz w:val="23"/>
          <w:szCs w:val="23"/>
        </w:rPr>
        <w:t>Përfaqëson Bashkinë në proçeset gjyqësore ku ajo është palë.</w:t>
      </w:r>
    </w:p>
    <w:p w:rsidR="00215146" w:rsidRPr="008D2ED5" w:rsidRDefault="008D2ED5" w:rsidP="008D2ED5">
      <w:pPr>
        <w:pStyle w:val="NoSpacing"/>
        <w:spacing w:line="276" w:lineRule="auto"/>
        <w:ind w:firstLine="360"/>
        <w:jc w:val="both"/>
        <w:rPr>
          <w:rFonts w:cstheme="minorHAnsi"/>
          <w:sz w:val="23"/>
          <w:szCs w:val="23"/>
        </w:rPr>
      </w:pPr>
      <w:r>
        <w:rPr>
          <w:rFonts w:cstheme="minorHAnsi"/>
          <w:sz w:val="23"/>
          <w:szCs w:val="23"/>
        </w:rPr>
        <w:t xml:space="preserve">5. </w:t>
      </w:r>
      <w:r w:rsidR="00215146" w:rsidRPr="008D2ED5">
        <w:rPr>
          <w:rFonts w:cstheme="minorHAnsi"/>
          <w:sz w:val="23"/>
          <w:szCs w:val="23"/>
        </w:rPr>
        <w:t>I jep informacionit eprorit direkt mbi proçeset gjyqësore ku bashkia është palë, i detajuar si më poshtë</w:t>
      </w:r>
      <w:r w:rsidR="00C82385">
        <w:rPr>
          <w:rFonts w:cstheme="minorHAnsi"/>
          <w:sz w:val="23"/>
          <w:szCs w:val="23"/>
        </w:rPr>
        <w:t xml:space="preserve"> </w:t>
      </w:r>
      <w:r w:rsidR="00215146" w:rsidRPr="008D2ED5">
        <w:rPr>
          <w:rFonts w:cstheme="minorHAnsi"/>
          <w:sz w:val="23"/>
          <w:szCs w:val="23"/>
        </w:rPr>
        <w:t>:</w:t>
      </w:r>
    </w:p>
    <w:p w:rsidR="00215146" w:rsidRPr="008D2ED5" w:rsidRDefault="00215146" w:rsidP="008D2ED5">
      <w:pPr>
        <w:pStyle w:val="NoSpacing"/>
        <w:spacing w:line="276" w:lineRule="auto"/>
        <w:ind w:firstLine="360"/>
        <w:jc w:val="both"/>
        <w:rPr>
          <w:rFonts w:cstheme="minorHAnsi"/>
          <w:sz w:val="23"/>
          <w:szCs w:val="23"/>
        </w:rPr>
      </w:pPr>
      <w:r w:rsidRPr="008D2ED5">
        <w:rPr>
          <w:rFonts w:cstheme="minorHAnsi"/>
          <w:bCs/>
          <w:i/>
          <w:sz w:val="23"/>
          <w:szCs w:val="23"/>
        </w:rPr>
        <w:t xml:space="preserve">a- Gjykata e Shkallës së Parë </w:t>
      </w:r>
      <w:r w:rsidRPr="008D2ED5">
        <w:rPr>
          <w:rFonts w:cstheme="minorHAnsi"/>
          <w:i/>
          <w:sz w:val="23"/>
          <w:szCs w:val="23"/>
        </w:rPr>
        <w:t>- objekti, pozicioni, faza e gjykimit, pretendimet, e Bashkisë.</w:t>
      </w:r>
    </w:p>
    <w:p w:rsidR="00215146" w:rsidRPr="008D2ED5" w:rsidRDefault="00215146" w:rsidP="008D2ED5">
      <w:pPr>
        <w:pStyle w:val="NoSpacing"/>
        <w:spacing w:line="276" w:lineRule="auto"/>
        <w:ind w:firstLine="360"/>
        <w:jc w:val="both"/>
        <w:rPr>
          <w:rFonts w:cstheme="minorHAnsi"/>
          <w:i/>
          <w:sz w:val="23"/>
          <w:szCs w:val="23"/>
        </w:rPr>
      </w:pPr>
      <w:r w:rsidRPr="008D2ED5">
        <w:rPr>
          <w:rFonts w:cstheme="minorHAnsi"/>
          <w:bCs/>
          <w:i/>
          <w:sz w:val="23"/>
          <w:szCs w:val="23"/>
        </w:rPr>
        <w:t xml:space="preserve">b- Gjykata e Apelit - </w:t>
      </w:r>
      <w:r w:rsidRPr="008D2ED5">
        <w:rPr>
          <w:rFonts w:cstheme="minorHAnsi"/>
          <w:i/>
          <w:sz w:val="23"/>
          <w:szCs w:val="23"/>
        </w:rPr>
        <w:t>objekti, pozicioni, faza e gjykimit, pretendimet, e Bashkisë .</w:t>
      </w:r>
    </w:p>
    <w:p w:rsidR="00215146" w:rsidRPr="008D2ED5" w:rsidRDefault="00215146" w:rsidP="008D2ED5">
      <w:pPr>
        <w:pStyle w:val="NoSpacing"/>
        <w:spacing w:line="276" w:lineRule="auto"/>
        <w:ind w:firstLine="360"/>
        <w:jc w:val="both"/>
        <w:rPr>
          <w:rFonts w:cstheme="minorHAnsi"/>
          <w:i/>
          <w:sz w:val="23"/>
          <w:szCs w:val="23"/>
        </w:rPr>
      </w:pPr>
      <w:r w:rsidRPr="008D2ED5">
        <w:rPr>
          <w:rFonts w:cstheme="minorHAnsi"/>
          <w:bCs/>
          <w:i/>
          <w:sz w:val="23"/>
          <w:szCs w:val="23"/>
        </w:rPr>
        <w:t xml:space="preserve">c- Gjykata e Lartë - </w:t>
      </w:r>
      <w:r w:rsidRPr="008D2ED5">
        <w:rPr>
          <w:rFonts w:cstheme="minorHAnsi"/>
          <w:i/>
          <w:sz w:val="23"/>
          <w:szCs w:val="23"/>
        </w:rPr>
        <w:t>objekti, pozicioni, faza e gjykimit, pretendimet, e Bashkisë .</w:t>
      </w:r>
    </w:p>
    <w:p w:rsidR="00215146" w:rsidRPr="008D2ED5" w:rsidRDefault="008D2ED5" w:rsidP="008D2ED5">
      <w:pPr>
        <w:pStyle w:val="NoSpacing"/>
        <w:spacing w:line="276" w:lineRule="auto"/>
        <w:ind w:firstLine="360"/>
        <w:jc w:val="both"/>
        <w:rPr>
          <w:rFonts w:cstheme="minorHAnsi"/>
          <w:i/>
          <w:sz w:val="23"/>
          <w:szCs w:val="23"/>
        </w:rPr>
      </w:pPr>
      <w:r>
        <w:rPr>
          <w:rFonts w:cstheme="minorHAnsi"/>
          <w:sz w:val="23"/>
          <w:szCs w:val="23"/>
        </w:rPr>
        <w:t xml:space="preserve">6. </w:t>
      </w:r>
      <w:r w:rsidR="00215146" w:rsidRPr="008D2ED5">
        <w:rPr>
          <w:rFonts w:cstheme="minorHAnsi"/>
          <w:sz w:val="23"/>
          <w:szCs w:val="23"/>
        </w:rPr>
        <w:t>Harton kontrata e akt</w:t>
      </w:r>
      <w:r w:rsidR="00685631">
        <w:rPr>
          <w:rFonts w:cstheme="minorHAnsi"/>
          <w:sz w:val="23"/>
          <w:szCs w:val="23"/>
        </w:rPr>
        <w:t xml:space="preserve"> </w:t>
      </w:r>
      <w:r w:rsidR="00215146" w:rsidRPr="008D2ED5">
        <w:rPr>
          <w:rFonts w:cstheme="minorHAnsi"/>
          <w:sz w:val="23"/>
          <w:szCs w:val="23"/>
        </w:rPr>
        <w:t>-</w:t>
      </w:r>
      <w:r w:rsidR="00685631">
        <w:rPr>
          <w:rFonts w:cstheme="minorHAnsi"/>
          <w:sz w:val="23"/>
          <w:szCs w:val="23"/>
        </w:rPr>
        <w:t xml:space="preserve"> </w:t>
      </w:r>
      <w:r w:rsidR="00215146" w:rsidRPr="008D2ED5">
        <w:rPr>
          <w:rFonts w:cstheme="minorHAnsi"/>
          <w:sz w:val="23"/>
          <w:szCs w:val="23"/>
        </w:rPr>
        <w:t>marrëveshje ku Bashkia është palë.</w:t>
      </w:r>
    </w:p>
    <w:p w:rsidR="00215146" w:rsidRPr="008D2ED5" w:rsidRDefault="008D2ED5" w:rsidP="008D2ED5">
      <w:pPr>
        <w:pStyle w:val="NoSpacing"/>
        <w:spacing w:line="276" w:lineRule="auto"/>
        <w:ind w:firstLine="360"/>
        <w:jc w:val="both"/>
        <w:rPr>
          <w:rFonts w:cstheme="minorHAnsi"/>
          <w:i/>
          <w:sz w:val="23"/>
          <w:szCs w:val="23"/>
        </w:rPr>
      </w:pPr>
      <w:r>
        <w:rPr>
          <w:rFonts w:cstheme="minorHAnsi"/>
          <w:sz w:val="23"/>
          <w:szCs w:val="23"/>
        </w:rPr>
        <w:t xml:space="preserve">7. </w:t>
      </w:r>
      <w:r w:rsidR="00215146" w:rsidRPr="008D2ED5">
        <w:rPr>
          <w:rFonts w:cstheme="minorHAnsi"/>
          <w:sz w:val="23"/>
          <w:szCs w:val="23"/>
        </w:rPr>
        <w:t>Komunikon dhe i jep infomacion qytetar</w:t>
      </w:r>
      <w:r w:rsidR="00347F5D">
        <w:rPr>
          <w:rFonts w:cstheme="minorHAnsi"/>
          <w:sz w:val="23"/>
          <w:szCs w:val="23"/>
        </w:rPr>
        <w:t>ë</w:t>
      </w:r>
      <w:r w:rsidR="00215146" w:rsidRPr="008D2ED5">
        <w:rPr>
          <w:rFonts w:cstheme="minorHAnsi"/>
          <w:sz w:val="23"/>
          <w:szCs w:val="23"/>
        </w:rPr>
        <w:t>ve n</w:t>
      </w:r>
      <w:r w:rsidR="00347F5D">
        <w:rPr>
          <w:rFonts w:cstheme="minorHAnsi"/>
          <w:sz w:val="23"/>
          <w:szCs w:val="23"/>
        </w:rPr>
        <w:t>ë</w:t>
      </w:r>
      <w:r w:rsidR="00215146" w:rsidRPr="008D2ED5">
        <w:rPr>
          <w:rFonts w:cstheme="minorHAnsi"/>
          <w:sz w:val="23"/>
          <w:szCs w:val="23"/>
        </w:rPr>
        <w:t xml:space="preserve"> lidhje me problemet juridike</w:t>
      </w:r>
    </w:p>
    <w:p w:rsidR="00215146" w:rsidRPr="008D2ED5" w:rsidRDefault="008D2ED5" w:rsidP="008D2ED5">
      <w:pPr>
        <w:pStyle w:val="NoSpacing"/>
        <w:spacing w:line="276" w:lineRule="auto"/>
        <w:ind w:firstLine="360"/>
        <w:jc w:val="both"/>
        <w:rPr>
          <w:rFonts w:cstheme="minorHAnsi"/>
          <w:i/>
          <w:sz w:val="23"/>
          <w:szCs w:val="23"/>
        </w:rPr>
      </w:pPr>
      <w:r>
        <w:rPr>
          <w:rFonts w:cstheme="minorHAnsi"/>
          <w:sz w:val="23"/>
          <w:szCs w:val="23"/>
        </w:rPr>
        <w:t xml:space="preserve">8. </w:t>
      </w:r>
      <w:r w:rsidR="00215146" w:rsidRPr="008D2ED5">
        <w:rPr>
          <w:rFonts w:cstheme="minorHAnsi"/>
          <w:sz w:val="23"/>
          <w:szCs w:val="23"/>
        </w:rPr>
        <w:t>Jep informacionin e duhur komunitetit t</w:t>
      </w:r>
      <w:r w:rsidR="00347F5D">
        <w:rPr>
          <w:rFonts w:cstheme="minorHAnsi"/>
          <w:sz w:val="23"/>
          <w:szCs w:val="23"/>
        </w:rPr>
        <w:t>ë</w:t>
      </w:r>
      <w:r w:rsidR="00215146" w:rsidRPr="008D2ED5">
        <w:rPr>
          <w:rFonts w:cstheme="minorHAnsi"/>
          <w:sz w:val="23"/>
          <w:szCs w:val="23"/>
        </w:rPr>
        <w:t xml:space="preserve"> biznesit n</w:t>
      </w:r>
      <w:r w:rsidR="00347F5D">
        <w:rPr>
          <w:rFonts w:cstheme="minorHAnsi"/>
          <w:sz w:val="23"/>
          <w:szCs w:val="23"/>
        </w:rPr>
        <w:t>ë</w:t>
      </w:r>
      <w:r w:rsidR="00215146" w:rsidRPr="008D2ED5">
        <w:rPr>
          <w:rFonts w:cstheme="minorHAnsi"/>
          <w:sz w:val="23"/>
          <w:szCs w:val="23"/>
        </w:rPr>
        <w:t xml:space="preserve"> lidhje me çështje legale dhe teknike.</w:t>
      </w:r>
    </w:p>
    <w:p w:rsidR="00215146" w:rsidRPr="008D2ED5" w:rsidRDefault="008D2ED5" w:rsidP="008D2ED5">
      <w:pPr>
        <w:pStyle w:val="NoSpacing"/>
        <w:spacing w:line="276" w:lineRule="auto"/>
        <w:ind w:firstLine="360"/>
        <w:jc w:val="both"/>
        <w:rPr>
          <w:rFonts w:cstheme="minorHAnsi"/>
          <w:i/>
          <w:sz w:val="23"/>
          <w:szCs w:val="23"/>
        </w:rPr>
      </w:pPr>
      <w:r>
        <w:rPr>
          <w:rFonts w:cstheme="minorHAnsi"/>
          <w:sz w:val="23"/>
          <w:szCs w:val="23"/>
        </w:rPr>
        <w:lastRenderedPageBreak/>
        <w:t xml:space="preserve">9. </w:t>
      </w:r>
      <w:r w:rsidR="00215146" w:rsidRPr="008D2ED5">
        <w:rPr>
          <w:rFonts w:cstheme="minorHAnsi"/>
          <w:sz w:val="23"/>
          <w:szCs w:val="23"/>
        </w:rPr>
        <w:t>J'u ofron konsulencë ligjore qytetarëve dhe disponibilitet për të gjitha problemet që kërkojnë interpretim juridik.</w:t>
      </w:r>
    </w:p>
    <w:p w:rsidR="00215146" w:rsidRPr="008D2ED5" w:rsidRDefault="008D2ED5" w:rsidP="008D2ED5">
      <w:pPr>
        <w:pStyle w:val="NoSpacing"/>
        <w:spacing w:line="276" w:lineRule="auto"/>
        <w:ind w:firstLine="360"/>
        <w:jc w:val="both"/>
        <w:rPr>
          <w:rFonts w:cstheme="minorHAnsi"/>
          <w:i/>
          <w:sz w:val="23"/>
          <w:szCs w:val="23"/>
        </w:rPr>
      </w:pPr>
      <w:r>
        <w:rPr>
          <w:rFonts w:cstheme="minorHAnsi"/>
          <w:sz w:val="23"/>
          <w:szCs w:val="23"/>
        </w:rPr>
        <w:t xml:space="preserve">10. </w:t>
      </w:r>
      <w:r w:rsidR="00215146" w:rsidRPr="008D2ED5">
        <w:rPr>
          <w:rFonts w:cstheme="minorHAnsi"/>
          <w:sz w:val="23"/>
          <w:szCs w:val="23"/>
        </w:rPr>
        <w:t>Asiston nga ana ligjore në të gjitha pyetjet të ndryshme që kanë të bëjnë me problemet e paraqitura edhe nga vetë punonjësit e bashkisë.</w:t>
      </w:r>
    </w:p>
    <w:p w:rsidR="00215146" w:rsidRPr="008D2ED5" w:rsidRDefault="008D2ED5" w:rsidP="008D2ED5">
      <w:pPr>
        <w:pStyle w:val="NoSpacing"/>
        <w:spacing w:line="276" w:lineRule="auto"/>
        <w:ind w:firstLine="360"/>
        <w:jc w:val="both"/>
        <w:rPr>
          <w:rFonts w:cstheme="minorHAnsi"/>
          <w:i/>
          <w:sz w:val="23"/>
          <w:szCs w:val="23"/>
        </w:rPr>
      </w:pPr>
      <w:r>
        <w:rPr>
          <w:rFonts w:cstheme="minorHAnsi"/>
          <w:sz w:val="23"/>
          <w:szCs w:val="23"/>
        </w:rPr>
        <w:t xml:space="preserve">11. </w:t>
      </w:r>
      <w:r w:rsidR="00215146" w:rsidRPr="008D2ED5">
        <w:rPr>
          <w:rFonts w:cstheme="minorHAnsi"/>
          <w:sz w:val="23"/>
          <w:szCs w:val="23"/>
        </w:rPr>
        <w:t>Raporton periodikisht tek shefi i sektorit në lidhje me letrat që i adresohen sektorit që mbulon, kthimin e përgjigjeve si dhe statistika të tjera të aktivitetit ditor.</w:t>
      </w:r>
    </w:p>
    <w:p w:rsidR="00215146" w:rsidRPr="006C496F" w:rsidRDefault="00215146" w:rsidP="00215146">
      <w:pPr>
        <w:pStyle w:val="NoSpacing"/>
        <w:spacing w:line="276" w:lineRule="auto"/>
        <w:jc w:val="both"/>
        <w:rPr>
          <w:rFonts w:cstheme="minorHAnsi"/>
          <w:b/>
          <w:bCs/>
          <w:sz w:val="4"/>
          <w:szCs w:val="4"/>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Neni  </w:t>
      </w:r>
      <w:r w:rsidR="004B593F">
        <w:rPr>
          <w:rFonts w:cstheme="minorHAnsi"/>
          <w:b/>
          <w:sz w:val="24"/>
          <w:szCs w:val="24"/>
        </w:rPr>
        <w:t xml:space="preserve"> </w:t>
      </w:r>
      <w:r w:rsidRPr="00743470">
        <w:rPr>
          <w:rFonts w:cstheme="minorHAnsi"/>
          <w:b/>
          <w:sz w:val="24"/>
          <w:szCs w:val="24"/>
        </w:rPr>
        <w:t>36</w:t>
      </w:r>
    </w:p>
    <w:p w:rsidR="00215146" w:rsidRPr="00743470" w:rsidRDefault="00215146" w:rsidP="00215146">
      <w:pPr>
        <w:pStyle w:val="NoSpacing"/>
        <w:spacing w:line="276" w:lineRule="auto"/>
        <w:jc w:val="center"/>
        <w:rPr>
          <w:rFonts w:cstheme="minorHAnsi"/>
          <w:b/>
          <w:bCs/>
          <w:sz w:val="24"/>
          <w:szCs w:val="24"/>
        </w:rPr>
      </w:pPr>
      <w:r w:rsidRPr="00743470">
        <w:rPr>
          <w:rFonts w:cstheme="minorHAnsi"/>
          <w:b/>
          <w:bCs/>
          <w:sz w:val="24"/>
          <w:szCs w:val="24"/>
        </w:rPr>
        <w:t xml:space="preserve">Specialist </w:t>
      </w:r>
      <w:r w:rsidR="008E4E42">
        <w:rPr>
          <w:rFonts w:cstheme="minorHAnsi"/>
          <w:b/>
          <w:bCs/>
          <w:sz w:val="24"/>
          <w:szCs w:val="24"/>
        </w:rPr>
        <w:t xml:space="preserve"> </w:t>
      </w:r>
      <w:r w:rsidRPr="00743470">
        <w:rPr>
          <w:rFonts w:cstheme="minorHAnsi"/>
          <w:b/>
          <w:bCs/>
          <w:sz w:val="24"/>
          <w:szCs w:val="24"/>
        </w:rPr>
        <w:t xml:space="preserve">Juristi </w:t>
      </w:r>
      <w:r w:rsidR="008E4E42">
        <w:rPr>
          <w:rFonts w:cstheme="minorHAnsi"/>
          <w:b/>
          <w:bCs/>
          <w:sz w:val="24"/>
          <w:szCs w:val="24"/>
        </w:rPr>
        <w:t xml:space="preserve"> </w:t>
      </w:r>
      <w:r w:rsidRPr="00743470">
        <w:rPr>
          <w:rFonts w:cstheme="minorHAnsi"/>
          <w:b/>
          <w:bCs/>
          <w:sz w:val="24"/>
          <w:szCs w:val="24"/>
        </w:rPr>
        <w:t>për</w:t>
      </w:r>
      <w:r w:rsidR="008E4E42">
        <w:rPr>
          <w:rFonts w:cstheme="minorHAnsi"/>
          <w:b/>
          <w:bCs/>
          <w:sz w:val="24"/>
          <w:szCs w:val="24"/>
        </w:rPr>
        <w:t xml:space="preserve"> </w:t>
      </w:r>
      <w:r w:rsidRPr="00743470">
        <w:rPr>
          <w:rFonts w:cstheme="minorHAnsi"/>
          <w:b/>
          <w:bCs/>
          <w:sz w:val="24"/>
          <w:szCs w:val="24"/>
        </w:rPr>
        <w:t xml:space="preserve"> problemet</w:t>
      </w:r>
      <w:r w:rsidR="008E4E42">
        <w:rPr>
          <w:rFonts w:cstheme="minorHAnsi"/>
          <w:b/>
          <w:bCs/>
          <w:sz w:val="24"/>
          <w:szCs w:val="24"/>
        </w:rPr>
        <w:t xml:space="preserve"> </w:t>
      </w:r>
      <w:r w:rsidRPr="00743470">
        <w:rPr>
          <w:rFonts w:cstheme="minorHAnsi"/>
          <w:b/>
          <w:bCs/>
          <w:sz w:val="24"/>
          <w:szCs w:val="24"/>
        </w:rPr>
        <w:t xml:space="preserve"> Urbane</w:t>
      </w:r>
    </w:p>
    <w:p w:rsidR="00215146" w:rsidRPr="004B593F" w:rsidRDefault="00215146" w:rsidP="00215146">
      <w:pPr>
        <w:pStyle w:val="NoSpacing"/>
        <w:spacing w:line="276" w:lineRule="auto"/>
        <w:jc w:val="both"/>
        <w:rPr>
          <w:rFonts w:cstheme="minorHAnsi"/>
          <w:b/>
          <w:sz w:val="4"/>
          <w:szCs w:val="4"/>
        </w:rPr>
      </w:pPr>
    </w:p>
    <w:p w:rsidR="00215146" w:rsidRPr="008D2ED5" w:rsidRDefault="00215146" w:rsidP="00C82385">
      <w:pPr>
        <w:pStyle w:val="NoSpacing"/>
        <w:spacing w:line="276" w:lineRule="auto"/>
        <w:ind w:firstLine="360"/>
        <w:jc w:val="both"/>
        <w:rPr>
          <w:rFonts w:cstheme="minorHAnsi"/>
          <w:sz w:val="23"/>
          <w:szCs w:val="23"/>
        </w:rPr>
      </w:pPr>
      <w:r w:rsidRPr="008D2ED5">
        <w:rPr>
          <w:rFonts w:cstheme="minorHAnsi"/>
          <w:sz w:val="23"/>
          <w:szCs w:val="23"/>
        </w:rPr>
        <w:t>Është nëpunës civil, n</w:t>
      </w:r>
      <w:r w:rsidR="00347F5D">
        <w:rPr>
          <w:rFonts w:cstheme="minorHAnsi"/>
          <w:sz w:val="23"/>
          <w:szCs w:val="23"/>
        </w:rPr>
        <w:t>ë</w:t>
      </w:r>
      <w:r w:rsidRPr="008D2ED5">
        <w:rPr>
          <w:rFonts w:cstheme="minorHAnsi"/>
          <w:sz w:val="23"/>
          <w:szCs w:val="23"/>
        </w:rPr>
        <w:t xml:space="preserve"> varësi nga P</w:t>
      </w:r>
      <w:r w:rsidR="008D2ED5" w:rsidRPr="008D2ED5">
        <w:rPr>
          <w:rFonts w:cstheme="minorHAnsi"/>
          <w:sz w:val="23"/>
          <w:szCs w:val="23"/>
        </w:rPr>
        <w:t>ë</w:t>
      </w:r>
      <w:r w:rsidRPr="008D2ED5">
        <w:rPr>
          <w:rFonts w:cstheme="minorHAnsi"/>
          <w:sz w:val="23"/>
          <w:szCs w:val="23"/>
        </w:rPr>
        <w:t>rgjegj</w:t>
      </w:r>
      <w:r w:rsidR="008D2ED5" w:rsidRPr="008D2ED5">
        <w:rPr>
          <w:rFonts w:cstheme="minorHAnsi"/>
          <w:sz w:val="23"/>
          <w:szCs w:val="23"/>
        </w:rPr>
        <w:t>ë</w:t>
      </w:r>
      <w:r w:rsidRPr="008D2ED5">
        <w:rPr>
          <w:rFonts w:cstheme="minorHAnsi"/>
          <w:sz w:val="23"/>
          <w:szCs w:val="23"/>
        </w:rPr>
        <w:t>si i Sektorit Juridike dhe ka për detyrë</w:t>
      </w:r>
      <w:r w:rsidR="00C82385">
        <w:rPr>
          <w:rFonts w:cstheme="minorHAnsi"/>
          <w:sz w:val="23"/>
          <w:szCs w:val="23"/>
        </w:rPr>
        <w:t xml:space="preserve"> </w:t>
      </w:r>
      <w:r w:rsidRPr="008D2ED5">
        <w:rPr>
          <w:rFonts w:cstheme="minorHAnsi"/>
          <w:sz w:val="23"/>
          <w:szCs w:val="23"/>
        </w:rPr>
        <w:t xml:space="preserve">: </w:t>
      </w:r>
    </w:p>
    <w:p w:rsidR="00215146" w:rsidRPr="008D2ED5" w:rsidRDefault="006E35EB" w:rsidP="006E35EB">
      <w:pPr>
        <w:pStyle w:val="NoSpacing"/>
        <w:spacing w:line="276" w:lineRule="auto"/>
        <w:ind w:firstLine="360"/>
        <w:jc w:val="both"/>
        <w:rPr>
          <w:rFonts w:cstheme="minorHAnsi"/>
          <w:sz w:val="23"/>
          <w:szCs w:val="23"/>
        </w:rPr>
      </w:pPr>
      <w:r>
        <w:rPr>
          <w:rFonts w:cstheme="minorHAnsi"/>
          <w:sz w:val="23"/>
          <w:szCs w:val="23"/>
        </w:rPr>
        <w:t xml:space="preserve">1. </w:t>
      </w:r>
      <w:r w:rsidR="00215146" w:rsidRPr="008D2ED5">
        <w:rPr>
          <w:rFonts w:cstheme="minorHAnsi"/>
          <w:sz w:val="23"/>
          <w:szCs w:val="23"/>
        </w:rPr>
        <w:t>Organizon dhe ndjek punën për ecurinë e kontrollit përfundimtar të projekteve.</w:t>
      </w:r>
    </w:p>
    <w:p w:rsidR="00215146" w:rsidRPr="008D2ED5" w:rsidRDefault="006E35EB" w:rsidP="006E35EB">
      <w:pPr>
        <w:pStyle w:val="NoSpacing"/>
        <w:spacing w:line="276" w:lineRule="auto"/>
        <w:ind w:firstLine="360"/>
        <w:jc w:val="both"/>
        <w:rPr>
          <w:rFonts w:cstheme="minorHAnsi"/>
          <w:sz w:val="23"/>
          <w:szCs w:val="23"/>
        </w:rPr>
      </w:pPr>
      <w:r>
        <w:rPr>
          <w:rFonts w:cstheme="minorHAnsi"/>
          <w:sz w:val="23"/>
          <w:szCs w:val="23"/>
        </w:rPr>
        <w:t xml:space="preserve">2. </w:t>
      </w:r>
      <w:r w:rsidR="00215146" w:rsidRPr="008D2ED5">
        <w:rPr>
          <w:rFonts w:cstheme="minorHAnsi"/>
          <w:sz w:val="23"/>
          <w:szCs w:val="23"/>
        </w:rPr>
        <w:t>Kontrollon dokumentacionin për kontrollet që kryejnë specialistët, sipas fazave të ndërtimit në objekte.</w:t>
      </w:r>
    </w:p>
    <w:p w:rsidR="00215146" w:rsidRPr="008D2ED5" w:rsidRDefault="006E35EB" w:rsidP="006E35EB">
      <w:pPr>
        <w:pStyle w:val="NoSpacing"/>
        <w:spacing w:line="276" w:lineRule="auto"/>
        <w:ind w:firstLine="360"/>
        <w:jc w:val="both"/>
        <w:rPr>
          <w:rFonts w:cstheme="minorHAnsi"/>
          <w:sz w:val="23"/>
          <w:szCs w:val="23"/>
        </w:rPr>
      </w:pPr>
      <w:r>
        <w:rPr>
          <w:rFonts w:cstheme="minorHAnsi"/>
          <w:sz w:val="23"/>
          <w:szCs w:val="23"/>
        </w:rPr>
        <w:t xml:space="preserve">3. </w:t>
      </w:r>
      <w:r w:rsidR="00215146" w:rsidRPr="008D2ED5">
        <w:rPr>
          <w:rFonts w:cstheme="minorHAnsi"/>
          <w:sz w:val="23"/>
          <w:szCs w:val="23"/>
        </w:rPr>
        <w:t>Realizon kontrollin përfundimtar të dokumentacionit juridik të çdo kërkese që paraqitet për kryerje punimesh.</w:t>
      </w:r>
    </w:p>
    <w:p w:rsidR="00215146" w:rsidRPr="008D2ED5" w:rsidRDefault="006E35EB" w:rsidP="006E35EB">
      <w:pPr>
        <w:pStyle w:val="NoSpacing"/>
        <w:spacing w:line="276" w:lineRule="auto"/>
        <w:ind w:firstLine="360"/>
        <w:jc w:val="both"/>
        <w:rPr>
          <w:rFonts w:cstheme="minorHAnsi"/>
          <w:sz w:val="23"/>
          <w:szCs w:val="23"/>
        </w:rPr>
      </w:pPr>
      <w:r>
        <w:rPr>
          <w:rFonts w:cstheme="minorHAnsi"/>
          <w:sz w:val="23"/>
          <w:szCs w:val="23"/>
        </w:rPr>
        <w:t xml:space="preserve">4. </w:t>
      </w:r>
      <w:r w:rsidR="00215146" w:rsidRPr="008D2ED5">
        <w:rPr>
          <w:rFonts w:cstheme="minorHAnsi"/>
          <w:sz w:val="23"/>
          <w:szCs w:val="23"/>
        </w:rPr>
        <w:t>Kontrollon dokumentacionin ligjor të dosjeve që janë për tu miratuar apo të miratuara.</w:t>
      </w:r>
    </w:p>
    <w:p w:rsidR="00215146" w:rsidRPr="008D2ED5" w:rsidRDefault="006E35EB" w:rsidP="006E35EB">
      <w:pPr>
        <w:pStyle w:val="NoSpacing"/>
        <w:spacing w:line="276" w:lineRule="auto"/>
        <w:ind w:firstLine="360"/>
        <w:jc w:val="both"/>
        <w:rPr>
          <w:rFonts w:cstheme="minorHAnsi"/>
          <w:sz w:val="23"/>
          <w:szCs w:val="23"/>
        </w:rPr>
      </w:pPr>
      <w:r>
        <w:rPr>
          <w:rFonts w:cstheme="minorHAnsi"/>
          <w:sz w:val="23"/>
          <w:szCs w:val="23"/>
        </w:rPr>
        <w:t xml:space="preserve">5. </w:t>
      </w:r>
      <w:r w:rsidR="00215146" w:rsidRPr="008D2ED5">
        <w:rPr>
          <w:rFonts w:cstheme="minorHAnsi"/>
          <w:sz w:val="23"/>
          <w:szCs w:val="23"/>
        </w:rPr>
        <w:t>Jep mendimin me shkrim për kërkesat për kryerje punimesh</w:t>
      </w:r>
    </w:p>
    <w:p w:rsidR="00215146" w:rsidRPr="008D2ED5" w:rsidRDefault="006E35EB" w:rsidP="006E35EB">
      <w:pPr>
        <w:pStyle w:val="NoSpacing"/>
        <w:spacing w:line="276" w:lineRule="auto"/>
        <w:ind w:firstLine="360"/>
        <w:jc w:val="both"/>
        <w:rPr>
          <w:rFonts w:cstheme="minorHAnsi"/>
          <w:sz w:val="23"/>
          <w:szCs w:val="23"/>
        </w:rPr>
      </w:pPr>
      <w:r>
        <w:rPr>
          <w:rFonts w:cstheme="minorHAnsi"/>
          <w:sz w:val="23"/>
          <w:szCs w:val="23"/>
        </w:rPr>
        <w:t xml:space="preserve">6. </w:t>
      </w:r>
      <w:r w:rsidR="00215146" w:rsidRPr="008D2ED5">
        <w:rPr>
          <w:rFonts w:cstheme="minorHAnsi"/>
          <w:sz w:val="23"/>
          <w:szCs w:val="23"/>
        </w:rPr>
        <w:t>I përgjigjet ankesave të qytetarëve për probleme juridike.</w:t>
      </w:r>
    </w:p>
    <w:p w:rsidR="00215146" w:rsidRPr="008D2ED5" w:rsidRDefault="006E35EB" w:rsidP="006E35EB">
      <w:pPr>
        <w:pStyle w:val="NoSpacing"/>
        <w:spacing w:line="276" w:lineRule="auto"/>
        <w:ind w:firstLine="360"/>
        <w:jc w:val="both"/>
        <w:rPr>
          <w:rFonts w:cstheme="minorHAnsi"/>
          <w:sz w:val="23"/>
          <w:szCs w:val="23"/>
        </w:rPr>
      </w:pPr>
      <w:r>
        <w:rPr>
          <w:rFonts w:cstheme="minorHAnsi"/>
          <w:sz w:val="23"/>
          <w:szCs w:val="23"/>
        </w:rPr>
        <w:t xml:space="preserve">7. </w:t>
      </w:r>
      <w:r w:rsidR="00215146" w:rsidRPr="008D2ED5">
        <w:rPr>
          <w:rFonts w:cstheme="minorHAnsi"/>
          <w:sz w:val="23"/>
          <w:szCs w:val="23"/>
        </w:rPr>
        <w:t>Siguron ndihmën juridike për hartimin e materialeve të Këshillit Bashkiak, Kryetarit të Bashkisë dhe aparatit.</w:t>
      </w:r>
    </w:p>
    <w:p w:rsidR="00215146" w:rsidRPr="008D2ED5" w:rsidRDefault="006E35EB" w:rsidP="006E35EB">
      <w:pPr>
        <w:pStyle w:val="NoSpacing"/>
        <w:spacing w:line="276" w:lineRule="auto"/>
        <w:ind w:firstLine="360"/>
        <w:jc w:val="both"/>
        <w:rPr>
          <w:rFonts w:cstheme="minorHAnsi"/>
          <w:sz w:val="23"/>
          <w:szCs w:val="23"/>
        </w:rPr>
      </w:pPr>
      <w:r>
        <w:rPr>
          <w:rFonts w:cstheme="minorHAnsi"/>
          <w:sz w:val="23"/>
          <w:szCs w:val="23"/>
        </w:rPr>
        <w:t xml:space="preserve">9. </w:t>
      </w:r>
      <w:r w:rsidR="00215146" w:rsidRPr="008D2ED5">
        <w:rPr>
          <w:rFonts w:cstheme="minorHAnsi"/>
          <w:sz w:val="23"/>
          <w:szCs w:val="23"/>
        </w:rPr>
        <w:t>Kur ka vërejtje për aktet e paraqitura, i kërkon sektorit përkatës reflektimin e tyre në akt, dhe kur ato nuk reflektohen, i paraqet me shkrim mendimet e tij organit që do të vendosë në lidhje me to dhe ia bashkëngjit aktit.</w:t>
      </w:r>
    </w:p>
    <w:p w:rsidR="00215146" w:rsidRPr="008D2ED5" w:rsidRDefault="006E35EB" w:rsidP="006E35EB">
      <w:pPr>
        <w:pStyle w:val="NoSpacing"/>
        <w:spacing w:line="276" w:lineRule="auto"/>
        <w:ind w:firstLine="360"/>
        <w:jc w:val="both"/>
        <w:rPr>
          <w:rFonts w:cstheme="minorHAnsi"/>
          <w:sz w:val="23"/>
          <w:szCs w:val="23"/>
        </w:rPr>
      </w:pPr>
      <w:r>
        <w:rPr>
          <w:rFonts w:cstheme="minorHAnsi"/>
          <w:sz w:val="23"/>
          <w:szCs w:val="23"/>
        </w:rPr>
        <w:t xml:space="preserve">10. </w:t>
      </w:r>
      <w:r w:rsidR="00215146" w:rsidRPr="008D2ED5">
        <w:rPr>
          <w:rFonts w:cstheme="minorHAnsi"/>
          <w:sz w:val="23"/>
          <w:szCs w:val="23"/>
        </w:rPr>
        <w:t>Me autorizim të kryetarit të Bashkisë përfaqëson drejtorinë në gjykatë për vendimet e marra kur ato përbëjnë konflikt gjyqësor.</w:t>
      </w:r>
    </w:p>
    <w:p w:rsidR="00215146" w:rsidRPr="008D2ED5" w:rsidRDefault="006E35EB" w:rsidP="006E35EB">
      <w:pPr>
        <w:pStyle w:val="NoSpacing"/>
        <w:spacing w:line="276" w:lineRule="auto"/>
        <w:ind w:firstLine="360"/>
        <w:jc w:val="both"/>
        <w:rPr>
          <w:rFonts w:cstheme="minorHAnsi"/>
          <w:sz w:val="23"/>
          <w:szCs w:val="23"/>
        </w:rPr>
      </w:pPr>
      <w:r>
        <w:rPr>
          <w:rFonts w:cstheme="minorHAnsi"/>
          <w:sz w:val="23"/>
          <w:szCs w:val="23"/>
        </w:rPr>
        <w:t xml:space="preserve">11. </w:t>
      </w:r>
      <w:r w:rsidR="00215146" w:rsidRPr="008D2ED5">
        <w:rPr>
          <w:rFonts w:cstheme="minorHAnsi"/>
          <w:sz w:val="23"/>
          <w:szCs w:val="23"/>
        </w:rPr>
        <w:t>Kontrollon dhe është përgjegjës për trajtimin e dokumentacionit për privatizim.</w:t>
      </w:r>
    </w:p>
    <w:p w:rsidR="00215146" w:rsidRPr="008D2ED5" w:rsidRDefault="006E35EB" w:rsidP="006E35EB">
      <w:pPr>
        <w:pStyle w:val="NoSpacing"/>
        <w:spacing w:line="276" w:lineRule="auto"/>
        <w:ind w:firstLine="360"/>
        <w:jc w:val="both"/>
        <w:rPr>
          <w:rFonts w:cstheme="minorHAnsi"/>
          <w:sz w:val="23"/>
          <w:szCs w:val="23"/>
        </w:rPr>
      </w:pPr>
      <w:r>
        <w:rPr>
          <w:rFonts w:cstheme="minorHAnsi"/>
          <w:sz w:val="23"/>
          <w:szCs w:val="23"/>
        </w:rPr>
        <w:t xml:space="preserve">12. </w:t>
      </w:r>
      <w:r w:rsidR="00215146" w:rsidRPr="008D2ED5">
        <w:rPr>
          <w:rFonts w:cstheme="minorHAnsi"/>
          <w:sz w:val="23"/>
          <w:szCs w:val="23"/>
        </w:rPr>
        <w:t>Kërkon bashkëpunim me zyrat e tjera kur nevojitet.</w:t>
      </w:r>
    </w:p>
    <w:p w:rsidR="00215146" w:rsidRPr="008D2ED5" w:rsidRDefault="006E35EB" w:rsidP="006E35EB">
      <w:pPr>
        <w:pStyle w:val="NoSpacing"/>
        <w:spacing w:line="276" w:lineRule="auto"/>
        <w:ind w:firstLine="360"/>
        <w:jc w:val="both"/>
        <w:rPr>
          <w:rFonts w:cstheme="minorHAnsi"/>
          <w:sz w:val="23"/>
          <w:szCs w:val="23"/>
        </w:rPr>
      </w:pPr>
      <w:r>
        <w:rPr>
          <w:rFonts w:cstheme="minorHAnsi"/>
          <w:sz w:val="23"/>
          <w:szCs w:val="23"/>
        </w:rPr>
        <w:t xml:space="preserve">13. </w:t>
      </w:r>
      <w:r w:rsidR="00215146" w:rsidRPr="008D2ED5">
        <w:rPr>
          <w:rFonts w:cstheme="minorHAnsi"/>
          <w:sz w:val="23"/>
          <w:szCs w:val="23"/>
        </w:rPr>
        <w:t xml:space="preserve">Raporton tek eprori direkt për detyrat e ngarkuara dhe problemet që dalin. </w:t>
      </w:r>
    </w:p>
    <w:p w:rsidR="00215146" w:rsidRPr="006E35EB" w:rsidRDefault="00215146" w:rsidP="006E35EB">
      <w:pPr>
        <w:pStyle w:val="NoSpacing"/>
        <w:spacing w:line="276" w:lineRule="auto"/>
        <w:rPr>
          <w:rFonts w:cstheme="minorHAnsi"/>
          <w:b/>
          <w:sz w:val="8"/>
          <w:szCs w:val="8"/>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Neni  </w:t>
      </w:r>
      <w:r w:rsidR="004B593F">
        <w:rPr>
          <w:rFonts w:cstheme="minorHAnsi"/>
          <w:b/>
          <w:sz w:val="24"/>
          <w:szCs w:val="24"/>
        </w:rPr>
        <w:t xml:space="preserve"> </w:t>
      </w:r>
      <w:r w:rsidRPr="00743470">
        <w:rPr>
          <w:rFonts w:cstheme="minorHAnsi"/>
          <w:b/>
          <w:sz w:val="24"/>
          <w:szCs w:val="24"/>
        </w:rPr>
        <w:t>37</w:t>
      </w:r>
    </w:p>
    <w:p w:rsidR="00215146" w:rsidRPr="00743470" w:rsidRDefault="00215146" w:rsidP="00215146">
      <w:pPr>
        <w:pStyle w:val="NoSpacing"/>
        <w:spacing w:line="276" w:lineRule="auto"/>
        <w:jc w:val="center"/>
        <w:rPr>
          <w:rFonts w:cstheme="minorHAnsi"/>
          <w:b/>
          <w:bCs/>
          <w:sz w:val="24"/>
          <w:szCs w:val="24"/>
        </w:rPr>
      </w:pPr>
      <w:r w:rsidRPr="00743470">
        <w:rPr>
          <w:rFonts w:cstheme="minorHAnsi"/>
          <w:b/>
          <w:bCs/>
          <w:sz w:val="24"/>
          <w:szCs w:val="24"/>
        </w:rPr>
        <w:t>Sektori</w:t>
      </w:r>
      <w:r w:rsidR="006F0F94">
        <w:rPr>
          <w:rFonts w:cstheme="minorHAnsi"/>
          <w:b/>
          <w:bCs/>
          <w:sz w:val="24"/>
          <w:szCs w:val="24"/>
        </w:rPr>
        <w:t xml:space="preserve"> </w:t>
      </w:r>
      <w:r w:rsidRPr="00743470">
        <w:rPr>
          <w:rFonts w:cstheme="minorHAnsi"/>
          <w:b/>
          <w:bCs/>
          <w:sz w:val="24"/>
          <w:szCs w:val="24"/>
        </w:rPr>
        <w:t xml:space="preserve"> i</w:t>
      </w:r>
      <w:r w:rsidR="006F0F94">
        <w:rPr>
          <w:rFonts w:cstheme="minorHAnsi"/>
          <w:b/>
          <w:bCs/>
          <w:sz w:val="24"/>
          <w:szCs w:val="24"/>
        </w:rPr>
        <w:t xml:space="preserve"> </w:t>
      </w:r>
      <w:r w:rsidRPr="00743470">
        <w:rPr>
          <w:rFonts w:cstheme="minorHAnsi"/>
          <w:b/>
          <w:bCs/>
          <w:sz w:val="24"/>
          <w:szCs w:val="24"/>
        </w:rPr>
        <w:t xml:space="preserve"> Prokurimeve</w:t>
      </w:r>
      <w:r w:rsidR="006F0F94">
        <w:rPr>
          <w:rFonts w:cstheme="minorHAnsi"/>
          <w:b/>
          <w:bCs/>
          <w:sz w:val="24"/>
          <w:szCs w:val="24"/>
        </w:rPr>
        <w:t xml:space="preserve"> </w:t>
      </w:r>
      <w:r w:rsidRPr="00743470">
        <w:rPr>
          <w:rFonts w:cstheme="minorHAnsi"/>
          <w:b/>
          <w:bCs/>
          <w:sz w:val="24"/>
          <w:szCs w:val="24"/>
        </w:rPr>
        <w:t xml:space="preserve"> Publike</w:t>
      </w:r>
    </w:p>
    <w:p w:rsidR="00215146" w:rsidRPr="006C496F" w:rsidRDefault="00215146" w:rsidP="00215146">
      <w:pPr>
        <w:pStyle w:val="NoSpacing"/>
        <w:spacing w:line="276" w:lineRule="auto"/>
        <w:ind w:firstLine="720"/>
        <w:jc w:val="both"/>
        <w:rPr>
          <w:rFonts w:cstheme="minorHAnsi"/>
          <w:b/>
          <w:sz w:val="4"/>
          <w:szCs w:val="4"/>
        </w:rPr>
      </w:pPr>
    </w:p>
    <w:p w:rsidR="00215146" w:rsidRPr="006E35EB" w:rsidRDefault="00215146" w:rsidP="00215146">
      <w:pPr>
        <w:pStyle w:val="NoSpacing"/>
        <w:spacing w:line="276" w:lineRule="auto"/>
        <w:ind w:firstLine="720"/>
        <w:jc w:val="both"/>
        <w:rPr>
          <w:rFonts w:cstheme="minorHAnsi"/>
          <w:sz w:val="23"/>
          <w:szCs w:val="23"/>
        </w:rPr>
      </w:pPr>
      <w:r w:rsidRPr="006E35EB">
        <w:rPr>
          <w:rFonts w:cstheme="minorHAnsi"/>
          <w:sz w:val="23"/>
          <w:szCs w:val="23"/>
        </w:rPr>
        <w:t xml:space="preserve">Sektori i Prokurimeve Publike ka si mision të nxisë përdorimin sa më ekonomik dhe efektiv të fondeve publike, duke siguruar zbatimin e proçedurave të prokurimit në mbështetje të legjislacionit në fuqi, në mënyrë sa më transparente dhe jo diskriminuese. </w:t>
      </w:r>
    </w:p>
    <w:p w:rsidR="00215146" w:rsidRPr="006E3566" w:rsidRDefault="00215146" w:rsidP="00215146">
      <w:pPr>
        <w:pStyle w:val="NoSpacing"/>
        <w:spacing w:line="276" w:lineRule="auto"/>
        <w:ind w:firstLine="720"/>
        <w:jc w:val="both"/>
        <w:rPr>
          <w:rFonts w:cstheme="minorHAnsi"/>
          <w:sz w:val="8"/>
          <w:szCs w:val="8"/>
        </w:rPr>
      </w:pPr>
    </w:p>
    <w:p w:rsidR="00215146" w:rsidRPr="00743470" w:rsidRDefault="00215146" w:rsidP="006E35EB">
      <w:pPr>
        <w:pStyle w:val="NoSpacing"/>
        <w:spacing w:line="276" w:lineRule="auto"/>
        <w:jc w:val="center"/>
        <w:rPr>
          <w:rFonts w:cstheme="minorHAnsi"/>
          <w:b/>
          <w:sz w:val="24"/>
          <w:szCs w:val="24"/>
        </w:rPr>
      </w:pPr>
      <w:r w:rsidRPr="00743470">
        <w:rPr>
          <w:rFonts w:cstheme="minorHAnsi"/>
          <w:b/>
          <w:sz w:val="24"/>
          <w:szCs w:val="24"/>
        </w:rPr>
        <w:t xml:space="preserve">Neni </w:t>
      </w:r>
      <w:r w:rsidR="004B593F">
        <w:rPr>
          <w:rFonts w:cstheme="minorHAnsi"/>
          <w:b/>
          <w:sz w:val="24"/>
          <w:szCs w:val="24"/>
        </w:rPr>
        <w:t xml:space="preserve"> </w:t>
      </w:r>
      <w:r w:rsidRPr="00743470">
        <w:rPr>
          <w:rFonts w:cstheme="minorHAnsi"/>
          <w:b/>
          <w:sz w:val="24"/>
          <w:szCs w:val="24"/>
        </w:rPr>
        <w:t>38</w:t>
      </w:r>
    </w:p>
    <w:p w:rsidR="00215146" w:rsidRPr="00743470" w:rsidRDefault="00215146" w:rsidP="00215146">
      <w:pPr>
        <w:pStyle w:val="NoSpacing"/>
        <w:spacing w:line="276" w:lineRule="auto"/>
        <w:rPr>
          <w:rFonts w:cstheme="minorHAnsi"/>
          <w:b/>
          <w:bCs/>
          <w:sz w:val="24"/>
          <w:szCs w:val="24"/>
        </w:rPr>
      </w:pPr>
      <w:r w:rsidRPr="00743470">
        <w:rPr>
          <w:rFonts w:cstheme="minorHAnsi"/>
          <w:b/>
          <w:bCs/>
          <w:sz w:val="24"/>
          <w:szCs w:val="24"/>
        </w:rPr>
        <w:t xml:space="preserve">                                                                 Përgjegjësi</w:t>
      </w:r>
      <w:r w:rsidR="006F0F94">
        <w:rPr>
          <w:rFonts w:cstheme="minorHAnsi"/>
          <w:b/>
          <w:bCs/>
          <w:sz w:val="24"/>
          <w:szCs w:val="24"/>
        </w:rPr>
        <w:t xml:space="preserve"> </w:t>
      </w:r>
      <w:r w:rsidRPr="00743470">
        <w:rPr>
          <w:rFonts w:cstheme="minorHAnsi"/>
          <w:b/>
          <w:bCs/>
          <w:sz w:val="24"/>
          <w:szCs w:val="24"/>
        </w:rPr>
        <w:t xml:space="preserve"> i</w:t>
      </w:r>
      <w:r w:rsidR="006F0F94">
        <w:rPr>
          <w:rFonts w:cstheme="minorHAnsi"/>
          <w:b/>
          <w:bCs/>
          <w:sz w:val="24"/>
          <w:szCs w:val="24"/>
        </w:rPr>
        <w:t xml:space="preserve"> </w:t>
      </w:r>
      <w:r w:rsidRPr="00743470">
        <w:rPr>
          <w:rFonts w:cstheme="minorHAnsi"/>
          <w:b/>
          <w:bCs/>
          <w:sz w:val="24"/>
          <w:szCs w:val="24"/>
        </w:rPr>
        <w:t xml:space="preserve"> Sektorit </w:t>
      </w:r>
    </w:p>
    <w:p w:rsidR="00215146" w:rsidRPr="006C496F" w:rsidRDefault="00215146" w:rsidP="00215146">
      <w:pPr>
        <w:pStyle w:val="NoSpacing"/>
        <w:spacing w:line="276" w:lineRule="auto"/>
        <w:jc w:val="both"/>
        <w:rPr>
          <w:rFonts w:cstheme="minorHAnsi"/>
          <w:b/>
          <w:bCs/>
          <w:sz w:val="4"/>
          <w:szCs w:val="4"/>
        </w:rPr>
      </w:pPr>
    </w:p>
    <w:p w:rsidR="00215146" w:rsidRPr="006E3566" w:rsidRDefault="00215146" w:rsidP="008E4E42">
      <w:pPr>
        <w:pStyle w:val="NoSpacing"/>
        <w:spacing w:line="276" w:lineRule="auto"/>
        <w:ind w:firstLine="720"/>
        <w:jc w:val="both"/>
        <w:rPr>
          <w:rFonts w:cstheme="minorHAnsi"/>
          <w:sz w:val="23"/>
          <w:szCs w:val="23"/>
        </w:rPr>
      </w:pPr>
      <w:r w:rsidRPr="006E3566">
        <w:rPr>
          <w:rFonts w:cstheme="minorHAnsi"/>
          <w:sz w:val="23"/>
          <w:szCs w:val="23"/>
        </w:rPr>
        <w:t>Është nëpunës civil në varësi nga  Drejtori i  Shërbimeve Juridike dhe ka këto detyrë</w:t>
      </w:r>
      <w:r w:rsidR="00097A70">
        <w:rPr>
          <w:rFonts w:cstheme="minorHAnsi"/>
          <w:sz w:val="23"/>
          <w:szCs w:val="23"/>
        </w:rPr>
        <w:t xml:space="preserve"> </w:t>
      </w:r>
      <w:r w:rsidRPr="006E3566">
        <w:rPr>
          <w:rFonts w:cstheme="minorHAnsi"/>
          <w:sz w:val="23"/>
          <w:szCs w:val="23"/>
        </w:rPr>
        <w:t>:</w:t>
      </w:r>
      <w:r w:rsidR="008E4E42">
        <w:rPr>
          <w:rFonts w:cstheme="minorHAnsi"/>
          <w:sz w:val="23"/>
          <w:szCs w:val="23"/>
        </w:rPr>
        <w:t xml:space="preserve"> </w:t>
      </w:r>
    </w:p>
    <w:p w:rsidR="00215146" w:rsidRPr="006E3566" w:rsidRDefault="006E3566" w:rsidP="00F62443">
      <w:pPr>
        <w:pStyle w:val="NoSpacing"/>
        <w:spacing w:line="276" w:lineRule="auto"/>
        <w:ind w:firstLine="720"/>
        <w:jc w:val="both"/>
        <w:rPr>
          <w:rFonts w:cstheme="minorHAnsi"/>
          <w:sz w:val="23"/>
          <w:szCs w:val="23"/>
        </w:rPr>
      </w:pPr>
      <w:r>
        <w:rPr>
          <w:rFonts w:cstheme="minorHAnsi"/>
          <w:sz w:val="23"/>
          <w:szCs w:val="23"/>
        </w:rPr>
        <w:t xml:space="preserve">1. </w:t>
      </w:r>
      <w:r w:rsidR="00215146" w:rsidRPr="006E3566">
        <w:rPr>
          <w:rFonts w:cstheme="minorHAnsi"/>
          <w:sz w:val="23"/>
          <w:szCs w:val="23"/>
        </w:rPr>
        <w:t xml:space="preserve">Organizon punen në hartimin e dokumentave të tenderit duke kontrolluar ligjshmërinë e kërkesave të caktuara në to, dhe kur vë re shkelje të proçedurave ka të drejtën e pezullimit të tyre në përputhje me legjislacionin në fuqi. </w:t>
      </w:r>
    </w:p>
    <w:p w:rsidR="00215146" w:rsidRPr="006E3566" w:rsidRDefault="006E3566" w:rsidP="00F62443">
      <w:pPr>
        <w:pStyle w:val="NoSpacing"/>
        <w:spacing w:line="276" w:lineRule="auto"/>
        <w:ind w:firstLine="720"/>
        <w:jc w:val="both"/>
        <w:rPr>
          <w:rFonts w:cstheme="minorHAnsi"/>
          <w:sz w:val="23"/>
          <w:szCs w:val="23"/>
        </w:rPr>
      </w:pPr>
      <w:r>
        <w:rPr>
          <w:rFonts w:cstheme="minorHAnsi"/>
          <w:sz w:val="23"/>
          <w:szCs w:val="23"/>
        </w:rPr>
        <w:t xml:space="preserve">2. </w:t>
      </w:r>
      <w:r w:rsidR="00215146" w:rsidRPr="006E3566">
        <w:rPr>
          <w:rFonts w:cstheme="minorHAnsi"/>
          <w:sz w:val="23"/>
          <w:szCs w:val="23"/>
        </w:rPr>
        <w:t xml:space="preserve">Merr pjesë ne zhvillimin e proçedurave të prokurimit duke kontrolluar ligjshmërinë e vendimeve të komisionit duke propozuar marrjen e masave në mbështetje të ligjit. </w:t>
      </w:r>
    </w:p>
    <w:p w:rsidR="00215146" w:rsidRPr="006E3566" w:rsidRDefault="006E3566" w:rsidP="00F62443">
      <w:pPr>
        <w:pStyle w:val="NoSpacing"/>
        <w:spacing w:line="276" w:lineRule="auto"/>
        <w:ind w:firstLine="720"/>
        <w:jc w:val="both"/>
        <w:rPr>
          <w:rFonts w:cstheme="minorHAnsi"/>
          <w:sz w:val="23"/>
          <w:szCs w:val="23"/>
        </w:rPr>
      </w:pPr>
      <w:r>
        <w:rPr>
          <w:rFonts w:cstheme="minorHAnsi"/>
          <w:sz w:val="23"/>
          <w:szCs w:val="23"/>
        </w:rPr>
        <w:lastRenderedPageBreak/>
        <w:t xml:space="preserve">3. </w:t>
      </w:r>
      <w:r w:rsidR="00215146" w:rsidRPr="006E3566">
        <w:rPr>
          <w:rFonts w:cstheme="minorHAnsi"/>
          <w:sz w:val="23"/>
          <w:szCs w:val="23"/>
        </w:rPr>
        <w:t xml:space="preserve">Mban përgjegjësi për përzgjedhjen e proçedurës, vendosjen e afateve dhe respektimin e tyre duke ju referuar në çdo hap legjislacionit në fuqi. </w:t>
      </w:r>
    </w:p>
    <w:p w:rsidR="00215146" w:rsidRPr="006E3566" w:rsidRDefault="006E3566" w:rsidP="00F62443">
      <w:pPr>
        <w:pStyle w:val="NoSpacing"/>
        <w:spacing w:line="276" w:lineRule="auto"/>
        <w:ind w:firstLine="720"/>
        <w:jc w:val="both"/>
        <w:rPr>
          <w:rFonts w:cstheme="minorHAnsi"/>
          <w:sz w:val="23"/>
          <w:szCs w:val="23"/>
        </w:rPr>
      </w:pPr>
      <w:r>
        <w:rPr>
          <w:rFonts w:cstheme="minorHAnsi"/>
          <w:sz w:val="23"/>
          <w:szCs w:val="23"/>
        </w:rPr>
        <w:t xml:space="preserve">4. </w:t>
      </w:r>
      <w:r w:rsidR="00215146" w:rsidRPr="006E3566">
        <w:rPr>
          <w:rFonts w:cstheme="minorHAnsi"/>
          <w:sz w:val="23"/>
          <w:szCs w:val="23"/>
        </w:rPr>
        <w:t xml:space="preserve">Ka për detyrë të informojë në çdo kohë mbi legjislacionin dhe ndryshimet që i bëhen këtij të fundit dhe të pasqyrojë në dokumentat e tenderit dhe proçedurat e tenderimit këto ndryshime. </w:t>
      </w:r>
    </w:p>
    <w:p w:rsidR="00215146" w:rsidRPr="006E3566" w:rsidRDefault="00F62443" w:rsidP="00F62443">
      <w:pPr>
        <w:pStyle w:val="NoSpacing"/>
        <w:spacing w:line="276" w:lineRule="auto"/>
        <w:ind w:firstLine="720"/>
        <w:jc w:val="both"/>
        <w:rPr>
          <w:rFonts w:cstheme="minorHAnsi"/>
          <w:sz w:val="23"/>
          <w:szCs w:val="23"/>
        </w:rPr>
      </w:pPr>
      <w:r>
        <w:rPr>
          <w:rFonts w:cstheme="minorHAnsi"/>
          <w:sz w:val="23"/>
          <w:szCs w:val="23"/>
        </w:rPr>
        <w:t>5</w:t>
      </w:r>
      <w:r w:rsidR="006E3566">
        <w:rPr>
          <w:rFonts w:cstheme="minorHAnsi"/>
          <w:sz w:val="23"/>
          <w:szCs w:val="23"/>
        </w:rPr>
        <w:t xml:space="preserve">. </w:t>
      </w:r>
      <w:r w:rsidR="00215146" w:rsidRPr="006E3566">
        <w:rPr>
          <w:rFonts w:cstheme="minorHAnsi"/>
          <w:sz w:val="23"/>
          <w:szCs w:val="23"/>
        </w:rPr>
        <w:t>Gjatë hapjes së ofertave në një proçedurë prokurimi bën verfikimin e dokumentacionit tekniko</w:t>
      </w:r>
      <w:r w:rsidR="008E4E42">
        <w:rPr>
          <w:rFonts w:cstheme="minorHAnsi"/>
          <w:sz w:val="23"/>
          <w:szCs w:val="23"/>
        </w:rPr>
        <w:t xml:space="preserve"> </w:t>
      </w:r>
      <w:r w:rsidR="00215146" w:rsidRPr="006E3566">
        <w:rPr>
          <w:rFonts w:cstheme="minorHAnsi"/>
          <w:sz w:val="23"/>
          <w:szCs w:val="23"/>
        </w:rPr>
        <w:t>-</w:t>
      </w:r>
      <w:r w:rsidR="008E4E42">
        <w:rPr>
          <w:rFonts w:cstheme="minorHAnsi"/>
          <w:sz w:val="23"/>
          <w:szCs w:val="23"/>
        </w:rPr>
        <w:t xml:space="preserve"> </w:t>
      </w:r>
      <w:r w:rsidR="00215146" w:rsidRPr="006E3566">
        <w:rPr>
          <w:rFonts w:cstheme="minorHAnsi"/>
          <w:sz w:val="23"/>
          <w:szCs w:val="23"/>
        </w:rPr>
        <w:t xml:space="preserve">ligjor së bashku me Komisionin e Vlerësimit të Ofertave për të kontrolluar shkallën e pergatitjes së kandidatëve në bazë të kërkesave të vendosura nga Enti Prokurues. </w:t>
      </w:r>
    </w:p>
    <w:p w:rsidR="00215146" w:rsidRPr="006E3566" w:rsidRDefault="00F62443" w:rsidP="00F62443">
      <w:pPr>
        <w:pStyle w:val="NoSpacing"/>
        <w:spacing w:line="276" w:lineRule="auto"/>
        <w:ind w:firstLine="720"/>
        <w:jc w:val="both"/>
        <w:rPr>
          <w:rFonts w:cstheme="minorHAnsi"/>
          <w:sz w:val="23"/>
          <w:szCs w:val="23"/>
        </w:rPr>
      </w:pPr>
      <w:r>
        <w:rPr>
          <w:rFonts w:cstheme="minorHAnsi"/>
          <w:sz w:val="23"/>
          <w:szCs w:val="23"/>
        </w:rPr>
        <w:t>6</w:t>
      </w:r>
      <w:r w:rsidR="006E3566">
        <w:rPr>
          <w:rFonts w:cstheme="minorHAnsi"/>
          <w:sz w:val="23"/>
          <w:szCs w:val="23"/>
        </w:rPr>
        <w:t xml:space="preserve">. </w:t>
      </w:r>
      <w:r w:rsidR="00215146" w:rsidRPr="006E3566">
        <w:rPr>
          <w:rFonts w:cstheme="minorHAnsi"/>
          <w:sz w:val="23"/>
          <w:szCs w:val="23"/>
        </w:rPr>
        <w:t xml:space="preserve">I propozon Komisionit kualifikimin ose s’kualifikimin e kandidatëve mbas verifikimit të ofertave, i propozon komisionit marrjen e masave ndaj kandidatëve ne rastet kur kane paraqitur dokumente të rreme në një proçedurë prokurimi, në mbështetje të legjislacionit në fuqi. </w:t>
      </w:r>
    </w:p>
    <w:p w:rsidR="00215146" w:rsidRPr="006E3566" w:rsidRDefault="00F62443" w:rsidP="00F62443">
      <w:pPr>
        <w:pStyle w:val="NoSpacing"/>
        <w:spacing w:line="276" w:lineRule="auto"/>
        <w:ind w:firstLine="720"/>
        <w:jc w:val="both"/>
        <w:rPr>
          <w:rFonts w:cstheme="minorHAnsi"/>
          <w:sz w:val="23"/>
          <w:szCs w:val="23"/>
        </w:rPr>
      </w:pPr>
      <w:r>
        <w:rPr>
          <w:rFonts w:cstheme="minorHAnsi"/>
          <w:sz w:val="23"/>
          <w:szCs w:val="23"/>
        </w:rPr>
        <w:t>7</w:t>
      </w:r>
      <w:r w:rsidR="006E3566">
        <w:rPr>
          <w:rFonts w:cstheme="minorHAnsi"/>
          <w:sz w:val="23"/>
          <w:szCs w:val="23"/>
        </w:rPr>
        <w:t xml:space="preserve">. </w:t>
      </w:r>
      <w:r w:rsidR="00215146" w:rsidRPr="006E3566">
        <w:rPr>
          <w:rFonts w:cstheme="minorHAnsi"/>
          <w:sz w:val="23"/>
          <w:szCs w:val="23"/>
        </w:rPr>
        <w:t xml:space="preserve">Verifikon ligjshmërinë e ndjekjes së proçedurave të tenderit gjatë zhvillimit të tij. </w:t>
      </w:r>
    </w:p>
    <w:p w:rsidR="00215146" w:rsidRPr="006E3566" w:rsidRDefault="00F62443" w:rsidP="00F62443">
      <w:pPr>
        <w:pStyle w:val="NoSpacing"/>
        <w:spacing w:line="276" w:lineRule="auto"/>
        <w:ind w:firstLine="720"/>
        <w:jc w:val="both"/>
        <w:rPr>
          <w:rFonts w:cstheme="minorHAnsi"/>
          <w:sz w:val="23"/>
          <w:szCs w:val="23"/>
        </w:rPr>
      </w:pPr>
      <w:r>
        <w:rPr>
          <w:rFonts w:cstheme="minorHAnsi"/>
          <w:sz w:val="23"/>
          <w:szCs w:val="23"/>
        </w:rPr>
        <w:t>8</w:t>
      </w:r>
      <w:r w:rsidR="006E3566">
        <w:rPr>
          <w:rFonts w:cstheme="minorHAnsi"/>
          <w:sz w:val="23"/>
          <w:szCs w:val="23"/>
        </w:rPr>
        <w:t xml:space="preserve">. </w:t>
      </w:r>
      <w:r w:rsidR="00215146" w:rsidRPr="006E3566">
        <w:rPr>
          <w:rFonts w:cstheme="minorHAnsi"/>
          <w:sz w:val="23"/>
          <w:szCs w:val="23"/>
        </w:rPr>
        <w:t xml:space="preserve">Harton kontrata sipas klasifikimit të tyre në bazë të proçedurës duke mbrojtur në çdo kohë interesat e Institucionit që përfaqëson. </w:t>
      </w:r>
    </w:p>
    <w:p w:rsidR="00215146" w:rsidRPr="006E3566" w:rsidRDefault="00F62443" w:rsidP="00F62443">
      <w:pPr>
        <w:pStyle w:val="NoSpacing"/>
        <w:spacing w:line="276" w:lineRule="auto"/>
        <w:ind w:firstLine="720"/>
        <w:jc w:val="both"/>
        <w:rPr>
          <w:rFonts w:cstheme="minorHAnsi"/>
          <w:sz w:val="23"/>
          <w:szCs w:val="23"/>
        </w:rPr>
      </w:pPr>
      <w:r>
        <w:rPr>
          <w:rFonts w:cstheme="minorHAnsi"/>
          <w:sz w:val="23"/>
          <w:szCs w:val="23"/>
        </w:rPr>
        <w:t>9</w:t>
      </w:r>
      <w:r w:rsidR="006E3566">
        <w:rPr>
          <w:rFonts w:cstheme="minorHAnsi"/>
          <w:sz w:val="23"/>
          <w:szCs w:val="23"/>
        </w:rPr>
        <w:t xml:space="preserve">. </w:t>
      </w:r>
      <w:r w:rsidR="00215146" w:rsidRPr="006E3566">
        <w:rPr>
          <w:rFonts w:cstheme="minorHAnsi"/>
          <w:sz w:val="23"/>
          <w:szCs w:val="23"/>
        </w:rPr>
        <w:t xml:space="preserve">Siguron dhe pergjigjet për ruajtjen e fshehtësisë së pregatitjes së dokumentacionit dhe verifikimit të tij deri në komunikimin zyrtar, kandidatëve. </w:t>
      </w:r>
    </w:p>
    <w:p w:rsidR="00215146" w:rsidRPr="006E3566" w:rsidRDefault="00F62443" w:rsidP="00F62443">
      <w:pPr>
        <w:pStyle w:val="NoSpacing"/>
        <w:spacing w:line="276" w:lineRule="auto"/>
        <w:ind w:firstLine="720"/>
        <w:jc w:val="both"/>
        <w:rPr>
          <w:rFonts w:cstheme="minorHAnsi"/>
          <w:sz w:val="23"/>
          <w:szCs w:val="23"/>
        </w:rPr>
      </w:pPr>
      <w:r>
        <w:rPr>
          <w:rFonts w:cstheme="minorHAnsi"/>
          <w:sz w:val="23"/>
          <w:szCs w:val="23"/>
        </w:rPr>
        <w:t>10</w:t>
      </w:r>
      <w:r w:rsidR="006E3566">
        <w:rPr>
          <w:rFonts w:cstheme="minorHAnsi"/>
          <w:sz w:val="23"/>
          <w:szCs w:val="23"/>
        </w:rPr>
        <w:t xml:space="preserve">. </w:t>
      </w:r>
      <w:r w:rsidR="00215146" w:rsidRPr="006E3566">
        <w:rPr>
          <w:rFonts w:cstheme="minorHAnsi"/>
          <w:sz w:val="23"/>
          <w:szCs w:val="23"/>
        </w:rPr>
        <w:t xml:space="preserve">Mban lidhje të vazhdueshme me Agjensinë e Prokurimit Publik dhe Institucione të specializuara për zgjidhjen me efikasitet të problemeve ligjore që lindin gjatë proçedurave të prokurimit publik. </w:t>
      </w:r>
    </w:p>
    <w:p w:rsidR="00215146" w:rsidRPr="00257539" w:rsidRDefault="006E3566" w:rsidP="00F62443">
      <w:pPr>
        <w:pStyle w:val="NoSpacing"/>
        <w:spacing w:line="276" w:lineRule="auto"/>
        <w:ind w:firstLine="720"/>
        <w:jc w:val="both"/>
        <w:rPr>
          <w:rFonts w:cstheme="minorHAnsi"/>
          <w:i/>
          <w:sz w:val="23"/>
          <w:szCs w:val="23"/>
        </w:rPr>
      </w:pPr>
      <w:r>
        <w:rPr>
          <w:rFonts w:cstheme="minorHAnsi"/>
          <w:sz w:val="23"/>
          <w:szCs w:val="23"/>
        </w:rPr>
        <w:t>1</w:t>
      </w:r>
      <w:r w:rsidR="00F62443">
        <w:rPr>
          <w:rFonts w:cstheme="minorHAnsi"/>
          <w:sz w:val="23"/>
          <w:szCs w:val="23"/>
        </w:rPr>
        <w:t>1</w:t>
      </w:r>
      <w:r>
        <w:rPr>
          <w:rFonts w:cstheme="minorHAnsi"/>
          <w:sz w:val="23"/>
          <w:szCs w:val="23"/>
        </w:rPr>
        <w:t xml:space="preserve">. </w:t>
      </w:r>
      <w:r w:rsidR="00215146" w:rsidRPr="006E3566">
        <w:rPr>
          <w:rFonts w:cstheme="minorHAnsi"/>
          <w:sz w:val="23"/>
          <w:szCs w:val="23"/>
        </w:rPr>
        <w:t xml:space="preserve">Mban kontakte me Institucionet përkatëse në mënyrë zbatimin e detyrave të parashikuara në ligj në kohë dhe me efikasitet </w:t>
      </w:r>
      <w:r w:rsidR="00215146" w:rsidRPr="00257539">
        <w:rPr>
          <w:rFonts w:cstheme="minorHAnsi"/>
          <w:i/>
          <w:sz w:val="23"/>
          <w:szCs w:val="23"/>
        </w:rPr>
        <w:t>(Ministri</w:t>
      </w:r>
      <w:r w:rsidR="00257539" w:rsidRPr="00257539">
        <w:rPr>
          <w:rFonts w:cstheme="minorHAnsi"/>
          <w:i/>
          <w:sz w:val="23"/>
          <w:szCs w:val="23"/>
        </w:rPr>
        <w:t>ve sipas problematikave t</w:t>
      </w:r>
      <w:r w:rsidR="00257539">
        <w:rPr>
          <w:rFonts w:cstheme="minorHAnsi"/>
          <w:i/>
          <w:sz w:val="23"/>
          <w:szCs w:val="23"/>
        </w:rPr>
        <w:t>ë</w:t>
      </w:r>
      <w:r w:rsidR="00257539" w:rsidRPr="00257539">
        <w:rPr>
          <w:rFonts w:cstheme="minorHAnsi"/>
          <w:i/>
          <w:sz w:val="23"/>
          <w:szCs w:val="23"/>
        </w:rPr>
        <w:t xml:space="preserve"> trajtuara</w:t>
      </w:r>
      <w:r w:rsidR="00215146" w:rsidRPr="00257539">
        <w:rPr>
          <w:rFonts w:cstheme="minorHAnsi"/>
          <w:i/>
          <w:sz w:val="23"/>
          <w:szCs w:val="23"/>
        </w:rPr>
        <w:t xml:space="preserve">, APP, </w:t>
      </w:r>
      <w:r w:rsidR="00257539" w:rsidRPr="00257539">
        <w:rPr>
          <w:rFonts w:cstheme="minorHAnsi"/>
          <w:i/>
          <w:sz w:val="23"/>
          <w:szCs w:val="23"/>
        </w:rPr>
        <w:t xml:space="preserve">Institucioni i </w:t>
      </w:r>
      <w:r w:rsidR="00215146" w:rsidRPr="00257539">
        <w:rPr>
          <w:rFonts w:cstheme="minorHAnsi"/>
          <w:i/>
          <w:sz w:val="23"/>
          <w:szCs w:val="23"/>
        </w:rPr>
        <w:t>Prefekt</w:t>
      </w:r>
      <w:r w:rsidR="00257539" w:rsidRPr="00257539">
        <w:rPr>
          <w:rFonts w:cstheme="minorHAnsi"/>
          <w:i/>
          <w:sz w:val="23"/>
          <w:szCs w:val="23"/>
        </w:rPr>
        <w:t>tit t</w:t>
      </w:r>
      <w:r w:rsidR="00257539">
        <w:rPr>
          <w:rFonts w:cstheme="minorHAnsi"/>
          <w:i/>
          <w:sz w:val="23"/>
          <w:szCs w:val="23"/>
        </w:rPr>
        <w:t>ë</w:t>
      </w:r>
      <w:r w:rsidR="00257539" w:rsidRPr="00257539">
        <w:rPr>
          <w:rFonts w:cstheme="minorHAnsi"/>
          <w:i/>
          <w:sz w:val="23"/>
          <w:szCs w:val="23"/>
        </w:rPr>
        <w:t xml:space="preserve"> Qarkut,</w:t>
      </w:r>
      <w:r w:rsidR="00215146" w:rsidRPr="00257539">
        <w:rPr>
          <w:rFonts w:cstheme="minorHAnsi"/>
          <w:i/>
          <w:sz w:val="23"/>
          <w:szCs w:val="23"/>
        </w:rPr>
        <w:t xml:space="preserve"> etj..)</w:t>
      </w:r>
      <w:r w:rsidR="00215146" w:rsidRPr="00257539">
        <w:rPr>
          <w:rFonts w:cstheme="minorHAnsi"/>
          <w:bCs/>
          <w:i/>
          <w:sz w:val="23"/>
          <w:szCs w:val="23"/>
        </w:rPr>
        <w:t xml:space="preserve">. </w:t>
      </w:r>
    </w:p>
    <w:p w:rsidR="00861386" w:rsidRDefault="00861386" w:rsidP="00F62443">
      <w:pPr>
        <w:pStyle w:val="NoSpacing"/>
        <w:spacing w:line="276" w:lineRule="auto"/>
        <w:ind w:firstLine="720"/>
        <w:jc w:val="both"/>
        <w:rPr>
          <w:rFonts w:cstheme="minorHAnsi"/>
          <w:sz w:val="23"/>
          <w:szCs w:val="23"/>
        </w:rPr>
      </w:pPr>
      <w:r>
        <w:rPr>
          <w:rFonts w:cstheme="minorHAnsi"/>
          <w:sz w:val="23"/>
          <w:szCs w:val="23"/>
        </w:rPr>
        <w:t>1</w:t>
      </w:r>
      <w:r w:rsidR="00F62443">
        <w:rPr>
          <w:rFonts w:cstheme="minorHAnsi"/>
          <w:sz w:val="23"/>
          <w:szCs w:val="23"/>
        </w:rPr>
        <w:t>2</w:t>
      </w:r>
      <w:r>
        <w:rPr>
          <w:rFonts w:cstheme="minorHAnsi"/>
          <w:sz w:val="23"/>
          <w:szCs w:val="23"/>
        </w:rPr>
        <w:t xml:space="preserve">. </w:t>
      </w:r>
      <w:r w:rsidR="00215146" w:rsidRPr="006E3566">
        <w:rPr>
          <w:rFonts w:cstheme="minorHAnsi"/>
          <w:sz w:val="23"/>
          <w:szCs w:val="23"/>
        </w:rPr>
        <w:t>Relaton pranë drejtorit mbi ecurinë e proçedurave, problemet e hasura gjatë zhvillimit të tyre, bën propozime konkrete për zgjidhjen e tyre duke respektuar legjislacionin në fuqi.</w:t>
      </w:r>
    </w:p>
    <w:p w:rsidR="00215146" w:rsidRPr="00861386" w:rsidRDefault="00215146" w:rsidP="00861386">
      <w:pPr>
        <w:pStyle w:val="NoSpacing"/>
        <w:spacing w:line="276" w:lineRule="auto"/>
        <w:ind w:firstLine="360"/>
        <w:jc w:val="both"/>
        <w:rPr>
          <w:rFonts w:cstheme="minorHAnsi"/>
          <w:sz w:val="8"/>
          <w:szCs w:val="8"/>
        </w:rPr>
      </w:pPr>
      <w:r w:rsidRPr="00861386">
        <w:rPr>
          <w:rFonts w:cstheme="minorHAnsi"/>
          <w:sz w:val="8"/>
          <w:szCs w:val="8"/>
        </w:rPr>
        <w:t xml:space="preserve"> </w:t>
      </w:r>
    </w:p>
    <w:p w:rsidR="00215146" w:rsidRPr="00743470" w:rsidRDefault="00215146" w:rsidP="00215146">
      <w:pPr>
        <w:pStyle w:val="NoSpacing"/>
        <w:spacing w:line="276" w:lineRule="auto"/>
        <w:jc w:val="center"/>
        <w:rPr>
          <w:rFonts w:cstheme="minorHAnsi"/>
          <w:b/>
          <w:bCs/>
          <w:sz w:val="24"/>
          <w:szCs w:val="24"/>
        </w:rPr>
      </w:pPr>
      <w:r w:rsidRPr="00743470">
        <w:rPr>
          <w:rFonts w:cstheme="minorHAnsi"/>
          <w:b/>
          <w:bCs/>
          <w:sz w:val="24"/>
          <w:szCs w:val="24"/>
        </w:rPr>
        <w:t xml:space="preserve">Neni </w:t>
      </w:r>
      <w:r w:rsidR="004B593F">
        <w:rPr>
          <w:rFonts w:cstheme="minorHAnsi"/>
          <w:b/>
          <w:bCs/>
          <w:sz w:val="24"/>
          <w:szCs w:val="24"/>
        </w:rPr>
        <w:t xml:space="preserve"> </w:t>
      </w:r>
      <w:r w:rsidRPr="00743470">
        <w:rPr>
          <w:rFonts w:cstheme="minorHAnsi"/>
          <w:b/>
          <w:bCs/>
          <w:sz w:val="24"/>
          <w:szCs w:val="24"/>
        </w:rPr>
        <w:t>39</w:t>
      </w:r>
    </w:p>
    <w:p w:rsidR="00215146" w:rsidRPr="00743470" w:rsidRDefault="00215146" w:rsidP="00D81B9E">
      <w:pPr>
        <w:pStyle w:val="NoSpacing"/>
        <w:spacing w:line="276" w:lineRule="auto"/>
        <w:jc w:val="center"/>
        <w:rPr>
          <w:rFonts w:cstheme="minorHAnsi"/>
          <w:b/>
          <w:bCs/>
          <w:sz w:val="24"/>
          <w:szCs w:val="24"/>
        </w:rPr>
      </w:pPr>
      <w:r w:rsidRPr="00743470">
        <w:rPr>
          <w:rFonts w:cstheme="minorHAnsi"/>
          <w:b/>
          <w:bCs/>
          <w:sz w:val="24"/>
          <w:szCs w:val="24"/>
        </w:rPr>
        <w:t xml:space="preserve">Specialisti </w:t>
      </w:r>
      <w:r w:rsidR="00257539">
        <w:rPr>
          <w:rFonts w:cstheme="minorHAnsi"/>
          <w:b/>
          <w:bCs/>
          <w:sz w:val="24"/>
          <w:szCs w:val="24"/>
        </w:rPr>
        <w:t xml:space="preserve"> </w:t>
      </w:r>
      <w:r w:rsidRPr="00743470">
        <w:rPr>
          <w:rFonts w:cstheme="minorHAnsi"/>
          <w:b/>
          <w:bCs/>
          <w:sz w:val="24"/>
          <w:szCs w:val="24"/>
        </w:rPr>
        <w:t xml:space="preserve">i </w:t>
      </w:r>
      <w:r w:rsidR="00257539">
        <w:rPr>
          <w:rFonts w:cstheme="minorHAnsi"/>
          <w:b/>
          <w:bCs/>
          <w:sz w:val="24"/>
          <w:szCs w:val="24"/>
        </w:rPr>
        <w:t xml:space="preserve"> </w:t>
      </w:r>
      <w:r w:rsidRPr="00743470">
        <w:rPr>
          <w:rFonts w:cstheme="minorHAnsi"/>
          <w:b/>
          <w:bCs/>
          <w:sz w:val="24"/>
          <w:szCs w:val="24"/>
        </w:rPr>
        <w:t>Prokurimeve</w:t>
      </w:r>
    </w:p>
    <w:p w:rsidR="00215146" w:rsidRPr="00550378" w:rsidRDefault="00215146" w:rsidP="00215146">
      <w:pPr>
        <w:pStyle w:val="NoSpacing"/>
        <w:spacing w:line="276" w:lineRule="auto"/>
        <w:jc w:val="both"/>
        <w:rPr>
          <w:rFonts w:cstheme="minorHAnsi"/>
          <w:b/>
          <w:sz w:val="8"/>
          <w:szCs w:val="8"/>
        </w:rPr>
      </w:pPr>
    </w:p>
    <w:p w:rsidR="00215146" w:rsidRPr="00861386" w:rsidRDefault="00215146" w:rsidP="00257539">
      <w:pPr>
        <w:pStyle w:val="NoSpacing"/>
        <w:spacing w:line="276" w:lineRule="auto"/>
        <w:ind w:firstLine="720"/>
        <w:jc w:val="both"/>
        <w:rPr>
          <w:rFonts w:cstheme="minorHAnsi"/>
          <w:bCs/>
          <w:sz w:val="23"/>
          <w:szCs w:val="23"/>
        </w:rPr>
      </w:pPr>
      <w:r w:rsidRPr="00861386">
        <w:rPr>
          <w:rFonts w:cstheme="minorHAnsi"/>
          <w:bCs/>
          <w:sz w:val="23"/>
          <w:szCs w:val="23"/>
        </w:rPr>
        <w:t>Është nëpunës civil në varësi të Përgjegjësit të Sektorit dhe ka këto detyra</w:t>
      </w:r>
      <w:r w:rsidR="00097A70">
        <w:rPr>
          <w:rFonts w:cstheme="minorHAnsi"/>
          <w:bCs/>
          <w:sz w:val="23"/>
          <w:szCs w:val="23"/>
        </w:rPr>
        <w:t xml:space="preserve"> </w:t>
      </w:r>
      <w:r w:rsidRPr="00861386">
        <w:rPr>
          <w:rFonts w:cstheme="minorHAnsi"/>
          <w:bCs/>
          <w:sz w:val="23"/>
          <w:szCs w:val="23"/>
        </w:rPr>
        <w:t>:</w:t>
      </w:r>
    </w:p>
    <w:p w:rsidR="00215146" w:rsidRPr="00861386" w:rsidRDefault="00635A25" w:rsidP="00F62443">
      <w:pPr>
        <w:pStyle w:val="NoSpacing"/>
        <w:spacing w:line="276" w:lineRule="auto"/>
        <w:ind w:firstLine="720"/>
        <w:jc w:val="both"/>
        <w:rPr>
          <w:rFonts w:cstheme="minorHAnsi"/>
          <w:sz w:val="23"/>
          <w:szCs w:val="23"/>
        </w:rPr>
      </w:pPr>
      <w:r>
        <w:rPr>
          <w:rFonts w:cstheme="minorHAnsi"/>
          <w:sz w:val="23"/>
          <w:szCs w:val="23"/>
        </w:rPr>
        <w:t xml:space="preserve">1. </w:t>
      </w:r>
      <w:r w:rsidR="00215146" w:rsidRPr="00861386">
        <w:rPr>
          <w:rFonts w:cstheme="minorHAnsi"/>
          <w:sz w:val="23"/>
          <w:szCs w:val="23"/>
        </w:rPr>
        <w:t xml:space="preserve">Përmbush të gjitha detyrat që i ngarkohen nga pergjegjesi i sektorit, në zbatim të legjislacioni në fuqi. </w:t>
      </w:r>
    </w:p>
    <w:p w:rsidR="00215146" w:rsidRPr="00861386" w:rsidRDefault="00635A25" w:rsidP="00F62443">
      <w:pPr>
        <w:pStyle w:val="NoSpacing"/>
        <w:spacing w:line="276" w:lineRule="auto"/>
        <w:ind w:firstLine="720"/>
        <w:jc w:val="both"/>
        <w:rPr>
          <w:rFonts w:cstheme="minorHAnsi"/>
          <w:sz w:val="23"/>
          <w:szCs w:val="23"/>
        </w:rPr>
      </w:pPr>
      <w:r>
        <w:rPr>
          <w:rFonts w:cstheme="minorHAnsi"/>
          <w:sz w:val="23"/>
          <w:szCs w:val="23"/>
        </w:rPr>
        <w:t xml:space="preserve">2. </w:t>
      </w:r>
      <w:r w:rsidR="00215146" w:rsidRPr="00861386">
        <w:rPr>
          <w:rFonts w:cstheme="minorHAnsi"/>
          <w:sz w:val="23"/>
          <w:szCs w:val="23"/>
        </w:rPr>
        <w:t xml:space="preserve">Relaton pranë Përgjegjësit të Sektorit në mënyrë periodike mbi përmbushjen e detyrave të caktuara. </w:t>
      </w:r>
    </w:p>
    <w:p w:rsidR="00215146" w:rsidRPr="00861386" w:rsidRDefault="00550378" w:rsidP="00F62443">
      <w:pPr>
        <w:pStyle w:val="NoSpacing"/>
        <w:spacing w:line="276" w:lineRule="auto"/>
        <w:ind w:firstLine="720"/>
        <w:jc w:val="both"/>
        <w:rPr>
          <w:rFonts w:cstheme="minorHAnsi"/>
          <w:sz w:val="23"/>
          <w:szCs w:val="23"/>
        </w:rPr>
      </w:pPr>
      <w:r>
        <w:rPr>
          <w:rFonts w:cstheme="minorHAnsi"/>
          <w:sz w:val="23"/>
          <w:szCs w:val="23"/>
        </w:rPr>
        <w:t xml:space="preserve">3. </w:t>
      </w:r>
      <w:r w:rsidR="00215146" w:rsidRPr="00861386">
        <w:rPr>
          <w:rFonts w:cstheme="minorHAnsi"/>
          <w:sz w:val="23"/>
          <w:szCs w:val="23"/>
        </w:rPr>
        <w:t>Mban kontakte të rregullta me anëtarët e komisionit të propozuar nga Kryetari i Entit Prokurues dhe i vë në dijeni për datën, vendin dhe oren në të cilën do të mblidhet Komisioni i Vlerësimit të Ofertave.</w:t>
      </w:r>
    </w:p>
    <w:p w:rsidR="00215146" w:rsidRPr="00861386" w:rsidRDefault="00550378" w:rsidP="00F62443">
      <w:pPr>
        <w:pStyle w:val="NoSpacing"/>
        <w:spacing w:line="276" w:lineRule="auto"/>
        <w:ind w:firstLine="720"/>
        <w:jc w:val="both"/>
        <w:rPr>
          <w:rFonts w:cstheme="minorHAnsi"/>
          <w:sz w:val="23"/>
          <w:szCs w:val="23"/>
        </w:rPr>
      </w:pPr>
      <w:r>
        <w:rPr>
          <w:rFonts w:cstheme="minorHAnsi"/>
          <w:sz w:val="23"/>
          <w:szCs w:val="23"/>
        </w:rPr>
        <w:t xml:space="preserve">4. </w:t>
      </w:r>
      <w:r w:rsidR="00215146" w:rsidRPr="00861386">
        <w:rPr>
          <w:rFonts w:cstheme="minorHAnsi"/>
          <w:sz w:val="23"/>
          <w:szCs w:val="23"/>
        </w:rPr>
        <w:t xml:space="preserve">Harton dokumentacionin e tenderit së bashku me komisionin përkatës, për zbatimin e procedurave të prokurimit sipas kërkesave të parashikuara në ligj. </w:t>
      </w:r>
    </w:p>
    <w:p w:rsidR="00550378" w:rsidRDefault="00550378" w:rsidP="00F62443">
      <w:pPr>
        <w:pStyle w:val="NoSpacing"/>
        <w:spacing w:line="276" w:lineRule="auto"/>
        <w:ind w:firstLine="720"/>
        <w:jc w:val="both"/>
        <w:rPr>
          <w:rFonts w:cstheme="minorHAnsi"/>
          <w:sz w:val="23"/>
          <w:szCs w:val="23"/>
        </w:rPr>
      </w:pPr>
      <w:r>
        <w:rPr>
          <w:rFonts w:cstheme="minorHAnsi"/>
          <w:sz w:val="23"/>
          <w:szCs w:val="23"/>
        </w:rPr>
        <w:t xml:space="preserve">5. </w:t>
      </w:r>
      <w:r w:rsidR="00215146" w:rsidRPr="00861386">
        <w:rPr>
          <w:rFonts w:cstheme="minorHAnsi"/>
          <w:sz w:val="23"/>
          <w:szCs w:val="23"/>
        </w:rPr>
        <w:t>Mban dhe kontrollon në çdo kohë projektet dhe preventivat që kanë të bëjnë me prokurime të infrastrukturës, nd</w:t>
      </w:r>
      <w:r w:rsidR="00347F5D">
        <w:rPr>
          <w:rFonts w:cstheme="minorHAnsi"/>
          <w:sz w:val="23"/>
          <w:szCs w:val="23"/>
        </w:rPr>
        <w:t>ë</w:t>
      </w:r>
      <w:r w:rsidR="00215146" w:rsidRPr="00861386">
        <w:rPr>
          <w:rFonts w:cstheme="minorHAnsi"/>
          <w:sz w:val="23"/>
          <w:szCs w:val="23"/>
        </w:rPr>
        <w:t>rtimeve, sh</w:t>
      </w:r>
      <w:r w:rsidR="00347F5D">
        <w:rPr>
          <w:rFonts w:cstheme="minorHAnsi"/>
          <w:sz w:val="23"/>
          <w:szCs w:val="23"/>
        </w:rPr>
        <w:t>ë</w:t>
      </w:r>
      <w:r w:rsidR="00215146" w:rsidRPr="00861386">
        <w:rPr>
          <w:rFonts w:cstheme="minorHAnsi"/>
          <w:sz w:val="23"/>
          <w:szCs w:val="23"/>
        </w:rPr>
        <w:t xml:space="preserve">rbimeve dhe blerjeve. </w:t>
      </w:r>
    </w:p>
    <w:p w:rsidR="00550378" w:rsidRDefault="00550378" w:rsidP="00F62443">
      <w:pPr>
        <w:pStyle w:val="NoSpacing"/>
        <w:spacing w:line="276" w:lineRule="auto"/>
        <w:ind w:firstLine="720"/>
        <w:jc w:val="both"/>
        <w:rPr>
          <w:rFonts w:cstheme="minorHAnsi"/>
          <w:sz w:val="23"/>
          <w:szCs w:val="23"/>
        </w:rPr>
      </w:pPr>
      <w:r>
        <w:rPr>
          <w:rFonts w:cstheme="minorHAnsi"/>
          <w:sz w:val="23"/>
          <w:szCs w:val="23"/>
        </w:rPr>
        <w:t xml:space="preserve">6. </w:t>
      </w:r>
      <w:r w:rsidR="00215146" w:rsidRPr="00861386">
        <w:rPr>
          <w:rFonts w:cstheme="minorHAnsi"/>
          <w:sz w:val="23"/>
          <w:szCs w:val="23"/>
        </w:rPr>
        <w:t>Mban të azhornuar listë shoqërish të specializuara në projekte të infrastrukturës për procedura të ndryshme prokurimi, në mbështet</w:t>
      </w:r>
      <w:r>
        <w:rPr>
          <w:rFonts w:cstheme="minorHAnsi"/>
          <w:sz w:val="23"/>
          <w:szCs w:val="23"/>
        </w:rPr>
        <w:t xml:space="preserve">je të legjislacionit përkatës. </w:t>
      </w:r>
    </w:p>
    <w:p w:rsidR="00550378" w:rsidRDefault="00550378" w:rsidP="00F62443">
      <w:pPr>
        <w:pStyle w:val="NoSpacing"/>
        <w:spacing w:line="276" w:lineRule="auto"/>
        <w:ind w:firstLine="720"/>
        <w:jc w:val="both"/>
        <w:rPr>
          <w:rFonts w:cstheme="minorHAnsi"/>
          <w:sz w:val="23"/>
          <w:szCs w:val="23"/>
        </w:rPr>
      </w:pPr>
      <w:r>
        <w:rPr>
          <w:rFonts w:cstheme="minorHAnsi"/>
          <w:sz w:val="23"/>
          <w:szCs w:val="23"/>
        </w:rPr>
        <w:t xml:space="preserve">7. </w:t>
      </w:r>
      <w:r w:rsidR="00215146" w:rsidRPr="00861386">
        <w:rPr>
          <w:rFonts w:cstheme="minorHAnsi"/>
          <w:sz w:val="23"/>
          <w:szCs w:val="23"/>
        </w:rPr>
        <w:t>Mban të azhornuar listë teknikësh, supervizorësh, dhe studiosh projektimi të s</w:t>
      </w:r>
      <w:r>
        <w:rPr>
          <w:rFonts w:cstheme="minorHAnsi"/>
          <w:sz w:val="23"/>
          <w:szCs w:val="23"/>
        </w:rPr>
        <w:t xml:space="preserve">pecializuar në infrastrukturë. </w:t>
      </w:r>
    </w:p>
    <w:p w:rsidR="00550378" w:rsidRDefault="00550378" w:rsidP="00550378">
      <w:pPr>
        <w:pStyle w:val="NoSpacing"/>
        <w:spacing w:line="276" w:lineRule="auto"/>
        <w:ind w:firstLine="720"/>
        <w:jc w:val="both"/>
        <w:rPr>
          <w:rFonts w:cstheme="minorHAnsi"/>
          <w:sz w:val="23"/>
          <w:szCs w:val="23"/>
        </w:rPr>
      </w:pPr>
      <w:r>
        <w:rPr>
          <w:rFonts w:cstheme="minorHAnsi"/>
          <w:sz w:val="23"/>
          <w:szCs w:val="23"/>
        </w:rPr>
        <w:lastRenderedPageBreak/>
        <w:t xml:space="preserve">8. </w:t>
      </w:r>
      <w:r w:rsidR="00215146" w:rsidRPr="00861386">
        <w:rPr>
          <w:rFonts w:cstheme="minorHAnsi"/>
          <w:sz w:val="23"/>
          <w:szCs w:val="23"/>
        </w:rPr>
        <w:t xml:space="preserve">Mban të azhornuar listën e çmimeve mbi zëra të preventivave duke bashkëpunuar me organe të specializuara për projektet e infrastrukturës. </w:t>
      </w:r>
    </w:p>
    <w:p w:rsidR="00550378" w:rsidRDefault="00550378" w:rsidP="00550378">
      <w:pPr>
        <w:pStyle w:val="NoSpacing"/>
        <w:spacing w:line="276" w:lineRule="auto"/>
        <w:ind w:firstLine="720"/>
        <w:jc w:val="both"/>
        <w:rPr>
          <w:rFonts w:cstheme="minorHAnsi"/>
          <w:sz w:val="23"/>
          <w:szCs w:val="23"/>
        </w:rPr>
      </w:pPr>
      <w:r>
        <w:rPr>
          <w:rFonts w:cstheme="minorHAnsi"/>
          <w:sz w:val="23"/>
          <w:szCs w:val="23"/>
        </w:rPr>
        <w:t xml:space="preserve">9. </w:t>
      </w:r>
      <w:r w:rsidR="00215146" w:rsidRPr="00861386">
        <w:rPr>
          <w:rFonts w:cstheme="minorHAnsi"/>
          <w:sz w:val="23"/>
          <w:szCs w:val="23"/>
        </w:rPr>
        <w:t>Vë në dispozicion te kandidatëve dokumentat e tenderit të miratuara nga Komisioni brenda a</w:t>
      </w:r>
      <w:r>
        <w:rPr>
          <w:rFonts w:cstheme="minorHAnsi"/>
          <w:sz w:val="23"/>
          <w:szCs w:val="23"/>
        </w:rPr>
        <w:t xml:space="preserve">fateve të parashikuar në Ligj. </w:t>
      </w:r>
    </w:p>
    <w:p w:rsidR="00550378" w:rsidRDefault="00550378" w:rsidP="00550378">
      <w:pPr>
        <w:pStyle w:val="NoSpacing"/>
        <w:spacing w:line="276" w:lineRule="auto"/>
        <w:ind w:firstLine="720"/>
        <w:jc w:val="both"/>
        <w:rPr>
          <w:rFonts w:cstheme="minorHAnsi"/>
          <w:sz w:val="23"/>
          <w:szCs w:val="23"/>
        </w:rPr>
      </w:pPr>
      <w:r>
        <w:rPr>
          <w:rFonts w:cstheme="minorHAnsi"/>
          <w:sz w:val="23"/>
          <w:szCs w:val="23"/>
        </w:rPr>
        <w:t xml:space="preserve">10. </w:t>
      </w:r>
      <w:r w:rsidR="00215146" w:rsidRPr="00861386">
        <w:rPr>
          <w:rFonts w:cstheme="minorHAnsi"/>
          <w:sz w:val="23"/>
          <w:szCs w:val="23"/>
        </w:rPr>
        <w:t>Sqaron kandidatët që kanë tërhequr dokumentacionin për tender mbi çdo paqartësi që mund të kenë gjatë hartimit të ofertave në lidhje me dokumentacionin e vënë në d</w:t>
      </w:r>
      <w:r>
        <w:rPr>
          <w:rFonts w:cstheme="minorHAnsi"/>
          <w:sz w:val="23"/>
          <w:szCs w:val="23"/>
        </w:rPr>
        <w:t xml:space="preserve">ispozicion nga Enti Prokurues. </w:t>
      </w:r>
    </w:p>
    <w:p w:rsidR="00550378" w:rsidRDefault="00550378" w:rsidP="00550378">
      <w:pPr>
        <w:pStyle w:val="NoSpacing"/>
        <w:spacing w:line="276" w:lineRule="auto"/>
        <w:ind w:firstLine="720"/>
        <w:jc w:val="both"/>
        <w:rPr>
          <w:rFonts w:cstheme="minorHAnsi"/>
          <w:sz w:val="23"/>
          <w:szCs w:val="23"/>
        </w:rPr>
      </w:pPr>
      <w:r>
        <w:rPr>
          <w:rFonts w:cstheme="minorHAnsi"/>
          <w:sz w:val="23"/>
          <w:szCs w:val="23"/>
        </w:rPr>
        <w:t xml:space="preserve">11. </w:t>
      </w:r>
      <w:r w:rsidR="00215146" w:rsidRPr="00861386">
        <w:rPr>
          <w:rFonts w:cstheme="minorHAnsi"/>
          <w:sz w:val="23"/>
          <w:szCs w:val="23"/>
        </w:rPr>
        <w:t xml:space="preserve">I komunikon kandidatëve që kanë tërhequr dokumentacionin brenda afatit të parashikuar në ligj cdo ndryshim në dokumentat e tenderit, të miratuara nga Komisioni i Vlerësimit të Ofertave. </w:t>
      </w:r>
    </w:p>
    <w:p w:rsidR="00550378" w:rsidRPr="00861386" w:rsidRDefault="00550378" w:rsidP="00550378">
      <w:pPr>
        <w:pStyle w:val="NoSpacing"/>
        <w:spacing w:line="276" w:lineRule="auto"/>
        <w:ind w:firstLine="720"/>
        <w:jc w:val="both"/>
        <w:rPr>
          <w:rFonts w:cstheme="minorHAnsi"/>
          <w:sz w:val="23"/>
          <w:szCs w:val="23"/>
        </w:rPr>
      </w:pPr>
      <w:r>
        <w:rPr>
          <w:rFonts w:cstheme="minorHAnsi"/>
          <w:sz w:val="23"/>
          <w:szCs w:val="23"/>
        </w:rPr>
        <w:t xml:space="preserve">12. </w:t>
      </w:r>
      <w:r w:rsidRPr="00861386">
        <w:rPr>
          <w:rFonts w:cstheme="minorHAnsi"/>
          <w:sz w:val="23"/>
          <w:szCs w:val="23"/>
        </w:rPr>
        <w:t xml:space="preserve">Mban proçesverbalet e mbledhjeve të komisionit duke pasqyruar me transparencë çdo vendim të marrë në mbledhjet përkatëse. </w:t>
      </w:r>
    </w:p>
    <w:p w:rsidR="00550378" w:rsidRDefault="00550378" w:rsidP="00550378">
      <w:pPr>
        <w:pStyle w:val="NoSpacing"/>
        <w:spacing w:line="276" w:lineRule="auto"/>
        <w:ind w:firstLine="720"/>
        <w:jc w:val="both"/>
        <w:rPr>
          <w:rFonts w:cstheme="minorHAnsi"/>
          <w:sz w:val="23"/>
          <w:szCs w:val="23"/>
        </w:rPr>
      </w:pPr>
      <w:r>
        <w:rPr>
          <w:rFonts w:cstheme="minorHAnsi"/>
          <w:sz w:val="23"/>
          <w:szCs w:val="23"/>
        </w:rPr>
        <w:t xml:space="preserve">13. </w:t>
      </w:r>
      <w:r w:rsidR="00215146" w:rsidRPr="00861386">
        <w:rPr>
          <w:rFonts w:cstheme="minorHAnsi"/>
          <w:sz w:val="23"/>
          <w:szCs w:val="23"/>
        </w:rPr>
        <w:t>Ka për detyrë të ruajë fshehtësinë e shqyrtimit të dokumentacionit të paraqitur nga shoqëritë pjesëmarrëse ne tënder deri në momentin e komunikimit zyrtar të fituesit nga Kryetari i Entit Prokurues dhe nënshkrimit të kontrat</w:t>
      </w:r>
      <w:r>
        <w:rPr>
          <w:rFonts w:cstheme="minorHAnsi"/>
          <w:sz w:val="23"/>
          <w:szCs w:val="23"/>
        </w:rPr>
        <w:t xml:space="preserve">ës </w:t>
      </w:r>
    </w:p>
    <w:p w:rsidR="00550378" w:rsidRPr="00777CD0" w:rsidRDefault="00550378" w:rsidP="00550378">
      <w:pPr>
        <w:pStyle w:val="NoSpacing"/>
        <w:spacing w:line="276" w:lineRule="auto"/>
        <w:ind w:firstLine="720"/>
        <w:jc w:val="both"/>
        <w:rPr>
          <w:rFonts w:cstheme="minorHAnsi"/>
        </w:rPr>
      </w:pPr>
      <w:r>
        <w:rPr>
          <w:rFonts w:cstheme="minorHAnsi"/>
          <w:sz w:val="23"/>
          <w:szCs w:val="23"/>
        </w:rPr>
        <w:t xml:space="preserve">14. </w:t>
      </w:r>
      <w:r w:rsidR="00215146" w:rsidRPr="00861386">
        <w:rPr>
          <w:rFonts w:cstheme="minorHAnsi"/>
          <w:sz w:val="23"/>
          <w:szCs w:val="23"/>
        </w:rPr>
        <w:t xml:space="preserve">Mban përgjegjësi për respektimin e afateve kohore të procedurave të prokurimit, njoftimin në buletin, specifikimet teknike, sigurimin e materialeve për plotësimin e dokumentave të tenderit, pergatitjen e dokumentave të tenderit në bazë të formularëve </w:t>
      </w:r>
      <w:r w:rsidR="00215146" w:rsidRPr="00777CD0">
        <w:rPr>
          <w:rFonts w:cstheme="minorHAnsi"/>
        </w:rPr>
        <w:t>përkatës të parashikuar në ligj</w:t>
      </w:r>
      <w:r w:rsidRPr="00777CD0">
        <w:rPr>
          <w:rFonts w:cstheme="minorHAnsi"/>
        </w:rPr>
        <w:t xml:space="preserve">. </w:t>
      </w:r>
    </w:p>
    <w:p w:rsidR="00550378" w:rsidRDefault="00550378" w:rsidP="00550378">
      <w:pPr>
        <w:pStyle w:val="NoSpacing"/>
        <w:spacing w:line="276" w:lineRule="auto"/>
        <w:ind w:firstLine="720"/>
        <w:jc w:val="both"/>
        <w:rPr>
          <w:rFonts w:cstheme="minorHAnsi"/>
          <w:sz w:val="23"/>
          <w:szCs w:val="23"/>
        </w:rPr>
      </w:pPr>
      <w:r>
        <w:rPr>
          <w:rFonts w:cstheme="minorHAnsi"/>
          <w:sz w:val="23"/>
          <w:szCs w:val="23"/>
        </w:rPr>
        <w:t xml:space="preserve">15. </w:t>
      </w:r>
      <w:r w:rsidR="00215146" w:rsidRPr="00861386">
        <w:rPr>
          <w:rFonts w:cstheme="minorHAnsi"/>
          <w:sz w:val="23"/>
          <w:szCs w:val="23"/>
        </w:rPr>
        <w:t>Mban përgjegjësi për firmosjen e proçesverbaleve nga të gjithë anëtarët e komisonit të vlerësimit të ofertav</w:t>
      </w:r>
      <w:r>
        <w:rPr>
          <w:rFonts w:cstheme="minorHAnsi"/>
          <w:sz w:val="23"/>
          <w:szCs w:val="23"/>
        </w:rPr>
        <w:t>e si dhe Njësisë së Prokurimit.</w:t>
      </w:r>
    </w:p>
    <w:p w:rsidR="00550378" w:rsidRDefault="00550378" w:rsidP="00550378">
      <w:pPr>
        <w:pStyle w:val="NoSpacing"/>
        <w:spacing w:line="276" w:lineRule="auto"/>
        <w:ind w:firstLine="720"/>
        <w:jc w:val="both"/>
        <w:rPr>
          <w:rFonts w:cstheme="minorHAnsi"/>
          <w:sz w:val="23"/>
          <w:szCs w:val="23"/>
        </w:rPr>
      </w:pPr>
      <w:r>
        <w:rPr>
          <w:rFonts w:cstheme="minorHAnsi"/>
          <w:sz w:val="23"/>
          <w:szCs w:val="23"/>
        </w:rPr>
        <w:t xml:space="preserve">16. </w:t>
      </w:r>
      <w:r w:rsidR="00215146" w:rsidRPr="00861386">
        <w:rPr>
          <w:rFonts w:cstheme="minorHAnsi"/>
          <w:sz w:val="23"/>
          <w:szCs w:val="23"/>
        </w:rPr>
        <w:t xml:space="preserve">Plotëson dosjet përkatëse të proçedurave të prokurimit duke organizuar në të gjithë dokumentacionin e tenderit </w:t>
      </w:r>
      <w:r w:rsidR="00215146" w:rsidRPr="00C82385">
        <w:rPr>
          <w:rFonts w:cstheme="minorHAnsi"/>
          <w:i/>
          <w:sz w:val="23"/>
          <w:szCs w:val="23"/>
        </w:rPr>
        <w:t xml:space="preserve">(urdhër </w:t>
      </w:r>
      <w:r w:rsidR="00C82385">
        <w:rPr>
          <w:rFonts w:cstheme="minorHAnsi"/>
          <w:i/>
          <w:sz w:val="23"/>
          <w:szCs w:val="23"/>
        </w:rPr>
        <w:t xml:space="preserve">- </w:t>
      </w:r>
      <w:r w:rsidR="00215146" w:rsidRPr="00C82385">
        <w:rPr>
          <w:rFonts w:cstheme="minorHAnsi"/>
          <w:i/>
          <w:sz w:val="23"/>
          <w:szCs w:val="23"/>
        </w:rPr>
        <w:t>prokurimi, njofti</w:t>
      </w:r>
      <w:r w:rsidRPr="00C82385">
        <w:rPr>
          <w:rFonts w:cstheme="minorHAnsi"/>
          <w:i/>
          <w:sz w:val="23"/>
          <w:szCs w:val="23"/>
        </w:rPr>
        <w:t>me, vendime të komisionit etj)</w:t>
      </w:r>
      <w:r w:rsidR="00C82385" w:rsidRPr="00C82385">
        <w:rPr>
          <w:rFonts w:cstheme="minorHAnsi"/>
          <w:i/>
          <w:sz w:val="23"/>
          <w:szCs w:val="23"/>
        </w:rPr>
        <w:t>.</w:t>
      </w:r>
      <w:r>
        <w:rPr>
          <w:rFonts w:cstheme="minorHAnsi"/>
          <w:sz w:val="23"/>
          <w:szCs w:val="23"/>
        </w:rPr>
        <w:t xml:space="preserve"> </w:t>
      </w:r>
    </w:p>
    <w:p w:rsidR="00550378" w:rsidRDefault="00550378" w:rsidP="00550378">
      <w:pPr>
        <w:pStyle w:val="NoSpacing"/>
        <w:spacing w:line="276" w:lineRule="auto"/>
        <w:ind w:firstLine="720"/>
        <w:jc w:val="both"/>
        <w:rPr>
          <w:rFonts w:cstheme="minorHAnsi"/>
          <w:sz w:val="23"/>
          <w:szCs w:val="23"/>
        </w:rPr>
      </w:pPr>
      <w:r>
        <w:rPr>
          <w:rFonts w:cstheme="minorHAnsi"/>
          <w:sz w:val="23"/>
          <w:szCs w:val="23"/>
        </w:rPr>
        <w:t xml:space="preserve">17. </w:t>
      </w:r>
      <w:r w:rsidR="00215146" w:rsidRPr="00861386">
        <w:rPr>
          <w:rFonts w:cstheme="minorHAnsi"/>
          <w:sz w:val="23"/>
          <w:szCs w:val="23"/>
        </w:rPr>
        <w:t>Me lidhjen e kontratës, bën dorëzimet e dosjeve me procesver</w:t>
      </w:r>
      <w:r>
        <w:rPr>
          <w:rFonts w:cstheme="minorHAnsi"/>
          <w:sz w:val="23"/>
          <w:szCs w:val="23"/>
        </w:rPr>
        <w:t>bal pranë drejtorive përkatëse.</w:t>
      </w:r>
    </w:p>
    <w:p w:rsidR="00215146" w:rsidRPr="00861386" w:rsidRDefault="00550378" w:rsidP="00550378">
      <w:pPr>
        <w:pStyle w:val="NoSpacing"/>
        <w:spacing w:line="276" w:lineRule="auto"/>
        <w:ind w:firstLine="720"/>
        <w:jc w:val="both"/>
        <w:rPr>
          <w:rFonts w:cstheme="minorHAnsi"/>
          <w:sz w:val="23"/>
          <w:szCs w:val="23"/>
        </w:rPr>
      </w:pPr>
      <w:r>
        <w:rPr>
          <w:rFonts w:cstheme="minorHAnsi"/>
          <w:sz w:val="23"/>
          <w:szCs w:val="23"/>
        </w:rPr>
        <w:t xml:space="preserve">18. </w:t>
      </w:r>
      <w:r w:rsidR="00215146" w:rsidRPr="00861386">
        <w:rPr>
          <w:rFonts w:cstheme="minorHAnsi"/>
          <w:sz w:val="23"/>
          <w:szCs w:val="23"/>
        </w:rPr>
        <w:t>Bën inventarin e dosjes së proçedurave të prokurimit dhe kujdeset për dorëzimin e tyre në arkivin e Bashkisë Dibër në mënyrë dhe brenda afatit të parashikuar në lig</w:t>
      </w:r>
    </w:p>
    <w:p w:rsidR="00215146" w:rsidRPr="00257539" w:rsidRDefault="00215146" w:rsidP="00215146">
      <w:pPr>
        <w:pStyle w:val="NoSpacing"/>
        <w:spacing w:line="276" w:lineRule="auto"/>
        <w:jc w:val="both"/>
        <w:rPr>
          <w:rFonts w:cstheme="minorHAnsi"/>
          <w:sz w:val="8"/>
          <w:szCs w:val="8"/>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   40</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SEKTORI</w:t>
      </w:r>
      <w:r w:rsidR="004B593F">
        <w:rPr>
          <w:rFonts w:cstheme="minorHAnsi"/>
          <w:b/>
          <w:sz w:val="24"/>
          <w:szCs w:val="24"/>
        </w:rPr>
        <w:t xml:space="preserve"> </w:t>
      </w:r>
      <w:r w:rsidRPr="00743470">
        <w:rPr>
          <w:rFonts w:cstheme="minorHAnsi"/>
          <w:b/>
          <w:sz w:val="24"/>
          <w:szCs w:val="24"/>
        </w:rPr>
        <w:t xml:space="preserve"> I</w:t>
      </w:r>
      <w:r w:rsidR="00C731D7">
        <w:rPr>
          <w:rFonts w:cstheme="minorHAnsi"/>
          <w:b/>
          <w:sz w:val="24"/>
          <w:szCs w:val="24"/>
        </w:rPr>
        <w:t xml:space="preserve"> </w:t>
      </w:r>
      <w:r w:rsidRPr="00743470">
        <w:rPr>
          <w:rFonts w:cstheme="minorHAnsi"/>
          <w:b/>
          <w:sz w:val="24"/>
          <w:szCs w:val="24"/>
        </w:rPr>
        <w:t xml:space="preserve"> IT-</w:t>
      </w:r>
      <w:r w:rsidR="004B593F" w:rsidRPr="00743470">
        <w:rPr>
          <w:rFonts w:cstheme="minorHAnsi"/>
          <w:b/>
          <w:sz w:val="24"/>
          <w:szCs w:val="24"/>
        </w:rPr>
        <w:t>së</w:t>
      </w:r>
    </w:p>
    <w:p w:rsidR="00215146" w:rsidRPr="00257539" w:rsidRDefault="00215146" w:rsidP="00215146">
      <w:pPr>
        <w:pStyle w:val="NoSpacing"/>
        <w:spacing w:line="276" w:lineRule="auto"/>
        <w:jc w:val="both"/>
        <w:rPr>
          <w:rFonts w:cstheme="minorHAnsi"/>
          <w:bCs/>
          <w:sz w:val="8"/>
          <w:szCs w:val="8"/>
        </w:rPr>
      </w:pPr>
    </w:p>
    <w:p w:rsidR="00215146" w:rsidRPr="009C708A" w:rsidRDefault="00215146" w:rsidP="006E3566">
      <w:pPr>
        <w:pStyle w:val="NoSpacing"/>
        <w:spacing w:line="276" w:lineRule="auto"/>
        <w:ind w:firstLine="720"/>
        <w:jc w:val="both"/>
        <w:rPr>
          <w:rFonts w:cstheme="minorHAnsi"/>
          <w:sz w:val="23"/>
          <w:szCs w:val="23"/>
        </w:rPr>
      </w:pPr>
      <w:r w:rsidRPr="009C708A">
        <w:rPr>
          <w:rFonts w:cstheme="minorHAnsi"/>
          <w:bCs/>
          <w:sz w:val="23"/>
          <w:szCs w:val="23"/>
        </w:rPr>
        <w:t xml:space="preserve">Sektori i IT-së ka si mision </w:t>
      </w:r>
      <w:r w:rsidRPr="009C708A">
        <w:rPr>
          <w:rFonts w:cstheme="minorHAnsi"/>
          <w:sz w:val="23"/>
          <w:szCs w:val="23"/>
        </w:rPr>
        <w:t xml:space="preserve">të ndjekë procesin e informatizimit dhe kompjuterizimit në Bashki, </w:t>
      </w:r>
      <w:r w:rsidR="005D2AA0">
        <w:rPr>
          <w:rFonts w:cstheme="minorHAnsi"/>
          <w:sz w:val="23"/>
          <w:szCs w:val="23"/>
        </w:rPr>
        <w:t xml:space="preserve">konfigurimin dhe administrimin </w:t>
      </w:r>
      <w:r w:rsidRPr="009C708A">
        <w:rPr>
          <w:rFonts w:cstheme="minorHAnsi"/>
          <w:sz w:val="23"/>
          <w:szCs w:val="23"/>
        </w:rPr>
        <w:t>e rrjetit kompjuterik, administrimin dhe mir</w:t>
      </w:r>
      <w:r w:rsidR="00347F5D">
        <w:rPr>
          <w:rFonts w:cstheme="minorHAnsi"/>
          <w:sz w:val="23"/>
          <w:szCs w:val="23"/>
        </w:rPr>
        <w:t>ë</w:t>
      </w:r>
      <w:r w:rsidRPr="009C708A">
        <w:rPr>
          <w:rFonts w:cstheme="minorHAnsi"/>
          <w:sz w:val="23"/>
          <w:szCs w:val="23"/>
        </w:rPr>
        <w:t xml:space="preserve">mbajtjen e faqes së internetit, e rrjetit telefonik. </w:t>
      </w:r>
    </w:p>
    <w:p w:rsidR="00215146" w:rsidRPr="009C708A" w:rsidRDefault="00215146" w:rsidP="006E3566">
      <w:pPr>
        <w:pStyle w:val="NoSpacing"/>
        <w:spacing w:line="276" w:lineRule="auto"/>
        <w:ind w:firstLine="720"/>
        <w:jc w:val="both"/>
        <w:rPr>
          <w:rFonts w:cstheme="minorHAnsi"/>
          <w:sz w:val="23"/>
          <w:szCs w:val="23"/>
        </w:rPr>
      </w:pPr>
      <w:r w:rsidRPr="009C708A">
        <w:rPr>
          <w:rFonts w:cstheme="minorHAnsi"/>
          <w:sz w:val="23"/>
          <w:szCs w:val="23"/>
        </w:rPr>
        <w:t>Ofron asistencë teknike ndaj punonj</w:t>
      </w:r>
      <w:r w:rsidR="00347F5D">
        <w:rPr>
          <w:rFonts w:cstheme="minorHAnsi"/>
          <w:sz w:val="23"/>
          <w:szCs w:val="23"/>
        </w:rPr>
        <w:t>ës</w:t>
      </w:r>
      <w:r w:rsidRPr="009C708A">
        <w:rPr>
          <w:rFonts w:cstheme="minorHAnsi"/>
          <w:sz w:val="23"/>
          <w:szCs w:val="23"/>
        </w:rPr>
        <w:t xml:space="preserve">ve të Bashkisë për mirëpërdorimin dhe shfrytëzimin sa më të efektshëm të teknologjisë në dispozicion. </w:t>
      </w:r>
    </w:p>
    <w:p w:rsidR="00215146" w:rsidRPr="00257539" w:rsidRDefault="00215146" w:rsidP="00215146">
      <w:pPr>
        <w:pStyle w:val="NoSpacing"/>
        <w:spacing w:line="276" w:lineRule="auto"/>
        <w:jc w:val="both"/>
        <w:rPr>
          <w:rFonts w:cstheme="minorHAnsi"/>
          <w:sz w:val="8"/>
          <w:szCs w:val="8"/>
        </w:rPr>
      </w:pPr>
    </w:p>
    <w:p w:rsidR="00215146" w:rsidRPr="00743470" w:rsidRDefault="00215146" w:rsidP="004114DB">
      <w:pPr>
        <w:pStyle w:val="NoSpacing"/>
        <w:spacing w:line="276" w:lineRule="auto"/>
        <w:jc w:val="center"/>
        <w:rPr>
          <w:rFonts w:cstheme="minorHAnsi"/>
          <w:b/>
          <w:bCs/>
          <w:sz w:val="24"/>
          <w:szCs w:val="24"/>
        </w:rPr>
      </w:pPr>
      <w:r w:rsidRPr="00743470">
        <w:rPr>
          <w:rFonts w:cstheme="minorHAnsi"/>
          <w:b/>
          <w:bCs/>
          <w:sz w:val="24"/>
          <w:szCs w:val="24"/>
        </w:rPr>
        <w:t xml:space="preserve">Neni </w:t>
      </w:r>
      <w:r w:rsidR="004B593F">
        <w:rPr>
          <w:rFonts w:cstheme="minorHAnsi"/>
          <w:b/>
          <w:bCs/>
          <w:sz w:val="24"/>
          <w:szCs w:val="24"/>
        </w:rPr>
        <w:t xml:space="preserve"> </w:t>
      </w:r>
      <w:r w:rsidRPr="00743470">
        <w:rPr>
          <w:rFonts w:cstheme="minorHAnsi"/>
          <w:b/>
          <w:bCs/>
          <w:sz w:val="24"/>
          <w:szCs w:val="24"/>
        </w:rPr>
        <w:t>41</w:t>
      </w:r>
    </w:p>
    <w:p w:rsidR="00215146" w:rsidRPr="00743470" w:rsidRDefault="00215146" w:rsidP="004114DB">
      <w:pPr>
        <w:pStyle w:val="NoSpacing"/>
        <w:spacing w:line="276" w:lineRule="auto"/>
        <w:jc w:val="center"/>
        <w:rPr>
          <w:rFonts w:cstheme="minorHAnsi"/>
          <w:b/>
          <w:bCs/>
          <w:sz w:val="24"/>
          <w:szCs w:val="24"/>
        </w:rPr>
      </w:pPr>
      <w:r w:rsidRPr="00743470">
        <w:rPr>
          <w:rFonts w:cstheme="minorHAnsi"/>
          <w:b/>
          <w:bCs/>
          <w:sz w:val="24"/>
          <w:szCs w:val="24"/>
        </w:rPr>
        <w:t>Përgjegjësi</w:t>
      </w:r>
      <w:r w:rsidR="00B36C9D">
        <w:rPr>
          <w:rFonts w:cstheme="minorHAnsi"/>
          <w:b/>
          <w:bCs/>
          <w:sz w:val="24"/>
          <w:szCs w:val="24"/>
        </w:rPr>
        <w:t xml:space="preserve"> </w:t>
      </w:r>
      <w:r w:rsidRPr="00743470">
        <w:rPr>
          <w:rFonts w:cstheme="minorHAnsi"/>
          <w:b/>
          <w:bCs/>
          <w:sz w:val="24"/>
          <w:szCs w:val="24"/>
        </w:rPr>
        <w:t xml:space="preserve"> i </w:t>
      </w:r>
      <w:r w:rsidR="00B36C9D">
        <w:rPr>
          <w:rFonts w:cstheme="minorHAnsi"/>
          <w:b/>
          <w:bCs/>
          <w:sz w:val="24"/>
          <w:szCs w:val="24"/>
        </w:rPr>
        <w:t xml:space="preserve"> </w:t>
      </w:r>
      <w:r w:rsidRPr="00743470">
        <w:rPr>
          <w:rFonts w:cstheme="minorHAnsi"/>
          <w:b/>
          <w:bCs/>
          <w:sz w:val="24"/>
          <w:szCs w:val="24"/>
        </w:rPr>
        <w:t xml:space="preserve">Sektorit </w:t>
      </w:r>
      <w:r w:rsidR="00B36C9D">
        <w:rPr>
          <w:rFonts w:cstheme="minorHAnsi"/>
          <w:b/>
          <w:bCs/>
          <w:sz w:val="24"/>
          <w:szCs w:val="24"/>
        </w:rPr>
        <w:t xml:space="preserve"> </w:t>
      </w:r>
      <w:r w:rsidRPr="00743470">
        <w:rPr>
          <w:rFonts w:cstheme="minorHAnsi"/>
          <w:b/>
          <w:bCs/>
          <w:sz w:val="24"/>
          <w:szCs w:val="24"/>
        </w:rPr>
        <w:t xml:space="preserve">të </w:t>
      </w:r>
      <w:r w:rsidR="00B36C9D">
        <w:rPr>
          <w:rFonts w:cstheme="minorHAnsi"/>
          <w:b/>
          <w:bCs/>
          <w:sz w:val="24"/>
          <w:szCs w:val="24"/>
        </w:rPr>
        <w:t xml:space="preserve"> </w:t>
      </w:r>
      <w:r w:rsidRPr="00743470">
        <w:rPr>
          <w:rFonts w:cstheme="minorHAnsi"/>
          <w:b/>
          <w:bCs/>
          <w:sz w:val="24"/>
          <w:szCs w:val="24"/>
        </w:rPr>
        <w:t>IT-së</w:t>
      </w:r>
    </w:p>
    <w:p w:rsidR="00215146" w:rsidRPr="00257539" w:rsidRDefault="00215146" w:rsidP="00215146">
      <w:pPr>
        <w:pStyle w:val="NoSpacing"/>
        <w:spacing w:line="276" w:lineRule="auto"/>
        <w:ind w:firstLine="720"/>
        <w:jc w:val="both"/>
        <w:rPr>
          <w:rFonts w:cstheme="minorHAnsi"/>
          <w:b/>
          <w:sz w:val="8"/>
          <w:szCs w:val="8"/>
        </w:rPr>
      </w:pPr>
    </w:p>
    <w:p w:rsidR="009C708A" w:rsidRDefault="00215146" w:rsidP="004B593F">
      <w:pPr>
        <w:pStyle w:val="NoSpacing"/>
        <w:spacing w:line="276" w:lineRule="auto"/>
        <w:jc w:val="right"/>
        <w:rPr>
          <w:rFonts w:cstheme="minorHAnsi"/>
          <w:sz w:val="23"/>
          <w:szCs w:val="23"/>
        </w:rPr>
      </w:pPr>
      <w:r w:rsidRPr="009C708A">
        <w:rPr>
          <w:rFonts w:cstheme="minorHAnsi"/>
          <w:sz w:val="23"/>
          <w:szCs w:val="23"/>
        </w:rPr>
        <w:t>Është nëpunës civil në varësi të Drejtorit të Drejtorisë së Shërbimeve Juridike dhe ka këto</w:t>
      </w:r>
      <w:r w:rsidR="009C708A">
        <w:rPr>
          <w:rFonts w:cstheme="minorHAnsi"/>
          <w:sz w:val="23"/>
          <w:szCs w:val="23"/>
        </w:rPr>
        <w:t xml:space="preserve"> detyra</w:t>
      </w:r>
      <w:r w:rsidR="00257539">
        <w:rPr>
          <w:rFonts w:cstheme="minorHAnsi"/>
          <w:sz w:val="23"/>
          <w:szCs w:val="23"/>
        </w:rPr>
        <w:t xml:space="preserve"> </w:t>
      </w:r>
      <w:r w:rsidR="009C708A">
        <w:rPr>
          <w:rFonts w:cstheme="minorHAnsi"/>
          <w:sz w:val="23"/>
          <w:szCs w:val="23"/>
        </w:rPr>
        <w:t>:</w:t>
      </w:r>
    </w:p>
    <w:p w:rsidR="009C708A" w:rsidRDefault="009C708A" w:rsidP="00F62443">
      <w:pPr>
        <w:pStyle w:val="NoSpacing"/>
        <w:spacing w:line="276" w:lineRule="auto"/>
        <w:ind w:firstLine="720"/>
        <w:jc w:val="both"/>
        <w:rPr>
          <w:rFonts w:cstheme="minorHAnsi"/>
          <w:sz w:val="23"/>
          <w:szCs w:val="23"/>
        </w:rPr>
      </w:pPr>
      <w:r>
        <w:rPr>
          <w:rFonts w:cstheme="minorHAnsi"/>
          <w:sz w:val="23"/>
          <w:szCs w:val="23"/>
        </w:rPr>
        <w:t xml:space="preserve">1. </w:t>
      </w:r>
      <w:r w:rsidR="00215146" w:rsidRPr="009C708A">
        <w:rPr>
          <w:rFonts w:cstheme="minorHAnsi"/>
          <w:sz w:val="23"/>
          <w:szCs w:val="23"/>
        </w:rPr>
        <w:t xml:space="preserve">Organizon, drejton, koordinon dhe kontrollon punën e punonjesve që ka në varësi dhe të sektorit në përgjithësi. </w:t>
      </w:r>
    </w:p>
    <w:p w:rsidR="009C708A" w:rsidRDefault="009C708A" w:rsidP="00F62443">
      <w:pPr>
        <w:pStyle w:val="NoSpacing"/>
        <w:spacing w:line="276" w:lineRule="auto"/>
        <w:ind w:firstLine="720"/>
        <w:jc w:val="both"/>
        <w:rPr>
          <w:rFonts w:cstheme="minorHAnsi"/>
          <w:sz w:val="23"/>
          <w:szCs w:val="23"/>
        </w:rPr>
      </w:pPr>
      <w:r>
        <w:rPr>
          <w:rFonts w:cstheme="minorHAnsi"/>
          <w:sz w:val="23"/>
          <w:szCs w:val="23"/>
        </w:rPr>
        <w:t xml:space="preserve">2. </w:t>
      </w:r>
      <w:r w:rsidR="00215146" w:rsidRPr="009C708A">
        <w:rPr>
          <w:rFonts w:cstheme="minorHAnsi"/>
          <w:sz w:val="23"/>
          <w:szCs w:val="23"/>
        </w:rPr>
        <w:t xml:space="preserve">Raporton periodikisht të eprorët mbi punën e bërë gjatë një kohë të </w:t>
      </w:r>
      <w:r>
        <w:rPr>
          <w:rFonts w:cstheme="minorHAnsi"/>
          <w:sz w:val="23"/>
          <w:szCs w:val="23"/>
        </w:rPr>
        <w:t xml:space="preserve">caktuar me shkrim ose me gojë. </w:t>
      </w:r>
    </w:p>
    <w:p w:rsidR="009C708A" w:rsidRDefault="009C708A" w:rsidP="00F62443">
      <w:pPr>
        <w:pStyle w:val="NoSpacing"/>
        <w:spacing w:line="276" w:lineRule="auto"/>
        <w:ind w:firstLine="720"/>
        <w:jc w:val="both"/>
        <w:rPr>
          <w:rFonts w:cstheme="minorHAnsi"/>
          <w:sz w:val="23"/>
          <w:szCs w:val="23"/>
        </w:rPr>
      </w:pPr>
      <w:r>
        <w:rPr>
          <w:rFonts w:cstheme="minorHAnsi"/>
          <w:sz w:val="23"/>
          <w:szCs w:val="23"/>
        </w:rPr>
        <w:t xml:space="preserve">3. </w:t>
      </w:r>
      <w:r w:rsidR="00215146" w:rsidRPr="009C708A">
        <w:rPr>
          <w:rFonts w:cstheme="minorHAnsi"/>
          <w:sz w:val="23"/>
          <w:szCs w:val="23"/>
        </w:rPr>
        <w:t>Përgatit analizat e punës së sekto</w:t>
      </w:r>
      <w:r>
        <w:rPr>
          <w:rFonts w:cstheme="minorHAnsi"/>
          <w:sz w:val="23"/>
          <w:szCs w:val="23"/>
        </w:rPr>
        <w:t xml:space="preserve">rit. </w:t>
      </w:r>
    </w:p>
    <w:p w:rsidR="009C708A" w:rsidRDefault="009C708A" w:rsidP="00F62443">
      <w:pPr>
        <w:pStyle w:val="NoSpacing"/>
        <w:spacing w:line="276" w:lineRule="auto"/>
        <w:ind w:firstLine="720"/>
        <w:jc w:val="both"/>
        <w:rPr>
          <w:rFonts w:cstheme="minorHAnsi"/>
          <w:sz w:val="23"/>
          <w:szCs w:val="23"/>
        </w:rPr>
      </w:pPr>
      <w:r>
        <w:rPr>
          <w:rFonts w:cstheme="minorHAnsi"/>
          <w:sz w:val="23"/>
          <w:szCs w:val="23"/>
        </w:rPr>
        <w:lastRenderedPageBreak/>
        <w:t xml:space="preserve">4. </w:t>
      </w:r>
      <w:r w:rsidR="00215146" w:rsidRPr="009C708A">
        <w:rPr>
          <w:rFonts w:cstheme="minorHAnsi"/>
          <w:sz w:val="23"/>
          <w:szCs w:val="23"/>
        </w:rPr>
        <w:t>Organizon punën p</w:t>
      </w:r>
      <w:r w:rsidR="00347F5D">
        <w:rPr>
          <w:rFonts w:cstheme="minorHAnsi"/>
          <w:sz w:val="23"/>
          <w:szCs w:val="23"/>
        </w:rPr>
        <w:t>ë</w:t>
      </w:r>
      <w:r w:rsidR="00215146" w:rsidRPr="009C708A">
        <w:rPr>
          <w:rFonts w:cstheme="minorHAnsi"/>
          <w:sz w:val="23"/>
          <w:szCs w:val="23"/>
        </w:rPr>
        <w:t>r informatizimin e Bashkis</w:t>
      </w:r>
      <w:r w:rsidR="008D2ED5" w:rsidRPr="009C708A">
        <w:rPr>
          <w:rFonts w:cstheme="minorHAnsi"/>
          <w:sz w:val="23"/>
          <w:szCs w:val="23"/>
        </w:rPr>
        <w:t>ë</w:t>
      </w:r>
      <w:r w:rsidR="00347F5D">
        <w:rPr>
          <w:rFonts w:cstheme="minorHAnsi"/>
          <w:sz w:val="23"/>
          <w:szCs w:val="23"/>
        </w:rPr>
        <w:t>.</w:t>
      </w:r>
      <w:r>
        <w:rPr>
          <w:rFonts w:cstheme="minorHAnsi"/>
          <w:sz w:val="23"/>
          <w:szCs w:val="23"/>
        </w:rPr>
        <w:tab/>
        <w:t xml:space="preserve"> </w:t>
      </w:r>
    </w:p>
    <w:p w:rsidR="009C708A" w:rsidRDefault="009C708A" w:rsidP="00F62443">
      <w:pPr>
        <w:pStyle w:val="NoSpacing"/>
        <w:spacing w:line="276" w:lineRule="auto"/>
        <w:ind w:firstLine="720"/>
        <w:jc w:val="both"/>
        <w:rPr>
          <w:rFonts w:cstheme="minorHAnsi"/>
          <w:sz w:val="23"/>
          <w:szCs w:val="23"/>
        </w:rPr>
      </w:pPr>
      <w:r>
        <w:rPr>
          <w:rFonts w:cstheme="minorHAnsi"/>
          <w:sz w:val="23"/>
          <w:szCs w:val="23"/>
        </w:rPr>
        <w:t xml:space="preserve">5. </w:t>
      </w:r>
      <w:r w:rsidR="00215146" w:rsidRPr="009C708A">
        <w:rPr>
          <w:rFonts w:cstheme="minorHAnsi"/>
          <w:sz w:val="23"/>
          <w:szCs w:val="23"/>
        </w:rPr>
        <w:t xml:space="preserve">Eshtë përgjegjës për mirëmbajtjen dhe riparimin e pajisjeve </w:t>
      </w:r>
      <w:r>
        <w:rPr>
          <w:rFonts w:cstheme="minorHAnsi"/>
          <w:sz w:val="23"/>
          <w:szCs w:val="23"/>
        </w:rPr>
        <w:t>elektronike t</w:t>
      </w:r>
      <w:r w:rsidR="00347F5D">
        <w:rPr>
          <w:rFonts w:cstheme="minorHAnsi"/>
          <w:sz w:val="23"/>
          <w:szCs w:val="23"/>
        </w:rPr>
        <w:t>ë</w:t>
      </w:r>
      <w:r>
        <w:rPr>
          <w:rFonts w:cstheme="minorHAnsi"/>
          <w:sz w:val="23"/>
          <w:szCs w:val="23"/>
        </w:rPr>
        <w:t xml:space="preserve"> t</w:t>
      </w:r>
      <w:r w:rsidR="00347F5D">
        <w:rPr>
          <w:rFonts w:cstheme="minorHAnsi"/>
          <w:sz w:val="23"/>
          <w:szCs w:val="23"/>
        </w:rPr>
        <w:t>ë</w:t>
      </w:r>
      <w:r>
        <w:rPr>
          <w:rFonts w:cstheme="minorHAnsi"/>
          <w:sz w:val="23"/>
          <w:szCs w:val="23"/>
        </w:rPr>
        <w:t xml:space="preserve"> gjith</w:t>
      </w:r>
      <w:r w:rsidR="00347F5D">
        <w:rPr>
          <w:rFonts w:cstheme="minorHAnsi"/>
          <w:sz w:val="23"/>
          <w:szCs w:val="23"/>
        </w:rPr>
        <w:t>ë</w:t>
      </w:r>
      <w:r>
        <w:rPr>
          <w:rFonts w:cstheme="minorHAnsi"/>
          <w:sz w:val="23"/>
          <w:szCs w:val="23"/>
        </w:rPr>
        <w:t xml:space="preserve"> zyrave</w:t>
      </w:r>
      <w:r w:rsidR="00347F5D">
        <w:rPr>
          <w:rFonts w:cstheme="minorHAnsi"/>
          <w:sz w:val="23"/>
          <w:szCs w:val="23"/>
        </w:rPr>
        <w:t>.</w:t>
      </w:r>
    </w:p>
    <w:p w:rsidR="009C708A" w:rsidRDefault="009C708A" w:rsidP="00F62443">
      <w:pPr>
        <w:pStyle w:val="NoSpacing"/>
        <w:spacing w:line="276" w:lineRule="auto"/>
        <w:ind w:firstLine="720"/>
        <w:jc w:val="both"/>
        <w:rPr>
          <w:rFonts w:cstheme="minorHAnsi"/>
          <w:sz w:val="23"/>
          <w:szCs w:val="23"/>
        </w:rPr>
      </w:pPr>
      <w:r>
        <w:rPr>
          <w:rFonts w:cstheme="minorHAnsi"/>
          <w:sz w:val="23"/>
          <w:szCs w:val="23"/>
        </w:rPr>
        <w:t xml:space="preserve">6. </w:t>
      </w:r>
      <w:r w:rsidR="00215146" w:rsidRPr="009C708A">
        <w:rPr>
          <w:rFonts w:cstheme="minorHAnsi"/>
          <w:sz w:val="23"/>
          <w:szCs w:val="23"/>
        </w:rPr>
        <w:t>Bashkëpunon me sektore te ndrysh</w:t>
      </w:r>
      <w:r w:rsidR="008D2ED5" w:rsidRPr="009C708A">
        <w:rPr>
          <w:rFonts w:cstheme="minorHAnsi"/>
          <w:sz w:val="23"/>
          <w:szCs w:val="23"/>
        </w:rPr>
        <w:t>ë</w:t>
      </w:r>
      <w:r w:rsidR="00215146" w:rsidRPr="009C708A">
        <w:rPr>
          <w:rFonts w:cstheme="minorHAnsi"/>
          <w:sz w:val="23"/>
          <w:szCs w:val="23"/>
        </w:rPr>
        <w:t>m brenda institucio</w:t>
      </w:r>
      <w:r>
        <w:rPr>
          <w:rFonts w:cstheme="minorHAnsi"/>
          <w:sz w:val="23"/>
          <w:szCs w:val="23"/>
        </w:rPr>
        <w:t xml:space="preserve">nit për plotësimin e detyrave. </w:t>
      </w:r>
    </w:p>
    <w:p w:rsidR="009C708A" w:rsidRDefault="009C708A" w:rsidP="00F62443">
      <w:pPr>
        <w:pStyle w:val="NoSpacing"/>
        <w:spacing w:line="276" w:lineRule="auto"/>
        <w:ind w:firstLine="720"/>
        <w:jc w:val="both"/>
        <w:rPr>
          <w:rFonts w:cstheme="minorHAnsi"/>
          <w:sz w:val="23"/>
          <w:szCs w:val="23"/>
        </w:rPr>
      </w:pPr>
      <w:r>
        <w:rPr>
          <w:rFonts w:cstheme="minorHAnsi"/>
          <w:sz w:val="23"/>
          <w:szCs w:val="23"/>
        </w:rPr>
        <w:t xml:space="preserve">7. </w:t>
      </w:r>
      <w:r w:rsidR="00215146" w:rsidRPr="009C708A">
        <w:rPr>
          <w:rFonts w:cstheme="minorHAnsi"/>
          <w:sz w:val="23"/>
          <w:szCs w:val="23"/>
        </w:rPr>
        <w:t>Mirëmban dhe përmirëson faqen elek</w:t>
      </w:r>
      <w:r>
        <w:rPr>
          <w:rFonts w:cstheme="minorHAnsi"/>
          <w:sz w:val="23"/>
          <w:szCs w:val="23"/>
        </w:rPr>
        <w:t xml:space="preserve">tronike </w:t>
      </w:r>
      <w:r w:rsidRPr="00FA2916">
        <w:rPr>
          <w:rFonts w:cstheme="minorHAnsi"/>
          <w:i/>
          <w:sz w:val="23"/>
          <w:szCs w:val="23"/>
        </w:rPr>
        <w:t>(</w:t>
      </w:r>
      <w:r w:rsidR="006F0F94" w:rsidRPr="00FA2916">
        <w:rPr>
          <w:rFonts w:cstheme="minorHAnsi"/>
          <w:i/>
          <w:sz w:val="23"/>
          <w:szCs w:val="23"/>
        </w:rPr>
        <w:t>W</w:t>
      </w:r>
      <w:r w:rsidRPr="00FA2916">
        <w:rPr>
          <w:rFonts w:cstheme="minorHAnsi"/>
          <w:i/>
          <w:sz w:val="23"/>
          <w:szCs w:val="23"/>
        </w:rPr>
        <w:t>ebsite)</w:t>
      </w:r>
      <w:r>
        <w:rPr>
          <w:rFonts w:cstheme="minorHAnsi"/>
          <w:sz w:val="23"/>
          <w:szCs w:val="23"/>
        </w:rPr>
        <w:t xml:space="preserve"> të Bashkisë. </w:t>
      </w:r>
    </w:p>
    <w:p w:rsidR="00215146" w:rsidRPr="009C708A" w:rsidRDefault="009C708A" w:rsidP="00F62443">
      <w:pPr>
        <w:pStyle w:val="NoSpacing"/>
        <w:spacing w:line="276" w:lineRule="auto"/>
        <w:ind w:firstLine="720"/>
        <w:jc w:val="both"/>
        <w:rPr>
          <w:rFonts w:cstheme="minorHAnsi"/>
          <w:sz w:val="23"/>
          <w:szCs w:val="23"/>
        </w:rPr>
      </w:pPr>
      <w:r>
        <w:rPr>
          <w:rFonts w:cstheme="minorHAnsi"/>
          <w:sz w:val="23"/>
          <w:szCs w:val="23"/>
        </w:rPr>
        <w:t xml:space="preserve">8. </w:t>
      </w:r>
      <w:r w:rsidR="002E445C">
        <w:rPr>
          <w:rFonts w:cstheme="minorHAnsi"/>
          <w:sz w:val="23"/>
          <w:szCs w:val="23"/>
        </w:rPr>
        <w:t>Menaxhon sistemin e e</w:t>
      </w:r>
      <w:r w:rsidR="00215146" w:rsidRPr="009C708A">
        <w:rPr>
          <w:rFonts w:cstheme="minorHAnsi"/>
          <w:sz w:val="23"/>
          <w:szCs w:val="23"/>
        </w:rPr>
        <w:t>mal</w:t>
      </w:r>
      <w:r w:rsidR="002E445C">
        <w:rPr>
          <w:rFonts w:cstheme="minorHAnsi"/>
          <w:sz w:val="23"/>
          <w:szCs w:val="23"/>
        </w:rPr>
        <w:t>-</w:t>
      </w:r>
      <w:r w:rsidR="00215146" w:rsidRPr="009C708A">
        <w:rPr>
          <w:rFonts w:cstheme="minorHAnsi"/>
          <w:sz w:val="23"/>
          <w:szCs w:val="23"/>
        </w:rPr>
        <w:t xml:space="preserve">it dhe Internetit. </w:t>
      </w:r>
    </w:p>
    <w:p w:rsidR="00215146" w:rsidRPr="004B593F" w:rsidRDefault="00215146" w:rsidP="00215146">
      <w:pPr>
        <w:pStyle w:val="NoSpacing"/>
        <w:spacing w:line="276" w:lineRule="auto"/>
        <w:jc w:val="both"/>
        <w:rPr>
          <w:rFonts w:cstheme="minorHAnsi"/>
          <w:sz w:val="4"/>
          <w:szCs w:val="4"/>
        </w:rPr>
      </w:pPr>
    </w:p>
    <w:p w:rsidR="00215146" w:rsidRPr="00743470" w:rsidRDefault="00215146" w:rsidP="004114DB">
      <w:pPr>
        <w:pStyle w:val="NoSpacing"/>
        <w:spacing w:line="276" w:lineRule="auto"/>
        <w:jc w:val="center"/>
        <w:rPr>
          <w:rFonts w:cstheme="minorHAnsi"/>
          <w:b/>
          <w:bCs/>
          <w:sz w:val="24"/>
          <w:szCs w:val="24"/>
        </w:rPr>
      </w:pPr>
      <w:r w:rsidRPr="00743470">
        <w:rPr>
          <w:rFonts w:cstheme="minorHAnsi"/>
          <w:b/>
          <w:bCs/>
          <w:sz w:val="24"/>
          <w:szCs w:val="24"/>
        </w:rPr>
        <w:t>Neni</w:t>
      </w:r>
      <w:r w:rsidR="004B593F">
        <w:rPr>
          <w:rFonts w:cstheme="minorHAnsi"/>
          <w:b/>
          <w:bCs/>
          <w:sz w:val="24"/>
          <w:szCs w:val="24"/>
        </w:rPr>
        <w:t xml:space="preserve"> </w:t>
      </w:r>
      <w:r w:rsidRPr="00743470">
        <w:rPr>
          <w:rFonts w:cstheme="minorHAnsi"/>
          <w:b/>
          <w:bCs/>
          <w:sz w:val="24"/>
          <w:szCs w:val="24"/>
        </w:rPr>
        <w:t xml:space="preserve"> 42</w:t>
      </w:r>
    </w:p>
    <w:p w:rsidR="00215146" w:rsidRPr="00743470" w:rsidRDefault="00215146" w:rsidP="004114DB">
      <w:pPr>
        <w:pStyle w:val="NoSpacing"/>
        <w:spacing w:line="276" w:lineRule="auto"/>
        <w:ind w:firstLine="142"/>
        <w:jc w:val="center"/>
        <w:rPr>
          <w:rFonts w:cstheme="minorHAnsi"/>
          <w:b/>
          <w:bCs/>
          <w:sz w:val="24"/>
          <w:szCs w:val="24"/>
        </w:rPr>
      </w:pPr>
      <w:r w:rsidRPr="00743470">
        <w:rPr>
          <w:rFonts w:cstheme="minorHAnsi"/>
          <w:b/>
          <w:bCs/>
          <w:sz w:val="24"/>
          <w:szCs w:val="24"/>
        </w:rPr>
        <w:t>Specialist</w:t>
      </w:r>
      <w:r w:rsidR="00B36C9D">
        <w:rPr>
          <w:rFonts w:cstheme="minorHAnsi"/>
          <w:b/>
          <w:bCs/>
          <w:sz w:val="24"/>
          <w:szCs w:val="24"/>
        </w:rPr>
        <w:t xml:space="preserve"> </w:t>
      </w:r>
      <w:r w:rsidRPr="00743470">
        <w:rPr>
          <w:rFonts w:cstheme="minorHAnsi"/>
          <w:b/>
          <w:bCs/>
          <w:sz w:val="24"/>
          <w:szCs w:val="24"/>
        </w:rPr>
        <w:t xml:space="preserve"> i</w:t>
      </w:r>
      <w:r w:rsidR="00B36C9D">
        <w:rPr>
          <w:rFonts w:cstheme="minorHAnsi"/>
          <w:b/>
          <w:bCs/>
          <w:sz w:val="24"/>
          <w:szCs w:val="24"/>
        </w:rPr>
        <w:t xml:space="preserve"> </w:t>
      </w:r>
      <w:r w:rsidRPr="00743470">
        <w:rPr>
          <w:rFonts w:cstheme="minorHAnsi"/>
          <w:b/>
          <w:bCs/>
          <w:sz w:val="24"/>
          <w:szCs w:val="24"/>
        </w:rPr>
        <w:t xml:space="preserve"> IT-së</w:t>
      </w:r>
    </w:p>
    <w:p w:rsidR="00215146" w:rsidRPr="00257539" w:rsidRDefault="00215146" w:rsidP="00215146">
      <w:pPr>
        <w:pStyle w:val="NoSpacing"/>
        <w:spacing w:line="276" w:lineRule="auto"/>
        <w:ind w:firstLine="720"/>
        <w:jc w:val="center"/>
        <w:rPr>
          <w:rFonts w:cstheme="minorHAnsi"/>
          <w:b/>
          <w:bCs/>
          <w:sz w:val="8"/>
          <w:szCs w:val="8"/>
        </w:rPr>
      </w:pPr>
    </w:p>
    <w:p w:rsidR="00215146" w:rsidRPr="009C708A" w:rsidRDefault="00215146" w:rsidP="00257539">
      <w:pPr>
        <w:pStyle w:val="NoSpacing"/>
        <w:spacing w:line="276" w:lineRule="auto"/>
        <w:ind w:firstLine="720"/>
        <w:jc w:val="both"/>
        <w:rPr>
          <w:rFonts w:cstheme="minorHAnsi"/>
          <w:sz w:val="23"/>
          <w:szCs w:val="23"/>
        </w:rPr>
      </w:pPr>
      <w:r w:rsidRPr="009C708A">
        <w:rPr>
          <w:rFonts w:cstheme="minorHAnsi"/>
          <w:bCs/>
          <w:sz w:val="23"/>
          <w:szCs w:val="23"/>
        </w:rPr>
        <w:t>Është nëpunës civil në varësi</w:t>
      </w:r>
      <w:r w:rsidR="005D2AA0">
        <w:rPr>
          <w:rFonts w:cstheme="minorHAnsi"/>
          <w:bCs/>
          <w:sz w:val="23"/>
          <w:szCs w:val="23"/>
        </w:rPr>
        <w:t xml:space="preserve"> </w:t>
      </w:r>
      <w:r w:rsidRPr="009C708A">
        <w:rPr>
          <w:rFonts w:cstheme="minorHAnsi"/>
          <w:bCs/>
          <w:sz w:val="23"/>
          <w:szCs w:val="23"/>
        </w:rPr>
        <w:t>të Përgjegjësit të Sektorit dhe ka këto detyra</w:t>
      </w:r>
      <w:r w:rsidR="005D2AA0">
        <w:rPr>
          <w:rFonts w:cstheme="minorHAnsi"/>
          <w:bCs/>
          <w:sz w:val="23"/>
          <w:szCs w:val="23"/>
        </w:rPr>
        <w:t xml:space="preserve"> </w:t>
      </w:r>
      <w:r w:rsidRPr="009C708A">
        <w:rPr>
          <w:rFonts w:cstheme="minorHAnsi"/>
          <w:bCs/>
          <w:sz w:val="23"/>
          <w:szCs w:val="23"/>
        </w:rPr>
        <w:t>:</w:t>
      </w:r>
    </w:p>
    <w:p w:rsidR="009C708A" w:rsidRDefault="009C708A" w:rsidP="00257539">
      <w:pPr>
        <w:pStyle w:val="NoSpacing"/>
        <w:spacing w:line="276" w:lineRule="auto"/>
        <w:ind w:firstLine="720"/>
        <w:jc w:val="both"/>
        <w:rPr>
          <w:rFonts w:cstheme="minorHAnsi"/>
          <w:sz w:val="23"/>
          <w:szCs w:val="23"/>
        </w:rPr>
      </w:pPr>
      <w:r>
        <w:rPr>
          <w:rFonts w:cstheme="minorHAnsi"/>
          <w:sz w:val="23"/>
          <w:szCs w:val="23"/>
        </w:rPr>
        <w:t xml:space="preserve">1. </w:t>
      </w:r>
      <w:r w:rsidR="00215146" w:rsidRPr="009C708A">
        <w:rPr>
          <w:rFonts w:cstheme="minorHAnsi"/>
          <w:sz w:val="23"/>
          <w:szCs w:val="23"/>
        </w:rPr>
        <w:t xml:space="preserve">Ndjek procesin e informatizimit në Bashki. </w:t>
      </w:r>
    </w:p>
    <w:p w:rsidR="009C708A" w:rsidRDefault="009C708A" w:rsidP="00257539">
      <w:pPr>
        <w:pStyle w:val="NoSpacing"/>
        <w:spacing w:line="276" w:lineRule="auto"/>
        <w:ind w:firstLine="720"/>
        <w:jc w:val="both"/>
        <w:rPr>
          <w:rFonts w:cstheme="minorHAnsi"/>
          <w:sz w:val="23"/>
          <w:szCs w:val="23"/>
        </w:rPr>
      </w:pPr>
      <w:r>
        <w:rPr>
          <w:rFonts w:cstheme="minorHAnsi"/>
          <w:sz w:val="23"/>
          <w:szCs w:val="23"/>
        </w:rPr>
        <w:t xml:space="preserve">2. </w:t>
      </w:r>
      <w:r w:rsidR="00215146" w:rsidRPr="009C708A">
        <w:rPr>
          <w:rFonts w:cstheme="minorHAnsi"/>
          <w:sz w:val="23"/>
          <w:szCs w:val="23"/>
        </w:rPr>
        <w:t>Mirëmban dhe përmirëson faqen elek</w:t>
      </w:r>
      <w:r>
        <w:rPr>
          <w:rFonts w:cstheme="minorHAnsi"/>
          <w:sz w:val="23"/>
          <w:szCs w:val="23"/>
        </w:rPr>
        <w:t xml:space="preserve">tronike </w:t>
      </w:r>
      <w:r w:rsidRPr="00347F5D">
        <w:rPr>
          <w:rFonts w:cstheme="minorHAnsi"/>
          <w:i/>
          <w:sz w:val="23"/>
          <w:szCs w:val="23"/>
        </w:rPr>
        <w:t>(</w:t>
      </w:r>
      <w:r w:rsidR="005E41F6">
        <w:rPr>
          <w:rFonts w:cstheme="minorHAnsi"/>
          <w:i/>
          <w:sz w:val="23"/>
          <w:szCs w:val="23"/>
        </w:rPr>
        <w:t>W</w:t>
      </w:r>
      <w:r w:rsidR="00FA2916">
        <w:rPr>
          <w:rFonts w:cstheme="minorHAnsi"/>
          <w:i/>
          <w:sz w:val="23"/>
          <w:szCs w:val="23"/>
        </w:rPr>
        <w:t>e</w:t>
      </w:r>
      <w:r w:rsidRPr="00347F5D">
        <w:rPr>
          <w:rFonts w:cstheme="minorHAnsi"/>
          <w:i/>
          <w:sz w:val="23"/>
          <w:szCs w:val="23"/>
        </w:rPr>
        <w:t xml:space="preserve">bsite) </w:t>
      </w:r>
      <w:r>
        <w:rPr>
          <w:rFonts w:cstheme="minorHAnsi"/>
          <w:sz w:val="23"/>
          <w:szCs w:val="23"/>
        </w:rPr>
        <w:t xml:space="preserve">të Bashkisë. </w:t>
      </w:r>
    </w:p>
    <w:p w:rsidR="009C708A" w:rsidRDefault="009C708A" w:rsidP="00257539">
      <w:pPr>
        <w:pStyle w:val="NoSpacing"/>
        <w:spacing w:line="276" w:lineRule="auto"/>
        <w:ind w:firstLine="720"/>
        <w:jc w:val="both"/>
        <w:rPr>
          <w:rFonts w:cstheme="minorHAnsi"/>
          <w:sz w:val="23"/>
          <w:szCs w:val="23"/>
        </w:rPr>
      </w:pPr>
      <w:r>
        <w:rPr>
          <w:rFonts w:cstheme="minorHAnsi"/>
          <w:sz w:val="23"/>
          <w:szCs w:val="23"/>
        </w:rPr>
        <w:t xml:space="preserve">3. </w:t>
      </w:r>
      <w:r w:rsidR="00215146" w:rsidRPr="009C708A">
        <w:rPr>
          <w:rFonts w:cstheme="minorHAnsi"/>
          <w:sz w:val="23"/>
          <w:szCs w:val="23"/>
        </w:rPr>
        <w:t>Menaxhon sist</w:t>
      </w:r>
      <w:r>
        <w:rPr>
          <w:rFonts w:cstheme="minorHAnsi"/>
          <w:sz w:val="23"/>
          <w:szCs w:val="23"/>
        </w:rPr>
        <w:t xml:space="preserve">emin e e-malit dhe </w:t>
      </w:r>
      <w:r w:rsidR="005D2AA0">
        <w:rPr>
          <w:rFonts w:cstheme="minorHAnsi"/>
          <w:sz w:val="23"/>
          <w:szCs w:val="23"/>
        </w:rPr>
        <w:t>i</w:t>
      </w:r>
      <w:r>
        <w:rPr>
          <w:rFonts w:cstheme="minorHAnsi"/>
          <w:sz w:val="23"/>
          <w:szCs w:val="23"/>
        </w:rPr>
        <w:t xml:space="preserve">nternetit. </w:t>
      </w:r>
    </w:p>
    <w:p w:rsidR="00215146" w:rsidRPr="009C708A" w:rsidRDefault="009C708A" w:rsidP="00257539">
      <w:pPr>
        <w:pStyle w:val="NoSpacing"/>
        <w:spacing w:line="276" w:lineRule="auto"/>
        <w:ind w:firstLine="720"/>
        <w:jc w:val="both"/>
        <w:rPr>
          <w:rFonts w:cstheme="minorHAnsi"/>
          <w:sz w:val="23"/>
          <w:szCs w:val="23"/>
        </w:rPr>
      </w:pPr>
      <w:r>
        <w:rPr>
          <w:rFonts w:cstheme="minorHAnsi"/>
          <w:sz w:val="23"/>
          <w:szCs w:val="23"/>
        </w:rPr>
        <w:t xml:space="preserve">4. </w:t>
      </w:r>
      <w:r w:rsidR="00215146" w:rsidRPr="009C708A">
        <w:rPr>
          <w:rFonts w:cstheme="minorHAnsi"/>
          <w:sz w:val="23"/>
          <w:szCs w:val="23"/>
        </w:rPr>
        <w:t>Mirëmban dhe administron paisjet elektronike t</w:t>
      </w:r>
      <w:r w:rsidR="00347F5D">
        <w:rPr>
          <w:rFonts w:cstheme="minorHAnsi"/>
          <w:sz w:val="23"/>
          <w:szCs w:val="23"/>
        </w:rPr>
        <w:t>ë</w:t>
      </w:r>
      <w:r w:rsidR="00215146" w:rsidRPr="009C708A">
        <w:rPr>
          <w:rFonts w:cstheme="minorHAnsi"/>
          <w:sz w:val="23"/>
          <w:szCs w:val="23"/>
        </w:rPr>
        <w:t xml:space="preserve"> institucionit. </w:t>
      </w:r>
    </w:p>
    <w:p w:rsidR="00215146" w:rsidRPr="004B593F" w:rsidRDefault="009C708A" w:rsidP="00257539">
      <w:pPr>
        <w:pStyle w:val="NoSpacing"/>
        <w:spacing w:line="276" w:lineRule="auto"/>
        <w:ind w:firstLine="720"/>
        <w:jc w:val="both"/>
        <w:rPr>
          <w:rFonts w:cstheme="minorHAnsi"/>
          <w:sz w:val="23"/>
          <w:szCs w:val="23"/>
        </w:rPr>
      </w:pPr>
      <w:r>
        <w:rPr>
          <w:rFonts w:cstheme="minorHAnsi"/>
          <w:sz w:val="23"/>
          <w:szCs w:val="23"/>
        </w:rPr>
        <w:t xml:space="preserve">5. </w:t>
      </w:r>
      <w:r w:rsidR="00215146" w:rsidRPr="009C708A">
        <w:rPr>
          <w:rFonts w:cstheme="minorHAnsi"/>
          <w:sz w:val="23"/>
          <w:szCs w:val="23"/>
        </w:rPr>
        <w:t>Sygjeron nga ana teknike p</w:t>
      </w:r>
      <w:r w:rsidR="00347F5D">
        <w:rPr>
          <w:rFonts w:cstheme="minorHAnsi"/>
          <w:sz w:val="23"/>
          <w:szCs w:val="23"/>
        </w:rPr>
        <w:t>ë</w:t>
      </w:r>
      <w:r w:rsidR="00215146" w:rsidRPr="009C708A">
        <w:rPr>
          <w:rFonts w:cstheme="minorHAnsi"/>
          <w:sz w:val="23"/>
          <w:szCs w:val="23"/>
        </w:rPr>
        <w:t xml:space="preserve">r blerjen e pajisjeve elektronike. </w:t>
      </w:r>
    </w:p>
    <w:p w:rsidR="00257539" w:rsidRPr="00257539" w:rsidRDefault="00257539" w:rsidP="00215146">
      <w:pPr>
        <w:pStyle w:val="NoSpacing"/>
        <w:spacing w:line="276" w:lineRule="auto"/>
        <w:jc w:val="center"/>
        <w:rPr>
          <w:rFonts w:cstheme="minorHAnsi"/>
          <w:b/>
          <w:bCs/>
          <w:sz w:val="8"/>
          <w:szCs w:val="8"/>
        </w:rPr>
      </w:pPr>
    </w:p>
    <w:p w:rsidR="00215146" w:rsidRPr="00743470" w:rsidRDefault="00215146" w:rsidP="00215146">
      <w:pPr>
        <w:pStyle w:val="NoSpacing"/>
        <w:spacing w:line="276" w:lineRule="auto"/>
        <w:jc w:val="center"/>
        <w:rPr>
          <w:rFonts w:cstheme="minorHAnsi"/>
          <w:b/>
          <w:bCs/>
          <w:sz w:val="24"/>
          <w:szCs w:val="24"/>
        </w:rPr>
      </w:pPr>
      <w:r w:rsidRPr="00743470">
        <w:rPr>
          <w:rFonts w:cstheme="minorHAnsi"/>
          <w:b/>
          <w:bCs/>
          <w:sz w:val="24"/>
          <w:szCs w:val="24"/>
        </w:rPr>
        <w:t xml:space="preserve">Neni </w:t>
      </w:r>
      <w:r w:rsidR="004B593F">
        <w:rPr>
          <w:rFonts w:cstheme="minorHAnsi"/>
          <w:b/>
          <w:bCs/>
          <w:sz w:val="24"/>
          <w:szCs w:val="24"/>
        </w:rPr>
        <w:t xml:space="preserve"> </w:t>
      </w:r>
      <w:r w:rsidRPr="00743470">
        <w:rPr>
          <w:rFonts w:cstheme="minorHAnsi"/>
          <w:b/>
          <w:bCs/>
          <w:sz w:val="24"/>
          <w:szCs w:val="24"/>
        </w:rPr>
        <w:t>43</w:t>
      </w:r>
    </w:p>
    <w:p w:rsidR="00215146" w:rsidRPr="00743470" w:rsidRDefault="00215146" w:rsidP="00215146">
      <w:pPr>
        <w:pStyle w:val="NoSpacing"/>
        <w:spacing w:line="276" w:lineRule="auto"/>
        <w:ind w:firstLine="720"/>
        <w:jc w:val="center"/>
        <w:rPr>
          <w:rFonts w:cstheme="minorHAnsi"/>
          <w:b/>
          <w:sz w:val="24"/>
          <w:szCs w:val="24"/>
        </w:rPr>
      </w:pPr>
      <w:r w:rsidRPr="00743470">
        <w:rPr>
          <w:rFonts w:cstheme="minorHAnsi"/>
          <w:b/>
          <w:bCs/>
          <w:sz w:val="24"/>
          <w:szCs w:val="24"/>
        </w:rPr>
        <w:t>SEKTORI</w:t>
      </w:r>
      <w:r w:rsidR="00B36C9D">
        <w:rPr>
          <w:rFonts w:cstheme="minorHAnsi"/>
          <w:b/>
          <w:bCs/>
          <w:sz w:val="24"/>
          <w:szCs w:val="24"/>
        </w:rPr>
        <w:t xml:space="preserve"> </w:t>
      </w:r>
      <w:r w:rsidRPr="00743470">
        <w:rPr>
          <w:rFonts w:cstheme="minorHAnsi"/>
          <w:b/>
          <w:bCs/>
          <w:sz w:val="24"/>
          <w:szCs w:val="24"/>
        </w:rPr>
        <w:t xml:space="preserve"> I </w:t>
      </w:r>
      <w:r w:rsidR="00B36C9D">
        <w:rPr>
          <w:rFonts w:cstheme="minorHAnsi"/>
          <w:b/>
          <w:bCs/>
          <w:sz w:val="24"/>
          <w:szCs w:val="24"/>
        </w:rPr>
        <w:t xml:space="preserve"> </w:t>
      </w:r>
      <w:r w:rsidRPr="00743470">
        <w:rPr>
          <w:rFonts w:cstheme="minorHAnsi"/>
          <w:b/>
          <w:bCs/>
          <w:sz w:val="24"/>
          <w:szCs w:val="24"/>
        </w:rPr>
        <w:t>PROTOKOLL - ARKIVES</w:t>
      </w:r>
    </w:p>
    <w:p w:rsidR="00215146" w:rsidRPr="00D41792" w:rsidRDefault="00215146" w:rsidP="00215146">
      <w:pPr>
        <w:pStyle w:val="NoSpacing"/>
        <w:spacing w:line="276" w:lineRule="auto"/>
        <w:jc w:val="both"/>
        <w:rPr>
          <w:rFonts w:cstheme="minorHAnsi"/>
          <w:bCs/>
          <w:sz w:val="8"/>
          <w:szCs w:val="8"/>
        </w:rPr>
      </w:pPr>
    </w:p>
    <w:p w:rsidR="00215146" w:rsidRPr="00D41792" w:rsidRDefault="00215146" w:rsidP="00257539">
      <w:pPr>
        <w:pStyle w:val="NoSpacing"/>
        <w:spacing w:line="276" w:lineRule="auto"/>
        <w:ind w:firstLine="720"/>
        <w:jc w:val="both"/>
        <w:rPr>
          <w:rFonts w:cstheme="minorHAnsi"/>
          <w:sz w:val="23"/>
          <w:szCs w:val="23"/>
        </w:rPr>
      </w:pPr>
      <w:r w:rsidRPr="00D41792">
        <w:rPr>
          <w:rFonts w:cstheme="minorHAnsi"/>
          <w:bCs/>
          <w:sz w:val="23"/>
          <w:szCs w:val="23"/>
        </w:rPr>
        <w:t>Sektori i Protokoll</w:t>
      </w:r>
      <w:r w:rsidR="00347F5D">
        <w:rPr>
          <w:rFonts w:cstheme="minorHAnsi"/>
          <w:bCs/>
          <w:sz w:val="23"/>
          <w:szCs w:val="23"/>
        </w:rPr>
        <w:t xml:space="preserve"> </w:t>
      </w:r>
      <w:r w:rsidRPr="00D41792">
        <w:rPr>
          <w:rFonts w:cstheme="minorHAnsi"/>
          <w:bCs/>
          <w:sz w:val="23"/>
          <w:szCs w:val="23"/>
        </w:rPr>
        <w:t>-</w:t>
      </w:r>
      <w:r w:rsidR="00347F5D">
        <w:rPr>
          <w:rFonts w:cstheme="minorHAnsi"/>
          <w:bCs/>
          <w:sz w:val="23"/>
          <w:szCs w:val="23"/>
        </w:rPr>
        <w:t xml:space="preserve"> </w:t>
      </w:r>
      <w:r w:rsidRPr="00D41792">
        <w:rPr>
          <w:rFonts w:cstheme="minorHAnsi"/>
          <w:bCs/>
          <w:sz w:val="23"/>
          <w:szCs w:val="23"/>
        </w:rPr>
        <w:t xml:space="preserve">Arkivës ka si mision </w:t>
      </w:r>
      <w:r w:rsidRPr="00D41792">
        <w:rPr>
          <w:rFonts w:cstheme="minorHAnsi"/>
          <w:sz w:val="23"/>
          <w:szCs w:val="23"/>
        </w:rPr>
        <w:t>mbarëvajtjen e komunikimit shkresor ndërmjet titullarëve dhe Drejtorive të Bashkisë, si dhe ndërmjet Bashkisë dhe institucioneve të tjera qëndrore, Njësive Adminisrative, organi</w:t>
      </w:r>
      <w:r w:rsidR="00347F5D">
        <w:rPr>
          <w:rFonts w:cstheme="minorHAnsi"/>
          <w:sz w:val="23"/>
          <w:szCs w:val="23"/>
        </w:rPr>
        <w:t>zmave të tjerë publikë, privatë</w:t>
      </w:r>
      <w:r w:rsidRPr="00D41792">
        <w:rPr>
          <w:rFonts w:cstheme="minorHAnsi"/>
          <w:sz w:val="23"/>
          <w:szCs w:val="23"/>
        </w:rPr>
        <w:t xml:space="preserve"> dhe të huaj, me të cilët</w:t>
      </w:r>
      <w:r w:rsidR="00D41792">
        <w:rPr>
          <w:rFonts w:cstheme="minorHAnsi"/>
          <w:sz w:val="23"/>
          <w:szCs w:val="23"/>
        </w:rPr>
        <w:t xml:space="preserve"> Bashkia Dibër ka marrëdhënie. </w:t>
      </w:r>
    </w:p>
    <w:p w:rsidR="00215146" w:rsidRPr="00743470" w:rsidRDefault="00215146" w:rsidP="004114DB">
      <w:pPr>
        <w:pStyle w:val="NoSpacing"/>
        <w:spacing w:line="276" w:lineRule="auto"/>
        <w:jc w:val="center"/>
        <w:rPr>
          <w:rFonts w:cstheme="minorHAnsi"/>
          <w:b/>
          <w:sz w:val="24"/>
          <w:szCs w:val="24"/>
        </w:rPr>
      </w:pPr>
      <w:r w:rsidRPr="00743470">
        <w:rPr>
          <w:rFonts w:cstheme="minorHAnsi"/>
          <w:b/>
          <w:sz w:val="24"/>
          <w:szCs w:val="24"/>
        </w:rPr>
        <w:t xml:space="preserve">Neni </w:t>
      </w:r>
      <w:r w:rsidR="004B593F">
        <w:rPr>
          <w:rFonts w:cstheme="minorHAnsi"/>
          <w:b/>
          <w:sz w:val="24"/>
          <w:szCs w:val="24"/>
        </w:rPr>
        <w:t xml:space="preserve"> </w:t>
      </w:r>
      <w:r w:rsidRPr="00743470">
        <w:rPr>
          <w:rFonts w:cstheme="minorHAnsi"/>
          <w:b/>
          <w:sz w:val="24"/>
          <w:szCs w:val="24"/>
        </w:rPr>
        <w:t>44</w:t>
      </w:r>
    </w:p>
    <w:p w:rsidR="00215146" w:rsidRPr="00743470" w:rsidRDefault="00215146" w:rsidP="004114DB">
      <w:pPr>
        <w:pStyle w:val="NoSpacing"/>
        <w:spacing w:line="276" w:lineRule="auto"/>
        <w:jc w:val="center"/>
        <w:rPr>
          <w:rFonts w:cstheme="minorHAnsi"/>
          <w:b/>
          <w:sz w:val="24"/>
          <w:szCs w:val="24"/>
        </w:rPr>
      </w:pPr>
      <w:r w:rsidRPr="00743470">
        <w:rPr>
          <w:rFonts w:cstheme="minorHAnsi"/>
          <w:b/>
          <w:bCs/>
          <w:sz w:val="24"/>
          <w:szCs w:val="24"/>
        </w:rPr>
        <w:t>Përgjegjës</w:t>
      </w:r>
      <w:r w:rsidR="00347F5D">
        <w:rPr>
          <w:rFonts w:cstheme="minorHAnsi"/>
          <w:b/>
          <w:bCs/>
          <w:sz w:val="24"/>
          <w:szCs w:val="24"/>
        </w:rPr>
        <w:t xml:space="preserve"> </w:t>
      </w:r>
      <w:r w:rsidRPr="00743470">
        <w:rPr>
          <w:rFonts w:cstheme="minorHAnsi"/>
          <w:b/>
          <w:bCs/>
          <w:sz w:val="24"/>
          <w:szCs w:val="24"/>
        </w:rPr>
        <w:t xml:space="preserve"> i </w:t>
      </w:r>
      <w:r w:rsidR="00347F5D">
        <w:rPr>
          <w:rFonts w:cstheme="minorHAnsi"/>
          <w:b/>
          <w:bCs/>
          <w:sz w:val="24"/>
          <w:szCs w:val="24"/>
        </w:rPr>
        <w:t xml:space="preserve"> </w:t>
      </w:r>
      <w:r w:rsidRPr="00743470">
        <w:rPr>
          <w:rFonts w:cstheme="minorHAnsi"/>
          <w:b/>
          <w:bCs/>
          <w:sz w:val="24"/>
          <w:szCs w:val="24"/>
        </w:rPr>
        <w:t xml:space="preserve">Sektorit </w:t>
      </w:r>
      <w:r w:rsidR="00347F5D">
        <w:rPr>
          <w:rFonts w:cstheme="minorHAnsi"/>
          <w:b/>
          <w:bCs/>
          <w:sz w:val="24"/>
          <w:szCs w:val="24"/>
        </w:rPr>
        <w:t xml:space="preserve"> </w:t>
      </w:r>
      <w:r w:rsidRPr="00743470">
        <w:rPr>
          <w:rFonts w:cstheme="minorHAnsi"/>
          <w:b/>
          <w:bCs/>
          <w:sz w:val="24"/>
          <w:szCs w:val="24"/>
        </w:rPr>
        <w:t>të</w:t>
      </w:r>
      <w:r w:rsidR="00347F5D">
        <w:rPr>
          <w:rFonts w:cstheme="minorHAnsi"/>
          <w:b/>
          <w:bCs/>
          <w:sz w:val="24"/>
          <w:szCs w:val="24"/>
        </w:rPr>
        <w:t xml:space="preserve"> </w:t>
      </w:r>
      <w:r w:rsidRPr="00743470">
        <w:rPr>
          <w:rFonts w:cstheme="minorHAnsi"/>
          <w:b/>
          <w:bCs/>
          <w:sz w:val="24"/>
          <w:szCs w:val="24"/>
        </w:rPr>
        <w:t xml:space="preserve"> Protokoll - Arkivës</w:t>
      </w:r>
    </w:p>
    <w:p w:rsidR="00215146" w:rsidRPr="00D41792" w:rsidRDefault="00215146" w:rsidP="00215146">
      <w:pPr>
        <w:pStyle w:val="NoSpacing"/>
        <w:spacing w:line="276" w:lineRule="auto"/>
        <w:jc w:val="both"/>
        <w:rPr>
          <w:rFonts w:cstheme="minorHAnsi"/>
          <w:bCs/>
          <w:sz w:val="8"/>
          <w:szCs w:val="8"/>
        </w:rPr>
      </w:pPr>
    </w:p>
    <w:p w:rsidR="00215146" w:rsidRPr="00D41792" w:rsidRDefault="00215146" w:rsidP="00257539">
      <w:pPr>
        <w:pStyle w:val="NoSpacing"/>
        <w:spacing w:line="276" w:lineRule="auto"/>
        <w:ind w:firstLine="720"/>
        <w:jc w:val="both"/>
        <w:rPr>
          <w:rFonts w:cstheme="minorHAnsi"/>
          <w:sz w:val="23"/>
          <w:szCs w:val="23"/>
        </w:rPr>
      </w:pPr>
      <w:r w:rsidRPr="00D41792">
        <w:rPr>
          <w:rFonts w:cstheme="minorHAnsi"/>
          <w:bCs/>
          <w:sz w:val="23"/>
          <w:szCs w:val="23"/>
        </w:rPr>
        <w:t>Është nëpunës civil n</w:t>
      </w:r>
      <w:r w:rsidR="008D2ED5" w:rsidRPr="00D41792">
        <w:rPr>
          <w:rFonts w:cstheme="minorHAnsi"/>
          <w:bCs/>
          <w:sz w:val="23"/>
          <w:szCs w:val="23"/>
        </w:rPr>
        <w:t>ë</w:t>
      </w:r>
      <w:r w:rsidRPr="00D41792">
        <w:rPr>
          <w:rFonts w:cstheme="minorHAnsi"/>
          <w:bCs/>
          <w:sz w:val="23"/>
          <w:szCs w:val="23"/>
        </w:rPr>
        <w:t xml:space="preserve"> varësi t</w:t>
      </w:r>
      <w:r w:rsidR="008D2ED5" w:rsidRPr="00D41792">
        <w:rPr>
          <w:rFonts w:cstheme="minorHAnsi"/>
          <w:bCs/>
          <w:sz w:val="23"/>
          <w:szCs w:val="23"/>
        </w:rPr>
        <w:t>ë</w:t>
      </w:r>
      <w:r w:rsidRPr="00D41792">
        <w:rPr>
          <w:rFonts w:cstheme="minorHAnsi"/>
          <w:bCs/>
          <w:sz w:val="23"/>
          <w:szCs w:val="23"/>
        </w:rPr>
        <w:t xml:space="preserve"> Drejtorisë së Shërbimeve Juridike dhe ka këto detyra</w:t>
      </w:r>
      <w:r w:rsidR="00257539">
        <w:rPr>
          <w:rFonts w:cstheme="minorHAnsi"/>
          <w:bCs/>
          <w:sz w:val="23"/>
          <w:szCs w:val="23"/>
        </w:rPr>
        <w:t xml:space="preserve"> </w:t>
      </w:r>
      <w:r w:rsidRPr="00D41792">
        <w:rPr>
          <w:rFonts w:cstheme="minorHAnsi"/>
          <w:bCs/>
          <w:sz w:val="23"/>
          <w:szCs w:val="23"/>
        </w:rPr>
        <w:t>:</w:t>
      </w:r>
    </w:p>
    <w:p w:rsidR="00D41792" w:rsidRDefault="00D41792" w:rsidP="00257539">
      <w:pPr>
        <w:pStyle w:val="NoSpacing"/>
        <w:spacing w:line="276" w:lineRule="auto"/>
        <w:ind w:firstLine="720"/>
        <w:jc w:val="both"/>
        <w:rPr>
          <w:rFonts w:cstheme="minorHAnsi"/>
          <w:sz w:val="23"/>
          <w:szCs w:val="23"/>
        </w:rPr>
      </w:pPr>
      <w:r>
        <w:rPr>
          <w:rFonts w:cstheme="minorHAnsi"/>
          <w:sz w:val="23"/>
          <w:szCs w:val="23"/>
        </w:rPr>
        <w:t xml:space="preserve">1. </w:t>
      </w:r>
      <w:r w:rsidR="00215146" w:rsidRPr="00D41792">
        <w:rPr>
          <w:rFonts w:cstheme="minorHAnsi"/>
          <w:sz w:val="23"/>
          <w:szCs w:val="23"/>
        </w:rPr>
        <w:t>Drejton dhe organizon punën në sektorin e Protokoll</w:t>
      </w:r>
      <w:r w:rsidR="007A7BCC">
        <w:rPr>
          <w:rFonts w:cstheme="minorHAnsi"/>
          <w:sz w:val="23"/>
          <w:szCs w:val="23"/>
        </w:rPr>
        <w:t xml:space="preserve"> </w:t>
      </w:r>
      <w:r w:rsidR="00215146" w:rsidRPr="00D41792">
        <w:rPr>
          <w:rFonts w:cstheme="minorHAnsi"/>
          <w:sz w:val="23"/>
          <w:szCs w:val="23"/>
        </w:rPr>
        <w:t>- Arkiv</w:t>
      </w:r>
      <w:r w:rsidR="00347F5D">
        <w:rPr>
          <w:rFonts w:cstheme="minorHAnsi"/>
          <w:sz w:val="23"/>
          <w:szCs w:val="23"/>
        </w:rPr>
        <w:t>ë</w:t>
      </w:r>
      <w:r w:rsidR="00215146" w:rsidRPr="00D41792">
        <w:rPr>
          <w:rFonts w:cstheme="minorHAnsi"/>
          <w:sz w:val="23"/>
          <w:szCs w:val="23"/>
        </w:rPr>
        <w:t xml:space="preserve">s për evidentimin, ruajtjen fizike, përpunimin dhe shfytëzimin e dokumentave në bazë të ligjeve në fuqi. </w:t>
      </w:r>
    </w:p>
    <w:p w:rsidR="00D41792" w:rsidRDefault="00D41792" w:rsidP="00257539">
      <w:pPr>
        <w:pStyle w:val="NoSpacing"/>
        <w:spacing w:line="276" w:lineRule="auto"/>
        <w:ind w:firstLine="720"/>
        <w:jc w:val="both"/>
        <w:rPr>
          <w:rFonts w:cstheme="minorHAnsi"/>
          <w:sz w:val="23"/>
          <w:szCs w:val="23"/>
        </w:rPr>
      </w:pPr>
      <w:r>
        <w:rPr>
          <w:rFonts w:cstheme="minorHAnsi"/>
          <w:sz w:val="23"/>
          <w:szCs w:val="23"/>
        </w:rPr>
        <w:t xml:space="preserve">2. </w:t>
      </w:r>
      <w:r w:rsidR="00215146" w:rsidRPr="00D41792">
        <w:rPr>
          <w:rFonts w:cstheme="minorHAnsi"/>
          <w:sz w:val="23"/>
          <w:szCs w:val="23"/>
        </w:rPr>
        <w:t>Realizon komunikimin me eprorët dhe Drejtorët e bashkisë për problemet e</w:t>
      </w:r>
      <w:r>
        <w:rPr>
          <w:rFonts w:cstheme="minorHAnsi"/>
          <w:sz w:val="23"/>
          <w:szCs w:val="23"/>
        </w:rPr>
        <w:t xml:space="preserve"> ndryshme që dalin gjatë punës.</w:t>
      </w:r>
    </w:p>
    <w:p w:rsidR="00D41792" w:rsidRDefault="00D41792" w:rsidP="00257539">
      <w:pPr>
        <w:pStyle w:val="NoSpacing"/>
        <w:spacing w:line="276" w:lineRule="auto"/>
        <w:ind w:firstLine="720"/>
        <w:jc w:val="both"/>
        <w:rPr>
          <w:rFonts w:cstheme="minorHAnsi"/>
          <w:sz w:val="23"/>
          <w:szCs w:val="23"/>
        </w:rPr>
      </w:pPr>
      <w:r>
        <w:rPr>
          <w:rFonts w:cstheme="minorHAnsi"/>
          <w:sz w:val="23"/>
          <w:szCs w:val="23"/>
        </w:rPr>
        <w:t xml:space="preserve">3. </w:t>
      </w:r>
      <w:r w:rsidR="00215146" w:rsidRPr="00D41792">
        <w:rPr>
          <w:rFonts w:cstheme="minorHAnsi"/>
          <w:sz w:val="23"/>
          <w:szCs w:val="23"/>
        </w:rPr>
        <w:t>Ndjek zgjidhjen e problemeve të ndryshme që paraq</w:t>
      </w:r>
      <w:r>
        <w:rPr>
          <w:rFonts w:cstheme="minorHAnsi"/>
          <w:sz w:val="23"/>
          <w:szCs w:val="23"/>
        </w:rPr>
        <w:t>esin subjektet dhe qytetarët.</w:t>
      </w:r>
    </w:p>
    <w:p w:rsidR="00D41792" w:rsidRDefault="00D41792" w:rsidP="00257539">
      <w:pPr>
        <w:pStyle w:val="NoSpacing"/>
        <w:spacing w:line="276" w:lineRule="auto"/>
        <w:ind w:firstLine="720"/>
        <w:jc w:val="both"/>
        <w:rPr>
          <w:rFonts w:cstheme="minorHAnsi"/>
          <w:sz w:val="23"/>
          <w:szCs w:val="23"/>
        </w:rPr>
      </w:pPr>
      <w:r>
        <w:rPr>
          <w:rFonts w:cstheme="minorHAnsi"/>
          <w:sz w:val="23"/>
          <w:szCs w:val="23"/>
        </w:rPr>
        <w:t xml:space="preserve">4. </w:t>
      </w:r>
      <w:r w:rsidR="00215146" w:rsidRPr="00D41792">
        <w:rPr>
          <w:rFonts w:cstheme="minorHAnsi"/>
          <w:sz w:val="23"/>
          <w:szCs w:val="23"/>
        </w:rPr>
        <w:t>Organizon dhe drejton punën për përpunimin e</w:t>
      </w:r>
      <w:r>
        <w:rPr>
          <w:rFonts w:cstheme="minorHAnsi"/>
          <w:sz w:val="23"/>
          <w:szCs w:val="23"/>
        </w:rPr>
        <w:t xml:space="preserve"> dokumentave në fund të vitit. </w:t>
      </w:r>
    </w:p>
    <w:p w:rsidR="00D41792" w:rsidRDefault="00D41792" w:rsidP="00257539">
      <w:pPr>
        <w:pStyle w:val="NoSpacing"/>
        <w:spacing w:line="276" w:lineRule="auto"/>
        <w:ind w:firstLine="720"/>
        <w:jc w:val="both"/>
        <w:rPr>
          <w:rFonts w:cstheme="minorHAnsi"/>
          <w:sz w:val="23"/>
          <w:szCs w:val="23"/>
        </w:rPr>
      </w:pPr>
      <w:r>
        <w:rPr>
          <w:rFonts w:cstheme="minorHAnsi"/>
          <w:sz w:val="23"/>
          <w:szCs w:val="23"/>
        </w:rPr>
        <w:t xml:space="preserve">5. </w:t>
      </w:r>
      <w:r w:rsidR="00215146" w:rsidRPr="00D41792">
        <w:rPr>
          <w:rFonts w:cstheme="minorHAnsi"/>
          <w:sz w:val="23"/>
          <w:szCs w:val="23"/>
        </w:rPr>
        <w:t>Në bashkëpunim me specialistin e arkivës bën njehsimin e dokumentave me origjinalin, duke sigluar ato në cdo faqe dhe ia paraqet Drejtorit të Drejtori</w:t>
      </w:r>
      <w:r>
        <w:rPr>
          <w:rFonts w:cstheme="minorHAnsi"/>
          <w:sz w:val="23"/>
          <w:szCs w:val="23"/>
        </w:rPr>
        <w:t>s</w:t>
      </w:r>
      <w:r w:rsidR="00347F5D">
        <w:rPr>
          <w:rFonts w:cstheme="minorHAnsi"/>
          <w:sz w:val="23"/>
          <w:szCs w:val="23"/>
        </w:rPr>
        <w:t>ë</w:t>
      </w:r>
      <w:r>
        <w:rPr>
          <w:rFonts w:cstheme="minorHAnsi"/>
          <w:sz w:val="23"/>
          <w:szCs w:val="23"/>
        </w:rPr>
        <w:t xml:space="preserve"> p</w:t>
      </w:r>
      <w:r w:rsidR="00347F5D">
        <w:rPr>
          <w:rFonts w:cstheme="minorHAnsi"/>
          <w:sz w:val="23"/>
          <w:szCs w:val="23"/>
        </w:rPr>
        <w:t>ë</w:t>
      </w:r>
      <w:r>
        <w:rPr>
          <w:rFonts w:cstheme="minorHAnsi"/>
          <w:sz w:val="23"/>
          <w:szCs w:val="23"/>
        </w:rPr>
        <w:t>r konfirmim firme.</w:t>
      </w:r>
    </w:p>
    <w:p w:rsidR="00D41792" w:rsidRDefault="00D41792" w:rsidP="00257539">
      <w:pPr>
        <w:pStyle w:val="NoSpacing"/>
        <w:spacing w:line="276" w:lineRule="auto"/>
        <w:ind w:firstLine="720"/>
        <w:jc w:val="both"/>
        <w:rPr>
          <w:rFonts w:cstheme="minorHAnsi"/>
          <w:sz w:val="23"/>
          <w:szCs w:val="23"/>
        </w:rPr>
      </w:pPr>
      <w:r>
        <w:rPr>
          <w:rFonts w:cstheme="minorHAnsi"/>
          <w:sz w:val="23"/>
          <w:szCs w:val="23"/>
        </w:rPr>
        <w:t xml:space="preserve">6. </w:t>
      </w:r>
      <w:r w:rsidR="00215146" w:rsidRPr="00D41792">
        <w:rPr>
          <w:rFonts w:cstheme="minorHAnsi"/>
          <w:sz w:val="23"/>
          <w:szCs w:val="23"/>
        </w:rPr>
        <w:t>P</w:t>
      </w:r>
      <w:r w:rsidR="00347F5D">
        <w:rPr>
          <w:rFonts w:cstheme="minorHAnsi"/>
          <w:sz w:val="23"/>
          <w:szCs w:val="23"/>
        </w:rPr>
        <w:t>ë</w:t>
      </w:r>
      <w:r w:rsidR="00215146" w:rsidRPr="00D41792">
        <w:rPr>
          <w:rFonts w:cstheme="minorHAnsi"/>
          <w:sz w:val="23"/>
          <w:szCs w:val="23"/>
        </w:rPr>
        <w:t>rgatit planin mujor t</w:t>
      </w:r>
      <w:r w:rsidR="00347F5D">
        <w:rPr>
          <w:rFonts w:cstheme="minorHAnsi"/>
          <w:sz w:val="23"/>
          <w:szCs w:val="23"/>
        </w:rPr>
        <w:t>ë</w:t>
      </w:r>
      <w:r w:rsidR="00215146" w:rsidRPr="00D41792">
        <w:rPr>
          <w:rFonts w:cstheme="minorHAnsi"/>
          <w:sz w:val="23"/>
          <w:szCs w:val="23"/>
        </w:rPr>
        <w:t xml:space="preserve"> pune</w:t>
      </w:r>
      <w:r w:rsidR="00347F5D">
        <w:rPr>
          <w:rFonts w:cstheme="minorHAnsi"/>
          <w:sz w:val="23"/>
          <w:szCs w:val="23"/>
        </w:rPr>
        <w:t>ë</w:t>
      </w:r>
      <w:r w:rsidR="00215146" w:rsidRPr="00D41792">
        <w:rPr>
          <w:rFonts w:cstheme="minorHAnsi"/>
          <w:sz w:val="23"/>
          <w:szCs w:val="23"/>
        </w:rPr>
        <w:t>s p</w:t>
      </w:r>
      <w:r w:rsidR="00347F5D">
        <w:rPr>
          <w:rFonts w:cstheme="minorHAnsi"/>
          <w:sz w:val="23"/>
          <w:szCs w:val="23"/>
        </w:rPr>
        <w:t>ë</w:t>
      </w:r>
      <w:r w:rsidR="00215146" w:rsidRPr="00D41792">
        <w:rPr>
          <w:rFonts w:cstheme="minorHAnsi"/>
          <w:sz w:val="23"/>
          <w:szCs w:val="23"/>
        </w:rPr>
        <w:t xml:space="preserve">r sektorin dhe e </w:t>
      </w:r>
      <w:r>
        <w:rPr>
          <w:rFonts w:cstheme="minorHAnsi"/>
          <w:sz w:val="23"/>
          <w:szCs w:val="23"/>
        </w:rPr>
        <w:t>paraqet p</w:t>
      </w:r>
      <w:r w:rsidR="00347F5D">
        <w:rPr>
          <w:rFonts w:cstheme="minorHAnsi"/>
          <w:sz w:val="23"/>
          <w:szCs w:val="23"/>
        </w:rPr>
        <w:t>ë</w:t>
      </w:r>
      <w:r>
        <w:rPr>
          <w:rFonts w:cstheme="minorHAnsi"/>
          <w:sz w:val="23"/>
          <w:szCs w:val="23"/>
        </w:rPr>
        <w:t>r miratim tek eprori.</w:t>
      </w:r>
    </w:p>
    <w:p w:rsidR="00D41792" w:rsidRDefault="00D41792" w:rsidP="00257539">
      <w:pPr>
        <w:pStyle w:val="NoSpacing"/>
        <w:spacing w:line="276" w:lineRule="auto"/>
        <w:ind w:firstLine="720"/>
        <w:jc w:val="both"/>
        <w:rPr>
          <w:rFonts w:cstheme="minorHAnsi"/>
          <w:sz w:val="23"/>
          <w:szCs w:val="23"/>
        </w:rPr>
      </w:pPr>
      <w:r>
        <w:rPr>
          <w:rFonts w:cstheme="minorHAnsi"/>
          <w:sz w:val="23"/>
          <w:szCs w:val="23"/>
        </w:rPr>
        <w:t xml:space="preserve">7. </w:t>
      </w:r>
      <w:r w:rsidR="00215146" w:rsidRPr="00D41792">
        <w:rPr>
          <w:rFonts w:cstheme="minorHAnsi"/>
          <w:sz w:val="23"/>
          <w:szCs w:val="23"/>
        </w:rPr>
        <w:t>Kontrollon cil</w:t>
      </w:r>
      <w:r>
        <w:rPr>
          <w:rFonts w:cstheme="minorHAnsi"/>
          <w:sz w:val="23"/>
          <w:szCs w:val="23"/>
        </w:rPr>
        <w:t xml:space="preserve">ësinë e përpilimit të dosjeve. </w:t>
      </w:r>
    </w:p>
    <w:p w:rsidR="00215146" w:rsidRPr="00D41792" w:rsidRDefault="00D41792" w:rsidP="00257539">
      <w:pPr>
        <w:pStyle w:val="NoSpacing"/>
        <w:spacing w:line="276" w:lineRule="auto"/>
        <w:ind w:firstLine="720"/>
        <w:jc w:val="both"/>
        <w:rPr>
          <w:rFonts w:cstheme="minorHAnsi"/>
          <w:sz w:val="23"/>
          <w:szCs w:val="23"/>
        </w:rPr>
      </w:pPr>
      <w:r>
        <w:rPr>
          <w:rFonts w:cstheme="minorHAnsi"/>
          <w:sz w:val="23"/>
          <w:szCs w:val="23"/>
        </w:rPr>
        <w:t xml:space="preserve">8. </w:t>
      </w:r>
      <w:r w:rsidR="00215146" w:rsidRPr="00D41792">
        <w:rPr>
          <w:rFonts w:cstheme="minorHAnsi"/>
          <w:sz w:val="23"/>
          <w:szCs w:val="23"/>
        </w:rPr>
        <w:t xml:space="preserve">Ndjek përdorimin korrekt të vulës dhe përgjigjet për sigurimin e saj në bazë të ligjeve. </w:t>
      </w:r>
    </w:p>
    <w:p w:rsidR="00215146" w:rsidRPr="00D41792" w:rsidRDefault="00215146" w:rsidP="00215146">
      <w:pPr>
        <w:pStyle w:val="NoSpacing"/>
        <w:spacing w:line="276" w:lineRule="auto"/>
        <w:jc w:val="both"/>
        <w:rPr>
          <w:rFonts w:cstheme="minorHAnsi"/>
          <w:b/>
          <w:bCs/>
          <w:sz w:val="8"/>
          <w:szCs w:val="8"/>
        </w:rPr>
      </w:pPr>
    </w:p>
    <w:p w:rsidR="00215146" w:rsidRPr="00743470" w:rsidRDefault="00215146" w:rsidP="00215146">
      <w:pPr>
        <w:pStyle w:val="NoSpacing"/>
        <w:spacing w:line="276" w:lineRule="auto"/>
        <w:ind w:firstLine="720"/>
        <w:jc w:val="center"/>
        <w:rPr>
          <w:rFonts w:cstheme="minorHAnsi"/>
          <w:b/>
          <w:bCs/>
          <w:sz w:val="24"/>
          <w:szCs w:val="24"/>
        </w:rPr>
      </w:pPr>
      <w:r w:rsidRPr="00743470">
        <w:rPr>
          <w:rFonts w:cstheme="minorHAnsi"/>
          <w:b/>
          <w:bCs/>
          <w:sz w:val="24"/>
          <w:szCs w:val="24"/>
        </w:rPr>
        <w:t>Neni</w:t>
      </w:r>
      <w:r w:rsidR="0063490E">
        <w:rPr>
          <w:rFonts w:cstheme="minorHAnsi"/>
          <w:b/>
          <w:bCs/>
          <w:sz w:val="24"/>
          <w:szCs w:val="24"/>
        </w:rPr>
        <w:t xml:space="preserve"> </w:t>
      </w:r>
      <w:r w:rsidRPr="00743470">
        <w:rPr>
          <w:rFonts w:cstheme="minorHAnsi"/>
          <w:b/>
          <w:bCs/>
          <w:sz w:val="24"/>
          <w:szCs w:val="24"/>
        </w:rPr>
        <w:t xml:space="preserve"> 45</w:t>
      </w:r>
    </w:p>
    <w:p w:rsidR="00215146" w:rsidRPr="00743470" w:rsidRDefault="00215146" w:rsidP="00215146">
      <w:pPr>
        <w:pStyle w:val="NoSpacing"/>
        <w:spacing w:line="276" w:lineRule="auto"/>
        <w:ind w:firstLine="720"/>
        <w:jc w:val="center"/>
        <w:rPr>
          <w:rFonts w:cstheme="minorHAnsi"/>
          <w:b/>
          <w:sz w:val="24"/>
          <w:szCs w:val="24"/>
        </w:rPr>
      </w:pPr>
      <w:r w:rsidRPr="00743470">
        <w:rPr>
          <w:rFonts w:cstheme="minorHAnsi"/>
          <w:b/>
          <w:bCs/>
          <w:sz w:val="24"/>
          <w:szCs w:val="24"/>
        </w:rPr>
        <w:t>Specialist i Protokollit</w:t>
      </w:r>
    </w:p>
    <w:p w:rsidR="00215146" w:rsidRPr="00D41792" w:rsidRDefault="00215146" w:rsidP="00215146">
      <w:pPr>
        <w:pStyle w:val="NoSpacing"/>
        <w:spacing w:line="276" w:lineRule="auto"/>
        <w:jc w:val="both"/>
        <w:rPr>
          <w:rFonts w:cstheme="minorHAnsi"/>
          <w:bCs/>
          <w:sz w:val="8"/>
          <w:szCs w:val="8"/>
        </w:rPr>
      </w:pPr>
    </w:p>
    <w:p w:rsidR="00215146" w:rsidRPr="00D41792" w:rsidRDefault="00215146" w:rsidP="00257539">
      <w:pPr>
        <w:pStyle w:val="NoSpacing"/>
        <w:spacing w:line="276" w:lineRule="auto"/>
        <w:ind w:firstLine="720"/>
        <w:jc w:val="both"/>
        <w:rPr>
          <w:rFonts w:cstheme="minorHAnsi"/>
          <w:sz w:val="23"/>
          <w:szCs w:val="23"/>
        </w:rPr>
      </w:pPr>
      <w:r w:rsidRPr="00D41792">
        <w:rPr>
          <w:rFonts w:cstheme="minorHAnsi"/>
          <w:bCs/>
          <w:sz w:val="23"/>
          <w:szCs w:val="23"/>
        </w:rPr>
        <w:t>Është punonj</w:t>
      </w:r>
      <w:r w:rsidR="008D2ED5" w:rsidRPr="00D41792">
        <w:rPr>
          <w:rFonts w:cstheme="minorHAnsi"/>
          <w:bCs/>
          <w:sz w:val="23"/>
          <w:szCs w:val="23"/>
        </w:rPr>
        <w:t>ë</w:t>
      </w:r>
      <w:r w:rsidRPr="00D41792">
        <w:rPr>
          <w:rFonts w:cstheme="minorHAnsi"/>
          <w:bCs/>
          <w:sz w:val="23"/>
          <w:szCs w:val="23"/>
        </w:rPr>
        <w:t>s në varësi të Përgjegjësit të Sektorit dhe ka këto detyra</w:t>
      </w:r>
      <w:r w:rsidR="00257539">
        <w:rPr>
          <w:rFonts w:cstheme="minorHAnsi"/>
          <w:bCs/>
          <w:sz w:val="23"/>
          <w:szCs w:val="23"/>
        </w:rPr>
        <w:t xml:space="preserve"> </w:t>
      </w:r>
      <w:r w:rsidRPr="00D41792">
        <w:rPr>
          <w:rFonts w:cstheme="minorHAnsi"/>
          <w:bCs/>
          <w:sz w:val="23"/>
          <w:szCs w:val="23"/>
        </w:rPr>
        <w:t>:</w:t>
      </w:r>
    </w:p>
    <w:p w:rsidR="00215146" w:rsidRPr="00D41792" w:rsidRDefault="00D41792" w:rsidP="00257539">
      <w:pPr>
        <w:pStyle w:val="NoSpacing"/>
        <w:spacing w:line="276" w:lineRule="auto"/>
        <w:ind w:firstLine="720"/>
        <w:jc w:val="both"/>
        <w:rPr>
          <w:rFonts w:cstheme="minorHAnsi"/>
          <w:sz w:val="23"/>
          <w:szCs w:val="23"/>
        </w:rPr>
      </w:pPr>
      <w:r>
        <w:rPr>
          <w:rFonts w:cstheme="minorHAnsi"/>
          <w:sz w:val="23"/>
          <w:szCs w:val="23"/>
        </w:rPr>
        <w:t xml:space="preserve">1. </w:t>
      </w:r>
      <w:r w:rsidR="00347F5D">
        <w:rPr>
          <w:rFonts w:cstheme="minorHAnsi"/>
          <w:sz w:val="23"/>
          <w:szCs w:val="23"/>
        </w:rPr>
        <w:t>Regjistron ko</w:t>
      </w:r>
      <w:r w:rsidR="00215146" w:rsidRPr="00D41792">
        <w:rPr>
          <w:rFonts w:cstheme="minorHAnsi"/>
          <w:sz w:val="23"/>
          <w:szCs w:val="23"/>
        </w:rPr>
        <w:t xml:space="preserve">respondencë e shpërndan, evidenton dhe e përpunon atë. </w:t>
      </w:r>
    </w:p>
    <w:p w:rsidR="00215146" w:rsidRPr="00D41792" w:rsidRDefault="00E834C2" w:rsidP="00257539">
      <w:pPr>
        <w:pStyle w:val="NoSpacing"/>
        <w:spacing w:line="276" w:lineRule="auto"/>
        <w:ind w:firstLine="720"/>
        <w:jc w:val="both"/>
        <w:rPr>
          <w:rFonts w:cstheme="minorHAnsi"/>
          <w:sz w:val="23"/>
          <w:szCs w:val="23"/>
        </w:rPr>
      </w:pPr>
      <w:r>
        <w:rPr>
          <w:rFonts w:cstheme="minorHAnsi"/>
          <w:sz w:val="23"/>
          <w:szCs w:val="23"/>
        </w:rPr>
        <w:t xml:space="preserve">2. </w:t>
      </w:r>
      <w:r w:rsidR="00215146" w:rsidRPr="00D41792">
        <w:rPr>
          <w:rFonts w:cstheme="minorHAnsi"/>
          <w:sz w:val="23"/>
          <w:szCs w:val="23"/>
        </w:rPr>
        <w:t xml:space="preserve">Përpunon dokumentat e vitit paraardhës. </w:t>
      </w:r>
    </w:p>
    <w:p w:rsidR="00215146" w:rsidRPr="00D41792" w:rsidRDefault="00777CD0" w:rsidP="00257539">
      <w:pPr>
        <w:pStyle w:val="NoSpacing"/>
        <w:spacing w:line="276" w:lineRule="auto"/>
        <w:ind w:firstLine="720"/>
        <w:jc w:val="both"/>
        <w:rPr>
          <w:rFonts w:cstheme="minorHAnsi"/>
          <w:sz w:val="23"/>
          <w:szCs w:val="23"/>
        </w:rPr>
      </w:pPr>
      <w:r>
        <w:rPr>
          <w:rFonts w:cstheme="minorHAnsi"/>
          <w:sz w:val="23"/>
          <w:szCs w:val="23"/>
        </w:rPr>
        <w:t xml:space="preserve">3. </w:t>
      </w:r>
      <w:r w:rsidR="00257539">
        <w:rPr>
          <w:rFonts w:cstheme="minorHAnsi"/>
          <w:sz w:val="23"/>
          <w:szCs w:val="23"/>
        </w:rPr>
        <w:t xml:space="preserve">Protokollon shkresat që hyjnë </w:t>
      </w:r>
      <w:r w:rsidR="00215146" w:rsidRPr="00D41792">
        <w:rPr>
          <w:rFonts w:cstheme="minorHAnsi"/>
          <w:sz w:val="23"/>
          <w:szCs w:val="23"/>
        </w:rPr>
        <w:t xml:space="preserve">e dalin nga Bashkia dhe shkresat që lëvizin brenda Bashkisë. </w:t>
      </w:r>
    </w:p>
    <w:p w:rsidR="00215146" w:rsidRPr="00D41792" w:rsidRDefault="00777CD0" w:rsidP="00777CD0">
      <w:pPr>
        <w:pStyle w:val="NoSpacing"/>
        <w:spacing w:line="276" w:lineRule="auto"/>
        <w:ind w:firstLine="360"/>
        <w:jc w:val="both"/>
        <w:rPr>
          <w:rFonts w:cstheme="minorHAnsi"/>
          <w:sz w:val="23"/>
          <w:szCs w:val="23"/>
        </w:rPr>
      </w:pPr>
      <w:r>
        <w:rPr>
          <w:rFonts w:cstheme="minorHAnsi"/>
          <w:sz w:val="23"/>
          <w:szCs w:val="23"/>
        </w:rPr>
        <w:lastRenderedPageBreak/>
        <w:t xml:space="preserve">4. </w:t>
      </w:r>
      <w:r w:rsidR="00215146" w:rsidRPr="00D41792">
        <w:rPr>
          <w:rFonts w:cstheme="minorHAnsi"/>
          <w:sz w:val="23"/>
          <w:szCs w:val="23"/>
        </w:rPr>
        <w:t>Punon për gjetjen e shkresave dhe dokument</w:t>
      </w:r>
      <w:r w:rsidR="007A7BCC">
        <w:rPr>
          <w:rFonts w:cstheme="minorHAnsi"/>
          <w:sz w:val="23"/>
          <w:szCs w:val="23"/>
        </w:rPr>
        <w:t>ave që kërkohen nga drejtoritë/</w:t>
      </w:r>
      <w:r w:rsidR="00215146" w:rsidRPr="00D41792">
        <w:rPr>
          <w:rFonts w:cstheme="minorHAnsi"/>
          <w:sz w:val="23"/>
          <w:szCs w:val="23"/>
        </w:rPr>
        <w:t xml:space="preserve">sektorët e </w:t>
      </w:r>
      <w:r w:rsidR="005D2AA0">
        <w:rPr>
          <w:rFonts w:cstheme="minorHAnsi"/>
          <w:sz w:val="23"/>
          <w:szCs w:val="23"/>
        </w:rPr>
        <w:t>b</w:t>
      </w:r>
      <w:r w:rsidR="00215146" w:rsidRPr="00D41792">
        <w:rPr>
          <w:rFonts w:cstheme="minorHAnsi"/>
          <w:sz w:val="23"/>
          <w:szCs w:val="23"/>
        </w:rPr>
        <w:t xml:space="preserve">ashkisë. </w:t>
      </w:r>
    </w:p>
    <w:p w:rsidR="00777CD0" w:rsidRDefault="00777CD0" w:rsidP="00777CD0">
      <w:pPr>
        <w:pStyle w:val="NoSpacing"/>
        <w:spacing w:line="276" w:lineRule="auto"/>
        <w:ind w:firstLine="360"/>
        <w:jc w:val="both"/>
        <w:rPr>
          <w:rFonts w:cstheme="minorHAnsi"/>
          <w:sz w:val="23"/>
          <w:szCs w:val="23"/>
        </w:rPr>
      </w:pPr>
      <w:r>
        <w:rPr>
          <w:rFonts w:cstheme="minorHAnsi"/>
          <w:sz w:val="23"/>
          <w:szCs w:val="23"/>
        </w:rPr>
        <w:t xml:space="preserve">5. </w:t>
      </w:r>
      <w:r w:rsidR="00215146" w:rsidRPr="00D41792">
        <w:rPr>
          <w:rFonts w:cstheme="minorHAnsi"/>
          <w:sz w:val="23"/>
          <w:szCs w:val="23"/>
        </w:rPr>
        <w:t xml:space="preserve">Përgatit dhe regjistron shkresat që dërgohen nëpërmjet postës qëndrore ose dorazi. </w:t>
      </w:r>
    </w:p>
    <w:p w:rsidR="00777CD0" w:rsidRDefault="00777CD0" w:rsidP="00777CD0">
      <w:pPr>
        <w:pStyle w:val="NoSpacing"/>
        <w:spacing w:line="276" w:lineRule="auto"/>
        <w:ind w:firstLine="360"/>
        <w:jc w:val="both"/>
        <w:rPr>
          <w:rFonts w:cstheme="minorHAnsi"/>
          <w:sz w:val="23"/>
          <w:szCs w:val="23"/>
        </w:rPr>
      </w:pPr>
      <w:r>
        <w:rPr>
          <w:rFonts w:cstheme="minorHAnsi"/>
          <w:sz w:val="23"/>
          <w:szCs w:val="23"/>
        </w:rPr>
        <w:t xml:space="preserve">6. </w:t>
      </w:r>
      <w:r w:rsidR="00215146" w:rsidRPr="00D41792">
        <w:rPr>
          <w:rFonts w:cstheme="minorHAnsi"/>
          <w:sz w:val="23"/>
          <w:szCs w:val="23"/>
        </w:rPr>
        <w:t>Kryen shpërndarjen e dokumentacionit nëpër dr</w:t>
      </w:r>
      <w:r w:rsidR="007A7BCC">
        <w:rPr>
          <w:rFonts w:cstheme="minorHAnsi"/>
          <w:sz w:val="23"/>
          <w:szCs w:val="23"/>
        </w:rPr>
        <w:t>ejtoritë/</w:t>
      </w:r>
      <w:r>
        <w:rPr>
          <w:rFonts w:cstheme="minorHAnsi"/>
          <w:sz w:val="23"/>
          <w:szCs w:val="23"/>
        </w:rPr>
        <w:t xml:space="preserve">sektorët e </w:t>
      </w:r>
      <w:r w:rsidR="005D2AA0">
        <w:rPr>
          <w:rFonts w:cstheme="minorHAnsi"/>
          <w:sz w:val="23"/>
          <w:szCs w:val="23"/>
        </w:rPr>
        <w:t>b</w:t>
      </w:r>
      <w:r>
        <w:rPr>
          <w:rFonts w:cstheme="minorHAnsi"/>
          <w:sz w:val="23"/>
          <w:szCs w:val="23"/>
        </w:rPr>
        <w:t xml:space="preserve">ashkisë. </w:t>
      </w:r>
    </w:p>
    <w:p w:rsidR="00777CD0" w:rsidRDefault="00777CD0" w:rsidP="00777CD0">
      <w:pPr>
        <w:pStyle w:val="NoSpacing"/>
        <w:spacing w:line="276" w:lineRule="auto"/>
        <w:ind w:firstLine="360"/>
        <w:jc w:val="both"/>
        <w:rPr>
          <w:rFonts w:cstheme="minorHAnsi"/>
          <w:sz w:val="23"/>
          <w:szCs w:val="23"/>
        </w:rPr>
      </w:pPr>
      <w:r>
        <w:rPr>
          <w:rFonts w:cstheme="minorHAnsi"/>
          <w:sz w:val="23"/>
          <w:szCs w:val="23"/>
        </w:rPr>
        <w:t xml:space="preserve">7. </w:t>
      </w:r>
      <w:r w:rsidR="00215146" w:rsidRPr="00D41792">
        <w:rPr>
          <w:rFonts w:cstheme="minorHAnsi"/>
          <w:sz w:val="23"/>
          <w:szCs w:val="23"/>
        </w:rPr>
        <w:t>Përpunon dokumentat e regjistruara, duke i sistemuar sipas do</w:t>
      </w:r>
      <w:r>
        <w:rPr>
          <w:rFonts w:cstheme="minorHAnsi"/>
          <w:sz w:val="23"/>
          <w:szCs w:val="23"/>
        </w:rPr>
        <w:t xml:space="preserve">sjeve të Drejtorive përkatëse. </w:t>
      </w:r>
    </w:p>
    <w:p w:rsidR="00777CD0" w:rsidRDefault="00777CD0" w:rsidP="00777CD0">
      <w:pPr>
        <w:pStyle w:val="NoSpacing"/>
        <w:spacing w:line="276" w:lineRule="auto"/>
        <w:ind w:firstLine="360"/>
        <w:jc w:val="both"/>
        <w:rPr>
          <w:rFonts w:cstheme="minorHAnsi"/>
          <w:sz w:val="23"/>
          <w:szCs w:val="23"/>
        </w:rPr>
      </w:pPr>
      <w:r>
        <w:rPr>
          <w:rFonts w:cstheme="minorHAnsi"/>
          <w:sz w:val="23"/>
          <w:szCs w:val="23"/>
        </w:rPr>
        <w:t xml:space="preserve">8. </w:t>
      </w:r>
      <w:r w:rsidR="00215146" w:rsidRPr="00D41792">
        <w:rPr>
          <w:rFonts w:cstheme="minorHAnsi"/>
          <w:sz w:val="23"/>
          <w:szCs w:val="23"/>
        </w:rPr>
        <w:t>Kryen indeks</w:t>
      </w:r>
      <w:r>
        <w:rPr>
          <w:rFonts w:cstheme="minorHAnsi"/>
          <w:sz w:val="23"/>
          <w:szCs w:val="23"/>
        </w:rPr>
        <w:t xml:space="preserve">imin e shkresave të ardhura. </w:t>
      </w:r>
    </w:p>
    <w:p w:rsidR="00777CD0" w:rsidRDefault="00777CD0" w:rsidP="00777CD0">
      <w:pPr>
        <w:pStyle w:val="NoSpacing"/>
        <w:spacing w:line="276" w:lineRule="auto"/>
        <w:ind w:firstLine="360"/>
        <w:jc w:val="both"/>
        <w:rPr>
          <w:rFonts w:cstheme="minorHAnsi"/>
          <w:sz w:val="23"/>
          <w:szCs w:val="23"/>
        </w:rPr>
      </w:pPr>
      <w:r>
        <w:rPr>
          <w:rFonts w:cstheme="minorHAnsi"/>
          <w:sz w:val="23"/>
          <w:szCs w:val="23"/>
        </w:rPr>
        <w:t xml:space="preserve">9. </w:t>
      </w:r>
      <w:r w:rsidR="00215146" w:rsidRPr="00D41792">
        <w:rPr>
          <w:rFonts w:cstheme="minorHAnsi"/>
          <w:sz w:val="23"/>
          <w:szCs w:val="23"/>
        </w:rPr>
        <w:t xml:space="preserve">Përgjigjet për rregullsinë e rregjistrimit të dokumentacionit në librat e protokollit </w:t>
      </w:r>
    </w:p>
    <w:p w:rsidR="00215146" w:rsidRPr="00D41792" w:rsidRDefault="00777CD0" w:rsidP="00777CD0">
      <w:pPr>
        <w:pStyle w:val="NoSpacing"/>
        <w:spacing w:line="276" w:lineRule="auto"/>
        <w:ind w:firstLine="360"/>
        <w:jc w:val="both"/>
        <w:rPr>
          <w:rFonts w:cstheme="minorHAnsi"/>
          <w:sz w:val="23"/>
          <w:szCs w:val="23"/>
        </w:rPr>
      </w:pPr>
      <w:r>
        <w:rPr>
          <w:rFonts w:cstheme="minorHAnsi"/>
          <w:sz w:val="23"/>
          <w:szCs w:val="23"/>
        </w:rPr>
        <w:t xml:space="preserve">10. </w:t>
      </w:r>
      <w:r w:rsidR="00215146" w:rsidRPr="00D41792">
        <w:rPr>
          <w:rFonts w:cstheme="minorHAnsi"/>
          <w:sz w:val="23"/>
          <w:szCs w:val="23"/>
        </w:rPr>
        <w:t xml:space="preserve">Ndjek përdorimin korrekt të vulës dhe përgjigjet për sigurimin e saj në bazë të ligjeve. </w:t>
      </w:r>
    </w:p>
    <w:p w:rsidR="00850AC7" w:rsidRPr="00850AC7" w:rsidRDefault="00850AC7" w:rsidP="00215146">
      <w:pPr>
        <w:pStyle w:val="NoSpacing"/>
        <w:spacing w:line="276" w:lineRule="auto"/>
        <w:jc w:val="center"/>
        <w:rPr>
          <w:rFonts w:cstheme="minorHAnsi"/>
          <w:b/>
          <w:bCs/>
          <w:sz w:val="8"/>
          <w:szCs w:val="8"/>
        </w:rPr>
      </w:pPr>
    </w:p>
    <w:p w:rsidR="00215146" w:rsidRPr="00743470" w:rsidRDefault="00215146" w:rsidP="00215146">
      <w:pPr>
        <w:pStyle w:val="NoSpacing"/>
        <w:spacing w:line="276" w:lineRule="auto"/>
        <w:jc w:val="center"/>
        <w:rPr>
          <w:rFonts w:cstheme="minorHAnsi"/>
          <w:b/>
          <w:bCs/>
          <w:sz w:val="24"/>
          <w:szCs w:val="24"/>
        </w:rPr>
      </w:pPr>
      <w:r w:rsidRPr="00743470">
        <w:rPr>
          <w:rFonts w:cstheme="minorHAnsi"/>
          <w:b/>
          <w:bCs/>
          <w:sz w:val="24"/>
          <w:szCs w:val="24"/>
        </w:rPr>
        <w:t xml:space="preserve">Neni </w:t>
      </w:r>
      <w:r w:rsidR="00850AC7">
        <w:rPr>
          <w:rFonts w:cstheme="minorHAnsi"/>
          <w:b/>
          <w:bCs/>
          <w:sz w:val="24"/>
          <w:szCs w:val="24"/>
        </w:rPr>
        <w:t xml:space="preserve"> </w:t>
      </w:r>
      <w:r w:rsidRPr="00743470">
        <w:rPr>
          <w:rFonts w:cstheme="minorHAnsi"/>
          <w:b/>
          <w:bCs/>
          <w:sz w:val="24"/>
          <w:szCs w:val="24"/>
        </w:rPr>
        <w:t>46</w:t>
      </w:r>
    </w:p>
    <w:p w:rsidR="00215146" w:rsidRPr="00743470" w:rsidRDefault="00215146" w:rsidP="00215146">
      <w:pPr>
        <w:pStyle w:val="NoSpacing"/>
        <w:spacing w:line="276" w:lineRule="auto"/>
        <w:ind w:firstLine="720"/>
        <w:jc w:val="center"/>
        <w:rPr>
          <w:rFonts w:cstheme="minorHAnsi"/>
          <w:b/>
          <w:sz w:val="24"/>
          <w:szCs w:val="24"/>
        </w:rPr>
      </w:pPr>
      <w:r w:rsidRPr="00743470">
        <w:rPr>
          <w:rFonts w:cstheme="minorHAnsi"/>
          <w:b/>
          <w:bCs/>
          <w:sz w:val="24"/>
          <w:szCs w:val="24"/>
        </w:rPr>
        <w:t>Specialisti</w:t>
      </w:r>
      <w:r w:rsidR="00347F5D">
        <w:rPr>
          <w:rFonts w:cstheme="minorHAnsi"/>
          <w:b/>
          <w:bCs/>
          <w:sz w:val="24"/>
          <w:szCs w:val="24"/>
        </w:rPr>
        <w:t xml:space="preserve"> </w:t>
      </w:r>
      <w:r w:rsidRPr="00743470">
        <w:rPr>
          <w:rFonts w:cstheme="minorHAnsi"/>
          <w:b/>
          <w:bCs/>
          <w:sz w:val="24"/>
          <w:szCs w:val="24"/>
        </w:rPr>
        <w:t xml:space="preserve"> i </w:t>
      </w:r>
      <w:r w:rsidR="00347F5D">
        <w:rPr>
          <w:rFonts w:cstheme="minorHAnsi"/>
          <w:b/>
          <w:bCs/>
          <w:sz w:val="24"/>
          <w:szCs w:val="24"/>
        </w:rPr>
        <w:t xml:space="preserve"> </w:t>
      </w:r>
      <w:r w:rsidRPr="00743470">
        <w:rPr>
          <w:rFonts w:cstheme="minorHAnsi"/>
          <w:b/>
          <w:bCs/>
          <w:sz w:val="24"/>
          <w:szCs w:val="24"/>
        </w:rPr>
        <w:t>Arkivës</w:t>
      </w:r>
    </w:p>
    <w:p w:rsidR="00215146" w:rsidRPr="004B593F" w:rsidRDefault="00215146" w:rsidP="00215146">
      <w:pPr>
        <w:pStyle w:val="NoSpacing"/>
        <w:spacing w:line="276" w:lineRule="auto"/>
        <w:jc w:val="both"/>
        <w:rPr>
          <w:rFonts w:cstheme="minorHAnsi"/>
          <w:bCs/>
          <w:sz w:val="8"/>
          <w:szCs w:val="8"/>
        </w:rPr>
      </w:pPr>
    </w:p>
    <w:p w:rsidR="00777CD0" w:rsidRDefault="00215146" w:rsidP="00850AC7">
      <w:pPr>
        <w:pStyle w:val="NoSpacing"/>
        <w:spacing w:line="276" w:lineRule="auto"/>
        <w:ind w:firstLine="720"/>
        <w:jc w:val="both"/>
        <w:rPr>
          <w:rFonts w:cstheme="minorHAnsi"/>
          <w:bCs/>
          <w:sz w:val="23"/>
          <w:szCs w:val="23"/>
        </w:rPr>
      </w:pPr>
      <w:r w:rsidRPr="00777CD0">
        <w:rPr>
          <w:rFonts w:cstheme="minorHAnsi"/>
          <w:bCs/>
          <w:sz w:val="23"/>
          <w:szCs w:val="23"/>
        </w:rPr>
        <w:t>Është nëpunës civil në varësi nga Përgjegjesi</w:t>
      </w:r>
      <w:r w:rsidR="00777CD0">
        <w:rPr>
          <w:rFonts w:cstheme="minorHAnsi"/>
          <w:bCs/>
          <w:sz w:val="23"/>
          <w:szCs w:val="23"/>
        </w:rPr>
        <w:t xml:space="preserve"> i Sektorit dhe ka këto detyra</w:t>
      </w:r>
      <w:r w:rsidR="00850AC7">
        <w:rPr>
          <w:rFonts w:cstheme="minorHAnsi"/>
          <w:bCs/>
          <w:sz w:val="23"/>
          <w:szCs w:val="23"/>
        </w:rPr>
        <w:t xml:space="preserve"> </w:t>
      </w:r>
      <w:r w:rsidR="00777CD0">
        <w:rPr>
          <w:rFonts w:cstheme="minorHAnsi"/>
          <w:bCs/>
          <w:sz w:val="23"/>
          <w:szCs w:val="23"/>
        </w:rPr>
        <w:t>:</w:t>
      </w:r>
    </w:p>
    <w:p w:rsidR="00777CD0" w:rsidRDefault="00777CD0" w:rsidP="00850AC7">
      <w:pPr>
        <w:pStyle w:val="NoSpacing"/>
        <w:spacing w:line="276" w:lineRule="auto"/>
        <w:ind w:firstLine="720"/>
        <w:jc w:val="both"/>
        <w:rPr>
          <w:rFonts w:cstheme="minorHAnsi"/>
          <w:bCs/>
          <w:sz w:val="23"/>
          <w:szCs w:val="23"/>
        </w:rPr>
      </w:pPr>
      <w:r>
        <w:rPr>
          <w:rFonts w:cstheme="minorHAnsi"/>
          <w:sz w:val="23"/>
          <w:szCs w:val="23"/>
        </w:rPr>
        <w:t xml:space="preserve">1. </w:t>
      </w:r>
      <w:r w:rsidR="00215146" w:rsidRPr="00777CD0">
        <w:rPr>
          <w:rFonts w:cstheme="minorHAnsi"/>
          <w:sz w:val="23"/>
          <w:szCs w:val="23"/>
        </w:rPr>
        <w:t>Tërheq nga zyra e protokollit të gjithë fondin e krijuar, të shoqëruar me inventarin përkatës.</w:t>
      </w:r>
    </w:p>
    <w:p w:rsidR="00777CD0" w:rsidRDefault="00777CD0" w:rsidP="00850AC7">
      <w:pPr>
        <w:pStyle w:val="NoSpacing"/>
        <w:spacing w:line="276" w:lineRule="auto"/>
        <w:ind w:left="360" w:firstLine="360"/>
        <w:jc w:val="both"/>
        <w:rPr>
          <w:rFonts w:cstheme="minorHAnsi"/>
          <w:sz w:val="23"/>
          <w:szCs w:val="23"/>
        </w:rPr>
      </w:pPr>
      <w:r>
        <w:rPr>
          <w:rFonts w:cstheme="minorHAnsi"/>
          <w:bCs/>
          <w:sz w:val="23"/>
          <w:szCs w:val="23"/>
        </w:rPr>
        <w:t xml:space="preserve">2. </w:t>
      </w:r>
      <w:r w:rsidR="00215146" w:rsidRPr="00777CD0">
        <w:rPr>
          <w:rFonts w:cstheme="minorHAnsi"/>
          <w:sz w:val="23"/>
          <w:szCs w:val="23"/>
        </w:rPr>
        <w:t xml:space="preserve">Sistemon në arkivë fondin sipas strukturës dhe viteve përkatëse. </w:t>
      </w:r>
    </w:p>
    <w:p w:rsidR="00215146" w:rsidRPr="00777CD0" w:rsidRDefault="00777CD0" w:rsidP="00850AC7">
      <w:pPr>
        <w:pStyle w:val="NoSpacing"/>
        <w:spacing w:line="276" w:lineRule="auto"/>
        <w:ind w:firstLine="720"/>
        <w:jc w:val="both"/>
        <w:rPr>
          <w:rFonts w:cstheme="minorHAnsi"/>
          <w:bCs/>
          <w:sz w:val="23"/>
          <w:szCs w:val="23"/>
        </w:rPr>
      </w:pPr>
      <w:r>
        <w:rPr>
          <w:rFonts w:cstheme="minorHAnsi"/>
          <w:sz w:val="23"/>
          <w:szCs w:val="23"/>
        </w:rPr>
        <w:t xml:space="preserve">3. </w:t>
      </w:r>
      <w:r w:rsidR="00215146" w:rsidRPr="00777CD0">
        <w:rPr>
          <w:rFonts w:cstheme="minorHAnsi"/>
          <w:sz w:val="23"/>
          <w:szCs w:val="23"/>
        </w:rPr>
        <w:t xml:space="preserve">Nxjerr nga arkivi dokumentet e kërkuara nga institucionet, qytetarët ose drejtoritë e bashkisë </w:t>
      </w:r>
      <w:r w:rsidR="00215146" w:rsidRPr="00777CD0">
        <w:rPr>
          <w:rFonts w:cstheme="minorHAnsi"/>
          <w:i/>
          <w:sz w:val="23"/>
          <w:szCs w:val="23"/>
        </w:rPr>
        <w:t>(vetëm me kërkesë zyrtare nga drejtori)</w:t>
      </w:r>
      <w:r w:rsidR="00215146" w:rsidRPr="00777CD0">
        <w:rPr>
          <w:rFonts w:cstheme="minorHAnsi"/>
          <w:sz w:val="23"/>
          <w:szCs w:val="23"/>
        </w:rPr>
        <w:t xml:space="preserve"> dhe kopjen e dokumentit të kërkuar, shoqëruar me dokumentin origjinal, ia paraqet për firmë drejtorit të Burimeve Njerëzore për të bërë njehsimin me origjinalin; </w:t>
      </w:r>
    </w:p>
    <w:p w:rsidR="00777CD0" w:rsidRDefault="00777CD0" w:rsidP="00850AC7">
      <w:pPr>
        <w:pStyle w:val="NoSpacing"/>
        <w:spacing w:line="276" w:lineRule="auto"/>
        <w:ind w:firstLine="720"/>
        <w:jc w:val="both"/>
        <w:rPr>
          <w:rFonts w:cstheme="minorHAnsi"/>
          <w:sz w:val="23"/>
          <w:szCs w:val="23"/>
        </w:rPr>
      </w:pPr>
      <w:r>
        <w:rPr>
          <w:rFonts w:cstheme="minorHAnsi"/>
          <w:sz w:val="23"/>
          <w:szCs w:val="23"/>
        </w:rPr>
        <w:t xml:space="preserve">4. </w:t>
      </w:r>
      <w:r w:rsidR="00215146" w:rsidRPr="00777CD0">
        <w:rPr>
          <w:rFonts w:cstheme="minorHAnsi"/>
          <w:sz w:val="23"/>
          <w:szCs w:val="23"/>
        </w:rPr>
        <w:t xml:space="preserve">Bën përpunimin e dosjeve dhe verifikon dosjet të cilave u ka mbaruar afati i ruajtjes, dhe ia paraqet komisionit përkatës për asgjësim. </w:t>
      </w:r>
    </w:p>
    <w:p w:rsidR="00777CD0" w:rsidRDefault="00777CD0" w:rsidP="00850AC7">
      <w:pPr>
        <w:pStyle w:val="NoSpacing"/>
        <w:spacing w:line="276" w:lineRule="auto"/>
        <w:ind w:firstLine="720"/>
        <w:jc w:val="both"/>
        <w:rPr>
          <w:rFonts w:cstheme="minorHAnsi"/>
          <w:sz w:val="23"/>
          <w:szCs w:val="23"/>
        </w:rPr>
      </w:pPr>
      <w:r>
        <w:rPr>
          <w:rFonts w:cstheme="minorHAnsi"/>
          <w:sz w:val="23"/>
          <w:szCs w:val="23"/>
        </w:rPr>
        <w:t xml:space="preserve">5. </w:t>
      </w:r>
      <w:r w:rsidR="00215146" w:rsidRPr="00777CD0">
        <w:rPr>
          <w:rFonts w:cstheme="minorHAnsi"/>
          <w:sz w:val="23"/>
          <w:szCs w:val="23"/>
        </w:rPr>
        <w:t xml:space="preserve">Punon për sigurimin e kushteve </w:t>
      </w:r>
      <w:r>
        <w:rPr>
          <w:rFonts w:cstheme="minorHAnsi"/>
          <w:sz w:val="23"/>
          <w:szCs w:val="23"/>
        </w:rPr>
        <w:t xml:space="preserve">teknike në arkivën e Bashkisë. </w:t>
      </w:r>
    </w:p>
    <w:p w:rsidR="002E445C" w:rsidRDefault="00777CD0" w:rsidP="002E445C">
      <w:pPr>
        <w:pStyle w:val="NoSpacing"/>
        <w:spacing w:line="276" w:lineRule="auto"/>
        <w:ind w:firstLine="720"/>
        <w:jc w:val="both"/>
        <w:rPr>
          <w:rFonts w:cstheme="minorHAnsi"/>
          <w:sz w:val="23"/>
          <w:szCs w:val="23"/>
        </w:rPr>
      </w:pPr>
      <w:r>
        <w:rPr>
          <w:rFonts w:cstheme="minorHAnsi"/>
          <w:sz w:val="23"/>
          <w:szCs w:val="23"/>
        </w:rPr>
        <w:t xml:space="preserve">6. </w:t>
      </w:r>
      <w:r w:rsidR="00215146" w:rsidRPr="00777CD0">
        <w:rPr>
          <w:rFonts w:cstheme="minorHAnsi"/>
          <w:sz w:val="23"/>
          <w:szCs w:val="23"/>
        </w:rPr>
        <w:t>Në bashkëpunim me Arkivin Qëndror bën restaurimin e dokumen</w:t>
      </w:r>
      <w:r w:rsidR="004D7E96">
        <w:rPr>
          <w:rFonts w:cstheme="minorHAnsi"/>
          <w:sz w:val="23"/>
          <w:szCs w:val="23"/>
        </w:rPr>
        <w:t>tave të dëmtuara në vite</w:t>
      </w:r>
      <w:r>
        <w:rPr>
          <w:rFonts w:cstheme="minorHAnsi"/>
          <w:sz w:val="23"/>
          <w:szCs w:val="23"/>
        </w:rPr>
        <w:t xml:space="preserve">. </w:t>
      </w:r>
    </w:p>
    <w:p w:rsidR="00215146" w:rsidRPr="00777CD0" w:rsidRDefault="00777CD0" w:rsidP="00850AC7">
      <w:pPr>
        <w:pStyle w:val="NoSpacing"/>
        <w:spacing w:line="276" w:lineRule="auto"/>
        <w:ind w:left="720"/>
        <w:jc w:val="both"/>
        <w:rPr>
          <w:rFonts w:cstheme="minorHAnsi"/>
          <w:sz w:val="23"/>
          <w:szCs w:val="23"/>
        </w:rPr>
      </w:pPr>
      <w:r>
        <w:rPr>
          <w:rFonts w:cstheme="minorHAnsi"/>
          <w:sz w:val="23"/>
          <w:szCs w:val="23"/>
        </w:rPr>
        <w:t xml:space="preserve">7. </w:t>
      </w:r>
      <w:r w:rsidR="00215146" w:rsidRPr="00777CD0">
        <w:rPr>
          <w:rFonts w:cstheme="minorHAnsi"/>
          <w:sz w:val="23"/>
          <w:szCs w:val="23"/>
        </w:rPr>
        <w:t xml:space="preserve">Inventarizon dhe perpunon te gjitha dosjet që ndodhen në arkiv. </w:t>
      </w:r>
    </w:p>
    <w:p w:rsidR="00777CD0" w:rsidRDefault="00777CD0" w:rsidP="00850AC7">
      <w:pPr>
        <w:pStyle w:val="NoSpacing"/>
        <w:spacing w:line="276" w:lineRule="auto"/>
        <w:ind w:firstLine="720"/>
        <w:jc w:val="both"/>
        <w:rPr>
          <w:rFonts w:cstheme="minorHAnsi"/>
          <w:sz w:val="23"/>
          <w:szCs w:val="23"/>
        </w:rPr>
      </w:pPr>
      <w:r>
        <w:rPr>
          <w:rFonts w:cstheme="minorHAnsi"/>
          <w:sz w:val="23"/>
          <w:szCs w:val="23"/>
        </w:rPr>
        <w:t xml:space="preserve">8. </w:t>
      </w:r>
      <w:r w:rsidR="00850AC7">
        <w:rPr>
          <w:rFonts w:cstheme="minorHAnsi"/>
          <w:sz w:val="23"/>
          <w:szCs w:val="23"/>
        </w:rPr>
        <w:t xml:space="preserve">Thith </w:t>
      </w:r>
      <w:r w:rsidR="00215146" w:rsidRPr="00777CD0">
        <w:rPr>
          <w:rFonts w:cstheme="minorHAnsi"/>
          <w:sz w:val="23"/>
          <w:szCs w:val="23"/>
        </w:rPr>
        <w:t>e sistemon dosjet nga ark</w:t>
      </w:r>
      <w:r w:rsidR="00850AC7">
        <w:rPr>
          <w:rFonts w:cstheme="minorHAnsi"/>
          <w:sz w:val="23"/>
          <w:szCs w:val="23"/>
        </w:rPr>
        <w:t xml:space="preserve">ivat e Njësive Administ. </w:t>
      </w:r>
      <w:r w:rsidR="00215146" w:rsidRPr="00777CD0">
        <w:rPr>
          <w:rFonts w:cstheme="minorHAnsi"/>
          <w:sz w:val="23"/>
          <w:szCs w:val="23"/>
        </w:rPr>
        <w:t xml:space="preserve">e </w:t>
      </w:r>
      <w:r w:rsidR="00850AC7">
        <w:rPr>
          <w:rFonts w:cstheme="minorHAnsi"/>
          <w:sz w:val="23"/>
          <w:szCs w:val="23"/>
        </w:rPr>
        <w:t>i</w:t>
      </w:r>
      <w:r w:rsidR="00215146" w:rsidRPr="00777CD0">
        <w:rPr>
          <w:rFonts w:cstheme="minorHAnsi"/>
          <w:sz w:val="23"/>
          <w:szCs w:val="23"/>
        </w:rPr>
        <w:t xml:space="preserve"> sistemon sipas viteve e nj</w:t>
      </w:r>
      <w:r w:rsidR="005D2AA0">
        <w:rPr>
          <w:rFonts w:cstheme="minorHAnsi"/>
          <w:sz w:val="23"/>
          <w:szCs w:val="23"/>
        </w:rPr>
        <w:t>ë</w:t>
      </w:r>
      <w:r w:rsidR="00215146" w:rsidRPr="00777CD0">
        <w:rPr>
          <w:rFonts w:cstheme="minorHAnsi"/>
          <w:sz w:val="23"/>
          <w:szCs w:val="23"/>
        </w:rPr>
        <w:t xml:space="preserve">sive. </w:t>
      </w:r>
      <w:r w:rsidR="00850AC7">
        <w:rPr>
          <w:rFonts w:cstheme="minorHAnsi"/>
          <w:sz w:val="23"/>
          <w:szCs w:val="23"/>
        </w:rPr>
        <w:t xml:space="preserve"> </w:t>
      </w:r>
    </w:p>
    <w:p w:rsidR="00215146" w:rsidRPr="00777CD0" w:rsidRDefault="00777CD0" w:rsidP="00850AC7">
      <w:pPr>
        <w:pStyle w:val="NoSpacing"/>
        <w:spacing w:line="276" w:lineRule="auto"/>
        <w:ind w:firstLine="720"/>
        <w:jc w:val="both"/>
        <w:rPr>
          <w:rFonts w:cstheme="minorHAnsi"/>
          <w:sz w:val="23"/>
          <w:szCs w:val="23"/>
        </w:rPr>
      </w:pPr>
      <w:r>
        <w:rPr>
          <w:rFonts w:cstheme="minorHAnsi"/>
          <w:sz w:val="23"/>
          <w:szCs w:val="23"/>
        </w:rPr>
        <w:t xml:space="preserve">9. </w:t>
      </w:r>
      <w:r w:rsidR="00215146" w:rsidRPr="00777CD0">
        <w:rPr>
          <w:rFonts w:cstheme="minorHAnsi"/>
          <w:sz w:val="23"/>
          <w:szCs w:val="23"/>
        </w:rPr>
        <w:t xml:space="preserve">Kryen indeksimin e shkresave të ardhura në arkiv dhe kontrollon cilësinë e përpilimit të dosjeve; </w:t>
      </w:r>
    </w:p>
    <w:p w:rsidR="00215146" w:rsidRPr="00B60AAA" w:rsidRDefault="00B60AAA" w:rsidP="00850AC7">
      <w:pPr>
        <w:pStyle w:val="NoSpacing"/>
        <w:spacing w:line="276" w:lineRule="auto"/>
        <w:ind w:firstLine="720"/>
        <w:jc w:val="both"/>
        <w:rPr>
          <w:rFonts w:cstheme="minorHAnsi"/>
          <w:sz w:val="23"/>
          <w:szCs w:val="23"/>
        </w:rPr>
      </w:pPr>
      <w:r>
        <w:rPr>
          <w:rFonts w:cstheme="minorHAnsi"/>
          <w:sz w:val="23"/>
          <w:szCs w:val="23"/>
        </w:rPr>
        <w:t xml:space="preserve">10. </w:t>
      </w:r>
      <w:r w:rsidR="00215146" w:rsidRPr="00777CD0">
        <w:rPr>
          <w:rFonts w:cstheme="minorHAnsi"/>
          <w:sz w:val="23"/>
          <w:szCs w:val="23"/>
        </w:rPr>
        <w:t xml:space="preserve">Bën përpunimin e dosjeve dhe verifikon dosjet që iu ka mbaruar afati i ruajtjes, të cilat ia paraqet komisionit përkatës për asgjësim; </w:t>
      </w:r>
    </w:p>
    <w:p w:rsidR="00215146" w:rsidRPr="00743470" w:rsidRDefault="00215146" w:rsidP="00215146">
      <w:pPr>
        <w:pStyle w:val="NoSpacing"/>
        <w:spacing w:line="276" w:lineRule="auto"/>
        <w:ind w:firstLine="720"/>
        <w:jc w:val="center"/>
        <w:rPr>
          <w:rFonts w:cstheme="minorHAnsi"/>
          <w:b/>
          <w:sz w:val="24"/>
          <w:szCs w:val="24"/>
        </w:rPr>
      </w:pPr>
      <w:r w:rsidRPr="00743470">
        <w:rPr>
          <w:rFonts w:cstheme="minorHAnsi"/>
          <w:b/>
          <w:sz w:val="24"/>
          <w:szCs w:val="24"/>
        </w:rPr>
        <w:t xml:space="preserve">Neni </w:t>
      </w:r>
      <w:r w:rsidR="00850AC7">
        <w:rPr>
          <w:rFonts w:cstheme="minorHAnsi"/>
          <w:b/>
          <w:sz w:val="24"/>
          <w:szCs w:val="24"/>
        </w:rPr>
        <w:t xml:space="preserve"> </w:t>
      </w:r>
      <w:r w:rsidRPr="00743470">
        <w:rPr>
          <w:rFonts w:cstheme="minorHAnsi"/>
          <w:b/>
          <w:sz w:val="24"/>
          <w:szCs w:val="24"/>
        </w:rPr>
        <w:t>47</w:t>
      </w:r>
    </w:p>
    <w:p w:rsidR="00215146" w:rsidRDefault="00215146" w:rsidP="00215146">
      <w:pPr>
        <w:pStyle w:val="NoSpacing"/>
        <w:spacing w:line="276" w:lineRule="auto"/>
        <w:ind w:firstLine="720"/>
        <w:jc w:val="center"/>
        <w:rPr>
          <w:rFonts w:cstheme="minorHAnsi"/>
          <w:b/>
          <w:sz w:val="24"/>
          <w:szCs w:val="24"/>
        </w:rPr>
      </w:pPr>
      <w:r w:rsidRPr="00743470">
        <w:rPr>
          <w:rFonts w:cstheme="minorHAnsi"/>
          <w:b/>
          <w:sz w:val="24"/>
          <w:szCs w:val="24"/>
        </w:rPr>
        <w:t xml:space="preserve">Specialist </w:t>
      </w:r>
      <w:r w:rsidR="00C551BF">
        <w:rPr>
          <w:rFonts w:cstheme="minorHAnsi"/>
          <w:b/>
          <w:sz w:val="24"/>
          <w:szCs w:val="24"/>
        </w:rPr>
        <w:t xml:space="preserve"> </w:t>
      </w:r>
      <w:r w:rsidRPr="00743470">
        <w:rPr>
          <w:rFonts w:cstheme="minorHAnsi"/>
          <w:b/>
          <w:sz w:val="24"/>
          <w:szCs w:val="24"/>
        </w:rPr>
        <w:t>për</w:t>
      </w:r>
      <w:r w:rsidR="00C551BF">
        <w:rPr>
          <w:rFonts w:cstheme="minorHAnsi"/>
          <w:b/>
          <w:sz w:val="24"/>
          <w:szCs w:val="24"/>
        </w:rPr>
        <w:t xml:space="preserve"> </w:t>
      </w:r>
      <w:r w:rsidRPr="00743470">
        <w:rPr>
          <w:rFonts w:cstheme="minorHAnsi"/>
          <w:b/>
          <w:sz w:val="24"/>
          <w:szCs w:val="24"/>
        </w:rPr>
        <w:t xml:space="preserve"> dixhitalizimin</w:t>
      </w:r>
      <w:r w:rsidR="00C551BF">
        <w:rPr>
          <w:rFonts w:cstheme="minorHAnsi"/>
          <w:b/>
          <w:sz w:val="24"/>
          <w:szCs w:val="24"/>
        </w:rPr>
        <w:t xml:space="preserve"> </w:t>
      </w:r>
      <w:r w:rsidRPr="00743470">
        <w:rPr>
          <w:rFonts w:cstheme="minorHAnsi"/>
          <w:b/>
          <w:sz w:val="24"/>
          <w:szCs w:val="24"/>
        </w:rPr>
        <w:t xml:space="preserve"> e </w:t>
      </w:r>
      <w:r w:rsidR="00C551BF">
        <w:rPr>
          <w:rFonts w:cstheme="minorHAnsi"/>
          <w:b/>
          <w:sz w:val="24"/>
          <w:szCs w:val="24"/>
        </w:rPr>
        <w:t xml:space="preserve"> </w:t>
      </w:r>
      <w:r w:rsidRPr="00743470">
        <w:rPr>
          <w:rFonts w:cstheme="minorHAnsi"/>
          <w:b/>
          <w:sz w:val="24"/>
          <w:szCs w:val="24"/>
        </w:rPr>
        <w:t>Arkivës</w:t>
      </w:r>
    </w:p>
    <w:p w:rsidR="00B60AAA" w:rsidRPr="00B60AAA" w:rsidRDefault="00B60AAA" w:rsidP="00215146">
      <w:pPr>
        <w:pStyle w:val="NoSpacing"/>
        <w:spacing w:line="276" w:lineRule="auto"/>
        <w:ind w:firstLine="720"/>
        <w:jc w:val="center"/>
        <w:rPr>
          <w:rFonts w:cstheme="minorHAnsi"/>
          <w:b/>
          <w:sz w:val="6"/>
          <w:szCs w:val="6"/>
        </w:rPr>
      </w:pPr>
    </w:p>
    <w:p w:rsidR="00215146" w:rsidRPr="00B60AAA" w:rsidRDefault="00215146" w:rsidP="00850AC7">
      <w:pPr>
        <w:pStyle w:val="NoSpacing"/>
        <w:spacing w:line="276" w:lineRule="auto"/>
        <w:ind w:firstLine="720"/>
        <w:jc w:val="both"/>
        <w:rPr>
          <w:rFonts w:cstheme="minorHAnsi"/>
          <w:sz w:val="23"/>
          <w:szCs w:val="23"/>
        </w:rPr>
      </w:pPr>
      <w:r w:rsidRPr="00B60AAA">
        <w:rPr>
          <w:rFonts w:cstheme="minorHAnsi"/>
          <w:sz w:val="23"/>
          <w:szCs w:val="23"/>
        </w:rPr>
        <w:t>Është nëpun</w:t>
      </w:r>
      <w:r w:rsidR="008D2ED5" w:rsidRPr="00B60AAA">
        <w:rPr>
          <w:rFonts w:cstheme="minorHAnsi"/>
          <w:sz w:val="23"/>
          <w:szCs w:val="23"/>
        </w:rPr>
        <w:t>ë</w:t>
      </w:r>
      <w:r w:rsidRPr="00B60AAA">
        <w:rPr>
          <w:rFonts w:cstheme="minorHAnsi"/>
          <w:sz w:val="23"/>
          <w:szCs w:val="23"/>
        </w:rPr>
        <w:t>s civil me varësi nga Përgjegjësi i Sektorit dhe ka këto detyra</w:t>
      </w:r>
      <w:r w:rsidR="00850AC7">
        <w:rPr>
          <w:rFonts w:cstheme="minorHAnsi"/>
          <w:sz w:val="23"/>
          <w:szCs w:val="23"/>
        </w:rPr>
        <w:t xml:space="preserve"> </w:t>
      </w:r>
      <w:r w:rsidRPr="00B60AAA">
        <w:rPr>
          <w:rFonts w:cstheme="minorHAnsi"/>
          <w:sz w:val="23"/>
          <w:szCs w:val="23"/>
        </w:rPr>
        <w:t>:</w:t>
      </w:r>
    </w:p>
    <w:p w:rsidR="00215146" w:rsidRPr="00B60AAA" w:rsidRDefault="00B60AAA" w:rsidP="00850AC7">
      <w:pPr>
        <w:pStyle w:val="NoSpacing"/>
        <w:spacing w:line="276" w:lineRule="auto"/>
        <w:ind w:firstLine="720"/>
        <w:jc w:val="both"/>
        <w:rPr>
          <w:rFonts w:cstheme="minorHAnsi"/>
          <w:sz w:val="23"/>
          <w:szCs w:val="23"/>
        </w:rPr>
      </w:pPr>
      <w:r>
        <w:rPr>
          <w:rFonts w:cstheme="minorHAnsi"/>
          <w:sz w:val="23"/>
          <w:szCs w:val="23"/>
        </w:rPr>
        <w:t xml:space="preserve">1. </w:t>
      </w:r>
      <w:r w:rsidR="00215146" w:rsidRPr="00B60AAA">
        <w:rPr>
          <w:rFonts w:cstheme="minorHAnsi"/>
          <w:sz w:val="23"/>
          <w:szCs w:val="23"/>
        </w:rPr>
        <w:t xml:space="preserve">Bënë dixhitalizimin e arkivës duke hedhur në sistem elektornik të gjitha dokumentet që ndodhen në arkivë sipas strukturës dhe viteve përkatëse të sistemuara. </w:t>
      </w:r>
    </w:p>
    <w:p w:rsidR="00215146" w:rsidRPr="00B60AAA" w:rsidRDefault="00B60AAA" w:rsidP="00850AC7">
      <w:pPr>
        <w:pStyle w:val="NoSpacing"/>
        <w:spacing w:line="276" w:lineRule="auto"/>
        <w:ind w:firstLine="720"/>
        <w:jc w:val="both"/>
        <w:rPr>
          <w:rFonts w:cstheme="minorHAnsi"/>
          <w:sz w:val="23"/>
          <w:szCs w:val="23"/>
        </w:rPr>
      </w:pPr>
      <w:r>
        <w:rPr>
          <w:rFonts w:cstheme="minorHAnsi"/>
          <w:sz w:val="23"/>
          <w:szCs w:val="23"/>
        </w:rPr>
        <w:t xml:space="preserve">2. </w:t>
      </w:r>
      <w:r w:rsidR="00215146" w:rsidRPr="00B60AAA">
        <w:rPr>
          <w:rFonts w:cstheme="minorHAnsi"/>
          <w:sz w:val="23"/>
          <w:szCs w:val="23"/>
        </w:rPr>
        <w:t>Sistemon dokumentet e tenderave, të cilat dorëzohen në arkiv me përfundimin e praktikave të tyre, jo më vonë së pesë ditë pas nënshkrimit të kontratës mes palëve, duke i marrë me inventar, një për një, me përgjegjësi, të cilat nxirren nga arkivi konform kërkesës së ligjit e rregullores së arkivit</w:t>
      </w:r>
    </w:p>
    <w:p w:rsidR="00215146" w:rsidRPr="00B60AAA" w:rsidRDefault="00215146" w:rsidP="00215146">
      <w:pPr>
        <w:pStyle w:val="NoSpacing"/>
        <w:spacing w:line="276" w:lineRule="auto"/>
        <w:jc w:val="both"/>
        <w:rPr>
          <w:rFonts w:cstheme="minorHAnsi"/>
          <w:sz w:val="8"/>
          <w:szCs w:val="8"/>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  48</w:t>
      </w:r>
    </w:p>
    <w:p w:rsidR="00215146" w:rsidRPr="00743470" w:rsidRDefault="00215146" w:rsidP="00215146">
      <w:pPr>
        <w:pStyle w:val="NoSpacing"/>
        <w:spacing w:line="276" w:lineRule="auto"/>
        <w:jc w:val="center"/>
        <w:rPr>
          <w:rFonts w:cstheme="minorHAnsi"/>
          <w:b/>
          <w:bCs/>
          <w:sz w:val="24"/>
          <w:szCs w:val="24"/>
        </w:rPr>
      </w:pPr>
      <w:r w:rsidRPr="00743470">
        <w:rPr>
          <w:rFonts w:cstheme="minorHAnsi"/>
          <w:b/>
          <w:bCs/>
          <w:sz w:val="24"/>
          <w:szCs w:val="24"/>
        </w:rPr>
        <w:t>DREJTORIA</w:t>
      </w:r>
      <w:r w:rsidR="00B36C9D">
        <w:rPr>
          <w:rFonts w:cstheme="minorHAnsi"/>
          <w:b/>
          <w:bCs/>
          <w:sz w:val="24"/>
          <w:szCs w:val="24"/>
        </w:rPr>
        <w:t xml:space="preserve"> </w:t>
      </w:r>
      <w:r w:rsidRPr="00743470">
        <w:rPr>
          <w:rFonts w:cstheme="minorHAnsi"/>
          <w:b/>
          <w:bCs/>
          <w:sz w:val="24"/>
          <w:szCs w:val="24"/>
        </w:rPr>
        <w:t xml:space="preserve"> E </w:t>
      </w:r>
      <w:r w:rsidR="00B36C9D">
        <w:rPr>
          <w:rFonts w:cstheme="minorHAnsi"/>
          <w:b/>
          <w:bCs/>
          <w:sz w:val="24"/>
          <w:szCs w:val="24"/>
        </w:rPr>
        <w:t xml:space="preserve"> </w:t>
      </w:r>
      <w:r w:rsidRPr="00743470">
        <w:rPr>
          <w:rFonts w:cstheme="minorHAnsi"/>
          <w:b/>
          <w:bCs/>
          <w:sz w:val="24"/>
          <w:szCs w:val="24"/>
        </w:rPr>
        <w:t xml:space="preserve">BURIMEVE </w:t>
      </w:r>
      <w:r w:rsidR="00B36C9D">
        <w:rPr>
          <w:rFonts w:cstheme="minorHAnsi"/>
          <w:b/>
          <w:bCs/>
          <w:sz w:val="24"/>
          <w:szCs w:val="24"/>
        </w:rPr>
        <w:t xml:space="preserve"> </w:t>
      </w:r>
      <w:r w:rsidRPr="00743470">
        <w:rPr>
          <w:rFonts w:cstheme="minorHAnsi"/>
          <w:b/>
          <w:bCs/>
          <w:sz w:val="24"/>
          <w:szCs w:val="24"/>
        </w:rPr>
        <w:t>NJERËZORE</w:t>
      </w:r>
    </w:p>
    <w:p w:rsidR="00215146" w:rsidRPr="00850AC7" w:rsidRDefault="00215146" w:rsidP="00215146">
      <w:pPr>
        <w:pStyle w:val="NoSpacing"/>
        <w:spacing w:line="276" w:lineRule="auto"/>
        <w:jc w:val="both"/>
        <w:rPr>
          <w:rFonts w:cstheme="minorHAnsi"/>
          <w:bCs/>
          <w:sz w:val="4"/>
          <w:szCs w:val="4"/>
        </w:rPr>
      </w:pPr>
    </w:p>
    <w:p w:rsidR="007A7BCC" w:rsidRDefault="00215146" w:rsidP="00215146">
      <w:pPr>
        <w:pStyle w:val="NoSpacing"/>
        <w:spacing w:line="276" w:lineRule="auto"/>
        <w:ind w:firstLine="720"/>
        <w:jc w:val="both"/>
        <w:rPr>
          <w:rFonts w:cstheme="minorHAnsi"/>
          <w:sz w:val="23"/>
          <w:szCs w:val="23"/>
        </w:rPr>
      </w:pPr>
      <w:r w:rsidRPr="00B60AAA">
        <w:rPr>
          <w:rFonts w:cstheme="minorHAnsi"/>
          <w:bCs/>
          <w:sz w:val="23"/>
          <w:szCs w:val="23"/>
        </w:rPr>
        <w:t xml:space="preserve">Drejtoria e Burimeve Njerëzore ka si mision </w:t>
      </w:r>
      <w:r w:rsidRPr="00B60AAA">
        <w:rPr>
          <w:rFonts w:cstheme="minorHAnsi"/>
          <w:sz w:val="23"/>
          <w:szCs w:val="23"/>
        </w:rPr>
        <w:t>garantimin dhe zbatimin në përputhje me legjislacionin dhe  të politikave moderne të menaxhimit të burimeve njerëzore</w:t>
      </w:r>
      <w:r w:rsidR="007A7BCC">
        <w:rPr>
          <w:rFonts w:cstheme="minorHAnsi"/>
          <w:sz w:val="23"/>
          <w:szCs w:val="23"/>
        </w:rPr>
        <w:t xml:space="preserve"> si :</w:t>
      </w:r>
      <w:r w:rsidRPr="00B60AAA">
        <w:rPr>
          <w:rFonts w:cstheme="minorHAnsi"/>
          <w:sz w:val="23"/>
          <w:szCs w:val="23"/>
        </w:rPr>
        <w:t xml:space="preserve"> </w:t>
      </w:r>
    </w:p>
    <w:p w:rsidR="007A7BCC" w:rsidRPr="007A7BCC" w:rsidRDefault="007A7BCC" w:rsidP="00215146">
      <w:pPr>
        <w:pStyle w:val="NoSpacing"/>
        <w:spacing w:line="276" w:lineRule="auto"/>
        <w:ind w:firstLine="720"/>
        <w:jc w:val="both"/>
        <w:rPr>
          <w:rFonts w:cstheme="minorHAnsi"/>
          <w:i/>
          <w:sz w:val="23"/>
          <w:szCs w:val="23"/>
        </w:rPr>
      </w:pPr>
      <w:r w:rsidRPr="007A7BCC">
        <w:rPr>
          <w:rFonts w:cstheme="minorHAnsi"/>
          <w:i/>
          <w:sz w:val="23"/>
          <w:szCs w:val="23"/>
        </w:rPr>
        <w:t xml:space="preserve">- </w:t>
      </w:r>
      <w:r w:rsidR="00215146" w:rsidRPr="007A7BCC">
        <w:rPr>
          <w:rFonts w:cstheme="minorHAnsi"/>
          <w:i/>
          <w:sz w:val="23"/>
          <w:szCs w:val="23"/>
        </w:rPr>
        <w:t xml:space="preserve">Harmonizimin e veprimtarisë së institucionit; </w:t>
      </w:r>
    </w:p>
    <w:p w:rsidR="00215146" w:rsidRPr="007A7BCC" w:rsidRDefault="007A7BCC" w:rsidP="00215146">
      <w:pPr>
        <w:pStyle w:val="NoSpacing"/>
        <w:spacing w:line="276" w:lineRule="auto"/>
        <w:ind w:firstLine="720"/>
        <w:jc w:val="both"/>
        <w:rPr>
          <w:rFonts w:cstheme="minorHAnsi"/>
          <w:i/>
          <w:sz w:val="23"/>
          <w:szCs w:val="23"/>
        </w:rPr>
      </w:pPr>
      <w:r w:rsidRPr="007A7BCC">
        <w:rPr>
          <w:rFonts w:cstheme="minorHAnsi"/>
          <w:i/>
          <w:sz w:val="23"/>
          <w:szCs w:val="23"/>
        </w:rPr>
        <w:lastRenderedPageBreak/>
        <w:t xml:space="preserve">- </w:t>
      </w:r>
      <w:r w:rsidR="00215146" w:rsidRPr="007A7BCC">
        <w:rPr>
          <w:rFonts w:cstheme="minorHAnsi"/>
          <w:i/>
          <w:sz w:val="23"/>
          <w:szCs w:val="23"/>
        </w:rPr>
        <w:t xml:space="preserve">Rekrutimin e të gjithë personelit të Bashkisë në zbatim të ligjeve në fuqi dhe krijimi i kushteve për zhvillimin e mëtejshëm të aftësive profesionale të punonjësve të Bashkisë, nëpërmjet trajnimeve; </w:t>
      </w:r>
      <w:r w:rsidR="004D7E96">
        <w:rPr>
          <w:rFonts w:cstheme="minorHAnsi"/>
          <w:i/>
          <w:sz w:val="23"/>
          <w:szCs w:val="23"/>
        </w:rPr>
        <w:t>r</w:t>
      </w:r>
      <w:r w:rsidR="00215146" w:rsidRPr="007A7BCC">
        <w:rPr>
          <w:rFonts w:cstheme="minorHAnsi"/>
          <w:i/>
          <w:sz w:val="23"/>
          <w:szCs w:val="23"/>
        </w:rPr>
        <w:t>uajtjen dhe administrimin e dokumentave të institucionit bazuar në legjislacionin në fuqi.</w:t>
      </w:r>
    </w:p>
    <w:p w:rsidR="00215146" w:rsidRDefault="00215146" w:rsidP="00B60AAA">
      <w:pPr>
        <w:pStyle w:val="NoSpacing"/>
        <w:spacing w:line="276" w:lineRule="auto"/>
        <w:ind w:firstLine="720"/>
        <w:jc w:val="both"/>
        <w:rPr>
          <w:rFonts w:cstheme="minorHAnsi"/>
          <w:sz w:val="23"/>
          <w:szCs w:val="23"/>
        </w:rPr>
      </w:pPr>
      <w:r w:rsidRPr="00B60AAA">
        <w:rPr>
          <w:rFonts w:cstheme="minorHAnsi"/>
          <w:sz w:val="23"/>
          <w:szCs w:val="23"/>
        </w:rPr>
        <w:t>Drejtoria e Burimeve Njerëzore është përgjegjëse për menaxhimin e nëpunësve civilë të institucionit, me përjashtim të rasteve kur përcaktohet shprehimisht në këtë ligj që një vendim/akt administrativ i caktuar, që ka të bëjë me marrëdhëniet e shërbimit civil, është në kompetencën e një nëpunësi apo një trupe tjetër posaçërisht të krijuar sipas ligjit nr.</w:t>
      </w:r>
      <w:r w:rsidR="007A7BCC">
        <w:rPr>
          <w:rFonts w:cstheme="minorHAnsi"/>
          <w:sz w:val="23"/>
          <w:szCs w:val="23"/>
        </w:rPr>
        <w:t xml:space="preserve"> </w:t>
      </w:r>
      <w:r w:rsidRPr="00B60AAA">
        <w:rPr>
          <w:rFonts w:cstheme="minorHAnsi"/>
          <w:sz w:val="23"/>
          <w:szCs w:val="23"/>
        </w:rPr>
        <w:t xml:space="preserve">152/2013 </w:t>
      </w:r>
      <w:r w:rsidRPr="007A7BCC">
        <w:rPr>
          <w:rFonts w:cstheme="minorHAnsi"/>
          <w:i/>
          <w:sz w:val="23"/>
          <w:szCs w:val="23"/>
        </w:rPr>
        <w:t>”P</w:t>
      </w:r>
      <w:r w:rsidR="00C551BF">
        <w:rPr>
          <w:rFonts w:cstheme="minorHAnsi"/>
          <w:i/>
          <w:sz w:val="23"/>
          <w:szCs w:val="23"/>
        </w:rPr>
        <w:t>ë</w:t>
      </w:r>
      <w:r w:rsidRPr="007A7BCC">
        <w:rPr>
          <w:rFonts w:cstheme="minorHAnsi"/>
          <w:i/>
          <w:sz w:val="23"/>
          <w:szCs w:val="23"/>
        </w:rPr>
        <w:t>r n</w:t>
      </w:r>
      <w:r w:rsidR="00C551BF">
        <w:rPr>
          <w:rFonts w:cstheme="minorHAnsi"/>
          <w:i/>
          <w:sz w:val="23"/>
          <w:szCs w:val="23"/>
        </w:rPr>
        <w:t>ë</w:t>
      </w:r>
      <w:r w:rsidRPr="007A7BCC">
        <w:rPr>
          <w:rFonts w:cstheme="minorHAnsi"/>
          <w:i/>
          <w:sz w:val="23"/>
          <w:szCs w:val="23"/>
        </w:rPr>
        <w:t>punsin Civil”.</w:t>
      </w:r>
    </w:p>
    <w:p w:rsidR="004B593F" w:rsidRPr="00850AC7" w:rsidRDefault="004B593F" w:rsidP="00B60AAA">
      <w:pPr>
        <w:pStyle w:val="NoSpacing"/>
        <w:spacing w:line="276" w:lineRule="auto"/>
        <w:ind w:firstLine="720"/>
        <w:jc w:val="both"/>
        <w:rPr>
          <w:rFonts w:cstheme="minorHAnsi"/>
          <w:sz w:val="4"/>
          <w:szCs w:val="4"/>
        </w:rPr>
      </w:pPr>
    </w:p>
    <w:p w:rsidR="00215146" w:rsidRPr="00743470" w:rsidRDefault="00215146" w:rsidP="00215146">
      <w:pPr>
        <w:pStyle w:val="NoSpacing"/>
        <w:spacing w:line="276" w:lineRule="auto"/>
        <w:ind w:firstLine="720"/>
        <w:jc w:val="center"/>
        <w:rPr>
          <w:rFonts w:cstheme="minorHAnsi"/>
          <w:b/>
          <w:bCs/>
          <w:sz w:val="24"/>
          <w:szCs w:val="24"/>
        </w:rPr>
      </w:pPr>
      <w:r w:rsidRPr="00743470">
        <w:rPr>
          <w:rFonts w:cstheme="minorHAnsi"/>
          <w:b/>
          <w:bCs/>
          <w:sz w:val="24"/>
          <w:szCs w:val="24"/>
        </w:rPr>
        <w:t xml:space="preserve">Neni </w:t>
      </w:r>
      <w:r w:rsidR="00850AC7">
        <w:rPr>
          <w:rFonts w:cstheme="minorHAnsi"/>
          <w:b/>
          <w:bCs/>
          <w:sz w:val="24"/>
          <w:szCs w:val="24"/>
        </w:rPr>
        <w:t xml:space="preserve"> </w:t>
      </w:r>
      <w:r w:rsidRPr="00743470">
        <w:rPr>
          <w:rFonts w:cstheme="minorHAnsi"/>
          <w:b/>
          <w:bCs/>
          <w:sz w:val="24"/>
          <w:szCs w:val="24"/>
        </w:rPr>
        <w:t>49</w:t>
      </w:r>
    </w:p>
    <w:p w:rsidR="00215146" w:rsidRPr="00743470" w:rsidRDefault="00215146" w:rsidP="00215146">
      <w:pPr>
        <w:pStyle w:val="NoSpacing"/>
        <w:spacing w:line="276" w:lineRule="auto"/>
        <w:ind w:firstLine="720"/>
        <w:jc w:val="center"/>
        <w:rPr>
          <w:rFonts w:cstheme="minorHAnsi"/>
          <w:b/>
          <w:bCs/>
          <w:sz w:val="24"/>
          <w:szCs w:val="24"/>
        </w:rPr>
      </w:pPr>
      <w:r w:rsidRPr="00743470">
        <w:rPr>
          <w:rFonts w:cstheme="minorHAnsi"/>
          <w:b/>
          <w:bCs/>
          <w:sz w:val="24"/>
          <w:szCs w:val="24"/>
        </w:rPr>
        <w:t xml:space="preserve">Drejtori </w:t>
      </w:r>
      <w:r w:rsidR="00C551BF">
        <w:rPr>
          <w:rFonts w:cstheme="minorHAnsi"/>
          <w:b/>
          <w:bCs/>
          <w:sz w:val="24"/>
          <w:szCs w:val="24"/>
        </w:rPr>
        <w:t xml:space="preserve"> </w:t>
      </w:r>
      <w:r w:rsidRPr="00743470">
        <w:rPr>
          <w:rFonts w:cstheme="minorHAnsi"/>
          <w:b/>
          <w:bCs/>
          <w:sz w:val="24"/>
          <w:szCs w:val="24"/>
        </w:rPr>
        <w:t xml:space="preserve">i </w:t>
      </w:r>
      <w:r w:rsidR="00C551BF">
        <w:rPr>
          <w:rFonts w:cstheme="minorHAnsi"/>
          <w:b/>
          <w:bCs/>
          <w:sz w:val="24"/>
          <w:szCs w:val="24"/>
        </w:rPr>
        <w:t xml:space="preserve"> </w:t>
      </w:r>
      <w:r w:rsidRPr="00743470">
        <w:rPr>
          <w:rFonts w:cstheme="minorHAnsi"/>
          <w:b/>
          <w:bCs/>
          <w:sz w:val="24"/>
          <w:szCs w:val="24"/>
        </w:rPr>
        <w:t xml:space="preserve">Drejtorisë </w:t>
      </w:r>
      <w:r w:rsidR="00C551BF">
        <w:rPr>
          <w:rFonts w:cstheme="minorHAnsi"/>
          <w:b/>
          <w:bCs/>
          <w:sz w:val="24"/>
          <w:szCs w:val="24"/>
        </w:rPr>
        <w:t xml:space="preserve"> </w:t>
      </w:r>
      <w:r w:rsidRPr="00743470">
        <w:rPr>
          <w:rFonts w:cstheme="minorHAnsi"/>
          <w:b/>
          <w:bCs/>
          <w:sz w:val="24"/>
          <w:szCs w:val="24"/>
        </w:rPr>
        <w:t xml:space="preserve">së </w:t>
      </w:r>
      <w:r w:rsidR="00C551BF">
        <w:rPr>
          <w:rFonts w:cstheme="minorHAnsi"/>
          <w:b/>
          <w:bCs/>
          <w:sz w:val="24"/>
          <w:szCs w:val="24"/>
        </w:rPr>
        <w:t xml:space="preserve"> </w:t>
      </w:r>
      <w:r w:rsidRPr="00743470">
        <w:rPr>
          <w:rFonts w:cstheme="minorHAnsi"/>
          <w:b/>
          <w:bCs/>
          <w:sz w:val="24"/>
          <w:szCs w:val="24"/>
        </w:rPr>
        <w:t xml:space="preserve">Burimeve </w:t>
      </w:r>
      <w:r w:rsidR="00C551BF">
        <w:rPr>
          <w:rFonts w:cstheme="minorHAnsi"/>
          <w:b/>
          <w:bCs/>
          <w:sz w:val="24"/>
          <w:szCs w:val="24"/>
        </w:rPr>
        <w:t xml:space="preserve"> </w:t>
      </w:r>
      <w:r w:rsidRPr="00743470">
        <w:rPr>
          <w:rFonts w:cstheme="minorHAnsi"/>
          <w:b/>
          <w:bCs/>
          <w:sz w:val="24"/>
          <w:szCs w:val="24"/>
        </w:rPr>
        <w:t>Njerëzore</w:t>
      </w:r>
    </w:p>
    <w:p w:rsidR="00215146" w:rsidRPr="00850AC7" w:rsidRDefault="00215146" w:rsidP="00215146">
      <w:pPr>
        <w:pStyle w:val="NoSpacing"/>
        <w:spacing w:line="276" w:lineRule="auto"/>
        <w:jc w:val="both"/>
        <w:rPr>
          <w:rFonts w:cstheme="minorHAnsi"/>
          <w:sz w:val="4"/>
          <w:szCs w:val="4"/>
        </w:rPr>
      </w:pPr>
    </w:p>
    <w:p w:rsidR="00BC3AE3" w:rsidRDefault="00215146" w:rsidP="004B593F">
      <w:pPr>
        <w:pStyle w:val="NoSpacing"/>
        <w:spacing w:line="276" w:lineRule="auto"/>
        <w:ind w:firstLine="360"/>
        <w:jc w:val="both"/>
        <w:rPr>
          <w:rFonts w:cstheme="minorHAnsi"/>
          <w:sz w:val="23"/>
          <w:szCs w:val="23"/>
        </w:rPr>
      </w:pPr>
      <w:r w:rsidRPr="00BC3AE3">
        <w:rPr>
          <w:rFonts w:cstheme="minorHAnsi"/>
          <w:sz w:val="23"/>
          <w:szCs w:val="23"/>
        </w:rPr>
        <w:t>Është nëpunësit civil, me varësi direkte nga Kryetari</w:t>
      </w:r>
      <w:r w:rsidR="00BC3AE3">
        <w:rPr>
          <w:rFonts w:cstheme="minorHAnsi"/>
          <w:sz w:val="23"/>
          <w:szCs w:val="23"/>
        </w:rPr>
        <w:t xml:space="preserve"> i Bashkisë dhe ka për detyrë</w:t>
      </w:r>
      <w:r w:rsidR="00685631">
        <w:rPr>
          <w:rFonts w:cstheme="minorHAnsi"/>
          <w:sz w:val="23"/>
          <w:szCs w:val="23"/>
        </w:rPr>
        <w:t xml:space="preserve"> </w:t>
      </w:r>
      <w:r w:rsidR="00BC3AE3">
        <w:rPr>
          <w:rFonts w:cstheme="minorHAnsi"/>
          <w:sz w:val="23"/>
          <w:szCs w:val="23"/>
        </w:rPr>
        <w:t xml:space="preserve">: </w:t>
      </w:r>
    </w:p>
    <w:p w:rsidR="00BC3AE3" w:rsidRPr="00BC3AE3" w:rsidRDefault="00BC3AE3" w:rsidP="00BC3AE3">
      <w:pPr>
        <w:pStyle w:val="NoSpacing"/>
        <w:spacing w:line="276" w:lineRule="auto"/>
        <w:ind w:firstLine="360"/>
        <w:jc w:val="both"/>
        <w:rPr>
          <w:rFonts w:cstheme="minorHAnsi"/>
        </w:rPr>
      </w:pPr>
      <w:r>
        <w:rPr>
          <w:rFonts w:cstheme="minorHAnsi"/>
          <w:sz w:val="23"/>
          <w:szCs w:val="23"/>
        </w:rPr>
        <w:t xml:space="preserve">1. </w:t>
      </w:r>
      <w:r w:rsidR="00215146" w:rsidRPr="00BC3AE3">
        <w:rPr>
          <w:rFonts w:cstheme="minorHAnsi"/>
          <w:sz w:val="23"/>
          <w:szCs w:val="23"/>
        </w:rPr>
        <w:t>Të punojë për p</w:t>
      </w:r>
      <w:r w:rsidR="008D2ED5" w:rsidRPr="00BC3AE3">
        <w:rPr>
          <w:rFonts w:cstheme="minorHAnsi"/>
          <w:sz w:val="23"/>
          <w:szCs w:val="23"/>
        </w:rPr>
        <w:t>ë</w:t>
      </w:r>
      <w:r w:rsidR="00215146" w:rsidRPr="00BC3AE3">
        <w:rPr>
          <w:rFonts w:cstheme="minorHAnsi"/>
          <w:sz w:val="23"/>
          <w:szCs w:val="23"/>
        </w:rPr>
        <w:t xml:space="preserve">rafrimin e punës së administratës së bashkisë me legjislacionin, politikat lokale e rajonale dhe zbatimin e vendimeve </w:t>
      </w:r>
      <w:r w:rsidR="00215146" w:rsidRPr="00BC3AE3">
        <w:rPr>
          <w:rFonts w:cstheme="minorHAnsi"/>
        </w:rPr>
        <w:t xml:space="preserve">të kryetarit dhe Këshillit të Bashkisë nga i gjithë personeli i bashkisë; </w:t>
      </w:r>
    </w:p>
    <w:p w:rsidR="00BC3AE3" w:rsidRDefault="00BC3AE3" w:rsidP="00BC3AE3">
      <w:pPr>
        <w:pStyle w:val="NoSpacing"/>
        <w:spacing w:line="276" w:lineRule="auto"/>
        <w:ind w:firstLine="360"/>
        <w:jc w:val="both"/>
        <w:rPr>
          <w:rFonts w:cstheme="minorHAnsi"/>
          <w:sz w:val="23"/>
          <w:szCs w:val="23"/>
        </w:rPr>
      </w:pPr>
      <w:r>
        <w:rPr>
          <w:rFonts w:cstheme="minorHAnsi"/>
          <w:sz w:val="23"/>
          <w:szCs w:val="23"/>
        </w:rPr>
        <w:t xml:space="preserve">2. </w:t>
      </w:r>
      <w:r w:rsidR="00215146" w:rsidRPr="00BC3AE3">
        <w:rPr>
          <w:rFonts w:cstheme="minorHAnsi"/>
          <w:sz w:val="23"/>
          <w:szCs w:val="23"/>
        </w:rPr>
        <w:t xml:space="preserve">Të krijojë lidhje me institucionet vendore, fondacione apo shoqata të ndryshme </w:t>
      </w:r>
      <w:r w:rsidR="00215146" w:rsidRPr="007A7BCC">
        <w:rPr>
          <w:rFonts w:cstheme="minorHAnsi"/>
          <w:i/>
          <w:sz w:val="23"/>
          <w:szCs w:val="23"/>
        </w:rPr>
        <w:t>(OJF)</w:t>
      </w:r>
      <w:r w:rsidR="00215146" w:rsidRPr="00BC3AE3">
        <w:rPr>
          <w:rFonts w:cstheme="minorHAnsi"/>
          <w:sz w:val="23"/>
          <w:szCs w:val="23"/>
        </w:rPr>
        <w:t>, në nivel rajonal e kombëtar dhe hartojë me ta projekte të përbashkëta për trajnimin e administratës, në varësi të dety</w:t>
      </w:r>
      <w:r>
        <w:rPr>
          <w:rFonts w:cstheme="minorHAnsi"/>
          <w:sz w:val="23"/>
          <w:szCs w:val="23"/>
        </w:rPr>
        <w:t>rave funksionale të punonjësve;</w:t>
      </w:r>
    </w:p>
    <w:p w:rsidR="00BC3AE3" w:rsidRDefault="00BC3AE3" w:rsidP="00BC3AE3">
      <w:pPr>
        <w:pStyle w:val="NoSpacing"/>
        <w:spacing w:line="276" w:lineRule="auto"/>
        <w:ind w:firstLine="360"/>
        <w:jc w:val="both"/>
        <w:rPr>
          <w:rFonts w:cstheme="minorHAnsi"/>
          <w:sz w:val="23"/>
          <w:szCs w:val="23"/>
        </w:rPr>
      </w:pPr>
      <w:r>
        <w:rPr>
          <w:rFonts w:cstheme="minorHAnsi"/>
          <w:sz w:val="23"/>
          <w:szCs w:val="23"/>
        </w:rPr>
        <w:t xml:space="preserve">3. </w:t>
      </w:r>
      <w:r w:rsidR="00215146" w:rsidRPr="00BC3AE3">
        <w:rPr>
          <w:rFonts w:cstheme="minorHAnsi"/>
          <w:sz w:val="23"/>
          <w:szCs w:val="23"/>
        </w:rPr>
        <w:t>Të realizoj menaxhimin e burimeve njerëzore të Bashkisë Dibër , organizimin e strukturave me synim përmirësimin e vazhdueshëm organizativ dh</w:t>
      </w:r>
      <w:r>
        <w:rPr>
          <w:rFonts w:cstheme="minorHAnsi"/>
          <w:sz w:val="23"/>
          <w:szCs w:val="23"/>
        </w:rPr>
        <w:t xml:space="preserve">e funksional të Institucionit. </w:t>
      </w:r>
    </w:p>
    <w:p w:rsidR="00BC3AE3" w:rsidRDefault="00BC3AE3" w:rsidP="00BC3AE3">
      <w:pPr>
        <w:pStyle w:val="NoSpacing"/>
        <w:spacing w:line="276" w:lineRule="auto"/>
        <w:ind w:firstLine="360"/>
        <w:jc w:val="both"/>
        <w:rPr>
          <w:rFonts w:cstheme="minorHAnsi"/>
          <w:sz w:val="23"/>
          <w:szCs w:val="23"/>
        </w:rPr>
      </w:pPr>
      <w:r>
        <w:rPr>
          <w:rFonts w:cstheme="minorHAnsi"/>
          <w:sz w:val="23"/>
          <w:szCs w:val="23"/>
        </w:rPr>
        <w:t xml:space="preserve">4. </w:t>
      </w:r>
      <w:r w:rsidR="00215146" w:rsidRPr="00BC3AE3">
        <w:rPr>
          <w:rFonts w:cstheme="minorHAnsi"/>
          <w:sz w:val="23"/>
          <w:szCs w:val="23"/>
        </w:rPr>
        <w:t>Të përgatis projekt</w:t>
      </w:r>
      <w:r w:rsidR="007A7BCC">
        <w:rPr>
          <w:rFonts w:cstheme="minorHAnsi"/>
          <w:sz w:val="23"/>
          <w:szCs w:val="23"/>
        </w:rPr>
        <w:t xml:space="preserve"> </w:t>
      </w:r>
      <w:r w:rsidR="00215146" w:rsidRPr="00BC3AE3">
        <w:rPr>
          <w:rFonts w:cstheme="minorHAnsi"/>
          <w:sz w:val="23"/>
          <w:szCs w:val="23"/>
        </w:rPr>
        <w:t>-</w:t>
      </w:r>
      <w:r w:rsidR="007A7BCC">
        <w:rPr>
          <w:rFonts w:cstheme="minorHAnsi"/>
          <w:sz w:val="23"/>
          <w:szCs w:val="23"/>
        </w:rPr>
        <w:t xml:space="preserve"> </w:t>
      </w:r>
      <w:r w:rsidR="00215146" w:rsidRPr="00BC3AE3">
        <w:rPr>
          <w:rFonts w:cstheme="minorHAnsi"/>
          <w:sz w:val="23"/>
          <w:szCs w:val="23"/>
        </w:rPr>
        <w:t>urdhëra dhe projekt</w:t>
      </w:r>
      <w:r w:rsidR="007A7BCC">
        <w:rPr>
          <w:rFonts w:cstheme="minorHAnsi"/>
          <w:sz w:val="23"/>
          <w:szCs w:val="23"/>
        </w:rPr>
        <w:t xml:space="preserve"> </w:t>
      </w:r>
      <w:r w:rsidR="00215146" w:rsidRPr="00BC3AE3">
        <w:rPr>
          <w:rFonts w:cstheme="minorHAnsi"/>
          <w:sz w:val="23"/>
          <w:szCs w:val="23"/>
        </w:rPr>
        <w:t>-</w:t>
      </w:r>
      <w:r w:rsidR="007A7BCC">
        <w:rPr>
          <w:rFonts w:cstheme="minorHAnsi"/>
          <w:sz w:val="23"/>
          <w:szCs w:val="23"/>
        </w:rPr>
        <w:t xml:space="preserve"> </w:t>
      </w:r>
      <w:r w:rsidR="00215146" w:rsidRPr="00BC3AE3">
        <w:rPr>
          <w:rFonts w:cstheme="minorHAnsi"/>
          <w:sz w:val="23"/>
          <w:szCs w:val="23"/>
        </w:rPr>
        <w:t>vendime për t’u miratuar nga Titullari, për organizimin dhe kontrollin e punës n</w:t>
      </w:r>
      <w:r>
        <w:rPr>
          <w:rFonts w:cstheme="minorHAnsi"/>
          <w:sz w:val="23"/>
          <w:szCs w:val="23"/>
        </w:rPr>
        <w:t xml:space="preserve">ë drejtori dhe në Institucion. </w:t>
      </w:r>
    </w:p>
    <w:p w:rsidR="00BC3AE3" w:rsidRDefault="00BC3AE3" w:rsidP="00BC3AE3">
      <w:pPr>
        <w:pStyle w:val="NoSpacing"/>
        <w:spacing w:line="276" w:lineRule="auto"/>
        <w:ind w:firstLine="360"/>
        <w:jc w:val="both"/>
        <w:rPr>
          <w:rFonts w:cstheme="minorHAnsi"/>
          <w:sz w:val="23"/>
          <w:szCs w:val="23"/>
        </w:rPr>
      </w:pPr>
      <w:r>
        <w:rPr>
          <w:rFonts w:cstheme="minorHAnsi"/>
          <w:sz w:val="23"/>
          <w:szCs w:val="23"/>
        </w:rPr>
        <w:t xml:space="preserve">5. </w:t>
      </w:r>
      <w:r w:rsidR="00215146" w:rsidRPr="00BC3AE3">
        <w:rPr>
          <w:rFonts w:cstheme="minorHAnsi"/>
          <w:sz w:val="23"/>
          <w:szCs w:val="23"/>
        </w:rPr>
        <w:t>Të përgjigjet për administrimin e shërbimit</w:t>
      </w:r>
      <w:r>
        <w:rPr>
          <w:rFonts w:cstheme="minorHAnsi"/>
          <w:sz w:val="23"/>
          <w:szCs w:val="23"/>
        </w:rPr>
        <w:t xml:space="preserve"> civil në përputhje me ligjin. </w:t>
      </w:r>
    </w:p>
    <w:p w:rsidR="00BC3AE3" w:rsidRDefault="00BC3AE3" w:rsidP="00BC3AE3">
      <w:pPr>
        <w:pStyle w:val="NoSpacing"/>
        <w:spacing w:line="276" w:lineRule="auto"/>
        <w:ind w:firstLine="360"/>
        <w:jc w:val="both"/>
        <w:rPr>
          <w:rFonts w:cstheme="minorHAnsi"/>
          <w:sz w:val="23"/>
          <w:szCs w:val="23"/>
        </w:rPr>
      </w:pPr>
      <w:r>
        <w:rPr>
          <w:rFonts w:cstheme="minorHAnsi"/>
          <w:sz w:val="23"/>
          <w:szCs w:val="23"/>
        </w:rPr>
        <w:t xml:space="preserve">6. </w:t>
      </w:r>
      <w:r w:rsidR="00215146" w:rsidRPr="00BC3AE3">
        <w:rPr>
          <w:rFonts w:cstheme="minorHAnsi"/>
          <w:sz w:val="23"/>
          <w:szCs w:val="23"/>
        </w:rPr>
        <w:t>Të ndjekë dhe evidentojë me shkrim zbatimin e orarit të punës, prezencën e personelit në punë në drejtoritë dhe sektorët e bashkisë, si dhe në njësitë administrative institucionet vartëse, me program të miratuar nga Kryetari i Bashkisë dhe t‘i propozojë atij masa disiplin</w:t>
      </w:r>
      <w:r>
        <w:rPr>
          <w:rFonts w:cstheme="minorHAnsi"/>
          <w:sz w:val="23"/>
          <w:szCs w:val="23"/>
        </w:rPr>
        <w:t>ore për shkeljet e konstatuara;</w:t>
      </w:r>
    </w:p>
    <w:p w:rsidR="00BC3AE3" w:rsidRDefault="00BC3AE3" w:rsidP="00BC3AE3">
      <w:pPr>
        <w:pStyle w:val="NoSpacing"/>
        <w:spacing w:line="276" w:lineRule="auto"/>
        <w:ind w:firstLine="360"/>
        <w:jc w:val="both"/>
        <w:rPr>
          <w:rFonts w:cstheme="minorHAnsi"/>
          <w:sz w:val="23"/>
          <w:szCs w:val="23"/>
        </w:rPr>
      </w:pPr>
      <w:r>
        <w:rPr>
          <w:rFonts w:cstheme="minorHAnsi"/>
          <w:sz w:val="23"/>
          <w:szCs w:val="23"/>
        </w:rPr>
        <w:t xml:space="preserve">7. </w:t>
      </w:r>
      <w:r w:rsidR="00215146" w:rsidRPr="00BC3AE3">
        <w:rPr>
          <w:rFonts w:cstheme="minorHAnsi"/>
          <w:sz w:val="23"/>
          <w:szCs w:val="23"/>
        </w:rPr>
        <w:t xml:space="preserve">Të propozoj komitetet ad </w:t>
      </w:r>
      <w:r w:rsidR="00C551BF">
        <w:rPr>
          <w:rFonts w:cstheme="minorHAnsi"/>
          <w:sz w:val="23"/>
          <w:szCs w:val="23"/>
        </w:rPr>
        <w:t xml:space="preserve">- </w:t>
      </w:r>
      <w:r w:rsidR="00215146" w:rsidRPr="00BC3AE3">
        <w:rPr>
          <w:rFonts w:cstheme="minorHAnsi"/>
          <w:sz w:val="23"/>
          <w:szCs w:val="23"/>
        </w:rPr>
        <w:t>hoc për pranimin, ngritjen në detyrë dhe lëvizjen paralele, dhe ia p</w:t>
      </w:r>
      <w:r>
        <w:rPr>
          <w:rFonts w:cstheme="minorHAnsi"/>
          <w:sz w:val="23"/>
          <w:szCs w:val="23"/>
        </w:rPr>
        <w:t xml:space="preserve">araqet për miratim titullarit. </w:t>
      </w:r>
    </w:p>
    <w:p w:rsidR="00BC3AE3" w:rsidRDefault="00BC3AE3" w:rsidP="00BC3AE3">
      <w:pPr>
        <w:pStyle w:val="NoSpacing"/>
        <w:spacing w:line="276" w:lineRule="auto"/>
        <w:ind w:firstLine="360"/>
        <w:jc w:val="both"/>
        <w:rPr>
          <w:rFonts w:cstheme="minorHAnsi"/>
          <w:sz w:val="23"/>
          <w:szCs w:val="23"/>
        </w:rPr>
      </w:pPr>
      <w:r>
        <w:rPr>
          <w:rFonts w:cstheme="minorHAnsi"/>
          <w:sz w:val="23"/>
          <w:szCs w:val="23"/>
        </w:rPr>
        <w:t xml:space="preserve">8. </w:t>
      </w:r>
      <w:r w:rsidR="00215146" w:rsidRPr="00BC3AE3">
        <w:rPr>
          <w:rFonts w:cstheme="minorHAnsi"/>
          <w:sz w:val="23"/>
          <w:szCs w:val="23"/>
        </w:rPr>
        <w:t>Të bëj shpërndarjen e korresponde</w:t>
      </w:r>
      <w:r>
        <w:rPr>
          <w:rFonts w:cstheme="minorHAnsi"/>
          <w:sz w:val="23"/>
          <w:szCs w:val="23"/>
        </w:rPr>
        <w:t xml:space="preserve">ncës që i adresohet drejtorise </w:t>
      </w:r>
    </w:p>
    <w:p w:rsidR="00BC3AE3" w:rsidRDefault="00BC3AE3" w:rsidP="00BC3AE3">
      <w:pPr>
        <w:pStyle w:val="NoSpacing"/>
        <w:spacing w:line="276" w:lineRule="auto"/>
        <w:ind w:firstLine="360"/>
        <w:jc w:val="both"/>
        <w:rPr>
          <w:rFonts w:cstheme="minorHAnsi"/>
          <w:sz w:val="23"/>
          <w:szCs w:val="23"/>
        </w:rPr>
      </w:pPr>
      <w:r>
        <w:rPr>
          <w:rFonts w:cstheme="minorHAnsi"/>
          <w:sz w:val="23"/>
          <w:szCs w:val="23"/>
        </w:rPr>
        <w:t xml:space="preserve">9. </w:t>
      </w:r>
      <w:r w:rsidR="00215146" w:rsidRPr="00BC3AE3">
        <w:rPr>
          <w:rFonts w:cstheme="minorHAnsi"/>
          <w:sz w:val="23"/>
          <w:szCs w:val="23"/>
        </w:rPr>
        <w:t>Të organizoj, drejtoj, koordinoj dhe kontrolloj punën e</w:t>
      </w:r>
      <w:r>
        <w:rPr>
          <w:rFonts w:cstheme="minorHAnsi"/>
          <w:sz w:val="23"/>
          <w:szCs w:val="23"/>
        </w:rPr>
        <w:t xml:space="preserve"> specialistëve që ka në varësi.</w:t>
      </w:r>
    </w:p>
    <w:p w:rsidR="00BC3AE3" w:rsidRDefault="00BC3AE3" w:rsidP="00BC3AE3">
      <w:pPr>
        <w:pStyle w:val="NoSpacing"/>
        <w:spacing w:line="276" w:lineRule="auto"/>
        <w:ind w:firstLine="360"/>
        <w:jc w:val="both"/>
        <w:rPr>
          <w:rFonts w:cstheme="minorHAnsi"/>
          <w:sz w:val="23"/>
          <w:szCs w:val="23"/>
        </w:rPr>
      </w:pPr>
      <w:r>
        <w:rPr>
          <w:rFonts w:cstheme="minorHAnsi"/>
          <w:sz w:val="23"/>
          <w:szCs w:val="23"/>
        </w:rPr>
        <w:t xml:space="preserve">10. </w:t>
      </w:r>
      <w:r w:rsidR="00215146" w:rsidRPr="00BC3AE3">
        <w:rPr>
          <w:rFonts w:cstheme="minorHAnsi"/>
          <w:sz w:val="23"/>
          <w:szCs w:val="23"/>
        </w:rPr>
        <w:t xml:space="preserve">Të përgatis materialet që lidhen me burimet njerëzore për Këshillin Bashkiak </w:t>
      </w:r>
      <w:r w:rsidR="00215146" w:rsidRPr="00BC3AE3">
        <w:rPr>
          <w:rFonts w:cstheme="minorHAnsi"/>
          <w:i/>
          <w:sz w:val="23"/>
          <w:szCs w:val="23"/>
        </w:rPr>
        <w:t>(struktura organizative, database përka</w:t>
      </w:r>
      <w:r w:rsidRPr="00BC3AE3">
        <w:rPr>
          <w:rFonts w:cstheme="minorHAnsi"/>
          <w:i/>
          <w:sz w:val="23"/>
          <w:szCs w:val="23"/>
        </w:rPr>
        <w:t>tës si dhe database i pagave)</w:t>
      </w:r>
      <w:r>
        <w:rPr>
          <w:rFonts w:cstheme="minorHAnsi"/>
          <w:sz w:val="23"/>
          <w:szCs w:val="23"/>
        </w:rPr>
        <w:t xml:space="preserve">. </w:t>
      </w:r>
    </w:p>
    <w:p w:rsidR="00BC3AE3" w:rsidRDefault="00BC3AE3" w:rsidP="00BC3AE3">
      <w:pPr>
        <w:pStyle w:val="NoSpacing"/>
        <w:spacing w:line="276" w:lineRule="auto"/>
        <w:ind w:firstLine="360"/>
        <w:jc w:val="both"/>
        <w:rPr>
          <w:rFonts w:cstheme="minorHAnsi"/>
          <w:sz w:val="23"/>
          <w:szCs w:val="23"/>
        </w:rPr>
      </w:pPr>
      <w:r>
        <w:rPr>
          <w:rFonts w:cstheme="minorHAnsi"/>
          <w:sz w:val="23"/>
          <w:szCs w:val="23"/>
        </w:rPr>
        <w:t xml:space="preserve">11. </w:t>
      </w:r>
      <w:r w:rsidR="00215146" w:rsidRPr="00BC3AE3">
        <w:rPr>
          <w:rFonts w:cstheme="minorHAnsi"/>
          <w:sz w:val="23"/>
          <w:szCs w:val="23"/>
        </w:rPr>
        <w:t>Të përgatis database t</w:t>
      </w:r>
      <w:r w:rsidR="00C551BF">
        <w:rPr>
          <w:rFonts w:cstheme="minorHAnsi"/>
          <w:sz w:val="23"/>
          <w:szCs w:val="23"/>
        </w:rPr>
        <w:t>ë</w:t>
      </w:r>
      <w:r w:rsidR="00215146" w:rsidRPr="00BC3AE3">
        <w:rPr>
          <w:rFonts w:cstheme="minorHAnsi"/>
          <w:sz w:val="23"/>
          <w:szCs w:val="23"/>
        </w:rPr>
        <w:t xml:space="preserve"> ndryshem n</w:t>
      </w:r>
      <w:r w:rsidR="00C551BF">
        <w:rPr>
          <w:rFonts w:cstheme="minorHAnsi"/>
          <w:sz w:val="23"/>
          <w:szCs w:val="23"/>
        </w:rPr>
        <w:t>ë</w:t>
      </w:r>
      <w:r w:rsidR="00215146" w:rsidRPr="00BC3AE3">
        <w:rPr>
          <w:rFonts w:cstheme="minorHAnsi"/>
          <w:sz w:val="23"/>
          <w:szCs w:val="23"/>
        </w:rPr>
        <w:t xml:space="preserve"> lidhje me n</w:t>
      </w:r>
      <w:r w:rsidR="00C551BF">
        <w:rPr>
          <w:rFonts w:cstheme="minorHAnsi"/>
          <w:sz w:val="23"/>
          <w:szCs w:val="23"/>
        </w:rPr>
        <w:t>ë</w:t>
      </w:r>
      <w:r w:rsidR="00215146" w:rsidRPr="00BC3AE3">
        <w:rPr>
          <w:rFonts w:cstheme="minorHAnsi"/>
          <w:sz w:val="23"/>
          <w:szCs w:val="23"/>
        </w:rPr>
        <w:t>pun</w:t>
      </w:r>
      <w:r w:rsidR="00C551BF">
        <w:rPr>
          <w:rFonts w:cstheme="minorHAnsi"/>
          <w:sz w:val="23"/>
          <w:szCs w:val="23"/>
        </w:rPr>
        <w:t>ë</w:t>
      </w:r>
      <w:r w:rsidR="00215146" w:rsidRPr="00BC3AE3">
        <w:rPr>
          <w:rFonts w:cstheme="minorHAnsi"/>
          <w:sz w:val="23"/>
          <w:szCs w:val="23"/>
        </w:rPr>
        <w:t>sit n</w:t>
      </w:r>
      <w:r w:rsidR="00C551BF">
        <w:rPr>
          <w:rFonts w:cstheme="minorHAnsi"/>
          <w:sz w:val="23"/>
          <w:szCs w:val="23"/>
        </w:rPr>
        <w:t>ë</w:t>
      </w:r>
      <w:r w:rsidR="00215146" w:rsidRPr="00BC3AE3">
        <w:rPr>
          <w:rFonts w:cstheme="minorHAnsi"/>
          <w:sz w:val="23"/>
          <w:szCs w:val="23"/>
        </w:rPr>
        <w:t xml:space="preserve"> institucion dhe p</w:t>
      </w:r>
      <w:r w:rsidR="00C551BF">
        <w:rPr>
          <w:rFonts w:cstheme="minorHAnsi"/>
          <w:sz w:val="23"/>
          <w:szCs w:val="23"/>
        </w:rPr>
        <w:t>ë</w:t>
      </w:r>
      <w:r w:rsidR="00215146" w:rsidRPr="00BC3AE3">
        <w:rPr>
          <w:rFonts w:cstheme="minorHAnsi"/>
          <w:sz w:val="23"/>
          <w:szCs w:val="23"/>
        </w:rPr>
        <w:t>rgatit informacione periodi</w:t>
      </w:r>
      <w:r>
        <w:rPr>
          <w:rFonts w:cstheme="minorHAnsi"/>
          <w:sz w:val="23"/>
          <w:szCs w:val="23"/>
        </w:rPr>
        <w:t xml:space="preserve">ke për vendet e lira të punës. </w:t>
      </w:r>
    </w:p>
    <w:p w:rsidR="00BC3AE3" w:rsidRDefault="00BC3AE3" w:rsidP="00BC3AE3">
      <w:pPr>
        <w:pStyle w:val="NoSpacing"/>
        <w:spacing w:line="276" w:lineRule="auto"/>
        <w:ind w:firstLine="360"/>
        <w:jc w:val="both"/>
        <w:rPr>
          <w:rFonts w:cstheme="minorHAnsi"/>
          <w:sz w:val="23"/>
          <w:szCs w:val="23"/>
        </w:rPr>
      </w:pPr>
      <w:r>
        <w:rPr>
          <w:rFonts w:cstheme="minorHAnsi"/>
          <w:sz w:val="23"/>
          <w:szCs w:val="23"/>
        </w:rPr>
        <w:t xml:space="preserve">12. </w:t>
      </w:r>
      <w:r w:rsidR="00215146" w:rsidRPr="00BC3AE3">
        <w:rPr>
          <w:rFonts w:cstheme="minorHAnsi"/>
          <w:sz w:val="23"/>
          <w:szCs w:val="23"/>
        </w:rPr>
        <w:t xml:space="preserve">Të administroj kryerjen e lejeve vjetore </w:t>
      </w:r>
      <w:r w:rsidR="00215146" w:rsidRPr="00BC3AE3">
        <w:rPr>
          <w:rFonts w:cstheme="minorHAnsi"/>
          <w:i/>
          <w:sz w:val="23"/>
          <w:szCs w:val="23"/>
        </w:rPr>
        <w:t xml:space="preserve">(të zakonshme) </w:t>
      </w:r>
      <w:r w:rsidR="00215146" w:rsidRPr="00BC3AE3">
        <w:rPr>
          <w:rFonts w:cstheme="minorHAnsi"/>
          <w:sz w:val="23"/>
          <w:szCs w:val="23"/>
        </w:rPr>
        <w:t>që</w:t>
      </w:r>
      <w:r>
        <w:rPr>
          <w:rFonts w:cstheme="minorHAnsi"/>
          <w:sz w:val="23"/>
          <w:szCs w:val="23"/>
        </w:rPr>
        <w:t xml:space="preserve"> kryejnë punonjësit e bashkisë.</w:t>
      </w:r>
    </w:p>
    <w:p w:rsidR="00215146" w:rsidRPr="00BC3AE3" w:rsidRDefault="00BC3AE3" w:rsidP="00BC3AE3">
      <w:pPr>
        <w:pStyle w:val="NoSpacing"/>
        <w:spacing w:line="276" w:lineRule="auto"/>
        <w:ind w:firstLine="360"/>
        <w:jc w:val="both"/>
        <w:rPr>
          <w:rFonts w:cstheme="minorHAnsi"/>
          <w:sz w:val="23"/>
          <w:szCs w:val="23"/>
        </w:rPr>
      </w:pPr>
      <w:r>
        <w:rPr>
          <w:rFonts w:cstheme="minorHAnsi"/>
          <w:sz w:val="23"/>
          <w:szCs w:val="23"/>
        </w:rPr>
        <w:t xml:space="preserve">13. </w:t>
      </w:r>
      <w:r w:rsidR="00215146" w:rsidRPr="00BC3AE3">
        <w:rPr>
          <w:rFonts w:cstheme="minorHAnsi"/>
          <w:sz w:val="23"/>
          <w:szCs w:val="23"/>
        </w:rPr>
        <w:t>Të kryejë edhe detyra të tjera që i ngarkohen nga Kryetari i Bashkisë.</w:t>
      </w:r>
    </w:p>
    <w:p w:rsidR="00215146" w:rsidRPr="00850AC7" w:rsidRDefault="00215146" w:rsidP="00215146">
      <w:pPr>
        <w:pStyle w:val="NoSpacing"/>
        <w:spacing w:line="276" w:lineRule="auto"/>
        <w:jc w:val="both"/>
        <w:rPr>
          <w:rFonts w:cstheme="minorHAnsi"/>
          <w:b/>
          <w:bCs/>
          <w:sz w:val="4"/>
          <w:szCs w:val="4"/>
        </w:rPr>
      </w:pPr>
    </w:p>
    <w:p w:rsidR="00215146" w:rsidRPr="00743470" w:rsidRDefault="00215146" w:rsidP="00215146">
      <w:pPr>
        <w:pStyle w:val="NoSpacing"/>
        <w:spacing w:line="276" w:lineRule="auto"/>
        <w:jc w:val="center"/>
        <w:rPr>
          <w:rFonts w:cstheme="minorHAnsi"/>
          <w:b/>
          <w:bCs/>
          <w:sz w:val="24"/>
          <w:szCs w:val="24"/>
        </w:rPr>
      </w:pPr>
      <w:r w:rsidRPr="00743470">
        <w:rPr>
          <w:rFonts w:cstheme="minorHAnsi"/>
          <w:b/>
          <w:bCs/>
          <w:sz w:val="24"/>
          <w:szCs w:val="24"/>
        </w:rPr>
        <w:t>Neni</w:t>
      </w:r>
      <w:r w:rsidR="00850AC7">
        <w:rPr>
          <w:rFonts w:cstheme="minorHAnsi"/>
          <w:b/>
          <w:bCs/>
          <w:sz w:val="24"/>
          <w:szCs w:val="24"/>
        </w:rPr>
        <w:t xml:space="preserve"> </w:t>
      </w:r>
      <w:r w:rsidRPr="00743470">
        <w:rPr>
          <w:rFonts w:cstheme="minorHAnsi"/>
          <w:b/>
          <w:bCs/>
          <w:sz w:val="24"/>
          <w:szCs w:val="24"/>
        </w:rPr>
        <w:t xml:space="preserve"> 50</w:t>
      </w:r>
    </w:p>
    <w:p w:rsidR="007A7BCC" w:rsidRPr="007A7BCC" w:rsidRDefault="00215146" w:rsidP="007A7BCC">
      <w:pPr>
        <w:pStyle w:val="NoSpacing"/>
        <w:spacing w:line="276" w:lineRule="auto"/>
        <w:jc w:val="center"/>
        <w:rPr>
          <w:rFonts w:cstheme="minorHAnsi"/>
          <w:b/>
          <w:bCs/>
          <w:sz w:val="24"/>
          <w:szCs w:val="24"/>
        </w:rPr>
      </w:pPr>
      <w:r w:rsidRPr="00743470">
        <w:rPr>
          <w:rFonts w:cstheme="minorHAnsi"/>
          <w:b/>
          <w:bCs/>
          <w:sz w:val="24"/>
          <w:szCs w:val="24"/>
        </w:rPr>
        <w:t>Specialisti</w:t>
      </w:r>
      <w:r w:rsidR="00850AC7">
        <w:rPr>
          <w:rFonts w:cstheme="minorHAnsi"/>
          <w:b/>
          <w:bCs/>
          <w:sz w:val="24"/>
          <w:szCs w:val="24"/>
        </w:rPr>
        <w:t xml:space="preserve"> i Personelit</w:t>
      </w:r>
    </w:p>
    <w:p w:rsidR="00215146" w:rsidRPr="00BC3AE3" w:rsidRDefault="008D2ED5" w:rsidP="004B322D">
      <w:pPr>
        <w:pStyle w:val="NoSpacing"/>
        <w:spacing w:line="276" w:lineRule="auto"/>
        <w:ind w:firstLine="360"/>
        <w:jc w:val="both"/>
        <w:rPr>
          <w:rFonts w:cstheme="minorHAnsi"/>
          <w:sz w:val="23"/>
          <w:szCs w:val="23"/>
        </w:rPr>
      </w:pPr>
      <w:r w:rsidRPr="00BC3AE3">
        <w:rPr>
          <w:rFonts w:cstheme="minorHAnsi"/>
          <w:sz w:val="23"/>
          <w:szCs w:val="23"/>
        </w:rPr>
        <w:t>Ë</w:t>
      </w:r>
      <w:r w:rsidR="00215146" w:rsidRPr="00BC3AE3">
        <w:rPr>
          <w:rFonts w:cstheme="minorHAnsi"/>
          <w:sz w:val="23"/>
          <w:szCs w:val="23"/>
        </w:rPr>
        <w:t>sht</w:t>
      </w:r>
      <w:r w:rsidRPr="00BC3AE3">
        <w:rPr>
          <w:rFonts w:cstheme="minorHAnsi"/>
          <w:sz w:val="23"/>
          <w:szCs w:val="23"/>
        </w:rPr>
        <w:t>ë</w:t>
      </w:r>
      <w:r w:rsidR="00215146" w:rsidRPr="00BC3AE3">
        <w:rPr>
          <w:rFonts w:cstheme="minorHAnsi"/>
          <w:sz w:val="23"/>
          <w:szCs w:val="23"/>
        </w:rPr>
        <w:t xml:space="preserve"> nëpunës civil, me varësi nga Drejtori i Burimeve Njerëzore dhe ka këto detyra</w:t>
      </w:r>
      <w:r w:rsidR="004B322D">
        <w:rPr>
          <w:rFonts w:cstheme="minorHAnsi"/>
          <w:sz w:val="23"/>
          <w:szCs w:val="23"/>
        </w:rPr>
        <w:t xml:space="preserve"> </w:t>
      </w:r>
      <w:r w:rsidR="00215146" w:rsidRPr="00BC3AE3">
        <w:rPr>
          <w:rFonts w:cstheme="minorHAnsi"/>
          <w:sz w:val="23"/>
          <w:szCs w:val="23"/>
        </w:rPr>
        <w:t xml:space="preserve">: </w:t>
      </w:r>
    </w:p>
    <w:p w:rsidR="00215146" w:rsidRPr="00BC3AE3" w:rsidRDefault="00BC3AE3" w:rsidP="00BC3AE3">
      <w:pPr>
        <w:pStyle w:val="NoSpacing"/>
        <w:spacing w:line="276" w:lineRule="auto"/>
        <w:ind w:firstLine="360"/>
        <w:jc w:val="both"/>
        <w:rPr>
          <w:rFonts w:cstheme="minorHAnsi"/>
          <w:sz w:val="23"/>
          <w:szCs w:val="23"/>
        </w:rPr>
      </w:pPr>
      <w:r>
        <w:rPr>
          <w:rFonts w:cstheme="minorHAnsi"/>
          <w:sz w:val="23"/>
          <w:szCs w:val="23"/>
        </w:rPr>
        <w:t xml:space="preserve">1. </w:t>
      </w:r>
      <w:r w:rsidR="00215146" w:rsidRPr="00BC3AE3">
        <w:rPr>
          <w:rFonts w:cstheme="minorHAnsi"/>
          <w:sz w:val="23"/>
          <w:szCs w:val="23"/>
        </w:rPr>
        <w:t>Administron t</w:t>
      </w:r>
      <w:r w:rsidR="00C551BF">
        <w:rPr>
          <w:rFonts w:cstheme="minorHAnsi"/>
          <w:sz w:val="23"/>
          <w:szCs w:val="23"/>
        </w:rPr>
        <w:t>ë</w:t>
      </w:r>
      <w:r w:rsidR="00215146" w:rsidRPr="00BC3AE3">
        <w:rPr>
          <w:rFonts w:cstheme="minorHAnsi"/>
          <w:sz w:val="23"/>
          <w:szCs w:val="23"/>
        </w:rPr>
        <w:t xml:space="preserve"> gjitha dokumentacionin e pe</w:t>
      </w:r>
      <w:r w:rsidR="00C551BF">
        <w:rPr>
          <w:rFonts w:cstheme="minorHAnsi"/>
          <w:sz w:val="23"/>
          <w:szCs w:val="23"/>
        </w:rPr>
        <w:t>rsonelit te bashkisë e Njësive A</w:t>
      </w:r>
      <w:r w:rsidR="00215146" w:rsidRPr="00BC3AE3">
        <w:rPr>
          <w:rFonts w:cstheme="minorHAnsi"/>
          <w:sz w:val="23"/>
          <w:szCs w:val="23"/>
        </w:rPr>
        <w:t>dministrative.</w:t>
      </w:r>
    </w:p>
    <w:p w:rsidR="00BC3AE3" w:rsidRDefault="00BC3AE3" w:rsidP="00BC3AE3">
      <w:pPr>
        <w:pStyle w:val="NoSpacing"/>
        <w:spacing w:line="276" w:lineRule="auto"/>
        <w:ind w:firstLine="360"/>
        <w:jc w:val="both"/>
        <w:rPr>
          <w:rFonts w:cstheme="minorHAnsi"/>
          <w:sz w:val="23"/>
          <w:szCs w:val="23"/>
        </w:rPr>
      </w:pPr>
      <w:r>
        <w:rPr>
          <w:rFonts w:cstheme="minorHAnsi"/>
          <w:sz w:val="23"/>
          <w:szCs w:val="23"/>
        </w:rPr>
        <w:t xml:space="preserve">2. </w:t>
      </w:r>
      <w:r w:rsidR="00215146" w:rsidRPr="00BC3AE3">
        <w:rPr>
          <w:rFonts w:cstheme="minorHAnsi"/>
          <w:sz w:val="23"/>
          <w:szCs w:val="23"/>
        </w:rPr>
        <w:t xml:space="preserve">Harton kontratat e punës së personelit të bashkisë dhe punonjësve të </w:t>
      </w:r>
      <w:r w:rsidR="00C551BF">
        <w:rPr>
          <w:rFonts w:cstheme="minorHAnsi"/>
          <w:sz w:val="23"/>
          <w:szCs w:val="23"/>
        </w:rPr>
        <w:t>N</w:t>
      </w:r>
      <w:r w:rsidR="00215146" w:rsidRPr="00BC3AE3">
        <w:rPr>
          <w:rFonts w:cstheme="minorHAnsi"/>
          <w:sz w:val="23"/>
          <w:szCs w:val="23"/>
        </w:rPr>
        <w:t>j</w:t>
      </w:r>
      <w:r w:rsidR="00C551BF">
        <w:rPr>
          <w:rFonts w:cstheme="minorHAnsi"/>
          <w:sz w:val="23"/>
          <w:szCs w:val="23"/>
        </w:rPr>
        <w:t>ësive A</w:t>
      </w:r>
      <w:r w:rsidR="00215146" w:rsidRPr="00BC3AE3">
        <w:rPr>
          <w:rFonts w:cstheme="minorHAnsi"/>
          <w:sz w:val="23"/>
          <w:szCs w:val="23"/>
        </w:rPr>
        <w:t xml:space="preserve">dministrative; </w:t>
      </w:r>
    </w:p>
    <w:p w:rsidR="00BC3AE3" w:rsidRDefault="00BC3AE3" w:rsidP="00BC3AE3">
      <w:pPr>
        <w:pStyle w:val="NoSpacing"/>
        <w:spacing w:line="276" w:lineRule="auto"/>
        <w:ind w:firstLine="360"/>
        <w:jc w:val="both"/>
        <w:rPr>
          <w:rFonts w:cstheme="minorHAnsi"/>
          <w:sz w:val="23"/>
          <w:szCs w:val="23"/>
        </w:rPr>
      </w:pPr>
      <w:r>
        <w:rPr>
          <w:rFonts w:cstheme="minorHAnsi"/>
          <w:sz w:val="23"/>
          <w:szCs w:val="23"/>
        </w:rPr>
        <w:t xml:space="preserve">3. </w:t>
      </w:r>
      <w:r w:rsidR="00215146" w:rsidRPr="00BC3AE3">
        <w:rPr>
          <w:rFonts w:cstheme="minorHAnsi"/>
          <w:sz w:val="23"/>
          <w:szCs w:val="23"/>
        </w:rPr>
        <w:t>Ruan, sistemon dhe administron dosjet dhe librezat e punës së punonjësve që janë ose merren në punë në bashki, duke bërë kuadrimin e ty</w:t>
      </w:r>
      <w:r>
        <w:rPr>
          <w:rFonts w:cstheme="minorHAnsi"/>
          <w:sz w:val="23"/>
          <w:szCs w:val="23"/>
        </w:rPr>
        <w:t xml:space="preserve">re sipas </w:t>
      </w:r>
      <w:r w:rsidR="005E41F6">
        <w:rPr>
          <w:rFonts w:cstheme="minorHAnsi"/>
          <w:sz w:val="23"/>
          <w:szCs w:val="23"/>
        </w:rPr>
        <w:t>r</w:t>
      </w:r>
      <w:r>
        <w:rPr>
          <w:rFonts w:cstheme="minorHAnsi"/>
          <w:sz w:val="23"/>
          <w:szCs w:val="23"/>
        </w:rPr>
        <w:t xml:space="preserve">regjistrit themeltar; </w:t>
      </w:r>
    </w:p>
    <w:p w:rsidR="00BC3AE3" w:rsidRDefault="00BC3AE3" w:rsidP="00BC3AE3">
      <w:pPr>
        <w:pStyle w:val="NoSpacing"/>
        <w:spacing w:line="276" w:lineRule="auto"/>
        <w:ind w:firstLine="360"/>
        <w:jc w:val="both"/>
        <w:rPr>
          <w:rFonts w:cstheme="minorHAnsi"/>
          <w:sz w:val="23"/>
          <w:szCs w:val="23"/>
        </w:rPr>
      </w:pPr>
      <w:r>
        <w:rPr>
          <w:rFonts w:cstheme="minorHAnsi"/>
          <w:sz w:val="23"/>
          <w:szCs w:val="23"/>
        </w:rPr>
        <w:lastRenderedPageBreak/>
        <w:t xml:space="preserve">4. </w:t>
      </w:r>
      <w:r w:rsidR="00215146" w:rsidRPr="00BC3AE3">
        <w:rPr>
          <w:rFonts w:cstheme="minorHAnsi"/>
          <w:sz w:val="23"/>
          <w:szCs w:val="23"/>
        </w:rPr>
        <w:t xml:space="preserve">Ndjek në dinamikë pasurimin e dosjeve së personelit, duke bërë në to ndryshimet përkatëse, në bazë të urdhrave dhe vendimeve për lëvizje, dhënie stimujsh, masa disiplinore, mbarim shkolle dhe kurse, duke vendosur në pjesën përkatëse vlerësimet periodike të punës së nëpunësit; </w:t>
      </w:r>
    </w:p>
    <w:p w:rsidR="00BC3AE3" w:rsidRDefault="00BC3AE3" w:rsidP="00BC3AE3">
      <w:pPr>
        <w:pStyle w:val="NoSpacing"/>
        <w:spacing w:line="276" w:lineRule="auto"/>
        <w:ind w:firstLine="360"/>
        <w:jc w:val="both"/>
        <w:rPr>
          <w:rFonts w:cstheme="minorHAnsi"/>
          <w:sz w:val="23"/>
          <w:szCs w:val="23"/>
        </w:rPr>
      </w:pPr>
      <w:r>
        <w:rPr>
          <w:rFonts w:cstheme="minorHAnsi"/>
          <w:sz w:val="23"/>
          <w:szCs w:val="23"/>
        </w:rPr>
        <w:t xml:space="preserve">5. </w:t>
      </w:r>
      <w:r w:rsidR="00215146" w:rsidRPr="00BC3AE3">
        <w:rPr>
          <w:rFonts w:cstheme="minorHAnsi"/>
          <w:sz w:val="23"/>
          <w:szCs w:val="23"/>
        </w:rPr>
        <w:t xml:space="preserve">Bën porosi për materiale pune që i duhen sektorit, si: regjistra, dosje, shtypshkrime të ndryshme, në zbatim të rregullores së kartotekës së personelit; </w:t>
      </w:r>
    </w:p>
    <w:p w:rsidR="00BC3AE3" w:rsidRDefault="00BC3AE3" w:rsidP="00BC3AE3">
      <w:pPr>
        <w:pStyle w:val="NoSpacing"/>
        <w:spacing w:line="276" w:lineRule="auto"/>
        <w:ind w:firstLine="360"/>
        <w:jc w:val="both"/>
        <w:rPr>
          <w:rFonts w:cstheme="minorHAnsi"/>
          <w:sz w:val="23"/>
          <w:szCs w:val="23"/>
        </w:rPr>
      </w:pPr>
      <w:r>
        <w:rPr>
          <w:rFonts w:cstheme="minorHAnsi"/>
          <w:sz w:val="23"/>
          <w:szCs w:val="23"/>
        </w:rPr>
        <w:t xml:space="preserve">6. </w:t>
      </w:r>
      <w:r w:rsidR="00215146" w:rsidRPr="00BC3AE3">
        <w:rPr>
          <w:rFonts w:cstheme="minorHAnsi"/>
          <w:sz w:val="23"/>
          <w:szCs w:val="23"/>
        </w:rPr>
        <w:t>Realizon me p</w:t>
      </w:r>
      <w:r w:rsidR="008D2ED5" w:rsidRPr="00BC3AE3">
        <w:rPr>
          <w:rFonts w:cstheme="minorHAnsi"/>
          <w:sz w:val="23"/>
          <w:szCs w:val="23"/>
        </w:rPr>
        <w:t>ë</w:t>
      </w:r>
      <w:r w:rsidR="00215146" w:rsidRPr="00BC3AE3">
        <w:rPr>
          <w:rFonts w:cstheme="minorHAnsi"/>
          <w:sz w:val="23"/>
          <w:szCs w:val="23"/>
        </w:rPr>
        <w:t>rgjegj</w:t>
      </w:r>
      <w:r w:rsidR="008D2ED5" w:rsidRPr="00BC3AE3">
        <w:rPr>
          <w:rFonts w:cstheme="minorHAnsi"/>
          <w:sz w:val="23"/>
          <w:szCs w:val="23"/>
        </w:rPr>
        <w:t>ë</w:t>
      </w:r>
      <w:r w:rsidR="00215146" w:rsidRPr="00BC3AE3">
        <w:rPr>
          <w:rFonts w:cstheme="minorHAnsi"/>
          <w:sz w:val="23"/>
          <w:szCs w:val="23"/>
        </w:rPr>
        <w:t>si dhe sipas ligjit evidentimin, ruajtjen fizike, përpunimin dhe shfrytëzimin e dokumenteve të personel</w:t>
      </w:r>
      <w:r>
        <w:rPr>
          <w:rFonts w:cstheme="minorHAnsi"/>
          <w:sz w:val="23"/>
          <w:szCs w:val="23"/>
        </w:rPr>
        <w:t xml:space="preserve">it në bazë të ligjeve në fuqi; </w:t>
      </w:r>
    </w:p>
    <w:p w:rsidR="00BC3AE3" w:rsidRDefault="00BC3AE3" w:rsidP="00BC3AE3">
      <w:pPr>
        <w:pStyle w:val="NoSpacing"/>
        <w:spacing w:line="276" w:lineRule="auto"/>
        <w:ind w:firstLine="360"/>
        <w:jc w:val="both"/>
        <w:rPr>
          <w:rFonts w:cstheme="minorHAnsi"/>
          <w:sz w:val="23"/>
          <w:szCs w:val="23"/>
        </w:rPr>
      </w:pPr>
      <w:r>
        <w:rPr>
          <w:rFonts w:cstheme="minorHAnsi"/>
          <w:sz w:val="23"/>
          <w:szCs w:val="23"/>
        </w:rPr>
        <w:t xml:space="preserve">7. </w:t>
      </w:r>
      <w:r w:rsidR="00215146" w:rsidRPr="00BC3AE3">
        <w:rPr>
          <w:rFonts w:cstheme="minorHAnsi"/>
          <w:sz w:val="23"/>
          <w:szCs w:val="23"/>
        </w:rPr>
        <w:t>Për çdo nëpunës apo punonjës që merret në punë hap dosjen e personelit dhe e kompleton at</w:t>
      </w:r>
      <w:r w:rsidR="00C551BF">
        <w:rPr>
          <w:rFonts w:cstheme="minorHAnsi"/>
          <w:sz w:val="23"/>
          <w:szCs w:val="23"/>
        </w:rPr>
        <w:t>ë</w:t>
      </w:r>
      <w:r w:rsidR="00215146" w:rsidRPr="00BC3AE3">
        <w:rPr>
          <w:rFonts w:cstheme="minorHAnsi"/>
          <w:sz w:val="23"/>
          <w:szCs w:val="23"/>
        </w:rPr>
        <w:t xml:space="preserve"> me t</w:t>
      </w:r>
      <w:r w:rsidR="00C551BF">
        <w:rPr>
          <w:rFonts w:cstheme="minorHAnsi"/>
          <w:sz w:val="23"/>
          <w:szCs w:val="23"/>
        </w:rPr>
        <w:t>ë</w:t>
      </w:r>
      <w:r w:rsidR="00215146" w:rsidRPr="00BC3AE3">
        <w:rPr>
          <w:rFonts w:cstheme="minorHAnsi"/>
          <w:sz w:val="23"/>
          <w:szCs w:val="23"/>
        </w:rPr>
        <w:t xml:space="preserve"> gjitha dokumentat p</w:t>
      </w:r>
      <w:r w:rsidR="00C551BF">
        <w:rPr>
          <w:rFonts w:cstheme="minorHAnsi"/>
          <w:sz w:val="23"/>
          <w:szCs w:val="23"/>
        </w:rPr>
        <w:t>ë</w:t>
      </w:r>
      <w:r w:rsidR="00215146" w:rsidRPr="00BC3AE3">
        <w:rPr>
          <w:rFonts w:cstheme="minorHAnsi"/>
          <w:sz w:val="23"/>
          <w:szCs w:val="23"/>
        </w:rPr>
        <w:t>rkat</w:t>
      </w:r>
      <w:r w:rsidR="00C551BF">
        <w:rPr>
          <w:rFonts w:cstheme="minorHAnsi"/>
          <w:sz w:val="23"/>
          <w:szCs w:val="23"/>
        </w:rPr>
        <w:t>ë</w:t>
      </w:r>
      <w:r w:rsidR="00215146" w:rsidRPr="00BC3AE3">
        <w:rPr>
          <w:rFonts w:cstheme="minorHAnsi"/>
          <w:sz w:val="23"/>
          <w:szCs w:val="23"/>
        </w:rPr>
        <w:t>se sipa</w:t>
      </w:r>
      <w:r>
        <w:rPr>
          <w:rFonts w:cstheme="minorHAnsi"/>
          <w:sz w:val="23"/>
          <w:szCs w:val="23"/>
        </w:rPr>
        <w:t>s akteve ligjore e n</w:t>
      </w:r>
      <w:r w:rsidR="00C551BF">
        <w:rPr>
          <w:rFonts w:cstheme="minorHAnsi"/>
          <w:sz w:val="23"/>
          <w:szCs w:val="23"/>
        </w:rPr>
        <w:t>ë</w:t>
      </w:r>
      <w:r>
        <w:rPr>
          <w:rFonts w:cstheme="minorHAnsi"/>
          <w:sz w:val="23"/>
          <w:szCs w:val="23"/>
        </w:rPr>
        <w:t xml:space="preserve">nligjore. </w:t>
      </w:r>
    </w:p>
    <w:p w:rsidR="00BC3AE3" w:rsidRDefault="00BC3AE3" w:rsidP="00BC3AE3">
      <w:pPr>
        <w:pStyle w:val="NoSpacing"/>
        <w:spacing w:line="276" w:lineRule="auto"/>
        <w:ind w:firstLine="360"/>
        <w:jc w:val="both"/>
        <w:rPr>
          <w:rFonts w:cstheme="minorHAnsi"/>
          <w:sz w:val="23"/>
          <w:szCs w:val="23"/>
        </w:rPr>
      </w:pPr>
      <w:r>
        <w:rPr>
          <w:rFonts w:cstheme="minorHAnsi"/>
          <w:sz w:val="23"/>
          <w:szCs w:val="23"/>
        </w:rPr>
        <w:t xml:space="preserve">8. </w:t>
      </w:r>
      <w:r w:rsidR="00215146" w:rsidRPr="00BC3AE3">
        <w:rPr>
          <w:rFonts w:cstheme="minorHAnsi"/>
          <w:sz w:val="23"/>
          <w:szCs w:val="23"/>
        </w:rPr>
        <w:t xml:space="preserve">Krijon inventarin e dosjes dhe për </w:t>
      </w:r>
      <w:r w:rsidR="00813A23" w:rsidRPr="0034497A">
        <w:rPr>
          <w:rFonts w:cstheme="minorHAnsi"/>
          <w:sz w:val="23"/>
          <w:szCs w:val="23"/>
        </w:rPr>
        <w:t>ç</w:t>
      </w:r>
      <w:r w:rsidR="00215146" w:rsidRPr="00BC3AE3">
        <w:rPr>
          <w:rFonts w:cstheme="minorHAnsi"/>
          <w:sz w:val="23"/>
          <w:szCs w:val="23"/>
        </w:rPr>
        <w:t>do mangësi njofton personat p</w:t>
      </w:r>
      <w:r w:rsidR="00C551BF">
        <w:rPr>
          <w:rFonts w:cstheme="minorHAnsi"/>
          <w:sz w:val="23"/>
          <w:szCs w:val="23"/>
        </w:rPr>
        <w:t>ë</w:t>
      </w:r>
      <w:r w:rsidR="00215146" w:rsidRPr="00BC3AE3">
        <w:rPr>
          <w:rFonts w:cstheme="minorHAnsi"/>
          <w:sz w:val="23"/>
          <w:szCs w:val="23"/>
        </w:rPr>
        <w:t>r sjellje</w:t>
      </w:r>
      <w:r>
        <w:rPr>
          <w:rFonts w:cstheme="minorHAnsi"/>
          <w:sz w:val="23"/>
          <w:szCs w:val="23"/>
        </w:rPr>
        <w:t xml:space="preserve">n e dokumentacionit që mungon. </w:t>
      </w:r>
      <w:r w:rsidR="00813A23">
        <w:rPr>
          <w:rFonts w:cstheme="minorHAnsi"/>
          <w:sz w:val="23"/>
          <w:szCs w:val="23"/>
        </w:rPr>
        <w:t xml:space="preserve"> </w:t>
      </w:r>
    </w:p>
    <w:p w:rsidR="00BC3AE3" w:rsidRDefault="00BC3AE3" w:rsidP="00BC3AE3">
      <w:pPr>
        <w:pStyle w:val="NoSpacing"/>
        <w:spacing w:line="276" w:lineRule="auto"/>
        <w:ind w:firstLine="360"/>
        <w:jc w:val="both"/>
        <w:rPr>
          <w:rFonts w:cstheme="minorHAnsi"/>
          <w:sz w:val="23"/>
          <w:szCs w:val="23"/>
        </w:rPr>
      </w:pPr>
      <w:r>
        <w:rPr>
          <w:rFonts w:cstheme="minorHAnsi"/>
          <w:sz w:val="23"/>
          <w:szCs w:val="23"/>
        </w:rPr>
        <w:t xml:space="preserve">9. </w:t>
      </w:r>
      <w:r w:rsidR="00215146" w:rsidRPr="00BC3AE3">
        <w:rPr>
          <w:rFonts w:cstheme="minorHAnsi"/>
          <w:sz w:val="23"/>
          <w:szCs w:val="23"/>
        </w:rPr>
        <w:t>Ndjek dhe zbaton të gjitha kërkesat e ligjit nr.</w:t>
      </w:r>
      <w:r w:rsidR="005E41F6">
        <w:rPr>
          <w:rFonts w:cstheme="minorHAnsi"/>
          <w:sz w:val="23"/>
          <w:szCs w:val="23"/>
        </w:rPr>
        <w:t xml:space="preserve"> </w:t>
      </w:r>
      <w:r w:rsidR="00215146" w:rsidRPr="00BC3AE3">
        <w:rPr>
          <w:rFonts w:cstheme="minorHAnsi"/>
          <w:sz w:val="23"/>
          <w:szCs w:val="23"/>
        </w:rPr>
        <w:t xml:space="preserve">152/2013 </w:t>
      </w:r>
      <w:r w:rsidR="00215146" w:rsidRPr="00BC3AE3">
        <w:rPr>
          <w:rFonts w:cstheme="minorHAnsi"/>
          <w:i/>
          <w:sz w:val="23"/>
          <w:szCs w:val="23"/>
        </w:rPr>
        <w:t>“Per Nëpunësin Civil”,</w:t>
      </w:r>
      <w:r w:rsidR="00215146" w:rsidRPr="00BC3AE3">
        <w:rPr>
          <w:rFonts w:cstheme="minorHAnsi"/>
          <w:sz w:val="23"/>
          <w:szCs w:val="23"/>
        </w:rPr>
        <w:t xml:space="preserve"> ligjin 7961 dat</w:t>
      </w:r>
      <w:r w:rsidR="00C551BF">
        <w:rPr>
          <w:rFonts w:cstheme="minorHAnsi"/>
          <w:sz w:val="23"/>
          <w:szCs w:val="23"/>
        </w:rPr>
        <w:t>ë</w:t>
      </w:r>
      <w:r w:rsidR="00215146" w:rsidRPr="00BC3AE3">
        <w:rPr>
          <w:rFonts w:cstheme="minorHAnsi"/>
          <w:sz w:val="23"/>
          <w:szCs w:val="23"/>
        </w:rPr>
        <w:t xml:space="preserve"> 12.</w:t>
      </w:r>
      <w:r w:rsidR="00097A70">
        <w:rPr>
          <w:rFonts w:cstheme="minorHAnsi"/>
          <w:sz w:val="23"/>
          <w:szCs w:val="23"/>
        </w:rPr>
        <w:t>0</w:t>
      </w:r>
      <w:r w:rsidR="00215146" w:rsidRPr="00BC3AE3">
        <w:rPr>
          <w:rFonts w:cstheme="minorHAnsi"/>
          <w:sz w:val="23"/>
          <w:szCs w:val="23"/>
        </w:rPr>
        <w:t xml:space="preserve">7.1995 </w:t>
      </w:r>
      <w:r w:rsidR="00215146" w:rsidRPr="00BC3AE3">
        <w:rPr>
          <w:rFonts w:cstheme="minorHAnsi"/>
          <w:i/>
          <w:sz w:val="23"/>
          <w:szCs w:val="23"/>
        </w:rPr>
        <w:t>”Kodi i Pun</w:t>
      </w:r>
      <w:r w:rsidR="00C551BF">
        <w:rPr>
          <w:rFonts w:cstheme="minorHAnsi"/>
          <w:i/>
          <w:sz w:val="23"/>
          <w:szCs w:val="23"/>
        </w:rPr>
        <w:t>ë</w:t>
      </w:r>
      <w:r w:rsidR="00215146" w:rsidRPr="00BC3AE3">
        <w:rPr>
          <w:rFonts w:cstheme="minorHAnsi"/>
          <w:i/>
          <w:sz w:val="23"/>
          <w:szCs w:val="23"/>
        </w:rPr>
        <w:t>s i Republik</w:t>
      </w:r>
      <w:r w:rsidR="00C551BF">
        <w:rPr>
          <w:rFonts w:cstheme="minorHAnsi"/>
          <w:i/>
          <w:sz w:val="23"/>
          <w:szCs w:val="23"/>
        </w:rPr>
        <w:t>ë</w:t>
      </w:r>
      <w:r w:rsidR="00215146" w:rsidRPr="00BC3AE3">
        <w:rPr>
          <w:rFonts w:cstheme="minorHAnsi"/>
          <w:i/>
          <w:sz w:val="23"/>
          <w:szCs w:val="23"/>
        </w:rPr>
        <w:t>s s</w:t>
      </w:r>
      <w:r w:rsidR="00C551BF">
        <w:rPr>
          <w:rFonts w:cstheme="minorHAnsi"/>
          <w:i/>
          <w:sz w:val="23"/>
          <w:szCs w:val="23"/>
        </w:rPr>
        <w:t>ë</w:t>
      </w:r>
      <w:r w:rsidR="00215146" w:rsidRPr="00BC3AE3">
        <w:rPr>
          <w:rFonts w:cstheme="minorHAnsi"/>
          <w:i/>
          <w:sz w:val="23"/>
          <w:szCs w:val="23"/>
        </w:rPr>
        <w:t xml:space="preserve"> Shqiperise</w:t>
      </w:r>
      <w:r w:rsidR="00C551BF">
        <w:rPr>
          <w:rFonts w:cstheme="minorHAnsi"/>
          <w:i/>
          <w:sz w:val="23"/>
          <w:szCs w:val="23"/>
        </w:rPr>
        <w:t>ë</w:t>
      </w:r>
      <w:r w:rsidR="00215146" w:rsidRPr="00BC3AE3">
        <w:rPr>
          <w:rFonts w:cstheme="minorHAnsi"/>
          <w:i/>
          <w:sz w:val="23"/>
          <w:szCs w:val="23"/>
        </w:rPr>
        <w:t>”</w:t>
      </w:r>
      <w:r w:rsidR="00215146" w:rsidRPr="00BC3AE3">
        <w:rPr>
          <w:rFonts w:cstheme="minorHAnsi"/>
          <w:sz w:val="23"/>
          <w:szCs w:val="23"/>
        </w:rPr>
        <w:t xml:space="preserve"> i ndryshuar dhe aktet e tjera nënligj</w:t>
      </w:r>
      <w:r>
        <w:rPr>
          <w:rFonts w:cstheme="minorHAnsi"/>
          <w:sz w:val="23"/>
          <w:szCs w:val="23"/>
        </w:rPr>
        <w:t>ore të dala në zbatim të tyr</w:t>
      </w:r>
      <w:r w:rsidR="00C551BF">
        <w:rPr>
          <w:rFonts w:cstheme="minorHAnsi"/>
          <w:sz w:val="23"/>
          <w:szCs w:val="23"/>
        </w:rPr>
        <w:t>e</w:t>
      </w:r>
      <w:r>
        <w:rPr>
          <w:rFonts w:cstheme="minorHAnsi"/>
          <w:sz w:val="23"/>
          <w:szCs w:val="23"/>
        </w:rPr>
        <w:t xml:space="preserve">; </w:t>
      </w:r>
    </w:p>
    <w:p w:rsidR="00BC3AE3" w:rsidRDefault="00BC3AE3" w:rsidP="00BC3AE3">
      <w:pPr>
        <w:pStyle w:val="NoSpacing"/>
        <w:spacing w:line="276" w:lineRule="auto"/>
        <w:ind w:firstLine="360"/>
        <w:jc w:val="both"/>
        <w:rPr>
          <w:rFonts w:cstheme="minorHAnsi"/>
          <w:sz w:val="23"/>
          <w:szCs w:val="23"/>
        </w:rPr>
      </w:pPr>
      <w:r>
        <w:rPr>
          <w:rFonts w:cstheme="minorHAnsi"/>
          <w:sz w:val="23"/>
          <w:szCs w:val="23"/>
        </w:rPr>
        <w:t xml:space="preserve">10. </w:t>
      </w:r>
      <w:r w:rsidR="00215146" w:rsidRPr="00BC3AE3">
        <w:rPr>
          <w:rFonts w:cstheme="minorHAnsi"/>
          <w:sz w:val="23"/>
          <w:szCs w:val="23"/>
        </w:rPr>
        <w:t>Kërkon nga personeli i bashkisë zbatimin e Rregullores së Administratës, akteve ligjore dhe nënligjore për disiplinën në punë të Nëpunësit Civil dhe vendimet e udhë</w:t>
      </w:r>
      <w:r>
        <w:rPr>
          <w:rFonts w:cstheme="minorHAnsi"/>
          <w:sz w:val="23"/>
          <w:szCs w:val="23"/>
        </w:rPr>
        <w:t xml:space="preserve">zimet e Kryetarit të Bashkisë; </w:t>
      </w:r>
    </w:p>
    <w:p w:rsidR="00BC3AE3" w:rsidRDefault="00BC3AE3" w:rsidP="00BC3AE3">
      <w:pPr>
        <w:pStyle w:val="NoSpacing"/>
        <w:spacing w:line="276" w:lineRule="auto"/>
        <w:ind w:firstLine="360"/>
        <w:jc w:val="both"/>
        <w:rPr>
          <w:rFonts w:cstheme="minorHAnsi"/>
          <w:sz w:val="23"/>
          <w:szCs w:val="23"/>
        </w:rPr>
      </w:pPr>
      <w:r>
        <w:rPr>
          <w:rFonts w:cstheme="minorHAnsi"/>
          <w:sz w:val="23"/>
          <w:szCs w:val="23"/>
        </w:rPr>
        <w:t xml:space="preserve">11. </w:t>
      </w:r>
      <w:r w:rsidR="00215146" w:rsidRPr="00BC3AE3">
        <w:rPr>
          <w:rFonts w:cstheme="minorHAnsi"/>
          <w:sz w:val="23"/>
          <w:szCs w:val="23"/>
        </w:rPr>
        <w:t>Merr masa për plotësimin e dosjeve të personelit, ruajtjen dhe administrimin e dokumentacionit në përgjithësi dhe</w:t>
      </w:r>
      <w:r>
        <w:rPr>
          <w:rFonts w:cstheme="minorHAnsi"/>
          <w:sz w:val="23"/>
          <w:szCs w:val="23"/>
        </w:rPr>
        <w:t xml:space="preserve"> atë të personelit në veçanti; </w:t>
      </w:r>
    </w:p>
    <w:p w:rsidR="00BC3AE3" w:rsidRDefault="00BC3AE3" w:rsidP="00BC3AE3">
      <w:pPr>
        <w:pStyle w:val="NoSpacing"/>
        <w:spacing w:line="276" w:lineRule="auto"/>
        <w:ind w:firstLine="360"/>
        <w:jc w:val="both"/>
        <w:rPr>
          <w:rFonts w:cstheme="minorHAnsi"/>
          <w:sz w:val="23"/>
          <w:szCs w:val="23"/>
        </w:rPr>
      </w:pPr>
      <w:r>
        <w:rPr>
          <w:rFonts w:cstheme="minorHAnsi"/>
          <w:sz w:val="23"/>
          <w:szCs w:val="23"/>
        </w:rPr>
        <w:t xml:space="preserve">12. </w:t>
      </w:r>
      <w:r w:rsidR="00215146" w:rsidRPr="00BC3AE3">
        <w:rPr>
          <w:rFonts w:cstheme="minorHAnsi"/>
          <w:sz w:val="23"/>
          <w:szCs w:val="23"/>
        </w:rPr>
        <w:t>Përgjigjet për plotësimin e librit themeltar të punonjësve të Bashki</w:t>
      </w:r>
      <w:r>
        <w:rPr>
          <w:rFonts w:cstheme="minorHAnsi"/>
          <w:sz w:val="23"/>
          <w:szCs w:val="23"/>
        </w:rPr>
        <w:t>së dhe</w:t>
      </w:r>
      <w:r w:rsidR="005E41F6">
        <w:rPr>
          <w:rFonts w:cstheme="minorHAnsi"/>
          <w:sz w:val="23"/>
          <w:szCs w:val="23"/>
        </w:rPr>
        <w:t xml:space="preserve"> të</w:t>
      </w:r>
      <w:r>
        <w:rPr>
          <w:rFonts w:cstheme="minorHAnsi"/>
          <w:sz w:val="23"/>
          <w:szCs w:val="23"/>
        </w:rPr>
        <w:t xml:space="preserve"> Njësive Administrative. </w:t>
      </w:r>
      <w:r w:rsidR="005E41F6">
        <w:rPr>
          <w:rFonts w:cstheme="minorHAnsi"/>
          <w:sz w:val="23"/>
          <w:szCs w:val="23"/>
        </w:rPr>
        <w:t xml:space="preserve"> </w:t>
      </w:r>
    </w:p>
    <w:p w:rsidR="00215146" w:rsidRPr="00BC3AE3" w:rsidRDefault="00BC3AE3" w:rsidP="00BC3AE3">
      <w:pPr>
        <w:pStyle w:val="NoSpacing"/>
        <w:spacing w:line="276" w:lineRule="auto"/>
        <w:ind w:firstLine="360"/>
        <w:jc w:val="both"/>
        <w:rPr>
          <w:rFonts w:cstheme="minorHAnsi"/>
          <w:sz w:val="23"/>
          <w:szCs w:val="23"/>
        </w:rPr>
      </w:pPr>
      <w:r>
        <w:rPr>
          <w:rFonts w:cstheme="minorHAnsi"/>
          <w:sz w:val="23"/>
          <w:szCs w:val="23"/>
        </w:rPr>
        <w:t xml:space="preserve">13. </w:t>
      </w:r>
      <w:r w:rsidR="00215146" w:rsidRPr="00BC3AE3">
        <w:rPr>
          <w:rFonts w:cstheme="minorHAnsi"/>
          <w:sz w:val="23"/>
          <w:szCs w:val="23"/>
        </w:rPr>
        <w:t>Harton database me të gjitha të dhënat e personelit të Bashkisë dhe Njësive Administrative.</w:t>
      </w:r>
    </w:p>
    <w:p w:rsidR="00215146" w:rsidRPr="004B322D" w:rsidRDefault="00215146" w:rsidP="00215146">
      <w:pPr>
        <w:pStyle w:val="NoSpacing"/>
        <w:spacing w:line="276" w:lineRule="auto"/>
        <w:ind w:firstLine="720"/>
        <w:jc w:val="both"/>
        <w:rPr>
          <w:rFonts w:cstheme="minorHAnsi"/>
          <w:sz w:val="4"/>
          <w:szCs w:val="4"/>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  51</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SEKTORI I ARSIMIT, KULTURËS, KOMUNIKIMIT, TURIZMIT  DHE </w:t>
      </w:r>
      <w:r w:rsidRPr="00743470">
        <w:rPr>
          <w:rFonts w:cstheme="minorHAnsi"/>
          <w:b/>
          <w:bCs/>
          <w:sz w:val="24"/>
          <w:szCs w:val="24"/>
        </w:rPr>
        <w:t>Ç</w:t>
      </w:r>
      <w:r w:rsidR="00F81B6B">
        <w:rPr>
          <w:rFonts w:cstheme="minorHAnsi"/>
          <w:b/>
          <w:sz w:val="24"/>
          <w:szCs w:val="24"/>
        </w:rPr>
        <w:t>Ë</w:t>
      </w:r>
      <w:r w:rsidRPr="00743470">
        <w:rPr>
          <w:rFonts w:cstheme="minorHAnsi"/>
          <w:b/>
          <w:sz w:val="24"/>
          <w:szCs w:val="24"/>
        </w:rPr>
        <w:t>SHTJEVE GJONORE</w:t>
      </w:r>
    </w:p>
    <w:p w:rsidR="00215146" w:rsidRPr="004B322D" w:rsidRDefault="00215146" w:rsidP="00215146">
      <w:pPr>
        <w:pStyle w:val="NoSpacing"/>
        <w:spacing w:line="276" w:lineRule="auto"/>
        <w:jc w:val="center"/>
        <w:rPr>
          <w:rFonts w:cstheme="minorHAnsi"/>
          <w:b/>
          <w:bCs/>
          <w:sz w:val="4"/>
          <w:szCs w:val="4"/>
        </w:rPr>
      </w:pPr>
    </w:p>
    <w:p w:rsidR="00215146" w:rsidRDefault="00215146" w:rsidP="003178F8">
      <w:pPr>
        <w:pStyle w:val="NoSpacing"/>
        <w:spacing w:line="276" w:lineRule="auto"/>
        <w:jc w:val="center"/>
        <w:rPr>
          <w:rFonts w:cstheme="minorHAnsi"/>
          <w:b/>
          <w:bCs/>
          <w:sz w:val="24"/>
          <w:szCs w:val="24"/>
        </w:rPr>
      </w:pPr>
      <w:r w:rsidRPr="00743470">
        <w:rPr>
          <w:rFonts w:cstheme="minorHAnsi"/>
          <w:b/>
          <w:bCs/>
          <w:sz w:val="24"/>
          <w:szCs w:val="24"/>
        </w:rPr>
        <w:t xml:space="preserve">Përgjegjësi </w:t>
      </w:r>
      <w:r w:rsidR="00C551BF">
        <w:rPr>
          <w:rFonts w:cstheme="minorHAnsi"/>
          <w:b/>
          <w:bCs/>
          <w:sz w:val="24"/>
          <w:szCs w:val="24"/>
        </w:rPr>
        <w:t xml:space="preserve"> i </w:t>
      </w:r>
      <w:r w:rsidRPr="00743470">
        <w:rPr>
          <w:rFonts w:cstheme="minorHAnsi"/>
          <w:b/>
          <w:bCs/>
          <w:sz w:val="24"/>
          <w:szCs w:val="24"/>
        </w:rPr>
        <w:t>Sektorit</w:t>
      </w:r>
    </w:p>
    <w:p w:rsidR="00BC3AE3" w:rsidRPr="004B322D" w:rsidRDefault="00BC3AE3" w:rsidP="00215146">
      <w:pPr>
        <w:pStyle w:val="NoSpacing"/>
        <w:spacing w:line="276" w:lineRule="auto"/>
        <w:ind w:firstLine="720"/>
        <w:jc w:val="center"/>
        <w:rPr>
          <w:rFonts w:cstheme="minorHAnsi"/>
          <w:b/>
          <w:bCs/>
          <w:sz w:val="4"/>
          <w:szCs w:val="4"/>
        </w:rPr>
      </w:pPr>
    </w:p>
    <w:p w:rsidR="00215146" w:rsidRPr="00BC3AE3" w:rsidRDefault="008D2ED5" w:rsidP="003178F8">
      <w:pPr>
        <w:pStyle w:val="NoSpacing"/>
        <w:spacing w:line="276" w:lineRule="auto"/>
        <w:ind w:firstLine="360"/>
        <w:jc w:val="both"/>
        <w:rPr>
          <w:rFonts w:cstheme="minorHAnsi"/>
          <w:bCs/>
          <w:sz w:val="23"/>
          <w:szCs w:val="23"/>
          <w:lang w:val="en-US"/>
        </w:rPr>
      </w:pPr>
      <w:r w:rsidRPr="00BC3AE3">
        <w:rPr>
          <w:rFonts w:cstheme="minorHAnsi"/>
          <w:bCs/>
          <w:sz w:val="23"/>
          <w:szCs w:val="23"/>
        </w:rPr>
        <w:t>Ë</w:t>
      </w:r>
      <w:r w:rsidR="00215146" w:rsidRPr="00BC3AE3">
        <w:rPr>
          <w:rFonts w:cstheme="minorHAnsi"/>
          <w:bCs/>
          <w:sz w:val="23"/>
          <w:szCs w:val="23"/>
        </w:rPr>
        <w:t>sht</w:t>
      </w:r>
      <w:r w:rsidRPr="00BC3AE3">
        <w:rPr>
          <w:rFonts w:cstheme="minorHAnsi"/>
          <w:bCs/>
          <w:sz w:val="23"/>
          <w:szCs w:val="23"/>
        </w:rPr>
        <w:t>ë</w:t>
      </w:r>
      <w:r w:rsidR="00215146" w:rsidRPr="00BC3AE3">
        <w:rPr>
          <w:rFonts w:cstheme="minorHAnsi"/>
          <w:bCs/>
          <w:sz w:val="23"/>
          <w:szCs w:val="23"/>
        </w:rPr>
        <w:t xml:space="preserve"> n</w:t>
      </w:r>
      <w:r w:rsidRPr="00BC3AE3">
        <w:rPr>
          <w:rFonts w:cstheme="minorHAnsi"/>
          <w:bCs/>
          <w:sz w:val="23"/>
          <w:szCs w:val="23"/>
        </w:rPr>
        <w:t>ë</w:t>
      </w:r>
      <w:r w:rsidR="00C551BF">
        <w:rPr>
          <w:rFonts w:cstheme="minorHAnsi"/>
          <w:bCs/>
          <w:sz w:val="23"/>
          <w:szCs w:val="23"/>
        </w:rPr>
        <w:t>pun</w:t>
      </w:r>
      <w:r w:rsidR="00F81B6B">
        <w:rPr>
          <w:rFonts w:cstheme="minorHAnsi"/>
          <w:bCs/>
          <w:sz w:val="23"/>
          <w:szCs w:val="23"/>
        </w:rPr>
        <w:t>ë</w:t>
      </w:r>
      <w:r w:rsidR="00C551BF">
        <w:rPr>
          <w:rFonts w:cstheme="minorHAnsi"/>
          <w:bCs/>
          <w:sz w:val="23"/>
          <w:szCs w:val="23"/>
        </w:rPr>
        <w:t>s civil</w:t>
      </w:r>
      <w:r w:rsidR="00215146" w:rsidRPr="00BC3AE3">
        <w:rPr>
          <w:rFonts w:cstheme="minorHAnsi"/>
          <w:bCs/>
          <w:sz w:val="23"/>
          <w:szCs w:val="23"/>
        </w:rPr>
        <w:t>, n</w:t>
      </w:r>
      <w:r w:rsidRPr="00BC3AE3">
        <w:rPr>
          <w:rFonts w:cstheme="minorHAnsi"/>
          <w:bCs/>
          <w:sz w:val="23"/>
          <w:szCs w:val="23"/>
        </w:rPr>
        <w:t>ë</w:t>
      </w:r>
      <w:r w:rsidR="00215146" w:rsidRPr="00BC3AE3">
        <w:rPr>
          <w:rFonts w:cstheme="minorHAnsi"/>
          <w:bCs/>
          <w:sz w:val="23"/>
          <w:szCs w:val="23"/>
        </w:rPr>
        <w:t xml:space="preserve"> var</w:t>
      </w:r>
      <w:r w:rsidRPr="00BC3AE3">
        <w:rPr>
          <w:rFonts w:cstheme="minorHAnsi"/>
          <w:bCs/>
          <w:sz w:val="23"/>
          <w:szCs w:val="23"/>
        </w:rPr>
        <w:t>ë</w:t>
      </w:r>
      <w:r w:rsidR="00215146" w:rsidRPr="00BC3AE3">
        <w:rPr>
          <w:rFonts w:cstheme="minorHAnsi"/>
          <w:bCs/>
          <w:sz w:val="23"/>
          <w:szCs w:val="23"/>
        </w:rPr>
        <w:t>si direkte t</w:t>
      </w:r>
      <w:r w:rsidRPr="00BC3AE3">
        <w:rPr>
          <w:rFonts w:cstheme="minorHAnsi"/>
          <w:bCs/>
          <w:sz w:val="23"/>
          <w:szCs w:val="23"/>
        </w:rPr>
        <w:t>ë</w:t>
      </w:r>
      <w:r w:rsidR="00215146" w:rsidRPr="00BC3AE3">
        <w:rPr>
          <w:rFonts w:cstheme="minorHAnsi"/>
          <w:bCs/>
          <w:sz w:val="23"/>
          <w:szCs w:val="23"/>
        </w:rPr>
        <w:t xml:space="preserve"> Drejtoris</w:t>
      </w:r>
      <w:r w:rsidRPr="00BC3AE3">
        <w:rPr>
          <w:rFonts w:cstheme="minorHAnsi"/>
          <w:bCs/>
          <w:sz w:val="23"/>
          <w:szCs w:val="23"/>
        </w:rPr>
        <w:t>ë</w:t>
      </w:r>
      <w:r w:rsidR="00215146" w:rsidRPr="00BC3AE3">
        <w:rPr>
          <w:rFonts w:cstheme="minorHAnsi"/>
          <w:bCs/>
          <w:sz w:val="23"/>
          <w:szCs w:val="23"/>
        </w:rPr>
        <w:t xml:space="preserve"> s</w:t>
      </w:r>
      <w:r w:rsidRPr="00BC3AE3">
        <w:rPr>
          <w:rFonts w:cstheme="minorHAnsi"/>
          <w:bCs/>
          <w:sz w:val="23"/>
          <w:szCs w:val="23"/>
        </w:rPr>
        <w:t>ë</w:t>
      </w:r>
      <w:r w:rsidR="00215146" w:rsidRPr="00BC3AE3">
        <w:rPr>
          <w:rFonts w:cstheme="minorHAnsi"/>
          <w:bCs/>
          <w:sz w:val="23"/>
          <w:szCs w:val="23"/>
        </w:rPr>
        <w:t xml:space="preserve"> Burimeve Njer</w:t>
      </w:r>
      <w:r w:rsidRPr="00BC3AE3">
        <w:rPr>
          <w:rFonts w:cstheme="minorHAnsi"/>
          <w:bCs/>
          <w:sz w:val="23"/>
          <w:szCs w:val="23"/>
        </w:rPr>
        <w:t>ë</w:t>
      </w:r>
      <w:r w:rsidR="00215146" w:rsidRPr="00BC3AE3">
        <w:rPr>
          <w:rFonts w:cstheme="minorHAnsi"/>
          <w:bCs/>
          <w:sz w:val="23"/>
          <w:szCs w:val="23"/>
        </w:rPr>
        <w:t>zore dhe ka k</w:t>
      </w:r>
      <w:r w:rsidRPr="00BC3AE3">
        <w:rPr>
          <w:rFonts w:cstheme="minorHAnsi"/>
          <w:bCs/>
          <w:sz w:val="23"/>
          <w:szCs w:val="23"/>
        </w:rPr>
        <w:t>ë</w:t>
      </w:r>
      <w:r w:rsidR="00215146" w:rsidRPr="00BC3AE3">
        <w:rPr>
          <w:rFonts w:cstheme="minorHAnsi"/>
          <w:bCs/>
          <w:sz w:val="23"/>
          <w:szCs w:val="23"/>
        </w:rPr>
        <w:t>to detyra</w:t>
      </w:r>
      <w:r w:rsidR="003178F8">
        <w:rPr>
          <w:rFonts w:cstheme="minorHAnsi"/>
          <w:bCs/>
          <w:sz w:val="23"/>
          <w:szCs w:val="23"/>
        </w:rPr>
        <w:t xml:space="preserve"> </w:t>
      </w:r>
      <w:r w:rsidR="00215146" w:rsidRPr="00BC3AE3">
        <w:rPr>
          <w:rFonts w:cstheme="minorHAnsi"/>
          <w:bCs/>
          <w:sz w:val="23"/>
          <w:szCs w:val="23"/>
        </w:rPr>
        <w:t>:</w:t>
      </w:r>
    </w:p>
    <w:p w:rsidR="00BC3AE3" w:rsidRDefault="00BC3AE3" w:rsidP="00BC3AE3">
      <w:pPr>
        <w:pStyle w:val="NoSpacing"/>
        <w:spacing w:line="276" w:lineRule="auto"/>
        <w:ind w:firstLine="360"/>
        <w:jc w:val="both"/>
        <w:rPr>
          <w:rFonts w:cstheme="minorHAnsi"/>
          <w:bCs/>
          <w:sz w:val="23"/>
          <w:szCs w:val="23"/>
          <w:lang w:val="en-US"/>
        </w:rPr>
      </w:pPr>
      <w:r>
        <w:rPr>
          <w:rFonts w:cstheme="minorHAnsi"/>
          <w:bCs/>
          <w:sz w:val="23"/>
          <w:szCs w:val="23"/>
          <w:lang w:val="en-US"/>
        </w:rPr>
        <w:t xml:space="preserve">1. </w:t>
      </w:r>
      <w:r w:rsidR="00215146" w:rsidRPr="00BC3AE3">
        <w:rPr>
          <w:rFonts w:cstheme="minorHAnsi"/>
          <w:bCs/>
          <w:sz w:val="23"/>
          <w:szCs w:val="23"/>
          <w:lang w:val="en-US"/>
        </w:rPr>
        <w:t>H</w:t>
      </w:r>
      <w:r w:rsidR="00215146" w:rsidRPr="00BC3AE3">
        <w:rPr>
          <w:rFonts w:eastAsia="Times New Roman" w:cstheme="minorHAnsi"/>
          <w:sz w:val="23"/>
          <w:szCs w:val="23"/>
        </w:rPr>
        <w:t>arton projekt</w:t>
      </w:r>
      <w:r w:rsidR="00813A23">
        <w:rPr>
          <w:rFonts w:eastAsia="Times New Roman" w:cstheme="minorHAnsi"/>
          <w:sz w:val="23"/>
          <w:szCs w:val="23"/>
        </w:rPr>
        <w:t xml:space="preserve"> </w:t>
      </w:r>
      <w:r w:rsidR="00215146" w:rsidRPr="00BC3AE3">
        <w:rPr>
          <w:rFonts w:eastAsia="Times New Roman" w:cstheme="minorHAnsi"/>
          <w:sz w:val="23"/>
          <w:szCs w:val="23"/>
        </w:rPr>
        <w:t>-</w:t>
      </w:r>
      <w:r w:rsidR="00813A23">
        <w:rPr>
          <w:rFonts w:eastAsia="Times New Roman" w:cstheme="minorHAnsi"/>
          <w:sz w:val="23"/>
          <w:szCs w:val="23"/>
        </w:rPr>
        <w:t xml:space="preserve"> </w:t>
      </w:r>
      <w:r w:rsidR="00215146" w:rsidRPr="00BC3AE3">
        <w:rPr>
          <w:rFonts w:eastAsia="Times New Roman" w:cstheme="minorHAnsi"/>
          <w:sz w:val="23"/>
          <w:szCs w:val="23"/>
        </w:rPr>
        <w:t xml:space="preserve"> buxhetin e arsimit, kulturës,  turizmit, sporteve   dhe  çështjeve gjinore.</w:t>
      </w:r>
    </w:p>
    <w:p w:rsidR="00BC3AE3" w:rsidRDefault="00BC3AE3" w:rsidP="00BC3AE3">
      <w:pPr>
        <w:pStyle w:val="NoSpacing"/>
        <w:spacing w:line="276" w:lineRule="auto"/>
        <w:ind w:firstLine="360"/>
        <w:jc w:val="both"/>
        <w:rPr>
          <w:rFonts w:cstheme="minorHAnsi"/>
          <w:bCs/>
          <w:sz w:val="23"/>
          <w:szCs w:val="23"/>
          <w:lang w:val="en-US"/>
        </w:rPr>
      </w:pPr>
      <w:r>
        <w:rPr>
          <w:rFonts w:cstheme="minorHAnsi"/>
          <w:bCs/>
          <w:sz w:val="23"/>
          <w:szCs w:val="23"/>
          <w:lang w:val="en-US"/>
        </w:rPr>
        <w:t xml:space="preserve">2. </w:t>
      </w:r>
      <w:r w:rsidR="00215146" w:rsidRPr="00BC3AE3">
        <w:rPr>
          <w:rFonts w:cstheme="minorHAnsi"/>
          <w:sz w:val="23"/>
          <w:szCs w:val="23"/>
        </w:rPr>
        <w:t xml:space="preserve">Kryen </w:t>
      </w:r>
      <w:r w:rsidR="00215146" w:rsidRPr="00BC3AE3">
        <w:rPr>
          <w:rFonts w:cstheme="minorHAnsi"/>
          <w:iCs/>
          <w:sz w:val="23"/>
          <w:szCs w:val="23"/>
        </w:rPr>
        <w:t>kërkime mbi standardet më të mira kombëtare dhe ndërkombëtare në fushat mbuluara nga sektori.</w:t>
      </w:r>
    </w:p>
    <w:p w:rsidR="00BC3AE3" w:rsidRPr="00813A23" w:rsidRDefault="00BC3AE3" w:rsidP="00BC3AE3">
      <w:pPr>
        <w:pStyle w:val="NoSpacing"/>
        <w:spacing w:line="276" w:lineRule="auto"/>
        <w:ind w:firstLine="360"/>
        <w:jc w:val="both"/>
        <w:rPr>
          <w:rFonts w:cstheme="minorHAnsi"/>
          <w:bCs/>
          <w:sz w:val="23"/>
          <w:szCs w:val="23"/>
          <w:lang w:val="en-US"/>
        </w:rPr>
      </w:pPr>
      <w:r w:rsidRPr="00813A23">
        <w:rPr>
          <w:rFonts w:cstheme="minorHAnsi"/>
          <w:bCs/>
          <w:sz w:val="23"/>
          <w:szCs w:val="23"/>
          <w:lang w:val="en-US"/>
        </w:rPr>
        <w:t xml:space="preserve">3. </w:t>
      </w:r>
      <w:r w:rsidR="00215146" w:rsidRPr="00813A23">
        <w:rPr>
          <w:rFonts w:cstheme="minorHAnsi"/>
          <w:sz w:val="23"/>
          <w:szCs w:val="23"/>
        </w:rPr>
        <w:t xml:space="preserve">Harton </w:t>
      </w:r>
      <w:r w:rsidR="00813A23" w:rsidRPr="00813A23">
        <w:rPr>
          <w:rFonts w:cstheme="minorHAnsi"/>
          <w:iCs/>
          <w:sz w:val="23"/>
          <w:szCs w:val="23"/>
        </w:rPr>
        <w:t>e përpilon dokumente</w:t>
      </w:r>
      <w:r w:rsidR="00215146" w:rsidRPr="00813A23">
        <w:rPr>
          <w:rFonts w:cstheme="minorHAnsi"/>
          <w:iCs/>
          <w:sz w:val="23"/>
          <w:szCs w:val="23"/>
        </w:rPr>
        <w:t xml:space="preserve"> fillestar</w:t>
      </w:r>
      <w:r w:rsidR="00813A23" w:rsidRPr="00813A23">
        <w:rPr>
          <w:rFonts w:cstheme="minorHAnsi"/>
          <w:iCs/>
          <w:sz w:val="23"/>
          <w:szCs w:val="23"/>
        </w:rPr>
        <w:t>e të strategjive/</w:t>
      </w:r>
      <w:r w:rsidR="00215146" w:rsidRPr="00813A23">
        <w:rPr>
          <w:rFonts w:cstheme="minorHAnsi"/>
          <w:iCs/>
          <w:sz w:val="23"/>
          <w:szCs w:val="23"/>
        </w:rPr>
        <w:t xml:space="preserve">politikave në fushat që mbulon sektori. </w:t>
      </w:r>
    </w:p>
    <w:p w:rsidR="00BC3AE3" w:rsidRDefault="00BC3AE3" w:rsidP="00BC3AE3">
      <w:pPr>
        <w:pStyle w:val="NoSpacing"/>
        <w:spacing w:line="276" w:lineRule="auto"/>
        <w:ind w:firstLine="360"/>
        <w:jc w:val="both"/>
        <w:rPr>
          <w:rFonts w:cstheme="minorHAnsi"/>
          <w:bCs/>
          <w:sz w:val="23"/>
          <w:szCs w:val="23"/>
          <w:lang w:val="en-US"/>
        </w:rPr>
      </w:pPr>
      <w:r>
        <w:rPr>
          <w:rFonts w:cstheme="minorHAnsi"/>
          <w:bCs/>
          <w:sz w:val="23"/>
          <w:szCs w:val="23"/>
          <w:lang w:val="en-US"/>
        </w:rPr>
        <w:t xml:space="preserve">4. </w:t>
      </w:r>
      <w:r w:rsidR="00215146" w:rsidRPr="00BC3AE3">
        <w:rPr>
          <w:rFonts w:cstheme="minorHAnsi"/>
          <w:sz w:val="23"/>
          <w:szCs w:val="23"/>
        </w:rPr>
        <w:t>Realizon të gjitha detyrat në përputhje me politikat e bashkisë, me standardet administrative dhe procedurat teknike, si dhe duke mbajtur parasysh praktikat profesionale.</w:t>
      </w:r>
    </w:p>
    <w:p w:rsidR="00BC3AE3" w:rsidRDefault="00BC3AE3" w:rsidP="00BC3AE3">
      <w:pPr>
        <w:pStyle w:val="NoSpacing"/>
        <w:spacing w:line="276" w:lineRule="auto"/>
        <w:ind w:firstLine="360"/>
        <w:jc w:val="both"/>
        <w:rPr>
          <w:rFonts w:cstheme="minorHAnsi"/>
          <w:bCs/>
          <w:sz w:val="23"/>
          <w:szCs w:val="23"/>
          <w:lang w:val="en-US"/>
        </w:rPr>
      </w:pPr>
      <w:r>
        <w:rPr>
          <w:rFonts w:cstheme="minorHAnsi"/>
          <w:bCs/>
          <w:sz w:val="23"/>
          <w:szCs w:val="23"/>
          <w:lang w:val="en-US"/>
        </w:rPr>
        <w:t xml:space="preserve">5. </w:t>
      </w:r>
      <w:r w:rsidR="00F81B6B">
        <w:rPr>
          <w:rFonts w:eastAsia="Times New Roman" w:cstheme="minorHAnsi"/>
          <w:sz w:val="23"/>
          <w:szCs w:val="23"/>
        </w:rPr>
        <w:t>Ndjek realizimin e</w:t>
      </w:r>
      <w:r w:rsidR="00215146" w:rsidRPr="00BC3AE3">
        <w:rPr>
          <w:rFonts w:eastAsia="Times New Roman" w:cstheme="minorHAnsi"/>
          <w:sz w:val="23"/>
          <w:szCs w:val="23"/>
        </w:rPr>
        <w:t xml:space="preserve"> investime</w:t>
      </w:r>
      <w:r w:rsidR="00F81B6B">
        <w:rPr>
          <w:rFonts w:eastAsia="Times New Roman" w:cstheme="minorHAnsi"/>
          <w:sz w:val="23"/>
          <w:szCs w:val="23"/>
        </w:rPr>
        <w:t>ve</w:t>
      </w:r>
      <w:r w:rsidR="00215146" w:rsidRPr="00BC3AE3">
        <w:rPr>
          <w:rFonts w:eastAsia="Times New Roman" w:cstheme="minorHAnsi"/>
          <w:sz w:val="23"/>
          <w:szCs w:val="23"/>
        </w:rPr>
        <w:t xml:space="preserve"> në institucionet e arsimit parauniversitar</w:t>
      </w:r>
      <w:r w:rsidR="00F81B6B">
        <w:rPr>
          <w:rFonts w:eastAsia="Times New Roman" w:cstheme="minorHAnsi"/>
          <w:sz w:val="23"/>
          <w:szCs w:val="23"/>
        </w:rPr>
        <w:t>.</w:t>
      </w:r>
    </w:p>
    <w:p w:rsidR="00BC3AE3" w:rsidRDefault="00BC3AE3" w:rsidP="00BC3AE3">
      <w:pPr>
        <w:pStyle w:val="NoSpacing"/>
        <w:spacing w:line="276" w:lineRule="auto"/>
        <w:ind w:firstLine="360"/>
        <w:jc w:val="both"/>
        <w:rPr>
          <w:rFonts w:cstheme="minorHAnsi"/>
          <w:bCs/>
          <w:sz w:val="23"/>
          <w:szCs w:val="23"/>
          <w:lang w:val="en-US"/>
        </w:rPr>
      </w:pPr>
      <w:r>
        <w:rPr>
          <w:rFonts w:cstheme="minorHAnsi"/>
          <w:bCs/>
          <w:sz w:val="23"/>
          <w:szCs w:val="23"/>
          <w:lang w:val="en-US"/>
        </w:rPr>
        <w:t xml:space="preserve">6. </w:t>
      </w:r>
      <w:r w:rsidR="00215146" w:rsidRPr="00BC3AE3">
        <w:rPr>
          <w:rFonts w:eastAsia="Times New Roman" w:cstheme="minorHAnsi"/>
          <w:sz w:val="23"/>
          <w:szCs w:val="23"/>
        </w:rPr>
        <w:t>Përgatit dhe paraqet relacione në Këshillin e Bashkisë</w:t>
      </w:r>
      <w:r w:rsidR="00F81B6B">
        <w:rPr>
          <w:rFonts w:eastAsia="Times New Roman" w:cstheme="minorHAnsi"/>
          <w:sz w:val="23"/>
          <w:szCs w:val="23"/>
        </w:rPr>
        <w:t>.</w:t>
      </w:r>
    </w:p>
    <w:p w:rsidR="00BC3AE3" w:rsidRDefault="00BC3AE3" w:rsidP="00BC3AE3">
      <w:pPr>
        <w:pStyle w:val="NoSpacing"/>
        <w:spacing w:line="276" w:lineRule="auto"/>
        <w:ind w:firstLine="360"/>
        <w:jc w:val="both"/>
        <w:rPr>
          <w:rFonts w:cstheme="minorHAnsi"/>
          <w:bCs/>
          <w:sz w:val="23"/>
          <w:szCs w:val="23"/>
          <w:lang w:val="en-US"/>
        </w:rPr>
      </w:pPr>
      <w:r>
        <w:rPr>
          <w:rFonts w:cstheme="minorHAnsi"/>
          <w:bCs/>
          <w:sz w:val="23"/>
          <w:szCs w:val="23"/>
          <w:lang w:val="en-US"/>
        </w:rPr>
        <w:t xml:space="preserve">7. </w:t>
      </w:r>
      <w:r w:rsidR="00215146" w:rsidRPr="00BC3AE3">
        <w:rPr>
          <w:rFonts w:eastAsia="Times New Roman" w:cstheme="minorHAnsi"/>
          <w:sz w:val="23"/>
          <w:szCs w:val="23"/>
        </w:rPr>
        <w:t>Bën pranimin e kërkesave të bursave të studimit të nxënësve të viteve të para të shkollave të mesme profesionale dhe viteve të para të arsimit universitar</w:t>
      </w:r>
      <w:r>
        <w:rPr>
          <w:rFonts w:cstheme="minorHAnsi"/>
          <w:bCs/>
          <w:sz w:val="23"/>
          <w:szCs w:val="23"/>
          <w:lang w:val="en-US"/>
        </w:rPr>
        <w:t>.</w:t>
      </w:r>
    </w:p>
    <w:p w:rsidR="00BC3AE3" w:rsidRDefault="00BC3AE3" w:rsidP="00BC3AE3">
      <w:pPr>
        <w:pStyle w:val="NoSpacing"/>
        <w:spacing w:line="276" w:lineRule="auto"/>
        <w:ind w:firstLine="360"/>
        <w:jc w:val="both"/>
        <w:rPr>
          <w:rFonts w:cstheme="minorHAnsi"/>
          <w:bCs/>
          <w:sz w:val="23"/>
          <w:szCs w:val="23"/>
          <w:lang w:val="en-US"/>
        </w:rPr>
      </w:pPr>
      <w:r>
        <w:rPr>
          <w:rFonts w:cstheme="minorHAnsi"/>
          <w:bCs/>
          <w:sz w:val="23"/>
          <w:szCs w:val="23"/>
          <w:lang w:val="en-US"/>
        </w:rPr>
        <w:t xml:space="preserve">9. </w:t>
      </w:r>
      <w:r w:rsidR="00215146" w:rsidRPr="00BC3AE3">
        <w:rPr>
          <w:rFonts w:eastAsia="Times New Roman" w:cstheme="minorHAnsi"/>
          <w:sz w:val="23"/>
          <w:szCs w:val="23"/>
        </w:rPr>
        <w:t>Përgatit dhe paraqet para Këshillit Bashkiak për miratim kërkesat për bursa si për shkolla të mesme ashtu edhe për shkolla të larta</w:t>
      </w:r>
      <w:r>
        <w:rPr>
          <w:rFonts w:cstheme="minorHAnsi"/>
          <w:bCs/>
          <w:sz w:val="23"/>
          <w:szCs w:val="23"/>
          <w:lang w:val="en-US"/>
        </w:rPr>
        <w:t>.</w:t>
      </w:r>
    </w:p>
    <w:p w:rsidR="00BC3AE3" w:rsidRDefault="00BC3AE3" w:rsidP="00BC3AE3">
      <w:pPr>
        <w:pStyle w:val="NoSpacing"/>
        <w:spacing w:line="276" w:lineRule="auto"/>
        <w:ind w:firstLine="360"/>
        <w:jc w:val="both"/>
        <w:rPr>
          <w:rFonts w:cstheme="minorHAnsi"/>
          <w:bCs/>
          <w:sz w:val="23"/>
          <w:szCs w:val="23"/>
          <w:lang w:val="en-US"/>
        </w:rPr>
      </w:pPr>
      <w:r>
        <w:rPr>
          <w:rFonts w:cstheme="minorHAnsi"/>
          <w:bCs/>
          <w:sz w:val="23"/>
          <w:szCs w:val="23"/>
          <w:lang w:val="en-US"/>
        </w:rPr>
        <w:t xml:space="preserve">10. </w:t>
      </w:r>
      <w:r w:rsidR="00215146" w:rsidRPr="00BC3AE3">
        <w:rPr>
          <w:rFonts w:eastAsia="Times New Roman" w:cstheme="minorHAnsi"/>
          <w:sz w:val="23"/>
          <w:szCs w:val="23"/>
        </w:rPr>
        <w:t>Ndjek problemet higjeno</w:t>
      </w:r>
      <w:r w:rsidR="00813A23">
        <w:rPr>
          <w:rFonts w:eastAsia="Times New Roman" w:cstheme="minorHAnsi"/>
          <w:sz w:val="23"/>
          <w:szCs w:val="23"/>
        </w:rPr>
        <w:t xml:space="preserve"> </w:t>
      </w:r>
      <w:r w:rsidR="00215146" w:rsidRPr="00BC3AE3">
        <w:rPr>
          <w:rFonts w:eastAsia="Times New Roman" w:cstheme="minorHAnsi"/>
          <w:sz w:val="23"/>
          <w:szCs w:val="23"/>
        </w:rPr>
        <w:t>-</w:t>
      </w:r>
      <w:r w:rsidR="00813A23">
        <w:rPr>
          <w:rFonts w:eastAsia="Times New Roman" w:cstheme="minorHAnsi"/>
          <w:sz w:val="23"/>
          <w:szCs w:val="23"/>
        </w:rPr>
        <w:t xml:space="preserve"> </w:t>
      </w:r>
      <w:r w:rsidR="00215146" w:rsidRPr="00BC3AE3">
        <w:rPr>
          <w:rFonts w:eastAsia="Times New Roman" w:cstheme="minorHAnsi"/>
          <w:sz w:val="23"/>
          <w:szCs w:val="23"/>
        </w:rPr>
        <w:t xml:space="preserve">sanitare të institucioneve arsimore të qytetit në bashkëpunim me Drejtorinë e Financës, Juridike dhe sektorin e </w:t>
      </w:r>
      <w:r w:rsidR="00FA2916">
        <w:rPr>
          <w:rFonts w:eastAsia="Times New Roman" w:cstheme="minorHAnsi"/>
          <w:sz w:val="23"/>
          <w:szCs w:val="23"/>
        </w:rPr>
        <w:t>s</w:t>
      </w:r>
      <w:r w:rsidR="00215146" w:rsidRPr="00BC3AE3">
        <w:rPr>
          <w:rFonts w:eastAsia="Times New Roman" w:cstheme="minorHAnsi"/>
          <w:sz w:val="23"/>
          <w:szCs w:val="23"/>
        </w:rPr>
        <w:t>hëndetësisë</w:t>
      </w:r>
    </w:p>
    <w:p w:rsidR="00850AC7" w:rsidRDefault="00BC3AE3" w:rsidP="00BC3AE3">
      <w:pPr>
        <w:pStyle w:val="NoSpacing"/>
        <w:spacing w:line="276" w:lineRule="auto"/>
        <w:ind w:firstLine="360"/>
        <w:jc w:val="both"/>
        <w:rPr>
          <w:rFonts w:eastAsia="Times New Roman" w:cstheme="minorHAnsi"/>
          <w:sz w:val="23"/>
          <w:szCs w:val="23"/>
        </w:rPr>
      </w:pPr>
      <w:r>
        <w:rPr>
          <w:rFonts w:cstheme="minorHAnsi"/>
          <w:bCs/>
          <w:sz w:val="23"/>
          <w:szCs w:val="23"/>
          <w:lang w:val="en-US"/>
        </w:rPr>
        <w:t xml:space="preserve">11. </w:t>
      </w:r>
      <w:r w:rsidR="00215146" w:rsidRPr="00BC3AE3">
        <w:rPr>
          <w:rFonts w:eastAsia="Times New Roman" w:cstheme="minorHAnsi"/>
          <w:sz w:val="23"/>
          <w:szCs w:val="23"/>
        </w:rPr>
        <w:t>Me propozim të DAR</w:t>
      </w:r>
      <w:r w:rsidR="00813A23">
        <w:rPr>
          <w:rFonts w:eastAsia="Times New Roman" w:cstheme="minorHAnsi"/>
          <w:sz w:val="23"/>
          <w:szCs w:val="23"/>
        </w:rPr>
        <w:t>-it</w:t>
      </w:r>
      <w:r w:rsidR="00215146" w:rsidRPr="00BC3AE3">
        <w:rPr>
          <w:rFonts w:eastAsia="Times New Roman" w:cstheme="minorHAnsi"/>
          <w:sz w:val="23"/>
          <w:szCs w:val="23"/>
        </w:rPr>
        <w:t xml:space="preserve"> trajton problemin e emërtimit të shkollave dhe kopshteve</w:t>
      </w:r>
      <w:r w:rsidR="00850AC7">
        <w:rPr>
          <w:rFonts w:eastAsia="Times New Roman" w:cstheme="minorHAnsi"/>
          <w:sz w:val="23"/>
          <w:szCs w:val="23"/>
        </w:rPr>
        <w:t>.</w:t>
      </w:r>
    </w:p>
    <w:p w:rsidR="00BC3AE3" w:rsidRDefault="00850AC7" w:rsidP="00850AC7">
      <w:pPr>
        <w:pStyle w:val="NoSpacing"/>
        <w:spacing w:line="276" w:lineRule="auto"/>
        <w:ind w:firstLine="360"/>
        <w:jc w:val="both"/>
        <w:rPr>
          <w:rFonts w:cstheme="minorHAnsi"/>
          <w:bCs/>
          <w:sz w:val="23"/>
          <w:szCs w:val="23"/>
          <w:lang w:val="en-US"/>
        </w:rPr>
      </w:pPr>
      <w:r>
        <w:rPr>
          <w:rFonts w:eastAsia="Times New Roman" w:cstheme="minorHAnsi"/>
          <w:sz w:val="23"/>
          <w:szCs w:val="23"/>
        </w:rPr>
        <w:lastRenderedPageBreak/>
        <w:t xml:space="preserve">12. </w:t>
      </w:r>
      <w:r w:rsidR="00215146" w:rsidRPr="00BC3AE3">
        <w:rPr>
          <w:rFonts w:eastAsia="Times New Roman" w:cstheme="minorHAnsi"/>
          <w:sz w:val="23"/>
          <w:szCs w:val="23"/>
        </w:rPr>
        <w:t>Në bashkëpunim me DAR</w:t>
      </w:r>
      <w:r w:rsidR="00813A23">
        <w:rPr>
          <w:rFonts w:eastAsia="Times New Roman" w:cstheme="minorHAnsi"/>
          <w:sz w:val="23"/>
          <w:szCs w:val="23"/>
        </w:rPr>
        <w:t>-in</w:t>
      </w:r>
      <w:r w:rsidR="00215146" w:rsidRPr="00BC3AE3">
        <w:rPr>
          <w:rFonts w:eastAsia="Times New Roman" w:cstheme="minorHAnsi"/>
          <w:sz w:val="23"/>
          <w:szCs w:val="23"/>
        </w:rPr>
        <w:t>, Policinë Bashkiake, Policinë e Rendit dhe Drejtorinë e Shkollave siguron mbarëvajtjen e mësimit dhe aktiviteteve të ndryshme në shkolla</w:t>
      </w:r>
    </w:p>
    <w:p w:rsidR="00BC3AE3" w:rsidRDefault="00BC3AE3" w:rsidP="00BC3AE3">
      <w:pPr>
        <w:pStyle w:val="NoSpacing"/>
        <w:spacing w:line="276" w:lineRule="auto"/>
        <w:ind w:firstLine="360"/>
        <w:jc w:val="both"/>
        <w:rPr>
          <w:rFonts w:cstheme="minorHAnsi"/>
          <w:bCs/>
          <w:sz w:val="23"/>
          <w:szCs w:val="23"/>
          <w:lang w:val="en-US"/>
        </w:rPr>
      </w:pPr>
      <w:r>
        <w:rPr>
          <w:rFonts w:cstheme="minorHAnsi"/>
          <w:bCs/>
          <w:sz w:val="23"/>
          <w:szCs w:val="23"/>
          <w:lang w:val="en-US"/>
        </w:rPr>
        <w:t>1</w:t>
      </w:r>
      <w:r w:rsidR="00850AC7">
        <w:rPr>
          <w:rFonts w:cstheme="minorHAnsi"/>
          <w:bCs/>
          <w:sz w:val="23"/>
          <w:szCs w:val="23"/>
          <w:lang w:val="en-US"/>
        </w:rPr>
        <w:t>3</w:t>
      </w:r>
      <w:r>
        <w:rPr>
          <w:rFonts w:cstheme="minorHAnsi"/>
          <w:bCs/>
          <w:sz w:val="23"/>
          <w:szCs w:val="23"/>
          <w:lang w:val="en-US"/>
        </w:rPr>
        <w:t xml:space="preserve">. </w:t>
      </w:r>
      <w:r w:rsidR="00215146" w:rsidRPr="00BC3AE3">
        <w:rPr>
          <w:rFonts w:eastAsia="Times New Roman" w:cstheme="minorHAnsi"/>
          <w:sz w:val="23"/>
          <w:szCs w:val="23"/>
        </w:rPr>
        <w:t>Bën studime afatmesme dhe afatgjata mbi numrin e nxënësve në shkolla në të ardhmen</w:t>
      </w:r>
    </w:p>
    <w:p w:rsidR="00BC3AE3" w:rsidRDefault="00BC3AE3" w:rsidP="00BC3AE3">
      <w:pPr>
        <w:pStyle w:val="NoSpacing"/>
        <w:spacing w:line="276" w:lineRule="auto"/>
        <w:ind w:firstLine="360"/>
        <w:jc w:val="both"/>
        <w:rPr>
          <w:rFonts w:cstheme="minorHAnsi"/>
          <w:bCs/>
          <w:sz w:val="23"/>
          <w:szCs w:val="23"/>
          <w:lang w:val="en-US"/>
        </w:rPr>
      </w:pPr>
      <w:r>
        <w:rPr>
          <w:rFonts w:cstheme="minorHAnsi"/>
          <w:bCs/>
          <w:sz w:val="23"/>
          <w:szCs w:val="23"/>
          <w:lang w:val="en-US"/>
        </w:rPr>
        <w:t>1</w:t>
      </w:r>
      <w:r w:rsidR="00850AC7">
        <w:rPr>
          <w:rFonts w:cstheme="minorHAnsi"/>
          <w:bCs/>
          <w:sz w:val="23"/>
          <w:szCs w:val="23"/>
          <w:lang w:val="en-US"/>
        </w:rPr>
        <w:t>4</w:t>
      </w:r>
      <w:r>
        <w:rPr>
          <w:rFonts w:cstheme="minorHAnsi"/>
          <w:bCs/>
          <w:sz w:val="23"/>
          <w:szCs w:val="23"/>
          <w:lang w:val="en-US"/>
        </w:rPr>
        <w:t xml:space="preserve">. </w:t>
      </w:r>
      <w:r w:rsidR="00215146" w:rsidRPr="00BC3AE3">
        <w:rPr>
          <w:rFonts w:eastAsia="Times New Roman" w:cstheme="minorHAnsi"/>
          <w:sz w:val="23"/>
          <w:szCs w:val="23"/>
        </w:rPr>
        <w:t>Krijon kushte normale për nxënësit që frekuentojnë konviktet</w:t>
      </w:r>
      <w:r>
        <w:rPr>
          <w:rFonts w:cstheme="minorHAnsi"/>
          <w:bCs/>
          <w:sz w:val="23"/>
          <w:szCs w:val="23"/>
          <w:lang w:val="en-US"/>
        </w:rPr>
        <w:t>.</w:t>
      </w:r>
    </w:p>
    <w:p w:rsidR="00864CFB" w:rsidRPr="00813A23" w:rsidRDefault="00BC3AE3" w:rsidP="00864CFB">
      <w:pPr>
        <w:pStyle w:val="NoSpacing"/>
        <w:spacing w:line="276" w:lineRule="auto"/>
        <w:ind w:firstLine="360"/>
        <w:jc w:val="both"/>
        <w:rPr>
          <w:rFonts w:cstheme="minorHAnsi"/>
          <w:bCs/>
          <w:sz w:val="23"/>
          <w:szCs w:val="23"/>
          <w:lang w:val="en-US"/>
        </w:rPr>
      </w:pPr>
      <w:r w:rsidRPr="00813A23">
        <w:rPr>
          <w:rFonts w:cstheme="minorHAnsi"/>
          <w:bCs/>
          <w:sz w:val="23"/>
          <w:szCs w:val="23"/>
          <w:lang w:val="en-US"/>
        </w:rPr>
        <w:t>1</w:t>
      </w:r>
      <w:r w:rsidR="00850AC7" w:rsidRPr="00813A23">
        <w:rPr>
          <w:rFonts w:cstheme="minorHAnsi"/>
          <w:bCs/>
          <w:sz w:val="23"/>
          <w:szCs w:val="23"/>
          <w:lang w:val="en-US"/>
        </w:rPr>
        <w:t>5</w:t>
      </w:r>
      <w:r w:rsidRPr="00813A23">
        <w:rPr>
          <w:rFonts w:cstheme="minorHAnsi"/>
          <w:bCs/>
          <w:sz w:val="23"/>
          <w:szCs w:val="23"/>
          <w:lang w:val="en-US"/>
        </w:rPr>
        <w:t xml:space="preserve">. </w:t>
      </w:r>
      <w:r w:rsidR="00F81B6B">
        <w:rPr>
          <w:rFonts w:cstheme="minorHAnsi"/>
          <w:bCs/>
          <w:sz w:val="23"/>
          <w:szCs w:val="23"/>
          <w:lang w:val="en-US"/>
        </w:rPr>
        <w:t xml:space="preserve">Ndikon në </w:t>
      </w:r>
      <w:r w:rsidR="00F81B6B">
        <w:rPr>
          <w:rFonts w:eastAsia="Times New Roman" w:cstheme="minorHAnsi"/>
          <w:sz w:val="23"/>
          <w:szCs w:val="23"/>
        </w:rPr>
        <w:t>s</w:t>
      </w:r>
      <w:r w:rsidR="00215146" w:rsidRPr="00813A23">
        <w:rPr>
          <w:rFonts w:eastAsia="Times New Roman" w:cstheme="minorHAnsi"/>
          <w:sz w:val="23"/>
          <w:szCs w:val="23"/>
        </w:rPr>
        <w:t>timul</w:t>
      </w:r>
      <w:r w:rsidR="00F81B6B">
        <w:rPr>
          <w:rFonts w:eastAsia="Times New Roman" w:cstheme="minorHAnsi"/>
          <w:sz w:val="23"/>
          <w:szCs w:val="23"/>
        </w:rPr>
        <w:t>imin e</w:t>
      </w:r>
      <w:r w:rsidR="00215146" w:rsidRPr="00813A23">
        <w:rPr>
          <w:rFonts w:eastAsia="Times New Roman" w:cstheme="minorHAnsi"/>
          <w:sz w:val="23"/>
          <w:szCs w:val="23"/>
        </w:rPr>
        <w:t xml:space="preserve"> nxënës</w:t>
      </w:r>
      <w:r w:rsidR="00F81B6B">
        <w:rPr>
          <w:rFonts w:eastAsia="Times New Roman" w:cstheme="minorHAnsi"/>
          <w:sz w:val="23"/>
          <w:szCs w:val="23"/>
        </w:rPr>
        <w:t>ve</w:t>
      </w:r>
      <w:r w:rsidR="00215146" w:rsidRPr="00813A23">
        <w:rPr>
          <w:rFonts w:eastAsia="Times New Roman" w:cstheme="minorHAnsi"/>
          <w:sz w:val="23"/>
          <w:szCs w:val="23"/>
        </w:rPr>
        <w:t xml:space="preserve"> me rezultate të larta dhe ndihmon në organizimin e aktiviteteve të ndryshme ndërmjet shkollave</w:t>
      </w:r>
      <w:r w:rsidR="00864CFB" w:rsidRPr="00813A23">
        <w:rPr>
          <w:rFonts w:eastAsia="Times New Roman" w:cstheme="minorHAnsi"/>
          <w:sz w:val="23"/>
          <w:szCs w:val="23"/>
        </w:rPr>
        <w:t>.</w:t>
      </w:r>
    </w:p>
    <w:p w:rsidR="00864CFB" w:rsidRDefault="00864CFB" w:rsidP="00864CFB">
      <w:pPr>
        <w:pStyle w:val="NoSpacing"/>
        <w:spacing w:line="276" w:lineRule="auto"/>
        <w:ind w:firstLine="360"/>
        <w:jc w:val="both"/>
        <w:rPr>
          <w:rFonts w:cstheme="minorHAnsi"/>
          <w:bCs/>
          <w:sz w:val="23"/>
          <w:szCs w:val="23"/>
          <w:lang w:val="en-US"/>
        </w:rPr>
      </w:pPr>
      <w:r>
        <w:rPr>
          <w:rFonts w:cstheme="minorHAnsi"/>
          <w:bCs/>
          <w:sz w:val="23"/>
          <w:szCs w:val="23"/>
          <w:lang w:val="en-US"/>
        </w:rPr>
        <w:t>1</w:t>
      </w:r>
      <w:r w:rsidR="00850AC7">
        <w:rPr>
          <w:rFonts w:cstheme="minorHAnsi"/>
          <w:bCs/>
          <w:sz w:val="23"/>
          <w:szCs w:val="23"/>
          <w:lang w:val="en-US"/>
        </w:rPr>
        <w:t>6</w:t>
      </w:r>
      <w:r>
        <w:rPr>
          <w:rFonts w:cstheme="minorHAnsi"/>
          <w:bCs/>
          <w:sz w:val="23"/>
          <w:szCs w:val="23"/>
          <w:lang w:val="en-US"/>
        </w:rPr>
        <w:t xml:space="preserve">. </w:t>
      </w:r>
      <w:r w:rsidR="00215146" w:rsidRPr="00BC3AE3">
        <w:rPr>
          <w:rFonts w:eastAsia="Times New Roman" w:cstheme="minorHAnsi"/>
          <w:sz w:val="23"/>
          <w:szCs w:val="23"/>
        </w:rPr>
        <w:t>Nxit shkollat për t</w:t>
      </w:r>
      <w:r w:rsidR="00097A70">
        <w:rPr>
          <w:rFonts w:eastAsia="Times New Roman" w:cstheme="minorHAnsi"/>
          <w:sz w:val="23"/>
          <w:szCs w:val="23"/>
        </w:rPr>
        <w:t>’</w:t>
      </w:r>
      <w:r w:rsidR="00215146" w:rsidRPr="00BC3AE3">
        <w:rPr>
          <w:rFonts w:eastAsia="Times New Roman" w:cstheme="minorHAnsi"/>
          <w:sz w:val="23"/>
          <w:szCs w:val="23"/>
        </w:rPr>
        <w:t>i njohur nxënësit me historinë e bashkisë, duke u krijuar mundësinë e vizitave në objektet historike të bashkisë</w:t>
      </w:r>
      <w:r>
        <w:rPr>
          <w:rFonts w:eastAsia="Times New Roman" w:cstheme="minorHAnsi"/>
          <w:sz w:val="23"/>
          <w:szCs w:val="23"/>
        </w:rPr>
        <w:t>.</w:t>
      </w:r>
    </w:p>
    <w:p w:rsidR="00864CFB" w:rsidRDefault="00864CFB" w:rsidP="00864CFB">
      <w:pPr>
        <w:pStyle w:val="NoSpacing"/>
        <w:spacing w:line="276" w:lineRule="auto"/>
        <w:ind w:firstLine="360"/>
        <w:jc w:val="both"/>
        <w:rPr>
          <w:rFonts w:cstheme="minorHAnsi"/>
          <w:bCs/>
          <w:sz w:val="23"/>
          <w:szCs w:val="23"/>
          <w:lang w:val="en-US"/>
        </w:rPr>
      </w:pPr>
      <w:r>
        <w:rPr>
          <w:rFonts w:cstheme="minorHAnsi"/>
          <w:bCs/>
          <w:sz w:val="23"/>
          <w:szCs w:val="23"/>
          <w:lang w:val="en-US"/>
        </w:rPr>
        <w:t>1</w:t>
      </w:r>
      <w:r w:rsidR="00850AC7">
        <w:rPr>
          <w:rFonts w:cstheme="minorHAnsi"/>
          <w:bCs/>
          <w:sz w:val="23"/>
          <w:szCs w:val="23"/>
          <w:lang w:val="en-US"/>
        </w:rPr>
        <w:t>7</w:t>
      </w:r>
      <w:r>
        <w:rPr>
          <w:rFonts w:cstheme="minorHAnsi"/>
          <w:bCs/>
          <w:sz w:val="23"/>
          <w:szCs w:val="23"/>
          <w:lang w:val="en-US"/>
        </w:rPr>
        <w:t xml:space="preserve">. </w:t>
      </w:r>
      <w:r w:rsidR="00215146" w:rsidRPr="00BC3AE3">
        <w:rPr>
          <w:rFonts w:eastAsia="Times New Roman" w:cstheme="minorHAnsi"/>
          <w:sz w:val="23"/>
          <w:szCs w:val="23"/>
        </w:rPr>
        <w:t>Në bashkëpunim me DAR</w:t>
      </w:r>
      <w:r w:rsidR="00813A23">
        <w:rPr>
          <w:rFonts w:eastAsia="Times New Roman" w:cstheme="minorHAnsi"/>
          <w:sz w:val="23"/>
          <w:szCs w:val="23"/>
        </w:rPr>
        <w:t>-in</w:t>
      </w:r>
      <w:r w:rsidR="00215146" w:rsidRPr="00BC3AE3">
        <w:rPr>
          <w:rFonts w:eastAsia="Times New Roman" w:cstheme="minorHAnsi"/>
          <w:sz w:val="23"/>
          <w:szCs w:val="23"/>
        </w:rPr>
        <w:t xml:space="preserve"> bën konku</w:t>
      </w:r>
      <w:r w:rsidR="00813A23">
        <w:rPr>
          <w:rFonts w:eastAsia="Times New Roman" w:cstheme="minorHAnsi"/>
          <w:sz w:val="23"/>
          <w:szCs w:val="23"/>
        </w:rPr>
        <w:t xml:space="preserve">rse me tematika të ndryshme si </w:t>
      </w:r>
      <w:r w:rsidR="00215146" w:rsidRPr="00BC3AE3">
        <w:rPr>
          <w:rFonts w:eastAsia="Times New Roman" w:cstheme="minorHAnsi"/>
          <w:sz w:val="23"/>
          <w:szCs w:val="23"/>
        </w:rPr>
        <w:t>dhe kampionate sportive midis shkollave</w:t>
      </w:r>
      <w:r>
        <w:rPr>
          <w:rFonts w:eastAsia="Times New Roman" w:cstheme="minorHAnsi"/>
          <w:sz w:val="23"/>
          <w:szCs w:val="23"/>
        </w:rPr>
        <w:t>.</w:t>
      </w:r>
    </w:p>
    <w:p w:rsidR="00864CFB" w:rsidRDefault="00864CFB" w:rsidP="00864CFB">
      <w:pPr>
        <w:pStyle w:val="NoSpacing"/>
        <w:spacing w:line="276" w:lineRule="auto"/>
        <w:ind w:firstLine="360"/>
        <w:jc w:val="both"/>
        <w:rPr>
          <w:rFonts w:cstheme="minorHAnsi"/>
          <w:bCs/>
          <w:sz w:val="23"/>
          <w:szCs w:val="23"/>
          <w:lang w:val="en-US"/>
        </w:rPr>
      </w:pPr>
      <w:r>
        <w:rPr>
          <w:rFonts w:cstheme="minorHAnsi"/>
          <w:bCs/>
          <w:sz w:val="23"/>
          <w:szCs w:val="23"/>
          <w:lang w:val="en-US"/>
        </w:rPr>
        <w:t>1</w:t>
      </w:r>
      <w:r w:rsidR="00850AC7">
        <w:rPr>
          <w:rFonts w:cstheme="minorHAnsi"/>
          <w:bCs/>
          <w:sz w:val="23"/>
          <w:szCs w:val="23"/>
          <w:lang w:val="en-US"/>
        </w:rPr>
        <w:t>8</w:t>
      </w:r>
      <w:r>
        <w:rPr>
          <w:rFonts w:cstheme="minorHAnsi"/>
          <w:bCs/>
          <w:sz w:val="23"/>
          <w:szCs w:val="23"/>
          <w:lang w:val="en-US"/>
        </w:rPr>
        <w:t xml:space="preserve">. </w:t>
      </w:r>
      <w:r w:rsidR="00813A23">
        <w:rPr>
          <w:rFonts w:cstheme="minorHAnsi"/>
          <w:bCs/>
          <w:sz w:val="23"/>
          <w:szCs w:val="23"/>
          <w:lang w:val="en-US"/>
        </w:rPr>
        <w:t>I p</w:t>
      </w:r>
      <w:r w:rsidR="00215146" w:rsidRPr="00BC3AE3">
        <w:rPr>
          <w:rFonts w:eastAsia="Times New Roman" w:cstheme="minorHAnsi"/>
          <w:sz w:val="23"/>
          <w:szCs w:val="23"/>
        </w:rPr>
        <w:t>ropozon Ministri</w:t>
      </w:r>
      <w:r w:rsidR="00813A23">
        <w:rPr>
          <w:rFonts w:eastAsia="Times New Roman" w:cstheme="minorHAnsi"/>
          <w:sz w:val="23"/>
          <w:szCs w:val="23"/>
        </w:rPr>
        <w:t>s</w:t>
      </w:r>
      <w:r w:rsidR="00215146" w:rsidRPr="00BC3AE3">
        <w:rPr>
          <w:rFonts w:eastAsia="Times New Roman" w:cstheme="minorHAnsi"/>
          <w:sz w:val="23"/>
          <w:szCs w:val="23"/>
        </w:rPr>
        <w:t xml:space="preserve">ë </w:t>
      </w:r>
      <w:r w:rsidR="00813A23">
        <w:rPr>
          <w:rFonts w:eastAsia="Times New Roman" w:cstheme="minorHAnsi"/>
          <w:sz w:val="23"/>
          <w:szCs w:val="23"/>
        </w:rPr>
        <w:t>s</w:t>
      </w:r>
      <w:r w:rsidR="00EE5B86">
        <w:rPr>
          <w:rFonts w:eastAsia="Times New Roman" w:cstheme="minorHAnsi"/>
          <w:sz w:val="23"/>
          <w:szCs w:val="23"/>
        </w:rPr>
        <w:t>ë</w:t>
      </w:r>
      <w:r w:rsidR="00215146" w:rsidRPr="00BC3AE3">
        <w:rPr>
          <w:rFonts w:eastAsia="Times New Roman" w:cstheme="minorHAnsi"/>
          <w:sz w:val="23"/>
          <w:szCs w:val="23"/>
        </w:rPr>
        <w:t xml:space="preserve"> Mirëqenies Sociale dhe Rinisë hapjen e degëve të reja në përshtatje me kërkesat e tregut të punës  për shkollën e mesme profesionale </w:t>
      </w:r>
      <w:r w:rsidR="00215146" w:rsidRPr="00813A23">
        <w:rPr>
          <w:rFonts w:eastAsia="Times New Roman" w:cstheme="minorHAnsi"/>
          <w:i/>
          <w:sz w:val="23"/>
          <w:szCs w:val="23"/>
        </w:rPr>
        <w:t>“Nazmi Rushiti”</w:t>
      </w:r>
      <w:r>
        <w:rPr>
          <w:rFonts w:eastAsia="Times New Roman" w:cstheme="minorHAnsi"/>
          <w:sz w:val="23"/>
          <w:szCs w:val="23"/>
        </w:rPr>
        <w:t>.</w:t>
      </w:r>
    </w:p>
    <w:p w:rsidR="00864CFB" w:rsidRDefault="00864CFB" w:rsidP="00864CFB">
      <w:pPr>
        <w:pStyle w:val="NoSpacing"/>
        <w:spacing w:line="276" w:lineRule="auto"/>
        <w:ind w:firstLine="360"/>
        <w:jc w:val="both"/>
        <w:rPr>
          <w:rFonts w:cstheme="minorHAnsi"/>
          <w:bCs/>
          <w:sz w:val="23"/>
          <w:szCs w:val="23"/>
          <w:lang w:val="en-US"/>
        </w:rPr>
      </w:pPr>
      <w:r>
        <w:rPr>
          <w:rFonts w:cstheme="minorHAnsi"/>
          <w:bCs/>
          <w:sz w:val="23"/>
          <w:szCs w:val="23"/>
          <w:lang w:val="en-US"/>
        </w:rPr>
        <w:t>1</w:t>
      </w:r>
      <w:r w:rsidR="00850AC7">
        <w:rPr>
          <w:rFonts w:cstheme="minorHAnsi"/>
          <w:bCs/>
          <w:sz w:val="23"/>
          <w:szCs w:val="23"/>
          <w:lang w:val="en-US"/>
        </w:rPr>
        <w:t>9</w:t>
      </w:r>
      <w:r>
        <w:rPr>
          <w:rFonts w:cstheme="minorHAnsi"/>
          <w:bCs/>
          <w:sz w:val="23"/>
          <w:szCs w:val="23"/>
          <w:lang w:val="en-US"/>
        </w:rPr>
        <w:t xml:space="preserve">. </w:t>
      </w:r>
      <w:r w:rsidR="00215146" w:rsidRPr="00BC3AE3">
        <w:rPr>
          <w:rFonts w:cstheme="minorHAnsi"/>
          <w:sz w:val="23"/>
          <w:szCs w:val="23"/>
        </w:rPr>
        <w:t xml:space="preserve">Punon për administrimin dhe gjallërimin e jetës kulturore dhe artistike të Bashkisë  Dibër në përputhje me politikat e Bashkisë me një fokus të veçantë mbi aktivitetet rinore. </w:t>
      </w:r>
    </w:p>
    <w:p w:rsidR="00864CFB" w:rsidRPr="00813A23" w:rsidRDefault="003178F8" w:rsidP="00864CFB">
      <w:pPr>
        <w:pStyle w:val="NoSpacing"/>
        <w:spacing w:line="276" w:lineRule="auto"/>
        <w:ind w:firstLine="360"/>
        <w:jc w:val="both"/>
        <w:rPr>
          <w:rFonts w:cstheme="minorHAnsi"/>
          <w:bCs/>
          <w:sz w:val="23"/>
          <w:szCs w:val="23"/>
          <w:lang w:val="en-US"/>
        </w:rPr>
      </w:pPr>
      <w:r w:rsidRPr="00813A23">
        <w:rPr>
          <w:rFonts w:cstheme="minorHAnsi"/>
          <w:bCs/>
          <w:sz w:val="23"/>
          <w:szCs w:val="23"/>
          <w:lang w:val="en-US"/>
        </w:rPr>
        <w:t>20</w:t>
      </w:r>
      <w:r w:rsidR="00864CFB" w:rsidRPr="00813A23">
        <w:rPr>
          <w:rFonts w:cstheme="minorHAnsi"/>
          <w:bCs/>
          <w:sz w:val="23"/>
          <w:szCs w:val="23"/>
          <w:lang w:val="en-US"/>
        </w:rPr>
        <w:t xml:space="preserve">. </w:t>
      </w:r>
      <w:r w:rsidR="00215146" w:rsidRPr="00813A23">
        <w:rPr>
          <w:rFonts w:cstheme="minorHAnsi"/>
          <w:sz w:val="23"/>
          <w:szCs w:val="23"/>
        </w:rPr>
        <w:t xml:space="preserve">Menaxhon, </w:t>
      </w:r>
      <w:r w:rsidR="00813A23" w:rsidRPr="00813A23">
        <w:rPr>
          <w:rFonts w:cstheme="minorHAnsi"/>
          <w:sz w:val="23"/>
          <w:szCs w:val="23"/>
        </w:rPr>
        <w:t xml:space="preserve">përzgjedh </w:t>
      </w:r>
      <w:r w:rsidR="00215146" w:rsidRPr="00813A23">
        <w:rPr>
          <w:rFonts w:cstheme="minorHAnsi"/>
          <w:sz w:val="23"/>
          <w:szCs w:val="23"/>
        </w:rPr>
        <w:t xml:space="preserve">e vlerëson projektet </w:t>
      </w:r>
      <w:r w:rsidR="00813A23">
        <w:rPr>
          <w:rFonts w:cstheme="minorHAnsi"/>
          <w:sz w:val="23"/>
          <w:szCs w:val="23"/>
        </w:rPr>
        <w:t xml:space="preserve">e ndryshme </w:t>
      </w:r>
      <w:r w:rsidR="00215146" w:rsidRPr="00813A23">
        <w:rPr>
          <w:rFonts w:cstheme="minorHAnsi"/>
          <w:sz w:val="23"/>
          <w:szCs w:val="23"/>
        </w:rPr>
        <w:t xml:space="preserve">artistike </w:t>
      </w:r>
      <w:r w:rsidR="00813A23">
        <w:rPr>
          <w:rFonts w:cstheme="minorHAnsi"/>
          <w:sz w:val="23"/>
          <w:szCs w:val="23"/>
        </w:rPr>
        <w:t>q</w:t>
      </w:r>
      <w:r w:rsidR="00215146" w:rsidRPr="00813A23">
        <w:rPr>
          <w:rFonts w:cstheme="minorHAnsi"/>
          <w:sz w:val="23"/>
          <w:szCs w:val="23"/>
        </w:rPr>
        <w:t xml:space="preserve">ë financohen nga bashkia. </w:t>
      </w:r>
    </w:p>
    <w:p w:rsidR="00864CFB" w:rsidRDefault="00864CFB" w:rsidP="00864CFB">
      <w:pPr>
        <w:pStyle w:val="NoSpacing"/>
        <w:spacing w:line="276" w:lineRule="auto"/>
        <w:ind w:firstLine="360"/>
        <w:jc w:val="both"/>
        <w:rPr>
          <w:rFonts w:cstheme="minorHAnsi"/>
          <w:bCs/>
          <w:sz w:val="23"/>
          <w:szCs w:val="23"/>
          <w:lang w:val="en-US"/>
        </w:rPr>
      </w:pPr>
      <w:r>
        <w:rPr>
          <w:rFonts w:cstheme="minorHAnsi"/>
          <w:bCs/>
          <w:sz w:val="23"/>
          <w:szCs w:val="23"/>
          <w:lang w:val="en-US"/>
        </w:rPr>
        <w:t>2</w:t>
      </w:r>
      <w:r w:rsidR="003178F8">
        <w:rPr>
          <w:rFonts w:cstheme="minorHAnsi"/>
          <w:bCs/>
          <w:sz w:val="23"/>
          <w:szCs w:val="23"/>
          <w:lang w:val="en-US"/>
        </w:rPr>
        <w:t>1</w:t>
      </w:r>
      <w:r>
        <w:rPr>
          <w:rFonts w:cstheme="minorHAnsi"/>
          <w:bCs/>
          <w:sz w:val="23"/>
          <w:szCs w:val="23"/>
          <w:lang w:val="en-US"/>
        </w:rPr>
        <w:t xml:space="preserve">. </w:t>
      </w:r>
      <w:r w:rsidR="00215146" w:rsidRPr="00BC3AE3">
        <w:rPr>
          <w:rFonts w:cstheme="minorHAnsi"/>
          <w:sz w:val="23"/>
          <w:szCs w:val="23"/>
        </w:rPr>
        <w:t xml:space="preserve">Mbledh Këshillin e Kulturës dhe i paraqet atij për shqyrtim projektet kulturore. </w:t>
      </w:r>
    </w:p>
    <w:p w:rsidR="00864CFB" w:rsidRDefault="00864CFB" w:rsidP="00864CFB">
      <w:pPr>
        <w:pStyle w:val="NoSpacing"/>
        <w:spacing w:line="276" w:lineRule="auto"/>
        <w:ind w:firstLine="360"/>
        <w:jc w:val="both"/>
        <w:rPr>
          <w:rFonts w:cstheme="minorHAnsi"/>
          <w:bCs/>
          <w:sz w:val="23"/>
          <w:szCs w:val="23"/>
          <w:lang w:val="en-US"/>
        </w:rPr>
      </w:pPr>
      <w:r>
        <w:rPr>
          <w:rFonts w:cstheme="minorHAnsi"/>
          <w:bCs/>
          <w:sz w:val="23"/>
          <w:szCs w:val="23"/>
          <w:lang w:val="en-US"/>
        </w:rPr>
        <w:t>2</w:t>
      </w:r>
      <w:r w:rsidR="003178F8">
        <w:rPr>
          <w:rFonts w:cstheme="minorHAnsi"/>
          <w:bCs/>
          <w:sz w:val="23"/>
          <w:szCs w:val="23"/>
          <w:lang w:val="en-US"/>
        </w:rPr>
        <w:t>2</w:t>
      </w:r>
      <w:r>
        <w:rPr>
          <w:rFonts w:cstheme="minorHAnsi"/>
          <w:bCs/>
          <w:sz w:val="23"/>
          <w:szCs w:val="23"/>
          <w:lang w:val="en-US"/>
        </w:rPr>
        <w:t xml:space="preserve">. </w:t>
      </w:r>
      <w:r w:rsidR="00215146" w:rsidRPr="00BC3AE3">
        <w:rPr>
          <w:rFonts w:cstheme="minorHAnsi"/>
          <w:sz w:val="23"/>
          <w:szCs w:val="23"/>
        </w:rPr>
        <w:t xml:space="preserve">Koordinon punën midis Institucioneve në vartësi </w:t>
      </w:r>
      <w:r w:rsidR="00215146" w:rsidRPr="00864CFB">
        <w:rPr>
          <w:rFonts w:cstheme="minorHAnsi"/>
          <w:i/>
          <w:sz w:val="23"/>
          <w:szCs w:val="23"/>
        </w:rPr>
        <w:t>(Pallatin e Kulturës, Bibliotekë, Muzeun dhe KS “KORABI”)</w:t>
      </w:r>
      <w:r w:rsidR="00215146" w:rsidRPr="00BC3AE3">
        <w:rPr>
          <w:rFonts w:cstheme="minorHAnsi"/>
          <w:sz w:val="23"/>
          <w:szCs w:val="23"/>
        </w:rPr>
        <w:t xml:space="preserve"> dhe Bashkisë. </w:t>
      </w:r>
    </w:p>
    <w:p w:rsidR="00864CFB" w:rsidRDefault="00864CFB" w:rsidP="00864CFB">
      <w:pPr>
        <w:pStyle w:val="NoSpacing"/>
        <w:spacing w:line="276" w:lineRule="auto"/>
        <w:ind w:firstLine="360"/>
        <w:jc w:val="both"/>
        <w:rPr>
          <w:rFonts w:cstheme="minorHAnsi"/>
          <w:bCs/>
          <w:sz w:val="23"/>
          <w:szCs w:val="23"/>
          <w:lang w:val="en-US"/>
        </w:rPr>
      </w:pPr>
      <w:r>
        <w:rPr>
          <w:rFonts w:cstheme="minorHAnsi"/>
          <w:bCs/>
          <w:sz w:val="23"/>
          <w:szCs w:val="23"/>
          <w:lang w:val="en-US"/>
        </w:rPr>
        <w:t>2</w:t>
      </w:r>
      <w:r w:rsidR="003178F8">
        <w:rPr>
          <w:rFonts w:cstheme="minorHAnsi"/>
          <w:bCs/>
          <w:sz w:val="23"/>
          <w:szCs w:val="23"/>
          <w:lang w:val="en-US"/>
        </w:rPr>
        <w:t>3</w:t>
      </w:r>
      <w:r>
        <w:rPr>
          <w:rFonts w:cstheme="minorHAnsi"/>
          <w:bCs/>
          <w:sz w:val="23"/>
          <w:szCs w:val="23"/>
          <w:lang w:val="en-US"/>
        </w:rPr>
        <w:t xml:space="preserve">. </w:t>
      </w:r>
      <w:r w:rsidR="00215146" w:rsidRPr="00BC3AE3">
        <w:rPr>
          <w:rFonts w:cstheme="minorHAnsi"/>
          <w:sz w:val="23"/>
          <w:szCs w:val="23"/>
        </w:rPr>
        <w:t xml:space="preserve">Përgatit të gjithë materialin e duhur për një projekt kulturor </w:t>
      </w:r>
      <w:r w:rsidR="00215146" w:rsidRPr="00EE5B86">
        <w:rPr>
          <w:rFonts w:cstheme="minorHAnsi"/>
          <w:i/>
          <w:sz w:val="23"/>
          <w:szCs w:val="23"/>
        </w:rPr>
        <w:t>(shkresa përcjellëse, …)</w:t>
      </w:r>
      <w:r w:rsidR="00215146" w:rsidRPr="00BC3AE3">
        <w:rPr>
          <w:rFonts w:cstheme="minorHAnsi"/>
          <w:sz w:val="23"/>
          <w:szCs w:val="23"/>
        </w:rPr>
        <w:t xml:space="preserve"> dhe e ndjek atë deri në financimin e projektit. </w:t>
      </w:r>
    </w:p>
    <w:p w:rsidR="00864CFB" w:rsidRDefault="00864CFB" w:rsidP="00864CFB">
      <w:pPr>
        <w:pStyle w:val="NoSpacing"/>
        <w:spacing w:line="276" w:lineRule="auto"/>
        <w:ind w:firstLine="360"/>
        <w:jc w:val="both"/>
        <w:rPr>
          <w:rFonts w:cstheme="minorHAnsi"/>
          <w:bCs/>
          <w:sz w:val="23"/>
          <w:szCs w:val="23"/>
          <w:lang w:val="en-US"/>
        </w:rPr>
      </w:pPr>
      <w:r>
        <w:rPr>
          <w:rFonts w:cstheme="minorHAnsi"/>
          <w:bCs/>
          <w:sz w:val="23"/>
          <w:szCs w:val="23"/>
          <w:lang w:val="en-US"/>
        </w:rPr>
        <w:t>2</w:t>
      </w:r>
      <w:r w:rsidR="003178F8">
        <w:rPr>
          <w:rFonts w:cstheme="minorHAnsi"/>
          <w:bCs/>
          <w:sz w:val="23"/>
          <w:szCs w:val="23"/>
          <w:lang w:val="en-US"/>
        </w:rPr>
        <w:t>4</w:t>
      </w:r>
      <w:r>
        <w:rPr>
          <w:rFonts w:cstheme="minorHAnsi"/>
          <w:bCs/>
          <w:sz w:val="23"/>
          <w:szCs w:val="23"/>
          <w:lang w:val="en-US"/>
        </w:rPr>
        <w:t xml:space="preserve">. </w:t>
      </w:r>
      <w:r w:rsidR="00215146" w:rsidRPr="00BC3AE3">
        <w:rPr>
          <w:rFonts w:cstheme="minorHAnsi"/>
          <w:sz w:val="23"/>
          <w:szCs w:val="23"/>
        </w:rPr>
        <w:t xml:space="preserve">Mbikqyr organizimin dhe realizimin e ceremonialit zyrtar. </w:t>
      </w:r>
    </w:p>
    <w:p w:rsidR="00864CFB" w:rsidRDefault="00864CFB" w:rsidP="00864CFB">
      <w:pPr>
        <w:pStyle w:val="NoSpacing"/>
        <w:spacing w:line="276" w:lineRule="auto"/>
        <w:ind w:firstLine="360"/>
        <w:jc w:val="both"/>
        <w:rPr>
          <w:rFonts w:cstheme="minorHAnsi"/>
          <w:bCs/>
          <w:sz w:val="23"/>
          <w:szCs w:val="23"/>
          <w:lang w:val="en-US"/>
        </w:rPr>
      </w:pPr>
      <w:r>
        <w:rPr>
          <w:rFonts w:cstheme="minorHAnsi"/>
          <w:bCs/>
          <w:sz w:val="23"/>
          <w:szCs w:val="23"/>
          <w:lang w:val="en-US"/>
        </w:rPr>
        <w:t>2</w:t>
      </w:r>
      <w:r w:rsidR="003178F8">
        <w:rPr>
          <w:rFonts w:cstheme="minorHAnsi"/>
          <w:bCs/>
          <w:sz w:val="23"/>
          <w:szCs w:val="23"/>
          <w:lang w:val="en-US"/>
        </w:rPr>
        <w:t>5</w:t>
      </w:r>
      <w:r>
        <w:rPr>
          <w:rFonts w:cstheme="minorHAnsi"/>
          <w:bCs/>
          <w:sz w:val="23"/>
          <w:szCs w:val="23"/>
          <w:lang w:val="en-US"/>
        </w:rPr>
        <w:t xml:space="preserve">. </w:t>
      </w:r>
      <w:r w:rsidR="00215146" w:rsidRPr="00BC3AE3">
        <w:rPr>
          <w:rFonts w:cstheme="minorHAnsi"/>
          <w:sz w:val="23"/>
          <w:szCs w:val="23"/>
        </w:rPr>
        <w:t xml:space="preserve">Koordinon punën me sektorë të tjerë për realizimin e projekteve të përbashkëta të fushës kulturore dhe artistike. </w:t>
      </w:r>
    </w:p>
    <w:p w:rsidR="00864CFB" w:rsidRDefault="00864CFB" w:rsidP="00864CFB">
      <w:pPr>
        <w:pStyle w:val="NoSpacing"/>
        <w:spacing w:line="276" w:lineRule="auto"/>
        <w:ind w:firstLine="360"/>
        <w:jc w:val="both"/>
        <w:rPr>
          <w:rFonts w:cstheme="minorHAnsi"/>
          <w:bCs/>
          <w:sz w:val="23"/>
          <w:szCs w:val="23"/>
          <w:lang w:val="en-US"/>
        </w:rPr>
      </w:pPr>
      <w:r>
        <w:rPr>
          <w:rFonts w:cstheme="minorHAnsi"/>
          <w:bCs/>
          <w:sz w:val="23"/>
          <w:szCs w:val="23"/>
          <w:lang w:val="en-US"/>
        </w:rPr>
        <w:t>2</w:t>
      </w:r>
      <w:r w:rsidR="003178F8">
        <w:rPr>
          <w:rFonts w:cstheme="minorHAnsi"/>
          <w:bCs/>
          <w:sz w:val="23"/>
          <w:szCs w:val="23"/>
          <w:lang w:val="en-US"/>
        </w:rPr>
        <w:t>6</w:t>
      </w:r>
      <w:r>
        <w:rPr>
          <w:rFonts w:cstheme="minorHAnsi"/>
          <w:bCs/>
          <w:sz w:val="23"/>
          <w:szCs w:val="23"/>
          <w:lang w:val="en-US"/>
        </w:rPr>
        <w:t xml:space="preserve">. </w:t>
      </w:r>
      <w:r w:rsidR="00215146" w:rsidRPr="00BC3AE3">
        <w:rPr>
          <w:rFonts w:cstheme="minorHAnsi"/>
          <w:sz w:val="23"/>
          <w:szCs w:val="23"/>
        </w:rPr>
        <w:t>Përgjegj</w:t>
      </w:r>
      <w:r w:rsidR="00F81B6B">
        <w:rPr>
          <w:rFonts w:cstheme="minorHAnsi"/>
          <w:sz w:val="23"/>
          <w:szCs w:val="23"/>
        </w:rPr>
        <w:t xml:space="preserve">igjet </w:t>
      </w:r>
      <w:r w:rsidR="00215146" w:rsidRPr="00BC3AE3">
        <w:rPr>
          <w:rFonts w:cstheme="minorHAnsi"/>
          <w:sz w:val="23"/>
          <w:szCs w:val="23"/>
        </w:rPr>
        <w:t>për pasurimin, ripërtëritj</w:t>
      </w:r>
      <w:r w:rsidR="00F81B6B">
        <w:rPr>
          <w:rFonts w:cstheme="minorHAnsi"/>
          <w:sz w:val="23"/>
          <w:szCs w:val="23"/>
        </w:rPr>
        <w:t xml:space="preserve">en </w:t>
      </w:r>
      <w:r w:rsidR="003178F8">
        <w:rPr>
          <w:rFonts w:cstheme="minorHAnsi"/>
          <w:sz w:val="23"/>
          <w:szCs w:val="23"/>
        </w:rPr>
        <w:t>e publikimin e traditave e vlerave historike/</w:t>
      </w:r>
      <w:r w:rsidR="00215146" w:rsidRPr="00BC3AE3">
        <w:rPr>
          <w:rFonts w:cstheme="minorHAnsi"/>
          <w:sz w:val="23"/>
          <w:szCs w:val="23"/>
        </w:rPr>
        <w:t xml:space="preserve">muzeale. </w:t>
      </w:r>
    </w:p>
    <w:p w:rsidR="00864CFB" w:rsidRDefault="00864CFB" w:rsidP="00864CFB">
      <w:pPr>
        <w:pStyle w:val="NoSpacing"/>
        <w:spacing w:line="276" w:lineRule="auto"/>
        <w:ind w:firstLine="360"/>
        <w:jc w:val="both"/>
        <w:rPr>
          <w:rFonts w:cstheme="minorHAnsi"/>
          <w:bCs/>
          <w:sz w:val="23"/>
          <w:szCs w:val="23"/>
          <w:lang w:val="en-US"/>
        </w:rPr>
      </w:pPr>
      <w:r>
        <w:rPr>
          <w:rFonts w:cstheme="minorHAnsi"/>
          <w:bCs/>
          <w:sz w:val="23"/>
          <w:szCs w:val="23"/>
          <w:lang w:val="en-US"/>
        </w:rPr>
        <w:t>2</w:t>
      </w:r>
      <w:r w:rsidR="003178F8">
        <w:rPr>
          <w:rFonts w:cstheme="minorHAnsi"/>
          <w:bCs/>
          <w:sz w:val="23"/>
          <w:szCs w:val="23"/>
          <w:lang w:val="en-US"/>
        </w:rPr>
        <w:t>7</w:t>
      </w:r>
      <w:r>
        <w:rPr>
          <w:rFonts w:cstheme="minorHAnsi"/>
          <w:bCs/>
          <w:sz w:val="23"/>
          <w:szCs w:val="23"/>
          <w:lang w:val="en-US"/>
        </w:rPr>
        <w:t xml:space="preserve">. </w:t>
      </w:r>
      <w:r w:rsidR="00215146" w:rsidRPr="00BC3AE3">
        <w:rPr>
          <w:rFonts w:cstheme="minorHAnsi"/>
          <w:sz w:val="23"/>
          <w:szCs w:val="23"/>
        </w:rPr>
        <w:t xml:space="preserve">Mban lidhje me organizatat lokale dhe kombëtare që trajtojnë problemet e të rinjve për organizimin e aktiviteteve të përbashkëta sportive, kulturore dhe rekreative. </w:t>
      </w:r>
    </w:p>
    <w:p w:rsidR="00864CFB" w:rsidRDefault="00864CFB" w:rsidP="00864CFB">
      <w:pPr>
        <w:pStyle w:val="NoSpacing"/>
        <w:spacing w:line="276" w:lineRule="auto"/>
        <w:ind w:firstLine="360"/>
        <w:jc w:val="both"/>
        <w:rPr>
          <w:rFonts w:cstheme="minorHAnsi"/>
          <w:bCs/>
          <w:sz w:val="23"/>
          <w:szCs w:val="23"/>
          <w:lang w:val="en-US"/>
        </w:rPr>
      </w:pPr>
      <w:r>
        <w:rPr>
          <w:rFonts w:cstheme="minorHAnsi"/>
          <w:bCs/>
          <w:sz w:val="23"/>
          <w:szCs w:val="23"/>
          <w:lang w:val="en-US"/>
        </w:rPr>
        <w:t>2</w:t>
      </w:r>
      <w:r w:rsidR="003178F8">
        <w:rPr>
          <w:rFonts w:cstheme="minorHAnsi"/>
          <w:bCs/>
          <w:sz w:val="23"/>
          <w:szCs w:val="23"/>
          <w:lang w:val="en-US"/>
        </w:rPr>
        <w:t>8</w:t>
      </w:r>
      <w:r>
        <w:rPr>
          <w:rFonts w:cstheme="minorHAnsi"/>
          <w:bCs/>
          <w:sz w:val="23"/>
          <w:szCs w:val="23"/>
          <w:lang w:val="en-US"/>
        </w:rPr>
        <w:t xml:space="preserve">. </w:t>
      </w:r>
      <w:r w:rsidR="00215146" w:rsidRPr="00BC3AE3">
        <w:rPr>
          <w:rFonts w:cstheme="minorHAnsi"/>
          <w:sz w:val="23"/>
          <w:szCs w:val="23"/>
        </w:rPr>
        <w:t xml:space="preserve">Zbaton rekomandimet apo sugjerimet e eprorëve me qëllim përmirësimin e praktikave apo procedurave të zbatuara. </w:t>
      </w:r>
    </w:p>
    <w:p w:rsidR="00864CFB" w:rsidRDefault="00864CFB" w:rsidP="00864CFB">
      <w:pPr>
        <w:pStyle w:val="NoSpacing"/>
        <w:spacing w:line="276" w:lineRule="auto"/>
        <w:ind w:firstLine="360"/>
        <w:jc w:val="both"/>
        <w:rPr>
          <w:rFonts w:cstheme="minorHAnsi"/>
          <w:bCs/>
          <w:sz w:val="23"/>
          <w:szCs w:val="23"/>
          <w:lang w:val="en-US"/>
        </w:rPr>
      </w:pPr>
      <w:r>
        <w:rPr>
          <w:rFonts w:cstheme="minorHAnsi"/>
          <w:bCs/>
          <w:sz w:val="23"/>
          <w:szCs w:val="23"/>
          <w:lang w:val="en-US"/>
        </w:rPr>
        <w:t>2</w:t>
      </w:r>
      <w:r w:rsidR="003178F8">
        <w:rPr>
          <w:rFonts w:cstheme="minorHAnsi"/>
          <w:bCs/>
          <w:sz w:val="23"/>
          <w:szCs w:val="23"/>
          <w:lang w:val="en-US"/>
        </w:rPr>
        <w:t>9</w:t>
      </w:r>
      <w:r>
        <w:rPr>
          <w:rFonts w:cstheme="minorHAnsi"/>
          <w:bCs/>
          <w:sz w:val="23"/>
          <w:szCs w:val="23"/>
          <w:lang w:val="en-US"/>
        </w:rPr>
        <w:t xml:space="preserve">. </w:t>
      </w:r>
      <w:r w:rsidR="00215146" w:rsidRPr="00BC3AE3">
        <w:rPr>
          <w:rFonts w:cstheme="minorHAnsi"/>
          <w:sz w:val="23"/>
          <w:szCs w:val="23"/>
        </w:rPr>
        <w:t xml:space="preserve">Përgatit raporte periodike dhe informon eprorët për ecurinë e punës në sektor. </w:t>
      </w:r>
    </w:p>
    <w:p w:rsidR="00864CFB" w:rsidRDefault="003178F8" w:rsidP="00864CFB">
      <w:pPr>
        <w:pStyle w:val="NoSpacing"/>
        <w:spacing w:line="276" w:lineRule="auto"/>
        <w:ind w:firstLine="360"/>
        <w:jc w:val="both"/>
        <w:rPr>
          <w:rFonts w:cstheme="minorHAnsi"/>
          <w:bCs/>
          <w:sz w:val="23"/>
          <w:szCs w:val="23"/>
          <w:lang w:val="en-US"/>
        </w:rPr>
      </w:pPr>
      <w:r>
        <w:rPr>
          <w:rFonts w:cstheme="minorHAnsi"/>
          <w:bCs/>
          <w:sz w:val="23"/>
          <w:szCs w:val="23"/>
          <w:lang w:val="en-US"/>
        </w:rPr>
        <w:t>30</w:t>
      </w:r>
      <w:r w:rsidR="00864CFB">
        <w:rPr>
          <w:rFonts w:cstheme="minorHAnsi"/>
          <w:bCs/>
          <w:sz w:val="23"/>
          <w:szCs w:val="23"/>
          <w:lang w:val="en-US"/>
        </w:rPr>
        <w:t xml:space="preserve">. </w:t>
      </w:r>
      <w:r w:rsidR="00215146" w:rsidRPr="00BC3AE3">
        <w:rPr>
          <w:rFonts w:cstheme="minorHAnsi"/>
          <w:sz w:val="23"/>
          <w:szCs w:val="23"/>
        </w:rPr>
        <w:t xml:space="preserve">Shpërndan punën mes specialistëve me qëllim përmirësimin e performancës. </w:t>
      </w:r>
    </w:p>
    <w:p w:rsidR="00864CFB" w:rsidRDefault="00864CFB" w:rsidP="00864CFB">
      <w:pPr>
        <w:pStyle w:val="NoSpacing"/>
        <w:spacing w:line="276" w:lineRule="auto"/>
        <w:ind w:firstLine="360"/>
        <w:jc w:val="both"/>
        <w:rPr>
          <w:rFonts w:cstheme="minorHAnsi"/>
          <w:bCs/>
          <w:sz w:val="23"/>
          <w:szCs w:val="23"/>
          <w:lang w:val="en-US"/>
        </w:rPr>
      </w:pPr>
      <w:r>
        <w:rPr>
          <w:rFonts w:cstheme="minorHAnsi"/>
          <w:bCs/>
          <w:sz w:val="23"/>
          <w:szCs w:val="23"/>
          <w:lang w:val="en-US"/>
        </w:rPr>
        <w:t>3</w:t>
      </w:r>
      <w:r w:rsidR="003178F8">
        <w:rPr>
          <w:rFonts w:cstheme="minorHAnsi"/>
          <w:bCs/>
          <w:sz w:val="23"/>
          <w:szCs w:val="23"/>
          <w:lang w:val="en-US"/>
        </w:rPr>
        <w:t>1</w:t>
      </w:r>
      <w:r>
        <w:rPr>
          <w:rFonts w:cstheme="minorHAnsi"/>
          <w:bCs/>
          <w:sz w:val="23"/>
          <w:szCs w:val="23"/>
          <w:lang w:val="en-US"/>
        </w:rPr>
        <w:t xml:space="preserve">. </w:t>
      </w:r>
      <w:r w:rsidR="00215146" w:rsidRPr="00BC3AE3">
        <w:rPr>
          <w:rFonts w:cstheme="minorHAnsi"/>
          <w:sz w:val="23"/>
          <w:szCs w:val="23"/>
        </w:rPr>
        <w:t xml:space="preserve">Siguron drejtimin e specialistëve, monitoron performancën e tyre, si dhe i ndihmon ose i disiplinon, rast pas rasti, me qëllim motivimin dhe zhvillimin profesional të tyre. </w:t>
      </w:r>
    </w:p>
    <w:p w:rsidR="00864CFB" w:rsidRDefault="00864CFB" w:rsidP="00864CFB">
      <w:pPr>
        <w:pStyle w:val="NoSpacing"/>
        <w:spacing w:line="276" w:lineRule="auto"/>
        <w:ind w:firstLine="360"/>
        <w:jc w:val="both"/>
        <w:rPr>
          <w:rFonts w:cstheme="minorHAnsi"/>
          <w:bCs/>
          <w:sz w:val="23"/>
          <w:szCs w:val="23"/>
          <w:lang w:val="en-US"/>
        </w:rPr>
      </w:pPr>
      <w:r>
        <w:rPr>
          <w:rFonts w:cstheme="minorHAnsi"/>
          <w:bCs/>
          <w:sz w:val="23"/>
          <w:szCs w:val="23"/>
          <w:lang w:val="en-US"/>
        </w:rPr>
        <w:t>3</w:t>
      </w:r>
      <w:r w:rsidR="003178F8">
        <w:rPr>
          <w:rFonts w:cstheme="minorHAnsi"/>
          <w:bCs/>
          <w:sz w:val="23"/>
          <w:szCs w:val="23"/>
          <w:lang w:val="en-US"/>
        </w:rPr>
        <w:t>2</w:t>
      </w:r>
      <w:r>
        <w:rPr>
          <w:rFonts w:cstheme="minorHAnsi"/>
          <w:bCs/>
          <w:sz w:val="23"/>
          <w:szCs w:val="23"/>
          <w:lang w:val="en-US"/>
        </w:rPr>
        <w:t xml:space="preserve">. </w:t>
      </w:r>
      <w:r w:rsidR="00215146" w:rsidRPr="00BC3AE3">
        <w:rPr>
          <w:rFonts w:cstheme="minorHAnsi"/>
          <w:sz w:val="23"/>
          <w:szCs w:val="23"/>
        </w:rPr>
        <w:t xml:space="preserve">Vlerëson  aftësitë dhe performancën e përgjithshme e specialistëve duke përgatitur vlerësimet me shkrim të rezultateve në punë, gjykon mbi ecurinë e punës dhe vë në dukje fushat në të cilat janë të nevojshme përmirësime. </w:t>
      </w:r>
    </w:p>
    <w:p w:rsidR="00864CFB" w:rsidRDefault="00864CFB" w:rsidP="00864CFB">
      <w:pPr>
        <w:pStyle w:val="NoSpacing"/>
        <w:spacing w:line="276" w:lineRule="auto"/>
        <w:ind w:firstLine="360"/>
        <w:jc w:val="both"/>
        <w:rPr>
          <w:rFonts w:cstheme="minorHAnsi"/>
          <w:bCs/>
          <w:sz w:val="23"/>
          <w:szCs w:val="23"/>
          <w:lang w:val="en-US"/>
        </w:rPr>
      </w:pPr>
      <w:r>
        <w:rPr>
          <w:rFonts w:cstheme="minorHAnsi"/>
          <w:bCs/>
          <w:sz w:val="23"/>
          <w:szCs w:val="23"/>
          <w:lang w:val="en-US"/>
        </w:rPr>
        <w:t>3</w:t>
      </w:r>
      <w:r w:rsidR="003178F8">
        <w:rPr>
          <w:rFonts w:cstheme="minorHAnsi"/>
          <w:bCs/>
          <w:sz w:val="23"/>
          <w:szCs w:val="23"/>
          <w:lang w:val="en-US"/>
        </w:rPr>
        <w:t>3</w:t>
      </w:r>
      <w:r>
        <w:rPr>
          <w:rFonts w:cstheme="minorHAnsi"/>
          <w:bCs/>
          <w:sz w:val="23"/>
          <w:szCs w:val="23"/>
          <w:lang w:val="en-US"/>
        </w:rPr>
        <w:t xml:space="preserve">. </w:t>
      </w:r>
      <w:r w:rsidR="00215146" w:rsidRPr="00BC3AE3">
        <w:rPr>
          <w:rFonts w:cstheme="minorHAnsi"/>
          <w:sz w:val="23"/>
          <w:szCs w:val="23"/>
        </w:rPr>
        <w:t xml:space="preserve">Propozon përgjegjësi, objektiva dhe procedura të punës të mirëpërcaktuara për specialistët. </w:t>
      </w:r>
    </w:p>
    <w:p w:rsidR="00215146" w:rsidRPr="00BC3AE3" w:rsidRDefault="00864CFB" w:rsidP="00864CFB">
      <w:pPr>
        <w:pStyle w:val="NoSpacing"/>
        <w:spacing w:line="276" w:lineRule="auto"/>
        <w:ind w:firstLine="360"/>
        <w:jc w:val="both"/>
        <w:rPr>
          <w:rFonts w:cstheme="minorHAnsi"/>
          <w:bCs/>
          <w:sz w:val="23"/>
          <w:szCs w:val="23"/>
          <w:lang w:val="en-US"/>
        </w:rPr>
      </w:pPr>
      <w:r>
        <w:rPr>
          <w:rFonts w:cstheme="minorHAnsi"/>
          <w:bCs/>
          <w:sz w:val="23"/>
          <w:szCs w:val="23"/>
          <w:lang w:val="en-US"/>
        </w:rPr>
        <w:t>3</w:t>
      </w:r>
      <w:r w:rsidR="003178F8">
        <w:rPr>
          <w:rFonts w:cstheme="minorHAnsi"/>
          <w:bCs/>
          <w:sz w:val="23"/>
          <w:szCs w:val="23"/>
          <w:lang w:val="en-US"/>
        </w:rPr>
        <w:t>4</w:t>
      </w:r>
      <w:r>
        <w:rPr>
          <w:rFonts w:cstheme="minorHAnsi"/>
          <w:bCs/>
          <w:sz w:val="23"/>
          <w:szCs w:val="23"/>
          <w:lang w:val="en-US"/>
        </w:rPr>
        <w:t xml:space="preserve">. </w:t>
      </w:r>
      <w:r w:rsidR="00215146" w:rsidRPr="00BC3AE3">
        <w:rPr>
          <w:rFonts w:cstheme="minorHAnsi"/>
          <w:sz w:val="23"/>
          <w:szCs w:val="23"/>
        </w:rPr>
        <w:t>Udhëzon stafin në përmbushjen e aktivitetit të përditshëm dhe siguron që kjo veprimtari të jetë në përputhje me legjislacionin, politikat institucionale dhe standardet përkatëse.</w:t>
      </w:r>
    </w:p>
    <w:p w:rsidR="00215146" w:rsidRPr="004B322D" w:rsidRDefault="00215146" w:rsidP="00215146">
      <w:pPr>
        <w:pStyle w:val="NoSpacing"/>
        <w:spacing w:line="276" w:lineRule="auto"/>
        <w:rPr>
          <w:rFonts w:cstheme="minorHAnsi"/>
          <w:sz w:val="4"/>
          <w:szCs w:val="4"/>
        </w:rPr>
      </w:pPr>
    </w:p>
    <w:p w:rsidR="00215146" w:rsidRPr="004B322D" w:rsidRDefault="00215146" w:rsidP="003178F8">
      <w:pPr>
        <w:pStyle w:val="NoSpacing"/>
        <w:spacing w:line="276" w:lineRule="auto"/>
        <w:jc w:val="center"/>
        <w:rPr>
          <w:rFonts w:cstheme="minorHAnsi"/>
          <w:b/>
          <w:bCs/>
          <w:sz w:val="23"/>
          <w:szCs w:val="23"/>
        </w:rPr>
      </w:pPr>
      <w:r w:rsidRPr="004B322D">
        <w:rPr>
          <w:rFonts w:cstheme="minorHAnsi"/>
          <w:b/>
          <w:bCs/>
          <w:sz w:val="23"/>
          <w:szCs w:val="23"/>
        </w:rPr>
        <w:t xml:space="preserve">Neni </w:t>
      </w:r>
      <w:r w:rsidR="004B322D" w:rsidRPr="004B322D">
        <w:rPr>
          <w:rFonts w:cstheme="minorHAnsi"/>
          <w:b/>
          <w:bCs/>
          <w:sz w:val="23"/>
          <w:szCs w:val="23"/>
        </w:rPr>
        <w:t xml:space="preserve"> </w:t>
      </w:r>
      <w:r w:rsidRPr="004B322D">
        <w:rPr>
          <w:rFonts w:cstheme="minorHAnsi"/>
          <w:b/>
          <w:bCs/>
          <w:sz w:val="23"/>
          <w:szCs w:val="23"/>
        </w:rPr>
        <w:t>52</w:t>
      </w:r>
    </w:p>
    <w:p w:rsidR="00864CFB" w:rsidRPr="004B322D" w:rsidRDefault="00215146" w:rsidP="003178F8">
      <w:pPr>
        <w:pStyle w:val="NoSpacing"/>
        <w:spacing w:line="276" w:lineRule="auto"/>
        <w:jc w:val="center"/>
        <w:rPr>
          <w:rFonts w:cstheme="minorHAnsi"/>
          <w:b/>
          <w:bCs/>
          <w:sz w:val="23"/>
          <w:szCs w:val="23"/>
        </w:rPr>
      </w:pPr>
      <w:r w:rsidRPr="004B322D">
        <w:rPr>
          <w:rFonts w:cstheme="minorHAnsi"/>
          <w:b/>
          <w:bCs/>
          <w:sz w:val="23"/>
          <w:szCs w:val="23"/>
        </w:rPr>
        <w:t>Specialist</w:t>
      </w:r>
      <w:r w:rsidR="00B36C9D">
        <w:rPr>
          <w:rFonts w:cstheme="minorHAnsi"/>
          <w:b/>
          <w:bCs/>
          <w:sz w:val="23"/>
          <w:szCs w:val="23"/>
        </w:rPr>
        <w:t xml:space="preserve">i </w:t>
      </w:r>
      <w:r w:rsidRPr="004B322D">
        <w:rPr>
          <w:rFonts w:cstheme="minorHAnsi"/>
          <w:b/>
          <w:bCs/>
          <w:sz w:val="23"/>
          <w:szCs w:val="23"/>
        </w:rPr>
        <w:t xml:space="preserve"> i</w:t>
      </w:r>
      <w:r w:rsidR="00B36C9D">
        <w:rPr>
          <w:rFonts w:cstheme="minorHAnsi"/>
          <w:b/>
          <w:bCs/>
          <w:sz w:val="23"/>
          <w:szCs w:val="23"/>
        </w:rPr>
        <w:t xml:space="preserve"> </w:t>
      </w:r>
      <w:r w:rsidRPr="004B322D">
        <w:rPr>
          <w:rFonts w:cstheme="minorHAnsi"/>
          <w:b/>
          <w:bCs/>
          <w:sz w:val="23"/>
          <w:szCs w:val="23"/>
        </w:rPr>
        <w:t xml:space="preserve"> Arsimit</w:t>
      </w:r>
    </w:p>
    <w:p w:rsidR="00864CFB" w:rsidRPr="004B322D" w:rsidRDefault="00864CFB" w:rsidP="00864CFB">
      <w:pPr>
        <w:pStyle w:val="NoSpacing"/>
        <w:spacing w:line="276" w:lineRule="auto"/>
        <w:ind w:firstLine="720"/>
        <w:jc w:val="center"/>
        <w:rPr>
          <w:rFonts w:cstheme="minorHAnsi"/>
          <w:b/>
          <w:bCs/>
          <w:sz w:val="4"/>
          <w:szCs w:val="4"/>
        </w:rPr>
      </w:pPr>
    </w:p>
    <w:p w:rsidR="00215146" w:rsidRPr="00864CFB" w:rsidRDefault="008D2ED5" w:rsidP="00864CFB">
      <w:pPr>
        <w:pStyle w:val="NoSpacing"/>
        <w:spacing w:line="276" w:lineRule="auto"/>
        <w:ind w:firstLine="720"/>
        <w:rPr>
          <w:rFonts w:cstheme="minorHAnsi"/>
          <w:b/>
          <w:bCs/>
          <w:sz w:val="23"/>
          <w:szCs w:val="23"/>
        </w:rPr>
      </w:pPr>
      <w:r w:rsidRPr="00864CFB">
        <w:rPr>
          <w:rFonts w:cstheme="minorHAnsi"/>
          <w:bCs/>
          <w:sz w:val="23"/>
          <w:szCs w:val="23"/>
        </w:rPr>
        <w:t>Ë</w:t>
      </w:r>
      <w:r w:rsidR="00215146" w:rsidRPr="00864CFB">
        <w:rPr>
          <w:rFonts w:cstheme="minorHAnsi"/>
          <w:bCs/>
          <w:sz w:val="23"/>
          <w:szCs w:val="23"/>
        </w:rPr>
        <w:t>sht</w:t>
      </w:r>
      <w:r w:rsidRPr="00864CFB">
        <w:rPr>
          <w:rFonts w:cstheme="minorHAnsi"/>
          <w:bCs/>
          <w:sz w:val="23"/>
          <w:szCs w:val="23"/>
        </w:rPr>
        <w:t>ë</w:t>
      </w:r>
      <w:r w:rsidR="00215146" w:rsidRPr="00864CFB">
        <w:rPr>
          <w:rFonts w:cstheme="minorHAnsi"/>
          <w:bCs/>
          <w:sz w:val="23"/>
          <w:szCs w:val="23"/>
        </w:rPr>
        <w:t xml:space="preserve"> n</w:t>
      </w:r>
      <w:r w:rsidRPr="00864CFB">
        <w:rPr>
          <w:rFonts w:cstheme="minorHAnsi"/>
          <w:bCs/>
          <w:sz w:val="23"/>
          <w:szCs w:val="23"/>
        </w:rPr>
        <w:t>ë</w:t>
      </w:r>
      <w:r w:rsidR="00215146" w:rsidRPr="00864CFB">
        <w:rPr>
          <w:rFonts w:cstheme="minorHAnsi"/>
          <w:bCs/>
          <w:sz w:val="23"/>
          <w:szCs w:val="23"/>
        </w:rPr>
        <w:t>pun</w:t>
      </w:r>
      <w:r w:rsidRPr="00864CFB">
        <w:rPr>
          <w:rFonts w:cstheme="minorHAnsi"/>
          <w:bCs/>
          <w:sz w:val="23"/>
          <w:szCs w:val="23"/>
        </w:rPr>
        <w:t>ë</w:t>
      </w:r>
      <w:r w:rsidR="00215146" w:rsidRPr="00864CFB">
        <w:rPr>
          <w:rFonts w:cstheme="minorHAnsi"/>
          <w:bCs/>
          <w:sz w:val="23"/>
          <w:szCs w:val="23"/>
        </w:rPr>
        <w:t>s civil n</w:t>
      </w:r>
      <w:r w:rsidRPr="00864CFB">
        <w:rPr>
          <w:rFonts w:cstheme="minorHAnsi"/>
          <w:bCs/>
          <w:sz w:val="23"/>
          <w:szCs w:val="23"/>
        </w:rPr>
        <w:t>ë</w:t>
      </w:r>
      <w:r w:rsidR="00215146" w:rsidRPr="00864CFB">
        <w:rPr>
          <w:rFonts w:cstheme="minorHAnsi"/>
          <w:bCs/>
          <w:sz w:val="23"/>
          <w:szCs w:val="23"/>
        </w:rPr>
        <w:t xml:space="preserve"> var</w:t>
      </w:r>
      <w:r w:rsidRPr="00864CFB">
        <w:rPr>
          <w:rFonts w:cstheme="minorHAnsi"/>
          <w:bCs/>
          <w:sz w:val="23"/>
          <w:szCs w:val="23"/>
        </w:rPr>
        <w:t>ë</w:t>
      </w:r>
      <w:r w:rsidR="00215146" w:rsidRPr="00864CFB">
        <w:rPr>
          <w:rFonts w:cstheme="minorHAnsi"/>
          <w:bCs/>
          <w:sz w:val="23"/>
          <w:szCs w:val="23"/>
        </w:rPr>
        <w:t>si t</w:t>
      </w:r>
      <w:r w:rsidRPr="00864CFB">
        <w:rPr>
          <w:rFonts w:cstheme="minorHAnsi"/>
          <w:bCs/>
          <w:sz w:val="23"/>
          <w:szCs w:val="23"/>
        </w:rPr>
        <w:t>ë</w:t>
      </w:r>
      <w:r w:rsidR="00215146" w:rsidRPr="00864CFB">
        <w:rPr>
          <w:rFonts w:cstheme="minorHAnsi"/>
          <w:bCs/>
          <w:sz w:val="23"/>
          <w:szCs w:val="23"/>
        </w:rPr>
        <w:t xml:space="preserve"> p</w:t>
      </w:r>
      <w:r w:rsidRPr="00864CFB">
        <w:rPr>
          <w:rFonts w:cstheme="minorHAnsi"/>
          <w:bCs/>
          <w:sz w:val="23"/>
          <w:szCs w:val="23"/>
        </w:rPr>
        <w:t>ë</w:t>
      </w:r>
      <w:r w:rsidR="00215146" w:rsidRPr="00864CFB">
        <w:rPr>
          <w:rFonts w:cstheme="minorHAnsi"/>
          <w:bCs/>
          <w:sz w:val="23"/>
          <w:szCs w:val="23"/>
        </w:rPr>
        <w:t>rgjegj</w:t>
      </w:r>
      <w:r w:rsidRPr="00864CFB">
        <w:rPr>
          <w:rFonts w:cstheme="minorHAnsi"/>
          <w:bCs/>
          <w:sz w:val="23"/>
          <w:szCs w:val="23"/>
        </w:rPr>
        <w:t>ë</w:t>
      </w:r>
      <w:r w:rsidR="00215146" w:rsidRPr="00864CFB">
        <w:rPr>
          <w:rFonts w:cstheme="minorHAnsi"/>
          <w:bCs/>
          <w:sz w:val="23"/>
          <w:szCs w:val="23"/>
        </w:rPr>
        <w:t>sit t</w:t>
      </w:r>
      <w:r w:rsidRPr="00864CFB">
        <w:rPr>
          <w:rFonts w:cstheme="minorHAnsi"/>
          <w:bCs/>
          <w:sz w:val="23"/>
          <w:szCs w:val="23"/>
        </w:rPr>
        <w:t>ë</w:t>
      </w:r>
      <w:r w:rsidR="00215146" w:rsidRPr="00864CFB">
        <w:rPr>
          <w:rFonts w:cstheme="minorHAnsi"/>
          <w:bCs/>
          <w:sz w:val="23"/>
          <w:szCs w:val="23"/>
        </w:rPr>
        <w:t xml:space="preserve"> Sektorit dh</w:t>
      </w:r>
      <w:r w:rsidR="004D7E96">
        <w:rPr>
          <w:rFonts w:cstheme="minorHAnsi"/>
          <w:bCs/>
          <w:sz w:val="23"/>
          <w:szCs w:val="23"/>
        </w:rPr>
        <w:t>e</w:t>
      </w:r>
      <w:r w:rsidR="00215146" w:rsidRPr="00864CFB">
        <w:rPr>
          <w:rFonts w:cstheme="minorHAnsi"/>
          <w:bCs/>
          <w:sz w:val="23"/>
          <w:szCs w:val="23"/>
        </w:rPr>
        <w:t xml:space="preserve"> ka k</w:t>
      </w:r>
      <w:r w:rsidRPr="00864CFB">
        <w:rPr>
          <w:rFonts w:cstheme="minorHAnsi"/>
          <w:bCs/>
          <w:sz w:val="23"/>
          <w:szCs w:val="23"/>
        </w:rPr>
        <w:t>ë</w:t>
      </w:r>
      <w:r w:rsidR="00215146" w:rsidRPr="00864CFB">
        <w:rPr>
          <w:rFonts w:cstheme="minorHAnsi"/>
          <w:bCs/>
          <w:sz w:val="23"/>
          <w:szCs w:val="23"/>
        </w:rPr>
        <w:t>to detyra</w:t>
      </w:r>
      <w:r w:rsidR="003178F8">
        <w:rPr>
          <w:rFonts w:cstheme="minorHAnsi"/>
          <w:bCs/>
          <w:sz w:val="23"/>
          <w:szCs w:val="23"/>
        </w:rPr>
        <w:t xml:space="preserve"> </w:t>
      </w:r>
      <w:r w:rsidR="00215146" w:rsidRPr="00864CFB">
        <w:rPr>
          <w:rFonts w:cstheme="minorHAnsi"/>
          <w:bCs/>
          <w:sz w:val="23"/>
          <w:szCs w:val="23"/>
        </w:rPr>
        <w:t>:</w:t>
      </w:r>
    </w:p>
    <w:p w:rsidR="00215146" w:rsidRPr="00864CFB" w:rsidRDefault="00215146" w:rsidP="00215146">
      <w:pPr>
        <w:pStyle w:val="NoSpacing"/>
        <w:spacing w:line="276" w:lineRule="auto"/>
        <w:ind w:firstLine="720"/>
        <w:jc w:val="both"/>
        <w:rPr>
          <w:rFonts w:cstheme="minorHAnsi"/>
          <w:sz w:val="23"/>
          <w:szCs w:val="23"/>
        </w:rPr>
      </w:pPr>
      <w:r w:rsidRPr="00864CFB">
        <w:rPr>
          <w:rFonts w:cstheme="minorHAnsi"/>
          <w:sz w:val="23"/>
          <w:szCs w:val="23"/>
        </w:rPr>
        <w:lastRenderedPageBreak/>
        <w:t>1</w:t>
      </w:r>
      <w:r w:rsidR="00864CFB">
        <w:rPr>
          <w:rFonts w:cstheme="minorHAnsi"/>
          <w:sz w:val="23"/>
          <w:szCs w:val="23"/>
        </w:rPr>
        <w:t>.</w:t>
      </w:r>
      <w:r w:rsidRPr="00864CFB">
        <w:rPr>
          <w:rFonts w:cstheme="minorHAnsi"/>
          <w:sz w:val="23"/>
          <w:szCs w:val="23"/>
        </w:rPr>
        <w:t xml:space="preserve"> Mbi bazën e kontrolleve evidenton gjendjen e lokaleve të shkollave, kopshteve, çerdheve që kanë në varësi dhe parashikon masat për mirëmbajtjen e tyre në përputhje me fondet që disponojme. </w:t>
      </w:r>
    </w:p>
    <w:p w:rsidR="00215146" w:rsidRPr="00864CFB" w:rsidRDefault="00215146" w:rsidP="00215146">
      <w:pPr>
        <w:pStyle w:val="NoSpacing"/>
        <w:spacing w:line="276" w:lineRule="auto"/>
        <w:ind w:firstLine="720"/>
        <w:jc w:val="both"/>
        <w:rPr>
          <w:rFonts w:cstheme="minorHAnsi"/>
          <w:sz w:val="23"/>
          <w:szCs w:val="23"/>
        </w:rPr>
      </w:pPr>
      <w:r w:rsidRPr="00864CFB">
        <w:rPr>
          <w:rFonts w:cstheme="minorHAnsi"/>
          <w:sz w:val="23"/>
          <w:szCs w:val="23"/>
        </w:rPr>
        <w:t>2</w:t>
      </w:r>
      <w:r w:rsidR="00864CFB">
        <w:rPr>
          <w:rFonts w:cstheme="minorHAnsi"/>
          <w:sz w:val="23"/>
          <w:szCs w:val="23"/>
        </w:rPr>
        <w:t>.</w:t>
      </w:r>
      <w:r w:rsidRPr="00864CFB">
        <w:rPr>
          <w:rFonts w:cstheme="minorHAnsi"/>
          <w:sz w:val="23"/>
          <w:szCs w:val="23"/>
        </w:rPr>
        <w:t xml:space="preserve"> Kontrollon zbatimin e disiplinës në punë, për personelin në çerdhe, evidenton ankesat e popullit, propozon masat për to. </w:t>
      </w:r>
    </w:p>
    <w:p w:rsidR="00215146" w:rsidRPr="00864CFB" w:rsidRDefault="00215146" w:rsidP="00215146">
      <w:pPr>
        <w:pStyle w:val="NoSpacing"/>
        <w:spacing w:line="276" w:lineRule="auto"/>
        <w:ind w:firstLine="720"/>
        <w:jc w:val="both"/>
        <w:rPr>
          <w:rFonts w:cstheme="minorHAnsi"/>
          <w:sz w:val="23"/>
          <w:szCs w:val="23"/>
        </w:rPr>
      </w:pPr>
      <w:r w:rsidRPr="00864CFB">
        <w:rPr>
          <w:rFonts w:cstheme="minorHAnsi"/>
          <w:sz w:val="23"/>
          <w:szCs w:val="23"/>
        </w:rPr>
        <w:t>3</w:t>
      </w:r>
      <w:r w:rsidR="00864CFB">
        <w:rPr>
          <w:rFonts w:cstheme="minorHAnsi"/>
          <w:sz w:val="23"/>
          <w:szCs w:val="23"/>
        </w:rPr>
        <w:t>.</w:t>
      </w:r>
      <w:r w:rsidRPr="00864CFB">
        <w:rPr>
          <w:rFonts w:cstheme="minorHAnsi"/>
          <w:sz w:val="23"/>
          <w:szCs w:val="23"/>
        </w:rPr>
        <w:t xml:space="preserve"> Përgatit raporte, informacione, relacione dhe projekt vendime për probleme të sektorit që mbulon dhe i paraqet tek eproret. </w:t>
      </w:r>
    </w:p>
    <w:p w:rsidR="00215146" w:rsidRPr="00864CFB" w:rsidRDefault="00215146" w:rsidP="00215146">
      <w:pPr>
        <w:pStyle w:val="NoSpacing"/>
        <w:spacing w:line="276" w:lineRule="auto"/>
        <w:ind w:firstLine="720"/>
        <w:jc w:val="both"/>
        <w:rPr>
          <w:rFonts w:cstheme="minorHAnsi"/>
          <w:sz w:val="23"/>
          <w:szCs w:val="23"/>
        </w:rPr>
      </w:pPr>
      <w:r w:rsidRPr="00864CFB">
        <w:rPr>
          <w:rFonts w:cstheme="minorHAnsi"/>
          <w:sz w:val="23"/>
          <w:szCs w:val="23"/>
        </w:rPr>
        <w:t>4</w:t>
      </w:r>
      <w:r w:rsidR="00864CFB">
        <w:rPr>
          <w:rFonts w:cstheme="minorHAnsi"/>
          <w:sz w:val="23"/>
          <w:szCs w:val="23"/>
        </w:rPr>
        <w:t>.</w:t>
      </w:r>
      <w:r w:rsidRPr="00864CFB">
        <w:rPr>
          <w:rFonts w:cstheme="minorHAnsi"/>
          <w:sz w:val="23"/>
          <w:szCs w:val="23"/>
        </w:rPr>
        <w:t xml:space="preserve"> Në bazë të</w:t>
      </w:r>
      <w:r w:rsidR="00EE5B86">
        <w:rPr>
          <w:rFonts w:cstheme="minorHAnsi"/>
          <w:sz w:val="23"/>
          <w:szCs w:val="23"/>
        </w:rPr>
        <w:t xml:space="preserve"> planit të ardhur nga DA</w:t>
      </w:r>
      <w:r w:rsidRPr="00864CFB">
        <w:rPr>
          <w:rFonts w:cstheme="minorHAnsi"/>
          <w:sz w:val="23"/>
          <w:szCs w:val="23"/>
        </w:rPr>
        <w:t>R</w:t>
      </w:r>
      <w:r w:rsidR="00EE5B86">
        <w:rPr>
          <w:rFonts w:cstheme="minorHAnsi"/>
          <w:sz w:val="23"/>
          <w:szCs w:val="23"/>
        </w:rPr>
        <w:t>-i</w:t>
      </w:r>
      <w:r w:rsidRPr="00864CFB">
        <w:rPr>
          <w:rFonts w:cstheme="minorHAnsi"/>
          <w:sz w:val="23"/>
          <w:szCs w:val="23"/>
        </w:rPr>
        <w:t xml:space="preserve"> për shkollat e mesme profesionale, harton listat e nxënësve për këto shkolla sipas kërkesave të paraqitura. </w:t>
      </w:r>
    </w:p>
    <w:p w:rsidR="00215146" w:rsidRPr="00864CFB" w:rsidRDefault="00215146" w:rsidP="00215146">
      <w:pPr>
        <w:pStyle w:val="NoSpacing"/>
        <w:spacing w:line="276" w:lineRule="auto"/>
        <w:ind w:firstLine="720"/>
        <w:jc w:val="both"/>
        <w:rPr>
          <w:rFonts w:cstheme="minorHAnsi"/>
          <w:sz w:val="23"/>
          <w:szCs w:val="23"/>
        </w:rPr>
      </w:pPr>
      <w:r w:rsidRPr="00864CFB">
        <w:rPr>
          <w:rFonts w:cstheme="minorHAnsi"/>
          <w:sz w:val="23"/>
          <w:szCs w:val="23"/>
        </w:rPr>
        <w:t>5</w:t>
      </w:r>
      <w:r w:rsidR="00864CFB">
        <w:rPr>
          <w:rFonts w:cstheme="minorHAnsi"/>
          <w:sz w:val="23"/>
          <w:szCs w:val="23"/>
        </w:rPr>
        <w:t>.</w:t>
      </w:r>
      <w:r w:rsidRPr="00864CFB">
        <w:rPr>
          <w:rFonts w:cstheme="minorHAnsi"/>
          <w:sz w:val="23"/>
          <w:szCs w:val="23"/>
        </w:rPr>
        <w:t xml:space="preserve"> Në bashkëpunim me Drejtorinë e Planifikimit të të Ardhurave Zhvillimit Ekonomik dhe Financiar organizon punët për hartimin e projekt buxhetit në Sektorin e KEKÇGJ për vitin pasardhës si dhe zbërthimin e treguesve të buxhetit duke kërkuar zbatimin e tij për çdo institucion. </w:t>
      </w:r>
    </w:p>
    <w:p w:rsidR="00215146" w:rsidRPr="00EE5B86" w:rsidRDefault="00215146" w:rsidP="00215146">
      <w:pPr>
        <w:pStyle w:val="NoSpacing"/>
        <w:spacing w:line="276" w:lineRule="auto"/>
        <w:ind w:firstLine="720"/>
        <w:jc w:val="both"/>
        <w:rPr>
          <w:rFonts w:cstheme="minorHAnsi"/>
          <w:sz w:val="23"/>
          <w:szCs w:val="23"/>
        </w:rPr>
      </w:pPr>
      <w:r w:rsidRPr="00EE5B86">
        <w:rPr>
          <w:rFonts w:cstheme="minorHAnsi"/>
          <w:sz w:val="23"/>
          <w:szCs w:val="23"/>
        </w:rPr>
        <w:t>6</w:t>
      </w:r>
      <w:r w:rsidR="00864CFB" w:rsidRPr="00EE5B86">
        <w:rPr>
          <w:rFonts w:cstheme="minorHAnsi"/>
          <w:sz w:val="23"/>
          <w:szCs w:val="23"/>
        </w:rPr>
        <w:t>.</w:t>
      </w:r>
      <w:r w:rsidRPr="00EE5B86">
        <w:rPr>
          <w:rFonts w:cstheme="minorHAnsi"/>
          <w:sz w:val="23"/>
          <w:szCs w:val="23"/>
        </w:rPr>
        <w:t xml:space="preserve"> Bashkërendon punën me Sektorin e Menaxhimit tëKonviktit dhe Kopshteve për menaxhimin e  të fëmijëve dhe trajtimin me ushqim dhe fjetje në konvikt,  kopshte dhe çerdhe.</w:t>
      </w:r>
    </w:p>
    <w:p w:rsidR="00215146" w:rsidRPr="00EE5B86" w:rsidRDefault="00215146" w:rsidP="00215146">
      <w:pPr>
        <w:pStyle w:val="NoSpacing"/>
        <w:spacing w:line="276" w:lineRule="auto"/>
        <w:jc w:val="both"/>
        <w:rPr>
          <w:rFonts w:cstheme="minorHAnsi"/>
          <w:sz w:val="23"/>
          <w:szCs w:val="23"/>
        </w:rPr>
      </w:pPr>
      <w:r w:rsidRPr="00EE5B86">
        <w:rPr>
          <w:rFonts w:cstheme="minorHAnsi"/>
          <w:sz w:val="23"/>
          <w:szCs w:val="23"/>
        </w:rPr>
        <w:t xml:space="preserve"> - Festa lokale, festa kombëtare dhe zyrtare, ceremoni të përcaktuara nga Ceremoniali i Shtetit dhe probleme të Trashëgimisë Kulturore. </w:t>
      </w:r>
    </w:p>
    <w:p w:rsidR="00215146" w:rsidRPr="00EE5B86" w:rsidRDefault="00215146" w:rsidP="00215146">
      <w:pPr>
        <w:pStyle w:val="NoSpacing"/>
        <w:spacing w:line="276" w:lineRule="auto"/>
        <w:ind w:firstLine="720"/>
        <w:jc w:val="both"/>
        <w:rPr>
          <w:rFonts w:cstheme="minorHAnsi"/>
          <w:sz w:val="23"/>
          <w:szCs w:val="23"/>
        </w:rPr>
      </w:pPr>
      <w:r w:rsidRPr="00EE5B86">
        <w:rPr>
          <w:rFonts w:cstheme="minorHAnsi"/>
          <w:sz w:val="23"/>
          <w:szCs w:val="23"/>
        </w:rPr>
        <w:t>7</w:t>
      </w:r>
      <w:r w:rsidR="00864CFB" w:rsidRPr="00EE5B86">
        <w:rPr>
          <w:rFonts w:cstheme="minorHAnsi"/>
          <w:sz w:val="23"/>
          <w:szCs w:val="23"/>
        </w:rPr>
        <w:t>.</w:t>
      </w:r>
      <w:r w:rsidRPr="00EE5B86">
        <w:rPr>
          <w:rFonts w:cstheme="minorHAnsi"/>
          <w:sz w:val="23"/>
          <w:szCs w:val="23"/>
        </w:rPr>
        <w:t xml:space="preserve"> Mundëson projekte të perbashkëta me institucionet arsimore,turizmit, kulturës, artistike profesionale, projekte të përbashkëta me grupe amatore, projekte artistike në mjedise të hapura publike, projekte artistike në nivel lokal, krijon formacione në vartësi të Bashkisë etj. </w:t>
      </w:r>
    </w:p>
    <w:p w:rsidR="00215146" w:rsidRPr="00EE5B86" w:rsidRDefault="00215146" w:rsidP="00215146">
      <w:pPr>
        <w:pStyle w:val="NoSpacing"/>
        <w:spacing w:line="276" w:lineRule="auto"/>
        <w:ind w:firstLine="720"/>
        <w:jc w:val="both"/>
        <w:rPr>
          <w:rFonts w:cstheme="minorHAnsi"/>
          <w:sz w:val="23"/>
          <w:szCs w:val="23"/>
        </w:rPr>
      </w:pPr>
      <w:r w:rsidRPr="00EE5B86">
        <w:rPr>
          <w:rFonts w:cstheme="minorHAnsi"/>
          <w:sz w:val="23"/>
          <w:szCs w:val="23"/>
        </w:rPr>
        <w:t>8</w:t>
      </w:r>
      <w:r w:rsidR="00864CFB" w:rsidRPr="00EE5B86">
        <w:rPr>
          <w:rFonts w:cstheme="minorHAnsi"/>
          <w:sz w:val="23"/>
          <w:szCs w:val="23"/>
        </w:rPr>
        <w:t>.</w:t>
      </w:r>
      <w:r w:rsidRPr="00EE5B86">
        <w:rPr>
          <w:rFonts w:cstheme="minorHAnsi"/>
          <w:sz w:val="23"/>
          <w:szCs w:val="23"/>
        </w:rPr>
        <w:t xml:space="preserve"> Mban lidhje me krijues të fushave të ndryshme dhe inkurajon krijimtarinë e tyre .</w:t>
      </w:r>
    </w:p>
    <w:p w:rsidR="00215146" w:rsidRPr="00EE5B86" w:rsidRDefault="00215146" w:rsidP="00215146">
      <w:pPr>
        <w:pStyle w:val="NoSpacing"/>
        <w:spacing w:line="276" w:lineRule="auto"/>
        <w:ind w:firstLine="720"/>
        <w:jc w:val="both"/>
        <w:rPr>
          <w:rFonts w:cstheme="minorHAnsi"/>
          <w:sz w:val="23"/>
          <w:szCs w:val="23"/>
        </w:rPr>
      </w:pPr>
      <w:r w:rsidRPr="00EE5B86">
        <w:rPr>
          <w:rFonts w:cstheme="minorHAnsi"/>
          <w:sz w:val="23"/>
          <w:szCs w:val="23"/>
        </w:rPr>
        <w:t>9</w:t>
      </w:r>
      <w:r w:rsidR="00864CFB" w:rsidRPr="00EE5B86">
        <w:rPr>
          <w:rFonts w:cstheme="minorHAnsi"/>
          <w:sz w:val="23"/>
          <w:szCs w:val="23"/>
        </w:rPr>
        <w:t>.</w:t>
      </w:r>
      <w:r w:rsidRPr="00EE5B86">
        <w:rPr>
          <w:rFonts w:cstheme="minorHAnsi"/>
          <w:sz w:val="23"/>
          <w:szCs w:val="23"/>
        </w:rPr>
        <w:t xml:space="preserve"> Mban lidhje me krijues, ansamble, grupe artistike dhe nxit projeket e tyre .</w:t>
      </w:r>
    </w:p>
    <w:p w:rsidR="00215146" w:rsidRPr="00EE5B86" w:rsidRDefault="00215146" w:rsidP="00215146">
      <w:pPr>
        <w:pStyle w:val="NoSpacing"/>
        <w:spacing w:line="276" w:lineRule="auto"/>
        <w:ind w:firstLine="720"/>
        <w:jc w:val="both"/>
        <w:rPr>
          <w:rFonts w:cstheme="minorHAnsi"/>
          <w:sz w:val="23"/>
          <w:szCs w:val="23"/>
        </w:rPr>
      </w:pPr>
      <w:r w:rsidRPr="00EE5B86">
        <w:rPr>
          <w:rFonts w:cstheme="minorHAnsi"/>
          <w:sz w:val="23"/>
          <w:szCs w:val="23"/>
        </w:rPr>
        <w:t>10</w:t>
      </w:r>
      <w:r w:rsidR="00864CFB" w:rsidRPr="00EE5B86">
        <w:rPr>
          <w:rFonts w:cstheme="minorHAnsi"/>
          <w:sz w:val="23"/>
          <w:szCs w:val="23"/>
        </w:rPr>
        <w:t>.</w:t>
      </w:r>
      <w:r w:rsidRPr="00EE5B86">
        <w:rPr>
          <w:rFonts w:cstheme="minorHAnsi"/>
          <w:sz w:val="23"/>
          <w:szCs w:val="23"/>
        </w:rPr>
        <w:t xml:space="preserve"> Organizon projekte muzikore sipas një programi vjetor, projekte teatrore, projekte te arteve figurative, projekte filmike. </w:t>
      </w:r>
    </w:p>
    <w:p w:rsidR="00215146" w:rsidRPr="00864CFB" w:rsidRDefault="00215146" w:rsidP="00215146">
      <w:pPr>
        <w:pStyle w:val="NoSpacing"/>
        <w:spacing w:line="276" w:lineRule="auto"/>
        <w:ind w:firstLine="720"/>
        <w:jc w:val="both"/>
        <w:rPr>
          <w:rFonts w:cstheme="minorHAnsi"/>
          <w:sz w:val="23"/>
          <w:szCs w:val="23"/>
        </w:rPr>
      </w:pPr>
      <w:r w:rsidRPr="00864CFB">
        <w:rPr>
          <w:rFonts w:cstheme="minorHAnsi"/>
          <w:sz w:val="23"/>
          <w:szCs w:val="23"/>
        </w:rPr>
        <w:t>11</w:t>
      </w:r>
      <w:r w:rsidR="00864CFB">
        <w:rPr>
          <w:rFonts w:cstheme="minorHAnsi"/>
          <w:sz w:val="23"/>
          <w:szCs w:val="23"/>
        </w:rPr>
        <w:t>.</w:t>
      </w:r>
      <w:r w:rsidRPr="00864CFB">
        <w:rPr>
          <w:rFonts w:cstheme="minorHAnsi"/>
          <w:sz w:val="23"/>
          <w:szCs w:val="23"/>
        </w:rPr>
        <w:t xml:space="preserve"> Ndjek procedurat administrative të pranimit dhe zbatimit të projekteve. </w:t>
      </w:r>
    </w:p>
    <w:p w:rsidR="00215146" w:rsidRPr="00864CFB" w:rsidRDefault="00215146" w:rsidP="00215146">
      <w:pPr>
        <w:pStyle w:val="NoSpacing"/>
        <w:spacing w:line="276" w:lineRule="auto"/>
        <w:ind w:firstLine="720"/>
        <w:jc w:val="both"/>
        <w:rPr>
          <w:rFonts w:cstheme="minorHAnsi"/>
          <w:sz w:val="23"/>
          <w:szCs w:val="23"/>
        </w:rPr>
      </w:pPr>
      <w:r w:rsidRPr="00864CFB">
        <w:rPr>
          <w:rFonts w:cstheme="minorHAnsi"/>
          <w:sz w:val="23"/>
          <w:szCs w:val="23"/>
        </w:rPr>
        <w:t>12</w:t>
      </w:r>
      <w:r w:rsidR="00864CFB">
        <w:rPr>
          <w:rFonts w:cstheme="minorHAnsi"/>
          <w:sz w:val="23"/>
          <w:szCs w:val="23"/>
        </w:rPr>
        <w:t>.</w:t>
      </w:r>
      <w:r w:rsidRPr="00864CFB">
        <w:rPr>
          <w:rFonts w:cstheme="minorHAnsi"/>
          <w:sz w:val="23"/>
          <w:szCs w:val="23"/>
        </w:rPr>
        <w:t xml:space="preserve"> Drejton dhe përcakton detyrat vartësve sipas planit mujor apo sipas projekteve. </w:t>
      </w:r>
    </w:p>
    <w:p w:rsidR="00215146" w:rsidRPr="00864CFB" w:rsidRDefault="00215146" w:rsidP="00215146">
      <w:pPr>
        <w:pStyle w:val="NoSpacing"/>
        <w:spacing w:line="276" w:lineRule="auto"/>
        <w:ind w:firstLine="720"/>
        <w:jc w:val="both"/>
        <w:rPr>
          <w:rFonts w:cstheme="minorHAnsi"/>
          <w:sz w:val="23"/>
          <w:szCs w:val="23"/>
        </w:rPr>
      </w:pPr>
      <w:r w:rsidRPr="00864CFB">
        <w:rPr>
          <w:rFonts w:cstheme="minorHAnsi"/>
          <w:sz w:val="23"/>
          <w:szCs w:val="23"/>
        </w:rPr>
        <w:t>13</w:t>
      </w:r>
      <w:r w:rsidR="00864CFB">
        <w:rPr>
          <w:rFonts w:cstheme="minorHAnsi"/>
          <w:sz w:val="23"/>
          <w:szCs w:val="23"/>
        </w:rPr>
        <w:t>.</w:t>
      </w:r>
      <w:r w:rsidRPr="00864CFB">
        <w:rPr>
          <w:rFonts w:cstheme="minorHAnsi"/>
          <w:sz w:val="23"/>
          <w:szCs w:val="23"/>
        </w:rPr>
        <w:t xml:space="preserve"> Administron vlerat muzeale. </w:t>
      </w:r>
    </w:p>
    <w:p w:rsidR="00215146" w:rsidRPr="00864CFB" w:rsidRDefault="00215146" w:rsidP="00215146">
      <w:pPr>
        <w:pStyle w:val="NoSpacing"/>
        <w:spacing w:line="276" w:lineRule="auto"/>
        <w:ind w:firstLine="720"/>
        <w:jc w:val="both"/>
        <w:rPr>
          <w:rFonts w:cstheme="minorHAnsi"/>
          <w:sz w:val="23"/>
          <w:szCs w:val="23"/>
        </w:rPr>
      </w:pPr>
      <w:r w:rsidRPr="00864CFB">
        <w:rPr>
          <w:rFonts w:cstheme="minorHAnsi"/>
          <w:sz w:val="23"/>
          <w:szCs w:val="23"/>
        </w:rPr>
        <w:t>14</w:t>
      </w:r>
      <w:r w:rsidR="00864CFB">
        <w:rPr>
          <w:rFonts w:cstheme="minorHAnsi"/>
          <w:sz w:val="23"/>
          <w:szCs w:val="23"/>
        </w:rPr>
        <w:t>.</w:t>
      </w:r>
      <w:r w:rsidRPr="00864CFB">
        <w:rPr>
          <w:rFonts w:cstheme="minorHAnsi"/>
          <w:sz w:val="23"/>
          <w:szCs w:val="23"/>
        </w:rPr>
        <w:t xml:space="preserve"> Harton programe për ripërtëritjen e traditave. </w:t>
      </w:r>
    </w:p>
    <w:p w:rsidR="00215146" w:rsidRPr="00864CFB" w:rsidRDefault="00215146" w:rsidP="00215146">
      <w:pPr>
        <w:pStyle w:val="NoSpacing"/>
        <w:spacing w:line="276" w:lineRule="auto"/>
        <w:ind w:firstLine="720"/>
        <w:jc w:val="both"/>
        <w:rPr>
          <w:rFonts w:cstheme="minorHAnsi"/>
          <w:sz w:val="23"/>
          <w:szCs w:val="23"/>
        </w:rPr>
      </w:pPr>
      <w:r w:rsidRPr="00864CFB">
        <w:rPr>
          <w:rFonts w:cstheme="minorHAnsi"/>
          <w:sz w:val="23"/>
          <w:szCs w:val="23"/>
        </w:rPr>
        <w:t>15</w:t>
      </w:r>
      <w:r w:rsidR="00864CFB">
        <w:rPr>
          <w:rFonts w:cstheme="minorHAnsi"/>
          <w:sz w:val="23"/>
          <w:szCs w:val="23"/>
        </w:rPr>
        <w:t>.</w:t>
      </w:r>
      <w:r w:rsidRPr="00864CFB">
        <w:rPr>
          <w:rFonts w:cstheme="minorHAnsi"/>
          <w:sz w:val="23"/>
          <w:szCs w:val="23"/>
        </w:rPr>
        <w:t xml:space="preserve"> Realizon veprimtari kushtuar figurave atdhetare e ngjarjeve të tjera historike. </w:t>
      </w:r>
    </w:p>
    <w:p w:rsidR="00215146" w:rsidRPr="00864CFB" w:rsidRDefault="00215146" w:rsidP="00215146">
      <w:pPr>
        <w:pStyle w:val="NoSpacing"/>
        <w:spacing w:line="276" w:lineRule="auto"/>
        <w:ind w:firstLine="720"/>
        <w:jc w:val="both"/>
        <w:rPr>
          <w:rFonts w:cstheme="minorHAnsi"/>
          <w:sz w:val="23"/>
          <w:szCs w:val="23"/>
        </w:rPr>
      </w:pPr>
      <w:r w:rsidRPr="00864CFB">
        <w:rPr>
          <w:rFonts w:cstheme="minorHAnsi"/>
          <w:sz w:val="23"/>
          <w:szCs w:val="23"/>
        </w:rPr>
        <w:t>16</w:t>
      </w:r>
      <w:r w:rsidR="00864CFB">
        <w:rPr>
          <w:rFonts w:cstheme="minorHAnsi"/>
          <w:sz w:val="23"/>
          <w:szCs w:val="23"/>
        </w:rPr>
        <w:t>.</w:t>
      </w:r>
      <w:r w:rsidRPr="00864CFB">
        <w:rPr>
          <w:rFonts w:cstheme="minorHAnsi"/>
          <w:sz w:val="23"/>
          <w:szCs w:val="23"/>
        </w:rPr>
        <w:t xml:space="preserve"> Publikon vlerat nërpërmjet ekspozitave, fletpalosjeve, masmedias, botimeve, bisedave etj. </w:t>
      </w:r>
    </w:p>
    <w:p w:rsidR="00215146" w:rsidRPr="00864CFB" w:rsidRDefault="00215146" w:rsidP="00215146">
      <w:pPr>
        <w:pStyle w:val="NoSpacing"/>
        <w:spacing w:line="276" w:lineRule="auto"/>
        <w:ind w:firstLine="720"/>
        <w:jc w:val="both"/>
        <w:rPr>
          <w:rFonts w:cstheme="minorHAnsi"/>
          <w:sz w:val="23"/>
          <w:szCs w:val="23"/>
        </w:rPr>
      </w:pPr>
      <w:r w:rsidRPr="00864CFB">
        <w:rPr>
          <w:rFonts w:cstheme="minorHAnsi"/>
          <w:sz w:val="23"/>
          <w:szCs w:val="23"/>
        </w:rPr>
        <w:t>17</w:t>
      </w:r>
      <w:r w:rsidR="003178F8">
        <w:rPr>
          <w:rFonts w:cstheme="minorHAnsi"/>
          <w:sz w:val="23"/>
          <w:szCs w:val="23"/>
        </w:rPr>
        <w:t>.</w:t>
      </w:r>
      <w:r w:rsidRPr="00864CFB">
        <w:rPr>
          <w:rFonts w:cstheme="minorHAnsi"/>
          <w:sz w:val="23"/>
          <w:szCs w:val="23"/>
        </w:rPr>
        <w:t xml:space="preserve"> Kryen detyra hulumtuese në arkiva, bibloteka të cilat mbartin vlera historike për Dibrën. </w:t>
      </w:r>
    </w:p>
    <w:p w:rsidR="00215146" w:rsidRPr="00864CFB" w:rsidRDefault="00215146" w:rsidP="00215146">
      <w:pPr>
        <w:pStyle w:val="NoSpacing"/>
        <w:spacing w:line="276" w:lineRule="auto"/>
        <w:ind w:firstLine="720"/>
        <w:jc w:val="both"/>
        <w:rPr>
          <w:rFonts w:cstheme="minorHAnsi"/>
          <w:sz w:val="23"/>
          <w:szCs w:val="23"/>
        </w:rPr>
      </w:pPr>
      <w:r w:rsidRPr="00864CFB">
        <w:rPr>
          <w:rFonts w:cstheme="minorHAnsi"/>
          <w:sz w:val="23"/>
          <w:szCs w:val="23"/>
        </w:rPr>
        <w:t>18</w:t>
      </w:r>
      <w:r w:rsidR="003178F8">
        <w:rPr>
          <w:rFonts w:cstheme="minorHAnsi"/>
          <w:sz w:val="23"/>
          <w:szCs w:val="23"/>
        </w:rPr>
        <w:t>.</w:t>
      </w:r>
      <w:r w:rsidRPr="00864CFB">
        <w:rPr>
          <w:rFonts w:cstheme="minorHAnsi"/>
          <w:sz w:val="23"/>
          <w:szCs w:val="23"/>
        </w:rPr>
        <w:t xml:space="preserve"> Organizon dhe kontakton me familjet e dëshmorëve, patriotëve, OJQ-të, Komitetin e Veteranëve etj. </w:t>
      </w:r>
    </w:p>
    <w:p w:rsidR="00215146" w:rsidRPr="00864CFB" w:rsidRDefault="00215146" w:rsidP="00215146">
      <w:pPr>
        <w:pStyle w:val="NoSpacing"/>
        <w:spacing w:line="276" w:lineRule="auto"/>
        <w:ind w:firstLine="720"/>
        <w:jc w:val="both"/>
        <w:rPr>
          <w:rFonts w:cstheme="minorHAnsi"/>
          <w:sz w:val="23"/>
          <w:szCs w:val="23"/>
        </w:rPr>
      </w:pPr>
      <w:r w:rsidRPr="00864CFB">
        <w:rPr>
          <w:rFonts w:cstheme="minorHAnsi"/>
          <w:sz w:val="23"/>
          <w:szCs w:val="23"/>
        </w:rPr>
        <w:t>19</w:t>
      </w:r>
      <w:r w:rsidR="00E34314">
        <w:rPr>
          <w:rFonts w:cstheme="minorHAnsi"/>
          <w:sz w:val="23"/>
          <w:szCs w:val="23"/>
        </w:rPr>
        <w:t>.</w:t>
      </w:r>
      <w:r w:rsidRPr="00864CFB">
        <w:rPr>
          <w:rFonts w:cstheme="minorHAnsi"/>
          <w:sz w:val="23"/>
          <w:szCs w:val="23"/>
        </w:rPr>
        <w:t xml:space="preserve"> Ndjek punën për pasurimin e arkivit. </w:t>
      </w:r>
    </w:p>
    <w:p w:rsidR="00215146" w:rsidRPr="00864CFB" w:rsidRDefault="00215146" w:rsidP="00215146">
      <w:pPr>
        <w:pStyle w:val="NoSpacing"/>
        <w:spacing w:line="276" w:lineRule="auto"/>
        <w:ind w:firstLine="720"/>
        <w:jc w:val="both"/>
        <w:rPr>
          <w:rFonts w:cstheme="minorHAnsi"/>
          <w:sz w:val="23"/>
          <w:szCs w:val="23"/>
        </w:rPr>
      </w:pPr>
      <w:r w:rsidRPr="00864CFB">
        <w:rPr>
          <w:rFonts w:cstheme="minorHAnsi"/>
          <w:sz w:val="23"/>
          <w:szCs w:val="23"/>
        </w:rPr>
        <w:t>20</w:t>
      </w:r>
      <w:r w:rsidR="00E34314">
        <w:rPr>
          <w:rFonts w:cstheme="minorHAnsi"/>
          <w:sz w:val="23"/>
          <w:szCs w:val="23"/>
        </w:rPr>
        <w:t>.</w:t>
      </w:r>
      <w:r w:rsidRPr="00864CFB">
        <w:rPr>
          <w:rFonts w:cstheme="minorHAnsi"/>
          <w:sz w:val="23"/>
          <w:szCs w:val="23"/>
        </w:rPr>
        <w:t xml:space="preserve"> Harton platform</w:t>
      </w:r>
      <w:r w:rsidR="00097A70">
        <w:rPr>
          <w:rFonts w:cstheme="minorHAnsi"/>
          <w:sz w:val="23"/>
          <w:szCs w:val="23"/>
        </w:rPr>
        <w:t xml:space="preserve"> </w:t>
      </w:r>
      <w:r w:rsidRPr="00864CFB">
        <w:rPr>
          <w:rFonts w:cstheme="minorHAnsi"/>
          <w:sz w:val="23"/>
          <w:szCs w:val="23"/>
        </w:rPr>
        <w:t>-</w:t>
      </w:r>
      <w:r w:rsidR="00097A70">
        <w:rPr>
          <w:rFonts w:cstheme="minorHAnsi"/>
          <w:sz w:val="23"/>
          <w:szCs w:val="23"/>
        </w:rPr>
        <w:t xml:space="preserve"> </w:t>
      </w:r>
      <w:r w:rsidRPr="00864CFB">
        <w:rPr>
          <w:rFonts w:cstheme="minorHAnsi"/>
          <w:sz w:val="23"/>
          <w:szCs w:val="23"/>
        </w:rPr>
        <w:t xml:space="preserve">ide për ngritje muzeshtë shkollës duke bashkëpunuar dhe me specialistë të fushës përkatëse. </w:t>
      </w:r>
    </w:p>
    <w:p w:rsidR="00215146" w:rsidRPr="00864CFB" w:rsidRDefault="00215146" w:rsidP="00215146">
      <w:pPr>
        <w:pStyle w:val="NoSpacing"/>
        <w:spacing w:line="276" w:lineRule="auto"/>
        <w:ind w:firstLine="720"/>
        <w:jc w:val="both"/>
        <w:rPr>
          <w:rFonts w:cstheme="minorHAnsi"/>
          <w:sz w:val="23"/>
          <w:szCs w:val="23"/>
        </w:rPr>
      </w:pPr>
      <w:r w:rsidRPr="00864CFB">
        <w:rPr>
          <w:rFonts w:cstheme="minorHAnsi"/>
          <w:sz w:val="23"/>
          <w:szCs w:val="23"/>
        </w:rPr>
        <w:t>21</w:t>
      </w:r>
      <w:r w:rsidR="00E34314">
        <w:rPr>
          <w:rFonts w:cstheme="minorHAnsi"/>
          <w:sz w:val="23"/>
          <w:szCs w:val="23"/>
        </w:rPr>
        <w:t>.</w:t>
      </w:r>
      <w:r w:rsidRPr="00864CFB">
        <w:rPr>
          <w:rFonts w:cstheme="minorHAnsi"/>
          <w:sz w:val="23"/>
          <w:szCs w:val="23"/>
        </w:rPr>
        <w:t xml:space="preserve"> Organizon kontaktet dhe bashkëpunimin me Qarkun, Njësitë Administrative etj., për ngritje muze</w:t>
      </w:r>
      <w:r w:rsidR="00097A70">
        <w:rPr>
          <w:rFonts w:cstheme="minorHAnsi"/>
          <w:sz w:val="23"/>
          <w:szCs w:val="23"/>
        </w:rPr>
        <w:t xml:space="preserve"> </w:t>
      </w:r>
      <w:r w:rsidRPr="00864CFB">
        <w:rPr>
          <w:rFonts w:cstheme="minorHAnsi"/>
          <w:sz w:val="23"/>
          <w:szCs w:val="23"/>
        </w:rPr>
        <w:t>-</w:t>
      </w:r>
      <w:r w:rsidR="00097A70">
        <w:rPr>
          <w:rFonts w:cstheme="minorHAnsi"/>
          <w:sz w:val="23"/>
          <w:szCs w:val="23"/>
        </w:rPr>
        <w:t xml:space="preserve"> </w:t>
      </w:r>
      <w:r w:rsidRPr="00864CFB">
        <w:rPr>
          <w:rFonts w:cstheme="minorHAnsi"/>
          <w:sz w:val="23"/>
          <w:szCs w:val="23"/>
        </w:rPr>
        <w:t xml:space="preserve">shkolle apo organizim veprimtarish shkollore. </w:t>
      </w:r>
    </w:p>
    <w:p w:rsidR="00215146" w:rsidRPr="00864CFB" w:rsidRDefault="00215146" w:rsidP="00215146">
      <w:pPr>
        <w:pStyle w:val="NoSpacing"/>
        <w:spacing w:line="276" w:lineRule="auto"/>
        <w:ind w:firstLine="720"/>
        <w:jc w:val="both"/>
        <w:rPr>
          <w:rFonts w:cstheme="minorHAnsi"/>
          <w:sz w:val="23"/>
          <w:szCs w:val="23"/>
        </w:rPr>
      </w:pPr>
      <w:r w:rsidRPr="00864CFB">
        <w:rPr>
          <w:rFonts w:cstheme="minorHAnsi"/>
          <w:sz w:val="23"/>
          <w:szCs w:val="23"/>
        </w:rPr>
        <w:t>22</w:t>
      </w:r>
      <w:r w:rsidR="00E34314">
        <w:rPr>
          <w:rFonts w:cstheme="minorHAnsi"/>
          <w:sz w:val="23"/>
          <w:szCs w:val="23"/>
        </w:rPr>
        <w:t>.</w:t>
      </w:r>
      <w:r w:rsidRPr="00864CFB">
        <w:rPr>
          <w:rFonts w:cstheme="minorHAnsi"/>
          <w:sz w:val="23"/>
          <w:szCs w:val="23"/>
        </w:rPr>
        <w:t xml:space="preserve"> Raporton tek përgjegjësi për çdo problem që del gjatë punës. </w:t>
      </w:r>
    </w:p>
    <w:p w:rsidR="00215146" w:rsidRPr="00864CFB" w:rsidRDefault="00215146" w:rsidP="00215146">
      <w:pPr>
        <w:pStyle w:val="NoSpacing"/>
        <w:spacing w:line="276" w:lineRule="auto"/>
        <w:ind w:firstLine="720"/>
        <w:jc w:val="both"/>
        <w:rPr>
          <w:rFonts w:cstheme="minorHAnsi"/>
          <w:color w:val="000000"/>
          <w:sz w:val="23"/>
          <w:szCs w:val="23"/>
        </w:rPr>
      </w:pPr>
      <w:r w:rsidRPr="00864CFB">
        <w:rPr>
          <w:rFonts w:cstheme="minorHAnsi"/>
          <w:sz w:val="23"/>
          <w:szCs w:val="23"/>
        </w:rPr>
        <w:t>23</w:t>
      </w:r>
      <w:r w:rsidR="00E34314">
        <w:rPr>
          <w:rFonts w:cstheme="minorHAnsi"/>
          <w:sz w:val="23"/>
          <w:szCs w:val="23"/>
        </w:rPr>
        <w:t>.</w:t>
      </w:r>
      <w:r w:rsidRPr="00864CFB">
        <w:rPr>
          <w:rFonts w:cstheme="minorHAnsi"/>
          <w:sz w:val="23"/>
          <w:szCs w:val="23"/>
        </w:rPr>
        <w:t xml:space="preserve"> Hedh në kopjuter evidencat   e çdo muaji, ditë</w:t>
      </w:r>
      <w:r w:rsidR="00F81B6B">
        <w:rPr>
          <w:rFonts w:cstheme="minorHAnsi"/>
          <w:sz w:val="23"/>
          <w:szCs w:val="23"/>
        </w:rPr>
        <w:t xml:space="preserve"> </w:t>
      </w:r>
      <w:r w:rsidRPr="00864CFB">
        <w:rPr>
          <w:rFonts w:cstheme="minorHAnsi"/>
          <w:sz w:val="23"/>
          <w:szCs w:val="23"/>
        </w:rPr>
        <w:t>- ngrëniet e fëmijëve duke i kuadruar ato me përgjegjëset e konvikteve, kopshteve dhe çerdheve dhe përgatit listat që i dërgohen  financës për të bërë arkëtimin e kuotës mujore .</w:t>
      </w:r>
    </w:p>
    <w:p w:rsidR="00215146" w:rsidRPr="00864CFB" w:rsidRDefault="00215146" w:rsidP="00215146">
      <w:pPr>
        <w:pStyle w:val="NoSpacing"/>
        <w:spacing w:line="276" w:lineRule="auto"/>
        <w:ind w:firstLine="720"/>
        <w:jc w:val="both"/>
        <w:rPr>
          <w:rFonts w:cstheme="minorHAnsi"/>
          <w:sz w:val="23"/>
          <w:szCs w:val="23"/>
        </w:rPr>
      </w:pPr>
      <w:r w:rsidRPr="00864CFB">
        <w:rPr>
          <w:rFonts w:cstheme="minorHAnsi"/>
          <w:sz w:val="23"/>
          <w:szCs w:val="23"/>
        </w:rPr>
        <w:lastRenderedPageBreak/>
        <w:t>24</w:t>
      </w:r>
      <w:r w:rsidR="00E34314">
        <w:rPr>
          <w:rFonts w:cstheme="minorHAnsi"/>
          <w:sz w:val="23"/>
          <w:szCs w:val="23"/>
        </w:rPr>
        <w:t>.</w:t>
      </w:r>
      <w:r w:rsidRPr="00864CFB">
        <w:rPr>
          <w:rFonts w:cstheme="minorHAnsi"/>
          <w:sz w:val="23"/>
          <w:szCs w:val="23"/>
        </w:rPr>
        <w:t xml:space="preserve"> </w:t>
      </w:r>
      <w:r w:rsidR="003178F8" w:rsidRPr="00864CFB">
        <w:rPr>
          <w:rFonts w:cstheme="minorHAnsi"/>
          <w:sz w:val="23"/>
          <w:szCs w:val="23"/>
        </w:rPr>
        <w:t>Angazhohet në kontrolle të ngarkuara nga Përgjegjës</w:t>
      </w:r>
      <w:r w:rsidR="003178F8">
        <w:rPr>
          <w:rFonts w:cstheme="minorHAnsi"/>
          <w:sz w:val="23"/>
          <w:szCs w:val="23"/>
        </w:rPr>
        <w:t>i</w:t>
      </w:r>
      <w:r w:rsidR="003178F8" w:rsidRPr="00864CFB">
        <w:rPr>
          <w:rFonts w:cstheme="minorHAnsi"/>
          <w:sz w:val="23"/>
          <w:szCs w:val="23"/>
        </w:rPr>
        <w:t xml:space="preserve"> Se</w:t>
      </w:r>
      <w:r w:rsidR="003178F8">
        <w:rPr>
          <w:rFonts w:cstheme="minorHAnsi"/>
          <w:sz w:val="23"/>
          <w:szCs w:val="23"/>
        </w:rPr>
        <w:t xml:space="preserve">ktorit në drejtime të ndryshme. </w:t>
      </w:r>
    </w:p>
    <w:p w:rsidR="00215146" w:rsidRDefault="00215146" w:rsidP="003178F8">
      <w:pPr>
        <w:pStyle w:val="NoSpacing"/>
        <w:spacing w:line="276" w:lineRule="auto"/>
        <w:ind w:firstLine="720"/>
        <w:jc w:val="both"/>
        <w:rPr>
          <w:rFonts w:cstheme="minorHAnsi"/>
          <w:sz w:val="23"/>
          <w:szCs w:val="23"/>
        </w:rPr>
      </w:pPr>
      <w:r w:rsidRPr="00864CFB">
        <w:rPr>
          <w:rFonts w:cstheme="minorHAnsi"/>
          <w:sz w:val="23"/>
          <w:szCs w:val="23"/>
        </w:rPr>
        <w:t>25</w:t>
      </w:r>
      <w:r w:rsidR="00E34314">
        <w:rPr>
          <w:rFonts w:cstheme="minorHAnsi"/>
          <w:sz w:val="23"/>
          <w:szCs w:val="23"/>
        </w:rPr>
        <w:t>.</w:t>
      </w:r>
      <w:r w:rsidR="003178F8">
        <w:rPr>
          <w:rFonts w:cstheme="minorHAnsi"/>
          <w:sz w:val="23"/>
          <w:szCs w:val="23"/>
        </w:rPr>
        <w:t xml:space="preserve"> </w:t>
      </w:r>
      <w:r w:rsidR="003178F8" w:rsidRPr="00864CFB">
        <w:rPr>
          <w:rFonts w:cstheme="minorHAnsi"/>
          <w:sz w:val="23"/>
          <w:szCs w:val="23"/>
        </w:rPr>
        <w:t>Nxjerr dhe ndjek me drejtuesit e kopshteve dhe çerdheve duke bërë kontrolle të  herëpas</w:t>
      </w:r>
      <w:r w:rsidR="004D7E96">
        <w:rPr>
          <w:rFonts w:cstheme="minorHAnsi"/>
          <w:sz w:val="23"/>
          <w:szCs w:val="23"/>
        </w:rPr>
        <w:t>’</w:t>
      </w:r>
      <w:r w:rsidR="003178F8" w:rsidRPr="00864CFB">
        <w:rPr>
          <w:rFonts w:cstheme="minorHAnsi"/>
          <w:sz w:val="23"/>
          <w:szCs w:val="23"/>
        </w:rPr>
        <w:t>herëshme në konvikt</w:t>
      </w:r>
      <w:r w:rsidR="004D7E96">
        <w:rPr>
          <w:rFonts w:cstheme="minorHAnsi"/>
          <w:sz w:val="23"/>
          <w:szCs w:val="23"/>
        </w:rPr>
        <w:t>e</w:t>
      </w:r>
      <w:r w:rsidR="003178F8" w:rsidRPr="00864CFB">
        <w:rPr>
          <w:rFonts w:cstheme="minorHAnsi"/>
          <w:sz w:val="23"/>
          <w:szCs w:val="23"/>
        </w:rPr>
        <w:t>, kopshte dhe çerdhe.</w:t>
      </w:r>
    </w:p>
    <w:p w:rsidR="003178F8" w:rsidRPr="003178F8" w:rsidRDefault="003178F8" w:rsidP="003178F8">
      <w:pPr>
        <w:pStyle w:val="NoSpacing"/>
        <w:spacing w:line="276" w:lineRule="auto"/>
        <w:ind w:firstLine="720"/>
        <w:jc w:val="both"/>
        <w:rPr>
          <w:rFonts w:cstheme="minorHAnsi"/>
          <w:sz w:val="8"/>
          <w:szCs w:val="8"/>
        </w:rPr>
      </w:pPr>
    </w:p>
    <w:p w:rsidR="00215146" w:rsidRPr="00743470" w:rsidRDefault="00215146" w:rsidP="003178F8">
      <w:pPr>
        <w:pStyle w:val="NoSpacing"/>
        <w:spacing w:line="276" w:lineRule="auto"/>
        <w:jc w:val="center"/>
        <w:rPr>
          <w:rFonts w:cstheme="minorHAnsi"/>
          <w:b/>
          <w:bCs/>
          <w:sz w:val="24"/>
          <w:szCs w:val="24"/>
        </w:rPr>
      </w:pPr>
      <w:r w:rsidRPr="00743470">
        <w:rPr>
          <w:rFonts w:cstheme="minorHAnsi"/>
          <w:b/>
          <w:bCs/>
          <w:sz w:val="24"/>
          <w:szCs w:val="24"/>
        </w:rPr>
        <w:t xml:space="preserve">Neni </w:t>
      </w:r>
      <w:r w:rsidR="003178F8">
        <w:rPr>
          <w:rFonts w:cstheme="minorHAnsi"/>
          <w:b/>
          <w:bCs/>
          <w:sz w:val="24"/>
          <w:szCs w:val="24"/>
        </w:rPr>
        <w:t xml:space="preserve"> </w:t>
      </w:r>
      <w:r w:rsidRPr="00743470">
        <w:rPr>
          <w:rFonts w:cstheme="minorHAnsi"/>
          <w:b/>
          <w:bCs/>
          <w:sz w:val="24"/>
          <w:szCs w:val="24"/>
        </w:rPr>
        <w:t>53</w:t>
      </w:r>
    </w:p>
    <w:p w:rsidR="00215146" w:rsidRDefault="00215146" w:rsidP="003178F8">
      <w:pPr>
        <w:pStyle w:val="NoSpacing"/>
        <w:spacing w:line="276" w:lineRule="auto"/>
        <w:jc w:val="center"/>
        <w:rPr>
          <w:rFonts w:cstheme="minorHAnsi"/>
          <w:b/>
          <w:bCs/>
          <w:sz w:val="24"/>
          <w:szCs w:val="24"/>
        </w:rPr>
      </w:pPr>
      <w:r w:rsidRPr="00743470">
        <w:rPr>
          <w:rFonts w:cstheme="minorHAnsi"/>
          <w:b/>
          <w:bCs/>
          <w:sz w:val="24"/>
          <w:szCs w:val="24"/>
        </w:rPr>
        <w:t xml:space="preserve">Specialisti </w:t>
      </w:r>
      <w:r w:rsidR="00B36C9D">
        <w:rPr>
          <w:rFonts w:cstheme="minorHAnsi"/>
          <w:b/>
          <w:bCs/>
          <w:sz w:val="24"/>
          <w:szCs w:val="24"/>
        </w:rPr>
        <w:t xml:space="preserve"> </w:t>
      </w:r>
      <w:r w:rsidRPr="00743470">
        <w:rPr>
          <w:rFonts w:cstheme="minorHAnsi"/>
          <w:b/>
          <w:bCs/>
          <w:sz w:val="24"/>
          <w:szCs w:val="24"/>
        </w:rPr>
        <w:t xml:space="preserve">i </w:t>
      </w:r>
      <w:r w:rsidR="00B36C9D">
        <w:rPr>
          <w:rFonts w:cstheme="minorHAnsi"/>
          <w:b/>
          <w:bCs/>
          <w:sz w:val="24"/>
          <w:szCs w:val="24"/>
        </w:rPr>
        <w:t xml:space="preserve"> </w:t>
      </w:r>
      <w:r w:rsidRPr="00743470">
        <w:rPr>
          <w:rFonts w:cstheme="minorHAnsi"/>
          <w:b/>
          <w:bCs/>
          <w:sz w:val="24"/>
          <w:szCs w:val="24"/>
        </w:rPr>
        <w:t>Kultur</w:t>
      </w:r>
      <w:r w:rsidR="008D2ED5">
        <w:rPr>
          <w:rFonts w:cstheme="minorHAnsi"/>
          <w:b/>
          <w:bCs/>
          <w:sz w:val="24"/>
          <w:szCs w:val="24"/>
        </w:rPr>
        <w:t>ë</w:t>
      </w:r>
      <w:r w:rsidRPr="00743470">
        <w:rPr>
          <w:rFonts w:cstheme="minorHAnsi"/>
          <w:b/>
          <w:bCs/>
          <w:sz w:val="24"/>
          <w:szCs w:val="24"/>
        </w:rPr>
        <w:t>s</w:t>
      </w:r>
    </w:p>
    <w:p w:rsidR="00E34314" w:rsidRPr="00E34314" w:rsidRDefault="00E34314" w:rsidP="00215146">
      <w:pPr>
        <w:pStyle w:val="NoSpacing"/>
        <w:spacing w:line="276" w:lineRule="auto"/>
        <w:ind w:firstLine="720"/>
        <w:jc w:val="center"/>
        <w:rPr>
          <w:rFonts w:cstheme="minorHAnsi"/>
          <w:b/>
          <w:bCs/>
          <w:sz w:val="8"/>
          <w:szCs w:val="8"/>
        </w:rPr>
      </w:pPr>
    </w:p>
    <w:p w:rsidR="00215146" w:rsidRPr="00E34314" w:rsidRDefault="008D2ED5" w:rsidP="00E34314">
      <w:pPr>
        <w:pStyle w:val="NoSpacing"/>
        <w:spacing w:line="276" w:lineRule="auto"/>
        <w:ind w:left="720" w:firstLine="60"/>
        <w:rPr>
          <w:rFonts w:cstheme="minorHAnsi"/>
          <w:sz w:val="23"/>
          <w:szCs w:val="23"/>
        </w:rPr>
      </w:pPr>
      <w:r w:rsidRPr="00E34314">
        <w:rPr>
          <w:rFonts w:cstheme="minorHAnsi"/>
          <w:bCs/>
          <w:sz w:val="23"/>
          <w:szCs w:val="23"/>
        </w:rPr>
        <w:t>Ë</w:t>
      </w:r>
      <w:r w:rsidR="00215146" w:rsidRPr="00E34314">
        <w:rPr>
          <w:rFonts w:cstheme="minorHAnsi"/>
          <w:bCs/>
          <w:sz w:val="23"/>
          <w:szCs w:val="23"/>
        </w:rPr>
        <w:t>sht</w:t>
      </w:r>
      <w:r w:rsidRPr="00E34314">
        <w:rPr>
          <w:rFonts w:cstheme="minorHAnsi"/>
          <w:bCs/>
          <w:sz w:val="23"/>
          <w:szCs w:val="23"/>
        </w:rPr>
        <w:t>ë</w:t>
      </w:r>
      <w:r w:rsidR="00215146" w:rsidRPr="00E34314">
        <w:rPr>
          <w:rFonts w:cstheme="minorHAnsi"/>
          <w:bCs/>
          <w:sz w:val="23"/>
          <w:szCs w:val="23"/>
        </w:rPr>
        <w:t xml:space="preserve"> n</w:t>
      </w:r>
      <w:r w:rsidRPr="00E34314">
        <w:rPr>
          <w:rFonts w:cstheme="minorHAnsi"/>
          <w:bCs/>
          <w:sz w:val="23"/>
          <w:szCs w:val="23"/>
        </w:rPr>
        <w:t>ë</w:t>
      </w:r>
      <w:r w:rsidR="00215146" w:rsidRPr="00E34314">
        <w:rPr>
          <w:rFonts w:cstheme="minorHAnsi"/>
          <w:bCs/>
          <w:sz w:val="23"/>
          <w:szCs w:val="23"/>
        </w:rPr>
        <w:t>pun</w:t>
      </w:r>
      <w:r w:rsidRPr="00E34314">
        <w:rPr>
          <w:rFonts w:cstheme="minorHAnsi"/>
          <w:bCs/>
          <w:sz w:val="23"/>
          <w:szCs w:val="23"/>
        </w:rPr>
        <w:t>ë</w:t>
      </w:r>
      <w:r w:rsidR="00215146" w:rsidRPr="00E34314">
        <w:rPr>
          <w:rFonts w:cstheme="minorHAnsi"/>
          <w:bCs/>
          <w:sz w:val="23"/>
          <w:szCs w:val="23"/>
        </w:rPr>
        <w:t>s civil n</w:t>
      </w:r>
      <w:r w:rsidRPr="00E34314">
        <w:rPr>
          <w:rFonts w:cstheme="minorHAnsi"/>
          <w:bCs/>
          <w:sz w:val="23"/>
          <w:szCs w:val="23"/>
        </w:rPr>
        <w:t>ë</w:t>
      </w:r>
      <w:r w:rsidR="00215146" w:rsidRPr="00E34314">
        <w:rPr>
          <w:rFonts w:cstheme="minorHAnsi"/>
          <w:bCs/>
          <w:sz w:val="23"/>
          <w:szCs w:val="23"/>
        </w:rPr>
        <w:t xml:space="preserve"> var</w:t>
      </w:r>
      <w:r w:rsidRPr="00E34314">
        <w:rPr>
          <w:rFonts w:cstheme="minorHAnsi"/>
          <w:bCs/>
          <w:sz w:val="23"/>
          <w:szCs w:val="23"/>
        </w:rPr>
        <w:t>ë</w:t>
      </w:r>
      <w:r w:rsidR="00215146" w:rsidRPr="00E34314">
        <w:rPr>
          <w:rFonts w:cstheme="minorHAnsi"/>
          <w:bCs/>
          <w:sz w:val="23"/>
          <w:szCs w:val="23"/>
        </w:rPr>
        <w:t>si t</w:t>
      </w:r>
      <w:r w:rsidRPr="00E34314">
        <w:rPr>
          <w:rFonts w:cstheme="minorHAnsi"/>
          <w:bCs/>
          <w:sz w:val="23"/>
          <w:szCs w:val="23"/>
        </w:rPr>
        <w:t>ë</w:t>
      </w:r>
      <w:r w:rsidR="00215146" w:rsidRPr="00E34314">
        <w:rPr>
          <w:rFonts w:cstheme="minorHAnsi"/>
          <w:bCs/>
          <w:sz w:val="23"/>
          <w:szCs w:val="23"/>
        </w:rPr>
        <w:t xml:space="preserve"> p</w:t>
      </w:r>
      <w:r w:rsidRPr="00E34314">
        <w:rPr>
          <w:rFonts w:cstheme="minorHAnsi"/>
          <w:bCs/>
          <w:sz w:val="23"/>
          <w:szCs w:val="23"/>
        </w:rPr>
        <w:t>ë</w:t>
      </w:r>
      <w:r w:rsidR="00215146" w:rsidRPr="00E34314">
        <w:rPr>
          <w:rFonts w:cstheme="minorHAnsi"/>
          <w:bCs/>
          <w:sz w:val="23"/>
          <w:szCs w:val="23"/>
        </w:rPr>
        <w:t>rgjegj</w:t>
      </w:r>
      <w:r w:rsidRPr="00E34314">
        <w:rPr>
          <w:rFonts w:cstheme="minorHAnsi"/>
          <w:bCs/>
          <w:sz w:val="23"/>
          <w:szCs w:val="23"/>
        </w:rPr>
        <w:t>ë</w:t>
      </w:r>
      <w:r w:rsidR="00215146" w:rsidRPr="00E34314">
        <w:rPr>
          <w:rFonts w:cstheme="minorHAnsi"/>
          <w:bCs/>
          <w:sz w:val="23"/>
          <w:szCs w:val="23"/>
        </w:rPr>
        <w:t>sit t</w:t>
      </w:r>
      <w:r w:rsidRPr="00E34314">
        <w:rPr>
          <w:rFonts w:cstheme="minorHAnsi"/>
          <w:bCs/>
          <w:sz w:val="23"/>
          <w:szCs w:val="23"/>
        </w:rPr>
        <w:t>ë</w:t>
      </w:r>
      <w:r w:rsidR="00215146" w:rsidRPr="00E34314">
        <w:rPr>
          <w:rFonts w:cstheme="minorHAnsi"/>
          <w:bCs/>
          <w:sz w:val="23"/>
          <w:szCs w:val="23"/>
        </w:rPr>
        <w:t xml:space="preserve"> Sektorit dh</w:t>
      </w:r>
      <w:r w:rsidR="00F81B6B">
        <w:rPr>
          <w:rFonts w:cstheme="minorHAnsi"/>
          <w:bCs/>
          <w:sz w:val="23"/>
          <w:szCs w:val="23"/>
        </w:rPr>
        <w:t>e</w:t>
      </w:r>
      <w:r w:rsidR="00215146" w:rsidRPr="00E34314">
        <w:rPr>
          <w:rFonts w:cstheme="minorHAnsi"/>
          <w:bCs/>
          <w:sz w:val="23"/>
          <w:szCs w:val="23"/>
        </w:rPr>
        <w:t xml:space="preserve"> ka k</w:t>
      </w:r>
      <w:r w:rsidRPr="00E34314">
        <w:rPr>
          <w:rFonts w:cstheme="minorHAnsi"/>
          <w:bCs/>
          <w:sz w:val="23"/>
          <w:szCs w:val="23"/>
        </w:rPr>
        <w:t>ë</w:t>
      </w:r>
      <w:r w:rsidR="00215146" w:rsidRPr="00E34314">
        <w:rPr>
          <w:rFonts w:cstheme="minorHAnsi"/>
          <w:bCs/>
          <w:sz w:val="23"/>
          <w:szCs w:val="23"/>
        </w:rPr>
        <w:t>to detyra</w:t>
      </w:r>
      <w:r w:rsidR="00685631">
        <w:rPr>
          <w:rFonts w:cstheme="minorHAnsi"/>
          <w:bCs/>
          <w:sz w:val="23"/>
          <w:szCs w:val="23"/>
        </w:rPr>
        <w:t xml:space="preserve"> </w:t>
      </w:r>
      <w:r w:rsidR="00215146" w:rsidRPr="00E34314">
        <w:rPr>
          <w:rFonts w:cstheme="minorHAnsi"/>
          <w:bCs/>
          <w:sz w:val="23"/>
          <w:szCs w:val="23"/>
        </w:rPr>
        <w:t>:</w:t>
      </w:r>
      <w:r w:rsidR="00215146" w:rsidRPr="00E34314">
        <w:rPr>
          <w:rFonts w:eastAsia="Times New Roman" w:cstheme="minorHAnsi"/>
          <w:b/>
          <w:bCs/>
          <w:i/>
          <w:iCs/>
          <w:sz w:val="23"/>
          <w:szCs w:val="23"/>
        </w:rPr>
        <w:br/>
      </w:r>
      <w:r w:rsidR="00E34314">
        <w:rPr>
          <w:rFonts w:eastAsia="Times New Roman" w:cstheme="minorHAnsi"/>
          <w:sz w:val="23"/>
          <w:szCs w:val="23"/>
        </w:rPr>
        <w:t xml:space="preserve">1. </w:t>
      </w:r>
      <w:r w:rsidR="00215146" w:rsidRPr="00E34314">
        <w:rPr>
          <w:rFonts w:eastAsia="Times New Roman" w:cstheme="minorHAnsi"/>
          <w:sz w:val="23"/>
          <w:szCs w:val="23"/>
        </w:rPr>
        <w:t xml:space="preserve"> Bën mirëadministrimin e institucioneve të varësisë</w:t>
      </w:r>
    </w:p>
    <w:p w:rsidR="00215146" w:rsidRPr="00E34314" w:rsidRDefault="00215146" w:rsidP="00E34314">
      <w:pPr>
        <w:pStyle w:val="NoSpacing"/>
        <w:spacing w:line="276" w:lineRule="auto"/>
        <w:ind w:firstLine="720"/>
        <w:jc w:val="both"/>
        <w:rPr>
          <w:rFonts w:eastAsia="Times New Roman" w:cstheme="minorHAnsi"/>
          <w:sz w:val="23"/>
          <w:szCs w:val="23"/>
        </w:rPr>
      </w:pPr>
      <w:r w:rsidRPr="00E34314">
        <w:rPr>
          <w:rFonts w:eastAsia="Times New Roman" w:cstheme="minorHAnsi"/>
          <w:sz w:val="23"/>
          <w:szCs w:val="23"/>
        </w:rPr>
        <w:t>2</w:t>
      </w:r>
      <w:r w:rsidR="00E34314">
        <w:rPr>
          <w:rFonts w:eastAsia="Times New Roman" w:cstheme="minorHAnsi"/>
          <w:sz w:val="23"/>
          <w:szCs w:val="23"/>
        </w:rPr>
        <w:t>.</w:t>
      </w:r>
      <w:r w:rsidRPr="00E34314">
        <w:rPr>
          <w:rFonts w:eastAsia="Times New Roman" w:cstheme="minorHAnsi"/>
          <w:sz w:val="23"/>
          <w:szCs w:val="23"/>
        </w:rPr>
        <w:t xml:space="preserve"> Bën evidentimin e vlerave dhe të trashëgimisë kulturore</w:t>
      </w:r>
    </w:p>
    <w:p w:rsidR="00215146" w:rsidRPr="00E34314" w:rsidRDefault="00215146" w:rsidP="00E34314">
      <w:pPr>
        <w:pStyle w:val="NoSpacing"/>
        <w:spacing w:line="276" w:lineRule="auto"/>
        <w:ind w:firstLine="720"/>
        <w:jc w:val="both"/>
        <w:rPr>
          <w:rFonts w:eastAsia="Times New Roman" w:cstheme="minorHAnsi"/>
          <w:sz w:val="23"/>
          <w:szCs w:val="23"/>
        </w:rPr>
      </w:pPr>
      <w:r w:rsidRPr="00E34314">
        <w:rPr>
          <w:rFonts w:eastAsia="Times New Roman" w:cstheme="minorHAnsi"/>
          <w:sz w:val="23"/>
          <w:szCs w:val="23"/>
        </w:rPr>
        <w:t>3</w:t>
      </w:r>
      <w:r w:rsidR="00E34314">
        <w:rPr>
          <w:rFonts w:eastAsia="Times New Roman" w:cstheme="minorHAnsi"/>
          <w:sz w:val="23"/>
          <w:szCs w:val="23"/>
        </w:rPr>
        <w:t>.</w:t>
      </w:r>
      <w:r w:rsidRPr="00E34314">
        <w:rPr>
          <w:rFonts w:eastAsia="Times New Roman" w:cstheme="minorHAnsi"/>
          <w:sz w:val="23"/>
          <w:szCs w:val="23"/>
        </w:rPr>
        <w:t xml:space="preserve"> Organizon aktivitete të ndryshme që mbështeten nga fondet e Bashkisë por edhe nga Qeveria, sponsor, shoqata etj për gjallërimin e jetës kulturore artistike në qytet</w:t>
      </w:r>
    </w:p>
    <w:p w:rsidR="00215146" w:rsidRPr="00E34314" w:rsidRDefault="00215146" w:rsidP="00E34314">
      <w:pPr>
        <w:pStyle w:val="NoSpacing"/>
        <w:spacing w:line="276" w:lineRule="auto"/>
        <w:ind w:firstLine="720"/>
        <w:jc w:val="both"/>
        <w:rPr>
          <w:rFonts w:eastAsia="Times New Roman" w:cstheme="minorHAnsi"/>
          <w:sz w:val="23"/>
          <w:szCs w:val="23"/>
        </w:rPr>
      </w:pPr>
      <w:r w:rsidRPr="00E34314">
        <w:rPr>
          <w:rFonts w:eastAsia="Times New Roman" w:cstheme="minorHAnsi"/>
          <w:sz w:val="23"/>
          <w:szCs w:val="23"/>
        </w:rPr>
        <w:t>4</w:t>
      </w:r>
      <w:r w:rsidR="00E34314">
        <w:rPr>
          <w:rFonts w:eastAsia="Times New Roman" w:cstheme="minorHAnsi"/>
          <w:sz w:val="23"/>
          <w:szCs w:val="23"/>
        </w:rPr>
        <w:t>.</w:t>
      </w:r>
      <w:r w:rsidRPr="00E34314">
        <w:rPr>
          <w:rFonts w:eastAsia="Times New Roman" w:cstheme="minorHAnsi"/>
          <w:sz w:val="23"/>
          <w:szCs w:val="23"/>
        </w:rPr>
        <w:t xml:space="preserve"> Koordinon punën me sektorët e tjerë për realizimin e projekteve të përbashkëta kulturore dhe artistike</w:t>
      </w:r>
    </w:p>
    <w:p w:rsidR="00215146" w:rsidRPr="00E34314" w:rsidRDefault="00E34314" w:rsidP="00215146">
      <w:pPr>
        <w:pStyle w:val="NoSpacing"/>
        <w:spacing w:line="276" w:lineRule="auto"/>
        <w:ind w:firstLine="720"/>
        <w:jc w:val="both"/>
        <w:rPr>
          <w:rFonts w:eastAsia="Times New Roman" w:cstheme="minorHAnsi"/>
          <w:sz w:val="23"/>
          <w:szCs w:val="23"/>
        </w:rPr>
      </w:pPr>
      <w:r w:rsidRPr="00E34314">
        <w:rPr>
          <w:rFonts w:eastAsia="Times New Roman" w:cstheme="minorHAnsi"/>
          <w:sz w:val="23"/>
          <w:szCs w:val="23"/>
        </w:rPr>
        <w:t>5</w:t>
      </w:r>
      <w:r>
        <w:rPr>
          <w:rFonts w:eastAsia="Times New Roman" w:cstheme="minorHAnsi"/>
          <w:sz w:val="23"/>
          <w:szCs w:val="23"/>
        </w:rPr>
        <w:t>.</w:t>
      </w:r>
      <w:r w:rsidR="00215146" w:rsidRPr="00E34314">
        <w:rPr>
          <w:rFonts w:eastAsia="Times New Roman" w:cstheme="minorHAnsi"/>
          <w:sz w:val="23"/>
          <w:szCs w:val="23"/>
        </w:rPr>
        <w:t xml:space="preserve"> Bën përzgjedhjen e talenteve në fusha të ndryshme dhe i përgatit me specialistët e saj në vazhdimësi</w:t>
      </w:r>
    </w:p>
    <w:p w:rsidR="00215146" w:rsidRPr="00E34314" w:rsidRDefault="00215146" w:rsidP="00215146">
      <w:pPr>
        <w:pStyle w:val="NoSpacing"/>
        <w:spacing w:line="276" w:lineRule="auto"/>
        <w:jc w:val="both"/>
        <w:rPr>
          <w:rFonts w:cstheme="minorHAnsi"/>
          <w:sz w:val="23"/>
          <w:szCs w:val="23"/>
        </w:rPr>
      </w:pPr>
      <w:r w:rsidRPr="00E34314">
        <w:rPr>
          <w:rFonts w:eastAsia="Times New Roman" w:cstheme="minorHAnsi"/>
          <w:sz w:val="23"/>
          <w:szCs w:val="23"/>
        </w:rPr>
        <w:t> </w:t>
      </w:r>
      <w:r w:rsidRPr="00E34314">
        <w:rPr>
          <w:rFonts w:eastAsia="Times New Roman" w:cstheme="minorHAnsi"/>
          <w:sz w:val="23"/>
          <w:szCs w:val="23"/>
        </w:rPr>
        <w:tab/>
      </w:r>
      <w:r w:rsidR="00E34314">
        <w:rPr>
          <w:rFonts w:eastAsia="Times New Roman" w:cstheme="minorHAnsi"/>
          <w:sz w:val="23"/>
          <w:szCs w:val="23"/>
        </w:rPr>
        <w:t>6.</w:t>
      </w:r>
      <w:r w:rsidR="00F81B6B">
        <w:rPr>
          <w:rFonts w:eastAsia="Times New Roman" w:cstheme="minorHAnsi"/>
          <w:sz w:val="23"/>
          <w:szCs w:val="23"/>
        </w:rPr>
        <w:t xml:space="preserve"> Përfaqësim t</w:t>
      </w:r>
      <w:r w:rsidRPr="00E34314">
        <w:rPr>
          <w:rFonts w:eastAsia="Times New Roman" w:cstheme="minorHAnsi"/>
          <w:sz w:val="23"/>
          <w:szCs w:val="23"/>
        </w:rPr>
        <w:t>ë evente të ndryshme kombëtare</w:t>
      </w:r>
    </w:p>
    <w:p w:rsidR="00215146" w:rsidRPr="00E34314" w:rsidRDefault="00E34314" w:rsidP="00215146">
      <w:pPr>
        <w:pStyle w:val="NoSpacing"/>
        <w:spacing w:line="276" w:lineRule="auto"/>
        <w:ind w:firstLine="720"/>
        <w:jc w:val="both"/>
        <w:rPr>
          <w:rFonts w:cstheme="minorHAnsi"/>
          <w:sz w:val="23"/>
          <w:szCs w:val="23"/>
        </w:rPr>
      </w:pPr>
      <w:r>
        <w:rPr>
          <w:rFonts w:cstheme="minorHAnsi"/>
          <w:sz w:val="23"/>
          <w:szCs w:val="23"/>
        </w:rPr>
        <w:t>7.</w:t>
      </w:r>
      <w:r w:rsidR="00215146" w:rsidRPr="00E34314">
        <w:rPr>
          <w:rFonts w:cstheme="minorHAnsi"/>
          <w:sz w:val="23"/>
          <w:szCs w:val="23"/>
        </w:rPr>
        <w:t xml:space="preserve"> Të mbështës</w:t>
      </w:r>
      <w:r w:rsidR="00E240F3">
        <w:rPr>
          <w:rFonts w:cstheme="minorHAnsi"/>
          <w:sz w:val="23"/>
          <w:szCs w:val="23"/>
        </w:rPr>
        <w:t>ë</w:t>
      </w:r>
      <w:r w:rsidR="00215146" w:rsidRPr="00E34314">
        <w:rPr>
          <w:rFonts w:cstheme="minorHAnsi"/>
          <w:sz w:val="23"/>
          <w:szCs w:val="23"/>
        </w:rPr>
        <w:t xml:space="preserve"> rininë në ngritjen e një Qendre Kulturore. </w:t>
      </w:r>
    </w:p>
    <w:p w:rsidR="00215146" w:rsidRPr="00E34314" w:rsidRDefault="00E34314" w:rsidP="00215146">
      <w:pPr>
        <w:pStyle w:val="NoSpacing"/>
        <w:spacing w:line="276" w:lineRule="auto"/>
        <w:ind w:firstLine="720"/>
        <w:jc w:val="both"/>
        <w:rPr>
          <w:rFonts w:cstheme="minorHAnsi"/>
          <w:sz w:val="23"/>
          <w:szCs w:val="23"/>
        </w:rPr>
      </w:pPr>
      <w:r>
        <w:rPr>
          <w:rFonts w:cstheme="minorHAnsi"/>
          <w:sz w:val="23"/>
          <w:szCs w:val="23"/>
        </w:rPr>
        <w:t>8.</w:t>
      </w:r>
      <w:r w:rsidR="00215146" w:rsidRPr="00E34314">
        <w:rPr>
          <w:rFonts w:cstheme="minorHAnsi"/>
          <w:sz w:val="23"/>
          <w:szCs w:val="23"/>
        </w:rPr>
        <w:t xml:space="preserve"> Evidenton,</w:t>
      </w:r>
      <w:r w:rsidR="00F81B6B">
        <w:rPr>
          <w:rFonts w:cstheme="minorHAnsi"/>
          <w:sz w:val="23"/>
          <w:szCs w:val="23"/>
        </w:rPr>
        <w:t xml:space="preserve"> </w:t>
      </w:r>
      <w:r w:rsidR="00215146" w:rsidRPr="00E34314">
        <w:rPr>
          <w:rFonts w:cstheme="minorHAnsi"/>
          <w:sz w:val="23"/>
          <w:szCs w:val="23"/>
        </w:rPr>
        <w:t xml:space="preserve">bashkëpunon dhe koordinon të gjitha organizatat rinore që janë në </w:t>
      </w:r>
      <w:r w:rsidR="00CB3F3E">
        <w:rPr>
          <w:rFonts w:cstheme="minorHAnsi"/>
          <w:sz w:val="23"/>
          <w:szCs w:val="23"/>
        </w:rPr>
        <w:t>territorin</w:t>
      </w:r>
      <w:r w:rsidR="00215146" w:rsidRPr="00E34314">
        <w:rPr>
          <w:rFonts w:cstheme="minorHAnsi"/>
          <w:sz w:val="23"/>
          <w:szCs w:val="23"/>
        </w:rPr>
        <w:t xml:space="preserve"> e </w:t>
      </w:r>
      <w:r w:rsidR="00CB3F3E">
        <w:rPr>
          <w:rFonts w:cstheme="minorHAnsi"/>
          <w:sz w:val="23"/>
          <w:szCs w:val="23"/>
        </w:rPr>
        <w:t>bashkis</w:t>
      </w:r>
      <w:r w:rsidR="00E240F3">
        <w:rPr>
          <w:rFonts w:cstheme="minorHAnsi"/>
          <w:sz w:val="23"/>
          <w:szCs w:val="23"/>
        </w:rPr>
        <w:t>ë</w:t>
      </w:r>
      <w:r w:rsidR="00CB3F3E">
        <w:rPr>
          <w:rFonts w:cstheme="minorHAnsi"/>
          <w:sz w:val="23"/>
          <w:szCs w:val="23"/>
        </w:rPr>
        <w:t>,</w:t>
      </w:r>
      <w:r w:rsidR="00215146" w:rsidRPr="00E34314">
        <w:rPr>
          <w:rFonts w:cstheme="minorHAnsi"/>
          <w:sz w:val="23"/>
          <w:szCs w:val="23"/>
        </w:rPr>
        <w:t xml:space="preserve"> si Parlamenti Rinor, Forumet Rinore të partive politike, Senatet e shkollave, Këshillin e Shoqatave Rinore, OJQ</w:t>
      </w:r>
      <w:r w:rsidR="00097A70">
        <w:rPr>
          <w:rFonts w:cstheme="minorHAnsi"/>
          <w:sz w:val="23"/>
          <w:szCs w:val="23"/>
        </w:rPr>
        <w:t xml:space="preserve"> </w:t>
      </w:r>
      <w:r w:rsidR="00215146" w:rsidRPr="00E34314">
        <w:rPr>
          <w:rFonts w:cstheme="minorHAnsi"/>
          <w:sz w:val="23"/>
          <w:szCs w:val="23"/>
        </w:rPr>
        <w:t xml:space="preserve">- të e ndryshme për gra dhe vajza etj. për problemet e ndryshme rinore që shqetësojne rininë. </w:t>
      </w:r>
    </w:p>
    <w:p w:rsidR="00215146" w:rsidRPr="00E34314" w:rsidRDefault="00E34314" w:rsidP="00215146">
      <w:pPr>
        <w:pStyle w:val="NoSpacing"/>
        <w:spacing w:line="276" w:lineRule="auto"/>
        <w:ind w:firstLine="720"/>
        <w:jc w:val="both"/>
        <w:rPr>
          <w:rFonts w:cstheme="minorHAnsi"/>
          <w:sz w:val="23"/>
          <w:szCs w:val="23"/>
        </w:rPr>
      </w:pPr>
      <w:r>
        <w:rPr>
          <w:rFonts w:cstheme="minorHAnsi"/>
          <w:sz w:val="23"/>
          <w:szCs w:val="23"/>
        </w:rPr>
        <w:t>9.</w:t>
      </w:r>
      <w:r w:rsidR="00215146" w:rsidRPr="00E34314">
        <w:rPr>
          <w:rFonts w:cstheme="minorHAnsi"/>
          <w:sz w:val="23"/>
          <w:szCs w:val="23"/>
        </w:rPr>
        <w:t xml:space="preserve"> Në bashkëpunim me Sektorin e Financave ndihmon financiarisht aktivitetet e ndryshme rinore me karakter social, kulturor dhe edukativ, si ato të ndërmarra nga Organizatat Rinore, ashtu dhe ato të organizuara nga vete Bashkia. </w:t>
      </w:r>
    </w:p>
    <w:p w:rsidR="00215146" w:rsidRPr="00E34314" w:rsidRDefault="00215146" w:rsidP="00215146">
      <w:pPr>
        <w:pStyle w:val="NoSpacing"/>
        <w:spacing w:line="276" w:lineRule="auto"/>
        <w:ind w:firstLine="720"/>
        <w:jc w:val="both"/>
        <w:rPr>
          <w:rFonts w:cstheme="minorHAnsi"/>
          <w:sz w:val="23"/>
          <w:szCs w:val="23"/>
        </w:rPr>
      </w:pPr>
      <w:r w:rsidRPr="00E34314">
        <w:rPr>
          <w:rFonts w:cstheme="minorHAnsi"/>
          <w:sz w:val="23"/>
          <w:szCs w:val="23"/>
        </w:rPr>
        <w:t>1</w:t>
      </w:r>
      <w:r w:rsidR="00E34314">
        <w:rPr>
          <w:rFonts w:cstheme="minorHAnsi"/>
          <w:sz w:val="23"/>
          <w:szCs w:val="23"/>
        </w:rPr>
        <w:t>0.</w:t>
      </w:r>
      <w:r w:rsidRPr="00E34314">
        <w:rPr>
          <w:rFonts w:cstheme="minorHAnsi"/>
          <w:sz w:val="23"/>
          <w:szCs w:val="23"/>
        </w:rPr>
        <w:t xml:space="preserve"> Organizon dhe merr pjesë në tryeza të rrumbullakta, takime dhe seminare të ndryshme për probleme kryesore që shqetësojne rininë, koordinon punën në bashkëpunim me OJQ dhe mbështet rininë në organizimin e kohës së lirë. </w:t>
      </w:r>
    </w:p>
    <w:p w:rsidR="00215146" w:rsidRPr="00E34314" w:rsidRDefault="00215146" w:rsidP="00215146">
      <w:pPr>
        <w:pStyle w:val="NoSpacing"/>
        <w:spacing w:line="276" w:lineRule="auto"/>
        <w:ind w:firstLine="720"/>
        <w:jc w:val="both"/>
        <w:rPr>
          <w:rFonts w:cstheme="minorHAnsi"/>
          <w:sz w:val="23"/>
          <w:szCs w:val="23"/>
        </w:rPr>
      </w:pPr>
      <w:r w:rsidRPr="00E34314">
        <w:rPr>
          <w:rFonts w:cstheme="minorHAnsi"/>
          <w:sz w:val="23"/>
          <w:szCs w:val="23"/>
        </w:rPr>
        <w:t>1</w:t>
      </w:r>
      <w:r w:rsidR="00E34314">
        <w:rPr>
          <w:rFonts w:cstheme="minorHAnsi"/>
          <w:sz w:val="23"/>
          <w:szCs w:val="23"/>
        </w:rPr>
        <w:t>1.</w:t>
      </w:r>
      <w:r w:rsidRPr="00E34314">
        <w:rPr>
          <w:rFonts w:cstheme="minorHAnsi"/>
          <w:sz w:val="23"/>
          <w:szCs w:val="23"/>
        </w:rPr>
        <w:t xml:space="preserve"> Shqyrton projektet që vijnë nga organizatat rinore dhe i miraton ato. </w:t>
      </w:r>
    </w:p>
    <w:p w:rsidR="00215146" w:rsidRPr="00E34314" w:rsidRDefault="00215146" w:rsidP="00215146">
      <w:pPr>
        <w:pStyle w:val="NoSpacing"/>
        <w:spacing w:line="276" w:lineRule="auto"/>
        <w:rPr>
          <w:rFonts w:cstheme="minorHAnsi"/>
          <w:sz w:val="8"/>
          <w:szCs w:val="8"/>
        </w:rPr>
      </w:pPr>
    </w:p>
    <w:p w:rsidR="00215146" w:rsidRPr="00743470" w:rsidRDefault="00215146" w:rsidP="00215146">
      <w:pPr>
        <w:pStyle w:val="NoSpacing"/>
        <w:spacing w:line="276" w:lineRule="auto"/>
        <w:ind w:firstLine="720"/>
        <w:jc w:val="center"/>
        <w:rPr>
          <w:rFonts w:cstheme="minorHAnsi"/>
          <w:b/>
          <w:bCs/>
          <w:sz w:val="24"/>
          <w:szCs w:val="24"/>
        </w:rPr>
      </w:pPr>
      <w:r w:rsidRPr="00743470">
        <w:rPr>
          <w:rFonts w:cstheme="minorHAnsi"/>
          <w:b/>
          <w:bCs/>
          <w:sz w:val="24"/>
          <w:szCs w:val="24"/>
        </w:rPr>
        <w:t xml:space="preserve">Neni </w:t>
      </w:r>
      <w:r w:rsidR="003178F8">
        <w:rPr>
          <w:rFonts w:cstheme="minorHAnsi"/>
          <w:b/>
          <w:bCs/>
          <w:sz w:val="24"/>
          <w:szCs w:val="24"/>
        </w:rPr>
        <w:t xml:space="preserve"> </w:t>
      </w:r>
      <w:r w:rsidRPr="00743470">
        <w:rPr>
          <w:rFonts w:cstheme="minorHAnsi"/>
          <w:b/>
          <w:bCs/>
          <w:sz w:val="24"/>
          <w:szCs w:val="24"/>
        </w:rPr>
        <w:t>54</w:t>
      </w:r>
    </w:p>
    <w:p w:rsidR="00215146" w:rsidRDefault="00215146" w:rsidP="00215146">
      <w:pPr>
        <w:pStyle w:val="NoSpacing"/>
        <w:spacing w:line="276" w:lineRule="auto"/>
        <w:ind w:firstLine="720"/>
        <w:jc w:val="center"/>
        <w:rPr>
          <w:rFonts w:cstheme="minorHAnsi"/>
          <w:b/>
          <w:bCs/>
          <w:sz w:val="24"/>
          <w:szCs w:val="24"/>
        </w:rPr>
      </w:pPr>
      <w:r w:rsidRPr="00743470">
        <w:rPr>
          <w:rFonts w:cstheme="minorHAnsi"/>
          <w:b/>
          <w:bCs/>
          <w:sz w:val="24"/>
          <w:szCs w:val="24"/>
        </w:rPr>
        <w:t>Specialist</w:t>
      </w:r>
      <w:r w:rsidR="003178F8">
        <w:rPr>
          <w:rFonts w:cstheme="minorHAnsi"/>
          <w:b/>
          <w:bCs/>
          <w:sz w:val="24"/>
          <w:szCs w:val="24"/>
        </w:rPr>
        <w:t>i</w:t>
      </w:r>
      <w:r w:rsidR="00B36C9D">
        <w:rPr>
          <w:rFonts w:cstheme="minorHAnsi"/>
          <w:b/>
          <w:bCs/>
          <w:sz w:val="24"/>
          <w:szCs w:val="24"/>
        </w:rPr>
        <w:t xml:space="preserve"> </w:t>
      </w:r>
      <w:r w:rsidRPr="00743470">
        <w:rPr>
          <w:rFonts w:cstheme="minorHAnsi"/>
          <w:b/>
          <w:bCs/>
          <w:sz w:val="24"/>
          <w:szCs w:val="24"/>
        </w:rPr>
        <w:t xml:space="preserve"> i </w:t>
      </w:r>
      <w:r w:rsidR="00B36C9D">
        <w:rPr>
          <w:rFonts w:cstheme="minorHAnsi"/>
          <w:b/>
          <w:bCs/>
          <w:sz w:val="24"/>
          <w:szCs w:val="24"/>
        </w:rPr>
        <w:t xml:space="preserve"> </w:t>
      </w:r>
      <w:r w:rsidRPr="00743470">
        <w:rPr>
          <w:rFonts w:cstheme="minorHAnsi"/>
          <w:b/>
          <w:bCs/>
          <w:sz w:val="24"/>
          <w:szCs w:val="24"/>
        </w:rPr>
        <w:t>Turizmit</w:t>
      </w:r>
    </w:p>
    <w:p w:rsidR="00E34314" w:rsidRPr="00E34314" w:rsidRDefault="00E34314" w:rsidP="00215146">
      <w:pPr>
        <w:pStyle w:val="NoSpacing"/>
        <w:spacing w:line="276" w:lineRule="auto"/>
        <w:ind w:firstLine="720"/>
        <w:jc w:val="center"/>
        <w:rPr>
          <w:rFonts w:cstheme="minorHAnsi"/>
          <w:b/>
          <w:bCs/>
          <w:sz w:val="8"/>
          <w:szCs w:val="8"/>
        </w:rPr>
      </w:pPr>
    </w:p>
    <w:p w:rsidR="00CB3F3E" w:rsidRDefault="00215146" w:rsidP="00CB3F3E">
      <w:pPr>
        <w:pStyle w:val="NoSpacing"/>
        <w:spacing w:line="276" w:lineRule="auto"/>
        <w:ind w:firstLine="720"/>
        <w:jc w:val="both"/>
        <w:rPr>
          <w:rFonts w:cstheme="minorHAnsi"/>
          <w:bCs/>
          <w:sz w:val="23"/>
          <w:szCs w:val="23"/>
        </w:rPr>
      </w:pPr>
      <w:r w:rsidRPr="00E34314">
        <w:rPr>
          <w:rFonts w:cstheme="minorHAnsi"/>
          <w:b/>
          <w:bCs/>
          <w:sz w:val="23"/>
          <w:szCs w:val="23"/>
        </w:rPr>
        <w:t xml:space="preserve"> </w:t>
      </w:r>
      <w:r w:rsidR="008D2ED5" w:rsidRPr="00E34314">
        <w:rPr>
          <w:rFonts w:cstheme="minorHAnsi"/>
          <w:bCs/>
          <w:sz w:val="23"/>
          <w:szCs w:val="23"/>
        </w:rPr>
        <w:t>Ë</w:t>
      </w:r>
      <w:r w:rsidRPr="00E34314">
        <w:rPr>
          <w:rFonts w:cstheme="minorHAnsi"/>
          <w:bCs/>
          <w:sz w:val="23"/>
          <w:szCs w:val="23"/>
        </w:rPr>
        <w:t>sht</w:t>
      </w:r>
      <w:r w:rsidR="008D2ED5" w:rsidRPr="00E34314">
        <w:rPr>
          <w:rFonts w:cstheme="minorHAnsi"/>
          <w:bCs/>
          <w:sz w:val="23"/>
          <w:szCs w:val="23"/>
        </w:rPr>
        <w:t>ë</w:t>
      </w:r>
      <w:r w:rsidRPr="00E34314">
        <w:rPr>
          <w:rFonts w:cstheme="minorHAnsi"/>
          <w:bCs/>
          <w:sz w:val="23"/>
          <w:szCs w:val="23"/>
        </w:rPr>
        <w:t xml:space="preserve"> n</w:t>
      </w:r>
      <w:r w:rsidR="008D2ED5" w:rsidRPr="00E34314">
        <w:rPr>
          <w:rFonts w:cstheme="minorHAnsi"/>
          <w:bCs/>
          <w:sz w:val="23"/>
          <w:szCs w:val="23"/>
        </w:rPr>
        <w:t>ë</w:t>
      </w:r>
      <w:r w:rsidRPr="00E34314">
        <w:rPr>
          <w:rFonts w:cstheme="minorHAnsi"/>
          <w:bCs/>
          <w:sz w:val="23"/>
          <w:szCs w:val="23"/>
        </w:rPr>
        <w:t>pun</w:t>
      </w:r>
      <w:r w:rsidR="008D2ED5" w:rsidRPr="00E34314">
        <w:rPr>
          <w:rFonts w:cstheme="minorHAnsi"/>
          <w:bCs/>
          <w:sz w:val="23"/>
          <w:szCs w:val="23"/>
        </w:rPr>
        <w:t>ë</w:t>
      </w:r>
      <w:r w:rsidRPr="00E34314">
        <w:rPr>
          <w:rFonts w:cstheme="minorHAnsi"/>
          <w:bCs/>
          <w:sz w:val="23"/>
          <w:szCs w:val="23"/>
        </w:rPr>
        <w:t>s civil n</w:t>
      </w:r>
      <w:r w:rsidR="008D2ED5" w:rsidRPr="00E34314">
        <w:rPr>
          <w:rFonts w:cstheme="minorHAnsi"/>
          <w:bCs/>
          <w:sz w:val="23"/>
          <w:szCs w:val="23"/>
        </w:rPr>
        <w:t>ë</w:t>
      </w:r>
      <w:r w:rsidRPr="00E34314">
        <w:rPr>
          <w:rFonts w:cstheme="minorHAnsi"/>
          <w:bCs/>
          <w:sz w:val="23"/>
          <w:szCs w:val="23"/>
        </w:rPr>
        <w:t xml:space="preserve"> var</w:t>
      </w:r>
      <w:r w:rsidR="008D2ED5" w:rsidRPr="00E34314">
        <w:rPr>
          <w:rFonts w:cstheme="minorHAnsi"/>
          <w:bCs/>
          <w:sz w:val="23"/>
          <w:szCs w:val="23"/>
        </w:rPr>
        <w:t>ë</w:t>
      </w:r>
      <w:r w:rsidRPr="00E34314">
        <w:rPr>
          <w:rFonts w:cstheme="minorHAnsi"/>
          <w:bCs/>
          <w:sz w:val="23"/>
          <w:szCs w:val="23"/>
        </w:rPr>
        <w:t>si t</w:t>
      </w:r>
      <w:r w:rsidR="008D2ED5" w:rsidRPr="00E34314">
        <w:rPr>
          <w:rFonts w:cstheme="minorHAnsi"/>
          <w:bCs/>
          <w:sz w:val="23"/>
          <w:szCs w:val="23"/>
        </w:rPr>
        <w:t>ë</w:t>
      </w:r>
      <w:r w:rsidRPr="00E34314">
        <w:rPr>
          <w:rFonts w:cstheme="minorHAnsi"/>
          <w:bCs/>
          <w:sz w:val="23"/>
          <w:szCs w:val="23"/>
        </w:rPr>
        <w:t xml:space="preserve"> p</w:t>
      </w:r>
      <w:r w:rsidR="008D2ED5" w:rsidRPr="00E34314">
        <w:rPr>
          <w:rFonts w:cstheme="minorHAnsi"/>
          <w:bCs/>
          <w:sz w:val="23"/>
          <w:szCs w:val="23"/>
        </w:rPr>
        <w:t>ë</w:t>
      </w:r>
      <w:r w:rsidRPr="00E34314">
        <w:rPr>
          <w:rFonts w:cstheme="minorHAnsi"/>
          <w:bCs/>
          <w:sz w:val="23"/>
          <w:szCs w:val="23"/>
        </w:rPr>
        <w:t>rgjegj</w:t>
      </w:r>
      <w:r w:rsidR="008D2ED5" w:rsidRPr="00E34314">
        <w:rPr>
          <w:rFonts w:cstheme="minorHAnsi"/>
          <w:bCs/>
          <w:sz w:val="23"/>
          <w:szCs w:val="23"/>
        </w:rPr>
        <w:t>ë</w:t>
      </w:r>
      <w:r w:rsidRPr="00E34314">
        <w:rPr>
          <w:rFonts w:cstheme="minorHAnsi"/>
          <w:bCs/>
          <w:sz w:val="23"/>
          <w:szCs w:val="23"/>
        </w:rPr>
        <w:t>sit t</w:t>
      </w:r>
      <w:r w:rsidR="008D2ED5" w:rsidRPr="00E34314">
        <w:rPr>
          <w:rFonts w:cstheme="minorHAnsi"/>
          <w:bCs/>
          <w:sz w:val="23"/>
          <w:szCs w:val="23"/>
        </w:rPr>
        <w:t>ë</w:t>
      </w:r>
      <w:r w:rsidRPr="00E34314">
        <w:rPr>
          <w:rFonts w:cstheme="minorHAnsi"/>
          <w:bCs/>
          <w:sz w:val="23"/>
          <w:szCs w:val="23"/>
        </w:rPr>
        <w:t xml:space="preserve"> Sektorit dh</w:t>
      </w:r>
      <w:r w:rsidR="004D7E96">
        <w:rPr>
          <w:rFonts w:cstheme="minorHAnsi"/>
          <w:bCs/>
          <w:sz w:val="23"/>
          <w:szCs w:val="23"/>
        </w:rPr>
        <w:t>e</w:t>
      </w:r>
      <w:r w:rsidRPr="00E34314">
        <w:rPr>
          <w:rFonts w:cstheme="minorHAnsi"/>
          <w:bCs/>
          <w:sz w:val="23"/>
          <w:szCs w:val="23"/>
        </w:rPr>
        <w:t xml:space="preserve"> ka k</w:t>
      </w:r>
      <w:r w:rsidR="008D2ED5" w:rsidRPr="00E34314">
        <w:rPr>
          <w:rFonts w:cstheme="minorHAnsi"/>
          <w:bCs/>
          <w:sz w:val="23"/>
          <w:szCs w:val="23"/>
        </w:rPr>
        <w:t>ë</w:t>
      </w:r>
      <w:r w:rsidRPr="00E34314">
        <w:rPr>
          <w:rFonts w:cstheme="minorHAnsi"/>
          <w:bCs/>
          <w:sz w:val="23"/>
          <w:szCs w:val="23"/>
        </w:rPr>
        <w:t>to detyra</w:t>
      </w:r>
      <w:r w:rsidR="003178F8">
        <w:rPr>
          <w:rFonts w:cstheme="minorHAnsi"/>
          <w:bCs/>
          <w:sz w:val="23"/>
          <w:szCs w:val="23"/>
        </w:rPr>
        <w:t xml:space="preserve"> </w:t>
      </w:r>
      <w:r w:rsidRPr="00E34314">
        <w:rPr>
          <w:rFonts w:cstheme="minorHAnsi"/>
          <w:bCs/>
          <w:sz w:val="23"/>
          <w:szCs w:val="23"/>
        </w:rPr>
        <w:t>:</w:t>
      </w:r>
    </w:p>
    <w:p w:rsidR="00215146" w:rsidRPr="00CB3F3E" w:rsidRDefault="00215146" w:rsidP="00CB3F3E">
      <w:pPr>
        <w:pStyle w:val="NoSpacing"/>
        <w:spacing w:line="276" w:lineRule="auto"/>
        <w:ind w:firstLine="720"/>
        <w:jc w:val="both"/>
        <w:rPr>
          <w:rFonts w:cstheme="minorHAnsi"/>
          <w:bCs/>
          <w:sz w:val="23"/>
          <w:szCs w:val="23"/>
        </w:rPr>
      </w:pPr>
      <w:r w:rsidRPr="00E34314">
        <w:rPr>
          <w:rFonts w:eastAsia="Times New Roman" w:cstheme="minorHAnsi"/>
          <w:color w:val="000000"/>
          <w:sz w:val="23"/>
          <w:szCs w:val="23"/>
        </w:rPr>
        <w:t>1</w:t>
      </w:r>
      <w:r w:rsidR="00E34314" w:rsidRPr="00E34314">
        <w:rPr>
          <w:rFonts w:eastAsia="Times New Roman" w:cstheme="minorHAnsi"/>
          <w:color w:val="000000"/>
          <w:sz w:val="23"/>
          <w:szCs w:val="23"/>
        </w:rPr>
        <w:t>.</w:t>
      </w:r>
      <w:r w:rsidRPr="00E34314">
        <w:rPr>
          <w:rFonts w:eastAsia="Times New Roman" w:cstheme="minorHAnsi"/>
          <w:color w:val="000000"/>
          <w:sz w:val="23"/>
          <w:szCs w:val="23"/>
        </w:rPr>
        <w:t xml:space="preserve"> Harton dhe propozon për miratim projektin e zhvillimit të turizmit në përputhje me strategjinë e zhvillimit të bashkisë.</w:t>
      </w:r>
    </w:p>
    <w:p w:rsidR="00215146" w:rsidRDefault="00E34314" w:rsidP="00CB3F3E">
      <w:pPr>
        <w:pStyle w:val="NoSpacing"/>
        <w:spacing w:line="276" w:lineRule="auto"/>
        <w:ind w:firstLine="720"/>
        <w:jc w:val="both"/>
        <w:rPr>
          <w:rFonts w:eastAsia="Times New Roman" w:cstheme="minorHAnsi"/>
          <w:color w:val="000000"/>
          <w:sz w:val="23"/>
          <w:szCs w:val="23"/>
        </w:rPr>
      </w:pPr>
      <w:r>
        <w:rPr>
          <w:rFonts w:eastAsia="Times New Roman" w:cstheme="minorHAnsi"/>
          <w:color w:val="000000"/>
          <w:sz w:val="23"/>
          <w:szCs w:val="23"/>
        </w:rPr>
        <w:t xml:space="preserve">2. </w:t>
      </w:r>
      <w:r w:rsidR="00215146" w:rsidRPr="00E34314">
        <w:rPr>
          <w:rFonts w:eastAsia="Times New Roman" w:cstheme="minorHAnsi"/>
          <w:color w:val="000000"/>
          <w:sz w:val="23"/>
          <w:szCs w:val="23"/>
        </w:rPr>
        <w:t xml:space="preserve">Bashkëpunon në vazhdimësi me </w:t>
      </w:r>
      <w:r w:rsidR="00215146" w:rsidRPr="00E34314">
        <w:rPr>
          <w:rFonts w:cstheme="minorHAnsi"/>
          <w:sz w:val="23"/>
          <w:szCs w:val="23"/>
        </w:rPr>
        <w:t>Ministrinë e Zhvillimit Ekonomik, Turizmit, Tregtisë dhe Sipërmarrjes</w:t>
      </w:r>
      <w:r w:rsidR="00215146" w:rsidRPr="00E34314">
        <w:rPr>
          <w:rFonts w:eastAsia="Times New Roman" w:cstheme="minorHAnsi"/>
          <w:color w:val="000000"/>
          <w:sz w:val="23"/>
          <w:szCs w:val="23"/>
        </w:rPr>
        <w:t>, me Institucionin e Prefektit, Qarkun dhe të gjitha bizneset në funksion të turizmit për rritjen e numrit të vizitorëve, të mbështetjes financiare dhe të rritjes së cilësisë së shërbimit.</w:t>
      </w:r>
    </w:p>
    <w:p w:rsidR="00E34314" w:rsidRPr="00E34314" w:rsidRDefault="00E34314" w:rsidP="00CB3F3E">
      <w:pPr>
        <w:pStyle w:val="NoSpacing"/>
        <w:spacing w:line="276" w:lineRule="auto"/>
        <w:ind w:firstLine="720"/>
        <w:jc w:val="both"/>
        <w:rPr>
          <w:rFonts w:eastAsia="Times New Roman" w:cstheme="minorHAnsi"/>
          <w:color w:val="000000"/>
          <w:sz w:val="23"/>
          <w:szCs w:val="23"/>
        </w:rPr>
      </w:pPr>
      <w:r>
        <w:rPr>
          <w:rFonts w:eastAsia="Times New Roman" w:cstheme="minorHAnsi"/>
          <w:color w:val="000000"/>
          <w:sz w:val="23"/>
          <w:szCs w:val="23"/>
        </w:rPr>
        <w:t xml:space="preserve">3. </w:t>
      </w:r>
      <w:r w:rsidRPr="00E34314">
        <w:rPr>
          <w:rFonts w:eastAsia="Times New Roman" w:cstheme="minorHAnsi"/>
          <w:color w:val="000000"/>
          <w:sz w:val="23"/>
          <w:szCs w:val="23"/>
        </w:rPr>
        <w:t>Bën promovimin e të gjitha resurseve të bashkisë me të gjitha mënyrat më bas</w:t>
      </w:r>
      <w:r>
        <w:rPr>
          <w:rFonts w:eastAsia="Times New Roman" w:cstheme="minorHAnsi"/>
          <w:color w:val="000000"/>
          <w:sz w:val="23"/>
          <w:szCs w:val="23"/>
        </w:rPr>
        <w:t>hkëkohore.</w:t>
      </w:r>
    </w:p>
    <w:p w:rsidR="00215146" w:rsidRPr="00E34314" w:rsidRDefault="00215146" w:rsidP="00CB3F3E">
      <w:pPr>
        <w:pStyle w:val="NoSpacing"/>
        <w:spacing w:line="276" w:lineRule="auto"/>
        <w:ind w:firstLine="720"/>
        <w:jc w:val="both"/>
        <w:rPr>
          <w:rFonts w:eastAsia="Times New Roman" w:cstheme="minorHAnsi"/>
          <w:color w:val="000000"/>
          <w:sz w:val="23"/>
          <w:szCs w:val="23"/>
        </w:rPr>
      </w:pPr>
      <w:r w:rsidRPr="00E34314">
        <w:rPr>
          <w:rFonts w:eastAsia="Times New Roman" w:cstheme="minorHAnsi"/>
          <w:color w:val="000000"/>
          <w:sz w:val="23"/>
          <w:szCs w:val="23"/>
        </w:rPr>
        <w:t>4</w:t>
      </w:r>
      <w:r w:rsidR="00E34314">
        <w:rPr>
          <w:rFonts w:eastAsia="Times New Roman" w:cstheme="minorHAnsi"/>
          <w:color w:val="000000"/>
          <w:sz w:val="23"/>
          <w:szCs w:val="23"/>
        </w:rPr>
        <w:t>.</w:t>
      </w:r>
      <w:r w:rsidRPr="00E34314">
        <w:rPr>
          <w:rFonts w:eastAsia="Times New Roman" w:cstheme="minorHAnsi"/>
          <w:color w:val="000000"/>
          <w:sz w:val="23"/>
          <w:szCs w:val="23"/>
        </w:rPr>
        <w:t xml:space="preserve"> Ndjek dhe koordinon të gjitha aktivitetet turistike që zhvillohen në bashki.</w:t>
      </w:r>
    </w:p>
    <w:p w:rsidR="00215146" w:rsidRPr="00E34314" w:rsidRDefault="00215146" w:rsidP="00CB3F3E">
      <w:pPr>
        <w:pStyle w:val="NoSpacing"/>
        <w:spacing w:line="276" w:lineRule="auto"/>
        <w:ind w:firstLine="720"/>
        <w:jc w:val="both"/>
        <w:rPr>
          <w:rFonts w:eastAsia="Times New Roman" w:cstheme="minorHAnsi"/>
          <w:color w:val="000000"/>
          <w:sz w:val="23"/>
          <w:szCs w:val="23"/>
        </w:rPr>
      </w:pPr>
      <w:r w:rsidRPr="00E34314">
        <w:rPr>
          <w:rFonts w:eastAsia="Times New Roman" w:cstheme="minorHAnsi"/>
          <w:color w:val="000000"/>
          <w:sz w:val="23"/>
          <w:szCs w:val="23"/>
        </w:rPr>
        <w:t>5</w:t>
      </w:r>
      <w:r w:rsidR="00E34314">
        <w:rPr>
          <w:rFonts w:eastAsia="Times New Roman" w:cstheme="minorHAnsi"/>
          <w:color w:val="000000"/>
          <w:sz w:val="23"/>
          <w:szCs w:val="23"/>
        </w:rPr>
        <w:t>.</w:t>
      </w:r>
      <w:r w:rsidRPr="00E34314">
        <w:rPr>
          <w:rFonts w:eastAsia="Times New Roman" w:cstheme="minorHAnsi"/>
          <w:color w:val="000000"/>
          <w:sz w:val="23"/>
          <w:szCs w:val="23"/>
        </w:rPr>
        <w:t xml:space="preserve"> Punon për hartimin e projekteve dhe për zbatimin e tyre.</w:t>
      </w:r>
    </w:p>
    <w:p w:rsidR="00215146" w:rsidRPr="00E34314" w:rsidRDefault="00215146" w:rsidP="00CB3F3E">
      <w:pPr>
        <w:pStyle w:val="NoSpacing"/>
        <w:spacing w:line="276" w:lineRule="auto"/>
        <w:ind w:firstLine="720"/>
        <w:jc w:val="both"/>
        <w:rPr>
          <w:rFonts w:eastAsia="Times New Roman" w:cstheme="minorHAnsi"/>
          <w:color w:val="000000"/>
          <w:sz w:val="23"/>
          <w:szCs w:val="23"/>
        </w:rPr>
      </w:pPr>
      <w:r w:rsidRPr="00E34314">
        <w:rPr>
          <w:rFonts w:eastAsia="Times New Roman" w:cstheme="minorHAnsi"/>
          <w:color w:val="000000"/>
          <w:sz w:val="23"/>
          <w:szCs w:val="23"/>
        </w:rPr>
        <w:t>6</w:t>
      </w:r>
      <w:r w:rsidR="00E34314">
        <w:rPr>
          <w:rFonts w:eastAsia="Times New Roman" w:cstheme="minorHAnsi"/>
          <w:color w:val="000000"/>
          <w:sz w:val="23"/>
          <w:szCs w:val="23"/>
        </w:rPr>
        <w:t>.</w:t>
      </w:r>
      <w:r w:rsidRPr="00E34314">
        <w:rPr>
          <w:rFonts w:eastAsia="Times New Roman" w:cstheme="minorHAnsi"/>
          <w:color w:val="000000"/>
          <w:sz w:val="23"/>
          <w:szCs w:val="23"/>
        </w:rPr>
        <w:t xml:space="preserve"> Koordinon zhvillimet kulturore</w:t>
      </w:r>
      <w:r w:rsidR="00CB3F3E">
        <w:rPr>
          <w:rFonts w:eastAsia="Times New Roman" w:cstheme="minorHAnsi"/>
          <w:color w:val="000000"/>
          <w:sz w:val="23"/>
          <w:szCs w:val="23"/>
        </w:rPr>
        <w:t xml:space="preserve"> </w:t>
      </w:r>
      <w:r w:rsidRPr="00E34314">
        <w:rPr>
          <w:rFonts w:eastAsia="Times New Roman" w:cstheme="minorHAnsi"/>
          <w:color w:val="000000"/>
          <w:sz w:val="23"/>
          <w:szCs w:val="23"/>
        </w:rPr>
        <w:t>-</w:t>
      </w:r>
      <w:r w:rsidR="00CB3F3E">
        <w:rPr>
          <w:rFonts w:eastAsia="Times New Roman" w:cstheme="minorHAnsi"/>
          <w:color w:val="000000"/>
          <w:sz w:val="23"/>
          <w:szCs w:val="23"/>
        </w:rPr>
        <w:t xml:space="preserve"> </w:t>
      </w:r>
      <w:r w:rsidRPr="00E34314">
        <w:rPr>
          <w:rFonts w:eastAsia="Times New Roman" w:cstheme="minorHAnsi"/>
          <w:color w:val="000000"/>
          <w:sz w:val="23"/>
          <w:szCs w:val="23"/>
        </w:rPr>
        <w:t>artistike me aktivitetin turistik të bashkisë.</w:t>
      </w:r>
    </w:p>
    <w:p w:rsidR="00215146" w:rsidRPr="00E34314" w:rsidRDefault="00215146" w:rsidP="00CB3F3E">
      <w:pPr>
        <w:pStyle w:val="NoSpacing"/>
        <w:spacing w:line="276" w:lineRule="auto"/>
        <w:ind w:firstLine="720"/>
        <w:jc w:val="both"/>
        <w:rPr>
          <w:rFonts w:eastAsia="Times New Roman" w:cstheme="minorHAnsi"/>
          <w:color w:val="000000"/>
          <w:sz w:val="23"/>
          <w:szCs w:val="23"/>
        </w:rPr>
      </w:pPr>
      <w:r w:rsidRPr="00E34314">
        <w:rPr>
          <w:rFonts w:eastAsia="Times New Roman" w:cstheme="minorHAnsi"/>
          <w:color w:val="000000"/>
          <w:sz w:val="23"/>
          <w:szCs w:val="23"/>
        </w:rPr>
        <w:t>7</w:t>
      </w:r>
      <w:r w:rsidR="00E34314">
        <w:rPr>
          <w:rFonts w:eastAsia="Times New Roman" w:cstheme="minorHAnsi"/>
          <w:color w:val="000000"/>
          <w:sz w:val="23"/>
          <w:szCs w:val="23"/>
        </w:rPr>
        <w:t>.</w:t>
      </w:r>
      <w:r w:rsidRPr="00E34314">
        <w:rPr>
          <w:rFonts w:eastAsia="Times New Roman" w:cstheme="minorHAnsi"/>
          <w:color w:val="000000"/>
          <w:sz w:val="23"/>
          <w:szCs w:val="23"/>
        </w:rPr>
        <w:t xml:space="preserve"> Merr pjesë në panaire dhe konferenca kombëtare dhe ndërkombëtare.</w:t>
      </w:r>
    </w:p>
    <w:p w:rsidR="00215146" w:rsidRPr="00E34314" w:rsidRDefault="00215146" w:rsidP="00215146">
      <w:pPr>
        <w:pStyle w:val="NoSpacing"/>
        <w:spacing w:line="276" w:lineRule="auto"/>
        <w:ind w:firstLine="720"/>
        <w:jc w:val="both"/>
        <w:rPr>
          <w:rFonts w:eastAsia="Times New Roman" w:cstheme="minorHAnsi"/>
          <w:color w:val="000000"/>
          <w:sz w:val="23"/>
          <w:szCs w:val="23"/>
        </w:rPr>
      </w:pPr>
      <w:r w:rsidRPr="00E34314">
        <w:rPr>
          <w:rFonts w:eastAsia="Times New Roman" w:cstheme="minorHAnsi"/>
          <w:color w:val="000000"/>
          <w:sz w:val="23"/>
          <w:szCs w:val="23"/>
        </w:rPr>
        <w:lastRenderedPageBreak/>
        <w:t>8</w:t>
      </w:r>
      <w:r w:rsidR="00E34314">
        <w:rPr>
          <w:rFonts w:eastAsia="Times New Roman" w:cstheme="minorHAnsi"/>
          <w:color w:val="000000"/>
          <w:sz w:val="23"/>
          <w:szCs w:val="23"/>
        </w:rPr>
        <w:t>.</w:t>
      </w:r>
      <w:r w:rsidRPr="00E34314">
        <w:rPr>
          <w:rFonts w:eastAsia="Times New Roman" w:cstheme="minorHAnsi"/>
          <w:color w:val="000000"/>
          <w:sz w:val="23"/>
          <w:szCs w:val="23"/>
        </w:rPr>
        <w:t xml:space="preserve"> Bashkëpunon me tour- operatorët dhe bizneset e zonës që operojnë në fushën e Turizmit.</w:t>
      </w:r>
    </w:p>
    <w:p w:rsidR="00215146" w:rsidRPr="00E34314" w:rsidRDefault="00215146" w:rsidP="00215146">
      <w:pPr>
        <w:pStyle w:val="NoSpacing"/>
        <w:spacing w:line="276" w:lineRule="auto"/>
        <w:ind w:firstLine="720"/>
        <w:jc w:val="both"/>
        <w:rPr>
          <w:rFonts w:eastAsia="Times New Roman" w:cstheme="minorHAnsi"/>
          <w:color w:val="000000"/>
          <w:sz w:val="23"/>
          <w:szCs w:val="23"/>
        </w:rPr>
      </w:pPr>
      <w:r w:rsidRPr="00E34314">
        <w:rPr>
          <w:rFonts w:eastAsia="Times New Roman" w:cstheme="minorHAnsi"/>
          <w:color w:val="000000"/>
          <w:sz w:val="23"/>
          <w:szCs w:val="23"/>
        </w:rPr>
        <w:t>9</w:t>
      </w:r>
      <w:r w:rsidR="00E34314">
        <w:rPr>
          <w:rFonts w:eastAsia="Times New Roman" w:cstheme="minorHAnsi"/>
          <w:color w:val="000000"/>
          <w:sz w:val="23"/>
          <w:szCs w:val="23"/>
        </w:rPr>
        <w:t>.</w:t>
      </w:r>
      <w:r w:rsidRPr="00E34314">
        <w:rPr>
          <w:rFonts w:eastAsia="Times New Roman" w:cstheme="minorHAnsi"/>
          <w:color w:val="000000"/>
          <w:sz w:val="23"/>
          <w:szCs w:val="23"/>
        </w:rPr>
        <w:t xml:space="preserve"> Harton projekte me qëllim tërheqjen e fondeve nga Qeveria,  donatorë</w:t>
      </w:r>
      <w:r w:rsidR="00EE5B86">
        <w:rPr>
          <w:rFonts w:eastAsia="Times New Roman" w:cstheme="minorHAnsi"/>
          <w:color w:val="000000"/>
          <w:sz w:val="23"/>
          <w:szCs w:val="23"/>
        </w:rPr>
        <w:t xml:space="preserve"> </w:t>
      </w:r>
      <w:r w:rsidRPr="00E34314">
        <w:rPr>
          <w:rFonts w:eastAsia="Times New Roman" w:cstheme="minorHAnsi"/>
          <w:color w:val="000000"/>
          <w:sz w:val="23"/>
          <w:szCs w:val="23"/>
        </w:rPr>
        <w:t>t</w:t>
      </w:r>
      <w:r w:rsidR="00EE5B86">
        <w:rPr>
          <w:rFonts w:eastAsia="Times New Roman" w:cstheme="minorHAnsi"/>
          <w:color w:val="000000"/>
          <w:sz w:val="23"/>
          <w:szCs w:val="23"/>
        </w:rPr>
        <w:t>ë</w:t>
      </w:r>
      <w:r w:rsidRPr="00E34314">
        <w:rPr>
          <w:rFonts w:eastAsia="Times New Roman" w:cstheme="minorHAnsi"/>
          <w:color w:val="000000"/>
          <w:sz w:val="23"/>
          <w:szCs w:val="23"/>
        </w:rPr>
        <w:t xml:space="preserve"> </w:t>
      </w:r>
      <w:r w:rsidR="00EE5B86">
        <w:rPr>
          <w:rFonts w:eastAsia="Times New Roman" w:cstheme="minorHAnsi"/>
          <w:color w:val="000000"/>
          <w:sz w:val="23"/>
          <w:szCs w:val="23"/>
        </w:rPr>
        <w:t xml:space="preserve">tjerë </w:t>
      </w:r>
      <w:r w:rsidRPr="00E34314">
        <w:rPr>
          <w:rFonts w:eastAsia="Times New Roman" w:cstheme="minorHAnsi"/>
          <w:color w:val="000000"/>
          <w:sz w:val="23"/>
          <w:szCs w:val="23"/>
        </w:rPr>
        <w:t>e BE -</w:t>
      </w:r>
      <w:r w:rsidR="00CB3F3E">
        <w:rPr>
          <w:rFonts w:eastAsia="Times New Roman" w:cstheme="minorHAnsi"/>
          <w:color w:val="000000"/>
          <w:sz w:val="23"/>
          <w:szCs w:val="23"/>
        </w:rPr>
        <w:t xml:space="preserve"> </w:t>
      </w:r>
      <w:r w:rsidRPr="00E34314">
        <w:rPr>
          <w:rFonts w:eastAsia="Times New Roman" w:cstheme="minorHAnsi"/>
          <w:color w:val="000000"/>
          <w:sz w:val="23"/>
          <w:szCs w:val="23"/>
        </w:rPr>
        <w:t xml:space="preserve">ja.  </w:t>
      </w:r>
    </w:p>
    <w:p w:rsidR="00215146" w:rsidRPr="00E34314" w:rsidRDefault="00215146" w:rsidP="00215146">
      <w:pPr>
        <w:pStyle w:val="NoSpacing"/>
        <w:spacing w:line="276" w:lineRule="auto"/>
        <w:ind w:firstLine="720"/>
        <w:jc w:val="both"/>
        <w:rPr>
          <w:rFonts w:cstheme="minorHAnsi"/>
          <w:sz w:val="23"/>
          <w:szCs w:val="23"/>
        </w:rPr>
      </w:pPr>
      <w:r w:rsidRPr="00E34314">
        <w:rPr>
          <w:rFonts w:eastAsia="Times New Roman" w:cstheme="minorHAnsi"/>
          <w:color w:val="000000"/>
          <w:sz w:val="23"/>
          <w:szCs w:val="23"/>
        </w:rPr>
        <w:t>10</w:t>
      </w:r>
      <w:r w:rsidR="00E34314">
        <w:rPr>
          <w:rFonts w:eastAsia="Times New Roman" w:cstheme="minorHAnsi"/>
          <w:color w:val="000000"/>
          <w:sz w:val="23"/>
          <w:szCs w:val="23"/>
        </w:rPr>
        <w:t>.</w:t>
      </w:r>
      <w:r w:rsidRPr="00E34314">
        <w:rPr>
          <w:rFonts w:eastAsia="Times New Roman" w:cstheme="minorHAnsi"/>
          <w:color w:val="000000"/>
          <w:sz w:val="23"/>
          <w:szCs w:val="23"/>
        </w:rPr>
        <w:t xml:space="preserve"> </w:t>
      </w:r>
      <w:r w:rsidRPr="00E34314">
        <w:rPr>
          <w:rFonts w:cstheme="minorHAnsi"/>
          <w:sz w:val="23"/>
          <w:szCs w:val="23"/>
        </w:rPr>
        <w:t xml:space="preserve">Analizon infrastrukturën e nevojshme për sistemin e ujësjellësit, sistemin e kanalizimeve, furnizimit me energji, internet, mjediset publike dhe shërbimet turistike, që kërkohen për përmirësimin e potencialit turistik të zonave me përparësi zhvillimin e turizmit. </w:t>
      </w:r>
    </w:p>
    <w:p w:rsidR="00215146" w:rsidRPr="00E34314" w:rsidRDefault="00215146" w:rsidP="00215146">
      <w:pPr>
        <w:pStyle w:val="NoSpacing"/>
        <w:spacing w:line="276" w:lineRule="auto"/>
        <w:ind w:firstLine="720"/>
        <w:jc w:val="both"/>
        <w:rPr>
          <w:rFonts w:cstheme="minorHAnsi"/>
          <w:sz w:val="23"/>
          <w:szCs w:val="23"/>
        </w:rPr>
      </w:pPr>
      <w:r w:rsidRPr="00E34314">
        <w:rPr>
          <w:rFonts w:cstheme="minorHAnsi"/>
          <w:sz w:val="23"/>
          <w:szCs w:val="23"/>
        </w:rPr>
        <w:t>11</w:t>
      </w:r>
      <w:r w:rsidR="00E34314">
        <w:rPr>
          <w:rFonts w:cstheme="minorHAnsi"/>
          <w:sz w:val="23"/>
          <w:szCs w:val="23"/>
        </w:rPr>
        <w:t>.</w:t>
      </w:r>
      <w:r w:rsidRPr="00E34314">
        <w:rPr>
          <w:rFonts w:cstheme="minorHAnsi"/>
          <w:sz w:val="23"/>
          <w:szCs w:val="23"/>
        </w:rPr>
        <w:t xml:space="preserve"> Kryen planifikimin e sinjalistikës, stendave dhe afishimeve turistike, në bashkërendim me organet publike përgjegjëse dhe organet e tjera vendore e jashte saj. </w:t>
      </w:r>
    </w:p>
    <w:p w:rsidR="00215146" w:rsidRPr="00E34314" w:rsidRDefault="00215146" w:rsidP="00215146">
      <w:pPr>
        <w:pStyle w:val="NoSpacing"/>
        <w:spacing w:line="276" w:lineRule="auto"/>
        <w:ind w:firstLine="720"/>
        <w:jc w:val="both"/>
        <w:rPr>
          <w:rFonts w:cstheme="minorHAnsi"/>
          <w:sz w:val="23"/>
          <w:szCs w:val="23"/>
        </w:rPr>
      </w:pPr>
      <w:r w:rsidRPr="00E34314">
        <w:rPr>
          <w:rFonts w:cstheme="minorHAnsi"/>
          <w:sz w:val="23"/>
          <w:szCs w:val="23"/>
        </w:rPr>
        <w:t>12</w:t>
      </w:r>
      <w:r w:rsidR="00E34314">
        <w:rPr>
          <w:rFonts w:cstheme="minorHAnsi"/>
          <w:sz w:val="23"/>
          <w:szCs w:val="23"/>
        </w:rPr>
        <w:t>.</w:t>
      </w:r>
      <w:r w:rsidRPr="00E34314">
        <w:rPr>
          <w:rFonts w:cstheme="minorHAnsi"/>
          <w:sz w:val="23"/>
          <w:szCs w:val="23"/>
        </w:rPr>
        <w:t xml:space="preserve"> Bën përcaktimin e mjeteve të zhvillimit dhe të mbështetjes së produkteve të turizmit në të gjitha format e tyre. </w:t>
      </w:r>
    </w:p>
    <w:p w:rsidR="00215146" w:rsidRPr="00E34314" w:rsidRDefault="00215146" w:rsidP="00215146">
      <w:pPr>
        <w:pStyle w:val="NoSpacing"/>
        <w:spacing w:line="276" w:lineRule="auto"/>
        <w:ind w:firstLine="720"/>
        <w:jc w:val="both"/>
        <w:rPr>
          <w:rFonts w:cstheme="minorHAnsi"/>
          <w:sz w:val="23"/>
          <w:szCs w:val="23"/>
        </w:rPr>
      </w:pPr>
      <w:r w:rsidRPr="00E34314">
        <w:rPr>
          <w:rFonts w:cstheme="minorHAnsi"/>
          <w:sz w:val="23"/>
          <w:szCs w:val="23"/>
        </w:rPr>
        <w:t>13</w:t>
      </w:r>
      <w:r w:rsidR="00E34314">
        <w:rPr>
          <w:rFonts w:cstheme="minorHAnsi"/>
          <w:sz w:val="23"/>
          <w:szCs w:val="23"/>
        </w:rPr>
        <w:t>.</w:t>
      </w:r>
      <w:r w:rsidRPr="00E34314">
        <w:rPr>
          <w:rFonts w:cstheme="minorHAnsi"/>
          <w:sz w:val="23"/>
          <w:szCs w:val="23"/>
        </w:rPr>
        <w:t xml:space="preserve"> Kryen përcaktimin e nevojave për financim, me qëllim zbatimin e planeve dhe programeve të zhvillimit turistik.</w:t>
      </w:r>
    </w:p>
    <w:p w:rsidR="00215146" w:rsidRPr="00E34314" w:rsidRDefault="00215146" w:rsidP="00215146">
      <w:pPr>
        <w:pStyle w:val="NoSpacing"/>
        <w:spacing w:line="276" w:lineRule="auto"/>
        <w:ind w:firstLine="720"/>
        <w:jc w:val="both"/>
        <w:rPr>
          <w:rFonts w:cstheme="minorHAnsi"/>
          <w:sz w:val="23"/>
          <w:szCs w:val="23"/>
        </w:rPr>
      </w:pPr>
      <w:r w:rsidRPr="00E34314">
        <w:rPr>
          <w:rFonts w:cstheme="minorHAnsi"/>
          <w:sz w:val="23"/>
          <w:szCs w:val="23"/>
        </w:rPr>
        <w:t>14</w:t>
      </w:r>
      <w:r w:rsidR="00E34314">
        <w:rPr>
          <w:rFonts w:cstheme="minorHAnsi"/>
          <w:sz w:val="23"/>
          <w:szCs w:val="23"/>
        </w:rPr>
        <w:t>.</w:t>
      </w:r>
      <w:r w:rsidRPr="00E34314">
        <w:rPr>
          <w:rFonts w:cstheme="minorHAnsi"/>
          <w:sz w:val="23"/>
          <w:szCs w:val="23"/>
        </w:rPr>
        <w:t xml:space="preserve"> Bën analizën dhe përcaktimin e burimeve të nevojshme njerëzore për zbatimin e planeve dhe programeve të zhvillimit.</w:t>
      </w:r>
    </w:p>
    <w:p w:rsidR="00215146" w:rsidRPr="00E34314" w:rsidRDefault="00215146" w:rsidP="00215146">
      <w:pPr>
        <w:pStyle w:val="NoSpacing"/>
        <w:spacing w:line="276" w:lineRule="auto"/>
        <w:ind w:firstLine="720"/>
        <w:jc w:val="both"/>
        <w:rPr>
          <w:rFonts w:cstheme="minorHAnsi"/>
          <w:sz w:val="23"/>
          <w:szCs w:val="23"/>
        </w:rPr>
      </w:pPr>
      <w:r w:rsidRPr="00E34314">
        <w:rPr>
          <w:rFonts w:cstheme="minorHAnsi"/>
          <w:sz w:val="23"/>
          <w:szCs w:val="23"/>
        </w:rPr>
        <w:t>15</w:t>
      </w:r>
      <w:r w:rsidR="00E34314">
        <w:rPr>
          <w:rFonts w:cstheme="minorHAnsi"/>
          <w:sz w:val="23"/>
          <w:szCs w:val="23"/>
        </w:rPr>
        <w:t>.</w:t>
      </w:r>
      <w:r w:rsidRPr="00E34314">
        <w:rPr>
          <w:rFonts w:cstheme="minorHAnsi"/>
          <w:sz w:val="23"/>
          <w:szCs w:val="23"/>
        </w:rPr>
        <w:t xml:space="preserve"> Parashikon monitorimin e zbatimit të planit sektorial të turizmit dhe ndjekjen e vlerësimit të performancës në zonat me përparësi zhvillimin e turizmit. </w:t>
      </w:r>
    </w:p>
    <w:p w:rsidR="00215146" w:rsidRPr="00E34314" w:rsidRDefault="00215146" w:rsidP="00215146">
      <w:pPr>
        <w:pStyle w:val="NoSpacing"/>
        <w:spacing w:line="276" w:lineRule="auto"/>
        <w:ind w:firstLine="720"/>
        <w:jc w:val="both"/>
        <w:rPr>
          <w:rFonts w:cstheme="minorHAnsi"/>
          <w:sz w:val="23"/>
          <w:szCs w:val="23"/>
        </w:rPr>
      </w:pPr>
      <w:r w:rsidRPr="00E34314">
        <w:rPr>
          <w:rFonts w:cstheme="minorHAnsi"/>
          <w:sz w:val="23"/>
          <w:szCs w:val="23"/>
        </w:rPr>
        <w:t>16</w:t>
      </w:r>
      <w:r w:rsidR="00E34314">
        <w:rPr>
          <w:rFonts w:cstheme="minorHAnsi"/>
          <w:sz w:val="23"/>
          <w:szCs w:val="23"/>
        </w:rPr>
        <w:t>.</w:t>
      </w:r>
      <w:r w:rsidR="00CB3F3E">
        <w:rPr>
          <w:rFonts w:cstheme="minorHAnsi"/>
          <w:sz w:val="23"/>
          <w:szCs w:val="23"/>
        </w:rPr>
        <w:t xml:space="preserve"> </w:t>
      </w:r>
      <w:r w:rsidRPr="00E34314">
        <w:rPr>
          <w:rFonts w:cstheme="minorHAnsi"/>
          <w:sz w:val="23"/>
          <w:szCs w:val="23"/>
        </w:rPr>
        <w:t xml:space="preserve">Përgjigjet për organizimin e marketingut të resurseve turistike të bashkisë brenda dhe jashtë vendit. </w:t>
      </w:r>
    </w:p>
    <w:p w:rsidR="00215146" w:rsidRPr="00E34314" w:rsidRDefault="00215146" w:rsidP="00215146">
      <w:pPr>
        <w:pStyle w:val="NoSpacing"/>
        <w:spacing w:line="276" w:lineRule="auto"/>
        <w:ind w:firstLine="720"/>
        <w:jc w:val="both"/>
        <w:rPr>
          <w:rFonts w:cstheme="minorHAnsi"/>
          <w:sz w:val="23"/>
          <w:szCs w:val="23"/>
        </w:rPr>
      </w:pPr>
      <w:r w:rsidRPr="00E34314">
        <w:rPr>
          <w:rFonts w:cstheme="minorHAnsi"/>
          <w:sz w:val="23"/>
          <w:szCs w:val="23"/>
        </w:rPr>
        <w:t>17</w:t>
      </w:r>
      <w:r w:rsidR="00E34314">
        <w:rPr>
          <w:rFonts w:cstheme="minorHAnsi"/>
          <w:sz w:val="23"/>
          <w:szCs w:val="23"/>
        </w:rPr>
        <w:t>.</w:t>
      </w:r>
      <w:r w:rsidRPr="00E34314">
        <w:rPr>
          <w:rFonts w:cstheme="minorHAnsi"/>
          <w:sz w:val="23"/>
          <w:szCs w:val="23"/>
        </w:rPr>
        <w:t xml:space="preserve"> Kryen studime dhe programe për një propagandë të gjerë dhe reklamë për resurset e turizmit në Bashki dhe zhvillimin e mëtejshem të tij. </w:t>
      </w:r>
    </w:p>
    <w:p w:rsidR="00215146" w:rsidRPr="00E34314" w:rsidRDefault="00215146" w:rsidP="00215146">
      <w:pPr>
        <w:pStyle w:val="NoSpacing"/>
        <w:spacing w:line="276" w:lineRule="auto"/>
        <w:ind w:firstLine="720"/>
        <w:jc w:val="both"/>
        <w:rPr>
          <w:rFonts w:cstheme="minorHAnsi"/>
          <w:sz w:val="23"/>
          <w:szCs w:val="23"/>
        </w:rPr>
      </w:pPr>
      <w:r w:rsidRPr="00E34314">
        <w:rPr>
          <w:rFonts w:cstheme="minorHAnsi"/>
          <w:sz w:val="23"/>
          <w:szCs w:val="23"/>
        </w:rPr>
        <w:t>18</w:t>
      </w:r>
      <w:r w:rsidR="00E34314">
        <w:rPr>
          <w:rFonts w:cstheme="minorHAnsi"/>
          <w:sz w:val="23"/>
          <w:szCs w:val="23"/>
        </w:rPr>
        <w:t>.</w:t>
      </w:r>
      <w:r w:rsidRPr="00E34314">
        <w:rPr>
          <w:rFonts w:cstheme="minorHAnsi"/>
          <w:sz w:val="23"/>
          <w:szCs w:val="23"/>
        </w:rPr>
        <w:t xml:space="preserve"> Zbaton reklama të guidave turistike, flet </w:t>
      </w:r>
      <w:r w:rsidR="00CB3F3E">
        <w:rPr>
          <w:rFonts w:cstheme="minorHAnsi"/>
          <w:sz w:val="23"/>
          <w:szCs w:val="23"/>
        </w:rPr>
        <w:t xml:space="preserve">- </w:t>
      </w:r>
      <w:r w:rsidRPr="00E34314">
        <w:rPr>
          <w:rFonts w:cstheme="minorHAnsi"/>
          <w:sz w:val="23"/>
          <w:szCs w:val="23"/>
        </w:rPr>
        <w:t xml:space="preserve">palosjeve etj. </w:t>
      </w:r>
    </w:p>
    <w:p w:rsidR="00215146" w:rsidRPr="00E34314" w:rsidRDefault="00215146" w:rsidP="00215146">
      <w:pPr>
        <w:pStyle w:val="NoSpacing"/>
        <w:spacing w:line="276" w:lineRule="auto"/>
        <w:ind w:firstLine="720"/>
        <w:jc w:val="both"/>
        <w:rPr>
          <w:rFonts w:cstheme="minorHAnsi"/>
          <w:sz w:val="23"/>
          <w:szCs w:val="23"/>
        </w:rPr>
      </w:pPr>
      <w:r w:rsidRPr="00E34314">
        <w:rPr>
          <w:rFonts w:cstheme="minorHAnsi"/>
          <w:sz w:val="23"/>
          <w:szCs w:val="23"/>
        </w:rPr>
        <w:t>19</w:t>
      </w:r>
      <w:r w:rsidR="00E34314">
        <w:rPr>
          <w:rFonts w:cstheme="minorHAnsi"/>
          <w:sz w:val="23"/>
          <w:szCs w:val="23"/>
        </w:rPr>
        <w:t>.</w:t>
      </w:r>
      <w:r w:rsidRPr="00E34314">
        <w:rPr>
          <w:rFonts w:cstheme="minorHAnsi"/>
          <w:sz w:val="23"/>
          <w:szCs w:val="23"/>
        </w:rPr>
        <w:t xml:space="preserve"> Koordinon zhvillimet kulturore</w:t>
      </w:r>
      <w:r w:rsidR="00EE5B86">
        <w:rPr>
          <w:rFonts w:cstheme="minorHAnsi"/>
          <w:sz w:val="23"/>
          <w:szCs w:val="23"/>
        </w:rPr>
        <w:t xml:space="preserve"> </w:t>
      </w:r>
      <w:r w:rsidRPr="00E34314">
        <w:rPr>
          <w:rFonts w:cstheme="minorHAnsi"/>
          <w:sz w:val="23"/>
          <w:szCs w:val="23"/>
        </w:rPr>
        <w:t>-</w:t>
      </w:r>
      <w:r w:rsidR="00EE5B86">
        <w:rPr>
          <w:rFonts w:cstheme="minorHAnsi"/>
          <w:sz w:val="23"/>
          <w:szCs w:val="23"/>
        </w:rPr>
        <w:t xml:space="preserve"> </w:t>
      </w:r>
      <w:r w:rsidRPr="00E34314">
        <w:rPr>
          <w:rFonts w:cstheme="minorHAnsi"/>
          <w:sz w:val="23"/>
          <w:szCs w:val="23"/>
        </w:rPr>
        <w:t>artistike  me aktivitetin turistik të bashkisë.</w:t>
      </w:r>
    </w:p>
    <w:p w:rsidR="00215146" w:rsidRPr="00E34314" w:rsidRDefault="00215146" w:rsidP="00215146">
      <w:pPr>
        <w:pStyle w:val="NoSpacing"/>
        <w:spacing w:line="276" w:lineRule="auto"/>
        <w:ind w:firstLine="720"/>
        <w:jc w:val="both"/>
        <w:rPr>
          <w:rFonts w:cstheme="minorHAnsi"/>
          <w:sz w:val="23"/>
          <w:szCs w:val="23"/>
        </w:rPr>
      </w:pPr>
      <w:r w:rsidRPr="00E34314">
        <w:rPr>
          <w:rFonts w:cstheme="minorHAnsi"/>
          <w:sz w:val="23"/>
          <w:szCs w:val="23"/>
        </w:rPr>
        <w:t>20</w:t>
      </w:r>
      <w:r w:rsidR="00E34314">
        <w:rPr>
          <w:rFonts w:cstheme="minorHAnsi"/>
          <w:sz w:val="23"/>
          <w:szCs w:val="23"/>
        </w:rPr>
        <w:t>.</w:t>
      </w:r>
      <w:r w:rsidRPr="00E34314">
        <w:rPr>
          <w:rFonts w:cstheme="minorHAnsi"/>
          <w:sz w:val="23"/>
          <w:szCs w:val="23"/>
        </w:rPr>
        <w:t xml:space="preserve"> Sensibilizon dhe punon me të gjithë faktorët për zhvillimet turistike. </w:t>
      </w:r>
    </w:p>
    <w:p w:rsidR="006C2F28" w:rsidRPr="006C2F28" w:rsidRDefault="00215146" w:rsidP="006C2F28">
      <w:pPr>
        <w:pStyle w:val="NoSpacing"/>
        <w:spacing w:line="276" w:lineRule="auto"/>
        <w:ind w:firstLine="720"/>
        <w:jc w:val="both"/>
        <w:rPr>
          <w:rFonts w:cstheme="minorHAnsi"/>
          <w:sz w:val="23"/>
          <w:szCs w:val="23"/>
        </w:rPr>
      </w:pPr>
      <w:r w:rsidRPr="00E34314">
        <w:rPr>
          <w:rFonts w:cstheme="minorHAnsi"/>
          <w:sz w:val="23"/>
          <w:szCs w:val="23"/>
        </w:rPr>
        <w:t>21</w:t>
      </w:r>
      <w:r w:rsidR="00E34314">
        <w:rPr>
          <w:rFonts w:cstheme="minorHAnsi"/>
          <w:sz w:val="23"/>
          <w:szCs w:val="23"/>
        </w:rPr>
        <w:t>.</w:t>
      </w:r>
      <w:r w:rsidRPr="00E34314">
        <w:rPr>
          <w:rFonts w:cstheme="minorHAnsi"/>
          <w:sz w:val="23"/>
          <w:szCs w:val="23"/>
        </w:rPr>
        <w:t xml:space="preserve"> Kërkon nga Drejtoria e Shërbimeve Publike dhe firma e pastrimit të bashkisë, zbatimin e normave ligjore për sigurimin e parametrave të lejuar në drejtim të higjenës e pastërtisë së ambiente</w:t>
      </w:r>
      <w:r w:rsidR="004B322D">
        <w:rPr>
          <w:rFonts w:cstheme="minorHAnsi"/>
          <w:sz w:val="23"/>
          <w:szCs w:val="23"/>
        </w:rPr>
        <w:t>ve publike dhe ujit të pijshëm.</w:t>
      </w:r>
    </w:p>
    <w:p w:rsidR="00215146" w:rsidRPr="006C2F28" w:rsidRDefault="00215146" w:rsidP="00215146">
      <w:pPr>
        <w:pStyle w:val="NoSpacing"/>
        <w:spacing w:line="276" w:lineRule="auto"/>
        <w:ind w:firstLine="720"/>
        <w:jc w:val="center"/>
        <w:rPr>
          <w:rFonts w:cstheme="minorHAnsi"/>
          <w:b/>
          <w:bCs/>
          <w:sz w:val="23"/>
          <w:szCs w:val="23"/>
        </w:rPr>
      </w:pPr>
      <w:r w:rsidRPr="006C2F28">
        <w:rPr>
          <w:rFonts w:cstheme="minorHAnsi"/>
          <w:b/>
          <w:bCs/>
          <w:sz w:val="23"/>
          <w:szCs w:val="23"/>
        </w:rPr>
        <w:t>Neni</w:t>
      </w:r>
      <w:r w:rsidR="0063490E">
        <w:rPr>
          <w:rFonts w:cstheme="minorHAnsi"/>
          <w:b/>
          <w:bCs/>
          <w:sz w:val="23"/>
          <w:szCs w:val="23"/>
        </w:rPr>
        <w:t xml:space="preserve"> </w:t>
      </w:r>
      <w:r w:rsidRPr="006C2F28">
        <w:rPr>
          <w:rFonts w:cstheme="minorHAnsi"/>
          <w:b/>
          <w:bCs/>
          <w:sz w:val="23"/>
          <w:szCs w:val="23"/>
        </w:rPr>
        <w:t xml:space="preserve"> 55</w:t>
      </w:r>
    </w:p>
    <w:p w:rsidR="006C2F28" w:rsidRDefault="00215146" w:rsidP="004B322D">
      <w:pPr>
        <w:pStyle w:val="NoSpacing"/>
        <w:spacing w:line="276" w:lineRule="auto"/>
        <w:ind w:firstLine="720"/>
        <w:jc w:val="center"/>
        <w:rPr>
          <w:rFonts w:cstheme="minorHAnsi"/>
          <w:b/>
          <w:bCs/>
          <w:sz w:val="23"/>
          <w:szCs w:val="23"/>
        </w:rPr>
      </w:pPr>
      <w:r w:rsidRPr="006C2F28">
        <w:rPr>
          <w:rFonts w:cstheme="minorHAnsi"/>
          <w:b/>
          <w:bCs/>
          <w:sz w:val="23"/>
          <w:szCs w:val="23"/>
        </w:rPr>
        <w:t>Specialisti</w:t>
      </w:r>
      <w:r w:rsidR="00B36C9D">
        <w:rPr>
          <w:rFonts w:cstheme="minorHAnsi"/>
          <w:b/>
          <w:bCs/>
          <w:sz w:val="23"/>
          <w:szCs w:val="23"/>
        </w:rPr>
        <w:t xml:space="preserve"> </w:t>
      </w:r>
      <w:r w:rsidRPr="006C2F28">
        <w:rPr>
          <w:rFonts w:cstheme="minorHAnsi"/>
          <w:b/>
          <w:bCs/>
          <w:sz w:val="23"/>
          <w:szCs w:val="23"/>
        </w:rPr>
        <w:t xml:space="preserve"> </w:t>
      </w:r>
      <w:r w:rsidR="004B322D" w:rsidRPr="006C2F28">
        <w:rPr>
          <w:rFonts w:cstheme="minorHAnsi"/>
          <w:b/>
          <w:bCs/>
          <w:sz w:val="23"/>
          <w:szCs w:val="23"/>
        </w:rPr>
        <w:t>i</w:t>
      </w:r>
      <w:r w:rsidRPr="006C2F28">
        <w:rPr>
          <w:rFonts w:cstheme="minorHAnsi"/>
          <w:b/>
          <w:bCs/>
          <w:sz w:val="23"/>
          <w:szCs w:val="23"/>
        </w:rPr>
        <w:t xml:space="preserve"> </w:t>
      </w:r>
      <w:r w:rsidR="00B36C9D">
        <w:rPr>
          <w:rFonts w:cstheme="minorHAnsi"/>
          <w:b/>
          <w:bCs/>
          <w:sz w:val="23"/>
          <w:szCs w:val="23"/>
        </w:rPr>
        <w:t xml:space="preserve"> </w:t>
      </w:r>
      <w:r w:rsidRPr="006C2F28">
        <w:rPr>
          <w:rFonts w:cstheme="minorHAnsi"/>
          <w:b/>
          <w:bCs/>
          <w:sz w:val="23"/>
          <w:szCs w:val="23"/>
        </w:rPr>
        <w:t>Sportit</w:t>
      </w:r>
    </w:p>
    <w:p w:rsidR="004B322D" w:rsidRPr="006C2F28" w:rsidRDefault="00215146" w:rsidP="004B322D">
      <w:pPr>
        <w:pStyle w:val="NoSpacing"/>
        <w:spacing w:line="276" w:lineRule="auto"/>
        <w:ind w:firstLine="720"/>
        <w:jc w:val="center"/>
        <w:rPr>
          <w:rFonts w:cstheme="minorHAnsi"/>
          <w:b/>
          <w:bCs/>
          <w:sz w:val="8"/>
          <w:szCs w:val="8"/>
        </w:rPr>
      </w:pPr>
      <w:r w:rsidRPr="006C2F28">
        <w:rPr>
          <w:rFonts w:cstheme="minorHAnsi"/>
          <w:b/>
          <w:bCs/>
          <w:sz w:val="8"/>
          <w:szCs w:val="8"/>
        </w:rPr>
        <w:t xml:space="preserve"> </w:t>
      </w:r>
    </w:p>
    <w:p w:rsidR="00215146" w:rsidRPr="00984E4C" w:rsidRDefault="00215146" w:rsidP="00215146">
      <w:pPr>
        <w:pStyle w:val="NoSpacing"/>
        <w:spacing w:line="276" w:lineRule="auto"/>
        <w:ind w:firstLine="720"/>
        <w:rPr>
          <w:rFonts w:cstheme="minorHAnsi"/>
          <w:sz w:val="23"/>
          <w:szCs w:val="23"/>
        </w:rPr>
      </w:pPr>
      <w:r w:rsidRPr="00984E4C">
        <w:rPr>
          <w:rFonts w:cstheme="minorHAnsi"/>
          <w:b/>
          <w:bCs/>
          <w:sz w:val="23"/>
          <w:szCs w:val="23"/>
        </w:rPr>
        <w:t xml:space="preserve"> </w:t>
      </w:r>
      <w:r w:rsidR="008D2ED5" w:rsidRPr="00984E4C">
        <w:rPr>
          <w:rFonts w:cstheme="minorHAnsi"/>
          <w:bCs/>
          <w:sz w:val="23"/>
          <w:szCs w:val="23"/>
        </w:rPr>
        <w:t>Ë</w:t>
      </w:r>
      <w:r w:rsidRPr="00984E4C">
        <w:rPr>
          <w:rFonts w:cstheme="minorHAnsi"/>
          <w:bCs/>
          <w:sz w:val="23"/>
          <w:szCs w:val="23"/>
        </w:rPr>
        <w:t>sht</w:t>
      </w:r>
      <w:r w:rsidR="008D2ED5" w:rsidRPr="00984E4C">
        <w:rPr>
          <w:rFonts w:cstheme="minorHAnsi"/>
          <w:bCs/>
          <w:sz w:val="23"/>
          <w:szCs w:val="23"/>
        </w:rPr>
        <w:t>ë</w:t>
      </w:r>
      <w:r w:rsidRPr="00984E4C">
        <w:rPr>
          <w:rFonts w:cstheme="minorHAnsi"/>
          <w:bCs/>
          <w:sz w:val="23"/>
          <w:szCs w:val="23"/>
        </w:rPr>
        <w:t xml:space="preserve"> n</w:t>
      </w:r>
      <w:r w:rsidR="008D2ED5" w:rsidRPr="00984E4C">
        <w:rPr>
          <w:rFonts w:cstheme="minorHAnsi"/>
          <w:bCs/>
          <w:sz w:val="23"/>
          <w:szCs w:val="23"/>
        </w:rPr>
        <w:t>ë</w:t>
      </w:r>
      <w:r w:rsidRPr="00984E4C">
        <w:rPr>
          <w:rFonts w:cstheme="minorHAnsi"/>
          <w:bCs/>
          <w:sz w:val="23"/>
          <w:szCs w:val="23"/>
        </w:rPr>
        <w:t>pun</w:t>
      </w:r>
      <w:r w:rsidR="008D2ED5" w:rsidRPr="00984E4C">
        <w:rPr>
          <w:rFonts w:cstheme="minorHAnsi"/>
          <w:bCs/>
          <w:sz w:val="23"/>
          <w:szCs w:val="23"/>
        </w:rPr>
        <w:t>ë</w:t>
      </w:r>
      <w:r w:rsidRPr="00984E4C">
        <w:rPr>
          <w:rFonts w:cstheme="minorHAnsi"/>
          <w:bCs/>
          <w:sz w:val="23"/>
          <w:szCs w:val="23"/>
        </w:rPr>
        <w:t>s civil n</w:t>
      </w:r>
      <w:r w:rsidR="008D2ED5" w:rsidRPr="00984E4C">
        <w:rPr>
          <w:rFonts w:cstheme="minorHAnsi"/>
          <w:bCs/>
          <w:sz w:val="23"/>
          <w:szCs w:val="23"/>
        </w:rPr>
        <w:t>ë</w:t>
      </w:r>
      <w:r w:rsidRPr="00984E4C">
        <w:rPr>
          <w:rFonts w:cstheme="minorHAnsi"/>
          <w:bCs/>
          <w:sz w:val="23"/>
          <w:szCs w:val="23"/>
        </w:rPr>
        <w:t xml:space="preserve"> var</w:t>
      </w:r>
      <w:r w:rsidR="008D2ED5" w:rsidRPr="00984E4C">
        <w:rPr>
          <w:rFonts w:cstheme="minorHAnsi"/>
          <w:bCs/>
          <w:sz w:val="23"/>
          <w:szCs w:val="23"/>
        </w:rPr>
        <w:t>ë</w:t>
      </w:r>
      <w:r w:rsidRPr="00984E4C">
        <w:rPr>
          <w:rFonts w:cstheme="minorHAnsi"/>
          <w:bCs/>
          <w:sz w:val="23"/>
          <w:szCs w:val="23"/>
        </w:rPr>
        <w:t>si t</w:t>
      </w:r>
      <w:r w:rsidR="008D2ED5" w:rsidRPr="00984E4C">
        <w:rPr>
          <w:rFonts w:cstheme="minorHAnsi"/>
          <w:bCs/>
          <w:sz w:val="23"/>
          <w:szCs w:val="23"/>
        </w:rPr>
        <w:t>ë</w:t>
      </w:r>
      <w:r w:rsidRPr="00984E4C">
        <w:rPr>
          <w:rFonts w:cstheme="minorHAnsi"/>
          <w:bCs/>
          <w:sz w:val="23"/>
          <w:szCs w:val="23"/>
        </w:rPr>
        <w:t xml:space="preserve"> p</w:t>
      </w:r>
      <w:r w:rsidR="008D2ED5" w:rsidRPr="00984E4C">
        <w:rPr>
          <w:rFonts w:cstheme="minorHAnsi"/>
          <w:bCs/>
          <w:sz w:val="23"/>
          <w:szCs w:val="23"/>
        </w:rPr>
        <w:t>ë</w:t>
      </w:r>
      <w:r w:rsidRPr="00984E4C">
        <w:rPr>
          <w:rFonts w:cstheme="minorHAnsi"/>
          <w:bCs/>
          <w:sz w:val="23"/>
          <w:szCs w:val="23"/>
        </w:rPr>
        <w:t>rgjegj</w:t>
      </w:r>
      <w:r w:rsidR="008D2ED5" w:rsidRPr="00984E4C">
        <w:rPr>
          <w:rFonts w:cstheme="minorHAnsi"/>
          <w:bCs/>
          <w:sz w:val="23"/>
          <w:szCs w:val="23"/>
        </w:rPr>
        <w:t>ë</w:t>
      </w:r>
      <w:r w:rsidRPr="00984E4C">
        <w:rPr>
          <w:rFonts w:cstheme="minorHAnsi"/>
          <w:bCs/>
          <w:sz w:val="23"/>
          <w:szCs w:val="23"/>
        </w:rPr>
        <w:t>sit t</w:t>
      </w:r>
      <w:r w:rsidR="008D2ED5" w:rsidRPr="00984E4C">
        <w:rPr>
          <w:rFonts w:cstheme="minorHAnsi"/>
          <w:bCs/>
          <w:sz w:val="23"/>
          <w:szCs w:val="23"/>
        </w:rPr>
        <w:t>ë</w:t>
      </w:r>
      <w:r w:rsidRPr="00984E4C">
        <w:rPr>
          <w:rFonts w:cstheme="minorHAnsi"/>
          <w:bCs/>
          <w:sz w:val="23"/>
          <w:szCs w:val="23"/>
        </w:rPr>
        <w:t xml:space="preserve"> Sektorit dh</w:t>
      </w:r>
      <w:r w:rsidR="004D7E96">
        <w:rPr>
          <w:rFonts w:cstheme="minorHAnsi"/>
          <w:bCs/>
          <w:sz w:val="23"/>
          <w:szCs w:val="23"/>
        </w:rPr>
        <w:t>e</w:t>
      </w:r>
      <w:r w:rsidRPr="00984E4C">
        <w:rPr>
          <w:rFonts w:cstheme="minorHAnsi"/>
          <w:bCs/>
          <w:sz w:val="23"/>
          <w:szCs w:val="23"/>
        </w:rPr>
        <w:t xml:space="preserve"> ka k</w:t>
      </w:r>
      <w:r w:rsidR="008D2ED5" w:rsidRPr="00984E4C">
        <w:rPr>
          <w:rFonts w:cstheme="minorHAnsi"/>
          <w:bCs/>
          <w:sz w:val="23"/>
          <w:szCs w:val="23"/>
        </w:rPr>
        <w:t>ë</w:t>
      </w:r>
      <w:r w:rsidRPr="00984E4C">
        <w:rPr>
          <w:rFonts w:cstheme="minorHAnsi"/>
          <w:bCs/>
          <w:sz w:val="23"/>
          <w:szCs w:val="23"/>
        </w:rPr>
        <w:t>to detyra</w:t>
      </w:r>
      <w:r w:rsidR="00685631">
        <w:rPr>
          <w:rFonts w:cstheme="minorHAnsi"/>
          <w:bCs/>
          <w:sz w:val="23"/>
          <w:szCs w:val="23"/>
        </w:rPr>
        <w:t xml:space="preserve"> </w:t>
      </w:r>
      <w:r w:rsidRPr="00984E4C">
        <w:rPr>
          <w:rFonts w:cstheme="minorHAnsi"/>
          <w:bCs/>
          <w:sz w:val="23"/>
          <w:szCs w:val="23"/>
        </w:rPr>
        <w:t>:</w:t>
      </w:r>
    </w:p>
    <w:p w:rsidR="00215146" w:rsidRPr="00984E4C" w:rsidRDefault="00215146" w:rsidP="00215146">
      <w:pPr>
        <w:pStyle w:val="NoSpacing"/>
        <w:spacing w:line="276" w:lineRule="auto"/>
        <w:ind w:firstLine="720"/>
        <w:jc w:val="both"/>
        <w:rPr>
          <w:rFonts w:cstheme="minorHAnsi"/>
          <w:sz w:val="23"/>
          <w:szCs w:val="23"/>
        </w:rPr>
      </w:pPr>
      <w:r w:rsidRPr="00984E4C">
        <w:rPr>
          <w:rFonts w:cstheme="minorHAnsi"/>
          <w:sz w:val="23"/>
          <w:szCs w:val="23"/>
        </w:rPr>
        <w:t>1</w:t>
      </w:r>
      <w:r w:rsidR="00984E4C">
        <w:rPr>
          <w:rFonts w:cstheme="minorHAnsi"/>
          <w:sz w:val="23"/>
          <w:szCs w:val="23"/>
        </w:rPr>
        <w:t>.</w:t>
      </w:r>
      <w:r w:rsidRPr="00984E4C">
        <w:rPr>
          <w:rFonts w:cstheme="minorHAnsi"/>
          <w:sz w:val="23"/>
          <w:szCs w:val="23"/>
        </w:rPr>
        <w:t xml:space="preserve"> Nxit, organizon, koordinon punën në sektor, mbi baza ligjore dhe profesionale, duke bashkëpunuar me institucione dhe hallka të ndryshme sportive e rinore për zhvillimin e kulturës sportive në komunitet. </w:t>
      </w:r>
    </w:p>
    <w:p w:rsidR="00215146" w:rsidRPr="00984E4C" w:rsidRDefault="00215146" w:rsidP="00215146">
      <w:pPr>
        <w:pStyle w:val="NoSpacing"/>
        <w:spacing w:line="276" w:lineRule="auto"/>
        <w:ind w:firstLine="720"/>
        <w:jc w:val="both"/>
        <w:rPr>
          <w:rFonts w:cstheme="minorHAnsi"/>
          <w:sz w:val="23"/>
          <w:szCs w:val="23"/>
        </w:rPr>
      </w:pPr>
      <w:r w:rsidRPr="00984E4C">
        <w:rPr>
          <w:rFonts w:eastAsia="Times New Roman" w:cstheme="minorHAnsi"/>
          <w:sz w:val="23"/>
          <w:szCs w:val="23"/>
        </w:rPr>
        <w:t>2</w:t>
      </w:r>
      <w:r w:rsidR="00984E4C">
        <w:rPr>
          <w:rFonts w:eastAsia="Times New Roman" w:cstheme="minorHAnsi"/>
          <w:sz w:val="23"/>
          <w:szCs w:val="23"/>
        </w:rPr>
        <w:t>.</w:t>
      </w:r>
      <w:r w:rsidRPr="00984E4C">
        <w:rPr>
          <w:rFonts w:eastAsia="Times New Roman" w:cstheme="minorHAnsi"/>
          <w:sz w:val="23"/>
          <w:szCs w:val="23"/>
        </w:rPr>
        <w:t xml:space="preserve"> Ndjek dhe koordinon te gjitha aktivitetet sportive </w:t>
      </w:r>
    </w:p>
    <w:p w:rsidR="00215146" w:rsidRPr="00984E4C" w:rsidRDefault="00215146" w:rsidP="00215146">
      <w:pPr>
        <w:pStyle w:val="NoSpacing"/>
        <w:spacing w:line="276" w:lineRule="auto"/>
        <w:ind w:firstLine="720"/>
        <w:jc w:val="both"/>
        <w:rPr>
          <w:rFonts w:eastAsia="Times New Roman" w:cstheme="minorHAnsi"/>
          <w:sz w:val="23"/>
          <w:szCs w:val="23"/>
        </w:rPr>
      </w:pPr>
      <w:r w:rsidRPr="00984E4C">
        <w:rPr>
          <w:rFonts w:eastAsia="Times New Roman" w:cstheme="minorHAnsi"/>
          <w:sz w:val="23"/>
          <w:szCs w:val="23"/>
        </w:rPr>
        <w:t>3</w:t>
      </w:r>
      <w:r w:rsidR="00984E4C">
        <w:rPr>
          <w:rFonts w:eastAsia="Times New Roman" w:cstheme="minorHAnsi"/>
          <w:sz w:val="23"/>
          <w:szCs w:val="23"/>
        </w:rPr>
        <w:t>.</w:t>
      </w:r>
      <w:r w:rsidRPr="00984E4C">
        <w:rPr>
          <w:rFonts w:eastAsia="Times New Roman" w:cstheme="minorHAnsi"/>
          <w:sz w:val="23"/>
          <w:szCs w:val="23"/>
        </w:rPr>
        <w:t xml:space="preserve"> Mirëmenaxhon palestrat dhe këndet sportive në shkolla në funksion të të gjithë qytetarëve</w:t>
      </w:r>
    </w:p>
    <w:p w:rsidR="00215146" w:rsidRPr="00984E4C" w:rsidRDefault="00215146" w:rsidP="00215146">
      <w:pPr>
        <w:pStyle w:val="NoSpacing"/>
        <w:spacing w:line="276" w:lineRule="auto"/>
        <w:ind w:firstLine="720"/>
        <w:jc w:val="both"/>
        <w:rPr>
          <w:rFonts w:eastAsia="Times New Roman" w:cstheme="minorHAnsi"/>
          <w:sz w:val="23"/>
          <w:szCs w:val="23"/>
        </w:rPr>
      </w:pPr>
      <w:r w:rsidRPr="00984E4C">
        <w:rPr>
          <w:rFonts w:eastAsia="Times New Roman" w:cstheme="minorHAnsi"/>
          <w:sz w:val="23"/>
          <w:szCs w:val="23"/>
        </w:rPr>
        <w:t>4</w:t>
      </w:r>
      <w:r w:rsidR="00984E4C">
        <w:rPr>
          <w:rFonts w:eastAsia="Times New Roman" w:cstheme="minorHAnsi"/>
          <w:sz w:val="23"/>
          <w:szCs w:val="23"/>
        </w:rPr>
        <w:t>.</w:t>
      </w:r>
      <w:r w:rsidRPr="00984E4C">
        <w:rPr>
          <w:rFonts w:eastAsia="Times New Roman" w:cstheme="minorHAnsi"/>
          <w:sz w:val="23"/>
          <w:szCs w:val="23"/>
        </w:rPr>
        <w:t xml:space="preserve"> Synon ngritjen e ekipeve të reja në lloje të ndryshme sportesh</w:t>
      </w:r>
    </w:p>
    <w:p w:rsidR="00215146" w:rsidRPr="00984E4C" w:rsidRDefault="00215146" w:rsidP="00215146">
      <w:pPr>
        <w:pStyle w:val="NoSpacing"/>
        <w:spacing w:line="276" w:lineRule="auto"/>
        <w:ind w:firstLine="720"/>
        <w:jc w:val="both"/>
        <w:rPr>
          <w:rFonts w:eastAsia="Times New Roman" w:cstheme="minorHAnsi"/>
          <w:sz w:val="23"/>
          <w:szCs w:val="23"/>
        </w:rPr>
      </w:pPr>
      <w:r w:rsidRPr="00984E4C">
        <w:rPr>
          <w:rFonts w:eastAsia="Times New Roman" w:cstheme="minorHAnsi"/>
          <w:sz w:val="23"/>
          <w:szCs w:val="23"/>
        </w:rPr>
        <w:t>5</w:t>
      </w:r>
      <w:r w:rsidR="00984E4C">
        <w:rPr>
          <w:rFonts w:eastAsia="Times New Roman" w:cstheme="minorHAnsi"/>
          <w:sz w:val="23"/>
          <w:szCs w:val="23"/>
        </w:rPr>
        <w:t>.</w:t>
      </w:r>
      <w:r w:rsidRPr="00984E4C">
        <w:rPr>
          <w:rFonts w:eastAsia="Times New Roman" w:cstheme="minorHAnsi"/>
          <w:sz w:val="23"/>
          <w:szCs w:val="23"/>
        </w:rPr>
        <w:t xml:space="preserve"> Stimulon më të mirët</w:t>
      </w:r>
    </w:p>
    <w:p w:rsidR="00215146" w:rsidRPr="00984E4C" w:rsidRDefault="00215146" w:rsidP="00215146">
      <w:pPr>
        <w:pStyle w:val="NoSpacing"/>
        <w:spacing w:line="276" w:lineRule="auto"/>
        <w:ind w:firstLine="720"/>
        <w:jc w:val="both"/>
        <w:rPr>
          <w:rFonts w:eastAsia="Times New Roman" w:cstheme="minorHAnsi"/>
          <w:sz w:val="23"/>
          <w:szCs w:val="23"/>
        </w:rPr>
      </w:pPr>
      <w:r w:rsidRPr="00984E4C">
        <w:rPr>
          <w:rFonts w:eastAsia="Times New Roman" w:cstheme="minorHAnsi"/>
          <w:sz w:val="23"/>
          <w:szCs w:val="23"/>
        </w:rPr>
        <w:t>6</w:t>
      </w:r>
      <w:r w:rsidR="00984E4C">
        <w:rPr>
          <w:rFonts w:eastAsia="Times New Roman" w:cstheme="minorHAnsi"/>
          <w:sz w:val="23"/>
          <w:szCs w:val="23"/>
        </w:rPr>
        <w:t>.</w:t>
      </w:r>
      <w:r w:rsidRPr="00984E4C">
        <w:rPr>
          <w:rFonts w:eastAsia="Times New Roman" w:cstheme="minorHAnsi"/>
          <w:sz w:val="23"/>
          <w:szCs w:val="23"/>
        </w:rPr>
        <w:t xml:space="preserve"> Organizon kampionate sportive në lloje të ndryshme sportesh.</w:t>
      </w:r>
    </w:p>
    <w:p w:rsidR="00215146" w:rsidRPr="00984E4C" w:rsidRDefault="00215146" w:rsidP="00215146">
      <w:pPr>
        <w:pStyle w:val="NoSpacing"/>
        <w:spacing w:line="276" w:lineRule="auto"/>
        <w:ind w:firstLine="720"/>
        <w:jc w:val="both"/>
        <w:rPr>
          <w:rFonts w:cstheme="minorHAnsi"/>
          <w:sz w:val="23"/>
          <w:szCs w:val="23"/>
        </w:rPr>
      </w:pPr>
      <w:r w:rsidRPr="00984E4C">
        <w:rPr>
          <w:rFonts w:eastAsia="Times New Roman" w:cstheme="minorHAnsi"/>
          <w:sz w:val="23"/>
          <w:szCs w:val="23"/>
        </w:rPr>
        <w:t>7</w:t>
      </w:r>
      <w:r w:rsidR="00984E4C">
        <w:rPr>
          <w:rFonts w:eastAsia="Times New Roman" w:cstheme="minorHAnsi"/>
          <w:sz w:val="23"/>
          <w:szCs w:val="23"/>
        </w:rPr>
        <w:t>.</w:t>
      </w:r>
      <w:r w:rsidRPr="00984E4C">
        <w:rPr>
          <w:rFonts w:eastAsia="Times New Roman" w:cstheme="minorHAnsi"/>
          <w:sz w:val="23"/>
          <w:szCs w:val="23"/>
        </w:rPr>
        <w:t xml:space="preserve"> Mbështet me fonde ekipin e futbollit në veçanti, por edhe shumësportet në përgjithësi.</w:t>
      </w:r>
    </w:p>
    <w:p w:rsidR="00215146" w:rsidRPr="00984E4C" w:rsidRDefault="00215146" w:rsidP="00215146">
      <w:pPr>
        <w:pStyle w:val="NoSpacing"/>
        <w:spacing w:line="276" w:lineRule="auto"/>
        <w:ind w:firstLine="720"/>
        <w:jc w:val="both"/>
        <w:rPr>
          <w:rFonts w:cstheme="minorHAnsi"/>
          <w:sz w:val="23"/>
          <w:szCs w:val="23"/>
        </w:rPr>
      </w:pPr>
      <w:r w:rsidRPr="00984E4C">
        <w:rPr>
          <w:rFonts w:cstheme="minorHAnsi"/>
          <w:sz w:val="23"/>
          <w:szCs w:val="23"/>
        </w:rPr>
        <w:t>8</w:t>
      </w:r>
      <w:r w:rsidR="00984E4C">
        <w:rPr>
          <w:rFonts w:cstheme="minorHAnsi"/>
          <w:sz w:val="23"/>
          <w:szCs w:val="23"/>
        </w:rPr>
        <w:t>.</w:t>
      </w:r>
      <w:r w:rsidRPr="00984E4C">
        <w:rPr>
          <w:rFonts w:cstheme="minorHAnsi"/>
          <w:sz w:val="23"/>
          <w:szCs w:val="23"/>
        </w:rPr>
        <w:t xml:space="preserve"> Harton projekte për ndërtimin e terreneve ambienteve dhe impianteve sportive në favor të zhvillimit të aktivitetit lëvizor,  ripërtëritjen dhe argëtimin e masave të gjera meshkuj dhe femra. </w:t>
      </w:r>
    </w:p>
    <w:p w:rsidR="00215146" w:rsidRPr="00984E4C" w:rsidRDefault="00215146" w:rsidP="00215146">
      <w:pPr>
        <w:pStyle w:val="NoSpacing"/>
        <w:spacing w:line="276" w:lineRule="auto"/>
        <w:ind w:firstLine="720"/>
        <w:jc w:val="both"/>
        <w:rPr>
          <w:rFonts w:cstheme="minorHAnsi"/>
          <w:sz w:val="23"/>
          <w:szCs w:val="23"/>
        </w:rPr>
      </w:pPr>
      <w:r w:rsidRPr="00984E4C">
        <w:rPr>
          <w:rFonts w:cstheme="minorHAnsi"/>
          <w:sz w:val="23"/>
          <w:szCs w:val="23"/>
        </w:rPr>
        <w:t>9</w:t>
      </w:r>
      <w:r w:rsidR="00984E4C">
        <w:rPr>
          <w:rFonts w:cstheme="minorHAnsi"/>
          <w:sz w:val="23"/>
          <w:szCs w:val="23"/>
        </w:rPr>
        <w:t>.</w:t>
      </w:r>
      <w:r w:rsidRPr="00984E4C">
        <w:rPr>
          <w:rFonts w:cstheme="minorHAnsi"/>
          <w:sz w:val="23"/>
          <w:szCs w:val="23"/>
        </w:rPr>
        <w:t xml:space="preserve"> Ndërhyn për disiplinimin e zhvillimit stërvitor nga instruktorët dhe trajnerët të cilët janë paisur me çertifikata, që garantojnë nivelin e cilësive të tyre profesionale. </w:t>
      </w:r>
    </w:p>
    <w:p w:rsidR="00215146" w:rsidRPr="00984E4C" w:rsidRDefault="00215146" w:rsidP="00215146">
      <w:pPr>
        <w:pStyle w:val="NoSpacing"/>
        <w:spacing w:line="276" w:lineRule="auto"/>
        <w:ind w:firstLine="720"/>
        <w:jc w:val="both"/>
        <w:rPr>
          <w:rFonts w:cstheme="minorHAnsi"/>
          <w:sz w:val="23"/>
          <w:szCs w:val="23"/>
        </w:rPr>
      </w:pPr>
      <w:r w:rsidRPr="00984E4C">
        <w:rPr>
          <w:rFonts w:cstheme="minorHAnsi"/>
          <w:sz w:val="23"/>
          <w:szCs w:val="23"/>
        </w:rPr>
        <w:lastRenderedPageBreak/>
        <w:t>10</w:t>
      </w:r>
      <w:r w:rsidR="00984E4C">
        <w:rPr>
          <w:rFonts w:cstheme="minorHAnsi"/>
          <w:sz w:val="23"/>
          <w:szCs w:val="23"/>
        </w:rPr>
        <w:t>.</w:t>
      </w:r>
      <w:r w:rsidRPr="00984E4C">
        <w:rPr>
          <w:rFonts w:cstheme="minorHAnsi"/>
          <w:sz w:val="23"/>
          <w:szCs w:val="23"/>
        </w:rPr>
        <w:t xml:space="preserve"> Propogandon sportin olimpik që ka rregulla të pre</w:t>
      </w:r>
      <w:r w:rsidR="00EE5B86" w:rsidRPr="0034497A">
        <w:rPr>
          <w:rFonts w:cstheme="minorHAnsi"/>
          <w:sz w:val="23"/>
          <w:szCs w:val="23"/>
        </w:rPr>
        <w:t>ç</w:t>
      </w:r>
      <w:r w:rsidRPr="00984E4C">
        <w:rPr>
          <w:rFonts w:cstheme="minorHAnsi"/>
          <w:sz w:val="23"/>
          <w:szCs w:val="23"/>
        </w:rPr>
        <w:t xml:space="preserve">izuara, të qarta dhe të pastra. </w:t>
      </w:r>
    </w:p>
    <w:p w:rsidR="00215146" w:rsidRPr="00984E4C" w:rsidRDefault="00215146" w:rsidP="00215146">
      <w:pPr>
        <w:pStyle w:val="NoSpacing"/>
        <w:spacing w:line="276" w:lineRule="auto"/>
        <w:ind w:firstLine="720"/>
        <w:jc w:val="both"/>
        <w:rPr>
          <w:rFonts w:cstheme="minorHAnsi"/>
          <w:sz w:val="23"/>
          <w:szCs w:val="23"/>
        </w:rPr>
      </w:pPr>
      <w:r w:rsidRPr="00984E4C">
        <w:rPr>
          <w:rFonts w:cstheme="minorHAnsi"/>
          <w:sz w:val="23"/>
          <w:szCs w:val="23"/>
        </w:rPr>
        <w:t>11</w:t>
      </w:r>
      <w:r w:rsidR="00984E4C">
        <w:rPr>
          <w:rFonts w:cstheme="minorHAnsi"/>
          <w:sz w:val="23"/>
          <w:szCs w:val="23"/>
        </w:rPr>
        <w:t>.</w:t>
      </w:r>
      <w:r w:rsidRPr="00984E4C">
        <w:rPr>
          <w:rFonts w:cstheme="minorHAnsi"/>
          <w:sz w:val="23"/>
          <w:szCs w:val="23"/>
        </w:rPr>
        <w:t xml:space="preserve"> Harton planet javore, mujore, vjetorë dhe ia paraqet për mi</w:t>
      </w:r>
      <w:r w:rsidR="00CB3F3E">
        <w:rPr>
          <w:rFonts w:cstheme="minorHAnsi"/>
          <w:sz w:val="23"/>
          <w:szCs w:val="23"/>
        </w:rPr>
        <w:t>ratim përgjegjëses së sektorit.</w:t>
      </w:r>
      <w:r w:rsidRPr="00984E4C">
        <w:rPr>
          <w:rFonts w:cstheme="minorHAnsi"/>
          <w:sz w:val="23"/>
          <w:szCs w:val="23"/>
        </w:rPr>
        <w:t xml:space="preserve"> </w:t>
      </w:r>
    </w:p>
    <w:p w:rsidR="00215146" w:rsidRPr="00984E4C" w:rsidRDefault="00215146" w:rsidP="00215146">
      <w:pPr>
        <w:pStyle w:val="NoSpacing"/>
        <w:spacing w:line="276" w:lineRule="auto"/>
        <w:ind w:firstLine="720"/>
        <w:jc w:val="both"/>
        <w:rPr>
          <w:rFonts w:cstheme="minorHAnsi"/>
          <w:sz w:val="23"/>
          <w:szCs w:val="23"/>
        </w:rPr>
      </w:pPr>
      <w:r w:rsidRPr="00984E4C">
        <w:rPr>
          <w:rFonts w:cstheme="minorHAnsi"/>
          <w:sz w:val="23"/>
          <w:szCs w:val="23"/>
        </w:rPr>
        <w:t>12</w:t>
      </w:r>
      <w:r w:rsidR="00984E4C">
        <w:rPr>
          <w:rFonts w:cstheme="minorHAnsi"/>
          <w:sz w:val="23"/>
          <w:szCs w:val="23"/>
        </w:rPr>
        <w:t>.</w:t>
      </w:r>
      <w:r w:rsidRPr="00984E4C">
        <w:rPr>
          <w:rFonts w:cstheme="minorHAnsi"/>
          <w:sz w:val="23"/>
          <w:szCs w:val="23"/>
        </w:rPr>
        <w:t xml:space="preserve"> Organizon projekte sportive dhe seminare për zhvillimin e kulturës sportive në kopshte, shkolla dhe komunitetin. </w:t>
      </w:r>
    </w:p>
    <w:p w:rsidR="00215146" w:rsidRPr="00984E4C" w:rsidRDefault="00215146" w:rsidP="00215146">
      <w:pPr>
        <w:pStyle w:val="NoSpacing"/>
        <w:spacing w:line="276" w:lineRule="auto"/>
        <w:ind w:firstLine="720"/>
        <w:jc w:val="both"/>
        <w:rPr>
          <w:rFonts w:cstheme="minorHAnsi"/>
          <w:sz w:val="23"/>
          <w:szCs w:val="23"/>
        </w:rPr>
      </w:pPr>
      <w:r w:rsidRPr="00984E4C">
        <w:rPr>
          <w:rFonts w:cstheme="minorHAnsi"/>
          <w:sz w:val="23"/>
          <w:szCs w:val="23"/>
        </w:rPr>
        <w:t>13</w:t>
      </w:r>
      <w:r w:rsidR="00984E4C">
        <w:rPr>
          <w:rFonts w:cstheme="minorHAnsi"/>
          <w:sz w:val="23"/>
          <w:szCs w:val="23"/>
        </w:rPr>
        <w:t>.</w:t>
      </w:r>
      <w:r w:rsidRPr="00984E4C">
        <w:rPr>
          <w:rFonts w:cstheme="minorHAnsi"/>
          <w:sz w:val="23"/>
          <w:szCs w:val="23"/>
        </w:rPr>
        <w:t xml:space="preserve"> Bashkëpunon me policinë për krijimin e sigurisë dhe rregullit gjatë zhvillimit të garave. </w:t>
      </w:r>
    </w:p>
    <w:p w:rsidR="00215146" w:rsidRPr="00984E4C" w:rsidRDefault="00215146" w:rsidP="00215146">
      <w:pPr>
        <w:pStyle w:val="NoSpacing"/>
        <w:spacing w:line="276" w:lineRule="auto"/>
        <w:ind w:firstLine="720"/>
        <w:jc w:val="both"/>
        <w:rPr>
          <w:rFonts w:cstheme="minorHAnsi"/>
          <w:sz w:val="23"/>
          <w:szCs w:val="23"/>
        </w:rPr>
      </w:pPr>
      <w:r w:rsidRPr="00984E4C">
        <w:rPr>
          <w:rFonts w:cstheme="minorHAnsi"/>
          <w:sz w:val="23"/>
          <w:szCs w:val="23"/>
        </w:rPr>
        <w:t>14</w:t>
      </w:r>
      <w:r w:rsidR="00984E4C">
        <w:rPr>
          <w:rFonts w:cstheme="minorHAnsi"/>
          <w:sz w:val="23"/>
          <w:szCs w:val="23"/>
        </w:rPr>
        <w:t>.</w:t>
      </w:r>
      <w:r w:rsidRPr="00984E4C">
        <w:rPr>
          <w:rFonts w:cstheme="minorHAnsi"/>
          <w:sz w:val="23"/>
          <w:szCs w:val="23"/>
        </w:rPr>
        <w:t xml:space="preserve"> Planifikon burimet financiare dhe kontrollon shpenzimet. </w:t>
      </w:r>
    </w:p>
    <w:p w:rsidR="00215146" w:rsidRPr="00984E4C" w:rsidRDefault="00215146" w:rsidP="00215146">
      <w:pPr>
        <w:pStyle w:val="NoSpacing"/>
        <w:spacing w:line="276" w:lineRule="auto"/>
        <w:ind w:firstLine="720"/>
        <w:jc w:val="both"/>
        <w:rPr>
          <w:rFonts w:cstheme="minorHAnsi"/>
          <w:sz w:val="23"/>
          <w:szCs w:val="23"/>
        </w:rPr>
      </w:pPr>
      <w:r w:rsidRPr="00984E4C">
        <w:rPr>
          <w:rFonts w:cstheme="minorHAnsi"/>
          <w:sz w:val="23"/>
          <w:szCs w:val="23"/>
        </w:rPr>
        <w:t>15</w:t>
      </w:r>
      <w:r w:rsidR="00984E4C">
        <w:rPr>
          <w:rFonts w:cstheme="minorHAnsi"/>
          <w:sz w:val="23"/>
          <w:szCs w:val="23"/>
        </w:rPr>
        <w:t>.</w:t>
      </w:r>
      <w:r w:rsidRPr="00984E4C">
        <w:rPr>
          <w:rFonts w:cstheme="minorHAnsi"/>
          <w:sz w:val="23"/>
          <w:szCs w:val="23"/>
        </w:rPr>
        <w:t xml:space="preserve"> Mbështet zhvillimin e lojrave popullore nëpërmjet udhëtimeve, eskursioneve, kanotazhit, biçikleta, zhvillimin e kampionateve etj. </w:t>
      </w:r>
      <w:r w:rsidR="00EE5B86">
        <w:rPr>
          <w:rFonts w:cstheme="minorHAnsi"/>
          <w:sz w:val="23"/>
          <w:szCs w:val="23"/>
        </w:rPr>
        <w:t xml:space="preserve"> </w:t>
      </w:r>
    </w:p>
    <w:p w:rsidR="00215146" w:rsidRPr="00984E4C" w:rsidRDefault="00215146" w:rsidP="00215146">
      <w:pPr>
        <w:pStyle w:val="NoSpacing"/>
        <w:spacing w:line="276" w:lineRule="auto"/>
        <w:ind w:firstLine="720"/>
        <w:jc w:val="both"/>
        <w:rPr>
          <w:rFonts w:cstheme="minorHAnsi"/>
          <w:sz w:val="23"/>
          <w:szCs w:val="23"/>
        </w:rPr>
      </w:pPr>
      <w:r w:rsidRPr="00984E4C">
        <w:rPr>
          <w:rFonts w:cstheme="minorHAnsi"/>
          <w:sz w:val="23"/>
          <w:szCs w:val="23"/>
        </w:rPr>
        <w:t>16</w:t>
      </w:r>
      <w:r w:rsidR="00984E4C">
        <w:rPr>
          <w:rFonts w:cstheme="minorHAnsi"/>
          <w:sz w:val="23"/>
          <w:szCs w:val="23"/>
        </w:rPr>
        <w:t>.</w:t>
      </w:r>
      <w:r w:rsidRPr="00984E4C">
        <w:rPr>
          <w:rFonts w:cstheme="minorHAnsi"/>
          <w:sz w:val="23"/>
          <w:szCs w:val="23"/>
        </w:rPr>
        <w:t xml:space="preserve"> Përgatit buletine për propagandimin e vlerave të sportit. </w:t>
      </w:r>
    </w:p>
    <w:p w:rsidR="00215146" w:rsidRPr="00984E4C" w:rsidRDefault="00215146" w:rsidP="00215146">
      <w:pPr>
        <w:pStyle w:val="NoSpacing"/>
        <w:spacing w:line="276" w:lineRule="auto"/>
        <w:ind w:firstLine="720"/>
        <w:jc w:val="both"/>
        <w:rPr>
          <w:rFonts w:cstheme="minorHAnsi"/>
          <w:sz w:val="23"/>
          <w:szCs w:val="23"/>
        </w:rPr>
      </w:pPr>
      <w:r w:rsidRPr="00984E4C">
        <w:rPr>
          <w:rFonts w:cstheme="minorHAnsi"/>
          <w:sz w:val="23"/>
          <w:szCs w:val="23"/>
        </w:rPr>
        <w:t>17</w:t>
      </w:r>
      <w:r w:rsidR="00984E4C">
        <w:rPr>
          <w:rFonts w:cstheme="minorHAnsi"/>
          <w:sz w:val="23"/>
          <w:szCs w:val="23"/>
        </w:rPr>
        <w:t>.</w:t>
      </w:r>
      <w:r w:rsidRPr="00984E4C">
        <w:rPr>
          <w:rFonts w:cstheme="minorHAnsi"/>
          <w:sz w:val="23"/>
          <w:szCs w:val="23"/>
        </w:rPr>
        <w:t xml:space="preserve"> Raporton tek përgjegjësja për problemet që ndeshen gjatë realizmit të punës. </w:t>
      </w:r>
    </w:p>
    <w:p w:rsidR="00215146" w:rsidRPr="00984E4C" w:rsidRDefault="00215146" w:rsidP="00215146">
      <w:pPr>
        <w:pStyle w:val="NoSpacing"/>
        <w:spacing w:line="276" w:lineRule="auto"/>
        <w:ind w:firstLine="720"/>
        <w:jc w:val="both"/>
        <w:rPr>
          <w:rFonts w:cstheme="minorHAnsi"/>
          <w:sz w:val="23"/>
          <w:szCs w:val="23"/>
        </w:rPr>
      </w:pPr>
      <w:r w:rsidRPr="00984E4C">
        <w:rPr>
          <w:rFonts w:cstheme="minorHAnsi"/>
          <w:sz w:val="23"/>
          <w:szCs w:val="23"/>
        </w:rPr>
        <w:t>18</w:t>
      </w:r>
      <w:r w:rsidR="00984E4C">
        <w:rPr>
          <w:rFonts w:cstheme="minorHAnsi"/>
          <w:sz w:val="23"/>
          <w:szCs w:val="23"/>
        </w:rPr>
        <w:t>.</w:t>
      </w:r>
      <w:r w:rsidRPr="00984E4C">
        <w:rPr>
          <w:rFonts w:cstheme="minorHAnsi"/>
          <w:sz w:val="23"/>
          <w:szCs w:val="23"/>
        </w:rPr>
        <w:t xml:space="preserve"> Kontrollon gjendjen e terreneve sportive në administrim të Bashkisë nga pikëpamja funksionale teknike, të sigurisë dhe të normave higjeno</w:t>
      </w:r>
      <w:r w:rsidR="00CB3F3E">
        <w:rPr>
          <w:rFonts w:cstheme="minorHAnsi"/>
          <w:sz w:val="23"/>
          <w:szCs w:val="23"/>
        </w:rPr>
        <w:t xml:space="preserve"> </w:t>
      </w:r>
      <w:r w:rsidRPr="00984E4C">
        <w:rPr>
          <w:rFonts w:cstheme="minorHAnsi"/>
          <w:sz w:val="23"/>
          <w:szCs w:val="23"/>
        </w:rPr>
        <w:t>-</w:t>
      </w:r>
      <w:r w:rsidR="00CB3F3E">
        <w:rPr>
          <w:rFonts w:cstheme="minorHAnsi"/>
          <w:sz w:val="23"/>
          <w:szCs w:val="23"/>
        </w:rPr>
        <w:t xml:space="preserve"> </w:t>
      </w:r>
      <w:r w:rsidRPr="00984E4C">
        <w:rPr>
          <w:rFonts w:cstheme="minorHAnsi"/>
          <w:sz w:val="23"/>
          <w:szCs w:val="23"/>
        </w:rPr>
        <w:t xml:space="preserve">sanitare si dhe bën konkluzionet. </w:t>
      </w:r>
    </w:p>
    <w:p w:rsidR="00215146" w:rsidRPr="00984E4C" w:rsidRDefault="00215146" w:rsidP="00215146">
      <w:pPr>
        <w:pStyle w:val="NoSpacing"/>
        <w:spacing w:line="276" w:lineRule="auto"/>
        <w:ind w:firstLine="720"/>
        <w:jc w:val="both"/>
        <w:rPr>
          <w:rFonts w:cstheme="minorHAnsi"/>
          <w:i/>
          <w:sz w:val="23"/>
          <w:szCs w:val="23"/>
        </w:rPr>
      </w:pPr>
      <w:r w:rsidRPr="00984E4C">
        <w:rPr>
          <w:rFonts w:cstheme="minorHAnsi"/>
          <w:sz w:val="23"/>
          <w:szCs w:val="23"/>
        </w:rPr>
        <w:t>19</w:t>
      </w:r>
      <w:r w:rsidR="00984E4C">
        <w:rPr>
          <w:rFonts w:cstheme="minorHAnsi"/>
          <w:sz w:val="23"/>
          <w:szCs w:val="23"/>
        </w:rPr>
        <w:t>.</w:t>
      </w:r>
      <w:r w:rsidRPr="00984E4C">
        <w:rPr>
          <w:rFonts w:cstheme="minorHAnsi"/>
          <w:sz w:val="23"/>
          <w:szCs w:val="23"/>
        </w:rPr>
        <w:t xml:space="preserve"> Përcakton hapësirat midis pallateve për të ngritur kënde argëtuese, sportive për f</w:t>
      </w:r>
      <w:r w:rsidR="00E240F3">
        <w:rPr>
          <w:rFonts w:cstheme="minorHAnsi"/>
          <w:sz w:val="23"/>
          <w:szCs w:val="23"/>
        </w:rPr>
        <w:t>ë</w:t>
      </w:r>
      <w:r w:rsidRPr="00984E4C">
        <w:rPr>
          <w:rFonts w:cstheme="minorHAnsi"/>
          <w:sz w:val="23"/>
          <w:szCs w:val="23"/>
        </w:rPr>
        <w:t xml:space="preserve">mijët </w:t>
      </w:r>
      <w:r w:rsidRPr="00984E4C">
        <w:rPr>
          <w:rFonts w:cstheme="minorHAnsi"/>
          <w:i/>
          <w:sz w:val="23"/>
          <w:szCs w:val="23"/>
        </w:rPr>
        <w:t xml:space="preserve">(kosh basketbolli, hekur, paralele, …). </w:t>
      </w:r>
    </w:p>
    <w:p w:rsidR="00215146" w:rsidRPr="00984E4C" w:rsidRDefault="00215146" w:rsidP="00215146">
      <w:pPr>
        <w:pStyle w:val="NoSpacing"/>
        <w:spacing w:line="276" w:lineRule="auto"/>
        <w:ind w:firstLine="720"/>
        <w:jc w:val="both"/>
        <w:rPr>
          <w:rFonts w:cstheme="minorHAnsi"/>
          <w:sz w:val="23"/>
          <w:szCs w:val="23"/>
        </w:rPr>
      </w:pPr>
      <w:r w:rsidRPr="00984E4C">
        <w:rPr>
          <w:rFonts w:cstheme="minorHAnsi"/>
          <w:sz w:val="23"/>
          <w:szCs w:val="23"/>
        </w:rPr>
        <w:t>20</w:t>
      </w:r>
      <w:r w:rsidR="00984E4C">
        <w:rPr>
          <w:rFonts w:cstheme="minorHAnsi"/>
          <w:sz w:val="23"/>
          <w:szCs w:val="23"/>
        </w:rPr>
        <w:t>.</w:t>
      </w:r>
      <w:r w:rsidRPr="00984E4C">
        <w:rPr>
          <w:rFonts w:cstheme="minorHAnsi"/>
          <w:sz w:val="23"/>
          <w:szCs w:val="23"/>
        </w:rPr>
        <w:t xml:space="preserve"> Në bashkëpunim me drejtoritë e shkollave, ndërton planin e shfrytëzimit të ambienteve sportive për zhvillimin e aktiviteteve të ndryshme sportive. </w:t>
      </w:r>
    </w:p>
    <w:p w:rsidR="00215146" w:rsidRPr="00984E4C" w:rsidRDefault="00215146" w:rsidP="00215146">
      <w:pPr>
        <w:pStyle w:val="NoSpacing"/>
        <w:spacing w:line="276" w:lineRule="auto"/>
        <w:ind w:firstLine="720"/>
        <w:jc w:val="both"/>
        <w:rPr>
          <w:rFonts w:cstheme="minorHAnsi"/>
          <w:sz w:val="23"/>
          <w:szCs w:val="23"/>
        </w:rPr>
      </w:pPr>
      <w:r w:rsidRPr="00984E4C">
        <w:rPr>
          <w:rFonts w:cstheme="minorHAnsi"/>
          <w:sz w:val="23"/>
          <w:szCs w:val="23"/>
        </w:rPr>
        <w:t>21</w:t>
      </w:r>
      <w:r w:rsidR="00984E4C">
        <w:rPr>
          <w:rFonts w:cstheme="minorHAnsi"/>
          <w:sz w:val="23"/>
          <w:szCs w:val="23"/>
        </w:rPr>
        <w:t>.</w:t>
      </w:r>
      <w:r w:rsidRPr="00984E4C">
        <w:rPr>
          <w:rFonts w:cstheme="minorHAnsi"/>
          <w:sz w:val="23"/>
          <w:szCs w:val="23"/>
        </w:rPr>
        <w:t xml:space="preserve"> Përgatit materialet për problemet e sportit për Këshillin Bashkiak dhe i mbron ato. </w:t>
      </w:r>
    </w:p>
    <w:p w:rsidR="00215146" w:rsidRPr="00984E4C" w:rsidRDefault="00215146" w:rsidP="00215146">
      <w:pPr>
        <w:pStyle w:val="NoSpacing"/>
        <w:spacing w:line="276" w:lineRule="auto"/>
        <w:jc w:val="both"/>
        <w:rPr>
          <w:rFonts w:cstheme="minorHAnsi"/>
          <w:sz w:val="23"/>
          <w:szCs w:val="23"/>
        </w:rPr>
      </w:pPr>
      <w:r w:rsidRPr="00984E4C">
        <w:rPr>
          <w:rFonts w:cstheme="minorHAnsi"/>
          <w:sz w:val="23"/>
          <w:szCs w:val="23"/>
        </w:rPr>
        <w:t xml:space="preserve">Institucioneve vartëse u kërkon programet e punës dhe kontrollon zbatimin e tyre. </w:t>
      </w:r>
    </w:p>
    <w:p w:rsidR="00215146" w:rsidRPr="00984E4C" w:rsidRDefault="00215146" w:rsidP="00215146">
      <w:pPr>
        <w:pStyle w:val="NoSpacing"/>
        <w:spacing w:line="276" w:lineRule="auto"/>
        <w:ind w:firstLine="720"/>
        <w:jc w:val="both"/>
        <w:rPr>
          <w:rFonts w:cstheme="minorHAnsi"/>
          <w:sz w:val="23"/>
          <w:szCs w:val="23"/>
        </w:rPr>
      </w:pPr>
      <w:r w:rsidRPr="00984E4C">
        <w:rPr>
          <w:rFonts w:cstheme="minorHAnsi"/>
          <w:sz w:val="23"/>
          <w:szCs w:val="23"/>
        </w:rPr>
        <w:t>22</w:t>
      </w:r>
      <w:r w:rsidR="00984E4C">
        <w:rPr>
          <w:rFonts w:cstheme="minorHAnsi"/>
          <w:sz w:val="23"/>
          <w:szCs w:val="23"/>
        </w:rPr>
        <w:t>.</w:t>
      </w:r>
      <w:r w:rsidRPr="00984E4C">
        <w:rPr>
          <w:rFonts w:cstheme="minorHAnsi"/>
          <w:sz w:val="23"/>
          <w:szCs w:val="23"/>
        </w:rPr>
        <w:t xml:space="preserve"> Për institucionet e vartësisë propozon kandidaturat e mundëshme të drejtuesit apo të Këshillit Drejtues </w:t>
      </w:r>
      <w:r w:rsidRPr="00EE5B86">
        <w:rPr>
          <w:rFonts w:cstheme="minorHAnsi"/>
          <w:i/>
          <w:sz w:val="23"/>
          <w:szCs w:val="23"/>
        </w:rPr>
        <w:t>(të sekretarëve të Klubeve sportive).</w:t>
      </w:r>
      <w:r w:rsidRPr="00984E4C">
        <w:rPr>
          <w:rFonts w:cstheme="minorHAnsi"/>
          <w:sz w:val="23"/>
          <w:szCs w:val="23"/>
        </w:rPr>
        <w:t xml:space="preserve"> </w:t>
      </w:r>
    </w:p>
    <w:p w:rsidR="00215146" w:rsidRPr="00984E4C" w:rsidRDefault="00215146" w:rsidP="00215146">
      <w:pPr>
        <w:pStyle w:val="NoSpacing"/>
        <w:spacing w:line="276" w:lineRule="auto"/>
        <w:ind w:firstLine="720"/>
        <w:jc w:val="both"/>
        <w:rPr>
          <w:rFonts w:cstheme="minorHAnsi"/>
          <w:sz w:val="23"/>
          <w:szCs w:val="23"/>
        </w:rPr>
      </w:pPr>
      <w:r w:rsidRPr="00984E4C">
        <w:rPr>
          <w:rFonts w:cstheme="minorHAnsi"/>
          <w:sz w:val="23"/>
          <w:szCs w:val="23"/>
        </w:rPr>
        <w:t>23</w:t>
      </w:r>
      <w:r w:rsidR="00984E4C">
        <w:rPr>
          <w:rFonts w:cstheme="minorHAnsi"/>
          <w:sz w:val="23"/>
          <w:szCs w:val="23"/>
        </w:rPr>
        <w:t>.</w:t>
      </w:r>
      <w:r w:rsidRPr="00984E4C">
        <w:rPr>
          <w:rFonts w:cstheme="minorHAnsi"/>
          <w:sz w:val="23"/>
          <w:szCs w:val="23"/>
        </w:rPr>
        <w:t xml:space="preserve"> Mban lidhje me shoqatat sportive që veprojnë në territorin e Bashkisë, ndihmon për veprimtaritë e tyre brenda kuadrit ligjor. </w:t>
      </w:r>
    </w:p>
    <w:p w:rsidR="00215146" w:rsidRPr="00984E4C" w:rsidRDefault="00215146" w:rsidP="00215146">
      <w:pPr>
        <w:pStyle w:val="NoSpacing"/>
        <w:spacing w:line="276" w:lineRule="auto"/>
        <w:ind w:firstLine="720"/>
        <w:jc w:val="both"/>
        <w:rPr>
          <w:rFonts w:cstheme="minorHAnsi"/>
          <w:sz w:val="23"/>
          <w:szCs w:val="23"/>
        </w:rPr>
      </w:pPr>
      <w:r w:rsidRPr="00984E4C">
        <w:rPr>
          <w:rFonts w:cstheme="minorHAnsi"/>
          <w:sz w:val="23"/>
          <w:szCs w:val="23"/>
        </w:rPr>
        <w:t>24</w:t>
      </w:r>
      <w:r w:rsidR="00984E4C">
        <w:rPr>
          <w:rFonts w:cstheme="minorHAnsi"/>
          <w:sz w:val="23"/>
          <w:szCs w:val="23"/>
        </w:rPr>
        <w:t>.</w:t>
      </w:r>
      <w:r w:rsidRPr="00984E4C">
        <w:rPr>
          <w:rFonts w:cstheme="minorHAnsi"/>
          <w:sz w:val="23"/>
          <w:szCs w:val="23"/>
        </w:rPr>
        <w:t xml:space="preserve"> Nxit subjektet e ndryshme shtetërore e privatë për të sponsorizuar aktivitete sportive sipas programeve të miratuara nga Bashkia. </w:t>
      </w:r>
    </w:p>
    <w:p w:rsidR="00215146" w:rsidRPr="00984E4C" w:rsidRDefault="00215146" w:rsidP="00984E4C">
      <w:pPr>
        <w:pStyle w:val="NoSpacing"/>
        <w:spacing w:line="276" w:lineRule="auto"/>
        <w:ind w:firstLine="720"/>
        <w:jc w:val="both"/>
        <w:rPr>
          <w:rFonts w:cstheme="minorHAnsi"/>
          <w:sz w:val="23"/>
          <w:szCs w:val="23"/>
        </w:rPr>
      </w:pPr>
      <w:r w:rsidRPr="00984E4C">
        <w:rPr>
          <w:rFonts w:cstheme="minorHAnsi"/>
          <w:sz w:val="23"/>
          <w:szCs w:val="23"/>
        </w:rPr>
        <w:t>25</w:t>
      </w:r>
      <w:r w:rsidR="00984E4C">
        <w:rPr>
          <w:rFonts w:cstheme="minorHAnsi"/>
          <w:sz w:val="23"/>
          <w:szCs w:val="23"/>
        </w:rPr>
        <w:t>.</w:t>
      </w:r>
      <w:r w:rsidRPr="00984E4C">
        <w:rPr>
          <w:rFonts w:cstheme="minorHAnsi"/>
          <w:sz w:val="23"/>
          <w:szCs w:val="23"/>
        </w:rPr>
        <w:t xml:space="preserve"> Në bashkëpunim me Inspektorin e Drejtorisë Arsimore, programon punën për inkurajimin </w:t>
      </w:r>
      <w:r w:rsidR="00984E4C">
        <w:rPr>
          <w:rFonts w:cstheme="minorHAnsi"/>
          <w:sz w:val="23"/>
          <w:szCs w:val="23"/>
        </w:rPr>
        <w:t>e talenteve të reja në sport.</w:t>
      </w:r>
    </w:p>
    <w:p w:rsidR="00215146" w:rsidRPr="00743470" w:rsidRDefault="00215146" w:rsidP="00215146">
      <w:pPr>
        <w:pStyle w:val="NoSpacing"/>
        <w:spacing w:line="276" w:lineRule="auto"/>
        <w:ind w:firstLine="720"/>
        <w:jc w:val="center"/>
        <w:rPr>
          <w:rFonts w:cstheme="minorHAnsi"/>
          <w:b/>
          <w:bCs/>
          <w:sz w:val="24"/>
          <w:szCs w:val="24"/>
        </w:rPr>
      </w:pPr>
      <w:r w:rsidRPr="00743470">
        <w:rPr>
          <w:rFonts w:cstheme="minorHAnsi"/>
          <w:b/>
          <w:bCs/>
          <w:sz w:val="24"/>
          <w:szCs w:val="24"/>
        </w:rPr>
        <w:t xml:space="preserve">Neni </w:t>
      </w:r>
      <w:r w:rsidR="003178F8">
        <w:rPr>
          <w:rFonts w:cstheme="minorHAnsi"/>
          <w:b/>
          <w:bCs/>
          <w:sz w:val="24"/>
          <w:szCs w:val="24"/>
        </w:rPr>
        <w:t xml:space="preserve"> </w:t>
      </w:r>
      <w:r w:rsidRPr="00743470">
        <w:rPr>
          <w:rFonts w:cstheme="minorHAnsi"/>
          <w:b/>
          <w:bCs/>
          <w:sz w:val="24"/>
          <w:szCs w:val="24"/>
        </w:rPr>
        <w:t>56</w:t>
      </w:r>
    </w:p>
    <w:p w:rsidR="00215146" w:rsidRDefault="00215146" w:rsidP="00215146">
      <w:pPr>
        <w:pStyle w:val="NoSpacing"/>
        <w:spacing w:line="276" w:lineRule="auto"/>
        <w:ind w:firstLine="720"/>
        <w:jc w:val="center"/>
        <w:rPr>
          <w:rFonts w:cstheme="minorHAnsi"/>
          <w:b/>
          <w:bCs/>
          <w:sz w:val="24"/>
          <w:szCs w:val="24"/>
        </w:rPr>
      </w:pPr>
      <w:r w:rsidRPr="00743470">
        <w:rPr>
          <w:rFonts w:cstheme="minorHAnsi"/>
          <w:b/>
          <w:bCs/>
          <w:sz w:val="24"/>
          <w:szCs w:val="24"/>
        </w:rPr>
        <w:t xml:space="preserve">Specialisti </w:t>
      </w:r>
      <w:r w:rsidR="00B36C9D">
        <w:rPr>
          <w:rFonts w:cstheme="minorHAnsi"/>
          <w:b/>
          <w:bCs/>
          <w:sz w:val="24"/>
          <w:szCs w:val="24"/>
        </w:rPr>
        <w:t xml:space="preserve"> </w:t>
      </w:r>
      <w:r w:rsidRPr="00743470">
        <w:rPr>
          <w:rFonts w:cstheme="minorHAnsi"/>
          <w:b/>
          <w:bCs/>
          <w:sz w:val="24"/>
          <w:szCs w:val="24"/>
        </w:rPr>
        <w:t>p</w:t>
      </w:r>
      <w:r w:rsidR="008D2ED5">
        <w:rPr>
          <w:rFonts w:cstheme="minorHAnsi"/>
          <w:b/>
          <w:bCs/>
          <w:sz w:val="24"/>
          <w:szCs w:val="24"/>
        </w:rPr>
        <w:t>ë</w:t>
      </w:r>
      <w:r w:rsidRPr="00743470">
        <w:rPr>
          <w:rFonts w:cstheme="minorHAnsi"/>
          <w:b/>
          <w:bCs/>
          <w:sz w:val="24"/>
          <w:szCs w:val="24"/>
        </w:rPr>
        <w:t xml:space="preserve">r </w:t>
      </w:r>
      <w:r w:rsidR="00B36C9D">
        <w:rPr>
          <w:rFonts w:cstheme="minorHAnsi"/>
          <w:b/>
          <w:bCs/>
          <w:sz w:val="24"/>
          <w:szCs w:val="24"/>
        </w:rPr>
        <w:t xml:space="preserve"> </w:t>
      </w:r>
      <w:r w:rsidRPr="00743470">
        <w:rPr>
          <w:rFonts w:cstheme="minorHAnsi"/>
          <w:b/>
          <w:bCs/>
          <w:sz w:val="24"/>
          <w:szCs w:val="24"/>
        </w:rPr>
        <w:t>Barazin</w:t>
      </w:r>
      <w:r w:rsidR="008D2ED5">
        <w:rPr>
          <w:rFonts w:cstheme="minorHAnsi"/>
          <w:b/>
          <w:bCs/>
          <w:sz w:val="24"/>
          <w:szCs w:val="24"/>
        </w:rPr>
        <w:t>ë</w:t>
      </w:r>
      <w:r w:rsidR="00B36C9D">
        <w:rPr>
          <w:rFonts w:cstheme="minorHAnsi"/>
          <w:b/>
          <w:bCs/>
          <w:sz w:val="24"/>
          <w:szCs w:val="24"/>
        </w:rPr>
        <w:t xml:space="preserve"> </w:t>
      </w:r>
      <w:r w:rsidRPr="00743470">
        <w:rPr>
          <w:rFonts w:cstheme="minorHAnsi"/>
          <w:b/>
          <w:bCs/>
          <w:sz w:val="24"/>
          <w:szCs w:val="24"/>
        </w:rPr>
        <w:t xml:space="preserve"> dhe</w:t>
      </w:r>
      <w:r w:rsidR="00B36C9D">
        <w:rPr>
          <w:rFonts w:cstheme="minorHAnsi"/>
          <w:b/>
          <w:bCs/>
          <w:sz w:val="24"/>
          <w:szCs w:val="24"/>
        </w:rPr>
        <w:t xml:space="preserve"> </w:t>
      </w:r>
      <w:r w:rsidRPr="00743470">
        <w:rPr>
          <w:rFonts w:cstheme="minorHAnsi"/>
          <w:b/>
          <w:bCs/>
          <w:sz w:val="24"/>
          <w:szCs w:val="24"/>
        </w:rPr>
        <w:t xml:space="preserve"> C</w:t>
      </w:r>
      <w:r w:rsidR="008D2ED5">
        <w:rPr>
          <w:rFonts w:cstheme="minorHAnsi"/>
          <w:b/>
          <w:bCs/>
          <w:sz w:val="24"/>
          <w:szCs w:val="24"/>
        </w:rPr>
        <w:t>ë</w:t>
      </w:r>
      <w:r w:rsidRPr="00743470">
        <w:rPr>
          <w:rFonts w:cstheme="minorHAnsi"/>
          <w:b/>
          <w:bCs/>
          <w:sz w:val="24"/>
          <w:szCs w:val="24"/>
        </w:rPr>
        <w:t xml:space="preserve">shtjet </w:t>
      </w:r>
      <w:r w:rsidR="00B36C9D">
        <w:rPr>
          <w:rFonts w:cstheme="minorHAnsi"/>
          <w:b/>
          <w:bCs/>
          <w:sz w:val="24"/>
          <w:szCs w:val="24"/>
        </w:rPr>
        <w:t xml:space="preserve"> </w:t>
      </w:r>
      <w:r w:rsidRPr="00743470">
        <w:rPr>
          <w:rFonts w:cstheme="minorHAnsi"/>
          <w:b/>
          <w:bCs/>
          <w:sz w:val="24"/>
          <w:szCs w:val="24"/>
        </w:rPr>
        <w:t>Gjinore</w:t>
      </w:r>
    </w:p>
    <w:p w:rsidR="00984E4C" w:rsidRPr="00984E4C" w:rsidRDefault="00984E4C" w:rsidP="00215146">
      <w:pPr>
        <w:pStyle w:val="NoSpacing"/>
        <w:spacing w:line="276" w:lineRule="auto"/>
        <w:ind w:firstLine="720"/>
        <w:jc w:val="center"/>
        <w:rPr>
          <w:rFonts w:cstheme="minorHAnsi"/>
          <w:b/>
          <w:bCs/>
          <w:sz w:val="6"/>
          <w:szCs w:val="6"/>
        </w:rPr>
      </w:pPr>
    </w:p>
    <w:p w:rsidR="00215146" w:rsidRPr="00984E4C" w:rsidRDefault="00215146" w:rsidP="00215146">
      <w:pPr>
        <w:pStyle w:val="NoSpacing"/>
        <w:spacing w:line="276" w:lineRule="auto"/>
        <w:ind w:firstLine="720"/>
        <w:rPr>
          <w:rFonts w:cstheme="minorHAnsi"/>
          <w:sz w:val="23"/>
          <w:szCs w:val="23"/>
        </w:rPr>
      </w:pPr>
      <w:r w:rsidRPr="00984E4C">
        <w:rPr>
          <w:rFonts w:cstheme="minorHAnsi"/>
          <w:b/>
          <w:bCs/>
          <w:sz w:val="23"/>
          <w:szCs w:val="23"/>
        </w:rPr>
        <w:t xml:space="preserve"> </w:t>
      </w:r>
      <w:r w:rsidR="008D2ED5" w:rsidRPr="00984E4C">
        <w:rPr>
          <w:rFonts w:cstheme="minorHAnsi"/>
          <w:bCs/>
          <w:sz w:val="23"/>
          <w:szCs w:val="23"/>
        </w:rPr>
        <w:t>Ë</w:t>
      </w:r>
      <w:r w:rsidRPr="00984E4C">
        <w:rPr>
          <w:rFonts w:cstheme="minorHAnsi"/>
          <w:bCs/>
          <w:sz w:val="23"/>
          <w:szCs w:val="23"/>
        </w:rPr>
        <w:t>sht</w:t>
      </w:r>
      <w:r w:rsidR="008D2ED5" w:rsidRPr="00984E4C">
        <w:rPr>
          <w:rFonts w:cstheme="minorHAnsi"/>
          <w:bCs/>
          <w:sz w:val="23"/>
          <w:szCs w:val="23"/>
        </w:rPr>
        <w:t>ë</w:t>
      </w:r>
      <w:r w:rsidRPr="00984E4C">
        <w:rPr>
          <w:rFonts w:cstheme="minorHAnsi"/>
          <w:bCs/>
          <w:sz w:val="23"/>
          <w:szCs w:val="23"/>
        </w:rPr>
        <w:t xml:space="preserve"> n</w:t>
      </w:r>
      <w:r w:rsidR="008D2ED5" w:rsidRPr="00984E4C">
        <w:rPr>
          <w:rFonts w:cstheme="minorHAnsi"/>
          <w:bCs/>
          <w:sz w:val="23"/>
          <w:szCs w:val="23"/>
        </w:rPr>
        <w:t>ë</w:t>
      </w:r>
      <w:r w:rsidRPr="00984E4C">
        <w:rPr>
          <w:rFonts w:cstheme="minorHAnsi"/>
          <w:bCs/>
          <w:sz w:val="23"/>
          <w:szCs w:val="23"/>
        </w:rPr>
        <w:t>pun</w:t>
      </w:r>
      <w:r w:rsidR="008D2ED5" w:rsidRPr="00984E4C">
        <w:rPr>
          <w:rFonts w:cstheme="minorHAnsi"/>
          <w:bCs/>
          <w:sz w:val="23"/>
          <w:szCs w:val="23"/>
        </w:rPr>
        <w:t>ë</w:t>
      </w:r>
      <w:r w:rsidRPr="00984E4C">
        <w:rPr>
          <w:rFonts w:cstheme="minorHAnsi"/>
          <w:bCs/>
          <w:sz w:val="23"/>
          <w:szCs w:val="23"/>
        </w:rPr>
        <w:t>s civil n</w:t>
      </w:r>
      <w:r w:rsidR="008D2ED5" w:rsidRPr="00984E4C">
        <w:rPr>
          <w:rFonts w:cstheme="minorHAnsi"/>
          <w:bCs/>
          <w:sz w:val="23"/>
          <w:szCs w:val="23"/>
        </w:rPr>
        <w:t>ë</w:t>
      </w:r>
      <w:r w:rsidRPr="00984E4C">
        <w:rPr>
          <w:rFonts w:cstheme="minorHAnsi"/>
          <w:bCs/>
          <w:sz w:val="23"/>
          <w:szCs w:val="23"/>
        </w:rPr>
        <w:t xml:space="preserve"> var</w:t>
      </w:r>
      <w:r w:rsidR="008D2ED5" w:rsidRPr="00984E4C">
        <w:rPr>
          <w:rFonts w:cstheme="minorHAnsi"/>
          <w:bCs/>
          <w:sz w:val="23"/>
          <w:szCs w:val="23"/>
        </w:rPr>
        <w:t>ë</w:t>
      </w:r>
      <w:r w:rsidRPr="00984E4C">
        <w:rPr>
          <w:rFonts w:cstheme="minorHAnsi"/>
          <w:bCs/>
          <w:sz w:val="23"/>
          <w:szCs w:val="23"/>
        </w:rPr>
        <w:t>si t</w:t>
      </w:r>
      <w:r w:rsidR="008D2ED5" w:rsidRPr="00984E4C">
        <w:rPr>
          <w:rFonts w:cstheme="minorHAnsi"/>
          <w:bCs/>
          <w:sz w:val="23"/>
          <w:szCs w:val="23"/>
        </w:rPr>
        <w:t>ë</w:t>
      </w:r>
      <w:r w:rsidRPr="00984E4C">
        <w:rPr>
          <w:rFonts w:cstheme="minorHAnsi"/>
          <w:bCs/>
          <w:sz w:val="23"/>
          <w:szCs w:val="23"/>
        </w:rPr>
        <w:t xml:space="preserve"> p</w:t>
      </w:r>
      <w:r w:rsidR="008D2ED5" w:rsidRPr="00984E4C">
        <w:rPr>
          <w:rFonts w:cstheme="minorHAnsi"/>
          <w:bCs/>
          <w:sz w:val="23"/>
          <w:szCs w:val="23"/>
        </w:rPr>
        <w:t>ë</w:t>
      </w:r>
      <w:r w:rsidRPr="00984E4C">
        <w:rPr>
          <w:rFonts w:cstheme="minorHAnsi"/>
          <w:bCs/>
          <w:sz w:val="23"/>
          <w:szCs w:val="23"/>
        </w:rPr>
        <w:t>rgjegj</w:t>
      </w:r>
      <w:r w:rsidR="008D2ED5" w:rsidRPr="00984E4C">
        <w:rPr>
          <w:rFonts w:cstheme="minorHAnsi"/>
          <w:bCs/>
          <w:sz w:val="23"/>
          <w:szCs w:val="23"/>
        </w:rPr>
        <w:t>ë</w:t>
      </w:r>
      <w:r w:rsidRPr="00984E4C">
        <w:rPr>
          <w:rFonts w:cstheme="minorHAnsi"/>
          <w:bCs/>
          <w:sz w:val="23"/>
          <w:szCs w:val="23"/>
        </w:rPr>
        <w:t>sit t</w:t>
      </w:r>
      <w:r w:rsidR="008D2ED5" w:rsidRPr="00984E4C">
        <w:rPr>
          <w:rFonts w:cstheme="minorHAnsi"/>
          <w:bCs/>
          <w:sz w:val="23"/>
          <w:szCs w:val="23"/>
        </w:rPr>
        <w:t>ë</w:t>
      </w:r>
      <w:r w:rsidRPr="00984E4C">
        <w:rPr>
          <w:rFonts w:cstheme="minorHAnsi"/>
          <w:bCs/>
          <w:sz w:val="23"/>
          <w:szCs w:val="23"/>
        </w:rPr>
        <w:t xml:space="preserve"> Sektorit dh</w:t>
      </w:r>
      <w:r w:rsidR="004D7E96">
        <w:rPr>
          <w:rFonts w:cstheme="minorHAnsi"/>
          <w:bCs/>
          <w:sz w:val="23"/>
          <w:szCs w:val="23"/>
        </w:rPr>
        <w:t>e</w:t>
      </w:r>
      <w:r w:rsidRPr="00984E4C">
        <w:rPr>
          <w:rFonts w:cstheme="minorHAnsi"/>
          <w:bCs/>
          <w:sz w:val="23"/>
          <w:szCs w:val="23"/>
        </w:rPr>
        <w:t xml:space="preserve"> ka k</w:t>
      </w:r>
      <w:r w:rsidR="008D2ED5" w:rsidRPr="00984E4C">
        <w:rPr>
          <w:rFonts w:cstheme="minorHAnsi"/>
          <w:bCs/>
          <w:sz w:val="23"/>
          <w:szCs w:val="23"/>
        </w:rPr>
        <w:t>ë</w:t>
      </w:r>
      <w:r w:rsidRPr="00984E4C">
        <w:rPr>
          <w:rFonts w:cstheme="minorHAnsi"/>
          <w:bCs/>
          <w:sz w:val="23"/>
          <w:szCs w:val="23"/>
        </w:rPr>
        <w:t>to detyra</w:t>
      </w:r>
      <w:r w:rsidR="003178F8">
        <w:rPr>
          <w:rFonts w:cstheme="minorHAnsi"/>
          <w:bCs/>
          <w:sz w:val="23"/>
          <w:szCs w:val="23"/>
        </w:rPr>
        <w:t xml:space="preserve"> </w:t>
      </w:r>
      <w:r w:rsidRPr="00984E4C">
        <w:rPr>
          <w:rFonts w:cstheme="minorHAnsi"/>
          <w:bCs/>
          <w:sz w:val="23"/>
          <w:szCs w:val="23"/>
        </w:rPr>
        <w:t>:</w:t>
      </w:r>
    </w:p>
    <w:p w:rsidR="00215146" w:rsidRPr="00984E4C" w:rsidRDefault="00215146" w:rsidP="00215146">
      <w:pPr>
        <w:pStyle w:val="NoSpacing"/>
        <w:spacing w:line="276" w:lineRule="auto"/>
        <w:ind w:firstLine="720"/>
        <w:jc w:val="both"/>
        <w:rPr>
          <w:rFonts w:cstheme="minorHAnsi"/>
          <w:sz w:val="23"/>
          <w:szCs w:val="23"/>
        </w:rPr>
      </w:pPr>
      <w:r w:rsidRPr="00984E4C">
        <w:rPr>
          <w:rFonts w:cstheme="minorHAnsi"/>
          <w:sz w:val="23"/>
          <w:szCs w:val="23"/>
        </w:rPr>
        <w:t>1</w:t>
      </w:r>
      <w:r w:rsidR="00984E4C">
        <w:rPr>
          <w:rFonts w:cstheme="minorHAnsi"/>
          <w:sz w:val="23"/>
          <w:szCs w:val="23"/>
        </w:rPr>
        <w:t>.</w:t>
      </w:r>
      <w:r w:rsidRPr="00984E4C">
        <w:rPr>
          <w:rFonts w:cstheme="minorHAnsi"/>
          <w:sz w:val="23"/>
          <w:szCs w:val="23"/>
        </w:rPr>
        <w:t xml:space="preserve"> Të studioj dhe përpunoj të dhënat për nevojat, problemet dhe gjithë situatën sociale në bashki mbi çështjet gjinore. </w:t>
      </w:r>
    </w:p>
    <w:p w:rsidR="00215146" w:rsidRPr="00984E4C" w:rsidRDefault="00CB10E1" w:rsidP="00215146">
      <w:pPr>
        <w:pStyle w:val="NoSpacing"/>
        <w:spacing w:line="276" w:lineRule="auto"/>
        <w:ind w:firstLine="720"/>
        <w:jc w:val="both"/>
        <w:rPr>
          <w:rFonts w:cstheme="minorHAnsi"/>
          <w:sz w:val="23"/>
          <w:szCs w:val="23"/>
        </w:rPr>
      </w:pPr>
      <w:r>
        <w:rPr>
          <w:rFonts w:cstheme="minorHAnsi"/>
          <w:sz w:val="23"/>
          <w:szCs w:val="23"/>
        </w:rPr>
        <w:t>2</w:t>
      </w:r>
      <w:r w:rsidR="00984E4C">
        <w:rPr>
          <w:rFonts w:cstheme="minorHAnsi"/>
          <w:sz w:val="23"/>
          <w:szCs w:val="23"/>
        </w:rPr>
        <w:t>.</w:t>
      </w:r>
      <w:r w:rsidR="00215146" w:rsidRPr="00984E4C">
        <w:rPr>
          <w:rFonts w:cstheme="minorHAnsi"/>
          <w:sz w:val="23"/>
          <w:szCs w:val="23"/>
        </w:rPr>
        <w:t xml:space="preserve"> Identifik</w:t>
      </w:r>
      <w:r w:rsidR="003178F8">
        <w:rPr>
          <w:rFonts w:cstheme="minorHAnsi"/>
          <w:sz w:val="23"/>
          <w:szCs w:val="23"/>
        </w:rPr>
        <w:t xml:space="preserve">on </w:t>
      </w:r>
      <w:r w:rsidR="00215146" w:rsidRPr="00984E4C">
        <w:rPr>
          <w:rFonts w:cstheme="minorHAnsi"/>
          <w:sz w:val="23"/>
          <w:szCs w:val="23"/>
        </w:rPr>
        <w:t>viktima</w:t>
      </w:r>
      <w:r w:rsidR="003178F8">
        <w:rPr>
          <w:rFonts w:cstheme="minorHAnsi"/>
          <w:sz w:val="23"/>
          <w:szCs w:val="23"/>
        </w:rPr>
        <w:t>t e</w:t>
      </w:r>
      <w:r w:rsidR="00215146" w:rsidRPr="00984E4C">
        <w:rPr>
          <w:rFonts w:cstheme="minorHAnsi"/>
          <w:sz w:val="23"/>
          <w:szCs w:val="23"/>
        </w:rPr>
        <w:t xml:space="preserve"> dhunës në familje.</w:t>
      </w:r>
    </w:p>
    <w:p w:rsidR="00215146" w:rsidRPr="00984E4C" w:rsidRDefault="00215146" w:rsidP="00215146">
      <w:pPr>
        <w:pStyle w:val="NoSpacing"/>
        <w:spacing w:line="276" w:lineRule="auto"/>
        <w:ind w:firstLine="720"/>
        <w:jc w:val="both"/>
        <w:rPr>
          <w:rFonts w:cstheme="minorHAnsi"/>
          <w:sz w:val="23"/>
          <w:szCs w:val="23"/>
        </w:rPr>
      </w:pPr>
      <w:r w:rsidRPr="00984E4C">
        <w:rPr>
          <w:rFonts w:cstheme="minorHAnsi"/>
          <w:sz w:val="23"/>
          <w:szCs w:val="23"/>
        </w:rPr>
        <w:t>3</w:t>
      </w:r>
      <w:r w:rsidR="00CB10E1">
        <w:rPr>
          <w:rFonts w:cstheme="minorHAnsi"/>
          <w:sz w:val="23"/>
          <w:szCs w:val="23"/>
        </w:rPr>
        <w:t>.</w:t>
      </w:r>
      <w:r w:rsidR="003178F8">
        <w:rPr>
          <w:rFonts w:cstheme="minorHAnsi"/>
          <w:sz w:val="23"/>
          <w:szCs w:val="23"/>
        </w:rPr>
        <w:t xml:space="preserve">  M</w:t>
      </w:r>
      <w:r w:rsidRPr="00984E4C">
        <w:rPr>
          <w:rFonts w:cstheme="minorHAnsi"/>
          <w:sz w:val="23"/>
          <w:szCs w:val="23"/>
        </w:rPr>
        <w:t>bro</w:t>
      </w:r>
      <w:r w:rsidR="005E41F6">
        <w:rPr>
          <w:rFonts w:cstheme="minorHAnsi"/>
          <w:sz w:val="23"/>
          <w:szCs w:val="23"/>
        </w:rPr>
        <w:t>n</w:t>
      </w:r>
      <w:r w:rsidRPr="00984E4C">
        <w:rPr>
          <w:rFonts w:cstheme="minorHAnsi"/>
          <w:sz w:val="23"/>
          <w:szCs w:val="23"/>
        </w:rPr>
        <w:t xml:space="preserve"> gratë në nevojë brenda hapësirave që lejon ligji. </w:t>
      </w:r>
    </w:p>
    <w:p w:rsidR="00215146" w:rsidRPr="00984E4C" w:rsidRDefault="00215146" w:rsidP="00215146">
      <w:pPr>
        <w:pStyle w:val="NoSpacing"/>
        <w:spacing w:line="276" w:lineRule="auto"/>
        <w:ind w:firstLine="720"/>
        <w:jc w:val="both"/>
        <w:rPr>
          <w:rFonts w:cstheme="minorHAnsi"/>
          <w:sz w:val="23"/>
          <w:szCs w:val="23"/>
        </w:rPr>
      </w:pPr>
      <w:r w:rsidRPr="00984E4C">
        <w:rPr>
          <w:rFonts w:cstheme="minorHAnsi"/>
          <w:sz w:val="23"/>
          <w:szCs w:val="23"/>
        </w:rPr>
        <w:t>4</w:t>
      </w:r>
      <w:r w:rsidR="00CB10E1">
        <w:rPr>
          <w:rFonts w:cstheme="minorHAnsi"/>
          <w:sz w:val="23"/>
          <w:szCs w:val="23"/>
        </w:rPr>
        <w:t>.</w:t>
      </w:r>
      <w:r w:rsidR="00B36C9D">
        <w:rPr>
          <w:rFonts w:cstheme="minorHAnsi"/>
          <w:sz w:val="23"/>
          <w:szCs w:val="23"/>
        </w:rPr>
        <w:t xml:space="preserve">   D</w:t>
      </w:r>
      <w:r w:rsidRPr="00984E4C">
        <w:rPr>
          <w:rFonts w:cstheme="minorHAnsi"/>
          <w:sz w:val="23"/>
          <w:szCs w:val="23"/>
        </w:rPr>
        <w:t>enonco</w:t>
      </w:r>
      <w:r w:rsidR="003178F8">
        <w:rPr>
          <w:rFonts w:cstheme="minorHAnsi"/>
          <w:sz w:val="23"/>
          <w:szCs w:val="23"/>
        </w:rPr>
        <w:t>n</w:t>
      </w:r>
      <w:r w:rsidRPr="00984E4C">
        <w:rPr>
          <w:rFonts w:cstheme="minorHAnsi"/>
          <w:sz w:val="23"/>
          <w:szCs w:val="23"/>
        </w:rPr>
        <w:t xml:space="preserve"> pranë organeve të drejtësisë rastet e keqtrajtimit, dhunimit të grave dhe dhunës në familje.</w:t>
      </w:r>
    </w:p>
    <w:p w:rsidR="00215146" w:rsidRPr="00984E4C" w:rsidRDefault="00215146" w:rsidP="00215146">
      <w:pPr>
        <w:pStyle w:val="NoSpacing"/>
        <w:spacing w:line="276" w:lineRule="auto"/>
        <w:ind w:firstLine="720"/>
        <w:jc w:val="both"/>
        <w:rPr>
          <w:rFonts w:cstheme="minorHAnsi"/>
          <w:sz w:val="23"/>
          <w:szCs w:val="23"/>
        </w:rPr>
      </w:pPr>
      <w:r w:rsidRPr="00984E4C">
        <w:rPr>
          <w:rFonts w:cstheme="minorHAnsi"/>
          <w:sz w:val="23"/>
          <w:szCs w:val="23"/>
        </w:rPr>
        <w:t>5</w:t>
      </w:r>
      <w:r w:rsidR="00CB10E1">
        <w:rPr>
          <w:rFonts w:cstheme="minorHAnsi"/>
          <w:sz w:val="23"/>
          <w:szCs w:val="23"/>
        </w:rPr>
        <w:t>.</w:t>
      </w:r>
      <w:r w:rsidR="007647A4">
        <w:rPr>
          <w:rFonts w:cstheme="minorHAnsi"/>
          <w:sz w:val="23"/>
          <w:szCs w:val="23"/>
        </w:rPr>
        <w:t xml:space="preserve"> Mbështet</w:t>
      </w:r>
      <w:r w:rsidRPr="00984E4C">
        <w:rPr>
          <w:rFonts w:cstheme="minorHAnsi"/>
          <w:sz w:val="23"/>
          <w:szCs w:val="23"/>
        </w:rPr>
        <w:t xml:space="preserve"> </w:t>
      </w:r>
      <w:r w:rsidR="007647A4">
        <w:rPr>
          <w:rFonts w:cstheme="minorHAnsi"/>
          <w:sz w:val="23"/>
          <w:szCs w:val="23"/>
        </w:rPr>
        <w:t>m</w:t>
      </w:r>
      <w:r w:rsidRPr="00984E4C">
        <w:rPr>
          <w:rFonts w:cstheme="minorHAnsi"/>
          <w:sz w:val="23"/>
          <w:szCs w:val="23"/>
        </w:rPr>
        <w:t>e asistencë e monitor</w:t>
      </w:r>
      <w:r w:rsidR="007647A4">
        <w:rPr>
          <w:rFonts w:cstheme="minorHAnsi"/>
          <w:sz w:val="23"/>
          <w:szCs w:val="23"/>
        </w:rPr>
        <w:t xml:space="preserve">im </w:t>
      </w:r>
      <w:r w:rsidRPr="00984E4C">
        <w:rPr>
          <w:rFonts w:cstheme="minorHAnsi"/>
          <w:sz w:val="23"/>
          <w:szCs w:val="23"/>
        </w:rPr>
        <w:t xml:space="preserve">në bazë të nevojave individuale sipas rastit konkret. </w:t>
      </w:r>
    </w:p>
    <w:p w:rsidR="00215146" w:rsidRPr="00984E4C" w:rsidRDefault="00215146" w:rsidP="00CB10E1">
      <w:pPr>
        <w:pStyle w:val="NoSpacing"/>
        <w:spacing w:line="276" w:lineRule="auto"/>
        <w:ind w:firstLine="720"/>
        <w:jc w:val="both"/>
        <w:rPr>
          <w:rFonts w:cstheme="minorHAnsi"/>
          <w:sz w:val="23"/>
          <w:szCs w:val="23"/>
        </w:rPr>
      </w:pPr>
      <w:r w:rsidRPr="00984E4C">
        <w:rPr>
          <w:rFonts w:cstheme="minorHAnsi"/>
          <w:sz w:val="23"/>
          <w:szCs w:val="23"/>
        </w:rPr>
        <w:t>6</w:t>
      </w:r>
      <w:r w:rsidR="00CB10E1">
        <w:rPr>
          <w:rFonts w:cstheme="minorHAnsi"/>
          <w:sz w:val="23"/>
          <w:szCs w:val="23"/>
        </w:rPr>
        <w:t>.</w:t>
      </w:r>
      <w:r w:rsidR="007647A4">
        <w:rPr>
          <w:rFonts w:cstheme="minorHAnsi"/>
          <w:sz w:val="23"/>
          <w:szCs w:val="23"/>
        </w:rPr>
        <w:t xml:space="preserve"> P</w:t>
      </w:r>
      <w:r w:rsidRPr="00984E4C">
        <w:rPr>
          <w:rFonts w:cstheme="minorHAnsi"/>
          <w:sz w:val="23"/>
          <w:szCs w:val="23"/>
        </w:rPr>
        <w:t>uno</w:t>
      </w:r>
      <w:r w:rsidR="007647A4">
        <w:rPr>
          <w:rFonts w:cstheme="minorHAnsi"/>
          <w:sz w:val="23"/>
          <w:szCs w:val="23"/>
        </w:rPr>
        <w:t>n</w:t>
      </w:r>
      <w:r w:rsidRPr="00984E4C">
        <w:rPr>
          <w:rFonts w:cstheme="minorHAnsi"/>
          <w:sz w:val="23"/>
          <w:szCs w:val="23"/>
        </w:rPr>
        <w:t xml:space="preserve"> për rritjen e aftësive vetjake tekniko</w:t>
      </w:r>
      <w:r w:rsidR="00CB3F3E">
        <w:rPr>
          <w:rFonts w:cstheme="minorHAnsi"/>
          <w:sz w:val="23"/>
          <w:szCs w:val="23"/>
        </w:rPr>
        <w:t xml:space="preserve"> </w:t>
      </w:r>
      <w:r w:rsidRPr="00984E4C">
        <w:rPr>
          <w:rFonts w:cstheme="minorHAnsi"/>
          <w:sz w:val="23"/>
          <w:szCs w:val="23"/>
        </w:rPr>
        <w:t>-</w:t>
      </w:r>
      <w:r w:rsidR="00CB3F3E">
        <w:rPr>
          <w:rFonts w:cstheme="minorHAnsi"/>
          <w:sz w:val="23"/>
          <w:szCs w:val="23"/>
        </w:rPr>
        <w:t xml:space="preserve"> </w:t>
      </w:r>
      <w:r w:rsidRPr="00984E4C">
        <w:rPr>
          <w:rFonts w:cstheme="minorHAnsi"/>
          <w:sz w:val="23"/>
          <w:szCs w:val="23"/>
        </w:rPr>
        <w:t xml:space="preserve">profesonale në funksion të plotësimit sa më të mirë të detyrës së ngarkuar dhe të karrierës në shërbimin </w:t>
      </w:r>
      <w:r w:rsidR="00CB10E1">
        <w:rPr>
          <w:rFonts w:cstheme="minorHAnsi"/>
          <w:sz w:val="23"/>
          <w:szCs w:val="23"/>
        </w:rPr>
        <w:t>civil.</w:t>
      </w:r>
    </w:p>
    <w:p w:rsidR="00215146" w:rsidRPr="00984E4C" w:rsidRDefault="00215146" w:rsidP="00215146">
      <w:pPr>
        <w:pStyle w:val="NoSpacing"/>
        <w:spacing w:line="276" w:lineRule="auto"/>
        <w:ind w:firstLine="720"/>
        <w:jc w:val="both"/>
        <w:rPr>
          <w:rFonts w:cstheme="minorHAnsi"/>
          <w:sz w:val="23"/>
          <w:szCs w:val="23"/>
        </w:rPr>
      </w:pPr>
      <w:r w:rsidRPr="00984E4C">
        <w:rPr>
          <w:rFonts w:cstheme="minorHAnsi"/>
          <w:sz w:val="23"/>
          <w:szCs w:val="23"/>
        </w:rPr>
        <w:t>7</w:t>
      </w:r>
      <w:r w:rsidR="00CB10E1">
        <w:rPr>
          <w:rFonts w:cstheme="minorHAnsi"/>
          <w:sz w:val="23"/>
          <w:szCs w:val="23"/>
        </w:rPr>
        <w:t>.</w:t>
      </w:r>
      <w:r w:rsidR="007647A4">
        <w:rPr>
          <w:rFonts w:cstheme="minorHAnsi"/>
          <w:sz w:val="23"/>
          <w:szCs w:val="23"/>
        </w:rPr>
        <w:t xml:space="preserve"> P</w:t>
      </w:r>
      <w:r w:rsidRPr="00984E4C">
        <w:rPr>
          <w:rFonts w:cstheme="minorHAnsi"/>
          <w:sz w:val="23"/>
          <w:szCs w:val="23"/>
        </w:rPr>
        <w:t>ërpilo</w:t>
      </w:r>
      <w:r w:rsidR="007647A4">
        <w:rPr>
          <w:rFonts w:cstheme="minorHAnsi"/>
          <w:sz w:val="23"/>
          <w:szCs w:val="23"/>
        </w:rPr>
        <w:t>n</w:t>
      </w:r>
      <w:r w:rsidRPr="00984E4C">
        <w:rPr>
          <w:rFonts w:cstheme="minorHAnsi"/>
          <w:sz w:val="23"/>
          <w:szCs w:val="23"/>
        </w:rPr>
        <w:t xml:space="preserve"> draft</w:t>
      </w:r>
      <w:r w:rsidR="007647A4">
        <w:rPr>
          <w:rFonts w:cstheme="minorHAnsi"/>
          <w:sz w:val="23"/>
          <w:szCs w:val="23"/>
        </w:rPr>
        <w:t xml:space="preserve"> </w:t>
      </w:r>
      <w:r w:rsidRPr="00984E4C">
        <w:rPr>
          <w:rFonts w:cstheme="minorHAnsi"/>
          <w:sz w:val="23"/>
          <w:szCs w:val="23"/>
        </w:rPr>
        <w:t>-</w:t>
      </w:r>
      <w:r w:rsidR="007647A4">
        <w:rPr>
          <w:rFonts w:cstheme="minorHAnsi"/>
          <w:sz w:val="23"/>
          <w:szCs w:val="23"/>
        </w:rPr>
        <w:t xml:space="preserve"> </w:t>
      </w:r>
      <w:r w:rsidRPr="00984E4C">
        <w:rPr>
          <w:rFonts w:cstheme="minorHAnsi"/>
          <w:sz w:val="23"/>
          <w:szCs w:val="23"/>
        </w:rPr>
        <w:t xml:space="preserve">projektet për ofrimin e shërbimeve sociale me bazë komunitare në ndihmë  të këtij grupi në nevojë në bashkëpunim me OJQ të ndryshme për të dalë  me projekte të përbashkëta. </w:t>
      </w:r>
    </w:p>
    <w:p w:rsidR="00215146" w:rsidRPr="00984E4C" w:rsidRDefault="00215146" w:rsidP="00215146">
      <w:pPr>
        <w:pStyle w:val="NoSpacing"/>
        <w:spacing w:line="276" w:lineRule="auto"/>
        <w:ind w:firstLine="720"/>
        <w:jc w:val="both"/>
        <w:rPr>
          <w:rFonts w:cstheme="minorHAnsi"/>
          <w:sz w:val="23"/>
          <w:szCs w:val="23"/>
        </w:rPr>
      </w:pPr>
      <w:r w:rsidRPr="00984E4C">
        <w:rPr>
          <w:rFonts w:cstheme="minorHAnsi"/>
          <w:sz w:val="23"/>
          <w:szCs w:val="23"/>
        </w:rPr>
        <w:t>8</w:t>
      </w:r>
      <w:r w:rsidR="00CB10E1">
        <w:rPr>
          <w:rFonts w:cstheme="minorHAnsi"/>
          <w:sz w:val="23"/>
          <w:szCs w:val="23"/>
        </w:rPr>
        <w:t>.</w:t>
      </w:r>
      <w:r w:rsidR="00B36C9D">
        <w:rPr>
          <w:rFonts w:cstheme="minorHAnsi"/>
          <w:sz w:val="23"/>
          <w:szCs w:val="23"/>
        </w:rPr>
        <w:t xml:space="preserve">  Ko</w:t>
      </w:r>
      <w:r w:rsidRPr="00984E4C">
        <w:rPr>
          <w:rFonts w:cstheme="minorHAnsi"/>
          <w:sz w:val="23"/>
          <w:szCs w:val="23"/>
        </w:rPr>
        <w:t>ordino</w:t>
      </w:r>
      <w:r w:rsidR="007647A4">
        <w:rPr>
          <w:rFonts w:cstheme="minorHAnsi"/>
          <w:sz w:val="23"/>
          <w:szCs w:val="23"/>
        </w:rPr>
        <w:t>n</w:t>
      </w:r>
      <w:r w:rsidRPr="00984E4C">
        <w:rPr>
          <w:rFonts w:cstheme="minorHAnsi"/>
          <w:sz w:val="23"/>
          <w:szCs w:val="23"/>
        </w:rPr>
        <w:t xml:space="preserve"> çështjet e barazisë gjinore në territorin e bashkisë.</w:t>
      </w:r>
    </w:p>
    <w:p w:rsidR="00215146" w:rsidRPr="00984E4C" w:rsidRDefault="00215146" w:rsidP="00215146">
      <w:pPr>
        <w:pStyle w:val="NoSpacing"/>
        <w:spacing w:line="276" w:lineRule="auto"/>
        <w:ind w:firstLine="720"/>
        <w:jc w:val="both"/>
        <w:rPr>
          <w:rFonts w:cstheme="minorHAnsi"/>
          <w:sz w:val="23"/>
          <w:szCs w:val="23"/>
        </w:rPr>
      </w:pPr>
      <w:r w:rsidRPr="00984E4C">
        <w:rPr>
          <w:rFonts w:cstheme="minorHAnsi"/>
          <w:sz w:val="23"/>
          <w:szCs w:val="23"/>
        </w:rPr>
        <w:lastRenderedPageBreak/>
        <w:t>9</w:t>
      </w:r>
      <w:r w:rsidR="00CB10E1">
        <w:rPr>
          <w:rFonts w:cstheme="minorHAnsi"/>
          <w:sz w:val="23"/>
          <w:szCs w:val="23"/>
        </w:rPr>
        <w:t>.</w:t>
      </w:r>
      <w:r w:rsidRPr="00984E4C">
        <w:rPr>
          <w:rFonts w:cstheme="minorHAnsi"/>
          <w:sz w:val="23"/>
          <w:szCs w:val="23"/>
        </w:rPr>
        <w:t xml:space="preserve"> Të mbajë lidhje për informacionin reciprok për mbarëvajtjen e punës me Komitetin Drejtues dhe Ekipin Teknik Ndërdisiplinar . </w:t>
      </w:r>
    </w:p>
    <w:p w:rsidR="00215146" w:rsidRPr="00984E4C" w:rsidRDefault="00215146" w:rsidP="00215146">
      <w:pPr>
        <w:pStyle w:val="NoSpacing"/>
        <w:spacing w:line="276" w:lineRule="auto"/>
        <w:ind w:firstLine="720"/>
        <w:jc w:val="both"/>
        <w:rPr>
          <w:rFonts w:cstheme="minorHAnsi"/>
          <w:sz w:val="23"/>
          <w:szCs w:val="23"/>
        </w:rPr>
      </w:pPr>
      <w:r w:rsidRPr="00984E4C">
        <w:rPr>
          <w:rFonts w:cstheme="minorHAnsi"/>
          <w:sz w:val="23"/>
          <w:szCs w:val="23"/>
        </w:rPr>
        <w:t>10</w:t>
      </w:r>
      <w:r w:rsidR="00CB10E1">
        <w:rPr>
          <w:rFonts w:cstheme="minorHAnsi"/>
          <w:sz w:val="23"/>
          <w:szCs w:val="23"/>
        </w:rPr>
        <w:t>.</w:t>
      </w:r>
      <w:r w:rsidRPr="00984E4C">
        <w:rPr>
          <w:rFonts w:cstheme="minorHAnsi"/>
          <w:sz w:val="23"/>
          <w:szCs w:val="23"/>
        </w:rPr>
        <w:t xml:space="preserve"> Të referojë rastet tek anëtarët e Mekanizmit të Referimit në varësi të nevojave të identifikuara. </w:t>
      </w:r>
    </w:p>
    <w:p w:rsidR="00215146" w:rsidRPr="00984E4C" w:rsidRDefault="00215146" w:rsidP="00215146">
      <w:pPr>
        <w:pStyle w:val="NoSpacing"/>
        <w:spacing w:line="276" w:lineRule="auto"/>
        <w:ind w:firstLine="720"/>
        <w:jc w:val="both"/>
        <w:rPr>
          <w:rFonts w:cstheme="minorHAnsi"/>
          <w:sz w:val="23"/>
          <w:szCs w:val="23"/>
        </w:rPr>
      </w:pPr>
      <w:r w:rsidRPr="00984E4C">
        <w:rPr>
          <w:rFonts w:cstheme="minorHAnsi"/>
          <w:sz w:val="23"/>
          <w:szCs w:val="23"/>
        </w:rPr>
        <w:t>11</w:t>
      </w:r>
      <w:r w:rsidR="00CB10E1">
        <w:rPr>
          <w:rFonts w:cstheme="minorHAnsi"/>
          <w:sz w:val="23"/>
          <w:szCs w:val="23"/>
        </w:rPr>
        <w:t>.</w:t>
      </w:r>
      <w:r w:rsidRPr="00984E4C">
        <w:rPr>
          <w:rFonts w:cstheme="minorHAnsi"/>
          <w:sz w:val="23"/>
          <w:szCs w:val="23"/>
        </w:rPr>
        <w:t xml:space="preserve"> Të organizojë  takime periodike me anëtarët e Ekipit Teknik </w:t>
      </w:r>
      <w:r w:rsidR="00CB3F3E">
        <w:rPr>
          <w:rFonts w:cstheme="minorHAnsi"/>
          <w:sz w:val="23"/>
          <w:szCs w:val="23"/>
        </w:rPr>
        <w:t xml:space="preserve">- </w:t>
      </w:r>
      <w:r w:rsidRPr="00984E4C">
        <w:rPr>
          <w:rFonts w:cstheme="minorHAnsi"/>
          <w:sz w:val="23"/>
          <w:szCs w:val="23"/>
        </w:rPr>
        <w:t>Ndërdisiplinar.</w:t>
      </w:r>
    </w:p>
    <w:p w:rsidR="00215146" w:rsidRPr="00984E4C" w:rsidRDefault="00215146" w:rsidP="00215146">
      <w:pPr>
        <w:pStyle w:val="NoSpacing"/>
        <w:spacing w:line="276" w:lineRule="auto"/>
        <w:ind w:firstLine="720"/>
        <w:jc w:val="both"/>
        <w:rPr>
          <w:rFonts w:cstheme="minorHAnsi"/>
          <w:sz w:val="23"/>
          <w:szCs w:val="23"/>
        </w:rPr>
      </w:pPr>
      <w:r w:rsidRPr="00984E4C">
        <w:rPr>
          <w:rFonts w:cstheme="minorHAnsi"/>
          <w:sz w:val="23"/>
          <w:szCs w:val="23"/>
        </w:rPr>
        <w:t>12- Aktivitete dhe takime ndërgjegjësuese në lidhje me dukurinë e dhunës në familje.</w:t>
      </w:r>
    </w:p>
    <w:p w:rsidR="00215146" w:rsidRPr="00984E4C" w:rsidRDefault="00215146" w:rsidP="00215146">
      <w:pPr>
        <w:pStyle w:val="NoSpacing"/>
        <w:spacing w:line="276" w:lineRule="auto"/>
        <w:ind w:firstLine="720"/>
        <w:jc w:val="both"/>
        <w:rPr>
          <w:rFonts w:cstheme="minorHAnsi"/>
          <w:sz w:val="23"/>
          <w:szCs w:val="23"/>
        </w:rPr>
      </w:pPr>
      <w:r w:rsidRPr="00984E4C">
        <w:rPr>
          <w:rFonts w:cstheme="minorHAnsi"/>
          <w:sz w:val="23"/>
          <w:szCs w:val="23"/>
        </w:rPr>
        <w:t>13</w:t>
      </w:r>
      <w:r w:rsidR="00CB10E1">
        <w:rPr>
          <w:rFonts w:cstheme="minorHAnsi"/>
          <w:sz w:val="23"/>
          <w:szCs w:val="23"/>
        </w:rPr>
        <w:t>.</w:t>
      </w:r>
      <w:r w:rsidRPr="00984E4C">
        <w:rPr>
          <w:rFonts w:cstheme="minorHAnsi"/>
          <w:sz w:val="23"/>
          <w:szCs w:val="23"/>
        </w:rPr>
        <w:t xml:space="preserve"> Të monitorojë dhe mbështetë  integrimin e Ҫështjeve Gjinore në të gjitha planet vendim -  marrëse dhe bashkëqeverisëse të Bashkisë.</w:t>
      </w:r>
    </w:p>
    <w:p w:rsidR="00215146" w:rsidRPr="00984E4C" w:rsidRDefault="00215146" w:rsidP="00215146">
      <w:pPr>
        <w:pStyle w:val="NoSpacing"/>
        <w:spacing w:line="276" w:lineRule="auto"/>
        <w:ind w:firstLine="720"/>
        <w:jc w:val="both"/>
        <w:rPr>
          <w:rFonts w:cstheme="minorHAnsi"/>
          <w:sz w:val="23"/>
          <w:szCs w:val="23"/>
        </w:rPr>
      </w:pPr>
      <w:r w:rsidRPr="00984E4C">
        <w:rPr>
          <w:rFonts w:cstheme="minorHAnsi"/>
          <w:sz w:val="23"/>
          <w:szCs w:val="23"/>
        </w:rPr>
        <w:t>14</w:t>
      </w:r>
      <w:r w:rsidR="00CB10E1">
        <w:rPr>
          <w:rFonts w:cstheme="minorHAnsi"/>
          <w:sz w:val="23"/>
          <w:szCs w:val="23"/>
        </w:rPr>
        <w:t xml:space="preserve">. </w:t>
      </w:r>
      <w:r w:rsidRPr="00984E4C">
        <w:rPr>
          <w:rFonts w:cstheme="minorHAnsi"/>
          <w:sz w:val="23"/>
          <w:szCs w:val="23"/>
        </w:rPr>
        <w:t xml:space="preserve">Të zbatojë detyrat e ngarkuara nga eprorët. </w:t>
      </w:r>
    </w:p>
    <w:p w:rsidR="004B322D" w:rsidRDefault="00215146" w:rsidP="006C2F28">
      <w:pPr>
        <w:pStyle w:val="NoSpacing"/>
        <w:spacing w:line="276" w:lineRule="auto"/>
        <w:ind w:firstLine="720"/>
        <w:jc w:val="both"/>
        <w:rPr>
          <w:rFonts w:cstheme="minorHAnsi"/>
          <w:sz w:val="23"/>
          <w:szCs w:val="23"/>
        </w:rPr>
      </w:pPr>
      <w:r w:rsidRPr="00984E4C">
        <w:rPr>
          <w:rFonts w:cstheme="minorHAnsi"/>
          <w:sz w:val="23"/>
          <w:szCs w:val="23"/>
        </w:rPr>
        <w:t>15</w:t>
      </w:r>
      <w:r w:rsidR="00CB10E1">
        <w:rPr>
          <w:rFonts w:cstheme="minorHAnsi"/>
          <w:sz w:val="23"/>
          <w:szCs w:val="23"/>
        </w:rPr>
        <w:t>-</w:t>
      </w:r>
      <w:r w:rsidRPr="00984E4C">
        <w:rPr>
          <w:rFonts w:cstheme="minorHAnsi"/>
          <w:sz w:val="23"/>
          <w:szCs w:val="23"/>
        </w:rPr>
        <w:t xml:space="preserve"> Të menaxhojë faqen : </w:t>
      </w:r>
      <w:r w:rsidR="00187C7C">
        <w:rPr>
          <w:rFonts w:cstheme="minorHAnsi"/>
          <w:sz w:val="23"/>
          <w:szCs w:val="23"/>
        </w:rPr>
        <w:t>ëëë</w:t>
      </w:r>
      <w:r w:rsidRPr="00984E4C">
        <w:rPr>
          <w:rFonts w:cstheme="minorHAnsi"/>
          <w:sz w:val="23"/>
          <w:szCs w:val="23"/>
        </w:rPr>
        <w:t xml:space="preserve">.revalb.al </w:t>
      </w:r>
    </w:p>
    <w:p w:rsidR="006C2F28" w:rsidRPr="006C2F28" w:rsidRDefault="006C2F28" w:rsidP="006C2F28">
      <w:pPr>
        <w:pStyle w:val="NoSpacing"/>
        <w:spacing w:line="276" w:lineRule="auto"/>
        <w:ind w:firstLine="720"/>
        <w:jc w:val="both"/>
        <w:rPr>
          <w:rFonts w:cstheme="minorHAnsi"/>
          <w:sz w:val="8"/>
          <w:szCs w:val="8"/>
        </w:rPr>
      </w:pPr>
    </w:p>
    <w:p w:rsidR="00215146" w:rsidRPr="00743470" w:rsidRDefault="009B2093" w:rsidP="00215146">
      <w:pPr>
        <w:pStyle w:val="NoSpacing"/>
        <w:spacing w:line="276" w:lineRule="auto"/>
        <w:jc w:val="center"/>
        <w:rPr>
          <w:rFonts w:cstheme="minorHAnsi"/>
          <w:b/>
          <w:sz w:val="24"/>
          <w:szCs w:val="24"/>
        </w:rPr>
      </w:pPr>
      <w:r>
        <w:rPr>
          <w:rFonts w:cstheme="minorHAnsi"/>
          <w:b/>
          <w:sz w:val="24"/>
          <w:szCs w:val="24"/>
        </w:rPr>
        <w:t>KAPITULLI  V</w:t>
      </w:r>
    </w:p>
    <w:p w:rsidR="00215146" w:rsidRPr="00CB10E1" w:rsidRDefault="00215146" w:rsidP="00215146">
      <w:pPr>
        <w:pStyle w:val="NoSpacing"/>
        <w:spacing w:line="276" w:lineRule="auto"/>
        <w:jc w:val="center"/>
        <w:rPr>
          <w:rFonts w:cstheme="minorHAnsi"/>
          <w:b/>
          <w:sz w:val="8"/>
          <w:szCs w:val="8"/>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  57</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DREJTORIA </w:t>
      </w:r>
      <w:r w:rsidR="004D7E96">
        <w:rPr>
          <w:rFonts w:cstheme="minorHAnsi"/>
          <w:b/>
          <w:sz w:val="24"/>
          <w:szCs w:val="24"/>
        </w:rPr>
        <w:t xml:space="preserve"> </w:t>
      </w:r>
      <w:r w:rsidRPr="00743470">
        <w:rPr>
          <w:rFonts w:cstheme="minorHAnsi"/>
          <w:b/>
          <w:sz w:val="24"/>
          <w:szCs w:val="24"/>
        </w:rPr>
        <w:t xml:space="preserve">E </w:t>
      </w:r>
      <w:r w:rsidR="004D7E96">
        <w:rPr>
          <w:rFonts w:cstheme="minorHAnsi"/>
          <w:b/>
          <w:sz w:val="24"/>
          <w:szCs w:val="24"/>
        </w:rPr>
        <w:t xml:space="preserve"> </w:t>
      </w:r>
      <w:r w:rsidRPr="00743470">
        <w:rPr>
          <w:rFonts w:cstheme="minorHAnsi"/>
          <w:b/>
          <w:sz w:val="24"/>
          <w:szCs w:val="24"/>
        </w:rPr>
        <w:t xml:space="preserve">EKONOMISË </w:t>
      </w:r>
      <w:r w:rsidR="004D7E96">
        <w:rPr>
          <w:rFonts w:cstheme="minorHAnsi"/>
          <w:b/>
          <w:sz w:val="24"/>
          <w:szCs w:val="24"/>
        </w:rPr>
        <w:t xml:space="preserve"> </w:t>
      </w:r>
      <w:r w:rsidRPr="00743470">
        <w:rPr>
          <w:rFonts w:cstheme="minorHAnsi"/>
          <w:b/>
          <w:sz w:val="24"/>
          <w:szCs w:val="24"/>
        </w:rPr>
        <w:t xml:space="preserve">DHE </w:t>
      </w:r>
      <w:r w:rsidR="004D7E96">
        <w:rPr>
          <w:rFonts w:cstheme="minorHAnsi"/>
          <w:b/>
          <w:sz w:val="24"/>
          <w:szCs w:val="24"/>
        </w:rPr>
        <w:t xml:space="preserve"> </w:t>
      </w:r>
      <w:r w:rsidRPr="00743470">
        <w:rPr>
          <w:rFonts w:cstheme="minorHAnsi"/>
          <w:b/>
          <w:sz w:val="24"/>
          <w:szCs w:val="24"/>
        </w:rPr>
        <w:t xml:space="preserve">FINANCËS </w:t>
      </w:r>
    </w:p>
    <w:p w:rsidR="00215146" w:rsidRPr="00CB10E1" w:rsidRDefault="00215146" w:rsidP="00215146">
      <w:pPr>
        <w:pStyle w:val="NoSpacing"/>
        <w:spacing w:line="276" w:lineRule="auto"/>
        <w:jc w:val="center"/>
        <w:rPr>
          <w:rFonts w:cstheme="minorHAnsi"/>
          <w:b/>
          <w:sz w:val="8"/>
          <w:szCs w:val="8"/>
        </w:rPr>
      </w:pPr>
    </w:p>
    <w:p w:rsidR="00215146" w:rsidRPr="00CB10E1" w:rsidRDefault="00215146" w:rsidP="00215146">
      <w:pPr>
        <w:pStyle w:val="NoSpacing"/>
        <w:spacing w:line="276" w:lineRule="auto"/>
        <w:ind w:firstLine="720"/>
        <w:rPr>
          <w:rFonts w:cstheme="minorHAnsi"/>
          <w:i/>
          <w:sz w:val="23"/>
          <w:szCs w:val="23"/>
        </w:rPr>
      </w:pPr>
      <w:r w:rsidRPr="00CB10E1">
        <w:rPr>
          <w:rFonts w:cstheme="minorHAnsi"/>
          <w:i/>
          <w:sz w:val="23"/>
          <w:szCs w:val="23"/>
        </w:rPr>
        <w:t xml:space="preserve">Drejtoria e Financës dhe Ekonomisë ka si mision : </w:t>
      </w:r>
    </w:p>
    <w:p w:rsidR="00215146" w:rsidRPr="00CB10E1" w:rsidRDefault="00215146" w:rsidP="00215146">
      <w:pPr>
        <w:pStyle w:val="NoSpacing"/>
        <w:spacing w:line="276" w:lineRule="auto"/>
        <w:ind w:firstLine="720"/>
        <w:jc w:val="both"/>
        <w:rPr>
          <w:rFonts w:cstheme="minorHAnsi"/>
          <w:sz w:val="23"/>
          <w:szCs w:val="23"/>
        </w:rPr>
      </w:pPr>
      <w:r w:rsidRPr="00CB10E1">
        <w:rPr>
          <w:rFonts w:cstheme="minorHAnsi"/>
          <w:sz w:val="23"/>
          <w:szCs w:val="23"/>
        </w:rPr>
        <w:t>1</w:t>
      </w:r>
      <w:r w:rsidR="00CB10E1">
        <w:rPr>
          <w:rFonts w:cstheme="minorHAnsi"/>
          <w:sz w:val="23"/>
          <w:szCs w:val="23"/>
        </w:rPr>
        <w:t>.</w:t>
      </w:r>
      <w:r w:rsidR="00CB10E1" w:rsidRPr="00CB10E1">
        <w:rPr>
          <w:rFonts w:cstheme="minorHAnsi"/>
          <w:sz w:val="23"/>
          <w:szCs w:val="23"/>
        </w:rPr>
        <w:t xml:space="preserve"> </w:t>
      </w:r>
      <w:r w:rsidRPr="00CB10E1">
        <w:rPr>
          <w:rFonts w:cstheme="minorHAnsi"/>
          <w:sz w:val="23"/>
          <w:szCs w:val="23"/>
        </w:rPr>
        <w:t xml:space="preserve">Të mbulojë gjithë veprimtarinë financiare të Bashkisë Dibër,  miratuar nga Këshilli i Bashkisë, mbështetur në aktet ligjore dhe nënligjore për hartimin dhe zbatimin e buxhetit; </w:t>
      </w:r>
    </w:p>
    <w:p w:rsidR="00215146" w:rsidRPr="00CB10E1" w:rsidRDefault="00215146" w:rsidP="00215146">
      <w:pPr>
        <w:pStyle w:val="NoSpacing"/>
        <w:spacing w:line="276" w:lineRule="auto"/>
        <w:ind w:firstLine="720"/>
        <w:jc w:val="both"/>
        <w:rPr>
          <w:rFonts w:cstheme="minorHAnsi"/>
          <w:sz w:val="23"/>
          <w:szCs w:val="23"/>
        </w:rPr>
      </w:pPr>
      <w:r w:rsidRPr="00CB10E1">
        <w:rPr>
          <w:rFonts w:cstheme="minorHAnsi"/>
          <w:sz w:val="23"/>
          <w:szCs w:val="23"/>
        </w:rPr>
        <w:t>2</w:t>
      </w:r>
      <w:r w:rsidR="00CB10E1">
        <w:rPr>
          <w:rFonts w:cstheme="minorHAnsi"/>
          <w:sz w:val="23"/>
          <w:szCs w:val="23"/>
        </w:rPr>
        <w:t>.</w:t>
      </w:r>
      <w:r w:rsidR="00CB10E1" w:rsidRPr="00CB10E1">
        <w:rPr>
          <w:rFonts w:cstheme="minorHAnsi"/>
          <w:sz w:val="23"/>
          <w:szCs w:val="23"/>
        </w:rPr>
        <w:t xml:space="preserve"> </w:t>
      </w:r>
      <w:r w:rsidRPr="00CB10E1">
        <w:rPr>
          <w:rFonts w:cstheme="minorHAnsi"/>
          <w:sz w:val="23"/>
          <w:szCs w:val="23"/>
        </w:rPr>
        <w:t xml:space="preserve">Të kujdeset dhe përpilojë dokumentacionin e nevojshëm për hartimin e projektbuxhetit, si dhe të organizojë, mbikqyrë dhe kontrollojë zbatimin e buxhetit; </w:t>
      </w:r>
    </w:p>
    <w:p w:rsidR="00215146" w:rsidRPr="00CB10E1" w:rsidRDefault="00215146" w:rsidP="00215146">
      <w:pPr>
        <w:pStyle w:val="NoSpacing"/>
        <w:spacing w:line="276" w:lineRule="auto"/>
        <w:ind w:firstLine="720"/>
        <w:jc w:val="both"/>
        <w:rPr>
          <w:rFonts w:cstheme="minorHAnsi"/>
          <w:sz w:val="23"/>
          <w:szCs w:val="23"/>
        </w:rPr>
      </w:pPr>
      <w:r w:rsidRPr="00CB10E1">
        <w:rPr>
          <w:rFonts w:cstheme="minorHAnsi"/>
          <w:sz w:val="23"/>
          <w:szCs w:val="23"/>
        </w:rPr>
        <w:t>3</w:t>
      </w:r>
      <w:r w:rsidR="00CB10E1">
        <w:rPr>
          <w:rFonts w:cstheme="minorHAnsi"/>
          <w:sz w:val="23"/>
          <w:szCs w:val="23"/>
        </w:rPr>
        <w:t>.</w:t>
      </w:r>
      <w:r w:rsidR="00CB10E1" w:rsidRPr="00CB10E1">
        <w:rPr>
          <w:rFonts w:cstheme="minorHAnsi"/>
          <w:sz w:val="23"/>
          <w:szCs w:val="23"/>
        </w:rPr>
        <w:t xml:space="preserve"> </w:t>
      </w:r>
      <w:r w:rsidRPr="00CB10E1">
        <w:rPr>
          <w:rFonts w:cstheme="minorHAnsi"/>
          <w:sz w:val="23"/>
          <w:szCs w:val="23"/>
        </w:rPr>
        <w:t xml:space="preserve">Rregjistron të gjitha detyrimet e institucionit dhe të institucioneve të varësisë, në përputhje me ligjin dhe udhëzimet e nxjerra nga Ministria e Financës; </w:t>
      </w:r>
    </w:p>
    <w:p w:rsidR="00215146" w:rsidRPr="00CB10E1" w:rsidRDefault="00215146" w:rsidP="00215146">
      <w:pPr>
        <w:pStyle w:val="NoSpacing"/>
        <w:spacing w:line="276" w:lineRule="auto"/>
        <w:jc w:val="both"/>
        <w:rPr>
          <w:rFonts w:cstheme="minorHAnsi"/>
          <w:sz w:val="23"/>
          <w:szCs w:val="23"/>
        </w:rPr>
      </w:pPr>
      <w:r w:rsidRPr="00CB10E1">
        <w:rPr>
          <w:rFonts w:cstheme="minorHAnsi"/>
          <w:sz w:val="23"/>
          <w:szCs w:val="23"/>
        </w:rPr>
        <w:tab/>
        <w:t>4</w:t>
      </w:r>
      <w:r w:rsidR="00CB10E1">
        <w:rPr>
          <w:rFonts w:cstheme="minorHAnsi"/>
          <w:sz w:val="23"/>
          <w:szCs w:val="23"/>
        </w:rPr>
        <w:t>.</w:t>
      </w:r>
      <w:r w:rsidR="00CB10E1" w:rsidRPr="00CB10E1">
        <w:rPr>
          <w:rFonts w:cstheme="minorHAnsi"/>
          <w:sz w:val="23"/>
          <w:szCs w:val="23"/>
        </w:rPr>
        <w:t xml:space="preserve"> </w:t>
      </w:r>
      <w:r w:rsidRPr="00CB10E1">
        <w:rPr>
          <w:rFonts w:cstheme="minorHAnsi"/>
          <w:sz w:val="23"/>
          <w:szCs w:val="23"/>
        </w:rPr>
        <w:t xml:space="preserve">Ndjek respektimin e rregullave, procedurave dhe afateve ligjore lidhur me hartimin, diskutimin dhe miratimin e buxhetin </w:t>
      </w:r>
      <w:r w:rsidRPr="00CB10E1">
        <w:rPr>
          <w:rFonts w:cstheme="minorHAnsi"/>
          <w:i/>
          <w:sz w:val="23"/>
          <w:szCs w:val="23"/>
        </w:rPr>
        <w:t>(granti dhe buxhetin lokal)</w:t>
      </w:r>
      <w:r w:rsidRPr="00CB10E1">
        <w:rPr>
          <w:rFonts w:cstheme="minorHAnsi"/>
          <w:sz w:val="23"/>
          <w:szCs w:val="23"/>
        </w:rPr>
        <w:t xml:space="preserve"> në komisionin e ekonomi</w:t>
      </w:r>
      <w:r w:rsidR="00CB3F3E">
        <w:rPr>
          <w:rFonts w:cstheme="minorHAnsi"/>
          <w:sz w:val="23"/>
          <w:szCs w:val="23"/>
        </w:rPr>
        <w:t xml:space="preserve"> </w:t>
      </w:r>
      <w:r w:rsidRPr="00CB10E1">
        <w:rPr>
          <w:rFonts w:cstheme="minorHAnsi"/>
          <w:sz w:val="23"/>
          <w:szCs w:val="23"/>
        </w:rPr>
        <w:t>-</w:t>
      </w:r>
      <w:r w:rsidR="00CB3F3E">
        <w:rPr>
          <w:rFonts w:cstheme="minorHAnsi"/>
          <w:sz w:val="23"/>
          <w:szCs w:val="23"/>
        </w:rPr>
        <w:t xml:space="preserve"> </w:t>
      </w:r>
      <w:r w:rsidRPr="00CB10E1">
        <w:rPr>
          <w:rFonts w:cstheme="minorHAnsi"/>
          <w:sz w:val="23"/>
          <w:szCs w:val="23"/>
        </w:rPr>
        <w:t xml:space="preserve">financës dhe në Këshillin Bashkiak; </w:t>
      </w:r>
    </w:p>
    <w:p w:rsidR="00215146" w:rsidRDefault="00215146" w:rsidP="00CB10E1">
      <w:pPr>
        <w:pStyle w:val="NoSpacing"/>
        <w:spacing w:line="276" w:lineRule="auto"/>
        <w:ind w:firstLine="720"/>
        <w:jc w:val="both"/>
        <w:rPr>
          <w:rFonts w:cstheme="minorHAnsi"/>
          <w:sz w:val="23"/>
          <w:szCs w:val="23"/>
        </w:rPr>
      </w:pPr>
      <w:r w:rsidRPr="00CB10E1">
        <w:rPr>
          <w:rFonts w:cstheme="minorHAnsi"/>
          <w:sz w:val="23"/>
          <w:szCs w:val="23"/>
        </w:rPr>
        <w:t>5</w:t>
      </w:r>
      <w:r w:rsidR="00CB10E1">
        <w:rPr>
          <w:rFonts w:cstheme="minorHAnsi"/>
          <w:sz w:val="23"/>
          <w:szCs w:val="23"/>
        </w:rPr>
        <w:t>.</w:t>
      </w:r>
      <w:r w:rsidR="00CB10E1" w:rsidRPr="00CB10E1">
        <w:rPr>
          <w:rFonts w:cstheme="minorHAnsi"/>
          <w:sz w:val="23"/>
          <w:szCs w:val="23"/>
        </w:rPr>
        <w:t xml:space="preserve"> </w:t>
      </w:r>
      <w:r w:rsidRPr="00CB10E1">
        <w:rPr>
          <w:rFonts w:cstheme="minorHAnsi"/>
          <w:sz w:val="23"/>
          <w:szCs w:val="23"/>
        </w:rPr>
        <w:t xml:space="preserve">Gjatë ushtrimit të kompetencave të tyre, drejtuesit dhe specialistët e kësaj drejtorie janë të detyruar të zbatojnë dhe mbikqyrin zbatimin e parimeve të efektivitetit ekonomik dhe ato të drejtimit financiar, duke u kujdesur që fondet e miratuara të shpenzohen në kohën e duhur dhe vetëm me qëllimin e një administrimi ekonomik sa më efektiv. </w:t>
      </w:r>
    </w:p>
    <w:p w:rsidR="006C2F28" w:rsidRPr="006C2F28" w:rsidRDefault="006C2F28" w:rsidP="00CB10E1">
      <w:pPr>
        <w:pStyle w:val="NoSpacing"/>
        <w:spacing w:line="276" w:lineRule="auto"/>
        <w:ind w:firstLine="720"/>
        <w:jc w:val="both"/>
        <w:rPr>
          <w:rFonts w:cstheme="minorHAnsi"/>
          <w:sz w:val="8"/>
          <w:szCs w:val="8"/>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  58</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Drejtori </w:t>
      </w:r>
      <w:r w:rsidR="004D7E96">
        <w:rPr>
          <w:rFonts w:cstheme="minorHAnsi"/>
          <w:b/>
          <w:sz w:val="24"/>
          <w:szCs w:val="24"/>
        </w:rPr>
        <w:t xml:space="preserve"> </w:t>
      </w:r>
      <w:r w:rsidRPr="00743470">
        <w:rPr>
          <w:rFonts w:cstheme="minorHAnsi"/>
          <w:b/>
          <w:sz w:val="24"/>
          <w:szCs w:val="24"/>
        </w:rPr>
        <w:t xml:space="preserve">i </w:t>
      </w:r>
      <w:r w:rsidR="004D7E96">
        <w:rPr>
          <w:rFonts w:cstheme="minorHAnsi"/>
          <w:b/>
          <w:sz w:val="24"/>
          <w:szCs w:val="24"/>
        </w:rPr>
        <w:t xml:space="preserve"> </w:t>
      </w:r>
      <w:r w:rsidRPr="00743470">
        <w:rPr>
          <w:rFonts w:cstheme="minorHAnsi"/>
          <w:b/>
          <w:sz w:val="24"/>
          <w:szCs w:val="24"/>
        </w:rPr>
        <w:t xml:space="preserve">Financës </w:t>
      </w:r>
      <w:r w:rsidR="004D7E96">
        <w:rPr>
          <w:rFonts w:cstheme="minorHAnsi"/>
          <w:b/>
          <w:sz w:val="24"/>
          <w:szCs w:val="24"/>
        </w:rPr>
        <w:t xml:space="preserve"> </w:t>
      </w:r>
      <w:r w:rsidRPr="00743470">
        <w:rPr>
          <w:rFonts w:cstheme="minorHAnsi"/>
          <w:b/>
          <w:sz w:val="24"/>
          <w:szCs w:val="24"/>
        </w:rPr>
        <w:t xml:space="preserve">dhe </w:t>
      </w:r>
      <w:r w:rsidR="004D7E96">
        <w:rPr>
          <w:rFonts w:cstheme="minorHAnsi"/>
          <w:b/>
          <w:sz w:val="24"/>
          <w:szCs w:val="24"/>
        </w:rPr>
        <w:t xml:space="preserve"> </w:t>
      </w:r>
      <w:r w:rsidRPr="00743470">
        <w:rPr>
          <w:rFonts w:cstheme="minorHAnsi"/>
          <w:b/>
          <w:sz w:val="24"/>
          <w:szCs w:val="24"/>
        </w:rPr>
        <w:t>Ekonomisë</w:t>
      </w:r>
    </w:p>
    <w:p w:rsidR="00215146" w:rsidRPr="007647A4" w:rsidRDefault="00215146" w:rsidP="00215146">
      <w:pPr>
        <w:pStyle w:val="NoSpacing"/>
        <w:spacing w:line="276" w:lineRule="auto"/>
        <w:ind w:firstLine="720"/>
        <w:rPr>
          <w:rFonts w:cstheme="minorHAnsi"/>
          <w:b/>
          <w:sz w:val="4"/>
          <w:szCs w:val="4"/>
        </w:rPr>
      </w:pPr>
    </w:p>
    <w:p w:rsidR="00215146" w:rsidRPr="00151BD7" w:rsidRDefault="008D2ED5" w:rsidP="00215146">
      <w:pPr>
        <w:pStyle w:val="NoSpacing"/>
        <w:spacing w:line="276" w:lineRule="auto"/>
        <w:ind w:firstLine="720"/>
        <w:jc w:val="both"/>
        <w:rPr>
          <w:rFonts w:cstheme="minorHAnsi"/>
          <w:sz w:val="23"/>
          <w:szCs w:val="23"/>
        </w:rPr>
      </w:pPr>
      <w:r w:rsidRPr="00151BD7">
        <w:rPr>
          <w:rFonts w:cstheme="minorHAnsi"/>
          <w:sz w:val="23"/>
          <w:szCs w:val="23"/>
        </w:rPr>
        <w:t>Ë</w:t>
      </w:r>
      <w:r w:rsidR="00215146" w:rsidRPr="00151BD7">
        <w:rPr>
          <w:rFonts w:cstheme="minorHAnsi"/>
          <w:sz w:val="23"/>
          <w:szCs w:val="23"/>
        </w:rPr>
        <w:t>sht</w:t>
      </w:r>
      <w:r w:rsidRPr="00151BD7">
        <w:rPr>
          <w:rFonts w:cstheme="minorHAnsi"/>
          <w:sz w:val="23"/>
          <w:szCs w:val="23"/>
        </w:rPr>
        <w:t>ë</w:t>
      </w:r>
      <w:r w:rsidR="00215146" w:rsidRPr="00151BD7">
        <w:rPr>
          <w:rFonts w:cstheme="minorHAnsi"/>
          <w:sz w:val="23"/>
          <w:szCs w:val="23"/>
        </w:rPr>
        <w:t xml:space="preserve"> n</w:t>
      </w:r>
      <w:r w:rsidRPr="00151BD7">
        <w:rPr>
          <w:rFonts w:cstheme="minorHAnsi"/>
          <w:sz w:val="23"/>
          <w:szCs w:val="23"/>
        </w:rPr>
        <w:t>ë</w:t>
      </w:r>
      <w:r w:rsidR="00215146" w:rsidRPr="00151BD7">
        <w:rPr>
          <w:rFonts w:cstheme="minorHAnsi"/>
          <w:sz w:val="23"/>
          <w:szCs w:val="23"/>
        </w:rPr>
        <w:t>pun</w:t>
      </w:r>
      <w:r w:rsidRPr="00151BD7">
        <w:rPr>
          <w:rFonts w:cstheme="minorHAnsi"/>
          <w:sz w:val="23"/>
          <w:szCs w:val="23"/>
        </w:rPr>
        <w:t>ë</w:t>
      </w:r>
      <w:r w:rsidR="00215146" w:rsidRPr="00151BD7">
        <w:rPr>
          <w:rFonts w:cstheme="minorHAnsi"/>
          <w:sz w:val="23"/>
          <w:szCs w:val="23"/>
        </w:rPr>
        <w:t>s civil n</w:t>
      </w:r>
      <w:r w:rsidRPr="00151BD7">
        <w:rPr>
          <w:rFonts w:cstheme="minorHAnsi"/>
          <w:sz w:val="23"/>
          <w:szCs w:val="23"/>
        </w:rPr>
        <w:t>ë</w:t>
      </w:r>
      <w:r w:rsidR="00215146" w:rsidRPr="00151BD7">
        <w:rPr>
          <w:rFonts w:cstheme="minorHAnsi"/>
          <w:sz w:val="23"/>
          <w:szCs w:val="23"/>
        </w:rPr>
        <w:t xml:space="preserve"> var</w:t>
      </w:r>
      <w:r w:rsidRPr="00151BD7">
        <w:rPr>
          <w:rFonts w:cstheme="minorHAnsi"/>
          <w:sz w:val="23"/>
          <w:szCs w:val="23"/>
        </w:rPr>
        <w:t>ë</w:t>
      </w:r>
      <w:r w:rsidR="00215146" w:rsidRPr="00151BD7">
        <w:rPr>
          <w:rFonts w:cstheme="minorHAnsi"/>
          <w:sz w:val="23"/>
          <w:szCs w:val="23"/>
        </w:rPr>
        <w:t>si t</w:t>
      </w:r>
      <w:r w:rsidRPr="00151BD7">
        <w:rPr>
          <w:rFonts w:cstheme="minorHAnsi"/>
          <w:sz w:val="23"/>
          <w:szCs w:val="23"/>
        </w:rPr>
        <w:t>ë</w:t>
      </w:r>
      <w:r w:rsidR="00215146" w:rsidRPr="00151BD7">
        <w:rPr>
          <w:rFonts w:cstheme="minorHAnsi"/>
          <w:sz w:val="23"/>
          <w:szCs w:val="23"/>
        </w:rPr>
        <w:t xml:space="preserve"> Kryetarit t</w:t>
      </w:r>
      <w:r w:rsidRPr="00151BD7">
        <w:rPr>
          <w:rFonts w:cstheme="minorHAnsi"/>
          <w:sz w:val="23"/>
          <w:szCs w:val="23"/>
        </w:rPr>
        <w:t>ë</w:t>
      </w:r>
      <w:r w:rsidR="00215146" w:rsidRPr="00151BD7">
        <w:rPr>
          <w:rFonts w:cstheme="minorHAnsi"/>
          <w:sz w:val="23"/>
          <w:szCs w:val="23"/>
        </w:rPr>
        <w:t xml:space="preserve"> Bashkis</w:t>
      </w:r>
      <w:r w:rsidRPr="00151BD7">
        <w:rPr>
          <w:rFonts w:cstheme="minorHAnsi"/>
          <w:sz w:val="23"/>
          <w:szCs w:val="23"/>
        </w:rPr>
        <w:t>ë</w:t>
      </w:r>
      <w:r w:rsidR="00215146" w:rsidRPr="00151BD7">
        <w:rPr>
          <w:rFonts w:cstheme="minorHAnsi"/>
          <w:sz w:val="23"/>
          <w:szCs w:val="23"/>
        </w:rPr>
        <w:t xml:space="preserve"> dhe ka k</w:t>
      </w:r>
      <w:r w:rsidRPr="00151BD7">
        <w:rPr>
          <w:rFonts w:cstheme="minorHAnsi"/>
          <w:sz w:val="23"/>
          <w:szCs w:val="23"/>
        </w:rPr>
        <w:t>ë</w:t>
      </w:r>
      <w:r w:rsidR="00215146" w:rsidRPr="00151BD7">
        <w:rPr>
          <w:rFonts w:cstheme="minorHAnsi"/>
          <w:sz w:val="23"/>
          <w:szCs w:val="23"/>
        </w:rPr>
        <w:t>to detyra</w:t>
      </w:r>
      <w:r w:rsidR="007647A4">
        <w:rPr>
          <w:rFonts w:cstheme="minorHAnsi"/>
          <w:sz w:val="23"/>
          <w:szCs w:val="23"/>
        </w:rPr>
        <w:t xml:space="preserve"> </w:t>
      </w:r>
      <w:r w:rsidR="00215146" w:rsidRPr="00151BD7">
        <w:rPr>
          <w:rFonts w:cstheme="minorHAnsi"/>
          <w:sz w:val="23"/>
          <w:szCs w:val="23"/>
        </w:rPr>
        <w:t>:</w:t>
      </w:r>
    </w:p>
    <w:p w:rsidR="00215146" w:rsidRPr="00151BD7" w:rsidRDefault="00215146" w:rsidP="00215146">
      <w:pPr>
        <w:pStyle w:val="NoSpacing"/>
        <w:spacing w:line="276" w:lineRule="auto"/>
        <w:ind w:firstLine="720"/>
        <w:jc w:val="both"/>
        <w:rPr>
          <w:rFonts w:cstheme="minorHAnsi"/>
          <w:sz w:val="23"/>
          <w:szCs w:val="23"/>
        </w:rPr>
      </w:pPr>
      <w:r w:rsidRPr="00151BD7">
        <w:rPr>
          <w:rFonts w:cstheme="minorHAnsi"/>
          <w:sz w:val="23"/>
          <w:szCs w:val="23"/>
        </w:rPr>
        <w:t>1</w:t>
      </w:r>
      <w:r w:rsidR="00CB10E1" w:rsidRPr="00151BD7">
        <w:rPr>
          <w:rFonts w:cstheme="minorHAnsi"/>
          <w:sz w:val="23"/>
          <w:szCs w:val="23"/>
        </w:rPr>
        <w:t xml:space="preserve">. </w:t>
      </w:r>
      <w:r w:rsidRPr="00151BD7">
        <w:rPr>
          <w:rFonts w:cstheme="minorHAnsi"/>
          <w:sz w:val="23"/>
          <w:szCs w:val="23"/>
        </w:rPr>
        <w:t xml:space="preserve">Ndjek dhe raporton tek Kryetari i Bashkisë realizimin e të ardhurave, duke specifikuar dhe burimin e tyre në bazë të situacioneve të konfirmuara nga Dega e Thesarit; </w:t>
      </w:r>
    </w:p>
    <w:p w:rsidR="00215146" w:rsidRPr="00151BD7" w:rsidRDefault="00215146" w:rsidP="00215146">
      <w:pPr>
        <w:pStyle w:val="NoSpacing"/>
        <w:spacing w:line="276" w:lineRule="auto"/>
        <w:jc w:val="both"/>
        <w:rPr>
          <w:rFonts w:cstheme="minorHAnsi"/>
          <w:sz w:val="23"/>
          <w:szCs w:val="23"/>
        </w:rPr>
      </w:pPr>
      <w:r w:rsidRPr="00151BD7">
        <w:rPr>
          <w:rFonts w:cstheme="minorHAnsi"/>
          <w:sz w:val="23"/>
          <w:szCs w:val="23"/>
        </w:rPr>
        <w:tab/>
        <w:t>2</w:t>
      </w:r>
      <w:r w:rsidR="00CB10E1" w:rsidRPr="00151BD7">
        <w:rPr>
          <w:rFonts w:cstheme="minorHAnsi"/>
          <w:sz w:val="23"/>
          <w:szCs w:val="23"/>
        </w:rPr>
        <w:t>.</w:t>
      </w:r>
      <w:r w:rsidRPr="00151BD7">
        <w:rPr>
          <w:rFonts w:cstheme="minorHAnsi"/>
          <w:sz w:val="23"/>
          <w:szCs w:val="23"/>
        </w:rPr>
        <w:t xml:space="preserve"> Informon herë pas here, për realizimin e buxhetit dhe paraqet tek Kryetari i Bashkisë për miratim të gjitha projekt</w:t>
      </w:r>
      <w:r w:rsidR="00E240F3">
        <w:rPr>
          <w:rFonts w:cstheme="minorHAnsi"/>
          <w:sz w:val="23"/>
          <w:szCs w:val="23"/>
        </w:rPr>
        <w:t xml:space="preserve"> - </w:t>
      </w:r>
      <w:r w:rsidRPr="00151BD7">
        <w:rPr>
          <w:rFonts w:cstheme="minorHAnsi"/>
          <w:sz w:val="23"/>
          <w:szCs w:val="23"/>
        </w:rPr>
        <w:t xml:space="preserve">vendimet për në Këshillin Bashkiak, për ndryshimet e duhura në buxhetin e vitit; </w:t>
      </w:r>
    </w:p>
    <w:p w:rsidR="00215146" w:rsidRPr="00151BD7" w:rsidRDefault="00685631" w:rsidP="00215146">
      <w:pPr>
        <w:pStyle w:val="NoSpacing"/>
        <w:spacing w:line="276" w:lineRule="auto"/>
        <w:ind w:firstLine="720"/>
        <w:jc w:val="both"/>
        <w:rPr>
          <w:rFonts w:cstheme="minorHAnsi"/>
          <w:sz w:val="23"/>
          <w:szCs w:val="23"/>
        </w:rPr>
      </w:pPr>
      <w:r>
        <w:rPr>
          <w:rFonts w:cstheme="minorHAnsi"/>
          <w:sz w:val="23"/>
          <w:szCs w:val="23"/>
        </w:rPr>
        <w:t>3</w:t>
      </w:r>
      <w:r w:rsidR="00CB10E1" w:rsidRPr="00151BD7">
        <w:rPr>
          <w:rFonts w:cstheme="minorHAnsi"/>
          <w:sz w:val="23"/>
          <w:szCs w:val="23"/>
        </w:rPr>
        <w:t xml:space="preserve">. </w:t>
      </w:r>
      <w:r w:rsidR="00215146" w:rsidRPr="00151BD7">
        <w:rPr>
          <w:rFonts w:cstheme="minorHAnsi"/>
          <w:sz w:val="23"/>
          <w:szCs w:val="23"/>
        </w:rPr>
        <w:t xml:space="preserve">Koordinon aktivitetin e punës midis specialistëve të tij dhe në përputhje me detyrat funksionale iu cakton detyra atyre, duke ndjekur dhe analizuar zbatimin e tyre; </w:t>
      </w:r>
    </w:p>
    <w:p w:rsidR="00215146" w:rsidRPr="00151BD7" w:rsidRDefault="00215146" w:rsidP="00215146">
      <w:pPr>
        <w:pStyle w:val="NoSpacing"/>
        <w:spacing w:line="276" w:lineRule="auto"/>
        <w:ind w:firstLine="720"/>
        <w:jc w:val="both"/>
        <w:rPr>
          <w:rFonts w:cstheme="minorHAnsi"/>
          <w:sz w:val="23"/>
          <w:szCs w:val="23"/>
        </w:rPr>
      </w:pPr>
      <w:r w:rsidRPr="00151BD7">
        <w:rPr>
          <w:rFonts w:cstheme="minorHAnsi"/>
          <w:sz w:val="23"/>
          <w:szCs w:val="23"/>
        </w:rPr>
        <w:t>4</w:t>
      </w:r>
      <w:r w:rsidR="00CB10E1" w:rsidRPr="00151BD7">
        <w:rPr>
          <w:rFonts w:cstheme="minorHAnsi"/>
          <w:sz w:val="23"/>
          <w:szCs w:val="23"/>
        </w:rPr>
        <w:t xml:space="preserve">. </w:t>
      </w:r>
      <w:r w:rsidRPr="00151BD7">
        <w:rPr>
          <w:rFonts w:cstheme="minorHAnsi"/>
          <w:sz w:val="23"/>
          <w:szCs w:val="23"/>
        </w:rPr>
        <w:t>Nëpërmjet analizave, seminareve, interpretimeve shkresore dhe verbale të akteve normative, ligjore dhe nënligjore, kontrollit direkt dhe nëpërmjet specialistëve ndihmon në aftësimin profesional të punonjësve të bashkisë që merren me administrimin e fondeve buxhetore;</w:t>
      </w:r>
    </w:p>
    <w:p w:rsidR="00215146" w:rsidRPr="00151BD7" w:rsidRDefault="00215146" w:rsidP="00215146">
      <w:pPr>
        <w:pStyle w:val="NoSpacing"/>
        <w:spacing w:line="276" w:lineRule="auto"/>
        <w:jc w:val="both"/>
        <w:rPr>
          <w:rFonts w:cstheme="minorHAnsi"/>
          <w:sz w:val="23"/>
          <w:szCs w:val="23"/>
        </w:rPr>
      </w:pPr>
      <w:r w:rsidRPr="00151BD7">
        <w:rPr>
          <w:rFonts w:cstheme="minorHAnsi"/>
          <w:sz w:val="23"/>
          <w:szCs w:val="23"/>
        </w:rPr>
        <w:lastRenderedPageBreak/>
        <w:tab/>
        <w:t>5</w:t>
      </w:r>
      <w:r w:rsidR="00CB10E1" w:rsidRPr="00151BD7">
        <w:rPr>
          <w:rFonts w:cstheme="minorHAnsi"/>
          <w:sz w:val="23"/>
          <w:szCs w:val="23"/>
        </w:rPr>
        <w:t xml:space="preserve">. </w:t>
      </w:r>
      <w:r w:rsidRPr="00151BD7">
        <w:rPr>
          <w:rFonts w:cstheme="minorHAnsi"/>
          <w:sz w:val="23"/>
          <w:szCs w:val="23"/>
        </w:rPr>
        <w:t>Organizon dhe drejton punën për hartimin e projektbuxhetit në respektim të plotë me kriteret,</w:t>
      </w:r>
      <w:r w:rsidR="007647A4">
        <w:rPr>
          <w:rFonts w:cstheme="minorHAnsi"/>
          <w:sz w:val="23"/>
          <w:szCs w:val="23"/>
        </w:rPr>
        <w:t xml:space="preserve"> </w:t>
      </w:r>
      <w:r w:rsidRPr="00151BD7">
        <w:rPr>
          <w:rFonts w:cstheme="minorHAnsi"/>
          <w:sz w:val="23"/>
          <w:szCs w:val="23"/>
        </w:rPr>
        <w:t xml:space="preserve">procedurat, metodikat dhe afatet e përcaktuara nga Ministria e Financave; </w:t>
      </w:r>
    </w:p>
    <w:p w:rsidR="00215146" w:rsidRPr="00151BD7" w:rsidRDefault="00215146" w:rsidP="00215146">
      <w:pPr>
        <w:pStyle w:val="NoSpacing"/>
        <w:spacing w:line="276" w:lineRule="auto"/>
        <w:ind w:firstLine="720"/>
        <w:jc w:val="both"/>
        <w:rPr>
          <w:rFonts w:cstheme="minorHAnsi"/>
          <w:sz w:val="23"/>
          <w:szCs w:val="23"/>
        </w:rPr>
      </w:pPr>
      <w:r w:rsidRPr="00151BD7">
        <w:rPr>
          <w:rFonts w:cstheme="minorHAnsi"/>
          <w:sz w:val="23"/>
          <w:szCs w:val="23"/>
        </w:rPr>
        <w:t>6</w:t>
      </w:r>
      <w:r w:rsidR="00CB10E1" w:rsidRPr="00151BD7">
        <w:rPr>
          <w:rFonts w:cstheme="minorHAnsi"/>
          <w:sz w:val="23"/>
          <w:szCs w:val="23"/>
        </w:rPr>
        <w:t xml:space="preserve">. </w:t>
      </w:r>
      <w:r w:rsidRPr="00151BD7">
        <w:rPr>
          <w:rFonts w:cstheme="minorHAnsi"/>
          <w:sz w:val="23"/>
          <w:szCs w:val="23"/>
        </w:rPr>
        <w:t xml:space="preserve">Ndjek realizimin e shpenzimeve nëpërmjet evidencave periodike dhe kontrollit direkt mbi përdoruesit e fondeve; </w:t>
      </w:r>
    </w:p>
    <w:p w:rsidR="00215146" w:rsidRPr="00151BD7" w:rsidRDefault="00215146" w:rsidP="00215146">
      <w:pPr>
        <w:pStyle w:val="NoSpacing"/>
        <w:spacing w:line="276" w:lineRule="auto"/>
        <w:ind w:firstLine="720"/>
        <w:jc w:val="both"/>
        <w:rPr>
          <w:rFonts w:cstheme="minorHAnsi"/>
          <w:sz w:val="23"/>
          <w:szCs w:val="23"/>
        </w:rPr>
      </w:pPr>
      <w:r w:rsidRPr="00151BD7">
        <w:rPr>
          <w:rFonts w:cstheme="minorHAnsi"/>
          <w:sz w:val="23"/>
          <w:szCs w:val="23"/>
        </w:rPr>
        <w:t>7</w:t>
      </w:r>
      <w:r w:rsidR="00CB10E1" w:rsidRPr="00151BD7">
        <w:rPr>
          <w:rFonts w:cstheme="minorHAnsi"/>
          <w:sz w:val="23"/>
          <w:szCs w:val="23"/>
        </w:rPr>
        <w:t xml:space="preserve">. </w:t>
      </w:r>
      <w:r w:rsidRPr="00151BD7">
        <w:rPr>
          <w:rFonts w:cstheme="minorHAnsi"/>
          <w:sz w:val="23"/>
          <w:szCs w:val="23"/>
        </w:rPr>
        <w:t xml:space="preserve">Bën analiza periodike, merr dhe propozon masa për përmirësime të mundshme; </w:t>
      </w:r>
    </w:p>
    <w:p w:rsidR="00215146" w:rsidRPr="00151BD7" w:rsidRDefault="00215146" w:rsidP="00215146">
      <w:pPr>
        <w:pStyle w:val="NoSpacing"/>
        <w:spacing w:line="276" w:lineRule="auto"/>
        <w:jc w:val="both"/>
        <w:rPr>
          <w:rFonts w:cstheme="minorHAnsi"/>
          <w:sz w:val="23"/>
          <w:szCs w:val="23"/>
        </w:rPr>
      </w:pPr>
      <w:r w:rsidRPr="00151BD7">
        <w:rPr>
          <w:rFonts w:cstheme="minorHAnsi"/>
          <w:sz w:val="23"/>
          <w:szCs w:val="23"/>
        </w:rPr>
        <w:tab/>
        <w:t>8</w:t>
      </w:r>
      <w:r w:rsidR="00CB10E1" w:rsidRPr="00151BD7">
        <w:rPr>
          <w:rFonts w:cstheme="minorHAnsi"/>
          <w:sz w:val="23"/>
          <w:szCs w:val="23"/>
        </w:rPr>
        <w:t xml:space="preserve">. </w:t>
      </w:r>
      <w:r w:rsidRPr="00151BD7">
        <w:rPr>
          <w:rFonts w:cstheme="minorHAnsi"/>
          <w:sz w:val="23"/>
          <w:szCs w:val="23"/>
        </w:rPr>
        <w:t>Informon eprorin direkt në periudha të caktuara dhe në çdo rast të kërkuar prej tij për plotësimin e</w:t>
      </w:r>
      <w:r w:rsidR="007647A4">
        <w:rPr>
          <w:rFonts w:cstheme="minorHAnsi"/>
          <w:sz w:val="23"/>
          <w:szCs w:val="23"/>
        </w:rPr>
        <w:t xml:space="preserve"> </w:t>
      </w:r>
      <w:r w:rsidRPr="00151BD7">
        <w:rPr>
          <w:rFonts w:cstheme="minorHAnsi"/>
          <w:sz w:val="23"/>
          <w:szCs w:val="23"/>
        </w:rPr>
        <w:t xml:space="preserve">problemeve të dala në realizimin e buxhetit; </w:t>
      </w:r>
    </w:p>
    <w:p w:rsidR="00215146" w:rsidRPr="00151BD7" w:rsidRDefault="00215146" w:rsidP="00215146">
      <w:pPr>
        <w:pStyle w:val="NoSpacing"/>
        <w:spacing w:line="276" w:lineRule="auto"/>
        <w:ind w:firstLine="720"/>
        <w:jc w:val="both"/>
        <w:rPr>
          <w:rFonts w:cstheme="minorHAnsi"/>
          <w:sz w:val="23"/>
          <w:szCs w:val="23"/>
        </w:rPr>
      </w:pPr>
      <w:r w:rsidRPr="00151BD7">
        <w:rPr>
          <w:rFonts w:cstheme="minorHAnsi"/>
          <w:sz w:val="23"/>
          <w:szCs w:val="23"/>
        </w:rPr>
        <w:t>9</w:t>
      </w:r>
      <w:r w:rsidR="00CB10E1" w:rsidRPr="00151BD7">
        <w:rPr>
          <w:rFonts w:cstheme="minorHAnsi"/>
          <w:sz w:val="23"/>
          <w:szCs w:val="23"/>
        </w:rPr>
        <w:t xml:space="preserve">. </w:t>
      </w:r>
      <w:r w:rsidRPr="00151BD7">
        <w:rPr>
          <w:rFonts w:cstheme="minorHAnsi"/>
          <w:sz w:val="23"/>
          <w:szCs w:val="23"/>
        </w:rPr>
        <w:t xml:space="preserve">Propozon masa për shkeljet e disiplinës buxhetore në instancat përkatëse sipas ligjeve në fuqi; </w:t>
      </w:r>
    </w:p>
    <w:p w:rsidR="00215146" w:rsidRPr="00151BD7" w:rsidRDefault="00215146" w:rsidP="00215146">
      <w:pPr>
        <w:pStyle w:val="NoSpacing"/>
        <w:spacing w:line="276" w:lineRule="auto"/>
        <w:ind w:firstLine="720"/>
        <w:jc w:val="both"/>
        <w:rPr>
          <w:rFonts w:cstheme="minorHAnsi"/>
          <w:sz w:val="23"/>
          <w:szCs w:val="23"/>
        </w:rPr>
      </w:pPr>
      <w:r w:rsidRPr="00151BD7">
        <w:rPr>
          <w:rFonts w:cstheme="minorHAnsi"/>
          <w:sz w:val="23"/>
          <w:szCs w:val="23"/>
        </w:rPr>
        <w:t>10</w:t>
      </w:r>
      <w:r w:rsidR="00CB10E1" w:rsidRPr="00151BD7">
        <w:rPr>
          <w:rFonts w:cstheme="minorHAnsi"/>
          <w:sz w:val="23"/>
          <w:szCs w:val="23"/>
        </w:rPr>
        <w:t xml:space="preserve">. </w:t>
      </w:r>
      <w:r w:rsidRPr="00151BD7">
        <w:rPr>
          <w:rFonts w:cstheme="minorHAnsi"/>
          <w:sz w:val="23"/>
          <w:szCs w:val="23"/>
        </w:rPr>
        <w:t xml:space="preserve">Në zbatim të buxhetit të miratuar me vendim të Këshillit Bashkiak dhe kërkesave të institucionevevartëse bën transferimin e fondeve në favor të tyre; </w:t>
      </w:r>
    </w:p>
    <w:p w:rsidR="00215146" w:rsidRPr="00151BD7" w:rsidRDefault="00215146" w:rsidP="00215146">
      <w:pPr>
        <w:pStyle w:val="NoSpacing"/>
        <w:spacing w:line="276" w:lineRule="auto"/>
        <w:ind w:firstLine="720"/>
        <w:jc w:val="both"/>
        <w:rPr>
          <w:rFonts w:cstheme="minorHAnsi"/>
          <w:sz w:val="23"/>
          <w:szCs w:val="23"/>
        </w:rPr>
      </w:pPr>
      <w:r w:rsidRPr="00151BD7">
        <w:rPr>
          <w:rFonts w:cstheme="minorHAnsi"/>
          <w:sz w:val="23"/>
          <w:szCs w:val="23"/>
        </w:rPr>
        <w:t>11</w:t>
      </w:r>
      <w:r w:rsidR="00CB10E1" w:rsidRPr="00151BD7">
        <w:rPr>
          <w:rFonts w:cstheme="minorHAnsi"/>
          <w:sz w:val="23"/>
          <w:szCs w:val="23"/>
        </w:rPr>
        <w:t>.</w:t>
      </w:r>
      <w:r w:rsidRPr="00151BD7">
        <w:rPr>
          <w:rFonts w:cstheme="minorHAnsi"/>
          <w:sz w:val="23"/>
          <w:szCs w:val="23"/>
        </w:rPr>
        <w:t xml:space="preserve"> Përgatit dokumentacionin për realizimin e buxhetit të vitit financiar të mbyllur dhe pasi miratohet nga eprorit direkt, Kryetari i Bashkisë e paraqet për miratim në Këshillin Bashkiak; </w:t>
      </w:r>
    </w:p>
    <w:p w:rsidR="00215146" w:rsidRPr="00151BD7" w:rsidRDefault="00215146" w:rsidP="00215146">
      <w:pPr>
        <w:pStyle w:val="NoSpacing"/>
        <w:spacing w:line="276" w:lineRule="auto"/>
        <w:ind w:firstLine="720"/>
        <w:jc w:val="both"/>
        <w:rPr>
          <w:rFonts w:cstheme="minorHAnsi"/>
          <w:sz w:val="23"/>
          <w:szCs w:val="23"/>
        </w:rPr>
      </w:pPr>
      <w:r w:rsidRPr="00151BD7">
        <w:rPr>
          <w:rFonts w:cstheme="minorHAnsi"/>
          <w:sz w:val="23"/>
          <w:szCs w:val="23"/>
        </w:rPr>
        <w:t>12</w:t>
      </w:r>
      <w:r w:rsidR="00CB10E1" w:rsidRPr="00151BD7">
        <w:rPr>
          <w:rFonts w:cstheme="minorHAnsi"/>
          <w:sz w:val="23"/>
          <w:szCs w:val="23"/>
        </w:rPr>
        <w:t xml:space="preserve">. </w:t>
      </w:r>
      <w:r w:rsidRPr="00151BD7">
        <w:rPr>
          <w:rFonts w:cstheme="minorHAnsi"/>
          <w:sz w:val="23"/>
          <w:szCs w:val="23"/>
        </w:rPr>
        <w:t xml:space="preserve">Koordinon punën me drejtoritë e tjera të bashkisë lidhur me kërkesat për fonde dhe ia paraqet eprorit direkt për ndryshime në buxhetin e vitit ushtrimor; </w:t>
      </w:r>
    </w:p>
    <w:p w:rsidR="00215146" w:rsidRPr="00151BD7" w:rsidRDefault="00215146" w:rsidP="00215146">
      <w:pPr>
        <w:pStyle w:val="NoSpacing"/>
        <w:spacing w:line="276" w:lineRule="auto"/>
        <w:jc w:val="both"/>
        <w:rPr>
          <w:rFonts w:cstheme="minorHAnsi"/>
          <w:sz w:val="23"/>
          <w:szCs w:val="23"/>
        </w:rPr>
      </w:pPr>
      <w:r w:rsidRPr="00151BD7">
        <w:rPr>
          <w:rFonts w:cstheme="minorHAnsi"/>
          <w:b/>
          <w:bCs/>
          <w:sz w:val="23"/>
          <w:szCs w:val="23"/>
        </w:rPr>
        <w:tab/>
      </w:r>
      <w:r w:rsidRPr="00151BD7">
        <w:rPr>
          <w:rFonts w:cstheme="minorHAnsi"/>
          <w:bCs/>
          <w:sz w:val="23"/>
          <w:szCs w:val="23"/>
        </w:rPr>
        <w:t>13</w:t>
      </w:r>
      <w:r w:rsidR="00CB10E1" w:rsidRPr="00151BD7">
        <w:rPr>
          <w:rFonts w:cstheme="minorHAnsi"/>
          <w:bCs/>
          <w:sz w:val="23"/>
          <w:szCs w:val="23"/>
        </w:rPr>
        <w:t xml:space="preserve">. </w:t>
      </w:r>
      <w:r w:rsidRPr="00151BD7">
        <w:rPr>
          <w:rFonts w:cstheme="minorHAnsi"/>
          <w:sz w:val="23"/>
          <w:szCs w:val="23"/>
        </w:rPr>
        <w:t xml:space="preserve">Organizon dhe drejton drejtorinë për funksionimin e kontabilitetit, me qëllim ruajtjen dhe administrimin e vlerave materiale dhe monetare; </w:t>
      </w:r>
    </w:p>
    <w:p w:rsidR="00215146" w:rsidRPr="00151BD7" w:rsidRDefault="00215146" w:rsidP="00215146">
      <w:pPr>
        <w:pStyle w:val="NoSpacing"/>
        <w:spacing w:line="276" w:lineRule="auto"/>
        <w:ind w:firstLine="720"/>
        <w:jc w:val="both"/>
        <w:rPr>
          <w:rFonts w:cstheme="minorHAnsi"/>
          <w:sz w:val="23"/>
          <w:szCs w:val="23"/>
        </w:rPr>
      </w:pPr>
      <w:r w:rsidRPr="00151BD7">
        <w:rPr>
          <w:rFonts w:cstheme="minorHAnsi"/>
          <w:sz w:val="23"/>
          <w:szCs w:val="23"/>
        </w:rPr>
        <w:t>14</w:t>
      </w:r>
      <w:r w:rsidR="00CB10E1" w:rsidRPr="00151BD7">
        <w:rPr>
          <w:rFonts w:cstheme="minorHAnsi"/>
          <w:sz w:val="23"/>
          <w:szCs w:val="23"/>
        </w:rPr>
        <w:t xml:space="preserve">. </w:t>
      </w:r>
      <w:r w:rsidRPr="00151BD7">
        <w:rPr>
          <w:rFonts w:cstheme="minorHAnsi"/>
          <w:sz w:val="23"/>
          <w:szCs w:val="23"/>
        </w:rPr>
        <w:t xml:space="preserve">Kontrollon ligjshmërinë e financimeve të investimeve që realizohen nga institucioni; </w:t>
      </w:r>
    </w:p>
    <w:p w:rsidR="00215146" w:rsidRPr="00151BD7" w:rsidRDefault="00215146" w:rsidP="00215146">
      <w:pPr>
        <w:pStyle w:val="NoSpacing"/>
        <w:spacing w:line="276" w:lineRule="auto"/>
        <w:jc w:val="both"/>
        <w:rPr>
          <w:rFonts w:cstheme="minorHAnsi"/>
          <w:sz w:val="23"/>
          <w:szCs w:val="23"/>
        </w:rPr>
      </w:pPr>
      <w:r w:rsidRPr="00151BD7">
        <w:rPr>
          <w:rFonts w:cstheme="minorHAnsi"/>
          <w:b/>
          <w:bCs/>
          <w:sz w:val="23"/>
          <w:szCs w:val="23"/>
        </w:rPr>
        <w:tab/>
      </w:r>
      <w:r w:rsidRPr="00151BD7">
        <w:rPr>
          <w:rFonts w:cstheme="minorHAnsi"/>
          <w:bCs/>
          <w:sz w:val="23"/>
          <w:szCs w:val="23"/>
        </w:rPr>
        <w:t>15</w:t>
      </w:r>
      <w:r w:rsidR="00CB10E1" w:rsidRPr="00151BD7">
        <w:rPr>
          <w:rFonts w:cstheme="minorHAnsi"/>
          <w:bCs/>
          <w:sz w:val="23"/>
          <w:szCs w:val="23"/>
        </w:rPr>
        <w:t xml:space="preserve">. </w:t>
      </w:r>
      <w:r w:rsidRPr="00151BD7">
        <w:rPr>
          <w:rFonts w:cstheme="minorHAnsi"/>
          <w:sz w:val="23"/>
          <w:szCs w:val="23"/>
        </w:rPr>
        <w:t xml:space="preserve">Drejton dhe organizon punën e sektorëve që ka në vartësi, sipas strukturës së miratuar në përputhje me aktët ligjore e nënligjore; </w:t>
      </w:r>
    </w:p>
    <w:p w:rsidR="00215146" w:rsidRPr="00151BD7" w:rsidRDefault="00215146" w:rsidP="00215146">
      <w:pPr>
        <w:pStyle w:val="NoSpacing"/>
        <w:spacing w:line="276" w:lineRule="auto"/>
        <w:jc w:val="both"/>
        <w:rPr>
          <w:rFonts w:cstheme="minorHAnsi"/>
          <w:sz w:val="23"/>
          <w:szCs w:val="23"/>
        </w:rPr>
      </w:pPr>
      <w:r w:rsidRPr="00151BD7">
        <w:rPr>
          <w:rFonts w:cstheme="minorHAnsi"/>
          <w:sz w:val="23"/>
          <w:szCs w:val="23"/>
        </w:rPr>
        <w:tab/>
        <w:t>16</w:t>
      </w:r>
      <w:r w:rsidR="00CB10E1" w:rsidRPr="00151BD7">
        <w:rPr>
          <w:rFonts w:cstheme="minorHAnsi"/>
          <w:sz w:val="23"/>
          <w:szCs w:val="23"/>
        </w:rPr>
        <w:t>.</w:t>
      </w:r>
      <w:r w:rsidRPr="00151BD7">
        <w:rPr>
          <w:rFonts w:cstheme="minorHAnsi"/>
          <w:sz w:val="23"/>
          <w:szCs w:val="23"/>
        </w:rPr>
        <w:t xml:space="preserve"> Kërkon llogari nga sektorët dhe specialistët që të respektojnë afatet ligjore në realizimin e detyrave përkatëse; </w:t>
      </w:r>
    </w:p>
    <w:p w:rsidR="00215146" w:rsidRPr="00151BD7" w:rsidRDefault="00215146" w:rsidP="00215146">
      <w:pPr>
        <w:pStyle w:val="NoSpacing"/>
        <w:spacing w:line="276" w:lineRule="auto"/>
        <w:ind w:firstLine="720"/>
        <w:jc w:val="both"/>
        <w:rPr>
          <w:rFonts w:cstheme="minorHAnsi"/>
          <w:sz w:val="23"/>
          <w:szCs w:val="23"/>
        </w:rPr>
      </w:pPr>
      <w:r w:rsidRPr="00151BD7">
        <w:rPr>
          <w:rFonts w:cstheme="minorHAnsi"/>
          <w:sz w:val="23"/>
          <w:szCs w:val="23"/>
        </w:rPr>
        <w:t>17</w:t>
      </w:r>
      <w:r w:rsidR="00CB10E1" w:rsidRPr="00151BD7">
        <w:rPr>
          <w:rFonts w:cstheme="minorHAnsi"/>
          <w:sz w:val="23"/>
          <w:szCs w:val="23"/>
        </w:rPr>
        <w:t xml:space="preserve">. </w:t>
      </w:r>
      <w:r w:rsidRPr="00151BD7">
        <w:rPr>
          <w:rFonts w:cstheme="minorHAnsi"/>
          <w:sz w:val="23"/>
          <w:szCs w:val="23"/>
        </w:rPr>
        <w:t xml:space="preserve">Kontrollon vazhdimisht limitin mujor të shpenzimeve dhe investimeve, sipas buxhetit të miratuar; </w:t>
      </w:r>
    </w:p>
    <w:p w:rsidR="00215146" w:rsidRPr="00151BD7" w:rsidRDefault="00215146" w:rsidP="00215146">
      <w:pPr>
        <w:pStyle w:val="NoSpacing"/>
        <w:spacing w:line="276" w:lineRule="auto"/>
        <w:jc w:val="both"/>
        <w:rPr>
          <w:rFonts w:cstheme="minorHAnsi"/>
          <w:sz w:val="23"/>
          <w:szCs w:val="23"/>
        </w:rPr>
      </w:pPr>
      <w:r w:rsidRPr="00151BD7">
        <w:rPr>
          <w:rFonts w:cstheme="minorHAnsi"/>
          <w:bCs/>
          <w:sz w:val="23"/>
          <w:szCs w:val="23"/>
        </w:rPr>
        <w:tab/>
        <w:t>18</w:t>
      </w:r>
      <w:r w:rsidR="00151BD7" w:rsidRPr="00151BD7">
        <w:rPr>
          <w:rFonts w:cstheme="minorHAnsi"/>
          <w:bCs/>
          <w:sz w:val="23"/>
          <w:szCs w:val="23"/>
        </w:rPr>
        <w:t>.</w:t>
      </w:r>
      <w:r w:rsidR="00CB10E1" w:rsidRPr="00151BD7">
        <w:rPr>
          <w:rFonts w:cstheme="minorHAnsi"/>
          <w:bCs/>
          <w:sz w:val="23"/>
          <w:szCs w:val="23"/>
        </w:rPr>
        <w:t xml:space="preserve"> </w:t>
      </w:r>
      <w:r w:rsidRPr="00151BD7">
        <w:rPr>
          <w:rFonts w:cstheme="minorHAnsi"/>
          <w:sz w:val="23"/>
          <w:szCs w:val="23"/>
        </w:rPr>
        <w:t xml:space="preserve">Paraqet para Këshillit të Bashkisë njoftime të ndryshme, raportime mbi realizimin e treguesve tëbuxhetit dhe ndryshime në buxhet sipas kërkesave të vetë këshillit; </w:t>
      </w:r>
    </w:p>
    <w:p w:rsidR="00215146" w:rsidRPr="00151BD7" w:rsidRDefault="00215146" w:rsidP="00215146">
      <w:pPr>
        <w:pStyle w:val="NoSpacing"/>
        <w:spacing w:line="276" w:lineRule="auto"/>
        <w:jc w:val="both"/>
        <w:rPr>
          <w:rFonts w:cstheme="minorHAnsi"/>
          <w:sz w:val="23"/>
          <w:szCs w:val="23"/>
        </w:rPr>
      </w:pPr>
      <w:r w:rsidRPr="00151BD7">
        <w:rPr>
          <w:rFonts w:cstheme="minorHAnsi"/>
          <w:sz w:val="23"/>
          <w:szCs w:val="23"/>
        </w:rPr>
        <w:tab/>
        <w:t>19</w:t>
      </w:r>
      <w:r w:rsidR="00151BD7" w:rsidRPr="00151BD7">
        <w:rPr>
          <w:rFonts w:cstheme="minorHAnsi"/>
          <w:sz w:val="23"/>
          <w:szCs w:val="23"/>
        </w:rPr>
        <w:t>.</w:t>
      </w:r>
      <w:r w:rsidR="00CB10E1" w:rsidRPr="00151BD7">
        <w:rPr>
          <w:rFonts w:cstheme="minorHAnsi"/>
          <w:sz w:val="23"/>
          <w:szCs w:val="23"/>
        </w:rPr>
        <w:t xml:space="preserve"> </w:t>
      </w:r>
      <w:r w:rsidRPr="00151BD7">
        <w:rPr>
          <w:rFonts w:cstheme="minorHAnsi"/>
          <w:sz w:val="23"/>
          <w:szCs w:val="23"/>
        </w:rPr>
        <w:t xml:space="preserve">Mbulon problemet e privatizimit të pronave dhe qirave sipas ligjeve në fuqi; </w:t>
      </w:r>
    </w:p>
    <w:p w:rsidR="00215146" w:rsidRPr="00E240F3" w:rsidRDefault="00215146" w:rsidP="00215146">
      <w:pPr>
        <w:pStyle w:val="NoSpacing"/>
        <w:spacing w:line="276" w:lineRule="auto"/>
        <w:jc w:val="both"/>
        <w:rPr>
          <w:rFonts w:cstheme="minorHAnsi"/>
          <w:sz w:val="23"/>
          <w:szCs w:val="23"/>
        </w:rPr>
      </w:pPr>
      <w:r w:rsidRPr="00151BD7">
        <w:rPr>
          <w:rFonts w:cstheme="minorHAnsi"/>
          <w:sz w:val="23"/>
          <w:szCs w:val="23"/>
        </w:rPr>
        <w:tab/>
        <w:t>20</w:t>
      </w:r>
      <w:r w:rsidR="00151BD7" w:rsidRPr="00151BD7">
        <w:rPr>
          <w:rFonts w:cstheme="minorHAnsi"/>
          <w:sz w:val="23"/>
          <w:szCs w:val="23"/>
        </w:rPr>
        <w:t>.</w:t>
      </w:r>
      <w:r w:rsidR="00151BD7">
        <w:rPr>
          <w:rFonts w:cstheme="minorHAnsi"/>
          <w:sz w:val="23"/>
          <w:szCs w:val="23"/>
        </w:rPr>
        <w:t xml:space="preserve"> </w:t>
      </w:r>
      <w:r w:rsidRPr="00E240F3">
        <w:rPr>
          <w:rFonts w:cstheme="minorHAnsi"/>
          <w:sz w:val="23"/>
          <w:szCs w:val="23"/>
        </w:rPr>
        <w:t xml:space="preserve">Kërkon nga vartësit zbatimin e disiplinës në punë dhe realizimin e detyrave funksionale të tyre; </w:t>
      </w:r>
    </w:p>
    <w:p w:rsidR="00215146" w:rsidRPr="00151BD7" w:rsidRDefault="00215146" w:rsidP="00215146">
      <w:pPr>
        <w:pStyle w:val="NoSpacing"/>
        <w:spacing w:line="276" w:lineRule="auto"/>
        <w:ind w:firstLine="720"/>
        <w:jc w:val="both"/>
        <w:rPr>
          <w:rFonts w:cstheme="minorHAnsi"/>
          <w:sz w:val="23"/>
          <w:szCs w:val="23"/>
        </w:rPr>
      </w:pPr>
      <w:r w:rsidRPr="00151BD7">
        <w:rPr>
          <w:rFonts w:cstheme="minorHAnsi"/>
          <w:sz w:val="23"/>
          <w:szCs w:val="23"/>
        </w:rPr>
        <w:t>21</w:t>
      </w:r>
      <w:r w:rsidR="00151BD7" w:rsidRPr="00151BD7">
        <w:rPr>
          <w:rFonts w:cstheme="minorHAnsi"/>
          <w:sz w:val="23"/>
          <w:szCs w:val="23"/>
        </w:rPr>
        <w:t>.</w:t>
      </w:r>
      <w:r w:rsidR="00CB10E1" w:rsidRPr="00151BD7">
        <w:rPr>
          <w:rFonts w:cstheme="minorHAnsi"/>
          <w:sz w:val="23"/>
          <w:szCs w:val="23"/>
        </w:rPr>
        <w:t xml:space="preserve"> </w:t>
      </w:r>
      <w:r w:rsidRPr="00151BD7">
        <w:rPr>
          <w:rFonts w:cstheme="minorHAnsi"/>
          <w:sz w:val="23"/>
          <w:szCs w:val="23"/>
        </w:rPr>
        <w:t>Propozon masa administrative për punonjësit e vartësisë kur në mënyrë të përsëritur nuk zbatojnë</w:t>
      </w:r>
      <w:r w:rsidR="007647A4">
        <w:rPr>
          <w:rFonts w:cstheme="minorHAnsi"/>
          <w:sz w:val="23"/>
          <w:szCs w:val="23"/>
        </w:rPr>
        <w:t xml:space="preserve"> </w:t>
      </w:r>
      <w:r w:rsidRPr="00151BD7">
        <w:rPr>
          <w:rFonts w:cstheme="minorHAnsi"/>
          <w:sz w:val="23"/>
          <w:szCs w:val="23"/>
        </w:rPr>
        <w:t xml:space="preserve">detyrat e ngakuara dhe kryejnë veprime që janë në kundërshtim me </w:t>
      </w:r>
      <w:r w:rsidR="00E240F3">
        <w:rPr>
          <w:rFonts w:cstheme="minorHAnsi"/>
          <w:sz w:val="23"/>
          <w:szCs w:val="23"/>
        </w:rPr>
        <w:t>legjislacionin</w:t>
      </w:r>
      <w:r w:rsidRPr="00151BD7">
        <w:rPr>
          <w:rFonts w:cstheme="minorHAnsi"/>
          <w:sz w:val="23"/>
          <w:szCs w:val="23"/>
        </w:rPr>
        <w:t xml:space="preserve"> në fuqi; </w:t>
      </w:r>
    </w:p>
    <w:p w:rsidR="00215146" w:rsidRPr="00151BD7" w:rsidRDefault="00215146" w:rsidP="00215146">
      <w:pPr>
        <w:pStyle w:val="NoSpacing"/>
        <w:spacing w:line="276" w:lineRule="auto"/>
        <w:ind w:firstLine="720"/>
        <w:jc w:val="both"/>
        <w:rPr>
          <w:rFonts w:cstheme="minorHAnsi"/>
          <w:sz w:val="23"/>
          <w:szCs w:val="23"/>
        </w:rPr>
      </w:pPr>
      <w:r w:rsidRPr="00151BD7">
        <w:rPr>
          <w:rFonts w:cstheme="minorHAnsi"/>
          <w:sz w:val="23"/>
          <w:szCs w:val="23"/>
        </w:rPr>
        <w:t>22</w:t>
      </w:r>
      <w:r w:rsidR="00151BD7" w:rsidRPr="00151BD7">
        <w:rPr>
          <w:rFonts w:cstheme="minorHAnsi"/>
          <w:sz w:val="23"/>
          <w:szCs w:val="23"/>
        </w:rPr>
        <w:t>.</w:t>
      </w:r>
      <w:r w:rsidR="00CB10E1" w:rsidRPr="00151BD7">
        <w:rPr>
          <w:rFonts w:cstheme="minorHAnsi"/>
          <w:sz w:val="23"/>
          <w:szCs w:val="23"/>
        </w:rPr>
        <w:t xml:space="preserve"> </w:t>
      </w:r>
      <w:r w:rsidRPr="00151BD7">
        <w:rPr>
          <w:rFonts w:cstheme="minorHAnsi"/>
          <w:sz w:val="23"/>
          <w:szCs w:val="23"/>
        </w:rPr>
        <w:t xml:space="preserve">Përfundon korrespondencën me institucione të tjera për problemet që mbulon drejtoria; </w:t>
      </w:r>
    </w:p>
    <w:p w:rsidR="00215146" w:rsidRPr="00151BD7" w:rsidRDefault="00215146" w:rsidP="00215146">
      <w:pPr>
        <w:pStyle w:val="NoSpacing"/>
        <w:spacing w:line="276" w:lineRule="auto"/>
        <w:ind w:firstLine="720"/>
        <w:jc w:val="both"/>
        <w:rPr>
          <w:rFonts w:cstheme="minorHAnsi"/>
          <w:sz w:val="23"/>
          <w:szCs w:val="23"/>
        </w:rPr>
      </w:pPr>
      <w:r w:rsidRPr="00151BD7">
        <w:rPr>
          <w:rFonts w:cstheme="minorHAnsi"/>
          <w:sz w:val="23"/>
          <w:szCs w:val="23"/>
        </w:rPr>
        <w:t>23</w:t>
      </w:r>
      <w:r w:rsidR="00151BD7" w:rsidRPr="00151BD7">
        <w:rPr>
          <w:rFonts w:cstheme="minorHAnsi"/>
          <w:sz w:val="23"/>
          <w:szCs w:val="23"/>
        </w:rPr>
        <w:t>.</w:t>
      </w:r>
      <w:r w:rsidR="00CB10E1" w:rsidRPr="00151BD7">
        <w:rPr>
          <w:rFonts w:cstheme="minorHAnsi"/>
          <w:sz w:val="23"/>
          <w:szCs w:val="23"/>
        </w:rPr>
        <w:t xml:space="preserve"> </w:t>
      </w:r>
      <w:r w:rsidRPr="00151BD7">
        <w:rPr>
          <w:rFonts w:cstheme="minorHAnsi"/>
          <w:sz w:val="23"/>
          <w:szCs w:val="23"/>
        </w:rPr>
        <w:t xml:space="preserve">Vlerëson punën e vartësve dhe i propozon Kryetarit të Bashkisë masa disiplinore për vartësit që demonstrojnë paaftësi në kryerjen e detyrës osë shkelje të disiplinës në punë. </w:t>
      </w:r>
    </w:p>
    <w:p w:rsidR="00215146" w:rsidRPr="00151BD7" w:rsidRDefault="00215146" w:rsidP="00215146">
      <w:pPr>
        <w:pStyle w:val="NoSpacing"/>
        <w:spacing w:line="276" w:lineRule="auto"/>
        <w:ind w:firstLine="720"/>
        <w:jc w:val="both"/>
        <w:rPr>
          <w:rFonts w:cstheme="minorHAnsi"/>
          <w:sz w:val="23"/>
          <w:szCs w:val="23"/>
        </w:rPr>
      </w:pPr>
      <w:r w:rsidRPr="00151BD7">
        <w:rPr>
          <w:rFonts w:cstheme="minorHAnsi"/>
          <w:sz w:val="23"/>
          <w:szCs w:val="23"/>
        </w:rPr>
        <w:t>24</w:t>
      </w:r>
      <w:r w:rsidR="00151BD7" w:rsidRPr="00151BD7">
        <w:rPr>
          <w:rFonts w:cstheme="minorHAnsi"/>
          <w:sz w:val="23"/>
          <w:szCs w:val="23"/>
        </w:rPr>
        <w:t>.</w:t>
      </w:r>
      <w:r w:rsidR="00CB10E1" w:rsidRPr="00151BD7">
        <w:rPr>
          <w:rFonts w:cstheme="minorHAnsi"/>
          <w:sz w:val="23"/>
          <w:szCs w:val="23"/>
        </w:rPr>
        <w:t xml:space="preserve"> </w:t>
      </w:r>
      <w:r w:rsidRPr="00151BD7">
        <w:rPr>
          <w:rFonts w:cstheme="minorHAnsi"/>
          <w:sz w:val="23"/>
          <w:szCs w:val="23"/>
        </w:rPr>
        <w:t xml:space="preserve">Mban evidencën e realizimit të shpenzimeve të buxhetit sipas programit të miratuar; </w:t>
      </w:r>
    </w:p>
    <w:p w:rsidR="00215146" w:rsidRPr="00151BD7" w:rsidRDefault="00215146" w:rsidP="00215146">
      <w:pPr>
        <w:pStyle w:val="NoSpacing"/>
        <w:spacing w:line="276" w:lineRule="auto"/>
        <w:ind w:firstLine="720"/>
        <w:jc w:val="both"/>
        <w:rPr>
          <w:rFonts w:cstheme="minorHAnsi"/>
          <w:sz w:val="23"/>
          <w:szCs w:val="23"/>
        </w:rPr>
      </w:pPr>
      <w:r w:rsidRPr="00151BD7">
        <w:rPr>
          <w:rFonts w:cstheme="minorHAnsi"/>
          <w:sz w:val="23"/>
          <w:szCs w:val="23"/>
        </w:rPr>
        <w:t>25</w:t>
      </w:r>
      <w:r w:rsidR="00151BD7" w:rsidRPr="00151BD7">
        <w:rPr>
          <w:rFonts w:cstheme="minorHAnsi"/>
          <w:sz w:val="23"/>
          <w:szCs w:val="23"/>
        </w:rPr>
        <w:t>.</w:t>
      </w:r>
      <w:r w:rsidR="00CB10E1" w:rsidRPr="00151BD7">
        <w:rPr>
          <w:rFonts w:cstheme="minorHAnsi"/>
          <w:sz w:val="23"/>
          <w:szCs w:val="23"/>
        </w:rPr>
        <w:t xml:space="preserve"> </w:t>
      </w:r>
      <w:r w:rsidRPr="00151BD7">
        <w:rPr>
          <w:rFonts w:cstheme="minorHAnsi"/>
          <w:sz w:val="23"/>
          <w:szCs w:val="23"/>
        </w:rPr>
        <w:t>Bën transferimet si për fondet buxhetore dhe për të ardhurat, bazuar në legjislacionin në fuqi dhe në</w:t>
      </w:r>
      <w:r w:rsidR="00E240F3">
        <w:rPr>
          <w:rFonts w:cstheme="minorHAnsi"/>
          <w:sz w:val="23"/>
          <w:szCs w:val="23"/>
        </w:rPr>
        <w:t xml:space="preserve"> </w:t>
      </w:r>
      <w:r w:rsidRPr="00151BD7">
        <w:rPr>
          <w:rFonts w:cstheme="minorHAnsi"/>
          <w:sz w:val="23"/>
          <w:szCs w:val="23"/>
        </w:rPr>
        <w:t xml:space="preserve">dokumentacionin e nëvojshëm për dhënien e fondeve për investimet e prokuruara; </w:t>
      </w:r>
    </w:p>
    <w:p w:rsidR="00215146" w:rsidRPr="00151BD7" w:rsidRDefault="00215146" w:rsidP="00215146">
      <w:pPr>
        <w:pStyle w:val="NoSpacing"/>
        <w:spacing w:line="276" w:lineRule="auto"/>
        <w:jc w:val="both"/>
        <w:rPr>
          <w:rFonts w:cstheme="minorHAnsi"/>
          <w:sz w:val="23"/>
          <w:szCs w:val="23"/>
        </w:rPr>
      </w:pPr>
      <w:r w:rsidRPr="00151BD7">
        <w:rPr>
          <w:rFonts w:cstheme="minorHAnsi"/>
          <w:sz w:val="23"/>
          <w:szCs w:val="23"/>
        </w:rPr>
        <w:tab/>
        <w:t>26</w:t>
      </w:r>
      <w:r w:rsidR="00151BD7" w:rsidRPr="00151BD7">
        <w:rPr>
          <w:rFonts w:cstheme="minorHAnsi"/>
          <w:sz w:val="23"/>
          <w:szCs w:val="23"/>
        </w:rPr>
        <w:t>.</w:t>
      </w:r>
      <w:r w:rsidR="00CB10E1" w:rsidRPr="00151BD7">
        <w:rPr>
          <w:rFonts w:cstheme="minorHAnsi"/>
          <w:sz w:val="23"/>
          <w:szCs w:val="23"/>
        </w:rPr>
        <w:t xml:space="preserve"> </w:t>
      </w:r>
      <w:r w:rsidRPr="00151BD7">
        <w:rPr>
          <w:rFonts w:cstheme="minorHAnsi"/>
          <w:sz w:val="23"/>
          <w:szCs w:val="23"/>
        </w:rPr>
        <w:t xml:space="preserve">Bazuar në vendimin e Këshillit Bashkiak për miratimin e buxhetit të vitit ushtrimor, ndjek në vazhdimësi përdorimin e fondeve si buxhetore, ashtu dhe nga të ardhurat për të gjitha institucionet dhe ndërmarrjet vartëse, bën rakordime me Degën e Thesarit, harton pasqyrat përkatëse dhe raporton tek eprori sipas ligjit; </w:t>
      </w:r>
    </w:p>
    <w:p w:rsidR="00215146" w:rsidRPr="00151BD7" w:rsidRDefault="00215146" w:rsidP="00215146">
      <w:pPr>
        <w:pStyle w:val="NoSpacing"/>
        <w:spacing w:line="276" w:lineRule="auto"/>
        <w:jc w:val="both"/>
        <w:rPr>
          <w:rFonts w:cstheme="minorHAnsi"/>
          <w:sz w:val="23"/>
          <w:szCs w:val="23"/>
        </w:rPr>
      </w:pPr>
      <w:r w:rsidRPr="00151BD7">
        <w:rPr>
          <w:rFonts w:cstheme="minorHAnsi"/>
          <w:sz w:val="23"/>
          <w:szCs w:val="23"/>
        </w:rPr>
        <w:lastRenderedPageBreak/>
        <w:tab/>
        <w:t>27</w:t>
      </w:r>
      <w:r w:rsidR="00151BD7" w:rsidRPr="00151BD7">
        <w:rPr>
          <w:rFonts w:cstheme="minorHAnsi"/>
          <w:sz w:val="23"/>
          <w:szCs w:val="23"/>
        </w:rPr>
        <w:t>.</w:t>
      </w:r>
      <w:r w:rsidR="00CB10E1" w:rsidRPr="00151BD7">
        <w:rPr>
          <w:rFonts w:cstheme="minorHAnsi"/>
          <w:sz w:val="23"/>
          <w:szCs w:val="23"/>
        </w:rPr>
        <w:t xml:space="preserve"> </w:t>
      </w:r>
      <w:r w:rsidRPr="00151BD7">
        <w:rPr>
          <w:rFonts w:cstheme="minorHAnsi"/>
          <w:sz w:val="23"/>
          <w:szCs w:val="23"/>
        </w:rPr>
        <w:t xml:space="preserve">Përgatit kërkesën për rritje të autorizuar të të ardhurave për plotësimin e nevojave sipas përcaktimeve në vendimet e Këshillit Bashkiak, bazuar në realizimin e të ardhurave të konfirmuara nga Dega e Thesarit; </w:t>
      </w:r>
    </w:p>
    <w:p w:rsidR="00215146" w:rsidRPr="00151BD7" w:rsidRDefault="00215146" w:rsidP="00215146">
      <w:pPr>
        <w:pStyle w:val="NoSpacing"/>
        <w:spacing w:line="276" w:lineRule="auto"/>
        <w:jc w:val="both"/>
        <w:rPr>
          <w:rFonts w:cstheme="minorHAnsi"/>
          <w:sz w:val="23"/>
          <w:szCs w:val="23"/>
        </w:rPr>
      </w:pPr>
      <w:r w:rsidRPr="00151BD7">
        <w:rPr>
          <w:rFonts w:cstheme="minorHAnsi"/>
          <w:sz w:val="23"/>
          <w:szCs w:val="23"/>
        </w:rPr>
        <w:tab/>
        <w:t>28</w:t>
      </w:r>
      <w:r w:rsidR="00151BD7" w:rsidRPr="00151BD7">
        <w:rPr>
          <w:rFonts w:cstheme="minorHAnsi"/>
          <w:sz w:val="23"/>
          <w:szCs w:val="23"/>
        </w:rPr>
        <w:t>.</w:t>
      </w:r>
      <w:r w:rsidR="00CB10E1" w:rsidRPr="00151BD7">
        <w:rPr>
          <w:rFonts w:cstheme="minorHAnsi"/>
          <w:sz w:val="23"/>
          <w:szCs w:val="23"/>
        </w:rPr>
        <w:t xml:space="preserve"> </w:t>
      </w:r>
      <w:r w:rsidRPr="00151BD7">
        <w:rPr>
          <w:rFonts w:cstheme="minorHAnsi"/>
          <w:sz w:val="23"/>
          <w:szCs w:val="23"/>
        </w:rPr>
        <w:t>Harton urdhër</w:t>
      </w:r>
      <w:r w:rsidR="007647A4">
        <w:rPr>
          <w:rFonts w:cstheme="minorHAnsi"/>
          <w:sz w:val="23"/>
          <w:szCs w:val="23"/>
        </w:rPr>
        <w:t xml:space="preserve"> </w:t>
      </w:r>
      <w:r w:rsidRPr="00151BD7">
        <w:rPr>
          <w:rFonts w:cstheme="minorHAnsi"/>
          <w:sz w:val="23"/>
          <w:szCs w:val="23"/>
        </w:rPr>
        <w:t>-</w:t>
      </w:r>
      <w:r w:rsidR="007647A4">
        <w:rPr>
          <w:rFonts w:cstheme="minorHAnsi"/>
          <w:sz w:val="23"/>
          <w:szCs w:val="23"/>
        </w:rPr>
        <w:t xml:space="preserve"> </w:t>
      </w:r>
      <w:r w:rsidRPr="00151BD7">
        <w:rPr>
          <w:rFonts w:cstheme="minorHAnsi"/>
          <w:sz w:val="23"/>
          <w:szCs w:val="23"/>
        </w:rPr>
        <w:t xml:space="preserve">pagesat; </w:t>
      </w:r>
    </w:p>
    <w:p w:rsidR="00215146" w:rsidRPr="00151BD7" w:rsidRDefault="00215146" w:rsidP="00215146">
      <w:pPr>
        <w:pStyle w:val="NoSpacing"/>
        <w:spacing w:line="276" w:lineRule="auto"/>
        <w:ind w:firstLine="720"/>
        <w:jc w:val="both"/>
        <w:rPr>
          <w:rFonts w:cstheme="minorHAnsi"/>
          <w:sz w:val="23"/>
          <w:szCs w:val="23"/>
        </w:rPr>
      </w:pPr>
      <w:r w:rsidRPr="00151BD7">
        <w:rPr>
          <w:rFonts w:cstheme="minorHAnsi"/>
          <w:sz w:val="23"/>
          <w:szCs w:val="23"/>
        </w:rPr>
        <w:t>30</w:t>
      </w:r>
      <w:r w:rsidR="00151BD7" w:rsidRPr="00151BD7">
        <w:rPr>
          <w:rFonts w:cstheme="minorHAnsi"/>
          <w:sz w:val="23"/>
          <w:szCs w:val="23"/>
        </w:rPr>
        <w:t>.</w:t>
      </w:r>
      <w:r w:rsidR="00CB10E1" w:rsidRPr="00151BD7">
        <w:rPr>
          <w:rFonts w:cstheme="minorHAnsi"/>
          <w:sz w:val="23"/>
          <w:szCs w:val="23"/>
        </w:rPr>
        <w:t xml:space="preserve"> </w:t>
      </w:r>
      <w:r w:rsidRPr="00151BD7">
        <w:rPr>
          <w:rFonts w:cstheme="minorHAnsi"/>
          <w:sz w:val="23"/>
          <w:szCs w:val="23"/>
        </w:rPr>
        <w:t>Harton dokumentacionin për transferimet e fondeve vetëm mbi bazën e kërkesës dhe dokumentacionittë paraqitur nga drejtoritë dhe të konfirmuara me vendime të Këshillit Bashkiak;</w:t>
      </w:r>
    </w:p>
    <w:p w:rsidR="00215146" w:rsidRPr="00151BD7" w:rsidRDefault="00215146" w:rsidP="00215146">
      <w:pPr>
        <w:pStyle w:val="NoSpacing"/>
        <w:spacing w:line="276" w:lineRule="auto"/>
        <w:jc w:val="both"/>
        <w:rPr>
          <w:rFonts w:cstheme="minorHAnsi"/>
          <w:sz w:val="23"/>
          <w:szCs w:val="23"/>
        </w:rPr>
      </w:pPr>
      <w:r w:rsidRPr="00151BD7">
        <w:rPr>
          <w:rFonts w:cstheme="minorHAnsi"/>
          <w:b/>
          <w:bCs/>
          <w:sz w:val="23"/>
          <w:szCs w:val="23"/>
        </w:rPr>
        <w:tab/>
      </w:r>
      <w:r w:rsidRPr="00151BD7">
        <w:rPr>
          <w:rFonts w:cstheme="minorHAnsi"/>
          <w:bCs/>
          <w:sz w:val="23"/>
          <w:szCs w:val="23"/>
        </w:rPr>
        <w:t>31</w:t>
      </w:r>
      <w:r w:rsidR="00151BD7" w:rsidRPr="00151BD7">
        <w:rPr>
          <w:rFonts w:cstheme="minorHAnsi"/>
          <w:bCs/>
          <w:sz w:val="23"/>
          <w:szCs w:val="23"/>
        </w:rPr>
        <w:t xml:space="preserve">. </w:t>
      </w:r>
      <w:r w:rsidRPr="00151BD7">
        <w:rPr>
          <w:rFonts w:cstheme="minorHAnsi"/>
          <w:sz w:val="23"/>
          <w:szCs w:val="23"/>
        </w:rPr>
        <w:t xml:space="preserve">Harton kërkesa për shtesë fondesh buxhetore pranë institucioneve qendrore sipas kërkesës dheargumentave të paraqitura nga drejtoritë e bashkisë; </w:t>
      </w:r>
    </w:p>
    <w:p w:rsidR="00215146" w:rsidRPr="00151BD7" w:rsidRDefault="00215146" w:rsidP="00215146">
      <w:pPr>
        <w:pStyle w:val="NoSpacing"/>
        <w:spacing w:line="276" w:lineRule="auto"/>
        <w:jc w:val="both"/>
        <w:rPr>
          <w:rFonts w:cstheme="minorHAnsi"/>
          <w:sz w:val="23"/>
          <w:szCs w:val="23"/>
        </w:rPr>
      </w:pPr>
      <w:r w:rsidRPr="00151BD7">
        <w:rPr>
          <w:rFonts w:cstheme="minorHAnsi"/>
          <w:sz w:val="23"/>
          <w:szCs w:val="23"/>
        </w:rPr>
        <w:tab/>
        <w:t>32</w:t>
      </w:r>
      <w:r w:rsidR="00151BD7" w:rsidRPr="00151BD7">
        <w:rPr>
          <w:rFonts w:cstheme="minorHAnsi"/>
          <w:sz w:val="23"/>
          <w:szCs w:val="23"/>
        </w:rPr>
        <w:t xml:space="preserve">. </w:t>
      </w:r>
      <w:r w:rsidRPr="00151BD7">
        <w:rPr>
          <w:rFonts w:cstheme="minorHAnsi"/>
          <w:sz w:val="23"/>
          <w:szCs w:val="23"/>
        </w:rPr>
        <w:t xml:space="preserve">Përgatit dokumentacionin për rikthime për rastet e derdhjeve gabim në favor të bashkisë nga subjekte juridike dhe fizike, private dhe shtetërore; </w:t>
      </w:r>
    </w:p>
    <w:p w:rsidR="00215146" w:rsidRPr="00151BD7" w:rsidRDefault="00215146" w:rsidP="00215146">
      <w:pPr>
        <w:pStyle w:val="NoSpacing"/>
        <w:spacing w:line="276" w:lineRule="auto"/>
        <w:ind w:firstLine="720"/>
        <w:jc w:val="both"/>
        <w:rPr>
          <w:rFonts w:cstheme="minorHAnsi"/>
          <w:sz w:val="23"/>
          <w:szCs w:val="23"/>
        </w:rPr>
      </w:pPr>
      <w:r w:rsidRPr="00151BD7">
        <w:rPr>
          <w:rFonts w:cstheme="minorHAnsi"/>
          <w:sz w:val="23"/>
          <w:szCs w:val="23"/>
        </w:rPr>
        <w:t>33</w:t>
      </w:r>
      <w:r w:rsidR="00151BD7" w:rsidRPr="00151BD7">
        <w:rPr>
          <w:rFonts w:cstheme="minorHAnsi"/>
          <w:sz w:val="23"/>
          <w:szCs w:val="23"/>
        </w:rPr>
        <w:t xml:space="preserve">. </w:t>
      </w:r>
      <w:r w:rsidRPr="00151BD7">
        <w:rPr>
          <w:rFonts w:cstheme="minorHAnsi"/>
          <w:sz w:val="23"/>
          <w:szCs w:val="23"/>
        </w:rPr>
        <w:t xml:space="preserve">Mban regjistrin e përdorimit të fondeve buxhetore, të ardhurave për shpenzime dhe investime; </w:t>
      </w:r>
    </w:p>
    <w:p w:rsidR="00215146" w:rsidRPr="00151BD7" w:rsidRDefault="00151BD7" w:rsidP="00215146">
      <w:pPr>
        <w:pStyle w:val="NoSpacing"/>
        <w:spacing w:line="276" w:lineRule="auto"/>
        <w:ind w:firstLine="720"/>
        <w:jc w:val="both"/>
        <w:rPr>
          <w:rFonts w:cstheme="minorHAnsi"/>
          <w:sz w:val="23"/>
          <w:szCs w:val="23"/>
        </w:rPr>
      </w:pPr>
      <w:r w:rsidRPr="00151BD7">
        <w:rPr>
          <w:rFonts w:cstheme="minorHAnsi"/>
          <w:sz w:val="23"/>
          <w:szCs w:val="23"/>
        </w:rPr>
        <w:t>3</w:t>
      </w:r>
      <w:r w:rsidR="00215146" w:rsidRPr="00151BD7">
        <w:rPr>
          <w:rFonts w:cstheme="minorHAnsi"/>
          <w:sz w:val="23"/>
          <w:szCs w:val="23"/>
        </w:rPr>
        <w:t>4</w:t>
      </w:r>
      <w:r w:rsidRPr="00151BD7">
        <w:rPr>
          <w:rFonts w:cstheme="minorHAnsi"/>
          <w:sz w:val="23"/>
          <w:szCs w:val="23"/>
        </w:rPr>
        <w:t xml:space="preserve">. </w:t>
      </w:r>
      <w:r w:rsidR="00215146" w:rsidRPr="00151BD7">
        <w:rPr>
          <w:rFonts w:cstheme="minorHAnsi"/>
          <w:sz w:val="23"/>
          <w:szCs w:val="23"/>
        </w:rPr>
        <w:t xml:space="preserve">Bën rakordime me degën e buxhetit për çeljen e fondeve dhe realizimin faktik të tyre; </w:t>
      </w:r>
    </w:p>
    <w:p w:rsidR="00215146" w:rsidRPr="00151BD7" w:rsidRDefault="00215146" w:rsidP="00215146">
      <w:pPr>
        <w:pStyle w:val="NoSpacing"/>
        <w:spacing w:line="276" w:lineRule="auto"/>
        <w:ind w:firstLine="720"/>
        <w:jc w:val="both"/>
        <w:rPr>
          <w:rFonts w:cstheme="minorHAnsi"/>
          <w:sz w:val="23"/>
          <w:szCs w:val="23"/>
        </w:rPr>
      </w:pPr>
      <w:r w:rsidRPr="00151BD7">
        <w:rPr>
          <w:rFonts w:cstheme="minorHAnsi"/>
          <w:sz w:val="23"/>
          <w:szCs w:val="23"/>
        </w:rPr>
        <w:t>35</w:t>
      </w:r>
      <w:r w:rsidR="00151BD7" w:rsidRPr="00151BD7">
        <w:rPr>
          <w:rFonts w:cstheme="minorHAnsi"/>
          <w:sz w:val="23"/>
          <w:szCs w:val="23"/>
        </w:rPr>
        <w:t xml:space="preserve">. </w:t>
      </w:r>
      <w:r w:rsidRPr="00151BD7">
        <w:rPr>
          <w:rFonts w:cstheme="minorHAnsi"/>
          <w:sz w:val="23"/>
          <w:szCs w:val="23"/>
        </w:rPr>
        <w:t xml:space="preserve">Përpilon evidencën mujore dhe progresive për përdorimin e fondeve buxhetore dhe të të ardhurave sipër shpenzime, ashtu edhe investime dhe ia paraqet drejtorit të Buxhetit dhe Financës, brenda afateve të përcaktuara në udhëzimet përkatëse; </w:t>
      </w:r>
    </w:p>
    <w:p w:rsidR="00215146" w:rsidRPr="006C2F28" w:rsidRDefault="00215146" w:rsidP="00215146">
      <w:pPr>
        <w:pStyle w:val="NoSpacing"/>
        <w:spacing w:line="276" w:lineRule="auto"/>
        <w:ind w:firstLine="720"/>
        <w:jc w:val="both"/>
        <w:rPr>
          <w:rFonts w:cstheme="minorHAnsi"/>
          <w:sz w:val="4"/>
          <w:szCs w:val="4"/>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  59</w:t>
      </w:r>
    </w:p>
    <w:p w:rsidR="00215146" w:rsidRPr="006C2F28" w:rsidRDefault="006C2F28" w:rsidP="006C2F28">
      <w:pPr>
        <w:pStyle w:val="NoSpacing"/>
        <w:spacing w:line="276" w:lineRule="auto"/>
        <w:jc w:val="center"/>
        <w:rPr>
          <w:rFonts w:cstheme="minorHAnsi"/>
          <w:b/>
          <w:sz w:val="24"/>
          <w:szCs w:val="24"/>
        </w:rPr>
      </w:pPr>
      <w:r>
        <w:rPr>
          <w:rFonts w:cstheme="minorHAnsi"/>
          <w:b/>
          <w:sz w:val="24"/>
          <w:szCs w:val="24"/>
        </w:rPr>
        <w:t xml:space="preserve">Specialisti </w:t>
      </w:r>
      <w:r w:rsidR="00B36C9D">
        <w:rPr>
          <w:rFonts w:cstheme="minorHAnsi"/>
          <w:b/>
          <w:sz w:val="24"/>
          <w:szCs w:val="24"/>
        </w:rPr>
        <w:t xml:space="preserve"> i  </w:t>
      </w:r>
      <w:r>
        <w:rPr>
          <w:rFonts w:cstheme="minorHAnsi"/>
          <w:b/>
          <w:sz w:val="24"/>
          <w:szCs w:val="24"/>
        </w:rPr>
        <w:t>Buxhetit</w:t>
      </w:r>
    </w:p>
    <w:p w:rsidR="00215146" w:rsidRPr="00151BD7" w:rsidRDefault="00215146" w:rsidP="00215146">
      <w:pPr>
        <w:pStyle w:val="NoSpacing"/>
        <w:spacing w:line="276" w:lineRule="auto"/>
        <w:ind w:firstLine="720"/>
        <w:jc w:val="both"/>
        <w:rPr>
          <w:rFonts w:cstheme="minorHAnsi"/>
          <w:sz w:val="23"/>
          <w:szCs w:val="23"/>
        </w:rPr>
      </w:pPr>
      <w:r w:rsidRPr="00151BD7">
        <w:rPr>
          <w:rFonts w:cstheme="minorHAnsi"/>
          <w:sz w:val="23"/>
          <w:szCs w:val="23"/>
        </w:rPr>
        <w:t xml:space="preserve">Është nëpunës civil, ka varësi nga Drejtori </w:t>
      </w:r>
      <w:r w:rsidR="00C16EAF">
        <w:rPr>
          <w:rFonts w:cstheme="minorHAnsi"/>
          <w:sz w:val="23"/>
          <w:szCs w:val="23"/>
        </w:rPr>
        <w:t xml:space="preserve">i </w:t>
      </w:r>
      <w:r w:rsidRPr="00151BD7">
        <w:rPr>
          <w:rFonts w:cstheme="minorHAnsi"/>
          <w:sz w:val="23"/>
          <w:szCs w:val="23"/>
        </w:rPr>
        <w:t>Ekonomisë dhe Financës dhe ka për detyrë</w:t>
      </w:r>
      <w:r w:rsidR="00B36C9D">
        <w:rPr>
          <w:rFonts w:cstheme="minorHAnsi"/>
          <w:sz w:val="23"/>
          <w:szCs w:val="23"/>
        </w:rPr>
        <w:t xml:space="preserve"> </w:t>
      </w:r>
      <w:r w:rsidRPr="00151BD7">
        <w:rPr>
          <w:rFonts w:cstheme="minorHAnsi"/>
          <w:sz w:val="23"/>
          <w:szCs w:val="23"/>
        </w:rPr>
        <w:t xml:space="preserve">: </w:t>
      </w:r>
    </w:p>
    <w:p w:rsidR="00215146" w:rsidRPr="00151BD7" w:rsidRDefault="00151BD7" w:rsidP="00151BD7">
      <w:pPr>
        <w:pStyle w:val="NoSpacing"/>
        <w:spacing w:line="276" w:lineRule="auto"/>
        <w:ind w:firstLine="720"/>
        <w:jc w:val="both"/>
        <w:rPr>
          <w:rFonts w:cstheme="minorHAnsi"/>
          <w:sz w:val="23"/>
          <w:szCs w:val="23"/>
        </w:rPr>
      </w:pPr>
      <w:r w:rsidRPr="00151BD7">
        <w:rPr>
          <w:rFonts w:cstheme="minorHAnsi"/>
          <w:sz w:val="23"/>
          <w:szCs w:val="23"/>
        </w:rPr>
        <w:t xml:space="preserve">1. </w:t>
      </w:r>
      <w:r w:rsidR="00215146" w:rsidRPr="00151BD7">
        <w:rPr>
          <w:rFonts w:cstheme="minorHAnsi"/>
          <w:sz w:val="23"/>
          <w:szCs w:val="23"/>
        </w:rPr>
        <w:t xml:space="preserve">Bën transferimet si për fondet buxhetore dhe për të ardhurat, bazuar në legjislacionin në fuqi dhe në dokumentacionin e nevojshëm për dhënien e fondeve për investimet e prokuruara. </w:t>
      </w:r>
    </w:p>
    <w:p w:rsidR="00215146" w:rsidRPr="00151BD7" w:rsidRDefault="00215146" w:rsidP="00215146">
      <w:pPr>
        <w:pStyle w:val="NoSpacing"/>
        <w:spacing w:line="276" w:lineRule="auto"/>
        <w:ind w:firstLine="720"/>
        <w:jc w:val="both"/>
        <w:rPr>
          <w:rFonts w:cstheme="minorHAnsi"/>
          <w:sz w:val="23"/>
          <w:szCs w:val="23"/>
        </w:rPr>
      </w:pPr>
      <w:r w:rsidRPr="00151BD7">
        <w:rPr>
          <w:rFonts w:cstheme="minorHAnsi"/>
          <w:sz w:val="23"/>
          <w:szCs w:val="23"/>
        </w:rPr>
        <w:t>2</w:t>
      </w:r>
      <w:r w:rsidR="00151BD7" w:rsidRPr="00151BD7">
        <w:rPr>
          <w:rFonts w:cstheme="minorHAnsi"/>
          <w:sz w:val="23"/>
          <w:szCs w:val="23"/>
        </w:rPr>
        <w:t xml:space="preserve">. </w:t>
      </w:r>
      <w:r w:rsidRPr="00151BD7">
        <w:rPr>
          <w:rFonts w:cstheme="minorHAnsi"/>
          <w:sz w:val="23"/>
          <w:szCs w:val="23"/>
        </w:rPr>
        <w:t xml:space="preserve">Bazuar në Vendimin e Këshillit Bashkiak për miratimin e buxhetit të vitit ushtrimor, ndjek në vazhdimësi përdorimin e fondeve si buxhetore ashtu dhe nga të ardhurat për të gjitha institucionet dhe ndërmarrjet vartëse, bën rakordime me Degët e Buxhetit e Thesarit, harton pasqyrat përkatëse dhe raporton ne organet sipas ligjit. </w:t>
      </w:r>
    </w:p>
    <w:p w:rsidR="00215146" w:rsidRPr="00151BD7" w:rsidRDefault="00215146" w:rsidP="00215146">
      <w:pPr>
        <w:pStyle w:val="NoSpacing"/>
        <w:spacing w:line="276" w:lineRule="auto"/>
        <w:ind w:firstLine="720"/>
        <w:jc w:val="both"/>
        <w:rPr>
          <w:rFonts w:cstheme="minorHAnsi"/>
          <w:sz w:val="23"/>
          <w:szCs w:val="23"/>
        </w:rPr>
      </w:pPr>
      <w:r w:rsidRPr="00151BD7">
        <w:rPr>
          <w:rFonts w:cstheme="minorHAnsi"/>
          <w:sz w:val="23"/>
          <w:szCs w:val="23"/>
        </w:rPr>
        <w:t>3</w:t>
      </w:r>
      <w:r w:rsidR="00151BD7" w:rsidRPr="00151BD7">
        <w:rPr>
          <w:rFonts w:cstheme="minorHAnsi"/>
          <w:sz w:val="23"/>
          <w:szCs w:val="23"/>
        </w:rPr>
        <w:t xml:space="preserve">. </w:t>
      </w:r>
      <w:r w:rsidRPr="00151BD7">
        <w:rPr>
          <w:rFonts w:cstheme="minorHAnsi"/>
          <w:sz w:val="23"/>
          <w:szCs w:val="23"/>
        </w:rPr>
        <w:t xml:space="preserve">Përgatit kërkesën për rritje të autorizuar të të ardhurave për plotësimin e nevojave sipas përcaktimeve në vendimet e Këshillit Bashkiak, bazuar në realizimin e të ardhurave të konfirmuara nga Dega e Thesarit </w:t>
      </w:r>
    </w:p>
    <w:p w:rsidR="00215146" w:rsidRPr="00151BD7" w:rsidRDefault="00215146" w:rsidP="00215146">
      <w:pPr>
        <w:pStyle w:val="NoSpacing"/>
        <w:spacing w:line="276" w:lineRule="auto"/>
        <w:ind w:firstLine="720"/>
        <w:jc w:val="both"/>
        <w:rPr>
          <w:rFonts w:cstheme="minorHAnsi"/>
          <w:sz w:val="23"/>
          <w:szCs w:val="23"/>
        </w:rPr>
      </w:pPr>
      <w:r w:rsidRPr="00151BD7">
        <w:rPr>
          <w:rFonts w:cstheme="minorHAnsi"/>
          <w:sz w:val="23"/>
          <w:szCs w:val="23"/>
        </w:rPr>
        <w:t>4</w:t>
      </w:r>
      <w:r w:rsidR="00151BD7" w:rsidRPr="00151BD7">
        <w:rPr>
          <w:rFonts w:cstheme="minorHAnsi"/>
          <w:sz w:val="23"/>
          <w:szCs w:val="23"/>
        </w:rPr>
        <w:t xml:space="preserve">. </w:t>
      </w:r>
      <w:r w:rsidRPr="00151BD7">
        <w:rPr>
          <w:rFonts w:cstheme="minorHAnsi"/>
          <w:sz w:val="23"/>
          <w:szCs w:val="23"/>
        </w:rPr>
        <w:t xml:space="preserve">Harton dokumentacionin për transferimet e fondeve vetëm mbi bazën e kërkesës dhe dokumentacionit të paraqitur nga drejtoritë dhe të konfirmuara me Vendime të Këshillit Bashkiak. </w:t>
      </w:r>
    </w:p>
    <w:p w:rsidR="00215146" w:rsidRPr="00151BD7" w:rsidRDefault="00215146" w:rsidP="00215146">
      <w:pPr>
        <w:pStyle w:val="NoSpacing"/>
        <w:spacing w:line="276" w:lineRule="auto"/>
        <w:ind w:firstLine="720"/>
        <w:jc w:val="both"/>
        <w:rPr>
          <w:rFonts w:cstheme="minorHAnsi"/>
          <w:sz w:val="23"/>
          <w:szCs w:val="23"/>
        </w:rPr>
      </w:pPr>
      <w:r w:rsidRPr="00151BD7">
        <w:rPr>
          <w:rFonts w:cstheme="minorHAnsi"/>
          <w:sz w:val="23"/>
          <w:szCs w:val="23"/>
        </w:rPr>
        <w:t>5</w:t>
      </w:r>
      <w:r w:rsidR="00151BD7" w:rsidRPr="00151BD7">
        <w:rPr>
          <w:rFonts w:cstheme="minorHAnsi"/>
          <w:sz w:val="23"/>
          <w:szCs w:val="23"/>
        </w:rPr>
        <w:t xml:space="preserve">. </w:t>
      </w:r>
      <w:r w:rsidRPr="00151BD7">
        <w:rPr>
          <w:rFonts w:cstheme="minorHAnsi"/>
          <w:sz w:val="23"/>
          <w:szCs w:val="23"/>
        </w:rPr>
        <w:t xml:space="preserve">Harton kërkesa për shtesë fondesh buxhetore pranë institucioneve qëndrore sipas kërkesës dhe argumentave të paraqitura nga drejtoritë e Bashkisë. </w:t>
      </w:r>
    </w:p>
    <w:p w:rsidR="00215146" w:rsidRPr="00151BD7" w:rsidRDefault="00215146" w:rsidP="00215146">
      <w:pPr>
        <w:pStyle w:val="NoSpacing"/>
        <w:spacing w:line="276" w:lineRule="auto"/>
        <w:jc w:val="both"/>
        <w:rPr>
          <w:rFonts w:cstheme="minorHAnsi"/>
          <w:sz w:val="23"/>
          <w:szCs w:val="23"/>
        </w:rPr>
      </w:pPr>
      <w:r w:rsidRPr="00151BD7">
        <w:rPr>
          <w:rFonts w:cstheme="minorHAnsi"/>
          <w:sz w:val="23"/>
          <w:szCs w:val="23"/>
        </w:rPr>
        <w:tab/>
        <w:t>6</w:t>
      </w:r>
      <w:r w:rsidR="00151BD7" w:rsidRPr="00151BD7">
        <w:rPr>
          <w:rFonts w:cstheme="minorHAnsi"/>
          <w:sz w:val="23"/>
          <w:szCs w:val="23"/>
        </w:rPr>
        <w:t>.</w:t>
      </w:r>
      <w:r w:rsidRPr="00151BD7">
        <w:rPr>
          <w:rFonts w:cstheme="minorHAnsi"/>
          <w:sz w:val="23"/>
          <w:szCs w:val="23"/>
        </w:rPr>
        <w:t xml:space="preserve"> Përgatit dokumentacionin për rikthime për rastet e derdhjeve gabim në favor të Bashkisë nga subjekte juridike dhe fizike privat dhe shtetëror. </w:t>
      </w:r>
    </w:p>
    <w:p w:rsidR="00215146" w:rsidRPr="00151BD7" w:rsidRDefault="00215146" w:rsidP="00215146">
      <w:pPr>
        <w:pStyle w:val="NoSpacing"/>
        <w:spacing w:line="276" w:lineRule="auto"/>
        <w:ind w:firstLine="720"/>
        <w:jc w:val="both"/>
        <w:rPr>
          <w:rFonts w:cstheme="minorHAnsi"/>
          <w:sz w:val="23"/>
          <w:szCs w:val="23"/>
        </w:rPr>
      </w:pPr>
      <w:r w:rsidRPr="00151BD7">
        <w:rPr>
          <w:rFonts w:cstheme="minorHAnsi"/>
          <w:sz w:val="23"/>
          <w:szCs w:val="23"/>
        </w:rPr>
        <w:t>7</w:t>
      </w:r>
      <w:r w:rsidR="00151BD7" w:rsidRPr="00151BD7">
        <w:rPr>
          <w:rFonts w:cstheme="minorHAnsi"/>
          <w:sz w:val="23"/>
          <w:szCs w:val="23"/>
        </w:rPr>
        <w:t xml:space="preserve">. </w:t>
      </w:r>
      <w:r w:rsidRPr="00151BD7">
        <w:rPr>
          <w:rFonts w:cstheme="minorHAnsi"/>
          <w:sz w:val="23"/>
          <w:szCs w:val="23"/>
        </w:rPr>
        <w:t xml:space="preserve">Mban rregjistrin e përdorimit të fondeve buxhetore, të ardhurave </w:t>
      </w:r>
      <w:r w:rsidR="007647A4" w:rsidRPr="00151BD7">
        <w:rPr>
          <w:rFonts w:cstheme="minorHAnsi"/>
          <w:sz w:val="23"/>
          <w:szCs w:val="23"/>
        </w:rPr>
        <w:t>dhe shpenzime</w:t>
      </w:r>
      <w:r w:rsidR="007647A4">
        <w:rPr>
          <w:rFonts w:cstheme="minorHAnsi"/>
          <w:sz w:val="23"/>
          <w:szCs w:val="23"/>
        </w:rPr>
        <w:t>ve</w:t>
      </w:r>
      <w:r w:rsidR="007647A4" w:rsidRPr="00151BD7">
        <w:rPr>
          <w:rFonts w:cstheme="minorHAnsi"/>
          <w:sz w:val="23"/>
          <w:szCs w:val="23"/>
        </w:rPr>
        <w:t xml:space="preserve"> </w:t>
      </w:r>
      <w:r w:rsidRPr="00151BD7">
        <w:rPr>
          <w:rFonts w:cstheme="minorHAnsi"/>
          <w:sz w:val="23"/>
          <w:szCs w:val="23"/>
        </w:rPr>
        <w:t xml:space="preserve">për investime. </w:t>
      </w:r>
    </w:p>
    <w:p w:rsidR="00215146" w:rsidRPr="00151BD7" w:rsidRDefault="00215146" w:rsidP="00215146">
      <w:pPr>
        <w:pStyle w:val="NoSpacing"/>
        <w:spacing w:line="276" w:lineRule="auto"/>
        <w:jc w:val="both"/>
        <w:rPr>
          <w:rFonts w:cstheme="minorHAnsi"/>
          <w:sz w:val="23"/>
          <w:szCs w:val="23"/>
        </w:rPr>
      </w:pPr>
      <w:r w:rsidRPr="00151BD7">
        <w:rPr>
          <w:rFonts w:cstheme="minorHAnsi"/>
          <w:sz w:val="23"/>
          <w:szCs w:val="23"/>
        </w:rPr>
        <w:tab/>
        <w:t>8</w:t>
      </w:r>
      <w:r w:rsidR="00151BD7" w:rsidRPr="00151BD7">
        <w:rPr>
          <w:rFonts w:cstheme="minorHAnsi"/>
          <w:sz w:val="23"/>
          <w:szCs w:val="23"/>
        </w:rPr>
        <w:t xml:space="preserve">. </w:t>
      </w:r>
      <w:r w:rsidRPr="00151BD7">
        <w:rPr>
          <w:rFonts w:cstheme="minorHAnsi"/>
          <w:sz w:val="23"/>
          <w:szCs w:val="23"/>
        </w:rPr>
        <w:t xml:space="preserve">Bën rakordime me degën e Buxhetit dhe </w:t>
      </w:r>
      <w:r w:rsidR="00E240F3">
        <w:rPr>
          <w:rFonts w:cstheme="minorHAnsi"/>
          <w:sz w:val="23"/>
          <w:szCs w:val="23"/>
        </w:rPr>
        <w:t>të</w:t>
      </w:r>
      <w:r w:rsidRPr="00151BD7">
        <w:rPr>
          <w:rFonts w:cstheme="minorHAnsi"/>
          <w:sz w:val="23"/>
          <w:szCs w:val="23"/>
        </w:rPr>
        <w:t xml:space="preserve"> Thesarit për çeljen e fondeve dhe realizimin faktik të tyre. </w:t>
      </w:r>
    </w:p>
    <w:p w:rsidR="00215146" w:rsidRPr="00151BD7" w:rsidRDefault="00215146" w:rsidP="00215146">
      <w:pPr>
        <w:pStyle w:val="NoSpacing"/>
        <w:spacing w:line="276" w:lineRule="auto"/>
        <w:ind w:firstLine="720"/>
        <w:jc w:val="both"/>
        <w:rPr>
          <w:rFonts w:cstheme="minorHAnsi"/>
          <w:sz w:val="23"/>
          <w:szCs w:val="23"/>
        </w:rPr>
      </w:pPr>
      <w:r w:rsidRPr="00151BD7">
        <w:rPr>
          <w:rFonts w:cstheme="minorHAnsi"/>
          <w:sz w:val="23"/>
          <w:szCs w:val="23"/>
        </w:rPr>
        <w:t>9</w:t>
      </w:r>
      <w:r w:rsidR="00151BD7" w:rsidRPr="00151BD7">
        <w:rPr>
          <w:rFonts w:cstheme="minorHAnsi"/>
          <w:sz w:val="23"/>
          <w:szCs w:val="23"/>
        </w:rPr>
        <w:t xml:space="preserve">. </w:t>
      </w:r>
      <w:r w:rsidRPr="00151BD7">
        <w:rPr>
          <w:rFonts w:cstheme="minorHAnsi"/>
          <w:sz w:val="23"/>
          <w:szCs w:val="23"/>
        </w:rPr>
        <w:t>Përpilon evidencën mujore dhe progresive për përdorimin e fondeve buxhetore dhe të të ardhurave si për shpenzime dhe investime dhe ia paraqet Drejtorit të</w:t>
      </w:r>
      <w:r w:rsidR="00E240F3">
        <w:rPr>
          <w:rFonts w:cstheme="minorHAnsi"/>
          <w:sz w:val="23"/>
          <w:szCs w:val="23"/>
        </w:rPr>
        <w:t xml:space="preserve"> </w:t>
      </w:r>
      <w:r w:rsidRPr="00151BD7">
        <w:rPr>
          <w:rFonts w:cstheme="minorHAnsi"/>
          <w:sz w:val="23"/>
          <w:szCs w:val="23"/>
        </w:rPr>
        <w:t xml:space="preserve">Ekonomisë dhe Financës brenda afateve të përcaktuara në udhëzimet përkatëse. </w:t>
      </w:r>
    </w:p>
    <w:p w:rsidR="00215146" w:rsidRPr="00151BD7" w:rsidRDefault="00215146" w:rsidP="00215146">
      <w:pPr>
        <w:pStyle w:val="NoSpacing"/>
        <w:spacing w:line="276" w:lineRule="auto"/>
        <w:jc w:val="center"/>
        <w:rPr>
          <w:rFonts w:cstheme="minorHAnsi"/>
          <w:b/>
          <w:sz w:val="8"/>
          <w:szCs w:val="8"/>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lastRenderedPageBreak/>
        <w:t>Neni  60</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Specialisti</w:t>
      </w:r>
      <w:r w:rsidR="00B36C9D">
        <w:rPr>
          <w:rFonts w:cstheme="minorHAnsi"/>
          <w:b/>
          <w:sz w:val="24"/>
          <w:szCs w:val="24"/>
        </w:rPr>
        <w:t xml:space="preserve"> </w:t>
      </w:r>
      <w:r w:rsidRPr="00743470">
        <w:rPr>
          <w:rFonts w:cstheme="minorHAnsi"/>
          <w:b/>
          <w:sz w:val="24"/>
          <w:szCs w:val="24"/>
        </w:rPr>
        <w:t xml:space="preserve"> i</w:t>
      </w:r>
      <w:r w:rsidR="00B36C9D">
        <w:rPr>
          <w:rFonts w:cstheme="minorHAnsi"/>
          <w:b/>
          <w:sz w:val="24"/>
          <w:szCs w:val="24"/>
        </w:rPr>
        <w:t xml:space="preserve"> </w:t>
      </w:r>
      <w:r w:rsidRPr="00743470">
        <w:rPr>
          <w:rFonts w:cstheme="minorHAnsi"/>
          <w:b/>
          <w:sz w:val="24"/>
          <w:szCs w:val="24"/>
        </w:rPr>
        <w:t xml:space="preserve"> Planifikimit</w:t>
      </w:r>
      <w:r w:rsidR="00B36C9D">
        <w:rPr>
          <w:rFonts w:cstheme="minorHAnsi"/>
          <w:b/>
          <w:sz w:val="24"/>
          <w:szCs w:val="24"/>
        </w:rPr>
        <w:t xml:space="preserve"> </w:t>
      </w:r>
      <w:r w:rsidRPr="00743470">
        <w:rPr>
          <w:rFonts w:cstheme="minorHAnsi"/>
          <w:b/>
          <w:sz w:val="24"/>
          <w:szCs w:val="24"/>
        </w:rPr>
        <w:t xml:space="preserve"> t</w:t>
      </w:r>
      <w:r w:rsidR="008D2ED5">
        <w:rPr>
          <w:rFonts w:cstheme="minorHAnsi"/>
          <w:b/>
          <w:sz w:val="24"/>
          <w:szCs w:val="24"/>
        </w:rPr>
        <w:t>ë</w:t>
      </w:r>
      <w:r w:rsidRPr="00743470">
        <w:rPr>
          <w:rFonts w:cstheme="minorHAnsi"/>
          <w:b/>
          <w:sz w:val="24"/>
          <w:szCs w:val="24"/>
        </w:rPr>
        <w:t xml:space="preserve"> </w:t>
      </w:r>
      <w:r w:rsidR="00B36C9D">
        <w:rPr>
          <w:rFonts w:cstheme="minorHAnsi"/>
          <w:b/>
          <w:sz w:val="24"/>
          <w:szCs w:val="24"/>
        </w:rPr>
        <w:t xml:space="preserve"> </w:t>
      </w:r>
      <w:r w:rsidRPr="00743470">
        <w:rPr>
          <w:rFonts w:cstheme="minorHAnsi"/>
          <w:b/>
          <w:sz w:val="24"/>
          <w:szCs w:val="24"/>
        </w:rPr>
        <w:t>t</w:t>
      </w:r>
      <w:r w:rsidR="008D2ED5">
        <w:rPr>
          <w:rFonts w:cstheme="minorHAnsi"/>
          <w:b/>
          <w:sz w:val="24"/>
          <w:szCs w:val="24"/>
        </w:rPr>
        <w:t>ë</w:t>
      </w:r>
      <w:r w:rsidRPr="00743470">
        <w:rPr>
          <w:rFonts w:cstheme="minorHAnsi"/>
          <w:b/>
          <w:sz w:val="24"/>
          <w:szCs w:val="24"/>
        </w:rPr>
        <w:t xml:space="preserve"> </w:t>
      </w:r>
      <w:r w:rsidR="00B36C9D">
        <w:rPr>
          <w:rFonts w:cstheme="minorHAnsi"/>
          <w:b/>
          <w:sz w:val="24"/>
          <w:szCs w:val="24"/>
        </w:rPr>
        <w:t xml:space="preserve"> </w:t>
      </w:r>
      <w:r w:rsidRPr="00743470">
        <w:rPr>
          <w:rFonts w:cstheme="minorHAnsi"/>
          <w:b/>
          <w:sz w:val="24"/>
          <w:szCs w:val="24"/>
        </w:rPr>
        <w:t>ardhurave/</w:t>
      </w:r>
      <w:r w:rsidR="00625FB9">
        <w:rPr>
          <w:rFonts w:cstheme="minorHAnsi"/>
          <w:b/>
          <w:sz w:val="24"/>
          <w:szCs w:val="24"/>
        </w:rPr>
        <w:t>r</w:t>
      </w:r>
      <w:r w:rsidRPr="00743470">
        <w:rPr>
          <w:rFonts w:cstheme="minorHAnsi"/>
          <w:b/>
          <w:sz w:val="24"/>
          <w:szCs w:val="24"/>
        </w:rPr>
        <w:t>akordimit</w:t>
      </w:r>
    </w:p>
    <w:p w:rsidR="00215146" w:rsidRPr="00151BD7" w:rsidRDefault="00215146" w:rsidP="00215146">
      <w:pPr>
        <w:pStyle w:val="NoSpacing"/>
        <w:spacing w:line="276" w:lineRule="auto"/>
        <w:jc w:val="center"/>
        <w:rPr>
          <w:rFonts w:cstheme="minorHAnsi"/>
          <w:b/>
          <w:sz w:val="8"/>
          <w:szCs w:val="8"/>
        </w:rPr>
      </w:pPr>
    </w:p>
    <w:p w:rsidR="00215146" w:rsidRPr="00151BD7" w:rsidRDefault="00215146" w:rsidP="00215146">
      <w:pPr>
        <w:pStyle w:val="NoSpacing"/>
        <w:spacing w:line="276" w:lineRule="auto"/>
        <w:ind w:firstLine="720"/>
        <w:jc w:val="both"/>
        <w:rPr>
          <w:rFonts w:cstheme="minorHAnsi"/>
          <w:sz w:val="23"/>
          <w:szCs w:val="23"/>
        </w:rPr>
      </w:pPr>
      <w:r w:rsidRPr="00151BD7">
        <w:rPr>
          <w:rFonts w:cstheme="minorHAnsi"/>
          <w:sz w:val="23"/>
          <w:szCs w:val="23"/>
        </w:rPr>
        <w:t xml:space="preserve">Është punonjës civil në varesi direkte të drejtorit të </w:t>
      </w:r>
      <w:r w:rsidR="00685631">
        <w:rPr>
          <w:rFonts w:cstheme="minorHAnsi"/>
          <w:sz w:val="23"/>
          <w:szCs w:val="23"/>
        </w:rPr>
        <w:t>ekonimis</w:t>
      </w:r>
      <w:r w:rsidR="006338B2">
        <w:rPr>
          <w:rFonts w:cstheme="minorHAnsi"/>
          <w:sz w:val="23"/>
          <w:szCs w:val="23"/>
        </w:rPr>
        <w:t>ë</w:t>
      </w:r>
      <w:r w:rsidR="00685631">
        <w:rPr>
          <w:rFonts w:cstheme="minorHAnsi"/>
          <w:sz w:val="23"/>
          <w:szCs w:val="23"/>
        </w:rPr>
        <w:t xml:space="preserve"> e </w:t>
      </w:r>
      <w:r w:rsidRPr="00151BD7">
        <w:rPr>
          <w:rFonts w:cstheme="minorHAnsi"/>
          <w:sz w:val="23"/>
          <w:szCs w:val="23"/>
        </w:rPr>
        <w:t>financës</w:t>
      </w:r>
      <w:r w:rsidR="00541C26">
        <w:rPr>
          <w:rFonts w:cstheme="minorHAnsi"/>
          <w:sz w:val="23"/>
          <w:szCs w:val="23"/>
        </w:rPr>
        <w:t xml:space="preserve"> dhe ndjek detyrat :</w:t>
      </w:r>
      <w:r w:rsidRPr="00151BD7">
        <w:rPr>
          <w:rFonts w:cstheme="minorHAnsi"/>
          <w:sz w:val="23"/>
          <w:szCs w:val="23"/>
        </w:rPr>
        <w:t xml:space="preserve"> </w:t>
      </w:r>
    </w:p>
    <w:p w:rsidR="00215146" w:rsidRPr="00151BD7" w:rsidRDefault="00215146" w:rsidP="00215146">
      <w:pPr>
        <w:pStyle w:val="NoSpacing"/>
        <w:spacing w:line="276" w:lineRule="auto"/>
        <w:jc w:val="both"/>
        <w:rPr>
          <w:rFonts w:cstheme="minorHAnsi"/>
          <w:sz w:val="23"/>
          <w:szCs w:val="23"/>
        </w:rPr>
      </w:pPr>
      <w:r w:rsidRPr="00151BD7">
        <w:rPr>
          <w:rFonts w:cstheme="minorHAnsi"/>
          <w:sz w:val="23"/>
          <w:szCs w:val="23"/>
        </w:rPr>
        <w:tab/>
      </w:r>
      <w:r w:rsidR="00541C26">
        <w:rPr>
          <w:rFonts w:cstheme="minorHAnsi"/>
          <w:sz w:val="23"/>
          <w:szCs w:val="23"/>
        </w:rPr>
        <w:t>1</w:t>
      </w:r>
      <w:r w:rsidR="00151BD7" w:rsidRPr="00151BD7">
        <w:rPr>
          <w:rFonts w:cstheme="minorHAnsi"/>
          <w:sz w:val="23"/>
          <w:szCs w:val="23"/>
        </w:rPr>
        <w:t xml:space="preserve">. </w:t>
      </w:r>
      <w:r w:rsidRPr="00151BD7">
        <w:rPr>
          <w:rFonts w:cstheme="minorHAnsi"/>
          <w:sz w:val="23"/>
          <w:szCs w:val="23"/>
        </w:rPr>
        <w:t xml:space="preserve">Bën regjistrimin në ditar të veprimeve të bankës së thesarit për të ardhurat e arkëtuara. </w:t>
      </w:r>
    </w:p>
    <w:p w:rsidR="00215146" w:rsidRPr="00151BD7" w:rsidRDefault="00541C26" w:rsidP="00215146">
      <w:pPr>
        <w:pStyle w:val="NoSpacing"/>
        <w:spacing w:line="276" w:lineRule="auto"/>
        <w:ind w:firstLine="720"/>
        <w:jc w:val="both"/>
        <w:rPr>
          <w:rFonts w:cstheme="minorHAnsi"/>
          <w:sz w:val="23"/>
          <w:szCs w:val="23"/>
        </w:rPr>
      </w:pPr>
      <w:r>
        <w:rPr>
          <w:rFonts w:cstheme="minorHAnsi"/>
          <w:sz w:val="23"/>
          <w:szCs w:val="23"/>
        </w:rPr>
        <w:t>2</w:t>
      </w:r>
      <w:r w:rsidR="00151BD7" w:rsidRPr="00151BD7">
        <w:rPr>
          <w:rFonts w:cstheme="minorHAnsi"/>
          <w:sz w:val="23"/>
          <w:szCs w:val="23"/>
        </w:rPr>
        <w:t xml:space="preserve">. </w:t>
      </w:r>
      <w:r w:rsidR="00215146" w:rsidRPr="00151BD7">
        <w:rPr>
          <w:rFonts w:cstheme="minorHAnsi"/>
          <w:sz w:val="23"/>
          <w:szCs w:val="23"/>
        </w:rPr>
        <w:t xml:space="preserve">Bën regjistrimin në ditar të arkës </w:t>
      </w:r>
      <w:r w:rsidR="00E240F3">
        <w:rPr>
          <w:rFonts w:cstheme="minorHAnsi"/>
          <w:sz w:val="23"/>
          <w:szCs w:val="23"/>
        </w:rPr>
        <w:t>t</w:t>
      </w:r>
      <w:r w:rsidR="00D248DE">
        <w:rPr>
          <w:rFonts w:cstheme="minorHAnsi"/>
          <w:sz w:val="23"/>
          <w:szCs w:val="23"/>
        </w:rPr>
        <w:t>ë</w:t>
      </w:r>
      <w:r w:rsidR="00215146" w:rsidRPr="00151BD7">
        <w:rPr>
          <w:rFonts w:cstheme="minorHAnsi"/>
          <w:sz w:val="23"/>
          <w:szCs w:val="23"/>
        </w:rPr>
        <w:t xml:space="preserve"> letrave me vlerë , arkës së të ardhurave , arkës së të ardhurave nga kopshtet, të ark</w:t>
      </w:r>
      <w:r w:rsidR="00D248DE">
        <w:rPr>
          <w:rFonts w:cstheme="minorHAnsi"/>
          <w:sz w:val="23"/>
          <w:szCs w:val="23"/>
        </w:rPr>
        <w:t>ë</w:t>
      </w:r>
      <w:r w:rsidR="00215146" w:rsidRPr="00151BD7">
        <w:rPr>
          <w:rFonts w:cstheme="minorHAnsi"/>
          <w:sz w:val="23"/>
          <w:szCs w:val="23"/>
        </w:rPr>
        <w:t xml:space="preserve">s së tregut. </w:t>
      </w:r>
    </w:p>
    <w:p w:rsidR="00215146" w:rsidRPr="00151BD7" w:rsidRDefault="00541C26" w:rsidP="00215146">
      <w:pPr>
        <w:pStyle w:val="NoSpacing"/>
        <w:spacing w:line="276" w:lineRule="auto"/>
        <w:ind w:firstLine="720"/>
        <w:jc w:val="both"/>
        <w:rPr>
          <w:rFonts w:cstheme="minorHAnsi"/>
          <w:sz w:val="23"/>
          <w:szCs w:val="23"/>
        </w:rPr>
      </w:pPr>
      <w:r>
        <w:rPr>
          <w:rFonts w:cstheme="minorHAnsi"/>
          <w:sz w:val="23"/>
          <w:szCs w:val="23"/>
        </w:rPr>
        <w:t>3</w:t>
      </w:r>
      <w:r w:rsidR="00151BD7" w:rsidRPr="00151BD7">
        <w:rPr>
          <w:rFonts w:cstheme="minorHAnsi"/>
          <w:sz w:val="23"/>
          <w:szCs w:val="23"/>
        </w:rPr>
        <w:t xml:space="preserve">. </w:t>
      </w:r>
      <w:r w:rsidR="00215146" w:rsidRPr="00151BD7">
        <w:rPr>
          <w:rFonts w:cstheme="minorHAnsi"/>
          <w:sz w:val="23"/>
          <w:szCs w:val="23"/>
        </w:rPr>
        <w:t>Mban regjistrat statistikorë dhe bën akt</w:t>
      </w:r>
      <w:r w:rsidR="00E240F3">
        <w:rPr>
          <w:rFonts w:cstheme="minorHAnsi"/>
          <w:sz w:val="23"/>
          <w:szCs w:val="23"/>
        </w:rPr>
        <w:t xml:space="preserve"> </w:t>
      </w:r>
      <w:r w:rsidR="00215146" w:rsidRPr="00151BD7">
        <w:rPr>
          <w:rFonts w:cstheme="minorHAnsi"/>
          <w:sz w:val="23"/>
          <w:szCs w:val="23"/>
        </w:rPr>
        <w:t>-</w:t>
      </w:r>
      <w:r w:rsidR="00E240F3">
        <w:rPr>
          <w:rFonts w:cstheme="minorHAnsi"/>
          <w:sz w:val="23"/>
          <w:szCs w:val="23"/>
        </w:rPr>
        <w:t xml:space="preserve"> </w:t>
      </w:r>
      <w:r w:rsidR="00215146" w:rsidRPr="00151BD7">
        <w:rPr>
          <w:rFonts w:cstheme="minorHAnsi"/>
          <w:sz w:val="23"/>
          <w:szCs w:val="23"/>
        </w:rPr>
        <w:t>rakordimet që i shërbejnë sektorit për kryerjen e detyrave me saktësi dhe në kohën e duhur.</w:t>
      </w:r>
    </w:p>
    <w:p w:rsidR="00215146" w:rsidRPr="00151BD7" w:rsidRDefault="00215146" w:rsidP="00215146">
      <w:pPr>
        <w:pStyle w:val="NoSpacing"/>
        <w:spacing w:line="276" w:lineRule="auto"/>
        <w:jc w:val="both"/>
        <w:rPr>
          <w:rFonts w:cstheme="minorHAnsi"/>
          <w:sz w:val="23"/>
          <w:szCs w:val="23"/>
        </w:rPr>
      </w:pPr>
      <w:r w:rsidRPr="00151BD7">
        <w:rPr>
          <w:rFonts w:cstheme="minorHAnsi"/>
          <w:sz w:val="23"/>
          <w:szCs w:val="23"/>
        </w:rPr>
        <w:tab/>
      </w:r>
      <w:r w:rsidR="00541C26">
        <w:rPr>
          <w:rFonts w:cstheme="minorHAnsi"/>
          <w:sz w:val="23"/>
          <w:szCs w:val="23"/>
        </w:rPr>
        <w:t>4</w:t>
      </w:r>
      <w:r w:rsidR="00151BD7" w:rsidRPr="00151BD7">
        <w:rPr>
          <w:rFonts w:cstheme="minorHAnsi"/>
          <w:sz w:val="23"/>
          <w:szCs w:val="23"/>
        </w:rPr>
        <w:t xml:space="preserve">. </w:t>
      </w:r>
      <w:r w:rsidRPr="00151BD7">
        <w:rPr>
          <w:rFonts w:cstheme="minorHAnsi"/>
          <w:sz w:val="23"/>
          <w:szCs w:val="23"/>
        </w:rPr>
        <w:t xml:space="preserve">Në periudha të caktuara të vitit buxhetor </w:t>
      </w:r>
      <w:r w:rsidRPr="00151BD7">
        <w:rPr>
          <w:rFonts w:cstheme="minorHAnsi"/>
          <w:i/>
          <w:sz w:val="23"/>
          <w:szCs w:val="23"/>
        </w:rPr>
        <w:t>(mujore, progresive)</w:t>
      </w:r>
      <w:r w:rsidRPr="00151BD7">
        <w:rPr>
          <w:rFonts w:cstheme="minorHAnsi"/>
          <w:sz w:val="23"/>
          <w:szCs w:val="23"/>
        </w:rPr>
        <w:t xml:space="preserve"> </w:t>
      </w:r>
      <w:r w:rsidRPr="00151BD7">
        <w:rPr>
          <w:rFonts w:cstheme="minorHAnsi"/>
        </w:rPr>
        <w:t xml:space="preserve">bën rakordime me degën e thesarit dhe pasqyrat e përgatitura për këtë qellim, të konfirmuara nga të dy palët, ia raporton drejtorit. </w:t>
      </w:r>
    </w:p>
    <w:p w:rsidR="00215146" w:rsidRPr="00151BD7" w:rsidRDefault="00541C26" w:rsidP="00215146">
      <w:pPr>
        <w:pStyle w:val="NoSpacing"/>
        <w:spacing w:line="276" w:lineRule="auto"/>
        <w:ind w:firstLine="720"/>
        <w:jc w:val="both"/>
        <w:rPr>
          <w:rFonts w:cstheme="minorHAnsi"/>
          <w:sz w:val="23"/>
          <w:szCs w:val="23"/>
        </w:rPr>
      </w:pPr>
      <w:r>
        <w:rPr>
          <w:rFonts w:cstheme="minorHAnsi"/>
          <w:sz w:val="23"/>
          <w:szCs w:val="23"/>
        </w:rPr>
        <w:t>5</w:t>
      </w:r>
      <w:r w:rsidR="00151BD7" w:rsidRPr="00151BD7">
        <w:rPr>
          <w:rFonts w:cstheme="minorHAnsi"/>
          <w:sz w:val="23"/>
          <w:szCs w:val="23"/>
        </w:rPr>
        <w:t xml:space="preserve">. </w:t>
      </w:r>
      <w:r w:rsidR="00215146" w:rsidRPr="00151BD7">
        <w:rPr>
          <w:rFonts w:cstheme="minorHAnsi"/>
          <w:sz w:val="23"/>
          <w:szCs w:val="23"/>
        </w:rPr>
        <w:t>Ndjek ritmikën e arkëtimit të të ardhurave të realizuara nga drejtoria e tatim -</w:t>
      </w:r>
      <w:r w:rsidR="00E240F3">
        <w:rPr>
          <w:rFonts w:cstheme="minorHAnsi"/>
          <w:sz w:val="23"/>
          <w:szCs w:val="23"/>
        </w:rPr>
        <w:t xml:space="preserve"> </w:t>
      </w:r>
      <w:r w:rsidR="00215146" w:rsidRPr="00151BD7">
        <w:rPr>
          <w:rFonts w:cstheme="minorHAnsi"/>
          <w:sz w:val="23"/>
          <w:szCs w:val="23"/>
        </w:rPr>
        <w:t>taksave dhe ndjek ekzekutimin e vjeljes së gjobave të vendosura nga organet e caktuara kur ligji ngarkon bashkinë për vjeljen e tyre.</w:t>
      </w:r>
    </w:p>
    <w:p w:rsidR="00215146" w:rsidRPr="00151BD7" w:rsidRDefault="00215146" w:rsidP="00215146">
      <w:pPr>
        <w:pStyle w:val="NoSpacing"/>
        <w:spacing w:line="276" w:lineRule="auto"/>
        <w:jc w:val="both"/>
        <w:rPr>
          <w:rFonts w:cstheme="minorHAnsi"/>
          <w:sz w:val="23"/>
          <w:szCs w:val="23"/>
        </w:rPr>
      </w:pPr>
      <w:r w:rsidRPr="00151BD7">
        <w:rPr>
          <w:rFonts w:cstheme="minorHAnsi"/>
          <w:sz w:val="23"/>
          <w:szCs w:val="23"/>
        </w:rPr>
        <w:tab/>
      </w:r>
      <w:r w:rsidR="00541C26">
        <w:rPr>
          <w:rFonts w:cstheme="minorHAnsi"/>
          <w:sz w:val="23"/>
          <w:szCs w:val="23"/>
        </w:rPr>
        <w:t>6</w:t>
      </w:r>
      <w:r w:rsidR="00151BD7" w:rsidRPr="00151BD7">
        <w:rPr>
          <w:rFonts w:cstheme="minorHAnsi"/>
          <w:sz w:val="23"/>
          <w:szCs w:val="23"/>
        </w:rPr>
        <w:t xml:space="preserve">. </w:t>
      </w:r>
      <w:r w:rsidRPr="00151BD7">
        <w:rPr>
          <w:rFonts w:cstheme="minorHAnsi"/>
          <w:sz w:val="23"/>
          <w:szCs w:val="23"/>
        </w:rPr>
        <w:t xml:space="preserve">Kontrollon dhe konfirmon të gjitha rastet e derdhjeve gabim dhe bën rakordimet përkatëse. </w:t>
      </w:r>
    </w:p>
    <w:p w:rsidR="00215146" w:rsidRPr="00151BD7" w:rsidRDefault="00541C26" w:rsidP="00215146">
      <w:pPr>
        <w:pStyle w:val="NoSpacing"/>
        <w:spacing w:line="276" w:lineRule="auto"/>
        <w:ind w:firstLine="720"/>
        <w:jc w:val="both"/>
        <w:rPr>
          <w:rFonts w:cstheme="minorHAnsi"/>
          <w:sz w:val="23"/>
          <w:szCs w:val="23"/>
        </w:rPr>
      </w:pPr>
      <w:r>
        <w:rPr>
          <w:rFonts w:cstheme="minorHAnsi"/>
          <w:sz w:val="23"/>
          <w:szCs w:val="23"/>
        </w:rPr>
        <w:t>7</w:t>
      </w:r>
      <w:r w:rsidR="00151BD7" w:rsidRPr="00151BD7">
        <w:rPr>
          <w:rFonts w:cstheme="minorHAnsi"/>
          <w:sz w:val="23"/>
          <w:szCs w:val="23"/>
        </w:rPr>
        <w:t xml:space="preserve">. </w:t>
      </w:r>
      <w:r w:rsidR="00215146" w:rsidRPr="00151BD7">
        <w:rPr>
          <w:rFonts w:cstheme="minorHAnsi"/>
          <w:sz w:val="23"/>
          <w:szCs w:val="23"/>
        </w:rPr>
        <w:t xml:space="preserve">Rakordon me të gjitha drejtoritë që ralizojne të ardhura. </w:t>
      </w:r>
    </w:p>
    <w:p w:rsidR="00215146" w:rsidRPr="00151BD7" w:rsidRDefault="00215146" w:rsidP="00215146">
      <w:pPr>
        <w:pStyle w:val="NoSpacing"/>
        <w:spacing w:line="276" w:lineRule="auto"/>
        <w:jc w:val="both"/>
        <w:rPr>
          <w:rFonts w:cstheme="minorHAnsi"/>
          <w:sz w:val="23"/>
          <w:szCs w:val="23"/>
        </w:rPr>
      </w:pPr>
      <w:r w:rsidRPr="00151BD7">
        <w:rPr>
          <w:rFonts w:cstheme="minorHAnsi"/>
          <w:sz w:val="23"/>
          <w:szCs w:val="23"/>
        </w:rPr>
        <w:tab/>
      </w:r>
      <w:r w:rsidR="00541C26">
        <w:rPr>
          <w:rFonts w:cstheme="minorHAnsi"/>
          <w:sz w:val="23"/>
          <w:szCs w:val="23"/>
        </w:rPr>
        <w:t>8</w:t>
      </w:r>
      <w:r w:rsidR="00151BD7" w:rsidRPr="00151BD7">
        <w:rPr>
          <w:rFonts w:cstheme="minorHAnsi"/>
          <w:sz w:val="23"/>
          <w:szCs w:val="23"/>
        </w:rPr>
        <w:t xml:space="preserve">. </w:t>
      </w:r>
      <w:r w:rsidRPr="00151BD7">
        <w:rPr>
          <w:rFonts w:cstheme="minorHAnsi"/>
          <w:sz w:val="23"/>
          <w:szCs w:val="23"/>
        </w:rPr>
        <w:t xml:space="preserve">Ndjek dhe kontrollon aktivtetin e magazinës </w:t>
      </w:r>
    </w:p>
    <w:p w:rsidR="00215146" w:rsidRPr="00151BD7" w:rsidRDefault="00541C26" w:rsidP="00215146">
      <w:pPr>
        <w:pStyle w:val="NoSpacing"/>
        <w:spacing w:line="276" w:lineRule="auto"/>
        <w:ind w:firstLine="720"/>
        <w:jc w:val="both"/>
        <w:rPr>
          <w:rFonts w:cstheme="minorHAnsi"/>
          <w:sz w:val="23"/>
          <w:szCs w:val="23"/>
        </w:rPr>
      </w:pPr>
      <w:r>
        <w:rPr>
          <w:rFonts w:cstheme="minorHAnsi"/>
          <w:sz w:val="23"/>
          <w:szCs w:val="23"/>
        </w:rPr>
        <w:t>9</w:t>
      </w:r>
      <w:r w:rsidR="00151BD7" w:rsidRPr="00151BD7">
        <w:rPr>
          <w:rFonts w:cstheme="minorHAnsi"/>
          <w:sz w:val="23"/>
          <w:szCs w:val="23"/>
        </w:rPr>
        <w:t xml:space="preserve">. </w:t>
      </w:r>
      <w:r w:rsidR="00215146" w:rsidRPr="00151BD7">
        <w:rPr>
          <w:rFonts w:cstheme="minorHAnsi"/>
          <w:sz w:val="23"/>
          <w:szCs w:val="23"/>
        </w:rPr>
        <w:t xml:space="preserve">Kontabilizon në ditar hyrjet dhe daljet e magazinës </w:t>
      </w:r>
    </w:p>
    <w:p w:rsidR="00215146" w:rsidRPr="00151BD7" w:rsidRDefault="00215146" w:rsidP="00215146">
      <w:pPr>
        <w:pStyle w:val="NoSpacing"/>
        <w:spacing w:line="276" w:lineRule="auto"/>
        <w:ind w:firstLine="720"/>
        <w:jc w:val="both"/>
        <w:rPr>
          <w:rFonts w:cstheme="minorHAnsi"/>
          <w:sz w:val="23"/>
          <w:szCs w:val="23"/>
        </w:rPr>
      </w:pPr>
      <w:r w:rsidRPr="00151BD7">
        <w:rPr>
          <w:rFonts w:cstheme="minorHAnsi"/>
          <w:sz w:val="23"/>
          <w:szCs w:val="23"/>
        </w:rPr>
        <w:t>1</w:t>
      </w:r>
      <w:r w:rsidR="00541C26">
        <w:rPr>
          <w:rFonts w:cstheme="minorHAnsi"/>
          <w:sz w:val="23"/>
          <w:szCs w:val="23"/>
        </w:rPr>
        <w:t>0</w:t>
      </w:r>
      <w:r w:rsidR="00151BD7" w:rsidRPr="00151BD7">
        <w:rPr>
          <w:rFonts w:cstheme="minorHAnsi"/>
          <w:sz w:val="23"/>
          <w:szCs w:val="23"/>
        </w:rPr>
        <w:t xml:space="preserve">. </w:t>
      </w:r>
      <w:r w:rsidRPr="00151BD7">
        <w:rPr>
          <w:rFonts w:cstheme="minorHAnsi"/>
          <w:sz w:val="23"/>
          <w:szCs w:val="23"/>
        </w:rPr>
        <w:t>Regjistron në kartela dyfishe lëvizjen e vlerave materialet sipas llogarive kontable.</w:t>
      </w:r>
    </w:p>
    <w:p w:rsidR="00215146" w:rsidRPr="00151BD7" w:rsidRDefault="00215146" w:rsidP="00215146">
      <w:pPr>
        <w:pStyle w:val="NoSpacing"/>
        <w:spacing w:line="276" w:lineRule="auto"/>
        <w:jc w:val="both"/>
        <w:rPr>
          <w:rFonts w:cstheme="minorHAnsi"/>
          <w:sz w:val="23"/>
          <w:szCs w:val="23"/>
        </w:rPr>
      </w:pPr>
      <w:r w:rsidRPr="00151BD7">
        <w:rPr>
          <w:rFonts w:cstheme="minorHAnsi"/>
          <w:sz w:val="23"/>
          <w:szCs w:val="23"/>
        </w:rPr>
        <w:tab/>
        <w:t>1</w:t>
      </w:r>
      <w:r w:rsidR="00541C26">
        <w:rPr>
          <w:rFonts w:cstheme="minorHAnsi"/>
          <w:sz w:val="23"/>
          <w:szCs w:val="23"/>
        </w:rPr>
        <w:t>1</w:t>
      </w:r>
      <w:r w:rsidR="00151BD7" w:rsidRPr="00151BD7">
        <w:rPr>
          <w:rFonts w:cstheme="minorHAnsi"/>
          <w:sz w:val="23"/>
          <w:szCs w:val="23"/>
        </w:rPr>
        <w:t xml:space="preserve">. </w:t>
      </w:r>
      <w:r w:rsidRPr="00151BD7">
        <w:rPr>
          <w:rFonts w:cstheme="minorHAnsi"/>
          <w:sz w:val="23"/>
          <w:szCs w:val="23"/>
        </w:rPr>
        <w:t xml:space="preserve">Rakordon llogarit analitike me sintetike </w:t>
      </w:r>
    </w:p>
    <w:p w:rsidR="00215146" w:rsidRPr="00151BD7" w:rsidRDefault="00215146" w:rsidP="00215146">
      <w:pPr>
        <w:pStyle w:val="NoSpacing"/>
        <w:spacing w:line="276" w:lineRule="auto"/>
        <w:ind w:firstLine="720"/>
        <w:jc w:val="both"/>
        <w:rPr>
          <w:rFonts w:cstheme="minorHAnsi"/>
          <w:sz w:val="23"/>
          <w:szCs w:val="23"/>
        </w:rPr>
      </w:pPr>
      <w:r w:rsidRPr="00151BD7">
        <w:rPr>
          <w:rFonts w:cstheme="minorHAnsi"/>
          <w:sz w:val="23"/>
          <w:szCs w:val="23"/>
        </w:rPr>
        <w:t>1</w:t>
      </w:r>
      <w:r w:rsidR="00541C26">
        <w:rPr>
          <w:rFonts w:cstheme="minorHAnsi"/>
          <w:sz w:val="23"/>
          <w:szCs w:val="23"/>
        </w:rPr>
        <w:t>2</w:t>
      </w:r>
      <w:r w:rsidR="00151BD7" w:rsidRPr="00151BD7">
        <w:rPr>
          <w:rFonts w:cstheme="minorHAnsi"/>
          <w:sz w:val="23"/>
          <w:szCs w:val="23"/>
        </w:rPr>
        <w:t xml:space="preserve">. </w:t>
      </w:r>
      <w:r w:rsidRPr="00151BD7">
        <w:rPr>
          <w:rFonts w:cstheme="minorHAnsi"/>
          <w:sz w:val="23"/>
          <w:szCs w:val="23"/>
        </w:rPr>
        <w:t xml:space="preserve">Planifikon çdo ditë kërkesen për ushqime për furnizimin e kopshteve dhe çerdheve. </w:t>
      </w:r>
    </w:p>
    <w:p w:rsidR="00215146" w:rsidRDefault="00215146" w:rsidP="00151BD7">
      <w:pPr>
        <w:pStyle w:val="NoSpacing"/>
        <w:spacing w:line="276" w:lineRule="auto"/>
        <w:ind w:firstLine="720"/>
        <w:jc w:val="both"/>
        <w:rPr>
          <w:rFonts w:cstheme="minorHAnsi"/>
          <w:sz w:val="23"/>
          <w:szCs w:val="23"/>
        </w:rPr>
      </w:pPr>
      <w:r w:rsidRPr="00151BD7">
        <w:rPr>
          <w:rFonts w:cstheme="minorHAnsi"/>
          <w:sz w:val="23"/>
          <w:szCs w:val="23"/>
        </w:rPr>
        <w:t>1</w:t>
      </w:r>
      <w:r w:rsidR="00541C26">
        <w:rPr>
          <w:rFonts w:cstheme="minorHAnsi"/>
          <w:sz w:val="23"/>
          <w:szCs w:val="23"/>
        </w:rPr>
        <w:t>3</w:t>
      </w:r>
      <w:r w:rsidR="00151BD7" w:rsidRPr="00151BD7">
        <w:rPr>
          <w:rFonts w:cstheme="minorHAnsi"/>
          <w:sz w:val="23"/>
          <w:szCs w:val="23"/>
        </w:rPr>
        <w:t xml:space="preserve">. </w:t>
      </w:r>
      <w:r w:rsidRPr="00151BD7">
        <w:rPr>
          <w:rFonts w:cstheme="minorHAnsi"/>
          <w:sz w:val="23"/>
          <w:szCs w:val="23"/>
        </w:rPr>
        <w:t xml:space="preserve">Ndjek dhe kontrollon kuotën ushqimore. </w:t>
      </w:r>
    </w:p>
    <w:p w:rsidR="006C2F28" w:rsidRPr="006C2F28" w:rsidRDefault="006C2F28" w:rsidP="00151BD7">
      <w:pPr>
        <w:pStyle w:val="NoSpacing"/>
        <w:spacing w:line="276" w:lineRule="auto"/>
        <w:ind w:firstLine="720"/>
        <w:jc w:val="both"/>
        <w:rPr>
          <w:rFonts w:cstheme="minorHAnsi"/>
          <w:sz w:val="8"/>
          <w:szCs w:val="8"/>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  61</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Specialisti </w:t>
      </w:r>
      <w:r w:rsidR="0063490E">
        <w:rPr>
          <w:rFonts w:cstheme="minorHAnsi"/>
          <w:b/>
          <w:sz w:val="24"/>
          <w:szCs w:val="24"/>
        </w:rPr>
        <w:t xml:space="preserve"> </w:t>
      </w:r>
      <w:r w:rsidRPr="00743470">
        <w:rPr>
          <w:rFonts w:cstheme="minorHAnsi"/>
          <w:b/>
          <w:sz w:val="24"/>
          <w:szCs w:val="24"/>
        </w:rPr>
        <w:t xml:space="preserve">i </w:t>
      </w:r>
      <w:r w:rsidR="0063490E">
        <w:rPr>
          <w:rFonts w:cstheme="minorHAnsi"/>
          <w:b/>
          <w:sz w:val="24"/>
          <w:szCs w:val="24"/>
        </w:rPr>
        <w:t xml:space="preserve"> </w:t>
      </w:r>
      <w:r w:rsidRPr="00743470">
        <w:rPr>
          <w:rFonts w:cstheme="minorHAnsi"/>
          <w:b/>
          <w:sz w:val="24"/>
          <w:szCs w:val="24"/>
        </w:rPr>
        <w:t>Inventareve</w:t>
      </w:r>
    </w:p>
    <w:p w:rsidR="00215146" w:rsidRPr="00151BD7" w:rsidRDefault="00215146" w:rsidP="00215146">
      <w:pPr>
        <w:pStyle w:val="NoSpacing"/>
        <w:spacing w:line="276" w:lineRule="auto"/>
        <w:jc w:val="center"/>
        <w:rPr>
          <w:rFonts w:cstheme="minorHAnsi"/>
          <w:b/>
          <w:sz w:val="8"/>
          <w:szCs w:val="8"/>
        </w:rPr>
      </w:pPr>
    </w:p>
    <w:p w:rsidR="00215146" w:rsidRPr="00B939F4" w:rsidRDefault="00215146" w:rsidP="00215146">
      <w:pPr>
        <w:pStyle w:val="NoSpacing"/>
        <w:spacing w:line="276" w:lineRule="auto"/>
        <w:ind w:firstLine="720"/>
        <w:jc w:val="both"/>
        <w:rPr>
          <w:rFonts w:cstheme="minorHAnsi"/>
          <w:sz w:val="23"/>
          <w:szCs w:val="23"/>
        </w:rPr>
      </w:pPr>
      <w:r w:rsidRPr="00B939F4">
        <w:rPr>
          <w:rFonts w:cstheme="minorHAnsi"/>
          <w:sz w:val="23"/>
          <w:szCs w:val="23"/>
        </w:rPr>
        <w:t>Është punonjës civil në varësi të drejtorit të ekonomisë dhe financës</w:t>
      </w:r>
      <w:r w:rsidR="00541C26">
        <w:rPr>
          <w:rFonts w:cstheme="minorHAnsi"/>
          <w:sz w:val="23"/>
          <w:szCs w:val="23"/>
        </w:rPr>
        <w:t xml:space="preserve"> dhe ndjek detyrat :</w:t>
      </w:r>
      <w:r w:rsidRPr="00B939F4">
        <w:rPr>
          <w:rFonts w:cstheme="minorHAnsi"/>
          <w:sz w:val="23"/>
          <w:szCs w:val="23"/>
        </w:rPr>
        <w:t xml:space="preserve"> </w:t>
      </w:r>
    </w:p>
    <w:p w:rsidR="00215146" w:rsidRPr="00B939F4" w:rsidRDefault="00215146" w:rsidP="00215146">
      <w:pPr>
        <w:pStyle w:val="NoSpacing"/>
        <w:spacing w:line="276" w:lineRule="auto"/>
        <w:jc w:val="both"/>
        <w:rPr>
          <w:rFonts w:cstheme="minorHAnsi"/>
          <w:sz w:val="23"/>
          <w:szCs w:val="23"/>
        </w:rPr>
      </w:pPr>
      <w:r w:rsidRPr="00B939F4">
        <w:rPr>
          <w:rFonts w:cstheme="minorHAnsi"/>
          <w:sz w:val="23"/>
          <w:szCs w:val="23"/>
        </w:rPr>
        <w:tab/>
      </w:r>
      <w:r w:rsidR="00541C26">
        <w:rPr>
          <w:rFonts w:cstheme="minorHAnsi"/>
          <w:sz w:val="23"/>
          <w:szCs w:val="23"/>
        </w:rPr>
        <w:t>1</w:t>
      </w:r>
      <w:r w:rsidR="00B939F4" w:rsidRPr="00B939F4">
        <w:rPr>
          <w:rFonts w:cstheme="minorHAnsi"/>
          <w:sz w:val="23"/>
          <w:szCs w:val="23"/>
        </w:rPr>
        <w:t>.</w:t>
      </w:r>
      <w:r w:rsidR="00151BD7" w:rsidRPr="00B939F4">
        <w:rPr>
          <w:rFonts w:cstheme="minorHAnsi"/>
          <w:sz w:val="23"/>
          <w:szCs w:val="23"/>
        </w:rPr>
        <w:t xml:space="preserve"> </w:t>
      </w:r>
      <w:r w:rsidRPr="00B939F4">
        <w:rPr>
          <w:rFonts w:cstheme="minorHAnsi"/>
          <w:sz w:val="23"/>
          <w:szCs w:val="23"/>
        </w:rPr>
        <w:t xml:space="preserve">Bën rregjistrimin në librat përkatës të pronave të bashkisë dhe njësive administrative. </w:t>
      </w:r>
    </w:p>
    <w:p w:rsidR="00215146" w:rsidRPr="00B939F4" w:rsidRDefault="00541C26" w:rsidP="00215146">
      <w:pPr>
        <w:pStyle w:val="NoSpacing"/>
        <w:spacing w:line="276" w:lineRule="auto"/>
        <w:ind w:firstLine="720"/>
        <w:jc w:val="both"/>
        <w:rPr>
          <w:rFonts w:cstheme="minorHAnsi"/>
          <w:sz w:val="23"/>
          <w:szCs w:val="23"/>
        </w:rPr>
      </w:pPr>
      <w:r>
        <w:rPr>
          <w:rFonts w:cstheme="minorHAnsi"/>
          <w:sz w:val="23"/>
          <w:szCs w:val="23"/>
        </w:rPr>
        <w:t>2</w:t>
      </w:r>
      <w:r w:rsidR="00B939F4" w:rsidRPr="00B939F4">
        <w:rPr>
          <w:rFonts w:cstheme="minorHAnsi"/>
          <w:sz w:val="23"/>
          <w:szCs w:val="23"/>
        </w:rPr>
        <w:t>.</w:t>
      </w:r>
      <w:r w:rsidR="00151BD7" w:rsidRPr="00B939F4">
        <w:rPr>
          <w:rFonts w:cstheme="minorHAnsi"/>
          <w:sz w:val="23"/>
          <w:szCs w:val="23"/>
        </w:rPr>
        <w:t xml:space="preserve"> </w:t>
      </w:r>
      <w:r w:rsidR="00215146" w:rsidRPr="00B939F4">
        <w:rPr>
          <w:rFonts w:cstheme="minorHAnsi"/>
          <w:sz w:val="23"/>
          <w:szCs w:val="23"/>
        </w:rPr>
        <w:t xml:space="preserve">Nxjerr nga librat e logarisë fletët e inventarëve dh ua jep komisioneve te inventarizimit periodik dhe në rastet e dorëzimit të detyrave. </w:t>
      </w:r>
    </w:p>
    <w:p w:rsidR="00215146" w:rsidRPr="00B939F4" w:rsidRDefault="00541C26" w:rsidP="00215146">
      <w:pPr>
        <w:pStyle w:val="NoSpacing"/>
        <w:spacing w:line="276" w:lineRule="auto"/>
        <w:ind w:firstLine="720"/>
        <w:jc w:val="both"/>
        <w:rPr>
          <w:rFonts w:cstheme="minorHAnsi"/>
          <w:sz w:val="23"/>
          <w:szCs w:val="23"/>
        </w:rPr>
      </w:pPr>
      <w:r>
        <w:rPr>
          <w:rFonts w:cstheme="minorHAnsi"/>
          <w:sz w:val="23"/>
          <w:szCs w:val="23"/>
        </w:rPr>
        <w:t>3</w:t>
      </w:r>
      <w:r w:rsidR="00215146" w:rsidRPr="00B939F4">
        <w:rPr>
          <w:rFonts w:cstheme="minorHAnsi"/>
          <w:sz w:val="23"/>
          <w:szCs w:val="23"/>
        </w:rPr>
        <w:t>-</w:t>
      </w:r>
      <w:r w:rsidR="00151BD7" w:rsidRPr="00B939F4">
        <w:rPr>
          <w:rFonts w:cstheme="minorHAnsi"/>
          <w:sz w:val="23"/>
          <w:szCs w:val="23"/>
        </w:rPr>
        <w:t xml:space="preserve"> </w:t>
      </w:r>
      <w:r w:rsidR="00215146" w:rsidRPr="00B939F4">
        <w:rPr>
          <w:rFonts w:cstheme="minorHAnsi"/>
          <w:sz w:val="23"/>
          <w:szCs w:val="23"/>
        </w:rPr>
        <w:t xml:space="preserve">Bën veprimet periodike për hyrjet e daljet nga librat e llogarisë të aseteve e materialeve te ndryshme; </w:t>
      </w:r>
    </w:p>
    <w:p w:rsidR="00215146" w:rsidRPr="00B939F4" w:rsidRDefault="00541C26" w:rsidP="00215146">
      <w:pPr>
        <w:pStyle w:val="NoSpacing"/>
        <w:spacing w:line="276" w:lineRule="auto"/>
        <w:ind w:firstLine="720"/>
        <w:jc w:val="both"/>
        <w:rPr>
          <w:rFonts w:cstheme="minorHAnsi"/>
          <w:sz w:val="23"/>
          <w:szCs w:val="23"/>
        </w:rPr>
      </w:pPr>
      <w:r>
        <w:rPr>
          <w:rFonts w:cstheme="minorHAnsi"/>
          <w:sz w:val="23"/>
          <w:szCs w:val="23"/>
        </w:rPr>
        <w:t>4</w:t>
      </w:r>
      <w:r w:rsidR="00B939F4" w:rsidRPr="00B939F4">
        <w:rPr>
          <w:rFonts w:cstheme="minorHAnsi"/>
          <w:sz w:val="23"/>
          <w:szCs w:val="23"/>
        </w:rPr>
        <w:t>.</w:t>
      </w:r>
      <w:r w:rsidR="00151BD7" w:rsidRPr="00B939F4">
        <w:rPr>
          <w:rFonts w:cstheme="minorHAnsi"/>
          <w:sz w:val="23"/>
          <w:szCs w:val="23"/>
        </w:rPr>
        <w:t xml:space="preserve"> </w:t>
      </w:r>
      <w:r w:rsidR="00215146" w:rsidRPr="00B939F4">
        <w:rPr>
          <w:rFonts w:cstheme="minorHAnsi"/>
          <w:sz w:val="23"/>
          <w:szCs w:val="23"/>
        </w:rPr>
        <w:t xml:space="preserve">Organizon punën dhe harton dokumentacionin përkatës për seleksionimin dhe asgjësimin e vlerave materiale të amortizuara, të dëmtuara e të papërdorëshme. </w:t>
      </w:r>
    </w:p>
    <w:p w:rsidR="00215146" w:rsidRPr="00B939F4" w:rsidRDefault="00541C26" w:rsidP="00215146">
      <w:pPr>
        <w:pStyle w:val="NoSpacing"/>
        <w:spacing w:line="276" w:lineRule="auto"/>
        <w:ind w:firstLine="720"/>
        <w:jc w:val="both"/>
        <w:rPr>
          <w:rFonts w:cstheme="minorHAnsi"/>
          <w:sz w:val="23"/>
          <w:szCs w:val="23"/>
        </w:rPr>
      </w:pPr>
      <w:r>
        <w:rPr>
          <w:rFonts w:cstheme="minorHAnsi"/>
          <w:sz w:val="23"/>
          <w:szCs w:val="23"/>
        </w:rPr>
        <w:t>5</w:t>
      </w:r>
      <w:r w:rsidR="00B939F4" w:rsidRPr="00B939F4">
        <w:rPr>
          <w:rFonts w:cstheme="minorHAnsi"/>
          <w:sz w:val="23"/>
          <w:szCs w:val="23"/>
        </w:rPr>
        <w:t>.</w:t>
      </w:r>
      <w:r w:rsidR="00151BD7" w:rsidRPr="00B939F4">
        <w:rPr>
          <w:rFonts w:cstheme="minorHAnsi"/>
          <w:sz w:val="23"/>
          <w:szCs w:val="23"/>
        </w:rPr>
        <w:t xml:space="preserve"> </w:t>
      </w:r>
      <w:r w:rsidR="00215146" w:rsidRPr="00B939F4">
        <w:rPr>
          <w:rFonts w:cstheme="minorHAnsi"/>
          <w:sz w:val="23"/>
          <w:szCs w:val="23"/>
        </w:rPr>
        <w:t xml:space="preserve">Përgatit raporte e informacione të ndryshme </w:t>
      </w:r>
      <w:r w:rsidR="008F503C" w:rsidRPr="00B939F4">
        <w:rPr>
          <w:rFonts w:cstheme="minorHAnsi"/>
          <w:sz w:val="23"/>
          <w:szCs w:val="23"/>
        </w:rPr>
        <w:t>për drejtorin e financës dhe Kryetarin e Bashkisë</w:t>
      </w:r>
      <w:r w:rsidR="008F503C">
        <w:rPr>
          <w:rFonts w:cstheme="minorHAnsi"/>
          <w:sz w:val="23"/>
          <w:szCs w:val="23"/>
        </w:rPr>
        <w:t>,</w:t>
      </w:r>
      <w:r w:rsidR="008F503C" w:rsidRPr="00B939F4">
        <w:rPr>
          <w:rFonts w:cstheme="minorHAnsi"/>
          <w:sz w:val="23"/>
          <w:szCs w:val="23"/>
        </w:rPr>
        <w:t xml:space="preserve"> </w:t>
      </w:r>
      <w:r w:rsidR="00215146" w:rsidRPr="00B939F4">
        <w:rPr>
          <w:rFonts w:cstheme="minorHAnsi"/>
          <w:sz w:val="23"/>
          <w:szCs w:val="23"/>
        </w:rPr>
        <w:t xml:space="preserve">mbi gjendjen e inventarëve dhe mirëadministrimin e vlerave materiale. </w:t>
      </w:r>
    </w:p>
    <w:p w:rsidR="00215146" w:rsidRPr="00B939F4" w:rsidRDefault="00541C26" w:rsidP="00215146">
      <w:pPr>
        <w:pStyle w:val="NoSpacing"/>
        <w:spacing w:line="276" w:lineRule="auto"/>
        <w:ind w:firstLine="720"/>
        <w:jc w:val="both"/>
        <w:rPr>
          <w:rFonts w:cstheme="minorHAnsi"/>
          <w:sz w:val="23"/>
          <w:szCs w:val="23"/>
        </w:rPr>
      </w:pPr>
      <w:r>
        <w:rPr>
          <w:rFonts w:cstheme="minorHAnsi"/>
          <w:sz w:val="23"/>
          <w:szCs w:val="23"/>
        </w:rPr>
        <w:t>6</w:t>
      </w:r>
      <w:r w:rsidR="00B939F4" w:rsidRPr="00B939F4">
        <w:rPr>
          <w:rFonts w:cstheme="minorHAnsi"/>
          <w:sz w:val="23"/>
          <w:szCs w:val="23"/>
        </w:rPr>
        <w:t>.</w:t>
      </w:r>
      <w:r w:rsidR="00151BD7" w:rsidRPr="00B939F4">
        <w:rPr>
          <w:rFonts w:cstheme="minorHAnsi"/>
          <w:sz w:val="23"/>
          <w:szCs w:val="23"/>
        </w:rPr>
        <w:t xml:space="preserve"> </w:t>
      </w:r>
      <w:r w:rsidR="00215146" w:rsidRPr="00B939F4">
        <w:rPr>
          <w:rFonts w:cstheme="minorHAnsi"/>
          <w:sz w:val="23"/>
          <w:szCs w:val="23"/>
        </w:rPr>
        <w:t>Rakordon punën dhe me inspektorët e financës në N</w:t>
      </w:r>
      <w:r w:rsidR="008F503C">
        <w:rPr>
          <w:rFonts w:cstheme="minorHAnsi"/>
          <w:sz w:val="23"/>
          <w:szCs w:val="23"/>
        </w:rPr>
        <w:t>j</w:t>
      </w:r>
      <w:r w:rsidR="00D248DE">
        <w:rPr>
          <w:rFonts w:cstheme="minorHAnsi"/>
          <w:sz w:val="23"/>
          <w:szCs w:val="23"/>
        </w:rPr>
        <w:t>ë</w:t>
      </w:r>
      <w:r w:rsidR="008F503C">
        <w:rPr>
          <w:rFonts w:cstheme="minorHAnsi"/>
          <w:sz w:val="23"/>
          <w:szCs w:val="23"/>
        </w:rPr>
        <w:t>sit</w:t>
      </w:r>
      <w:r w:rsidR="00D248DE">
        <w:rPr>
          <w:rFonts w:cstheme="minorHAnsi"/>
          <w:sz w:val="23"/>
          <w:szCs w:val="23"/>
        </w:rPr>
        <w:t>ë</w:t>
      </w:r>
      <w:r w:rsidR="008F503C">
        <w:rPr>
          <w:rFonts w:cstheme="minorHAnsi"/>
          <w:sz w:val="23"/>
          <w:szCs w:val="23"/>
        </w:rPr>
        <w:t xml:space="preserve"> </w:t>
      </w:r>
      <w:r w:rsidR="00215146" w:rsidRPr="00B939F4">
        <w:rPr>
          <w:rFonts w:cstheme="minorHAnsi"/>
          <w:sz w:val="23"/>
          <w:szCs w:val="23"/>
        </w:rPr>
        <w:t>A</w:t>
      </w:r>
      <w:r w:rsidR="008F503C">
        <w:rPr>
          <w:rFonts w:cstheme="minorHAnsi"/>
          <w:sz w:val="23"/>
          <w:szCs w:val="23"/>
        </w:rPr>
        <w:t>dministrative</w:t>
      </w:r>
      <w:r w:rsidR="00215146" w:rsidRPr="00B939F4">
        <w:rPr>
          <w:rFonts w:cstheme="minorHAnsi"/>
          <w:sz w:val="23"/>
          <w:szCs w:val="23"/>
        </w:rPr>
        <w:t xml:space="preserve"> për ndjekjen me përgjegjësi të inventareve dhe raportimin e gjendjes. </w:t>
      </w:r>
    </w:p>
    <w:p w:rsidR="00215146" w:rsidRPr="00B939F4" w:rsidRDefault="00541C26" w:rsidP="00215146">
      <w:pPr>
        <w:pStyle w:val="NoSpacing"/>
        <w:spacing w:line="276" w:lineRule="auto"/>
        <w:ind w:firstLine="720"/>
        <w:jc w:val="both"/>
        <w:rPr>
          <w:rFonts w:cstheme="minorHAnsi"/>
          <w:sz w:val="23"/>
          <w:szCs w:val="23"/>
        </w:rPr>
      </w:pPr>
      <w:r>
        <w:rPr>
          <w:rFonts w:cstheme="minorHAnsi"/>
          <w:sz w:val="23"/>
          <w:szCs w:val="23"/>
        </w:rPr>
        <w:t>7</w:t>
      </w:r>
      <w:r w:rsidR="00B939F4" w:rsidRPr="00B939F4">
        <w:rPr>
          <w:rFonts w:cstheme="minorHAnsi"/>
          <w:sz w:val="23"/>
          <w:szCs w:val="23"/>
        </w:rPr>
        <w:t>.</w:t>
      </w:r>
      <w:r w:rsidR="00151BD7" w:rsidRPr="00B939F4">
        <w:rPr>
          <w:rFonts w:cstheme="minorHAnsi"/>
          <w:sz w:val="23"/>
          <w:szCs w:val="23"/>
        </w:rPr>
        <w:t xml:space="preserve"> </w:t>
      </w:r>
      <w:r w:rsidR="00215146" w:rsidRPr="00B939F4">
        <w:rPr>
          <w:rFonts w:cstheme="minorHAnsi"/>
          <w:sz w:val="23"/>
          <w:szCs w:val="23"/>
        </w:rPr>
        <w:t>Ndjek dhe kontrollon aktivitetin e magazinës.</w:t>
      </w:r>
    </w:p>
    <w:p w:rsidR="00215146" w:rsidRPr="00B939F4" w:rsidRDefault="00215146" w:rsidP="00215146">
      <w:pPr>
        <w:pStyle w:val="NoSpacing"/>
        <w:spacing w:line="276" w:lineRule="auto"/>
        <w:jc w:val="both"/>
        <w:rPr>
          <w:rFonts w:cstheme="minorHAnsi"/>
          <w:sz w:val="23"/>
          <w:szCs w:val="23"/>
        </w:rPr>
      </w:pPr>
      <w:r w:rsidRPr="00B939F4">
        <w:rPr>
          <w:rFonts w:cstheme="minorHAnsi"/>
          <w:sz w:val="23"/>
          <w:szCs w:val="23"/>
        </w:rPr>
        <w:tab/>
      </w:r>
      <w:r w:rsidR="00541C26">
        <w:rPr>
          <w:rFonts w:cstheme="minorHAnsi"/>
          <w:sz w:val="23"/>
          <w:szCs w:val="23"/>
        </w:rPr>
        <w:t>8</w:t>
      </w:r>
      <w:r w:rsidR="00B939F4" w:rsidRPr="00B939F4">
        <w:rPr>
          <w:rFonts w:cstheme="minorHAnsi"/>
          <w:sz w:val="23"/>
          <w:szCs w:val="23"/>
        </w:rPr>
        <w:t>.</w:t>
      </w:r>
      <w:r w:rsidR="00151BD7" w:rsidRPr="00B939F4">
        <w:rPr>
          <w:rFonts w:cstheme="minorHAnsi"/>
          <w:sz w:val="23"/>
          <w:szCs w:val="23"/>
        </w:rPr>
        <w:t xml:space="preserve"> </w:t>
      </w:r>
      <w:r w:rsidRPr="00B939F4">
        <w:rPr>
          <w:rFonts w:cstheme="minorHAnsi"/>
          <w:sz w:val="23"/>
          <w:szCs w:val="23"/>
        </w:rPr>
        <w:t xml:space="preserve">Kontabilizon në ditar hyrjet dhe daljet e magazinës. </w:t>
      </w:r>
    </w:p>
    <w:p w:rsidR="00215146" w:rsidRPr="00B939F4" w:rsidRDefault="00541C26" w:rsidP="00215146">
      <w:pPr>
        <w:pStyle w:val="NoSpacing"/>
        <w:spacing w:line="276" w:lineRule="auto"/>
        <w:ind w:firstLine="720"/>
        <w:jc w:val="both"/>
        <w:rPr>
          <w:rFonts w:cstheme="minorHAnsi"/>
          <w:sz w:val="23"/>
          <w:szCs w:val="23"/>
        </w:rPr>
      </w:pPr>
      <w:r>
        <w:rPr>
          <w:rFonts w:cstheme="minorHAnsi"/>
          <w:sz w:val="23"/>
          <w:szCs w:val="23"/>
        </w:rPr>
        <w:t>9</w:t>
      </w:r>
      <w:r w:rsidR="00B939F4" w:rsidRPr="00B939F4">
        <w:rPr>
          <w:rFonts w:cstheme="minorHAnsi"/>
          <w:sz w:val="23"/>
          <w:szCs w:val="23"/>
        </w:rPr>
        <w:t>.</w:t>
      </w:r>
      <w:r w:rsidR="00151BD7" w:rsidRPr="00B939F4">
        <w:rPr>
          <w:rFonts w:cstheme="minorHAnsi"/>
          <w:sz w:val="23"/>
          <w:szCs w:val="23"/>
        </w:rPr>
        <w:t xml:space="preserve"> </w:t>
      </w:r>
      <w:r w:rsidR="00215146" w:rsidRPr="00B939F4">
        <w:rPr>
          <w:rFonts w:cstheme="minorHAnsi"/>
          <w:sz w:val="23"/>
          <w:szCs w:val="23"/>
        </w:rPr>
        <w:t xml:space="preserve">Regjistron në kartela dyfishe lëvizjen e vlerave materialet sipas llogarive kontable. </w:t>
      </w:r>
    </w:p>
    <w:p w:rsidR="00215146" w:rsidRPr="00B939F4" w:rsidRDefault="00215146" w:rsidP="00215146">
      <w:pPr>
        <w:pStyle w:val="NoSpacing"/>
        <w:spacing w:line="276" w:lineRule="auto"/>
        <w:jc w:val="both"/>
        <w:rPr>
          <w:rFonts w:cstheme="minorHAnsi"/>
          <w:sz w:val="23"/>
          <w:szCs w:val="23"/>
        </w:rPr>
      </w:pPr>
      <w:r w:rsidRPr="00B939F4">
        <w:rPr>
          <w:rFonts w:cstheme="minorHAnsi"/>
          <w:sz w:val="23"/>
          <w:szCs w:val="23"/>
        </w:rPr>
        <w:tab/>
        <w:t>1</w:t>
      </w:r>
      <w:r w:rsidR="00541C26">
        <w:rPr>
          <w:rFonts w:cstheme="minorHAnsi"/>
          <w:sz w:val="23"/>
          <w:szCs w:val="23"/>
        </w:rPr>
        <w:t>0</w:t>
      </w:r>
      <w:r w:rsidR="00B939F4" w:rsidRPr="00B939F4">
        <w:rPr>
          <w:rFonts w:cstheme="minorHAnsi"/>
          <w:sz w:val="23"/>
          <w:szCs w:val="23"/>
        </w:rPr>
        <w:t>.</w:t>
      </w:r>
      <w:r w:rsidR="00151BD7" w:rsidRPr="00B939F4">
        <w:rPr>
          <w:rFonts w:cstheme="minorHAnsi"/>
          <w:sz w:val="23"/>
          <w:szCs w:val="23"/>
        </w:rPr>
        <w:t xml:space="preserve"> </w:t>
      </w:r>
      <w:r w:rsidRPr="00B939F4">
        <w:rPr>
          <w:rFonts w:cstheme="minorHAnsi"/>
          <w:sz w:val="23"/>
          <w:szCs w:val="23"/>
        </w:rPr>
        <w:t>Planifikon çdo ditë kërkesën për ushqime për furnizimin e kopshteve dhe çerdheve.</w:t>
      </w:r>
    </w:p>
    <w:p w:rsidR="00215146" w:rsidRPr="00B939F4" w:rsidRDefault="00215146" w:rsidP="00215146">
      <w:pPr>
        <w:pStyle w:val="NoSpacing"/>
        <w:spacing w:line="276" w:lineRule="auto"/>
        <w:jc w:val="both"/>
        <w:rPr>
          <w:rFonts w:cstheme="minorHAnsi"/>
          <w:sz w:val="23"/>
          <w:szCs w:val="23"/>
        </w:rPr>
      </w:pPr>
      <w:r w:rsidRPr="00B939F4">
        <w:rPr>
          <w:rFonts w:cstheme="minorHAnsi"/>
          <w:sz w:val="23"/>
          <w:szCs w:val="23"/>
        </w:rPr>
        <w:tab/>
        <w:t>1</w:t>
      </w:r>
      <w:r w:rsidR="00541C26">
        <w:rPr>
          <w:rFonts w:cstheme="minorHAnsi"/>
          <w:sz w:val="23"/>
          <w:szCs w:val="23"/>
        </w:rPr>
        <w:t>1</w:t>
      </w:r>
      <w:r w:rsidR="00B939F4" w:rsidRPr="00B939F4">
        <w:rPr>
          <w:rFonts w:cstheme="minorHAnsi"/>
          <w:sz w:val="23"/>
          <w:szCs w:val="23"/>
        </w:rPr>
        <w:t>.</w:t>
      </w:r>
      <w:r w:rsidR="00151BD7" w:rsidRPr="00B939F4">
        <w:rPr>
          <w:rFonts w:cstheme="minorHAnsi"/>
          <w:sz w:val="23"/>
          <w:szCs w:val="23"/>
        </w:rPr>
        <w:t xml:space="preserve"> </w:t>
      </w:r>
      <w:r w:rsidRPr="00B939F4">
        <w:rPr>
          <w:rFonts w:cstheme="minorHAnsi"/>
          <w:sz w:val="23"/>
          <w:szCs w:val="23"/>
        </w:rPr>
        <w:t xml:space="preserve">Ndjek dhe kontrollon kuotën ushqimore. </w:t>
      </w:r>
    </w:p>
    <w:p w:rsidR="00215146" w:rsidRPr="00B939F4" w:rsidRDefault="00215146" w:rsidP="00215146">
      <w:pPr>
        <w:pStyle w:val="NoSpacing"/>
        <w:spacing w:line="276" w:lineRule="auto"/>
        <w:ind w:firstLine="720"/>
        <w:jc w:val="both"/>
        <w:rPr>
          <w:rFonts w:cstheme="minorHAnsi"/>
          <w:sz w:val="23"/>
          <w:szCs w:val="23"/>
        </w:rPr>
      </w:pPr>
      <w:r w:rsidRPr="00B939F4">
        <w:rPr>
          <w:rFonts w:cstheme="minorHAnsi"/>
          <w:sz w:val="23"/>
          <w:szCs w:val="23"/>
        </w:rPr>
        <w:lastRenderedPageBreak/>
        <w:t>1</w:t>
      </w:r>
      <w:r w:rsidR="00541C26">
        <w:rPr>
          <w:rFonts w:cstheme="minorHAnsi"/>
          <w:sz w:val="23"/>
          <w:szCs w:val="23"/>
        </w:rPr>
        <w:t>2</w:t>
      </w:r>
      <w:r w:rsidR="00B939F4" w:rsidRPr="00B939F4">
        <w:rPr>
          <w:rFonts w:cstheme="minorHAnsi"/>
          <w:sz w:val="23"/>
          <w:szCs w:val="23"/>
        </w:rPr>
        <w:t xml:space="preserve">. </w:t>
      </w:r>
      <w:r w:rsidRPr="00B939F4">
        <w:rPr>
          <w:rFonts w:cstheme="minorHAnsi"/>
          <w:sz w:val="23"/>
          <w:szCs w:val="23"/>
        </w:rPr>
        <w:t>Në fund të</w:t>
      </w:r>
      <w:r w:rsidR="008F503C">
        <w:rPr>
          <w:rFonts w:cstheme="minorHAnsi"/>
          <w:sz w:val="23"/>
          <w:szCs w:val="23"/>
        </w:rPr>
        <w:t xml:space="preserve"> </w:t>
      </w:r>
      <w:r w:rsidRPr="00B939F4">
        <w:rPr>
          <w:rFonts w:cstheme="minorHAnsi"/>
          <w:sz w:val="23"/>
          <w:szCs w:val="23"/>
        </w:rPr>
        <w:t>çdo muaji llogarit kuotën ushqimore për çdo kopësht dhe çerdhe dhe e depoziton pranë</w:t>
      </w:r>
      <w:r w:rsidR="008F503C">
        <w:rPr>
          <w:rFonts w:cstheme="minorHAnsi"/>
          <w:sz w:val="23"/>
          <w:szCs w:val="23"/>
        </w:rPr>
        <w:t xml:space="preserve"> </w:t>
      </w:r>
      <w:r w:rsidRPr="00B939F4">
        <w:rPr>
          <w:rFonts w:cstheme="minorHAnsi"/>
          <w:sz w:val="23"/>
          <w:szCs w:val="23"/>
        </w:rPr>
        <w:t xml:space="preserve">nëpunësit përkatës në Sektorin e Financës. </w:t>
      </w:r>
    </w:p>
    <w:p w:rsidR="00215146" w:rsidRPr="00B939F4" w:rsidRDefault="00215146" w:rsidP="00215146">
      <w:pPr>
        <w:pStyle w:val="NoSpacing"/>
        <w:spacing w:line="276" w:lineRule="auto"/>
        <w:ind w:firstLine="720"/>
        <w:jc w:val="both"/>
        <w:rPr>
          <w:rFonts w:cstheme="minorHAnsi"/>
          <w:sz w:val="8"/>
          <w:szCs w:val="8"/>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 62</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Specialisti</w:t>
      </w:r>
      <w:r w:rsidR="006338B2">
        <w:rPr>
          <w:rFonts w:cstheme="minorHAnsi"/>
          <w:b/>
          <w:sz w:val="24"/>
          <w:szCs w:val="24"/>
        </w:rPr>
        <w:t xml:space="preserve"> </w:t>
      </w:r>
      <w:r w:rsidRPr="00743470">
        <w:rPr>
          <w:rFonts w:cstheme="minorHAnsi"/>
          <w:b/>
          <w:sz w:val="24"/>
          <w:szCs w:val="24"/>
        </w:rPr>
        <w:t xml:space="preserve"> i </w:t>
      </w:r>
      <w:r w:rsidR="006338B2">
        <w:rPr>
          <w:rFonts w:cstheme="minorHAnsi"/>
          <w:b/>
          <w:sz w:val="24"/>
          <w:szCs w:val="24"/>
        </w:rPr>
        <w:t xml:space="preserve"> </w:t>
      </w:r>
      <w:r w:rsidRPr="00743470">
        <w:rPr>
          <w:rFonts w:cstheme="minorHAnsi"/>
          <w:b/>
          <w:sz w:val="24"/>
          <w:szCs w:val="24"/>
        </w:rPr>
        <w:t>Pagave</w:t>
      </w:r>
    </w:p>
    <w:p w:rsidR="00215146" w:rsidRPr="004112AF" w:rsidRDefault="00215146" w:rsidP="004112AF">
      <w:pPr>
        <w:pStyle w:val="NoSpacing"/>
        <w:spacing w:line="276" w:lineRule="auto"/>
        <w:rPr>
          <w:rFonts w:cstheme="minorHAnsi"/>
          <w:b/>
          <w:sz w:val="8"/>
          <w:szCs w:val="8"/>
        </w:rPr>
      </w:pPr>
    </w:p>
    <w:p w:rsidR="00215146" w:rsidRPr="004112AF" w:rsidRDefault="00215146" w:rsidP="00215146">
      <w:pPr>
        <w:pStyle w:val="NoSpacing"/>
        <w:spacing w:line="276" w:lineRule="auto"/>
        <w:ind w:firstLine="720"/>
        <w:jc w:val="both"/>
        <w:rPr>
          <w:rFonts w:cstheme="minorHAnsi"/>
          <w:sz w:val="23"/>
          <w:szCs w:val="23"/>
        </w:rPr>
      </w:pPr>
      <w:r w:rsidRPr="004112AF">
        <w:rPr>
          <w:rFonts w:cstheme="minorHAnsi"/>
          <w:sz w:val="23"/>
          <w:szCs w:val="23"/>
        </w:rPr>
        <w:t xml:space="preserve">Është nëpunës </w:t>
      </w:r>
      <w:r w:rsidR="00541C26">
        <w:rPr>
          <w:rFonts w:cstheme="minorHAnsi"/>
          <w:sz w:val="23"/>
          <w:szCs w:val="23"/>
        </w:rPr>
        <w:t>civil në</w:t>
      </w:r>
      <w:r w:rsidRPr="004112AF">
        <w:rPr>
          <w:rFonts w:cstheme="minorHAnsi"/>
          <w:sz w:val="23"/>
          <w:szCs w:val="23"/>
        </w:rPr>
        <w:t xml:space="preserve"> varësi </w:t>
      </w:r>
      <w:r w:rsidR="00541C26">
        <w:rPr>
          <w:rFonts w:cstheme="minorHAnsi"/>
          <w:sz w:val="23"/>
          <w:szCs w:val="23"/>
        </w:rPr>
        <w:t>të</w:t>
      </w:r>
      <w:r w:rsidRPr="004112AF">
        <w:rPr>
          <w:rFonts w:cstheme="minorHAnsi"/>
          <w:sz w:val="23"/>
          <w:szCs w:val="23"/>
        </w:rPr>
        <w:t xml:space="preserve"> Drejtori </w:t>
      </w:r>
      <w:r w:rsidR="00541C26">
        <w:rPr>
          <w:rFonts w:cstheme="minorHAnsi"/>
          <w:sz w:val="23"/>
          <w:szCs w:val="23"/>
        </w:rPr>
        <w:t>Ekonomisë</w:t>
      </w:r>
      <w:r w:rsidR="008F503C">
        <w:rPr>
          <w:rFonts w:cstheme="minorHAnsi"/>
          <w:sz w:val="23"/>
          <w:szCs w:val="23"/>
        </w:rPr>
        <w:t xml:space="preserve"> e Financ</w:t>
      </w:r>
      <w:r w:rsidR="00D248DE">
        <w:rPr>
          <w:rFonts w:cstheme="minorHAnsi"/>
          <w:sz w:val="23"/>
          <w:szCs w:val="23"/>
        </w:rPr>
        <w:t>ë</w:t>
      </w:r>
      <w:r w:rsidR="008F503C">
        <w:rPr>
          <w:rFonts w:cstheme="minorHAnsi"/>
          <w:sz w:val="23"/>
          <w:szCs w:val="23"/>
        </w:rPr>
        <w:t>s</w:t>
      </w:r>
      <w:r w:rsidR="00541C26">
        <w:rPr>
          <w:rFonts w:cstheme="minorHAnsi"/>
          <w:sz w:val="23"/>
          <w:szCs w:val="23"/>
        </w:rPr>
        <w:t xml:space="preserve"> </w:t>
      </w:r>
      <w:r w:rsidRPr="004112AF">
        <w:rPr>
          <w:rFonts w:cstheme="minorHAnsi"/>
          <w:sz w:val="23"/>
          <w:szCs w:val="23"/>
        </w:rPr>
        <w:t>dhe ka për detyrë</w:t>
      </w:r>
      <w:r w:rsidR="00A0377C">
        <w:rPr>
          <w:rFonts w:cstheme="minorHAnsi"/>
          <w:sz w:val="23"/>
          <w:szCs w:val="23"/>
        </w:rPr>
        <w:t xml:space="preserve"> </w:t>
      </w:r>
      <w:r w:rsidRPr="004112AF">
        <w:rPr>
          <w:rFonts w:cstheme="minorHAnsi"/>
          <w:sz w:val="23"/>
          <w:szCs w:val="23"/>
        </w:rPr>
        <w:t xml:space="preserve">: </w:t>
      </w:r>
    </w:p>
    <w:p w:rsidR="00215146" w:rsidRPr="004112AF" w:rsidRDefault="00215146" w:rsidP="00215146">
      <w:pPr>
        <w:pStyle w:val="NoSpacing"/>
        <w:spacing w:line="276" w:lineRule="auto"/>
        <w:ind w:firstLine="720"/>
        <w:jc w:val="both"/>
        <w:rPr>
          <w:rFonts w:cstheme="minorHAnsi"/>
          <w:sz w:val="23"/>
          <w:szCs w:val="23"/>
        </w:rPr>
      </w:pPr>
      <w:r w:rsidRPr="004112AF">
        <w:rPr>
          <w:rFonts w:cstheme="minorHAnsi"/>
          <w:sz w:val="23"/>
          <w:szCs w:val="23"/>
        </w:rPr>
        <w:t>1</w:t>
      </w:r>
      <w:r w:rsidR="004112AF" w:rsidRPr="004112AF">
        <w:rPr>
          <w:rFonts w:cstheme="minorHAnsi"/>
          <w:sz w:val="23"/>
          <w:szCs w:val="23"/>
        </w:rPr>
        <w:t xml:space="preserve">. </w:t>
      </w:r>
      <w:r w:rsidRPr="004112AF">
        <w:rPr>
          <w:rFonts w:cstheme="minorHAnsi"/>
          <w:sz w:val="23"/>
          <w:szCs w:val="23"/>
        </w:rPr>
        <w:t>Të përgatisë listëpagesat e pagave dhe sigurimeve shoqërore të punonjësve, mbështetur nëbazën ligjore përkatëse dhe vendimin e Këshillit Bashkiak për strukturën, nivelin e pagave</w:t>
      </w:r>
      <w:r w:rsidR="00541C26">
        <w:rPr>
          <w:rFonts w:cstheme="minorHAnsi"/>
          <w:sz w:val="23"/>
          <w:szCs w:val="23"/>
        </w:rPr>
        <w:t xml:space="preserve"> </w:t>
      </w:r>
      <w:r w:rsidRPr="004112AF">
        <w:rPr>
          <w:rFonts w:cstheme="minorHAnsi"/>
          <w:sz w:val="23"/>
          <w:szCs w:val="23"/>
        </w:rPr>
        <w:t xml:space="preserve">dhe listëprezencën e paraqitur nga Drejtoria e Burimeve Njerëzore; </w:t>
      </w:r>
    </w:p>
    <w:p w:rsidR="00215146" w:rsidRPr="004112AF" w:rsidRDefault="00215146" w:rsidP="00215146">
      <w:pPr>
        <w:pStyle w:val="NoSpacing"/>
        <w:spacing w:line="276" w:lineRule="auto"/>
        <w:ind w:firstLine="720"/>
        <w:jc w:val="both"/>
        <w:rPr>
          <w:rFonts w:cstheme="minorHAnsi"/>
          <w:sz w:val="23"/>
          <w:szCs w:val="23"/>
        </w:rPr>
      </w:pPr>
      <w:r w:rsidRPr="004112AF">
        <w:rPr>
          <w:rFonts w:cstheme="minorHAnsi"/>
          <w:sz w:val="23"/>
          <w:szCs w:val="23"/>
        </w:rPr>
        <w:t>2</w:t>
      </w:r>
      <w:r w:rsidR="004112AF" w:rsidRPr="004112AF">
        <w:rPr>
          <w:rFonts w:cstheme="minorHAnsi"/>
          <w:sz w:val="23"/>
          <w:szCs w:val="23"/>
        </w:rPr>
        <w:t xml:space="preserve">. </w:t>
      </w:r>
      <w:r w:rsidRPr="004112AF">
        <w:rPr>
          <w:rFonts w:cstheme="minorHAnsi"/>
          <w:sz w:val="23"/>
          <w:szCs w:val="23"/>
        </w:rPr>
        <w:t xml:space="preserve">Mban librin e pagave të punonjësve; </w:t>
      </w:r>
    </w:p>
    <w:p w:rsidR="00215146" w:rsidRPr="004112AF" w:rsidRDefault="00215146" w:rsidP="00215146">
      <w:pPr>
        <w:pStyle w:val="NoSpacing"/>
        <w:spacing w:line="276" w:lineRule="auto"/>
        <w:ind w:firstLine="720"/>
        <w:jc w:val="both"/>
        <w:rPr>
          <w:rFonts w:cstheme="minorHAnsi"/>
          <w:sz w:val="23"/>
          <w:szCs w:val="23"/>
        </w:rPr>
      </w:pPr>
      <w:r w:rsidRPr="004112AF">
        <w:rPr>
          <w:rFonts w:cstheme="minorHAnsi"/>
          <w:sz w:val="23"/>
          <w:szCs w:val="23"/>
        </w:rPr>
        <w:t>3</w:t>
      </w:r>
      <w:r w:rsidR="004112AF" w:rsidRPr="004112AF">
        <w:rPr>
          <w:rFonts w:cstheme="minorHAnsi"/>
          <w:sz w:val="23"/>
          <w:szCs w:val="23"/>
        </w:rPr>
        <w:t xml:space="preserve">. </w:t>
      </w:r>
      <w:r w:rsidRPr="004112AF">
        <w:rPr>
          <w:rFonts w:cstheme="minorHAnsi"/>
          <w:sz w:val="23"/>
          <w:szCs w:val="23"/>
        </w:rPr>
        <w:t xml:space="preserve">Përpilon në fund të muajit listën e punonjësve për kontributin e sigurimeve shoqërore dhebën rakordimin mujor për shumën e derdhur në Degën e Sigurimeve Shoqërore; </w:t>
      </w:r>
    </w:p>
    <w:p w:rsidR="00215146" w:rsidRPr="004112AF" w:rsidRDefault="00215146" w:rsidP="00215146">
      <w:pPr>
        <w:pStyle w:val="NoSpacing"/>
        <w:spacing w:line="276" w:lineRule="auto"/>
        <w:jc w:val="both"/>
        <w:rPr>
          <w:rFonts w:cstheme="minorHAnsi"/>
          <w:sz w:val="23"/>
          <w:szCs w:val="23"/>
        </w:rPr>
      </w:pPr>
      <w:r w:rsidRPr="004112AF">
        <w:rPr>
          <w:rFonts w:cstheme="minorHAnsi"/>
          <w:sz w:val="23"/>
          <w:szCs w:val="23"/>
        </w:rPr>
        <w:tab/>
        <w:t>4</w:t>
      </w:r>
      <w:r w:rsidR="004112AF" w:rsidRPr="004112AF">
        <w:rPr>
          <w:rFonts w:cstheme="minorHAnsi"/>
          <w:sz w:val="23"/>
          <w:szCs w:val="23"/>
        </w:rPr>
        <w:t xml:space="preserve">. </w:t>
      </w:r>
      <w:r w:rsidRPr="004112AF">
        <w:rPr>
          <w:rFonts w:cstheme="minorHAnsi"/>
          <w:sz w:val="23"/>
          <w:szCs w:val="23"/>
        </w:rPr>
        <w:t>Ndjek në vazhdimësi përdorimin e fondit për paga, sigurime shoqërore dhe shëndetësore</w:t>
      </w:r>
      <w:r w:rsidR="00D248DE">
        <w:rPr>
          <w:rFonts w:cstheme="minorHAnsi"/>
          <w:sz w:val="23"/>
          <w:szCs w:val="23"/>
        </w:rPr>
        <w:t xml:space="preserve"> </w:t>
      </w:r>
      <w:r w:rsidRPr="004112AF">
        <w:rPr>
          <w:rFonts w:cstheme="minorHAnsi"/>
          <w:sz w:val="23"/>
          <w:szCs w:val="23"/>
        </w:rPr>
        <w:t xml:space="preserve">për punonjësit e bashkisë dhe institucioneve vartëse të bashkisë. </w:t>
      </w:r>
    </w:p>
    <w:p w:rsidR="00215146" w:rsidRPr="004112AF" w:rsidRDefault="00215146" w:rsidP="00215146">
      <w:pPr>
        <w:pStyle w:val="NoSpacing"/>
        <w:spacing w:line="276" w:lineRule="auto"/>
        <w:ind w:firstLine="720"/>
        <w:jc w:val="both"/>
        <w:rPr>
          <w:rFonts w:cstheme="minorHAnsi"/>
          <w:sz w:val="23"/>
          <w:szCs w:val="23"/>
        </w:rPr>
      </w:pPr>
      <w:r w:rsidRPr="004112AF">
        <w:rPr>
          <w:rFonts w:cstheme="minorHAnsi"/>
          <w:sz w:val="23"/>
          <w:szCs w:val="23"/>
        </w:rPr>
        <w:t>5</w:t>
      </w:r>
      <w:r w:rsidR="004112AF" w:rsidRPr="004112AF">
        <w:rPr>
          <w:rFonts w:cstheme="minorHAnsi"/>
          <w:sz w:val="23"/>
          <w:szCs w:val="23"/>
        </w:rPr>
        <w:t xml:space="preserve">. </w:t>
      </w:r>
      <w:r w:rsidRPr="004112AF">
        <w:rPr>
          <w:rFonts w:cstheme="minorHAnsi"/>
          <w:sz w:val="23"/>
          <w:szCs w:val="23"/>
        </w:rPr>
        <w:t>Me porosi të drejtorit të</w:t>
      </w:r>
      <w:r w:rsidR="00541C26">
        <w:rPr>
          <w:rFonts w:cstheme="minorHAnsi"/>
          <w:sz w:val="23"/>
          <w:szCs w:val="23"/>
        </w:rPr>
        <w:t xml:space="preserve"> </w:t>
      </w:r>
      <w:r w:rsidR="004762DC">
        <w:rPr>
          <w:rFonts w:cstheme="minorHAnsi"/>
          <w:sz w:val="23"/>
          <w:szCs w:val="23"/>
        </w:rPr>
        <w:t>Ekonomis</w:t>
      </w:r>
      <w:r w:rsidR="002E6E6F">
        <w:rPr>
          <w:rFonts w:cstheme="minorHAnsi"/>
          <w:sz w:val="23"/>
          <w:szCs w:val="23"/>
        </w:rPr>
        <w:t xml:space="preserve">e </w:t>
      </w:r>
      <w:r w:rsidR="002E6E6F" w:rsidRPr="004112AF">
        <w:rPr>
          <w:rFonts w:cstheme="minorHAnsi"/>
          <w:sz w:val="23"/>
          <w:szCs w:val="23"/>
        </w:rPr>
        <w:t xml:space="preserve">dhe </w:t>
      </w:r>
      <w:r w:rsidRPr="004112AF">
        <w:rPr>
          <w:rFonts w:cstheme="minorHAnsi"/>
          <w:sz w:val="23"/>
          <w:szCs w:val="23"/>
        </w:rPr>
        <w:t>Financës bën ndryshimet e nevojshme të diktuara nga faktorë të ndryshëm</w:t>
      </w:r>
      <w:r w:rsidR="002E6E6F">
        <w:rPr>
          <w:rFonts w:cstheme="minorHAnsi"/>
          <w:sz w:val="23"/>
          <w:szCs w:val="23"/>
        </w:rPr>
        <w:t xml:space="preserve"> </w:t>
      </w:r>
      <w:r w:rsidRPr="004112AF">
        <w:rPr>
          <w:rFonts w:cstheme="minorHAnsi"/>
          <w:sz w:val="23"/>
          <w:szCs w:val="23"/>
        </w:rPr>
        <w:t xml:space="preserve">që i bëjnë të domosdoshme këto veprime; </w:t>
      </w:r>
    </w:p>
    <w:p w:rsidR="00215146" w:rsidRPr="004112AF" w:rsidRDefault="00215146" w:rsidP="00215146">
      <w:pPr>
        <w:pStyle w:val="NoSpacing"/>
        <w:spacing w:line="276" w:lineRule="auto"/>
        <w:ind w:firstLine="720"/>
        <w:jc w:val="both"/>
        <w:rPr>
          <w:rFonts w:cstheme="minorHAnsi"/>
          <w:sz w:val="23"/>
          <w:szCs w:val="23"/>
        </w:rPr>
      </w:pPr>
      <w:r w:rsidRPr="004112AF">
        <w:rPr>
          <w:rFonts w:cstheme="minorHAnsi"/>
          <w:sz w:val="23"/>
          <w:szCs w:val="23"/>
        </w:rPr>
        <w:t>6</w:t>
      </w:r>
      <w:r w:rsidR="004112AF" w:rsidRPr="004112AF">
        <w:rPr>
          <w:rFonts w:cstheme="minorHAnsi"/>
          <w:sz w:val="23"/>
          <w:szCs w:val="23"/>
        </w:rPr>
        <w:t xml:space="preserve">. </w:t>
      </w:r>
      <w:r w:rsidRPr="004112AF">
        <w:rPr>
          <w:rFonts w:cstheme="minorHAnsi"/>
          <w:sz w:val="23"/>
          <w:szCs w:val="23"/>
        </w:rPr>
        <w:t>Kujdeset për ruajtjen dhe mirëmbajtjen e listë</w:t>
      </w:r>
      <w:r w:rsidR="002E6E6F">
        <w:rPr>
          <w:rFonts w:cstheme="minorHAnsi"/>
          <w:sz w:val="23"/>
          <w:szCs w:val="23"/>
        </w:rPr>
        <w:t xml:space="preserve"> - </w:t>
      </w:r>
      <w:r w:rsidRPr="004112AF">
        <w:rPr>
          <w:rFonts w:cstheme="minorHAnsi"/>
          <w:sz w:val="23"/>
          <w:szCs w:val="23"/>
        </w:rPr>
        <w:t>pagesave dhe librave të pagave të punonjësve të</w:t>
      </w:r>
      <w:r w:rsidR="002E6E6F">
        <w:rPr>
          <w:rFonts w:cstheme="minorHAnsi"/>
          <w:sz w:val="23"/>
          <w:szCs w:val="23"/>
        </w:rPr>
        <w:t xml:space="preserve"> </w:t>
      </w:r>
      <w:r w:rsidRPr="004112AF">
        <w:rPr>
          <w:rFonts w:cstheme="minorHAnsi"/>
          <w:sz w:val="23"/>
          <w:szCs w:val="23"/>
        </w:rPr>
        <w:t xml:space="preserve">administratës dhe institucioneve vartëse; </w:t>
      </w:r>
    </w:p>
    <w:p w:rsidR="00215146" w:rsidRPr="004112AF" w:rsidRDefault="00215146" w:rsidP="00215146">
      <w:pPr>
        <w:pStyle w:val="NoSpacing"/>
        <w:spacing w:line="276" w:lineRule="auto"/>
        <w:ind w:firstLine="720"/>
        <w:jc w:val="both"/>
        <w:rPr>
          <w:rFonts w:cstheme="minorHAnsi"/>
          <w:sz w:val="23"/>
          <w:szCs w:val="23"/>
        </w:rPr>
      </w:pPr>
      <w:r w:rsidRPr="004112AF">
        <w:rPr>
          <w:rFonts w:cstheme="minorHAnsi"/>
          <w:sz w:val="23"/>
          <w:szCs w:val="23"/>
        </w:rPr>
        <w:t>7</w:t>
      </w:r>
      <w:r w:rsidR="004112AF" w:rsidRPr="004112AF">
        <w:rPr>
          <w:rFonts w:cstheme="minorHAnsi"/>
          <w:sz w:val="23"/>
          <w:szCs w:val="23"/>
        </w:rPr>
        <w:t xml:space="preserve">. </w:t>
      </w:r>
      <w:r w:rsidRPr="004112AF">
        <w:rPr>
          <w:rFonts w:cstheme="minorHAnsi"/>
          <w:sz w:val="23"/>
          <w:szCs w:val="23"/>
        </w:rPr>
        <w:t xml:space="preserve">Bashkëpunom me </w:t>
      </w:r>
      <w:r w:rsidR="00D248DE">
        <w:rPr>
          <w:rFonts w:cstheme="minorHAnsi"/>
          <w:sz w:val="23"/>
          <w:szCs w:val="23"/>
        </w:rPr>
        <w:t>Drej</w:t>
      </w:r>
      <w:r w:rsidRPr="004112AF">
        <w:rPr>
          <w:rFonts w:cstheme="minorHAnsi"/>
          <w:sz w:val="23"/>
          <w:szCs w:val="23"/>
        </w:rPr>
        <w:t>torin</w:t>
      </w:r>
      <w:r w:rsidR="00D248DE">
        <w:rPr>
          <w:rFonts w:cstheme="minorHAnsi"/>
          <w:sz w:val="23"/>
          <w:szCs w:val="23"/>
        </w:rPr>
        <w:t>ë</w:t>
      </w:r>
      <w:r w:rsidRPr="004112AF">
        <w:rPr>
          <w:rFonts w:cstheme="minorHAnsi"/>
          <w:sz w:val="23"/>
          <w:szCs w:val="23"/>
        </w:rPr>
        <w:t xml:space="preserve"> e </w:t>
      </w:r>
      <w:r w:rsidR="00D248DE">
        <w:rPr>
          <w:rFonts w:cstheme="minorHAnsi"/>
          <w:sz w:val="23"/>
          <w:szCs w:val="23"/>
        </w:rPr>
        <w:t>Shërbimit Social</w:t>
      </w:r>
      <w:r w:rsidRPr="004112AF">
        <w:rPr>
          <w:rFonts w:cstheme="minorHAnsi"/>
          <w:sz w:val="23"/>
          <w:szCs w:val="23"/>
        </w:rPr>
        <w:t xml:space="preserve"> dhe mbështetur në vendimin e Keshillit të Bashkisë, organizon punën për shpërndarjen e ndihmës ekonomike dhe pagesën e paaftësisë; </w:t>
      </w:r>
    </w:p>
    <w:p w:rsidR="00215146" w:rsidRPr="004112AF" w:rsidRDefault="00215146" w:rsidP="00215146">
      <w:pPr>
        <w:pStyle w:val="NoSpacing"/>
        <w:spacing w:line="276" w:lineRule="auto"/>
        <w:ind w:firstLine="720"/>
        <w:jc w:val="both"/>
        <w:rPr>
          <w:rFonts w:cstheme="minorHAnsi"/>
          <w:sz w:val="23"/>
          <w:szCs w:val="23"/>
        </w:rPr>
      </w:pPr>
      <w:r w:rsidRPr="004112AF">
        <w:rPr>
          <w:rFonts w:cstheme="minorHAnsi"/>
          <w:sz w:val="23"/>
          <w:szCs w:val="23"/>
        </w:rPr>
        <w:t>8</w:t>
      </w:r>
      <w:r w:rsidR="004112AF" w:rsidRPr="004112AF">
        <w:rPr>
          <w:rFonts w:cstheme="minorHAnsi"/>
          <w:sz w:val="23"/>
          <w:szCs w:val="23"/>
        </w:rPr>
        <w:t xml:space="preserve">. </w:t>
      </w:r>
      <w:r w:rsidRPr="004112AF">
        <w:rPr>
          <w:rFonts w:cstheme="minorHAnsi"/>
          <w:sz w:val="23"/>
          <w:szCs w:val="23"/>
        </w:rPr>
        <w:t>Administron dokumentacionin përkatës dhe bashkëpunon me Filialin e Postës për kryerjen e pagesave në kohë dhe konform dispozitave ligjore, si dhe propozon masa për përmirësimin e punës në këtë</w:t>
      </w:r>
      <w:r w:rsidR="00541C26">
        <w:rPr>
          <w:rFonts w:cstheme="minorHAnsi"/>
          <w:sz w:val="23"/>
          <w:szCs w:val="23"/>
        </w:rPr>
        <w:t xml:space="preserve"> </w:t>
      </w:r>
      <w:r w:rsidRPr="004112AF">
        <w:rPr>
          <w:rFonts w:cstheme="minorHAnsi"/>
          <w:sz w:val="23"/>
          <w:szCs w:val="23"/>
        </w:rPr>
        <w:t xml:space="preserve">sektor; </w:t>
      </w:r>
    </w:p>
    <w:p w:rsidR="00215146" w:rsidRPr="004112AF" w:rsidRDefault="00215146" w:rsidP="00215146">
      <w:pPr>
        <w:pStyle w:val="NoSpacing"/>
        <w:spacing w:line="276" w:lineRule="auto"/>
        <w:ind w:firstLine="720"/>
        <w:jc w:val="both"/>
        <w:rPr>
          <w:rFonts w:cstheme="minorHAnsi"/>
          <w:sz w:val="23"/>
          <w:szCs w:val="23"/>
        </w:rPr>
      </w:pPr>
      <w:r w:rsidRPr="004112AF">
        <w:rPr>
          <w:rFonts w:cstheme="minorHAnsi"/>
          <w:sz w:val="23"/>
          <w:szCs w:val="23"/>
        </w:rPr>
        <w:t>9</w:t>
      </w:r>
      <w:r w:rsidR="004112AF" w:rsidRPr="004112AF">
        <w:rPr>
          <w:rFonts w:cstheme="minorHAnsi"/>
          <w:sz w:val="23"/>
          <w:szCs w:val="23"/>
        </w:rPr>
        <w:t xml:space="preserve">. </w:t>
      </w:r>
      <w:r w:rsidRPr="004112AF">
        <w:rPr>
          <w:rFonts w:cstheme="minorHAnsi"/>
          <w:sz w:val="23"/>
          <w:szCs w:val="23"/>
        </w:rPr>
        <w:t>Administron përdorimin e fondit të veçantë dhe shpenzimeve të tjera;</w:t>
      </w:r>
    </w:p>
    <w:p w:rsidR="00215146" w:rsidRPr="004112AF" w:rsidRDefault="00215146" w:rsidP="00215146">
      <w:pPr>
        <w:pStyle w:val="NoSpacing"/>
        <w:spacing w:line="276" w:lineRule="auto"/>
        <w:jc w:val="both"/>
        <w:rPr>
          <w:rFonts w:cstheme="minorHAnsi"/>
          <w:sz w:val="23"/>
          <w:szCs w:val="23"/>
        </w:rPr>
      </w:pPr>
      <w:r w:rsidRPr="004112AF">
        <w:rPr>
          <w:rFonts w:cstheme="minorHAnsi"/>
          <w:bCs/>
          <w:sz w:val="23"/>
          <w:szCs w:val="23"/>
        </w:rPr>
        <w:tab/>
        <w:t>10</w:t>
      </w:r>
      <w:r w:rsidR="004112AF" w:rsidRPr="004112AF">
        <w:rPr>
          <w:rFonts w:cstheme="minorHAnsi"/>
          <w:bCs/>
          <w:sz w:val="23"/>
          <w:szCs w:val="23"/>
        </w:rPr>
        <w:t xml:space="preserve">. </w:t>
      </w:r>
      <w:r w:rsidRPr="004112AF">
        <w:rPr>
          <w:rFonts w:cstheme="minorHAnsi"/>
          <w:sz w:val="23"/>
          <w:szCs w:val="23"/>
        </w:rPr>
        <w:t xml:space="preserve">Përgatit vërtetime të ndryshme për punonjësit e bashkisë, me kërkesë të tyre, për pagat që ata marrin; </w:t>
      </w:r>
    </w:p>
    <w:p w:rsidR="00215146" w:rsidRPr="004112AF" w:rsidRDefault="00215146" w:rsidP="00215146">
      <w:pPr>
        <w:pStyle w:val="NoSpacing"/>
        <w:spacing w:line="276" w:lineRule="auto"/>
        <w:jc w:val="both"/>
        <w:rPr>
          <w:rFonts w:cstheme="minorHAnsi"/>
          <w:sz w:val="23"/>
          <w:szCs w:val="23"/>
        </w:rPr>
      </w:pPr>
      <w:r w:rsidRPr="004112AF">
        <w:rPr>
          <w:rFonts w:cstheme="minorHAnsi"/>
          <w:sz w:val="23"/>
          <w:szCs w:val="23"/>
        </w:rPr>
        <w:tab/>
        <w:t>11</w:t>
      </w:r>
      <w:r w:rsidR="004112AF" w:rsidRPr="004112AF">
        <w:rPr>
          <w:rFonts w:cstheme="minorHAnsi"/>
          <w:sz w:val="23"/>
          <w:szCs w:val="23"/>
        </w:rPr>
        <w:t xml:space="preserve">. </w:t>
      </w:r>
      <w:r w:rsidRPr="004112AF">
        <w:rPr>
          <w:rFonts w:cstheme="minorHAnsi"/>
          <w:sz w:val="23"/>
          <w:szCs w:val="23"/>
        </w:rPr>
        <w:t xml:space="preserve">Raporton tek eprori direkt për zbatimin e detyrës. </w:t>
      </w:r>
    </w:p>
    <w:p w:rsidR="00215146" w:rsidRPr="004112AF" w:rsidRDefault="00215146" w:rsidP="00215146">
      <w:pPr>
        <w:pStyle w:val="NoSpacing"/>
        <w:spacing w:line="276" w:lineRule="auto"/>
        <w:jc w:val="center"/>
        <w:rPr>
          <w:rFonts w:cstheme="minorHAnsi"/>
          <w:b/>
          <w:sz w:val="8"/>
          <w:szCs w:val="8"/>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  63</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A</w:t>
      </w:r>
      <w:r w:rsidR="004112AF">
        <w:rPr>
          <w:rFonts w:cstheme="minorHAnsi"/>
          <w:b/>
          <w:sz w:val="24"/>
          <w:szCs w:val="24"/>
        </w:rPr>
        <w:t xml:space="preserve"> </w:t>
      </w:r>
      <w:r w:rsidRPr="00743470">
        <w:rPr>
          <w:rFonts w:cstheme="minorHAnsi"/>
          <w:b/>
          <w:sz w:val="24"/>
          <w:szCs w:val="24"/>
        </w:rPr>
        <w:t>r</w:t>
      </w:r>
      <w:r w:rsidR="004112AF">
        <w:rPr>
          <w:rFonts w:cstheme="minorHAnsi"/>
          <w:b/>
          <w:sz w:val="24"/>
          <w:szCs w:val="24"/>
        </w:rPr>
        <w:t xml:space="preserve"> </w:t>
      </w:r>
      <w:r w:rsidRPr="00743470">
        <w:rPr>
          <w:rFonts w:cstheme="minorHAnsi"/>
          <w:b/>
          <w:sz w:val="24"/>
          <w:szCs w:val="24"/>
        </w:rPr>
        <w:t>k</w:t>
      </w:r>
      <w:r w:rsidR="004112AF">
        <w:rPr>
          <w:rFonts w:cstheme="minorHAnsi"/>
          <w:b/>
          <w:sz w:val="24"/>
          <w:szCs w:val="24"/>
        </w:rPr>
        <w:t xml:space="preserve"> </w:t>
      </w:r>
      <w:r w:rsidR="008D2ED5">
        <w:rPr>
          <w:rFonts w:cstheme="minorHAnsi"/>
          <w:b/>
          <w:sz w:val="24"/>
          <w:szCs w:val="24"/>
        </w:rPr>
        <w:t>ë</w:t>
      </w:r>
      <w:r w:rsidR="004112AF">
        <w:rPr>
          <w:rFonts w:cstheme="minorHAnsi"/>
          <w:b/>
          <w:sz w:val="24"/>
          <w:szCs w:val="24"/>
        </w:rPr>
        <w:t xml:space="preserve"> </w:t>
      </w:r>
      <w:r w:rsidRPr="00743470">
        <w:rPr>
          <w:rFonts w:cstheme="minorHAnsi"/>
          <w:b/>
          <w:sz w:val="24"/>
          <w:szCs w:val="24"/>
        </w:rPr>
        <w:t>t</w:t>
      </w:r>
      <w:r w:rsidR="004112AF">
        <w:rPr>
          <w:rFonts w:cstheme="minorHAnsi"/>
          <w:b/>
          <w:sz w:val="24"/>
          <w:szCs w:val="24"/>
        </w:rPr>
        <w:t xml:space="preserve"> </w:t>
      </w:r>
      <w:r w:rsidRPr="00743470">
        <w:rPr>
          <w:rFonts w:cstheme="minorHAnsi"/>
          <w:b/>
          <w:sz w:val="24"/>
          <w:szCs w:val="24"/>
        </w:rPr>
        <w:t>a</w:t>
      </w:r>
      <w:r w:rsidR="004112AF">
        <w:rPr>
          <w:rFonts w:cstheme="minorHAnsi"/>
          <w:b/>
          <w:sz w:val="24"/>
          <w:szCs w:val="24"/>
        </w:rPr>
        <w:t xml:space="preserve"> </w:t>
      </w:r>
      <w:r w:rsidRPr="00743470">
        <w:rPr>
          <w:rFonts w:cstheme="minorHAnsi"/>
          <w:b/>
          <w:sz w:val="24"/>
          <w:szCs w:val="24"/>
        </w:rPr>
        <w:t>r</w:t>
      </w:r>
      <w:r w:rsidR="004112AF">
        <w:rPr>
          <w:rFonts w:cstheme="minorHAnsi"/>
          <w:b/>
          <w:sz w:val="24"/>
          <w:szCs w:val="24"/>
        </w:rPr>
        <w:t xml:space="preserve"> </w:t>
      </w:r>
      <w:r w:rsidRPr="00743470">
        <w:rPr>
          <w:rFonts w:cstheme="minorHAnsi"/>
          <w:b/>
          <w:sz w:val="24"/>
          <w:szCs w:val="24"/>
        </w:rPr>
        <w:t>i</w:t>
      </w:r>
    </w:p>
    <w:p w:rsidR="00215146" w:rsidRPr="004112AF" w:rsidRDefault="00215146" w:rsidP="00215146">
      <w:pPr>
        <w:pStyle w:val="NoSpacing"/>
        <w:spacing w:line="276" w:lineRule="auto"/>
        <w:jc w:val="center"/>
        <w:rPr>
          <w:rFonts w:cstheme="minorHAnsi"/>
          <w:b/>
          <w:sz w:val="8"/>
          <w:szCs w:val="8"/>
        </w:rPr>
      </w:pPr>
    </w:p>
    <w:p w:rsidR="00215146" w:rsidRPr="004112AF" w:rsidRDefault="00215146" w:rsidP="00215146">
      <w:pPr>
        <w:pStyle w:val="NoSpacing"/>
        <w:spacing w:line="276" w:lineRule="auto"/>
        <w:ind w:firstLine="720"/>
        <w:jc w:val="both"/>
        <w:rPr>
          <w:rFonts w:cstheme="minorHAnsi"/>
          <w:sz w:val="23"/>
          <w:szCs w:val="23"/>
        </w:rPr>
      </w:pPr>
      <w:r w:rsidRPr="004112AF">
        <w:rPr>
          <w:rFonts w:cstheme="minorHAnsi"/>
          <w:sz w:val="23"/>
          <w:szCs w:val="23"/>
        </w:rPr>
        <w:t xml:space="preserve">Pozicioni i arkëtarit do të jetë me karakter sezonal, pasi të gjithë veprimet </w:t>
      </w:r>
      <w:r w:rsidRPr="004112AF">
        <w:rPr>
          <w:rFonts w:cstheme="minorHAnsi"/>
          <w:i/>
          <w:sz w:val="23"/>
          <w:szCs w:val="23"/>
        </w:rPr>
        <w:t>(pagesa dhe arkëtime)</w:t>
      </w:r>
      <w:r w:rsidRPr="004112AF">
        <w:rPr>
          <w:rFonts w:cstheme="minorHAnsi"/>
          <w:sz w:val="23"/>
          <w:szCs w:val="23"/>
        </w:rPr>
        <w:t xml:space="preserve"> kryhen me ndërmjetësinë e bankave. Gjatë funksionimit kryen këto detyra :</w:t>
      </w:r>
    </w:p>
    <w:p w:rsidR="00215146" w:rsidRPr="004112AF" w:rsidRDefault="00215146" w:rsidP="00215146">
      <w:pPr>
        <w:pStyle w:val="NoSpacing"/>
        <w:spacing w:line="276" w:lineRule="auto"/>
        <w:ind w:firstLine="720"/>
        <w:jc w:val="both"/>
        <w:rPr>
          <w:rFonts w:cstheme="minorHAnsi"/>
          <w:sz w:val="23"/>
          <w:szCs w:val="23"/>
        </w:rPr>
      </w:pPr>
      <w:r w:rsidRPr="004112AF">
        <w:rPr>
          <w:rFonts w:cstheme="minorHAnsi"/>
          <w:sz w:val="23"/>
          <w:szCs w:val="23"/>
        </w:rPr>
        <w:t>1</w:t>
      </w:r>
      <w:r w:rsidR="004112AF" w:rsidRPr="004112AF">
        <w:rPr>
          <w:rFonts w:cstheme="minorHAnsi"/>
          <w:sz w:val="23"/>
          <w:szCs w:val="23"/>
        </w:rPr>
        <w:t xml:space="preserve">. </w:t>
      </w:r>
      <w:r w:rsidRPr="004112AF">
        <w:rPr>
          <w:rFonts w:cstheme="minorHAnsi"/>
          <w:sz w:val="23"/>
          <w:szCs w:val="23"/>
        </w:rPr>
        <w:t>Të presë mandat</w:t>
      </w:r>
      <w:r w:rsidR="00541C26">
        <w:rPr>
          <w:rFonts w:cstheme="minorHAnsi"/>
          <w:sz w:val="23"/>
          <w:szCs w:val="23"/>
        </w:rPr>
        <w:t xml:space="preserve"> </w:t>
      </w:r>
      <w:r w:rsidRPr="004112AF">
        <w:rPr>
          <w:rFonts w:cstheme="minorHAnsi"/>
          <w:sz w:val="23"/>
          <w:szCs w:val="23"/>
        </w:rPr>
        <w:t>arkëtime me derdhjen e lekëve në arkë mbi bazën e një dokumenti justifikues;</w:t>
      </w:r>
    </w:p>
    <w:p w:rsidR="00215146" w:rsidRPr="004112AF" w:rsidRDefault="00215146" w:rsidP="00215146">
      <w:pPr>
        <w:pStyle w:val="NoSpacing"/>
        <w:spacing w:line="276" w:lineRule="auto"/>
        <w:jc w:val="both"/>
        <w:rPr>
          <w:rFonts w:cstheme="minorHAnsi"/>
          <w:sz w:val="23"/>
          <w:szCs w:val="23"/>
        </w:rPr>
      </w:pPr>
      <w:r w:rsidRPr="004112AF">
        <w:rPr>
          <w:rFonts w:cstheme="minorHAnsi"/>
          <w:sz w:val="23"/>
          <w:szCs w:val="23"/>
        </w:rPr>
        <w:tab/>
        <w:t>2</w:t>
      </w:r>
      <w:r w:rsidR="004112AF" w:rsidRPr="004112AF">
        <w:rPr>
          <w:rFonts w:cstheme="minorHAnsi"/>
          <w:sz w:val="23"/>
          <w:szCs w:val="23"/>
        </w:rPr>
        <w:t xml:space="preserve">. </w:t>
      </w:r>
      <w:r w:rsidRPr="004112AF">
        <w:rPr>
          <w:rFonts w:cstheme="minorHAnsi"/>
          <w:sz w:val="23"/>
          <w:szCs w:val="23"/>
        </w:rPr>
        <w:t xml:space="preserve">Kryen pagesa vetëm për derdhjet në bankë; </w:t>
      </w:r>
    </w:p>
    <w:p w:rsidR="00215146" w:rsidRPr="004112AF" w:rsidRDefault="00215146" w:rsidP="00215146">
      <w:pPr>
        <w:pStyle w:val="NoSpacing"/>
        <w:spacing w:line="276" w:lineRule="auto"/>
        <w:ind w:firstLine="720"/>
        <w:jc w:val="both"/>
        <w:rPr>
          <w:rFonts w:cstheme="minorHAnsi"/>
          <w:sz w:val="23"/>
          <w:szCs w:val="23"/>
        </w:rPr>
      </w:pPr>
      <w:r w:rsidRPr="004112AF">
        <w:rPr>
          <w:rFonts w:cstheme="minorHAnsi"/>
          <w:sz w:val="23"/>
          <w:szCs w:val="23"/>
        </w:rPr>
        <w:t>3</w:t>
      </w:r>
      <w:r w:rsidR="004112AF" w:rsidRPr="004112AF">
        <w:rPr>
          <w:rFonts w:cstheme="minorHAnsi"/>
          <w:sz w:val="23"/>
          <w:szCs w:val="23"/>
        </w:rPr>
        <w:t xml:space="preserve">. </w:t>
      </w:r>
      <w:r w:rsidRPr="004112AF">
        <w:rPr>
          <w:rFonts w:cstheme="minorHAnsi"/>
          <w:sz w:val="23"/>
          <w:szCs w:val="23"/>
        </w:rPr>
        <w:t xml:space="preserve">Regjistron çdo ditë veprimet në librin e arkës dhe derdhjet pranë bankës; </w:t>
      </w:r>
    </w:p>
    <w:p w:rsidR="00215146" w:rsidRPr="004112AF" w:rsidRDefault="00215146" w:rsidP="00215146">
      <w:pPr>
        <w:pStyle w:val="NoSpacing"/>
        <w:spacing w:line="276" w:lineRule="auto"/>
        <w:jc w:val="both"/>
        <w:rPr>
          <w:rFonts w:cstheme="minorHAnsi"/>
          <w:sz w:val="23"/>
          <w:szCs w:val="23"/>
        </w:rPr>
      </w:pPr>
      <w:r w:rsidRPr="004112AF">
        <w:rPr>
          <w:rFonts w:cstheme="minorHAnsi"/>
          <w:sz w:val="23"/>
          <w:szCs w:val="23"/>
        </w:rPr>
        <w:tab/>
        <w:t>4</w:t>
      </w:r>
      <w:r w:rsidR="004112AF" w:rsidRPr="004112AF">
        <w:rPr>
          <w:rFonts w:cstheme="minorHAnsi"/>
          <w:sz w:val="23"/>
          <w:szCs w:val="23"/>
        </w:rPr>
        <w:t xml:space="preserve">. </w:t>
      </w:r>
      <w:r w:rsidRPr="004112AF">
        <w:rPr>
          <w:rFonts w:cstheme="minorHAnsi"/>
          <w:sz w:val="23"/>
          <w:szCs w:val="23"/>
        </w:rPr>
        <w:t xml:space="preserve">Dorëzon çdo javë dokumentacionin e të ardhurave tek inspektori i kontabilitetit; </w:t>
      </w:r>
    </w:p>
    <w:p w:rsidR="00215146" w:rsidRPr="004112AF" w:rsidRDefault="00215146" w:rsidP="00215146">
      <w:pPr>
        <w:pStyle w:val="NoSpacing"/>
        <w:spacing w:line="276" w:lineRule="auto"/>
        <w:ind w:firstLine="720"/>
        <w:jc w:val="both"/>
        <w:rPr>
          <w:rFonts w:cstheme="minorHAnsi"/>
          <w:sz w:val="23"/>
          <w:szCs w:val="23"/>
        </w:rPr>
      </w:pPr>
      <w:r w:rsidRPr="004112AF">
        <w:rPr>
          <w:rFonts w:cstheme="minorHAnsi"/>
          <w:sz w:val="23"/>
          <w:szCs w:val="23"/>
        </w:rPr>
        <w:t>5</w:t>
      </w:r>
      <w:r w:rsidR="004112AF" w:rsidRPr="004112AF">
        <w:rPr>
          <w:rFonts w:cstheme="minorHAnsi"/>
          <w:sz w:val="23"/>
          <w:szCs w:val="23"/>
        </w:rPr>
        <w:t xml:space="preserve">. </w:t>
      </w:r>
      <w:r w:rsidRPr="004112AF">
        <w:rPr>
          <w:rFonts w:cstheme="minorHAnsi"/>
          <w:sz w:val="23"/>
          <w:szCs w:val="23"/>
        </w:rPr>
        <w:t xml:space="preserve">Gjendja e arkës derdhet çdo ditë në bankë, me përjashtim të rasteve kur shumat e arkëtuara brenda ditës janë relativisht të vogla; </w:t>
      </w:r>
    </w:p>
    <w:p w:rsidR="00215146" w:rsidRPr="004112AF" w:rsidRDefault="00215146" w:rsidP="00215146">
      <w:pPr>
        <w:pStyle w:val="NoSpacing"/>
        <w:spacing w:line="276" w:lineRule="auto"/>
        <w:ind w:firstLine="720"/>
        <w:jc w:val="both"/>
        <w:rPr>
          <w:rFonts w:cstheme="minorHAnsi"/>
          <w:sz w:val="23"/>
          <w:szCs w:val="23"/>
        </w:rPr>
      </w:pPr>
      <w:r w:rsidRPr="004112AF">
        <w:rPr>
          <w:rFonts w:cstheme="minorHAnsi"/>
          <w:sz w:val="23"/>
          <w:szCs w:val="23"/>
        </w:rPr>
        <w:t>6</w:t>
      </w:r>
      <w:r w:rsidR="004112AF" w:rsidRPr="004112AF">
        <w:rPr>
          <w:rFonts w:cstheme="minorHAnsi"/>
          <w:sz w:val="23"/>
          <w:szCs w:val="23"/>
        </w:rPr>
        <w:t xml:space="preserve">. </w:t>
      </w:r>
      <w:r w:rsidRPr="004112AF">
        <w:rPr>
          <w:rFonts w:cstheme="minorHAnsi"/>
          <w:sz w:val="23"/>
          <w:szCs w:val="23"/>
        </w:rPr>
        <w:t xml:space="preserve">Mban me përgjegjësi librin e arkës në dy kopje; </w:t>
      </w:r>
    </w:p>
    <w:p w:rsidR="00215146" w:rsidRPr="004112AF" w:rsidRDefault="00215146" w:rsidP="00215146">
      <w:pPr>
        <w:pStyle w:val="NoSpacing"/>
        <w:spacing w:line="276" w:lineRule="auto"/>
        <w:ind w:firstLine="720"/>
        <w:jc w:val="both"/>
        <w:rPr>
          <w:rFonts w:cstheme="minorHAnsi"/>
          <w:sz w:val="23"/>
          <w:szCs w:val="23"/>
        </w:rPr>
      </w:pPr>
      <w:r w:rsidRPr="004112AF">
        <w:rPr>
          <w:rFonts w:cstheme="minorHAnsi"/>
          <w:sz w:val="23"/>
          <w:szCs w:val="23"/>
        </w:rPr>
        <w:t>7</w:t>
      </w:r>
      <w:r w:rsidR="004112AF" w:rsidRPr="004112AF">
        <w:rPr>
          <w:rFonts w:cstheme="minorHAnsi"/>
          <w:sz w:val="23"/>
          <w:szCs w:val="23"/>
        </w:rPr>
        <w:t xml:space="preserve">. </w:t>
      </w:r>
      <w:r w:rsidRPr="004112AF">
        <w:rPr>
          <w:rFonts w:cstheme="minorHAnsi"/>
          <w:sz w:val="23"/>
          <w:szCs w:val="23"/>
        </w:rPr>
        <w:t xml:space="preserve">Dorëzon në </w:t>
      </w:r>
      <w:r w:rsidR="00D248DE">
        <w:rPr>
          <w:rFonts w:cstheme="minorHAnsi"/>
          <w:sz w:val="23"/>
          <w:szCs w:val="23"/>
        </w:rPr>
        <w:t xml:space="preserve">sektorin e </w:t>
      </w:r>
      <w:r w:rsidRPr="004112AF">
        <w:rPr>
          <w:rFonts w:cstheme="minorHAnsi"/>
          <w:sz w:val="23"/>
          <w:szCs w:val="23"/>
        </w:rPr>
        <w:t>financë</w:t>
      </w:r>
      <w:r w:rsidR="00D248DE">
        <w:rPr>
          <w:rFonts w:cstheme="minorHAnsi"/>
          <w:sz w:val="23"/>
          <w:szCs w:val="23"/>
        </w:rPr>
        <w:t>s</w:t>
      </w:r>
      <w:r w:rsidRPr="004112AF">
        <w:rPr>
          <w:rFonts w:cstheme="minorHAnsi"/>
          <w:sz w:val="23"/>
          <w:szCs w:val="23"/>
        </w:rPr>
        <w:t xml:space="preserve"> çdo ditë dokumentacionin e hyrje</w:t>
      </w:r>
      <w:r w:rsidR="00D248DE">
        <w:rPr>
          <w:rFonts w:cstheme="minorHAnsi"/>
          <w:sz w:val="23"/>
          <w:szCs w:val="23"/>
        </w:rPr>
        <w:t xml:space="preserve"> </w:t>
      </w:r>
      <w:r w:rsidRPr="004112AF">
        <w:rPr>
          <w:rFonts w:cstheme="minorHAnsi"/>
          <w:sz w:val="23"/>
          <w:szCs w:val="23"/>
        </w:rPr>
        <w:t>-</w:t>
      </w:r>
      <w:r w:rsidR="00D248DE">
        <w:rPr>
          <w:rFonts w:cstheme="minorHAnsi"/>
          <w:sz w:val="23"/>
          <w:szCs w:val="23"/>
        </w:rPr>
        <w:t xml:space="preserve"> </w:t>
      </w:r>
      <w:r w:rsidRPr="004112AF">
        <w:rPr>
          <w:rFonts w:cstheme="minorHAnsi"/>
          <w:sz w:val="23"/>
          <w:szCs w:val="23"/>
        </w:rPr>
        <w:t xml:space="preserve">daljeve; </w:t>
      </w:r>
    </w:p>
    <w:p w:rsidR="00215146" w:rsidRPr="007647A4" w:rsidRDefault="00215146" w:rsidP="007647A4">
      <w:pPr>
        <w:pStyle w:val="NoSpacing"/>
        <w:spacing w:line="276" w:lineRule="auto"/>
        <w:ind w:firstLine="720"/>
        <w:jc w:val="both"/>
        <w:rPr>
          <w:rFonts w:cstheme="minorHAnsi"/>
          <w:sz w:val="23"/>
          <w:szCs w:val="23"/>
        </w:rPr>
      </w:pPr>
      <w:r w:rsidRPr="004112AF">
        <w:rPr>
          <w:rFonts w:cstheme="minorHAnsi"/>
          <w:sz w:val="23"/>
          <w:szCs w:val="23"/>
        </w:rPr>
        <w:t>8</w:t>
      </w:r>
      <w:r w:rsidR="004112AF" w:rsidRPr="004112AF">
        <w:rPr>
          <w:rFonts w:cstheme="minorHAnsi"/>
          <w:sz w:val="23"/>
          <w:szCs w:val="23"/>
        </w:rPr>
        <w:t xml:space="preserve">. </w:t>
      </w:r>
      <w:r w:rsidRPr="004112AF">
        <w:rPr>
          <w:rFonts w:cstheme="minorHAnsi"/>
          <w:sz w:val="23"/>
          <w:szCs w:val="23"/>
        </w:rPr>
        <w:t xml:space="preserve">Përgjigjet para eprorit direkt për problemet e arkës. </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lastRenderedPageBreak/>
        <w:t>Neni  64</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M</w:t>
      </w:r>
      <w:r w:rsidR="0089798E">
        <w:rPr>
          <w:rFonts w:cstheme="minorHAnsi"/>
          <w:b/>
          <w:sz w:val="24"/>
          <w:szCs w:val="24"/>
        </w:rPr>
        <w:t xml:space="preserve"> </w:t>
      </w:r>
      <w:r w:rsidRPr="00743470">
        <w:rPr>
          <w:rFonts w:cstheme="minorHAnsi"/>
          <w:b/>
          <w:sz w:val="24"/>
          <w:szCs w:val="24"/>
        </w:rPr>
        <w:t>a</w:t>
      </w:r>
      <w:r w:rsidR="0089798E">
        <w:rPr>
          <w:rFonts w:cstheme="minorHAnsi"/>
          <w:b/>
          <w:sz w:val="24"/>
          <w:szCs w:val="24"/>
        </w:rPr>
        <w:t xml:space="preserve"> </w:t>
      </w:r>
      <w:r w:rsidRPr="00743470">
        <w:rPr>
          <w:rFonts w:cstheme="minorHAnsi"/>
          <w:b/>
          <w:sz w:val="24"/>
          <w:szCs w:val="24"/>
        </w:rPr>
        <w:t>g</w:t>
      </w:r>
      <w:r w:rsidR="0089798E">
        <w:rPr>
          <w:rFonts w:cstheme="minorHAnsi"/>
          <w:b/>
          <w:sz w:val="24"/>
          <w:szCs w:val="24"/>
        </w:rPr>
        <w:t xml:space="preserve"> </w:t>
      </w:r>
      <w:r w:rsidRPr="00743470">
        <w:rPr>
          <w:rFonts w:cstheme="minorHAnsi"/>
          <w:b/>
          <w:sz w:val="24"/>
          <w:szCs w:val="24"/>
        </w:rPr>
        <w:t>a</w:t>
      </w:r>
      <w:r w:rsidR="0089798E">
        <w:rPr>
          <w:rFonts w:cstheme="minorHAnsi"/>
          <w:b/>
          <w:sz w:val="24"/>
          <w:szCs w:val="24"/>
        </w:rPr>
        <w:t xml:space="preserve"> </w:t>
      </w:r>
      <w:r w:rsidRPr="00743470">
        <w:rPr>
          <w:rFonts w:cstheme="minorHAnsi"/>
          <w:b/>
          <w:sz w:val="24"/>
          <w:szCs w:val="24"/>
        </w:rPr>
        <w:t>z</w:t>
      </w:r>
      <w:r w:rsidR="0089798E">
        <w:rPr>
          <w:rFonts w:cstheme="minorHAnsi"/>
          <w:b/>
          <w:sz w:val="24"/>
          <w:szCs w:val="24"/>
        </w:rPr>
        <w:t xml:space="preserve"> </w:t>
      </w:r>
      <w:r w:rsidRPr="00743470">
        <w:rPr>
          <w:rFonts w:cstheme="minorHAnsi"/>
          <w:b/>
          <w:sz w:val="24"/>
          <w:szCs w:val="24"/>
        </w:rPr>
        <w:t>i</w:t>
      </w:r>
      <w:r w:rsidR="0089798E">
        <w:rPr>
          <w:rFonts w:cstheme="minorHAnsi"/>
          <w:b/>
          <w:sz w:val="24"/>
          <w:szCs w:val="24"/>
        </w:rPr>
        <w:t xml:space="preserve"> </w:t>
      </w:r>
      <w:r w:rsidRPr="00743470">
        <w:rPr>
          <w:rFonts w:cstheme="minorHAnsi"/>
          <w:b/>
          <w:sz w:val="24"/>
          <w:szCs w:val="24"/>
        </w:rPr>
        <w:t>n</w:t>
      </w:r>
      <w:r w:rsidR="0089798E">
        <w:rPr>
          <w:rFonts w:cstheme="minorHAnsi"/>
          <w:b/>
          <w:sz w:val="24"/>
          <w:szCs w:val="24"/>
        </w:rPr>
        <w:t xml:space="preserve"> </w:t>
      </w:r>
      <w:r w:rsidRPr="00743470">
        <w:rPr>
          <w:rFonts w:cstheme="minorHAnsi"/>
          <w:b/>
          <w:sz w:val="24"/>
          <w:szCs w:val="24"/>
        </w:rPr>
        <w:t>i</w:t>
      </w:r>
      <w:r w:rsidR="0089798E">
        <w:rPr>
          <w:rFonts w:cstheme="minorHAnsi"/>
          <w:b/>
          <w:sz w:val="24"/>
          <w:szCs w:val="24"/>
        </w:rPr>
        <w:t xml:space="preserve"> </w:t>
      </w:r>
      <w:r w:rsidRPr="00743470">
        <w:rPr>
          <w:rFonts w:cstheme="minorHAnsi"/>
          <w:b/>
          <w:sz w:val="24"/>
          <w:szCs w:val="24"/>
        </w:rPr>
        <w:t>e</w:t>
      </w:r>
      <w:r w:rsidR="0089798E">
        <w:rPr>
          <w:rFonts w:cstheme="minorHAnsi"/>
          <w:b/>
          <w:sz w:val="24"/>
          <w:szCs w:val="24"/>
        </w:rPr>
        <w:t xml:space="preserve"> </w:t>
      </w:r>
      <w:r w:rsidRPr="00743470">
        <w:rPr>
          <w:rFonts w:cstheme="minorHAnsi"/>
          <w:b/>
          <w:sz w:val="24"/>
          <w:szCs w:val="24"/>
        </w:rPr>
        <w:t>r</w:t>
      </w:r>
      <w:r w:rsidR="0089798E">
        <w:rPr>
          <w:rFonts w:cstheme="minorHAnsi"/>
          <w:b/>
          <w:sz w:val="24"/>
          <w:szCs w:val="24"/>
        </w:rPr>
        <w:t xml:space="preserve"> </w:t>
      </w:r>
      <w:r w:rsidRPr="00743470">
        <w:rPr>
          <w:rFonts w:cstheme="minorHAnsi"/>
          <w:b/>
          <w:sz w:val="24"/>
          <w:szCs w:val="24"/>
        </w:rPr>
        <w:t>i</w:t>
      </w:r>
    </w:p>
    <w:p w:rsidR="00215146" w:rsidRPr="00D322D9" w:rsidRDefault="00215146" w:rsidP="00215146">
      <w:pPr>
        <w:pStyle w:val="NoSpacing"/>
        <w:spacing w:line="276" w:lineRule="auto"/>
        <w:jc w:val="center"/>
        <w:rPr>
          <w:rFonts w:cstheme="minorHAnsi"/>
          <w:b/>
          <w:sz w:val="4"/>
          <w:szCs w:val="4"/>
        </w:rPr>
      </w:pPr>
    </w:p>
    <w:p w:rsidR="00215146" w:rsidRPr="004112AF" w:rsidRDefault="00215146" w:rsidP="00215146">
      <w:pPr>
        <w:pStyle w:val="NoSpacing"/>
        <w:spacing w:line="276" w:lineRule="auto"/>
        <w:ind w:firstLine="720"/>
        <w:rPr>
          <w:rFonts w:cstheme="minorHAnsi"/>
          <w:sz w:val="23"/>
          <w:szCs w:val="23"/>
        </w:rPr>
      </w:pPr>
      <w:r w:rsidRPr="004112AF">
        <w:rPr>
          <w:rFonts w:cstheme="minorHAnsi"/>
          <w:sz w:val="23"/>
          <w:szCs w:val="23"/>
        </w:rPr>
        <w:t>Është punonj</w:t>
      </w:r>
      <w:r w:rsidR="008D2ED5" w:rsidRPr="004112AF">
        <w:rPr>
          <w:rFonts w:cstheme="minorHAnsi"/>
          <w:sz w:val="23"/>
          <w:szCs w:val="23"/>
        </w:rPr>
        <w:t>ë</w:t>
      </w:r>
      <w:r w:rsidRPr="004112AF">
        <w:rPr>
          <w:rFonts w:cstheme="minorHAnsi"/>
          <w:sz w:val="23"/>
          <w:szCs w:val="23"/>
        </w:rPr>
        <w:t>s në varësi të Drejtorit të Ekonomisë dhe ka për detyrë</w:t>
      </w:r>
      <w:r w:rsidR="00B36C9D">
        <w:rPr>
          <w:rFonts w:cstheme="minorHAnsi"/>
          <w:sz w:val="23"/>
          <w:szCs w:val="23"/>
        </w:rPr>
        <w:t xml:space="preserve"> </w:t>
      </w:r>
      <w:r w:rsidRPr="004112AF">
        <w:rPr>
          <w:rFonts w:cstheme="minorHAnsi"/>
          <w:sz w:val="23"/>
          <w:szCs w:val="23"/>
        </w:rPr>
        <w:t xml:space="preserve">: </w:t>
      </w:r>
    </w:p>
    <w:p w:rsidR="00215146" w:rsidRPr="004112AF" w:rsidRDefault="00215146" w:rsidP="00215146">
      <w:pPr>
        <w:pStyle w:val="NoSpacing"/>
        <w:spacing w:line="276" w:lineRule="auto"/>
        <w:ind w:firstLine="720"/>
        <w:jc w:val="both"/>
        <w:rPr>
          <w:rFonts w:cstheme="minorHAnsi"/>
          <w:sz w:val="23"/>
          <w:szCs w:val="23"/>
        </w:rPr>
      </w:pPr>
      <w:r w:rsidRPr="004112AF">
        <w:rPr>
          <w:rFonts w:cstheme="minorHAnsi"/>
          <w:sz w:val="23"/>
          <w:szCs w:val="23"/>
        </w:rPr>
        <w:t>1</w:t>
      </w:r>
      <w:r w:rsidR="004112AF" w:rsidRPr="004112AF">
        <w:rPr>
          <w:rFonts w:cstheme="minorHAnsi"/>
          <w:sz w:val="23"/>
          <w:szCs w:val="23"/>
        </w:rPr>
        <w:t xml:space="preserve">. </w:t>
      </w:r>
      <w:r w:rsidRPr="004112AF">
        <w:rPr>
          <w:rFonts w:cstheme="minorHAnsi"/>
          <w:sz w:val="23"/>
          <w:szCs w:val="23"/>
        </w:rPr>
        <w:t>Të përgjigjet për bazën materiale që ka në ngarkim;</w:t>
      </w:r>
    </w:p>
    <w:p w:rsidR="00215146" w:rsidRPr="004112AF" w:rsidRDefault="00215146" w:rsidP="00215146">
      <w:pPr>
        <w:pStyle w:val="NoSpacing"/>
        <w:spacing w:line="276" w:lineRule="auto"/>
        <w:jc w:val="both"/>
        <w:rPr>
          <w:rFonts w:cstheme="minorHAnsi"/>
          <w:sz w:val="23"/>
          <w:szCs w:val="23"/>
        </w:rPr>
      </w:pPr>
      <w:r w:rsidRPr="004112AF">
        <w:rPr>
          <w:rFonts w:cstheme="minorHAnsi"/>
          <w:sz w:val="23"/>
          <w:szCs w:val="23"/>
        </w:rPr>
        <w:tab/>
        <w:t>2</w:t>
      </w:r>
      <w:r w:rsidR="004112AF" w:rsidRPr="004112AF">
        <w:rPr>
          <w:rFonts w:cstheme="minorHAnsi"/>
          <w:sz w:val="23"/>
          <w:szCs w:val="23"/>
        </w:rPr>
        <w:t xml:space="preserve">. </w:t>
      </w:r>
      <w:r w:rsidRPr="004112AF">
        <w:rPr>
          <w:rFonts w:cstheme="minorHAnsi"/>
          <w:sz w:val="23"/>
          <w:szCs w:val="23"/>
        </w:rPr>
        <w:t>Të kryejë çdo ditë veprimet e hyrje</w:t>
      </w:r>
      <w:r w:rsidR="0089798E">
        <w:rPr>
          <w:rFonts w:cstheme="minorHAnsi"/>
          <w:sz w:val="23"/>
          <w:szCs w:val="23"/>
        </w:rPr>
        <w:t xml:space="preserve"> </w:t>
      </w:r>
      <w:r w:rsidRPr="004112AF">
        <w:rPr>
          <w:rFonts w:cstheme="minorHAnsi"/>
          <w:sz w:val="23"/>
          <w:szCs w:val="23"/>
        </w:rPr>
        <w:t>-</w:t>
      </w:r>
      <w:r w:rsidR="0089798E">
        <w:rPr>
          <w:rFonts w:cstheme="minorHAnsi"/>
          <w:sz w:val="23"/>
          <w:szCs w:val="23"/>
        </w:rPr>
        <w:t xml:space="preserve"> </w:t>
      </w:r>
      <w:r w:rsidRPr="004112AF">
        <w:rPr>
          <w:rFonts w:cstheme="minorHAnsi"/>
          <w:sz w:val="23"/>
          <w:szCs w:val="23"/>
        </w:rPr>
        <w:t xml:space="preserve">daljeve sipas urdhrave, kontratave dhe planeve të miratuar të shpërndarjes; </w:t>
      </w:r>
    </w:p>
    <w:p w:rsidR="00215146" w:rsidRPr="004112AF" w:rsidRDefault="00215146" w:rsidP="00215146">
      <w:pPr>
        <w:pStyle w:val="NoSpacing"/>
        <w:spacing w:line="276" w:lineRule="auto"/>
        <w:jc w:val="both"/>
        <w:rPr>
          <w:rFonts w:cstheme="minorHAnsi"/>
          <w:sz w:val="23"/>
          <w:szCs w:val="23"/>
        </w:rPr>
      </w:pPr>
      <w:r w:rsidRPr="004112AF">
        <w:rPr>
          <w:rFonts w:cstheme="minorHAnsi"/>
          <w:sz w:val="23"/>
          <w:szCs w:val="23"/>
        </w:rPr>
        <w:tab/>
        <w:t>3</w:t>
      </w:r>
      <w:r w:rsidR="004112AF" w:rsidRPr="004112AF">
        <w:rPr>
          <w:rFonts w:cstheme="minorHAnsi"/>
          <w:sz w:val="23"/>
          <w:szCs w:val="23"/>
        </w:rPr>
        <w:t xml:space="preserve">. </w:t>
      </w:r>
      <w:r w:rsidRPr="004112AF">
        <w:rPr>
          <w:rFonts w:cstheme="minorHAnsi"/>
          <w:sz w:val="23"/>
          <w:szCs w:val="23"/>
        </w:rPr>
        <w:t xml:space="preserve">Mban në çdo kohë librin e magazinës dhe regjistron me kartela lëvizjet ditore; </w:t>
      </w:r>
    </w:p>
    <w:p w:rsidR="00215146" w:rsidRPr="004112AF" w:rsidRDefault="00215146" w:rsidP="00215146">
      <w:pPr>
        <w:pStyle w:val="NoSpacing"/>
        <w:spacing w:line="276" w:lineRule="auto"/>
        <w:jc w:val="both"/>
        <w:rPr>
          <w:rFonts w:cstheme="minorHAnsi"/>
          <w:sz w:val="23"/>
          <w:szCs w:val="23"/>
        </w:rPr>
      </w:pPr>
      <w:r w:rsidRPr="004112AF">
        <w:rPr>
          <w:rFonts w:cstheme="minorHAnsi"/>
          <w:b/>
          <w:bCs/>
          <w:sz w:val="23"/>
          <w:szCs w:val="23"/>
        </w:rPr>
        <w:tab/>
      </w:r>
      <w:r w:rsidRPr="004112AF">
        <w:rPr>
          <w:rFonts w:cstheme="minorHAnsi"/>
          <w:bCs/>
          <w:sz w:val="23"/>
          <w:szCs w:val="23"/>
        </w:rPr>
        <w:t>4</w:t>
      </w:r>
      <w:r w:rsidR="004112AF" w:rsidRPr="004112AF">
        <w:rPr>
          <w:rFonts w:cstheme="minorHAnsi"/>
          <w:bCs/>
          <w:sz w:val="23"/>
          <w:szCs w:val="23"/>
        </w:rPr>
        <w:t xml:space="preserve">. </w:t>
      </w:r>
      <w:r w:rsidRPr="004112AF">
        <w:rPr>
          <w:rFonts w:cstheme="minorHAnsi"/>
          <w:sz w:val="23"/>
          <w:szCs w:val="23"/>
        </w:rPr>
        <w:t>Përpilon çdo 15-ditë pasqyrat përmbledhëse të hyrje</w:t>
      </w:r>
      <w:r w:rsidR="00541C26">
        <w:rPr>
          <w:rFonts w:cstheme="minorHAnsi"/>
          <w:sz w:val="23"/>
          <w:szCs w:val="23"/>
        </w:rPr>
        <w:t xml:space="preserve"> </w:t>
      </w:r>
      <w:r w:rsidRPr="004112AF">
        <w:rPr>
          <w:rFonts w:cstheme="minorHAnsi"/>
          <w:sz w:val="23"/>
          <w:szCs w:val="23"/>
        </w:rPr>
        <w:t>-</w:t>
      </w:r>
      <w:r w:rsidR="00541C26">
        <w:rPr>
          <w:rFonts w:cstheme="minorHAnsi"/>
          <w:sz w:val="23"/>
          <w:szCs w:val="23"/>
        </w:rPr>
        <w:t xml:space="preserve"> </w:t>
      </w:r>
      <w:r w:rsidRPr="004112AF">
        <w:rPr>
          <w:rFonts w:cstheme="minorHAnsi"/>
          <w:sz w:val="23"/>
          <w:szCs w:val="23"/>
        </w:rPr>
        <w:t xml:space="preserve">daljeve dhe i dorëzon pranë inspektorit të kontabilitetit analitik; </w:t>
      </w:r>
    </w:p>
    <w:p w:rsidR="00215146" w:rsidRPr="004112AF" w:rsidRDefault="00215146" w:rsidP="00215146">
      <w:pPr>
        <w:pStyle w:val="NoSpacing"/>
        <w:spacing w:line="276" w:lineRule="auto"/>
        <w:ind w:firstLine="720"/>
        <w:jc w:val="both"/>
        <w:rPr>
          <w:rFonts w:cstheme="minorHAnsi"/>
          <w:sz w:val="23"/>
          <w:szCs w:val="23"/>
        </w:rPr>
      </w:pPr>
      <w:r w:rsidRPr="004112AF">
        <w:rPr>
          <w:rFonts w:cstheme="minorHAnsi"/>
          <w:sz w:val="23"/>
          <w:szCs w:val="23"/>
        </w:rPr>
        <w:t>5</w:t>
      </w:r>
      <w:r w:rsidR="004112AF" w:rsidRPr="004112AF">
        <w:rPr>
          <w:rFonts w:cstheme="minorHAnsi"/>
          <w:sz w:val="23"/>
          <w:szCs w:val="23"/>
        </w:rPr>
        <w:t xml:space="preserve">. </w:t>
      </w:r>
      <w:r w:rsidR="001A1C77">
        <w:rPr>
          <w:rFonts w:cstheme="minorHAnsi"/>
          <w:sz w:val="23"/>
          <w:szCs w:val="23"/>
        </w:rPr>
        <w:t>Çdo fillim</w:t>
      </w:r>
      <w:r w:rsidR="0030288C">
        <w:rPr>
          <w:rFonts w:cstheme="minorHAnsi"/>
          <w:sz w:val="23"/>
          <w:szCs w:val="23"/>
        </w:rPr>
        <w:t xml:space="preserve"> </w:t>
      </w:r>
      <w:r w:rsidRPr="004112AF">
        <w:rPr>
          <w:rFonts w:cstheme="minorHAnsi"/>
          <w:sz w:val="23"/>
          <w:szCs w:val="23"/>
        </w:rPr>
        <w:t xml:space="preserve">muaji rakordon me inspektorin e kontabilitetit kartelat 2-fishe, duke shkëmbyer firmën në kartela; </w:t>
      </w:r>
    </w:p>
    <w:p w:rsidR="00215146" w:rsidRPr="004112AF" w:rsidRDefault="00215146" w:rsidP="00215146">
      <w:pPr>
        <w:pStyle w:val="NoSpacing"/>
        <w:spacing w:line="276" w:lineRule="auto"/>
        <w:jc w:val="both"/>
        <w:rPr>
          <w:rFonts w:cstheme="minorHAnsi"/>
          <w:sz w:val="23"/>
          <w:szCs w:val="23"/>
        </w:rPr>
      </w:pPr>
      <w:r w:rsidRPr="004112AF">
        <w:rPr>
          <w:rFonts w:cstheme="minorHAnsi"/>
          <w:bCs/>
          <w:sz w:val="23"/>
          <w:szCs w:val="23"/>
        </w:rPr>
        <w:tab/>
        <w:t>6</w:t>
      </w:r>
      <w:r w:rsidR="004112AF" w:rsidRPr="004112AF">
        <w:rPr>
          <w:rFonts w:cstheme="minorHAnsi"/>
          <w:bCs/>
          <w:sz w:val="23"/>
          <w:szCs w:val="23"/>
        </w:rPr>
        <w:t xml:space="preserve">. </w:t>
      </w:r>
      <w:r w:rsidRPr="004112AF">
        <w:rPr>
          <w:rFonts w:cstheme="minorHAnsi"/>
          <w:sz w:val="23"/>
          <w:szCs w:val="23"/>
        </w:rPr>
        <w:t xml:space="preserve">Rakordon periodikisht me specialistin përkatës në Drejtorinë e </w:t>
      </w:r>
      <w:r w:rsidR="001A1C77">
        <w:rPr>
          <w:rFonts w:cstheme="minorHAnsi"/>
          <w:sz w:val="23"/>
          <w:szCs w:val="23"/>
        </w:rPr>
        <w:t>Ekonomis</w:t>
      </w:r>
      <w:r w:rsidR="00350E30">
        <w:rPr>
          <w:rFonts w:cstheme="minorHAnsi"/>
          <w:sz w:val="23"/>
          <w:szCs w:val="23"/>
        </w:rPr>
        <w:t>ë</w:t>
      </w:r>
      <w:r w:rsidR="001A1C77">
        <w:rPr>
          <w:rFonts w:cstheme="minorHAnsi"/>
          <w:sz w:val="23"/>
          <w:szCs w:val="23"/>
        </w:rPr>
        <w:t xml:space="preserve"> dhe </w:t>
      </w:r>
      <w:r w:rsidRPr="004112AF">
        <w:rPr>
          <w:rFonts w:cstheme="minorHAnsi"/>
          <w:sz w:val="23"/>
          <w:szCs w:val="23"/>
        </w:rPr>
        <w:t xml:space="preserve">Financës; </w:t>
      </w:r>
    </w:p>
    <w:p w:rsidR="00215146" w:rsidRPr="004112AF" w:rsidRDefault="00215146" w:rsidP="00215146">
      <w:pPr>
        <w:pStyle w:val="NoSpacing"/>
        <w:spacing w:line="276" w:lineRule="auto"/>
        <w:ind w:firstLine="720"/>
        <w:jc w:val="both"/>
        <w:rPr>
          <w:rFonts w:cstheme="minorHAnsi"/>
          <w:sz w:val="23"/>
          <w:szCs w:val="23"/>
        </w:rPr>
      </w:pPr>
      <w:r w:rsidRPr="004112AF">
        <w:rPr>
          <w:rFonts w:cstheme="minorHAnsi"/>
          <w:sz w:val="23"/>
          <w:szCs w:val="23"/>
        </w:rPr>
        <w:t>7</w:t>
      </w:r>
      <w:r w:rsidR="004112AF" w:rsidRPr="004112AF">
        <w:rPr>
          <w:rFonts w:cstheme="minorHAnsi"/>
          <w:sz w:val="23"/>
          <w:szCs w:val="23"/>
        </w:rPr>
        <w:t xml:space="preserve">. </w:t>
      </w:r>
      <w:r w:rsidRPr="004112AF">
        <w:rPr>
          <w:rFonts w:cstheme="minorHAnsi"/>
          <w:sz w:val="23"/>
          <w:szCs w:val="23"/>
        </w:rPr>
        <w:t xml:space="preserve">Përgjigjet materialisht për diferencat që mund të rezultojnë në magazinë gjatë kontrolleve të kryera; </w:t>
      </w:r>
    </w:p>
    <w:p w:rsidR="00215146" w:rsidRPr="004112AF" w:rsidRDefault="00215146" w:rsidP="00215146">
      <w:pPr>
        <w:pStyle w:val="NoSpacing"/>
        <w:spacing w:line="276" w:lineRule="auto"/>
        <w:ind w:firstLine="720"/>
        <w:jc w:val="both"/>
        <w:rPr>
          <w:rFonts w:cstheme="minorHAnsi"/>
          <w:sz w:val="23"/>
          <w:szCs w:val="23"/>
        </w:rPr>
      </w:pPr>
      <w:r w:rsidRPr="004112AF">
        <w:rPr>
          <w:rFonts w:cstheme="minorHAnsi"/>
          <w:sz w:val="23"/>
          <w:szCs w:val="23"/>
        </w:rPr>
        <w:t>8</w:t>
      </w:r>
      <w:r w:rsidR="004112AF" w:rsidRPr="004112AF">
        <w:rPr>
          <w:rFonts w:cstheme="minorHAnsi"/>
          <w:sz w:val="23"/>
          <w:szCs w:val="23"/>
        </w:rPr>
        <w:t xml:space="preserve">. </w:t>
      </w:r>
      <w:r w:rsidRPr="004112AF">
        <w:rPr>
          <w:rFonts w:cstheme="minorHAnsi"/>
          <w:sz w:val="23"/>
          <w:szCs w:val="23"/>
        </w:rPr>
        <w:t>Kryen çdo ditë veprimet e hyrje</w:t>
      </w:r>
      <w:r w:rsidR="00D322D9">
        <w:rPr>
          <w:rFonts w:cstheme="minorHAnsi"/>
          <w:sz w:val="23"/>
          <w:szCs w:val="23"/>
        </w:rPr>
        <w:t xml:space="preserve"> </w:t>
      </w:r>
      <w:r w:rsidRPr="004112AF">
        <w:rPr>
          <w:rFonts w:cstheme="minorHAnsi"/>
          <w:sz w:val="23"/>
          <w:szCs w:val="23"/>
        </w:rPr>
        <w:t>-</w:t>
      </w:r>
      <w:r w:rsidR="00D322D9">
        <w:rPr>
          <w:rFonts w:cstheme="minorHAnsi"/>
          <w:sz w:val="23"/>
          <w:szCs w:val="23"/>
        </w:rPr>
        <w:t xml:space="preserve"> </w:t>
      </w:r>
      <w:r w:rsidRPr="004112AF">
        <w:rPr>
          <w:rFonts w:cstheme="minorHAnsi"/>
          <w:sz w:val="23"/>
          <w:szCs w:val="23"/>
        </w:rPr>
        <w:t>daljeve sipas planit të furnizimit dhe shpërndarjes së ushqimeve për kopshtet dhe çerdhet, të hartuara nga specialisti për magazinat dhe kërkesës së drejtuesve të institucioneve, në varësi të kontigjentëve që ndodhen në ditën përkatëse;</w:t>
      </w:r>
    </w:p>
    <w:p w:rsidR="00215146" w:rsidRPr="004112AF" w:rsidRDefault="00215146" w:rsidP="00215146">
      <w:pPr>
        <w:pStyle w:val="NoSpacing"/>
        <w:spacing w:line="276" w:lineRule="auto"/>
        <w:ind w:firstLine="720"/>
        <w:jc w:val="both"/>
        <w:rPr>
          <w:rFonts w:cstheme="minorHAnsi"/>
          <w:sz w:val="23"/>
          <w:szCs w:val="23"/>
        </w:rPr>
      </w:pPr>
      <w:r w:rsidRPr="004112AF">
        <w:rPr>
          <w:rFonts w:cstheme="minorHAnsi"/>
          <w:sz w:val="23"/>
          <w:szCs w:val="23"/>
        </w:rPr>
        <w:t>9</w:t>
      </w:r>
      <w:r w:rsidR="004112AF" w:rsidRPr="004112AF">
        <w:rPr>
          <w:rFonts w:cstheme="minorHAnsi"/>
          <w:sz w:val="23"/>
          <w:szCs w:val="23"/>
        </w:rPr>
        <w:t xml:space="preserve">. </w:t>
      </w:r>
      <w:r w:rsidRPr="004112AF">
        <w:rPr>
          <w:rFonts w:cstheme="minorHAnsi"/>
          <w:sz w:val="23"/>
          <w:szCs w:val="23"/>
        </w:rPr>
        <w:t xml:space="preserve">Rregjistron me kartela lëvizjet ditore; </w:t>
      </w:r>
    </w:p>
    <w:p w:rsidR="00215146" w:rsidRPr="004112AF" w:rsidRDefault="00215146" w:rsidP="00215146">
      <w:pPr>
        <w:pStyle w:val="NoSpacing"/>
        <w:spacing w:line="276" w:lineRule="auto"/>
        <w:jc w:val="both"/>
        <w:rPr>
          <w:rFonts w:cstheme="minorHAnsi"/>
          <w:sz w:val="23"/>
          <w:szCs w:val="23"/>
        </w:rPr>
      </w:pPr>
      <w:r w:rsidRPr="004112AF">
        <w:rPr>
          <w:rFonts w:cstheme="minorHAnsi"/>
          <w:sz w:val="23"/>
          <w:szCs w:val="23"/>
        </w:rPr>
        <w:tab/>
        <w:t>10</w:t>
      </w:r>
      <w:r w:rsidR="004112AF" w:rsidRPr="004112AF">
        <w:rPr>
          <w:rFonts w:cstheme="minorHAnsi"/>
          <w:sz w:val="23"/>
          <w:szCs w:val="23"/>
        </w:rPr>
        <w:t xml:space="preserve">. </w:t>
      </w:r>
      <w:r w:rsidRPr="004112AF">
        <w:rPr>
          <w:rFonts w:cstheme="minorHAnsi"/>
          <w:sz w:val="23"/>
          <w:szCs w:val="23"/>
        </w:rPr>
        <w:t>Përpilon çdo 15-ditor pasqyrat përmbledhëse të hyrje</w:t>
      </w:r>
      <w:r w:rsidR="00541C26">
        <w:rPr>
          <w:rFonts w:cstheme="minorHAnsi"/>
          <w:sz w:val="23"/>
          <w:szCs w:val="23"/>
        </w:rPr>
        <w:t xml:space="preserve"> </w:t>
      </w:r>
      <w:r w:rsidRPr="004112AF">
        <w:rPr>
          <w:rFonts w:cstheme="minorHAnsi"/>
          <w:sz w:val="23"/>
          <w:szCs w:val="23"/>
        </w:rPr>
        <w:t>-</w:t>
      </w:r>
      <w:r w:rsidR="00541C26">
        <w:rPr>
          <w:rFonts w:cstheme="minorHAnsi"/>
          <w:sz w:val="23"/>
          <w:szCs w:val="23"/>
        </w:rPr>
        <w:t xml:space="preserve"> </w:t>
      </w:r>
      <w:r w:rsidRPr="004112AF">
        <w:rPr>
          <w:rFonts w:cstheme="minorHAnsi"/>
          <w:sz w:val="23"/>
          <w:szCs w:val="23"/>
        </w:rPr>
        <w:t>daljeve dhe i</w:t>
      </w:r>
      <w:r w:rsidR="001A1C77">
        <w:rPr>
          <w:rFonts w:cstheme="minorHAnsi"/>
          <w:sz w:val="23"/>
          <w:szCs w:val="23"/>
        </w:rPr>
        <w:t>a</w:t>
      </w:r>
      <w:r w:rsidRPr="004112AF">
        <w:rPr>
          <w:rFonts w:cstheme="minorHAnsi"/>
          <w:sz w:val="23"/>
          <w:szCs w:val="23"/>
        </w:rPr>
        <w:t xml:space="preserve"> dorëzon inspektorit të</w:t>
      </w:r>
      <w:r w:rsidR="00541C26">
        <w:rPr>
          <w:rFonts w:cstheme="minorHAnsi"/>
          <w:sz w:val="23"/>
          <w:szCs w:val="23"/>
        </w:rPr>
        <w:t xml:space="preserve"> </w:t>
      </w:r>
      <w:r w:rsidR="001A1C77">
        <w:rPr>
          <w:rFonts w:cstheme="minorHAnsi"/>
          <w:sz w:val="23"/>
          <w:szCs w:val="23"/>
        </w:rPr>
        <w:t xml:space="preserve">kontabilitetit </w:t>
      </w:r>
      <w:r w:rsidRPr="004112AF">
        <w:rPr>
          <w:rFonts w:cstheme="minorHAnsi"/>
          <w:sz w:val="23"/>
          <w:szCs w:val="23"/>
        </w:rPr>
        <w:t xml:space="preserve">e magazinave në Drejtorinë e </w:t>
      </w:r>
      <w:r w:rsidR="00541C26">
        <w:rPr>
          <w:rFonts w:cstheme="minorHAnsi"/>
          <w:sz w:val="23"/>
          <w:szCs w:val="23"/>
        </w:rPr>
        <w:t>Ekonomis</w:t>
      </w:r>
      <w:r w:rsidR="00062074">
        <w:rPr>
          <w:rFonts w:cstheme="minorHAnsi"/>
          <w:sz w:val="23"/>
          <w:szCs w:val="23"/>
        </w:rPr>
        <w:t>ë</w:t>
      </w:r>
      <w:r w:rsidR="001A1C77">
        <w:rPr>
          <w:rFonts w:cstheme="minorHAnsi"/>
          <w:sz w:val="23"/>
          <w:szCs w:val="23"/>
        </w:rPr>
        <w:t xml:space="preserve"> dhe Financ</w:t>
      </w:r>
      <w:r w:rsidR="00350E30">
        <w:rPr>
          <w:rFonts w:cstheme="minorHAnsi"/>
          <w:sz w:val="23"/>
          <w:szCs w:val="23"/>
        </w:rPr>
        <w:t>ë</w:t>
      </w:r>
      <w:r w:rsidR="001A1C77">
        <w:rPr>
          <w:rFonts w:cstheme="minorHAnsi"/>
          <w:sz w:val="23"/>
          <w:szCs w:val="23"/>
        </w:rPr>
        <w:t>s</w:t>
      </w:r>
      <w:r w:rsidRPr="004112AF">
        <w:rPr>
          <w:rFonts w:cstheme="minorHAnsi"/>
          <w:sz w:val="23"/>
          <w:szCs w:val="23"/>
        </w:rPr>
        <w:t xml:space="preserve">; </w:t>
      </w:r>
    </w:p>
    <w:p w:rsidR="00215146" w:rsidRPr="004112AF" w:rsidRDefault="00215146" w:rsidP="00215146">
      <w:pPr>
        <w:pStyle w:val="NoSpacing"/>
        <w:spacing w:line="276" w:lineRule="auto"/>
        <w:ind w:firstLine="720"/>
        <w:jc w:val="both"/>
        <w:rPr>
          <w:rFonts w:cstheme="minorHAnsi"/>
          <w:sz w:val="23"/>
          <w:szCs w:val="23"/>
        </w:rPr>
      </w:pPr>
      <w:r w:rsidRPr="004112AF">
        <w:rPr>
          <w:rFonts w:cstheme="minorHAnsi"/>
          <w:sz w:val="23"/>
          <w:szCs w:val="23"/>
        </w:rPr>
        <w:t>11</w:t>
      </w:r>
      <w:r w:rsidR="004112AF" w:rsidRPr="004112AF">
        <w:rPr>
          <w:rFonts w:cstheme="minorHAnsi"/>
          <w:sz w:val="23"/>
          <w:szCs w:val="23"/>
        </w:rPr>
        <w:t xml:space="preserve">. </w:t>
      </w:r>
      <w:r w:rsidRPr="004112AF">
        <w:rPr>
          <w:rFonts w:cstheme="minorHAnsi"/>
          <w:sz w:val="23"/>
          <w:szCs w:val="23"/>
        </w:rPr>
        <w:t xml:space="preserve">Regjistron mallrat industrialë që hyjnë në administratën e bashkisë dhe përmes një plani shpërndarjeje, bën shpërndarjen e tyre tek punonjësit e administratës; </w:t>
      </w:r>
    </w:p>
    <w:p w:rsidR="00215146" w:rsidRPr="004112AF" w:rsidRDefault="00215146" w:rsidP="00215146">
      <w:pPr>
        <w:pStyle w:val="NoSpacing"/>
        <w:spacing w:line="276" w:lineRule="auto"/>
        <w:ind w:firstLine="720"/>
        <w:jc w:val="both"/>
        <w:rPr>
          <w:rFonts w:cstheme="minorHAnsi"/>
          <w:sz w:val="23"/>
          <w:szCs w:val="23"/>
        </w:rPr>
      </w:pPr>
      <w:r w:rsidRPr="004112AF">
        <w:rPr>
          <w:rFonts w:cstheme="minorHAnsi"/>
          <w:sz w:val="23"/>
          <w:szCs w:val="23"/>
        </w:rPr>
        <w:t>12</w:t>
      </w:r>
      <w:r w:rsidR="004112AF" w:rsidRPr="004112AF">
        <w:rPr>
          <w:rFonts w:cstheme="minorHAnsi"/>
          <w:sz w:val="23"/>
          <w:szCs w:val="23"/>
        </w:rPr>
        <w:t xml:space="preserve">. </w:t>
      </w:r>
      <w:r w:rsidRPr="004112AF">
        <w:rPr>
          <w:rFonts w:cstheme="minorHAnsi"/>
          <w:sz w:val="23"/>
          <w:szCs w:val="23"/>
        </w:rPr>
        <w:t xml:space="preserve">Përgjigjet para eprorit më të afërt për punën dhe problemet e magazinës. </w:t>
      </w:r>
    </w:p>
    <w:p w:rsidR="006C2F28" w:rsidRPr="00D322D9" w:rsidRDefault="006C2F28" w:rsidP="007647A4">
      <w:pPr>
        <w:pStyle w:val="NoSpacing"/>
        <w:spacing w:line="276" w:lineRule="auto"/>
        <w:jc w:val="both"/>
        <w:rPr>
          <w:rFonts w:cstheme="minorHAnsi"/>
          <w:sz w:val="4"/>
          <w:szCs w:val="4"/>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  65</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SEKTORI </w:t>
      </w:r>
      <w:r w:rsidR="007647A4">
        <w:rPr>
          <w:rFonts w:cstheme="minorHAnsi"/>
          <w:b/>
          <w:sz w:val="24"/>
          <w:szCs w:val="24"/>
        </w:rPr>
        <w:t xml:space="preserve"> </w:t>
      </w:r>
      <w:r w:rsidRPr="00743470">
        <w:rPr>
          <w:rFonts w:cstheme="minorHAnsi"/>
          <w:b/>
          <w:sz w:val="24"/>
          <w:szCs w:val="24"/>
        </w:rPr>
        <w:t xml:space="preserve">I </w:t>
      </w:r>
      <w:r w:rsidR="0089798E">
        <w:rPr>
          <w:rFonts w:cstheme="minorHAnsi"/>
          <w:b/>
          <w:sz w:val="24"/>
          <w:szCs w:val="24"/>
        </w:rPr>
        <w:t xml:space="preserve"> </w:t>
      </w:r>
      <w:r w:rsidRPr="00743470">
        <w:rPr>
          <w:rFonts w:cstheme="minorHAnsi"/>
          <w:b/>
          <w:sz w:val="24"/>
          <w:szCs w:val="24"/>
        </w:rPr>
        <w:t>TATIM</w:t>
      </w:r>
      <w:r w:rsidR="007647A4">
        <w:rPr>
          <w:rFonts w:cstheme="minorHAnsi"/>
          <w:b/>
          <w:sz w:val="24"/>
          <w:szCs w:val="24"/>
        </w:rPr>
        <w:t xml:space="preserve"> </w:t>
      </w:r>
      <w:r w:rsidRPr="00743470">
        <w:rPr>
          <w:rFonts w:cstheme="minorHAnsi"/>
          <w:b/>
          <w:sz w:val="24"/>
          <w:szCs w:val="24"/>
        </w:rPr>
        <w:t>-</w:t>
      </w:r>
      <w:r w:rsidR="007647A4">
        <w:rPr>
          <w:rFonts w:cstheme="minorHAnsi"/>
          <w:b/>
          <w:sz w:val="24"/>
          <w:szCs w:val="24"/>
        </w:rPr>
        <w:t xml:space="preserve"> </w:t>
      </w:r>
      <w:r w:rsidRPr="00743470">
        <w:rPr>
          <w:rFonts w:cstheme="minorHAnsi"/>
          <w:b/>
          <w:sz w:val="24"/>
          <w:szCs w:val="24"/>
        </w:rPr>
        <w:t>TAKSAVE</w:t>
      </w:r>
    </w:p>
    <w:p w:rsidR="00215146" w:rsidRPr="00D322D9" w:rsidRDefault="00215146" w:rsidP="00215146">
      <w:pPr>
        <w:pStyle w:val="NoSpacing"/>
        <w:spacing w:line="276" w:lineRule="auto"/>
        <w:jc w:val="center"/>
        <w:rPr>
          <w:rFonts w:cstheme="minorHAnsi"/>
          <w:b/>
          <w:sz w:val="4"/>
          <w:szCs w:val="4"/>
        </w:rPr>
      </w:pPr>
    </w:p>
    <w:p w:rsidR="00215146" w:rsidRPr="0065350F" w:rsidRDefault="00215146" w:rsidP="00215146">
      <w:pPr>
        <w:pStyle w:val="NoSpacing"/>
        <w:spacing w:line="276" w:lineRule="auto"/>
        <w:ind w:firstLine="720"/>
        <w:jc w:val="both"/>
        <w:rPr>
          <w:rFonts w:cstheme="minorHAnsi"/>
          <w:sz w:val="23"/>
          <w:szCs w:val="23"/>
        </w:rPr>
      </w:pPr>
      <w:r w:rsidRPr="0065350F">
        <w:rPr>
          <w:rFonts w:cstheme="minorHAnsi"/>
          <w:sz w:val="23"/>
          <w:szCs w:val="23"/>
        </w:rPr>
        <w:t xml:space="preserve">Sekori i Tatim </w:t>
      </w:r>
      <w:r w:rsidR="001A1C77">
        <w:rPr>
          <w:rFonts w:cstheme="minorHAnsi"/>
          <w:sz w:val="23"/>
          <w:szCs w:val="23"/>
        </w:rPr>
        <w:t>- Taksave, është përgjegjës</w:t>
      </w:r>
      <w:r w:rsidRPr="0065350F">
        <w:rPr>
          <w:rFonts w:cstheme="minorHAnsi"/>
          <w:sz w:val="23"/>
          <w:szCs w:val="23"/>
        </w:rPr>
        <w:t xml:space="preserve"> për vjeljen e taksave dhe tarifave vendore të përcaktuara në ligjet dhe vendimet e Këshillit Bashkiak dhe ka për detyrë</w:t>
      </w:r>
      <w:r w:rsidR="006338B2">
        <w:rPr>
          <w:rFonts w:cstheme="minorHAnsi"/>
          <w:sz w:val="23"/>
          <w:szCs w:val="23"/>
        </w:rPr>
        <w:t xml:space="preserve"> </w:t>
      </w:r>
      <w:r w:rsidRPr="0065350F">
        <w:rPr>
          <w:rFonts w:cstheme="minorHAnsi"/>
          <w:sz w:val="23"/>
          <w:szCs w:val="23"/>
        </w:rPr>
        <w:t xml:space="preserve">: </w:t>
      </w:r>
    </w:p>
    <w:p w:rsidR="00215146" w:rsidRPr="0065350F" w:rsidRDefault="00215146" w:rsidP="00215146">
      <w:pPr>
        <w:pStyle w:val="NoSpacing"/>
        <w:spacing w:line="276" w:lineRule="auto"/>
        <w:ind w:firstLine="720"/>
        <w:jc w:val="both"/>
        <w:rPr>
          <w:rFonts w:cstheme="minorHAnsi"/>
          <w:sz w:val="23"/>
          <w:szCs w:val="23"/>
        </w:rPr>
      </w:pPr>
      <w:r w:rsidRPr="0065350F">
        <w:rPr>
          <w:rFonts w:cstheme="minorHAnsi"/>
          <w:sz w:val="23"/>
          <w:szCs w:val="23"/>
        </w:rPr>
        <w:t>1</w:t>
      </w:r>
      <w:r w:rsidR="0065350F" w:rsidRPr="0065350F">
        <w:rPr>
          <w:rFonts w:cstheme="minorHAnsi"/>
          <w:sz w:val="23"/>
          <w:szCs w:val="23"/>
        </w:rPr>
        <w:t>.</w:t>
      </w:r>
      <w:r w:rsidR="004112AF" w:rsidRPr="0065350F">
        <w:rPr>
          <w:rFonts w:cstheme="minorHAnsi"/>
          <w:sz w:val="23"/>
          <w:szCs w:val="23"/>
        </w:rPr>
        <w:t xml:space="preserve"> </w:t>
      </w:r>
      <w:r w:rsidRPr="0065350F">
        <w:rPr>
          <w:rFonts w:cstheme="minorHAnsi"/>
          <w:sz w:val="23"/>
          <w:szCs w:val="23"/>
        </w:rPr>
        <w:t xml:space="preserve">Të planifikojë, krijojë, organizojë dhe menaxhojë sistemet e regjistrimit të subjekteve të taksueshme, llogaritjen e detyrimit fiskal të taksapaguesve publikë dhe private, brenda juridiksionit të Bashkisë; </w:t>
      </w:r>
    </w:p>
    <w:p w:rsidR="00215146" w:rsidRPr="0065350F" w:rsidRDefault="00215146" w:rsidP="00215146">
      <w:pPr>
        <w:pStyle w:val="NoSpacing"/>
        <w:spacing w:line="276" w:lineRule="auto"/>
        <w:jc w:val="both"/>
        <w:rPr>
          <w:rFonts w:cstheme="minorHAnsi"/>
          <w:sz w:val="23"/>
          <w:szCs w:val="23"/>
        </w:rPr>
      </w:pPr>
      <w:r w:rsidRPr="0065350F">
        <w:rPr>
          <w:rFonts w:cstheme="minorHAnsi"/>
          <w:b/>
          <w:bCs/>
          <w:sz w:val="23"/>
          <w:szCs w:val="23"/>
        </w:rPr>
        <w:tab/>
      </w:r>
      <w:r w:rsidRPr="0065350F">
        <w:rPr>
          <w:rFonts w:cstheme="minorHAnsi"/>
          <w:bCs/>
          <w:sz w:val="23"/>
          <w:szCs w:val="23"/>
        </w:rPr>
        <w:t>2</w:t>
      </w:r>
      <w:r w:rsidR="0065350F" w:rsidRPr="0065350F">
        <w:rPr>
          <w:rFonts w:cstheme="minorHAnsi"/>
          <w:bCs/>
          <w:sz w:val="23"/>
          <w:szCs w:val="23"/>
        </w:rPr>
        <w:t>.</w:t>
      </w:r>
      <w:r w:rsidR="004112AF" w:rsidRPr="0065350F">
        <w:rPr>
          <w:rFonts w:cstheme="minorHAnsi"/>
          <w:bCs/>
          <w:sz w:val="23"/>
          <w:szCs w:val="23"/>
        </w:rPr>
        <w:t xml:space="preserve"> </w:t>
      </w:r>
      <w:r w:rsidRPr="0065350F">
        <w:rPr>
          <w:rFonts w:cstheme="minorHAnsi"/>
          <w:sz w:val="23"/>
          <w:szCs w:val="23"/>
        </w:rPr>
        <w:t>Të hartojë dhe ndjekë politikat programore dhe strategjitë implementuese mbi li</w:t>
      </w:r>
      <w:r w:rsidR="001A1C77">
        <w:rPr>
          <w:rFonts w:cstheme="minorHAnsi"/>
          <w:sz w:val="23"/>
          <w:szCs w:val="23"/>
        </w:rPr>
        <w:t>ç</w:t>
      </w:r>
      <w:r w:rsidRPr="0065350F">
        <w:rPr>
          <w:rFonts w:cstheme="minorHAnsi"/>
          <w:sz w:val="23"/>
          <w:szCs w:val="23"/>
        </w:rPr>
        <w:t>encimin e rrjetit të biznesit në Bashkinë Dib</w:t>
      </w:r>
      <w:r w:rsidR="00062074">
        <w:rPr>
          <w:rFonts w:cstheme="minorHAnsi"/>
          <w:sz w:val="23"/>
          <w:szCs w:val="23"/>
        </w:rPr>
        <w:t>ë</w:t>
      </w:r>
      <w:r w:rsidR="001A1C77">
        <w:rPr>
          <w:rFonts w:cstheme="minorHAnsi"/>
          <w:sz w:val="23"/>
          <w:szCs w:val="23"/>
        </w:rPr>
        <w:t>r dhe N</w:t>
      </w:r>
      <w:r w:rsidRPr="0065350F">
        <w:rPr>
          <w:rFonts w:cstheme="minorHAnsi"/>
          <w:sz w:val="23"/>
          <w:szCs w:val="23"/>
        </w:rPr>
        <w:t xml:space="preserve">jësitë </w:t>
      </w:r>
      <w:r w:rsidR="001A1C77">
        <w:rPr>
          <w:rFonts w:cstheme="minorHAnsi"/>
          <w:sz w:val="23"/>
          <w:szCs w:val="23"/>
        </w:rPr>
        <w:t>A</w:t>
      </w:r>
      <w:r w:rsidRPr="0065350F">
        <w:rPr>
          <w:rFonts w:cstheme="minorHAnsi"/>
          <w:sz w:val="23"/>
          <w:szCs w:val="23"/>
        </w:rPr>
        <w:t>dministrative</w:t>
      </w:r>
      <w:r w:rsidR="001A1C77">
        <w:rPr>
          <w:rFonts w:cstheme="minorHAnsi"/>
          <w:sz w:val="23"/>
          <w:szCs w:val="23"/>
        </w:rPr>
        <w:t>,</w:t>
      </w:r>
      <w:r w:rsidRPr="0065350F">
        <w:rPr>
          <w:rFonts w:cstheme="minorHAnsi"/>
          <w:sz w:val="23"/>
          <w:szCs w:val="23"/>
        </w:rPr>
        <w:t xml:space="preserve"> sipas veprimtaris</w:t>
      </w:r>
      <w:r w:rsidR="001A1C77">
        <w:rPr>
          <w:rFonts w:cstheme="minorHAnsi"/>
          <w:sz w:val="23"/>
          <w:szCs w:val="23"/>
        </w:rPr>
        <w:t>e</w:t>
      </w:r>
      <w:r w:rsidRPr="0065350F">
        <w:rPr>
          <w:rFonts w:cstheme="minorHAnsi"/>
          <w:sz w:val="23"/>
          <w:szCs w:val="23"/>
        </w:rPr>
        <w:t xml:space="preserve">; </w:t>
      </w:r>
    </w:p>
    <w:p w:rsidR="00215146" w:rsidRPr="0065350F" w:rsidRDefault="00215146" w:rsidP="00215146">
      <w:pPr>
        <w:pStyle w:val="NoSpacing"/>
        <w:spacing w:line="276" w:lineRule="auto"/>
        <w:jc w:val="both"/>
        <w:rPr>
          <w:rFonts w:cstheme="minorHAnsi"/>
          <w:sz w:val="23"/>
          <w:szCs w:val="23"/>
        </w:rPr>
      </w:pPr>
      <w:r w:rsidRPr="0065350F">
        <w:rPr>
          <w:rFonts w:cstheme="minorHAnsi"/>
          <w:sz w:val="23"/>
          <w:szCs w:val="23"/>
        </w:rPr>
        <w:tab/>
        <w:t>3</w:t>
      </w:r>
      <w:r w:rsidR="0065350F" w:rsidRPr="0065350F">
        <w:rPr>
          <w:rFonts w:cstheme="minorHAnsi"/>
          <w:sz w:val="23"/>
          <w:szCs w:val="23"/>
        </w:rPr>
        <w:t>.</w:t>
      </w:r>
      <w:r w:rsidR="004112AF" w:rsidRPr="0065350F">
        <w:rPr>
          <w:rFonts w:cstheme="minorHAnsi"/>
          <w:sz w:val="23"/>
          <w:szCs w:val="23"/>
        </w:rPr>
        <w:t xml:space="preserve"> </w:t>
      </w:r>
      <w:r w:rsidRPr="0065350F">
        <w:rPr>
          <w:rFonts w:cstheme="minorHAnsi"/>
          <w:sz w:val="23"/>
          <w:szCs w:val="23"/>
        </w:rPr>
        <w:t>Të ndjekë dhe evidentojë në mënyrë të vazhdueshme subjektet e regjistruara pranë organeve tatimore;</w:t>
      </w:r>
    </w:p>
    <w:p w:rsidR="00215146" w:rsidRPr="00D322D9" w:rsidRDefault="00215146" w:rsidP="00215146">
      <w:pPr>
        <w:pStyle w:val="NoSpacing"/>
        <w:spacing w:line="276" w:lineRule="auto"/>
        <w:jc w:val="both"/>
        <w:rPr>
          <w:rFonts w:cstheme="minorHAnsi"/>
          <w:sz w:val="23"/>
          <w:szCs w:val="23"/>
        </w:rPr>
      </w:pPr>
      <w:r w:rsidRPr="0065350F">
        <w:rPr>
          <w:rFonts w:cstheme="minorHAnsi"/>
          <w:sz w:val="23"/>
          <w:szCs w:val="23"/>
        </w:rPr>
        <w:tab/>
      </w:r>
      <w:r w:rsidRPr="00D322D9">
        <w:rPr>
          <w:rFonts w:cstheme="minorHAnsi"/>
          <w:sz w:val="23"/>
          <w:szCs w:val="23"/>
        </w:rPr>
        <w:t>4</w:t>
      </w:r>
      <w:r w:rsidR="0065350F" w:rsidRPr="00D322D9">
        <w:rPr>
          <w:rFonts w:cstheme="minorHAnsi"/>
          <w:sz w:val="23"/>
          <w:szCs w:val="23"/>
        </w:rPr>
        <w:t>.</w:t>
      </w:r>
      <w:r w:rsidR="004112AF" w:rsidRPr="00D322D9">
        <w:rPr>
          <w:rFonts w:cstheme="minorHAnsi"/>
          <w:sz w:val="23"/>
          <w:szCs w:val="23"/>
        </w:rPr>
        <w:t xml:space="preserve"> </w:t>
      </w:r>
      <w:r w:rsidRPr="00D322D9">
        <w:rPr>
          <w:rFonts w:cstheme="minorHAnsi"/>
          <w:sz w:val="23"/>
          <w:szCs w:val="23"/>
        </w:rPr>
        <w:t xml:space="preserve">Të studiojë mundësinë e një kontrolli sa më efikas të rrjetit të tregtisë në bashkëpunim me struktura të tjera të bashkisë, përgjegjëse për planifikimin e kontrollit urban dhe infrastrukturës publike; </w:t>
      </w:r>
    </w:p>
    <w:p w:rsidR="00215146" w:rsidRPr="0065350F" w:rsidRDefault="0065350F" w:rsidP="00215146">
      <w:pPr>
        <w:pStyle w:val="NoSpacing"/>
        <w:spacing w:line="276" w:lineRule="auto"/>
        <w:ind w:firstLine="720"/>
        <w:jc w:val="both"/>
        <w:rPr>
          <w:rFonts w:cstheme="minorHAnsi"/>
          <w:sz w:val="23"/>
          <w:szCs w:val="23"/>
        </w:rPr>
      </w:pPr>
      <w:r w:rsidRPr="0065350F">
        <w:rPr>
          <w:rFonts w:cstheme="minorHAnsi"/>
          <w:sz w:val="23"/>
          <w:szCs w:val="23"/>
        </w:rPr>
        <w:t>5.</w:t>
      </w:r>
      <w:r w:rsidR="004112AF" w:rsidRPr="0065350F">
        <w:rPr>
          <w:rFonts w:cstheme="minorHAnsi"/>
          <w:sz w:val="23"/>
          <w:szCs w:val="23"/>
        </w:rPr>
        <w:t xml:space="preserve"> </w:t>
      </w:r>
      <w:r w:rsidR="00215146" w:rsidRPr="0065350F">
        <w:rPr>
          <w:rFonts w:cstheme="minorHAnsi"/>
          <w:sz w:val="23"/>
          <w:szCs w:val="23"/>
        </w:rPr>
        <w:t>Të përgjigjet për evidentimin dhe krijimin e një database për li</w:t>
      </w:r>
      <w:r w:rsidR="001A1C77">
        <w:rPr>
          <w:rFonts w:cstheme="minorHAnsi"/>
          <w:sz w:val="23"/>
          <w:szCs w:val="23"/>
        </w:rPr>
        <w:t>ç</w:t>
      </w:r>
      <w:r w:rsidR="00215146" w:rsidRPr="0065350F">
        <w:rPr>
          <w:rFonts w:cstheme="minorHAnsi"/>
          <w:sz w:val="23"/>
          <w:szCs w:val="23"/>
        </w:rPr>
        <w:t xml:space="preserve">encimin e të gjitha subjekteve tregtare që ushtrojnë aktivitetin e tyre në territorin e bashkisë ; </w:t>
      </w:r>
      <w:r w:rsidR="001A1C77">
        <w:rPr>
          <w:rFonts w:cstheme="minorHAnsi"/>
          <w:sz w:val="23"/>
          <w:szCs w:val="23"/>
        </w:rPr>
        <w:t xml:space="preserve"> </w:t>
      </w:r>
    </w:p>
    <w:p w:rsidR="007647A4" w:rsidRDefault="00215146" w:rsidP="00215146">
      <w:pPr>
        <w:pStyle w:val="NoSpacing"/>
        <w:spacing w:line="276" w:lineRule="auto"/>
        <w:ind w:firstLine="720"/>
        <w:jc w:val="both"/>
        <w:rPr>
          <w:rFonts w:cstheme="minorHAnsi"/>
          <w:sz w:val="23"/>
          <w:szCs w:val="23"/>
        </w:rPr>
      </w:pPr>
      <w:r w:rsidRPr="0065350F">
        <w:rPr>
          <w:rFonts w:cstheme="minorHAnsi"/>
          <w:sz w:val="23"/>
          <w:szCs w:val="23"/>
        </w:rPr>
        <w:t>6</w:t>
      </w:r>
      <w:r w:rsidR="0065350F" w:rsidRPr="0065350F">
        <w:rPr>
          <w:rFonts w:cstheme="minorHAnsi"/>
          <w:sz w:val="23"/>
          <w:szCs w:val="23"/>
        </w:rPr>
        <w:t xml:space="preserve">. </w:t>
      </w:r>
      <w:r w:rsidR="007647A4" w:rsidRPr="0065350F">
        <w:rPr>
          <w:rFonts w:cstheme="minorHAnsi"/>
          <w:sz w:val="23"/>
          <w:szCs w:val="23"/>
        </w:rPr>
        <w:t xml:space="preserve">Është përgjegjës për zbatimin korrekt dhe brenda afateve të gjithë vendimeve të Këshillit Bashkiak apo urdhëresave dhe vendimeve të tjera në fuqi; </w:t>
      </w:r>
    </w:p>
    <w:p w:rsidR="00215146" w:rsidRPr="0065350F" w:rsidRDefault="007647A4" w:rsidP="007647A4">
      <w:pPr>
        <w:pStyle w:val="NoSpacing"/>
        <w:spacing w:line="276" w:lineRule="auto"/>
        <w:ind w:firstLine="720"/>
        <w:jc w:val="both"/>
        <w:rPr>
          <w:rFonts w:cstheme="minorHAnsi"/>
          <w:sz w:val="23"/>
          <w:szCs w:val="23"/>
        </w:rPr>
      </w:pPr>
      <w:r w:rsidRPr="0065350F">
        <w:rPr>
          <w:rFonts w:cstheme="minorHAnsi"/>
          <w:sz w:val="23"/>
          <w:szCs w:val="23"/>
        </w:rPr>
        <w:lastRenderedPageBreak/>
        <w:t xml:space="preserve">7. </w:t>
      </w:r>
      <w:r w:rsidR="00215146" w:rsidRPr="0065350F">
        <w:rPr>
          <w:rFonts w:cstheme="minorHAnsi"/>
          <w:sz w:val="23"/>
          <w:szCs w:val="23"/>
        </w:rPr>
        <w:t>Të kryejë analiza e raporte mujore, 6-mujore dhe vjetore mbi ecurinë e çdo sektori të vartësisë dhe e</w:t>
      </w:r>
      <w:r w:rsidR="00D322D9">
        <w:rPr>
          <w:rFonts w:cstheme="minorHAnsi"/>
          <w:sz w:val="23"/>
          <w:szCs w:val="23"/>
        </w:rPr>
        <w:t xml:space="preserve"> </w:t>
      </w:r>
      <w:r w:rsidR="00215146" w:rsidRPr="0065350F">
        <w:rPr>
          <w:rFonts w:cstheme="minorHAnsi"/>
          <w:sz w:val="23"/>
          <w:szCs w:val="23"/>
        </w:rPr>
        <w:t>paraqet pranë eprorit të varësisë</w:t>
      </w:r>
      <w:r w:rsidR="00D322D9">
        <w:rPr>
          <w:rFonts w:cstheme="minorHAnsi"/>
          <w:sz w:val="23"/>
          <w:szCs w:val="23"/>
        </w:rPr>
        <w:t xml:space="preserve"> </w:t>
      </w:r>
      <w:r w:rsidR="00215146" w:rsidRPr="0065350F">
        <w:rPr>
          <w:rFonts w:cstheme="minorHAnsi"/>
          <w:sz w:val="23"/>
          <w:szCs w:val="23"/>
        </w:rPr>
        <w:t>direkte</w:t>
      </w:r>
      <w:r w:rsidR="00D322D9">
        <w:rPr>
          <w:rFonts w:cstheme="minorHAnsi"/>
          <w:sz w:val="23"/>
          <w:szCs w:val="23"/>
        </w:rPr>
        <w:t xml:space="preserve"> </w:t>
      </w:r>
      <w:r w:rsidR="00215146" w:rsidRPr="0065350F">
        <w:rPr>
          <w:rFonts w:cstheme="minorHAnsi"/>
          <w:i/>
          <w:sz w:val="23"/>
          <w:szCs w:val="23"/>
        </w:rPr>
        <w:t>(zëvëndëskryetari),</w:t>
      </w:r>
      <w:r w:rsidR="00215146" w:rsidRPr="0065350F">
        <w:rPr>
          <w:rFonts w:cstheme="minorHAnsi"/>
          <w:sz w:val="23"/>
          <w:szCs w:val="23"/>
        </w:rPr>
        <w:t xml:space="preserve"> tek Kryetari i B</w:t>
      </w:r>
      <w:r>
        <w:rPr>
          <w:rFonts w:cstheme="minorHAnsi"/>
          <w:sz w:val="23"/>
          <w:szCs w:val="23"/>
        </w:rPr>
        <w:t>ashkisë dhe Këshillin Bashkiak;</w:t>
      </w:r>
    </w:p>
    <w:p w:rsidR="00215146" w:rsidRPr="0065350F" w:rsidRDefault="00215146" w:rsidP="00215146">
      <w:pPr>
        <w:pStyle w:val="NoSpacing"/>
        <w:spacing w:line="276" w:lineRule="auto"/>
        <w:ind w:firstLine="720"/>
        <w:jc w:val="both"/>
        <w:rPr>
          <w:rFonts w:cstheme="minorHAnsi"/>
          <w:sz w:val="23"/>
          <w:szCs w:val="23"/>
        </w:rPr>
      </w:pPr>
      <w:r w:rsidRPr="0065350F">
        <w:rPr>
          <w:rFonts w:cstheme="minorHAnsi"/>
          <w:sz w:val="23"/>
          <w:szCs w:val="23"/>
        </w:rPr>
        <w:t>8</w:t>
      </w:r>
      <w:r w:rsidR="0065350F" w:rsidRPr="0065350F">
        <w:rPr>
          <w:rFonts w:cstheme="minorHAnsi"/>
          <w:sz w:val="23"/>
          <w:szCs w:val="23"/>
        </w:rPr>
        <w:t xml:space="preserve">. </w:t>
      </w:r>
      <w:r w:rsidRPr="0065350F">
        <w:rPr>
          <w:rFonts w:cstheme="minorHAnsi"/>
          <w:sz w:val="23"/>
          <w:szCs w:val="23"/>
        </w:rPr>
        <w:t xml:space="preserve">Ndjek detyrat funksionale dhe informon në mënyrë periodike eprorin direkt për problemet e ndryshme në lidhje me zbatimin e legjislacionit në fuqi;. </w:t>
      </w:r>
    </w:p>
    <w:p w:rsidR="00215146" w:rsidRPr="0065350F" w:rsidRDefault="00215146" w:rsidP="00215146">
      <w:pPr>
        <w:pStyle w:val="NoSpacing"/>
        <w:spacing w:line="276" w:lineRule="auto"/>
        <w:ind w:firstLine="720"/>
        <w:jc w:val="both"/>
        <w:rPr>
          <w:rFonts w:cstheme="minorHAnsi"/>
          <w:sz w:val="23"/>
          <w:szCs w:val="23"/>
        </w:rPr>
      </w:pPr>
      <w:r w:rsidRPr="0065350F">
        <w:rPr>
          <w:rFonts w:cstheme="minorHAnsi"/>
          <w:sz w:val="23"/>
          <w:szCs w:val="23"/>
        </w:rPr>
        <w:t>9</w:t>
      </w:r>
      <w:r w:rsidR="0065350F" w:rsidRPr="0065350F">
        <w:rPr>
          <w:rFonts w:cstheme="minorHAnsi"/>
          <w:sz w:val="23"/>
          <w:szCs w:val="23"/>
        </w:rPr>
        <w:t xml:space="preserve">. </w:t>
      </w:r>
      <w:r w:rsidRPr="0065350F">
        <w:rPr>
          <w:rFonts w:cstheme="minorHAnsi"/>
          <w:sz w:val="23"/>
          <w:szCs w:val="23"/>
        </w:rPr>
        <w:t xml:space="preserve">Përcakton dhe miraton dokumentacionin teknik e ekonomik të domosdoshëm për kryerjen e shërbimeve të ndryshme ndaj subjekteve që licencohen nga Bashkia; </w:t>
      </w:r>
    </w:p>
    <w:p w:rsidR="00215146" w:rsidRPr="0065350F" w:rsidRDefault="00215146" w:rsidP="00215146">
      <w:pPr>
        <w:pStyle w:val="NoSpacing"/>
        <w:spacing w:line="276" w:lineRule="auto"/>
        <w:ind w:firstLine="720"/>
        <w:jc w:val="both"/>
        <w:rPr>
          <w:rFonts w:cstheme="minorHAnsi"/>
          <w:sz w:val="23"/>
          <w:szCs w:val="23"/>
        </w:rPr>
      </w:pPr>
      <w:r w:rsidRPr="0065350F">
        <w:rPr>
          <w:rFonts w:cstheme="minorHAnsi"/>
          <w:sz w:val="23"/>
          <w:szCs w:val="23"/>
        </w:rPr>
        <w:t>10</w:t>
      </w:r>
      <w:r w:rsidR="0065350F" w:rsidRPr="0065350F">
        <w:rPr>
          <w:rFonts w:cstheme="minorHAnsi"/>
          <w:sz w:val="23"/>
          <w:szCs w:val="23"/>
        </w:rPr>
        <w:t xml:space="preserve">. </w:t>
      </w:r>
      <w:r w:rsidRPr="0065350F">
        <w:rPr>
          <w:rFonts w:cstheme="minorHAnsi"/>
          <w:sz w:val="23"/>
          <w:szCs w:val="23"/>
        </w:rPr>
        <w:t xml:space="preserve">Ndjek dhe zgjidh problematikën që lind nga korespondenca me organet eprore, vartëse, të individëve apo shoqatave që kryejnë shërbime në juridiksionin e bashkisë; </w:t>
      </w:r>
    </w:p>
    <w:p w:rsidR="00215146" w:rsidRPr="0065350F" w:rsidRDefault="00215146" w:rsidP="00215146">
      <w:pPr>
        <w:pStyle w:val="NoSpacing"/>
        <w:spacing w:line="276" w:lineRule="auto"/>
        <w:jc w:val="both"/>
        <w:rPr>
          <w:rFonts w:cstheme="minorHAnsi"/>
          <w:sz w:val="23"/>
          <w:szCs w:val="23"/>
        </w:rPr>
      </w:pPr>
      <w:r w:rsidRPr="0065350F">
        <w:rPr>
          <w:rFonts w:cstheme="minorHAnsi"/>
          <w:sz w:val="23"/>
          <w:szCs w:val="23"/>
        </w:rPr>
        <w:tab/>
        <w:t>11</w:t>
      </w:r>
      <w:r w:rsidR="0065350F" w:rsidRPr="0065350F">
        <w:rPr>
          <w:rFonts w:cstheme="minorHAnsi"/>
          <w:sz w:val="23"/>
          <w:szCs w:val="23"/>
        </w:rPr>
        <w:t xml:space="preserve">. </w:t>
      </w:r>
      <w:r w:rsidRPr="0065350F">
        <w:rPr>
          <w:rFonts w:cstheme="minorHAnsi"/>
          <w:sz w:val="23"/>
          <w:szCs w:val="23"/>
        </w:rPr>
        <w:t xml:space="preserve">Përgatit materiale mbi realizimin e të ardhurave dhe tarifave vendore për t’u paraqitur në Këshillin Bashkiak dhe ndjek zbatimin e vendimeve të marra; </w:t>
      </w:r>
    </w:p>
    <w:p w:rsidR="00215146" w:rsidRPr="0065350F" w:rsidRDefault="00215146" w:rsidP="00215146">
      <w:pPr>
        <w:pStyle w:val="NoSpacing"/>
        <w:spacing w:line="276" w:lineRule="auto"/>
        <w:ind w:firstLine="720"/>
        <w:jc w:val="both"/>
        <w:rPr>
          <w:rFonts w:cstheme="minorHAnsi"/>
          <w:sz w:val="23"/>
          <w:szCs w:val="23"/>
        </w:rPr>
      </w:pPr>
      <w:r w:rsidRPr="0065350F">
        <w:rPr>
          <w:rFonts w:cstheme="minorHAnsi"/>
          <w:sz w:val="23"/>
          <w:szCs w:val="23"/>
        </w:rPr>
        <w:t>12</w:t>
      </w:r>
      <w:r w:rsidR="0065350F" w:rsidRPr="0065350F">
        <w:rPr>
          <w:rFonts w:cstheme="minorHAnsi"/>
          <w:sz w:val="23"/>
          <w:szCs w:val="23"/>
        </w:rPr>
        <w:t xml:space="preserve">. </w:t>
      </w:r>
      <w:r w:rsidRPr="0065350F">
        <w:rPr>
          <w:rFonts w:cstheme="minorHAnsi"/>
          <w:sz w:val="23"/>
          <w:szCs w:val="23"/>
        </w:rPr>
        <w:t xml:space="preserve">Përpilon programe statistikore dhe i përpunon deri në nivelin e studimeve në funksion të përmirësimit dhe mbarëvajtjes së punës në drejtorinë; </w:t>
      </w:r>
    </w:p>
    <w:p w:rsidR="00215146" w:rsidRPr="0065350F" w:rsidRDefault="00215146" w:rsidP="00215146">
      <w:pPr>
        <w:pStyle w:val="NoSpacing"/>
        <w:spacing w:line="276" w:lineRule="auto"/>
        <w:jc w:val="both"/>
        <w:rPr>
          <w:rFonts w:cstheme="minorHAnsi"/>
          <w:sz w:val="23"/>
          <w:szCs w:val="23"/>
        </w:rPr>
      </w:pPr>
      <w:r w:rsidRPr="0065350F">
        <w:rPr>
          <w:rFonts w:cstheme="minorHAnsi"/>
          <w:sz w:val="23"/>
          <w:szCs w:val="23"/>
        </w:rPr>
        <w:tab/>
        <w:t>13</w:t>
      </w:r>
      <w:r w:rsidR="0065350F" w:rsidRPr="0065350F">
        <w:rPr>
          <w:rFonts w:cstheme="minorHAnsi"/>
          <w:sz w:val="23"/>
          <w:szCs w:val="23"/>
        </w:rPr>
        <w:t xml:space="preserve">. </w:t>
      </w:r>
      <w:r w:rsidRPr="0065350F">
        <w:rPr>
          <w:rFonts w:cstheme="minorHAnsi"/>
          <w:sz w:val="23"/>
          <w:szCs w:val="23"/>
        </w:rPr>
        <w:t>Ndërgjegjëson publikun me shërbimet e ofruara nga drejtoria nëpërmjet përgatitjes së materialeve</w:t>
      </w:r>
      <w:r w:rsidR="001A1C77">
        <w:rPr>
          <w:rFonts w:cstheme="minorHAnsi"/>
          <w:sz w:val="23"/>
          <w:szCs w:val="23"/>
        </w:rPr>
        <w:t xml:space="preserve"> </w:t>
      </w:r>
      <w:r w:rsidRPr="0065350F">
        <w:rPr>
          <w:rFonts w:cstheme="minorHAnsi"/>
          <w:sz w:val="23"/>
          <w:szCs w:val="23"/>
        </w:rPr>
        <w:t xml:space="preserve">promocionale; </w:t>
      </w:r>
    </w:p>
    <w:p w:rsidR="006C2F28" w:rsidRDefault="00215146" w:rsidP="006C2F28">
      <w:pPr>
        <w:pStyle w:val="NoSpacing"/>
        <w:spacing w:line="276" w:lineRule="auto"/>
        <w:ind w:firstLine="720"/>
        <w:jc w:val="both"/>
        <w:rPr>
          <w:rFonts w:cstheme="minorHAnsi"/>
          <w:sz w:val="23"/>
          <w:szCs w:val="23"/>
        </w:rPr>
      </w:pPr>
      <w:r w:rsidRPr="0065350F">
        <w:rPr>
          <w:rFonts w:cstheme="minorHAnsi"/>
          <w:sz w:val="23"/>
          <w:szCs w:val="23"/>
        </w:rPr>
        <w:t>14</w:t>
      </w:r>
      <w:r w:rsidR="0065350F" w:rsidRPr="0065350F">
        <w:rPr>
          <w:rFonts w:cstheme="minorHAnsi"/>
          <w:sz w:val="23"/>
          <w:szCs w:val="23"/>
        </w:rPr>
        <w:t xml:space="preserve">. </w:t>
      </w:r>
      <w:r w:rsidRPr="0065350F">
        <w:rPr>
          <w:rFonts w:cstheme="minorHAnsi"/>
          <w:sz w:val="23"/>
          <w:szCs w:val="23"/>
        </w:rPr>
        <w:t>Studion dhe implementon metoda të reja që lehtësojnë komunikimin me subjektet e interesuar përshërbimet që ofrohen nga drejtoria.</w:t>
      </w:r>
    </w:p>
    <w:p w:rsidR="0089798E" w:rsidRPr="0089798E" w:rsidRDefault="0089798E" w:rsidP="006C2F28">
      <w:pPr>
        <w:pStyle w:val="NoSpacing"/>
        <w:spacing w:line="276" w:lineRule="auto"/>
        <w:ind w:firstLine="720"/>
        <w:jc w:val="both"/>
        <w:rPr>
          <w:rFonts w:cstheme="minorHAnsi"/>
          <w:sz w:val="12"/>
          <w:szCs w:val="12"/>
        </w:rPr>
      </w:pPr>
    </w:p>
    <w:p w:rsidR="00215146" w:rsidRPr="00743470" w:rsidRDefault="00215146" w:rsidP="00215146">
      <w:pPr>
        <w:pStyle w:val="NoSpacing"/>
        <w:spacing w:line="276" w:lineRule="auto"/>
        <w:jc w:val="center"/>
        <w:rPr>
          <w:rFonts w:cstheme="minorHAnsi"/>
          <w:b/>
          <w:bCs/>
          <w:sz w:val="24"/>
          <w:szCs w:val="24"/>
        </w:rPr>
      </w:pPr>
      <w:r w:rsidRPr="00743470">
        <w:rPr>
          <w:rFonts w:cstheme="minorHAnsi"/>
          <w:b/>
          <w:bCs/>
          <w:sz w:val="24"/>
          <w:szCs w:val="24"/>
        </w:rPr>
        <w:t>Neni  66</w:t>
      </w:r>
    </w:p>
    <w:p w:rsidR="00215146" w:rsidRDefault="00215146" w:rsidP="006C2F28">
      <w:pPr>
        <w:pStyle w:val="NoSpacing"/>
        <w:spacing w:line="276" w:lineRule="auto"/>
        <w:jc w:val="center"/>
        <w:rPr>
          <w:rFonts w:cstheme="minorHAnsi"/>
          <w:b/>
          <w:bCs/>
          <w:sz w:val="24"/>
          <w:szCs w:val="24"/>
        </w:rPr>
      </w:pPr>
      <w:r w:rsidRPr="00743470">
        <w:rPr>
          <w:rFonts w:cstheme="minorHAnsi"/>
          <w:b/>
          <w:bCs/>
          <w:sz w:val="24"/>
          <w:szCs w:val="24"/>
        </w:rPr>
        <w:t>Përgjegj</w:t>
      </w:r>
      <w:r w:rsidR="006C2F28">
        <w:rPr>
          <w:rFonts w:cstheme="minorHAnsi"/>
          <w:b/>
          <w:bCs/>
          <w:sz w:val="24"/>
          <w:szCs w:val="24"/>
        </w:rPr>
        <w:t>ësi i Sektorit të Tatim</w:t>
      </w:r>
      <w:r w:rsidR="0089798E">
        <w:rPr>
          <w:rFonts w:cstheme="minorHAnsi"/>
          <w:b/>
          <w:bCs/>
          <w:sz w:val="24"/>
          <w:szCs w:val="24"/>
        </w:rPr>
        <w:t xml:space="preserve"> </w:t>
      </w:r>
      <w:r w:rsidR="006C2F28">
        <w:rPr>
          <w:rFonts w:cstheme="minorHAnsi"/>
          <w:b/>
          <w:bCs/>
          <w:sz w:val="24"/>
          <w:szCs w:val="24"/>
        </w:rPr>
        <w:t>-</w:t>
      </w:r>
      <w:r w:rsidR="0089798E">
        <w:rPr>
          <w:rFonts w:cstheme="minorHAnsi"/>
          <w:b/>
          <w:bCs/>
          <w:sz w:val="24"/>
          <w:szCs w:val="24"/>
        </w:rPr>
        <w:t xml:space="preserve"> </w:t>
      </w:r>
      <w:r w:rsidR="006C2F28">
        <w:rPr>
          <w:rFonts w:cstheme="minorHAnsi"/>
          <w:b/>
          <w:bCs/>
          <w:sz w:val="24"/>
          <w:szCs w:val="24"/>
        </w:rPr>
        <w:t>Taksave</w:t>
      </w:r>
    </w:p>
    <w:p w:rsidR="0089798E" w:rsidRPr="0089798E" w:rsidRDefault="0089798E" w:rsidP="006C2F28">
      <w:pPr>
        <w:pStyle w:val="NoSpacing"/>
        <w:spacing w:line="276" w:lineRule="auto"/>
        <w:jc w:val="center"/>
        <w:rPr>
          <w:rFonts w:cstheme="minorHAnsi"/>
          <w:b/>
          <w:bCs/>
          <w:sz w:val="12"/>
          <w:szCs w:val="12"/>
        </w:rPr>
      </w:pPr>
    </w:p>
    <w:p w:rsidR="00215146" w:rsidRPr="0065350F" w:rsidRDefault="00215146" w:rsidP="00215146">
      <w:pPr>
        <w:pStyle w:val="NoSpacing"/>
        <w:spacing w:line="276" w:lineRule="auto"/>
        <w:ind w:firstLine="720"/>
        <w:rPr>
          <w:rFonts w:cstheme="minorHAnsi"/>
          <w:sz w:val="23"/>
          <w:szCs w:val="23"/>
        </w:rPr>
      </w:pPr>
      <w:r w:rsidRPr="0065350F">
        <w:rPr>
          <w:rFonts w:cstheme="minorHAnsi"/>
          <w:sz w:val="23"/>
          <w:szCs w:val="23"/>
        </w:rPr>
        <w:t>Është nëpunës civil që ka varësi nga Kryetari i Bashkisë dhe ka për detyrë</w:t>
      </w:r>
      <w:r w:rsidR="006338B2">
        <w:rPr>
          <w:rFonts w:cstheme="minorHAnsi"/>
          <w:sz w:val="23"/>
          <w:szCs w:val="23"/>
        </w:rPr>
        <w:t xml:space="preserve"> </w:t>
      </w:r>
      <w:r w:rsidRPr="0065350F">
        <w:rPr>
          <w:rFonts w:cstheme="minorHAnsi"/>
          <w:sz w:val="23"/>
          <w:szCs w:val="23"/>
        </w:rPr>
        <w:t xml:space="preserve">: </w:t>
      </w:r>
    </w:p>
    <w:p w:rsidR="00215146" w:rsidRPr="00D322D9" w:rsidRDefault="00215146" w:rsidP="00215146">
      <w:pPr>
        <w:pStyle w:val="NoSpacing"/>
        <w:spacing w:line="276" w:lineRule="auto"/>
        <w:ind w:firstLine="720"/>
        <w:jc w:val="both"/>
        <w:rPr>
          <w:rFonts w:cstheme="minorHAnsi"/>
          <w:sz w:val="23"/>
          <w:szCs w:val="23"/>
        </w:rPr>
      </w:pPr>
      <w:r w:rsidRPr="00D322D9">
        <w:rPr>
          <w:rFonts w:cstheme="minorHAnsi"/>
          <w:sz w:val="23"/>
          <w:szCs w:val="23"/>
        </w:rPr>
        <w:t>1</w:t>
      </w:r>
      <w:r w:rsidR="0065350F" w:rsidRPr="00D322D9">
        <w:rPr>
          <w:rFonts w:cstheme="minorHAnsi"/>
          <w:sz w:val="23"/>
          <w:szCs w:val="23"/>
        </w:rPr>
        <w:t xml:space="preserve">. </w:t>
      </w:r>
      <w:r w:rsidRPr="00D322D9">
        <w:rPr>
          <w:rFonts w:cstheme="minorHAnsi"/>
          <w:sz w:val="23"/>
          <w:szCs w:val="23"/>
        </w:rPr>
        <w:t xml:space="preserve">Të planifikojë dhe menaxhojë sistemet e regjistrimit të subjekteve dhe objekteve të taksueshme, llogaritjes së detyrimit dhe shpërndarjes së aktdetyrimeve të taksapaguesve publikë dhe privatë brenda juridiksionit të bashkisë, përfshirë dhe njësitë administrative; </w:t>
      </w:r>
    </w:p>
    <w:p w:rsidR="00215146" w:rsidRPr="0065350F" w:rsidRDefault="00215146" w:rsidP="00215146">
      <w:pPr>
        <w:pStyle w:val="NoSpacing"/>
        <w:spacing w:line="276" w:lineRule="auto"/>
        <w:jc w:val="both"/>
        <w:rPr>
          <w:rFonts w:cstheme="minorHAnsi"/>
          <w:sz w:val="23"/>
          <w:szCs w:val="23"/>
        </w:rPr>
      </w:pPr>
      <w:r w:rsidRPr="0065350F">
        <w:rPr>
          <w:rFonts w:cstheme="minorHAnsi"/>
          <w:sz w:val="23"/>
          <w:szCs w:val="23"/>
        </w:rPr>
        <w:tab/>
        <w:t>2</w:t>
      </w:r>
      <w:r w:rsidR="0065350F">
        <w:rPr>
          <w:rFonts w:cstheme="minorHAnsi"/>
          <w:sz w:val="23"/>
          <w:szCs w:val="23"/>
        </w:rPr>
        <w:t xml:space="preserve">. </w:t>
      </w:r>
      <w:r w:rsidRPr="0065350F">
        <w:rPr>
          <w:rFonts w:cstheme="minorHAnsi"/>
          <w:sz w:val="23"/>
          <w:szCs w:val="23"/>
        </w:rPr>
        <w:t>Të drejtojë dhe organizojë pun</w:t>
      </w:r>
      <w:r w:rsidR="00F1401F">
        <w:rPr>
          <w:rFonts w:cstheme="minorHAnsi"/>
          <w:sz w:val="23"/>
          <w:szCs w:val="23"/>
        </w:rPr>
        <w:t>ë</w:t>
      </w:r>
      <w:r w:rsidRPr="0065350F">
        <w:rPr>
          <w:rFonts w:cstheme="minorHAnsi"/>
          <w:sz w:val="23"/>
          <w:szCs w:val="23"/>
        </w:rPr>
        <w:t xml:space="preserve">n brenda sektorit dhe me inspektorët e </w:t>
      </w:r>
      <w:r w:rsidR="005F2003">
        <w:rPr>
          <w:rFonts w:cstheme="minorHAnsi"/>
          <w:sz w:val="23"/>
          <w:szCs w:val="23"/>
        </w:rPr>
        <w:t>N</w:t>
      </w:r>
      <w:r w:rsidRPr="0065350F">
        <w:rPr>
          <w:rFonts w:cstheme="minorHAnsi"/>
          <w:sz w:val="23"/>
          <w:szCs w:val="23"/>
        </w:rPr>
        <w:t>j</w:t>
      </w:r>
      <w:r w:rsidR="00F1401F">
        <w:rPr>
          <w:rFonts w:cstheme="minorHAnsi"/>
          <w:sz w:val="23"/>
          <w:szCs w:val="23"/>
        </w:rPr>
        <w:t>ë</w:t>
      </w:r>
      <w:r w:rsidR="005F2003">
        <w:rPr>
          <w:rFonts w:cstheme="minorHAnsi"/>
          <w:sz w:val="23"/>
          <w:szCs w:val="23"/>
        </w:rPr>
        <w:t>sive A</w:t>
      </w:r>
      <w:r w:rsidRPr="0065350F">
        <w:rPr>
          <w:rFonts w:cstheme="minorHAnsi"/>
          <w:sz w:val="23"/>
          <w:szCs w:val="23"/>
        </w:rPr>
        <w:t xml:space="preserve">dministrative në përputhje me dispozitat ligjore e nënligjore për sistemin fiskal; </w:t>
      </w:r>
    </w:p>
    <w:p w:rsidR="00215146" w:rsidRPr="0065350F" w:rsidRDefault="00215146" w:rsidP="00215146">
      <w:pPr>
        <w:pStyle w:val="NoSpacing"/>
        <w:spacing w:line="276" w:lineRule="auto"/>
        <w:ind w:firstLine="720"/>
        <w:jc w:val="both"/>
        <w:rPr>
          <w:rFonts w:cstheme="minorHAnsi"/>
          <w:sz w:val="23"/>
          <w:szCs w:val="23"/>
        </w:rPr>
      </w:pPr>
      <w:r w:rsidRPr="0065350F">
        <w:rPr>
          <w:rFonts w:cstheme="minorHAnsi"/>
          <w:sz w:val="23"/>
          <w:szCs w:val="23"/>
        </w:rPr>
        <w:t>3</w:t>
      </w:r>
      <w:r w:rsidR="0065350F">
        <w:rPr>
          <w:rFonts w:cstheme="minorHAnsi"/>
          <w:sz w:val="23"/>
          <w:szCs w:val="23"/>
        </w:rPr>
        <w:t xml:space="preserve">. </w:t>
      </w:r>
      <w:r w:rsidRPr="0065350F">
        <w:rPr>
          <w:rFonts w:cstheme="minorHAnsi"/>
          <w:sz w:val="23"/>
          <w:szCs w:val="23"/>
        </w:rPr>
        <w:t>Të ndjekë dhe evidentojë në mënyrë të vazhdueshme subjektet e regjistruara pranë administrat</w:t>
      </w:r>
      <w:r w:rsidR="00F1401F">
        <w:rPr>
          <w:rFonts w:cstheme="minorHAnsi"/>
          <w:sz w:val="23"/>
          <w:szCs w:val="23"/>
        </w:rPr>
        <w:t>ë</w:t>
      </w:r>
      <w:r w:rsidRPr="0065350F">
        <w:rPr>
          <w:rFonts w:cstheme="minorHAnsi"/>
          <w:sz w:val="23"/>
          <w:szCs w:val="23"/>
        </w:rPr>
        <w:t xml:space="preserve">s tatimore vendore; </w:t>
      </w:r>
    </w:p>
    <w:p w:rsidR="00215146" w:rsidRPr="0065350F" w:rsidRDefault="00215146" w:rsidP="00215146">
      <w:pPr>
        <w:pStyle w:val="NoSpacing"/>
        <w:spacing w:line="276" w:lineRule="auto"/>
        <w:ind w:firstLine="720"/>
        <w:jc w:val="both"/>
        <w:rPr>
          <w:rFonts w:cstheme="minorHAnsi"/>
          <w:sz w:val="23"/>
          <w:szCs w:val="23"/>
        </w:rPr>
      </w:pPr>
      <w:r w:rsidRPr="0065350F">
        <w:rPr>
          <w:rFonts w:cstheme="minorHAnsi"/>
          <w:sz w:val="23"/>
          <w:szCs w:val="23"/>
        </w:rPr>
        <w:t>4</w:t>
      </w:r>
      <w:r w:rsidR="0065350F">
        <w:rPr>
          <w:rFonts w:cstheme="minorHAnsi"/>
          <w:sz w:val="23"/>
          <w:szCs w:val="23"/>
        </w:rPr>
        <w:t xml:space="preserve">. </w:t>
      </w:r>
      <w:r w:rsidRPr="0065350F">
        <w:rPr>
          <w:rFonts w:cstheme="minorHAnsi"/>
          <w:sz w:val="23"/>
          <w:szCs w:val="23"/>
        </w:rPr>
        <w:t>Të paraqesë projekt</w:t>
      </w:r>
      <w:r w:rsidR="007338DE">
        <w:rPr>
          <w:rFonts w:cstheme="minorHAnsi"/>
          <w:sz w:val="23"/>
          <w:szCs w:val="23"/>
        </w:rPr>
        <w:t xml:space="preserve"> </w:t>
      </w:r>
      <w:r w:rsidRPr="0065350F">
        <w:rPr>
          <w:rFonts w:cstheme="minorHAnsi"/>
          <w:sz w:val="23"/>
          <w:szCs w:val="23"/>
        </w:rPr>
        <w:t>-</w:t>
      </w:r>
      <w:r w:rsidR="007338DE">
        <w:rPr>
          <w:rFonts w:cstheme="minorHAnsi"/>
          <w:sz w:val="23"/>
          <w:szCs w:val="23"/>
        </w:rPr>
        <w:t xml:space="preserve"> </w:t>
      </w:r>
      <w:r w:rsidRPr="0065350F">
        <w:rPr>
          <w:rFonts w:cstheme="minorHAnsi"/>
          <w:sz w:val="23"/>
          <w:szCs w:val="23"/>
        </w:rPr>
        <w:t>urdhëresa dhe projekt</w:t>
      </w:r>
      <w:r w:rsidR="005F2003">
        <w:rPr>
          <w:rFonts w:cstheme="minorHAnsi"/>
          <w:sz w:val="23"/>
          <w:szCs w:val="23"/>
        </w:rPr>
        <w:t xml:space="preserve"> </w:t>
      </w:r>
      <w:r w:rsidRPr="0065350F">
        <w:rPr>
          <w:rFonts w:cstheme="minorHAnsi"/>
          <w:sz w:val="23"/>
          <w:szCs w:val="23"/>
        </w:rPr>
        <w:t>-</w:t>
      </w:r>
      <w:r w:rsidR="005F2003">
        <w:rPr>
          <w:rFonts w:cstheme="minorHAnsi"/>
          <w:sz w:val="23"/>
          <w:szCs w:val="23"/>
        </w:rPr>
        <w:t xml:space="preserve"> </w:t>
      </w:r>
      <w:r w:rsidRPr="0065350F">
        <w:rPr>
          <w:rFonts w:cstheme="minorHAnsi"/>
          <w:sz w:val="23"/>
          <w:szCs w:val="23"/>
        </w:rPr>
        <w:t xml:space="preserve">vendime në fushën e veprimtarisë tregtare, zhvillimit të rrjetit të tregtisë etj; </w:t>
      </w:r>
    </w:p>
    <w:p w:rsidR="00215146" w:rsidRPr="0065350F" w:rsidRDefault="00215146" w:rsidP="00215146">
      <w:pPr>
        <w:pStyle w:val="NoSpacing"/>
        <w:spacing w:line="276" w:lineRule="auto"/>
        <w:jc w:val="both"/>
        <w:rPr>
          <w:rFonts w:cstheme="minorHAnsi"/>
          <w:sz w:val="23"/>
          <w:szCs w:val="23"/>
        </w:rPr>
      </w:pPr>
      <w:r w:rsidRPr="0065350F">
        <w:rPr>
          <w:rFonts w:cstheme="minorHAnsi"/>
          <w:sz w:val="23"/>
          <w:szCs w:val="23"/>
        </w:rPr>
        <w:tab/>
        <w:t>5</w:t>
      </w:r>
      <w:r w:rsidR="0065350F">
        <w:rPr>
          <w:rFonts w:cstheme="minorHAnsi"/>
          <w:sz w:val="23"/>
          <w:szCs w:val="23"/>
        </w:rPr>
        <w:t xml:space="preserve">. </w:t>
      </w:r>
      <w:r w:rsidRPr="0065350F">
        <w:rPr>
          <w:rFonts w:cstheme="minorHAnsi"/>
          <w:sz w:val="23"/>
          <w:szCs w:val="23"/>
        </w:rPr>
        <w:t xml:space="preserve">Të organizojë studimin e mundësive për një kontroll sa më efikas të rrjetit të tregtisë, në bashkëpunim me struktura të tjera të bashkisë, përgjegjëse për planifikimin e kontrollit urban dhe infrastrukturës publike; </w:t>
      </w:r>
    </w:p>
    <w:p w:rsidR="00215146" w:rsidRPr="0065350F" w:rsidRDefault="00215146" w:rsidP="00215146">
      <w:pPr>
        <w:pStyle w:val="NoSpacing"/>
        <w:spacing w:line="276" w:lineRule="auto"/>
        <w:jc w:val="both"/>
        <w:rPr>
          <w:rFonts w:cstheme="minorHAnsi"/>
          <w:sz w:val="23"/>
          <w:szCs w:val="23"/>
        </w:rPr>
      </w:pPr>
      <w:r w:rsidRPr="0065350F">
        <w:rPr>
          <w:rFonts w:cstheme="minorHAnsi"/>
          <w:sz w:val="23"/>
          <w:szCs w:val="23"/>
        </w:rPr>
        <w:tab/>
        <w:t>6</w:t>
      </w:r>
      <w:r w:rsidR="0065350F">
        <w:rPr>
          <w:rFonts w:cstheme="minorHAnsi"/>
          <w:sz w:val="23"/>
          <w:szCs w:val="23"/>
        </w:rPr>
        <w:t xml:space="preserve">. </w:t>
      </w:r>
      <w:r w:rsidRPr="0065350F">
        <w:rPr>
          <w:rFonts w:cstheme="minorHAnsi"/>
          <w:sz w:val="23"/>
          <w:szCs w:val="23"/>
        </w:rPr>
        <w:t>Është përgjegjës direkt për evidentimin dhe krijimin e një database për li</w:t>
      </w:r>
      <w:r w:rsidR="005F2003">
        <w:rPr>
          <w:rFonts w:cstheme="minorHAnsi"/>
          <w:sz w:val="23"/>
          <w:szCs w:val="23"/>
        </w:rPr>
        <w:t>ç</w:t>
      </w:r>
      <w:r w:rsidRPr="0065350F">
        <w:rPr>
          <w:rFonts w:cstheme="minorHAnsi"/>
          <w:sz w:val="23"/>
          <w:szCs w:val="23"/>
        </w:rPr>
        <w:t xml:space="preserve">encimin e të gjitha subjekteve tregtare që ushtrojnë aktivitetin e tyre në qytet; </w:t>
      </w:r>
      <w:r w:rsidR="005F2003">
        <w:rPr>
          <w:rFonts w:cstheme="minorHAnsi"/>
          <w:sz w:val="23"/>
          <w:szCs w:val="23"/>
        </w:rPr>
        <w:t xml:space="preserve"> </w:t>
      </w:r>
    </w:p>
    <w:p w:rsidR="00215146" w:rsidRPr="0065350F" w:rsidRDefault="00215146" w:rsidP="00215146">
      <w:pPr>
        <w:pStyle w:val="NoSpacing"/>
        <w:spacing w:line="276" w:lineRule="auto"/>
        <w:ind w:firstLine="720"/>
        <w:jc w:val="both"/>
        <w:rPr>
          <w:rFonts w:cstheme="minorHAnsi"/>
          <w:sz w:val="23"/>
          <w:szCs w:val="23"/>
        </w:rPr>
      </w:pPr>
      <w:r w:rsidRPr="0065350F">
        <w:rPr>
          <w:rFonts w:cstheme="minorHAnsi"/>
          <w:sz w:val="23"/>
          <w:szCs w:val="23"/>
        </w:rPr>
        <w:t>7</w:t>
      </w:r>
      <w:r w:rsidR="0065350F">
        <w:rPr>
          <w:rFonts w:cstheme="minorHAnsi"/>
          <w:sz w:val="23"/>
          <w:szCs w:val="23"/>
        </w:rPr>
        <w:t xml:space="preserve">. </w:t>
      </w:r>
      <w:r w:rsidRPr="0065350F">
        <w:rPr>
          <w:rFonts w:cstheme="minorHAnsi"/>
          <w:sz w:val="23"/>
          <w:szCs w:val="23"/>
        </w:rPr>
        <w:t xml:space="preserve">Të kryejë analiza e raporte mujore, 6-mujore dhe vjetore mbi ecurinë e realizimit të detyrave të programuara si sektor; </w:t>
      </w:r>
    </w:p>
    <w:p w:rsidR="00215146" w:rsidRPr="0065350F" w:rsidRDefault="00215146" w:rsidP="00215146">
      <w:pPr>
        <w:pStyle w:val="NoSpacing"/>
        <w:spacing w:line="276" w:lineRule="auto"/>
        <w:jc w:val="both"/>
        <w:rPr>
          <w:rFonts w:cstheme="minorHAnsi"/>
          <w:sz w:val="23"/>
          <w:szCs w:val="23"/>
        </w:rPr>
      </w:pPr>
      <w:r w:rsidRPr="0065350F">
        <w:rPr>
          <w:rFonts w:cstheme="minorHAnsi"/>
          <w:sz w:val="23"/>
          <w:szCs w:val="23"/>
        </w:rPr>
        <w:tab/>
        <w:t>8</w:t>
      </w:r>
      <w:r w:rsidR="0065350F">
        <w:rPr>
          <w:rFonts w:cstheme="minorHAnsi"/>
          <w:sz w:val="23"/>
          <w:szCs w:val="23"/>
        </w:rPr>
        <w:t xml:space="preserve">. </w:t>
      </w:r>
      <w:r w:rsidRPr="0065350F">
        <w:rPr>
          <w:rFonts w:cstheme="minorHAnsi"/>
          <w:sz w:val="23"/>
          <w:szCs w:val="23"/>
        </w:rPr>
        <w:t xml:space="preserve">Është përgjegjës direkt për zbatimin cilësor dhe brenda afateve të të gjithë vendimeve të Këshillit Bashkiak apo urdhëresave dhe vendimeve të tjera në fuqi; </w:t>
      </w:r>
    </w:p>
    <w:p w:rsidR="00215146" w:rsidRPr="0065350F" w:rsidRDefault="00215146" w:rsidP="00215146">
      <w:pPr>
        <w:pStyle w:val="NoSpacing"/>
        <w:spacing w:line="276" w:lineRule="auto"/>
        <w:ind w:firstLine="720"/>
        <w:jc w:val="both"/>
        <w:rPr>
          <w:rFonts w:cstheme="minorHAnsi"/>
          <w:sz w:val="23"/>
          <w:szCs w:val="23"/>
        </w:rPr>
      </w:pPr>
      <w:r w:rsidRPr="0065350F">
        <w:rPr>
          <w:rFonts w:cstheme="minorHAnsi"/>
          <w:sz w:val="23"/>
          <w:szCs w:val="23"/>
        </w:rPr>
        <w:t>9</w:t>
      </w:r>
      <w:r w:rsidR="0065350F">
        <w:rPr>
          <w:rFonts w:cstheme="minorHAnsi"/>
          <w:sz w:val="23"/>
          <w:szCs w:val="23"/>
        </w:rPr>
        <w:t xml:space="preserve">. </w:t>
      </w:r>
      <w:r w:rsidRPr="0065350F">
        <w:rPr>
          <w:rFonts w:cstheme="minorHAnsi"/>
          <w:sz w:val="23"/>
          <w:szCs w:val="23"/>
        </w:rPr>
        <w:t xml:space="preserve">Ndjek detyrat e dhëna dhe informon në mënyrë periodike eprorin direkt për problemet e ndryshme në lidhje me zbatimin e legjislacionit në fuqi; </w:t>
      </w:r>
    </w:p>
    <w:p w:rsidR="00215146" w:rsidRPr="0065350F" w:rsidRDefault="00215146" w:rsidP="00215146">
      <w:pPr>
        <w:pStyle w:val="NoSpacing"/>
        <w:spacing w:line="276" w:lineRule="auto"/>
        <w:ind w:firstLine="720"/>
        <w:jc w:val="both"/>
        <w:rPr>
          <w:rFonts w:cstheme="minorHAnsi"/>
          <w:sz w:val="23"/>
          <w:szCs w:val="23"/>
        </w:rPr>
      </w:pPr>
      <w:r w:rsidRPr="0065350F">
        <w:rPr>
          <w:rFonts w:cstheme="minorHAnsi"/>
          <w:sz w:val="23"/>
          <w:szCs w:val="23"/>
        </w:rPr>
        <w:lastRenderedPageBreak/>
        <w:t>10</w:t>
      </w:r>
      <w:r w:rsidR="0065350F">
        <w:rPr>
          <w:rFonts w:cstheme="minorHAnsi"/>
          <w:sz w:val="23"/>
          <w:szCs w:val="23"/>
        </w:rPr>
        <w:t xml:space="preserve">. </w:t>
      </w:r>
      <w:r w:rsidRPr="0065350F">
        <w:rPr>
          <w:rFonts w:cstheme="minorHAnsi"/>
          <w:sz w:val="23"/>
          <w:szCs w:val="23"/>
        </w:rPr>
        <w:t xml:space="preserve">Kërkon llogari nga inspektoret ne varesi te tij , që të respektojnë afatet ligjore në realizmin e detyrave përkatëse; </w:t>
      </w:r>
    </w:p>
    <w:p w:rsidR="00215146" w:rsidRPr="0065350F" w:rsidRDefault="00215146" w:rsidP="00215146">
      <w:pPr>
        <w:pStyle w:val="NoSpacing"/>
        <w:spacing w:line="276" w:lineRule="auto"/>
        <w:ind w:firstLine="720"/>
        <w:jc w:val="both"/>
        <w:rPr>
          <w:rFonts w:cstheme="minorHAnsi"/>
          <w:sz w:val="23"/>
          <w:szCs w:val="23"/>
        </w:rPr>
      </w:pPr>
      <w:r w:rsidRPr="0065350F">
        <w:rPr>
          <w:rFonts w:cstheme="minorHAnsi"/>
          <w:sz w:val="23"/>
          <w:szCs w:val="23"/>
        </w:rPr>
        <w:t>11</w:t>
      </w:r>
      <w:r w:rsidR="0065350F">
        <w:rPr>
          <w:rFonts w:cstheme="minorHAnsi"/>
          <w:sz w:val="23"/>
          <w:szCs w:val="23"/>
        </w:rPr>
        <w:t xml:space="preserve">. </w:t>
      </w:r>
      <w:r w:rsidRPr="0065350F">
        <w:rPr>
          <w:rFonts w:cstheme="minorHAnsi"/>
          <w:sz w:val="23"/>
          <w:szCs w:val="23"/>
        </w:rPr>
        <w:t xml:space="preserve">Ndjek përdorimin e dokumentacionit teknik e ekonomik të domosdoshëm për kryerjen eshërbimeve të ndryshme që liçensohen nga bashkia; </w:t>
      </w:r>
    </w:p>
    <w:p w:rsidR="00215146" w:rsidRPr="0065350F" w:rsidRDefault="00215146" w:rsidP="00215146">
      <w:pPr>
        <w:pStyle w:val="NoSpacing"/>
        <w:spacing w:line="276" w:lineRule="auto"/>
        <w:ind w:firstLine="720"/>
        <w:jc w:val="both"/>
        <w:rPr>
          <w:rFonts w:cstheme="minorHAnsi"/>
          <w:sz w:val="23"/>
          <w:szCs w:val="23"/>
        </w:rPr>
      </w:pPr>
      <w:r w:rsidRPr="0065350F">
        <w:rPr>
          <w:rFonts w:cstheme="minorHAnsi"/>
          <w:sz w:val="23"/>
          <w:szCs w:val="23"/>
        </w:rPr>
        <w:t>12</w:t>
      </w:r>
      <w:r w:rsidR="0065350F">
        <w:rPr>
          <w:rFonts w:cstheme="minorHAnsi"/>
          <w:sz w:val="23"/>
          <w:szCs w:val="23"/>
        </w:rPr>
        <w:t xml:space="preserve">. </w:t>
      </w:r>
      <w:r w:rsidRPr="0065350F">
        <w:rPr>
          <w:rFonts w:cstheme="minorHAnsi"/>
          <w:sz w:val="23"/>
          <w:szCs w:val="23"/>
        </w:rPr>
        <w:t xml:space="preserve">Ndjek dhe zgjidh problematikën që lind nga korespondenca me organet eprore, vartëse, të individëve apo shoqatave që kryejnë shërbime në juridiksionin e bashkisë; </w:t>
      </w:r>
    </w:p>
    <w:p w:rsidR="00215146" w:rsidRPr="0065350F" w:rsidRDefault="00215146" w:rsidP="00215146">
      <w:pPr>
        <w:pStyle w:val="NoSpacing"/>
        <w:spacing w:line="276" w:lineRule="auto"/>
        <w:jc w:val="both"/>
        <w:rPr>
          <w:rFonts w:cstheme="minorHAnsi"/>
          <w:sz w:val="23"/>
          <w:szCs w:val="23"/>
        </w:rPr>
      </w:pPr>
      <w:r w:rsidRPr="0065350F">
        <w:rPr>
          <w:rFonts w:cstheme="minorHAnsi"/>
          <w:sz w:val="23"/>
          <w:szCs w:val="23"/>
        </w:rPr>
        <w:tab/>
        <w:t>13</w:t>
      </w:r>
      <w:r w:rsidR="0065350F">
        <w:rPr>
          <w:rFonts w:cstheme="minorHAnsi"/>
          <w:sz w:val="23"/>
          <w:szCs w:val="23"/>
        </w:rPr>
        <w:t xml:space="preserve">. </w:t>
      </w:r>
      <w:r w:rsidRPr="0065350F">
        <w:rPr>
          <w:rFonts w:cstheme="minorHAnsi"/>
          <w:sz w:val="23"/>
          <w:szCs w:val="23"/>
        </w:rPr>
        <w:t xml:space="preserve">Përgatit materialet për t’u paraqitur në Këshillin Bashkiak dhe ndjek zbatimin e vendimeve të marra. </w:t>
      </w:r>
    </w:p>
    <w:p w:rsidR="00215146" w:rsidRPr="0065350F" w:rsidRDefault="00215146" w:rsidP="00215146">
      <w:pPr>
        <w:pStyle w:val="NoSpacing"/>
        <w:spacing w:line="276" w:lineRule="auto"/>
        <w:jc w:val="both"/>
        <w:rPr>
          <w:rFonts w:cstheme="minorHAnsi"/>
          <w:sz w:val="23"/>
          <w:szCs w:val="23"/>
        </w:rPr>
      </w:pPr>
      <w:r w:rsidRPr="0065350F">
        <w:rPr>
          <w:rFonts w:cstheme="minorHAnsi"/>
          <w:sz w:val="23"/>
          <w:szCs w:val="23"/>
        </w:rPr>
        <w:tab/>
        <w:t>14</w:t>
      </w:r>
      <w:r w:rsidR="0065350F">
        <w:rPr>
          <w:rFonts w:cstheme="minorHAnsi"/>
          <w:sz w:val="23"/>
          <w:szCs w:val="23"/>
        </w:rPr>
        <w:t xml:space="preserve">. </w:t>
      </w:r>
      <w:r w:rsidRPr="0065350F">
        <w:rPr>
          <w:rFonts w:cstheme="minorHAnsi"/>
          <w:sz w:val="23"/>
          <w:szCs w:val="23"/>
        </w:rPr>
        <w:t xml:space="preserve">Koordinon punën me Strukturat e bashkisë që kanë si objekt edhe Marrëdhëniet me Publikun për rritjen e cilësisë së shërbimit ofruar subjekteve të interesuara; </w:t>
      </w:r>
    </w:p>
    <w:p w:rsidR="00215146" w:rsidRPr="0065350F" w:rsidRDefault="00215146" w:rsidP="00215146">
      <w:pPr>
        <w:pStyle w:val="NoSpacing"/>
        <w:spacing w:line="276" w:lineRule="auto"/>
        <w:ind w:firstLine="720"/>
        <w:jc w:val="both"/>
        <w:rPr>
          <w:rFonts w:cstheme="minorHAnsi"/>
          <w:sz w:val="23"/>
          <w:szCs w:val="23"/>
        </w:rPr>
      </w:pPr>
      <w:r w:rsidRPr="0065350F">
        <w:rPr>
          <w:rFonts w:cstheme="minorHAnsi"/>
          <w:sz w:val="23"/>
          <w:szCs w:val="23"/>
        </w:rPr>
        <w:t>16</w:t>
      </w:r>
      <w:r w:rsidR="0065350F">
        <w:rPr>
          <w:rFonts w:cstheme="minorHAnsi"/>
          <w:sz w:val="23"/>
          <w:szCs w:val="23"/>
        </w:rPr>
        <w:t xml:space="preserve">. </w:t>
      </w:r>
      <w:r w:rsidRPr="0065350F">
        <w:rPr>
          <w:rFonts w:cstheme="minorHAnsi"/>
          <w:sz w:val="23"/>
          <w:szCs w:val="23"/>
        </w:rPr>
        <w:t xml:space="preserve">Bën vlerësimin e punës së punonjësve në mënyrë periodike </w:t>
      </w:r>
      <w:r w:rsidRPr="0065350F">
        <w:rPr>
          <w:rFonts w:cstheme="minorHAnsi"/>
          <w:i/>
          <w:sz w:val="23"/>
          <w:szCs w:val="23"/>
        </w:rPr>
        <w:t>(vjetore</w:t>
      </w:r>
      <w:r w:rsidR="0089798E">
        <w:rPr>
          <w:rFonts w:cstheme="minorHAnsi"/>
          <w:i/>
          <w:sz w:val="23"/>
          <w:szCs w:val="23"/>
        </w:rPr>
        <w:t>, etj.</w:t>
      </w:r>
      <w:r w:rsidRPr="0065350F">
        <w:rPr>
          <w:rFonts w:cstheme="minorHAnsi"/>
          <w:i/>
          <w:sz w:val="23"/>
          <w:szCs w:val="23"/>
        </w:rPr>
        <w:t>)</w:t>
      </w:r>
      <w:r w:rsidRPr="0065350F">
        <w:rPr>
          <w:rFonts w:cstheme="minorHAnsi"/>
          <w:sz w:val="23"/>
          <w:szCs w:val="23"/>
        </w:rPr>
        <w:t xml:space="preserve"> dhe i propozon Kryetarit të Bashkisë masa administrative për punonjësit kur ata, në mënyrë të përsëritur, nuk </w:t>
      </w:r>
      <w:r w:rsidR="0089798E">
        <w:rPr>
          <w:rFonts w:cstheme="minorHAnsi"/>
          <w:sz w:val="23"/>
          <w:szCs w:val="23"/>
        </w:rPr>
        <w:t>realiz</w:t>
      </w:r>
      <w:r w:rsidRPr="0065350F">
        <w:rPr>
          <w:rFonts w:cstheme="minorHAnsi"/>
          <w:sz w:val="23"/>
          <w:szCs w:val="23"/>
        </w:rPr>
        <w:t>ojnë detyrat e</w:t>
      </w:r>
      <w:r w:rsidR="0089798E">
        <w:rPr>
          <w:rFonts w:cstheme="minorHAnsi"/>
          <w:sz w:val="23"/>
          <w:szCs w:val="23"/>
        </w:rPr>
        <w:t xml:space="preserve"> ngarkuara </w:t>
      </w:r>
      <w:r w:rsidRPr="0065350F">
        <w:rPr>
          <w:rFonts w:cstheme="minorHAnsi"/>
          <w:sz w:val="23"/>
          <w:szCs w:val="23"/>
        </w:rPr>
        <w:t xml:space="preserve">e kryejnë veprime që janë në kundërshtim me </w:t>
      </w:r>
      <w:r w:rsidR="0089798E">
        <w:rPr>
          <w:rFonts w:cstheme="minorHAnsi"/>
          <w:sz w:val="23"/>
          <w:szCs w:val="23"/>
        </w:rPr>
        <w:t>le</w:t>
      </w:r>
      <w:r w:rsidRPr="0065350F">
        <w:rPr>
          <w:rFonts w:cstheme="minorHAnsi"/>
          <w:sz w:val="23"/>
          <w:szCs w:val="23"/>
        </w:rPr>
        <w:t>gj</w:t>
      </w:r>
      <w:r w:rsidR="0089798E">
        <w:rPr>
          <w:rFonts w:cstheme="minorHAnsi"/>
          <w:sz w:val="23"/>
          <w:szCs w:val="23"/>
        </w:rPr>
        <w:t>islacionin respektiv</w:t>
      </w:r>
      <w:r w:rsidRPr="0065350F">
        <w:rPr>
          <w:rFonts w:cstheme="minorHAnsi"/>
          <w:sz w:val="23"/>
          <w:szCs w:val="23"/>
        </w:rPr>
        <w:t xml:space="preserve">; </w:t>
      </w:r>
    </w:p>
    <w:p w:rsidR="00215146" w:rsidRPr="0065350F" w:rsidRDefault="00215146" w:rsidP="00215146">
      <w:pPr>
        <w:pStyle w:val="NoSpacing"/>
        <w:spacing w:line="276" w:lineRule="auto"/>
        <w:jc w:val="both"/>
        <w:rPr>
          <w:rFonts w:cstheme="minorHAnsi"/>
          <w:sz w:val="23"/>
          <w:szCs w:val="23"/>
        </w:rPr>
      </w:pPr>
      <w:r w:rsidRPr="0065350F">
        <w:rPr>
          <w:rFonts w:cstheme="minorHAnsi"/>
          <w:b/>
          <w:bCs/>
          <w:sz w:val="23"/>
          <w:szCs w:val="23"/>
        </w:rPr>
        <w:tab/>
      </w:r>
      <w:r w:rsidRPr="0065350F">
        <w:rPr>
          <w:rFonts w:cstheme="minorHAnsi"/>
          <w:bCs/>
          <w:sz w:val="23"/>
          <w:szCs w:val="23"/>
        </w:rPr>
        <w:t>17</w:t>
      </w:r>
      <w:r w:rsidR="0065350F">
        <w:rPr>
          <w:rFonts w:cstheme="minorHAnsi"/>
          <w:bCs/>
          <w:sz w:val="23"/>
          <w:szCs w:val="23"/>
        </w:rPr>
        <w:t xml:space="preserve">. </w:t>
      </w:r>
      <w:r w:rsidRPr="0065350F">
        <w:rPr>
          <w:rFonts w:cstheme="minorHAnsi"/>
          <w:sz w:val="23"/>
          <w:szCs w:val="23"/>
        </w:rPr>
        <w:t xml:space="preserve">Organizon punën për marrjen e masave dhe zbatimin e të gjitha procedurave ligjore në lidhje me njoftimin dhe deri në bllokimin e aktivitetit të subjekteve nga Policia Bashkiake. </w:t>
      </w:r>
    </w:p>
    <w:p w:rsidR="00215146" w:rsidRPr="0065350F" w:rsidRDefault="00215146" w:rsidP="00215146">
      <w:pPr>
        <w:pStyle w:val="NoSpacing"/>
        <w:spacing w:line="276" w:lineRule="auto"/>
        <w:ind w:firstLine="720"/>
        <w:rPr>
          <w:rFonts w:cstheme="minorHAnsi"/>
          <w:sz w:val="23"/>
          <w:szCs w:val="23"/>
        </w:rPr>
      </w:pPr>
      <w:r w:rsidRPr="0065350F">
        <w:rPr>
          <w:rFonts w:cstheme="minorHAnsi"/>
          <w:sz w:val="23"/>
          <w:szCs w:val="23"/>
        </w:rPr>
        <w:t>18</w:t>
      </w:r>
      <w:r w:rsidR="0065350F">
        <w:rPr>
          <w:rFonts w:cstheme="minorHAnsi"/>
          <w:sz w:val="23"/>
          <w:szCs w:val="23"/>
        </w:rPr>
        <w:t>.</w:t>
      </w:r>
      <w:r w:rsidRPr="0065350F">
        <w:rPr>
          <w:rFonts w:cstheme="minorHAnsi"/>
          <w:sz w:val="23"/>
          <w:szCs w:val="23"/>
        </w:rPr>
        <w:t xml:space="preserve"> Përgjegjësi i Sektorit ndjek realizimin dhe të detyrave të ve</w:t>
      </w:r>
      <w:r w:rsidR="005F2003">
        <w:rPr>
          <w:rFonts w:cstheme="minorHAnsi"/>
          <w:sz w:val="23"/>
          <w:szCs w:val="23"/>
        </w:rPr>
        <w:t>ç</w:t>
      </w:r>
      <w:r w:rsidRPr="0065350F">
        <w:rPr>
          <w:rFonts w:cstheme="minorHAnsi"/>
          <w:sz w:val="23"/>
          <w:szCs w:val="23"/>
        </w:rPr>
        <w:t>anta që vijojnë :</w:t>
      </w:r>
    </w:p>
    <w:p w:rsidR="00215146" w:rsidRPr="001E4F5A" w:rsidRDefault="00215146" w:rsidP="00215146">
      <w:pPr>
        <w:pStyle w:val="NoSpacing"/>
        <w:spacing w:line="276" w:lineRule="auto"/>
        <w:ind w:firstLine="720"/>
        <w:jc w:val="both"/>
        <w:rPr>
          <w:rFonts w:cstheme="minorHAnsi"/>
          <w:i/>
        </w:rPr>
      </w:pPr>
      <w:r w:rsidRPr="001E4F5A">
        <w:rPr>
          <w:rFonts w:cstheme="minorHAnsi"/>
          <w:i/>
        </w:rPr>
        <w:t xml:space="preserve">a. Përgatit planet javore, mujore dhe vjetore për sektorin dhe ia paraqet për miratim eprorit direkt; </w:t>
      </w:r>
    </w:p>
    <w:p w:rsidR="00215146" w:rsidRPr="0065350F" w:rsidRDefault="00215146" w:rsidP="00215146">
      <w:pPr>
        <w:pStyle w:val="NoSpacing"/>
        <w:spacing w:line="276" w:lineRule="auto"/>
        <w:ind w:firstLine="720"/>
        <w:jc w:val="both"/>
        <w:rPr>
          <w:rFonts w:cstheme="minorHAnsi"/>
          <w:i/>
          <w:sz w:val="23"/>
          <w:szCs w:val="23"/>
        </w:rPr>
      </w:pPr>
      <w:r w:rsidRPr="0065350F">
        <w:rPr>
          <w:rFonts w:cstheme="minorHAnsi"/>
          <w:i/>
          <w:sz w:val="23"/>
          <w:szCs w:val="23"/>
        </w:rPr>
        <w:t xml:space="preserve">b. Menaxhon database-n e drejtorisë; </w:t>
      </w:r>
    </w:p>
    <w:p w:rsidR="00215146" w:rsidRPr="0065350F" w:rsidRDefault="00215146" w:rsidP="00215146">
      <w:pPr>
        <w:pStyle w:val="NoSpacing"/>
        <w:spacing w:line="276" w:lineRule="auto"/>
        <w:jc w:val="both"/>
        <w:rPr>
          <w:rFonts w:cstheme="minorHAnsi"/>
          <w:i/>
          <w:sz w:val="23"/>
          <w:szCs w:val="23"/>
        </w:rPr>
      </w:pPr>
      <w:r w:rsidRPr="0065350F">
        <w:rPr>
          <w:rFonts w:cstheme="minorHAnsi"/>
          <w:b/>
          <w:bCs/>
          <w:i/>
          <w:sz w:val="23"/>
          <w:szCs w:val="23"/>
        </w:rPr>
        <w:tab/>
      </w:r>
      <w:r w:rsidRPr="0065350F">
        <w:rPr>
          <w:rFonts w:cstheme="minorHAnsi"/>
          <w:bCs/>
          <w:i/>
          <w:sz w:val="23"/>
          <w:szCs w:val="23"/>
        </w:rPr>
        <w:t xml:space="preserve">c. </w:t>
      </w:r>
      <w:r w:rsidRPr="0065350F">
        <w:rPr>
          <w:rFonts w:cstheme="minorHAnsi"/>
          <w:i/>
          <w:sz w:val="23"/>
          <w:szCs w:val="23"/>
        </w:rPr>
        <w:t xml:space="preserve">Është përgjegjës për hartimin e programeve statistikore në funksion të përmirësimit dhe mbarëvajtjes së punës në sektor; </w:t>
      </w:r>
    </w:p>
    <w:p w:rsidR="00215146" w:rsidRPr="0065350F" w:rsidRDefault="00215146" w:rsidP="00215146">
      <w:pPr>
        <w:pStyle w:val="NoSpacing"/>
        <w:spacing w:line="276" w:lineRule="auto"/>
        <w:ind w:firstLine="720"/>
        <w:jc w:val="both"/>
        <w:rPr>
          <w:rFonts w:cstheme="minorHAnsi"/>
          <w:i/>
          <w:sz w:val="23"/>
          <w:szCs w:val="23"/>
        </w:rPr>
      </w:pPr>
      <w:r w:rsidRPr="0065350F">
        <w:rPr>
          <w:rFonts w:cstheme="minorHAnsi"/>
          <w:i/>
          <w:sz w:val="23"/>
          <w:szCs w:val="23"/>
        </w:rPr>
        <w:t xml:space="preserve">d. Nxit sensibilizimin e publikut mbi shërbimet e ofruara nga sektori nëpërmjet përgatitjes së materialeve promocionale; </w:t>
      </w:r>
    </w:p>
    <w:p w:rsidR="00215146" w:rsidRPr="0065350F" w:rsidRDefault="00215146" w:rsidP="00215146">
      <w:pPr>
        <w:pStyle w:val="NoSpacing"/>
        <w:spacing w:line="276" w:lineRule="auto"/>
        <w:jc w:val="both"/>
        <w:rPr>
          <w:rFonts w:cstheme="minorHAnsi"/>
          <w:i/>
          <w:sz w:val="23"/>
          <w:szCs w:val="23"/>
        </w:rPr>
      </w:pPr>
      <w:r w:rsidRPr="0065350F">
        <w:rPr>
          <w:rFonts w:cstheme="minorHAnsi"/>
          <w:i/>
          <w:sz w:val="23"/>
          <w:szCs w:val="23"/>
        </w:rPr>
        <w:tab/>
        <w:t xml:space="preserve">e. Është pjesë e studimit dhe implementimit të metodave të reja që lehtësojnë komunikimin me subjekte të interesuara për shërbimet që ofrohen nga sektori; </w:t>
      </w:r>
    </w:p>
    <w:p w:rsidR="00215146" w:rsidRPr="0065350F" w:rsidRDefault="00215146" w:rsidP="00215146">
      <w:pPr>
        <w:pStyle w:val="NoSpacing"/>
        <w:spacing w:line="276" w:lineRule="auto"/>
        <w:ind w:firstLine="720"/>
        <w:jc w:val="both"/>
        <w:rPr>
          <w:rFonts w:cstheme="minorHAnsi"/>
          <w:i/>
          <w:sz w:val="23"/>
          <w:szCs w:val="23"/>
        </w:rPr>
      </w:pPr>
      <w:r w:rsidRPr="0065350F">
        <w:rPr>
          <w:rFonts w:cstheme="minorHAnsi"/>
          <w:i/>
          <w:sz w:val="23"/>
          <w:szCs w:val="23"/>
        </w:rPr>
        <w:t xml:space="preserve">f. Kërkon nga vartësit zbatimin e disiplinës në punë dhe relizimin e detyrave funksionale të tyre; </w:t>
      </w:r>
    </w:p>
    <w:p w:rsidR="00215146" w:rsidRPr="0065350F" w:rsidRDefault="00215146" w:rsidP="00215146">
      <w:pPr>
        <w:pStyle w:val="NoSpacing"/>
        <w:spacing w:line="276" w:lineRule="auto"/>
        <w:ind w:firstLine="720"/>
        <w:jc w:val="both"/>
        <w:rPr>
          <w:rFonts w:cstheme="minorHAnsi"/>
          <w:i/>
          <w:sz w:val="23"/>
          <w:szCs w:val="23"/>
        </w:rPr>
      </w:pPr>
      <w:r w:rsidRPr="0065350F">
        <w:rPr>
          <w:rFonts w:cstheme="minorHAnsi"/>
          <w:i/>
          <w:sz w:val="23"/>
          <w:szCs w:val="23"/>
        </w:rPr>
        <w:t xml:space="preserve">g. I propozon eprorit direkt ndërhyrjen pranë organeve kompetente për zgjidhjen e problemeve që dalin në sektorët që mbulon; </w:t>
      </w:r>
    </w:p>
    <w:p w:rsidR="00215146" w:rsidRPr="0065350F" w:rsidRDefault="00215146" w:rsidP="00215146">
      <w:pPr>
        <w:pStyle w:val="NoSpacing"/>
        <w:spacing w:line="276" w:lineRule="auto"/>
        <w:ind w:firstLine="720"/>
        <w:jc w:val="both"/>
        <w:rPr>
          <w:rFonts w:cstheme="minorHAnsi"/>
          <w:i/>
          <w:sz w:val="23"/>
          <w:szCs w:val="23"/>
        </w:rPr>
      </w:pPr>
      <w:r w:rsidRPr="0065350F">
        <w:rPr>
          <w:rFonts w:cstheme="minorHAnsi"/>
          <w:i/>
          <w:sz w:val="23"/>
          <w:szCs w:val="23"/>
        </w:rPr>
        <w:t>gj. Bën prit</w:t>
      </w:r>
      <w:r w:rsidR="005F2003">
        <w:rPr>
          <w:rFonts w:cstheme="minorHAnsi"/>
          <w:i/>
          <w:sz w:val="23"/>
          <w:szCs w:val="23"/>
        </w:rPr>
        <w:t>jen e popullit dhe përfundon ko</w:t>
      </w:r>
      <w:r w:rsidRPr="0065350F">
        <w:rPr>
          <w:rFonts w:cstheme="minorHAnsi"/>
          <w:i/>
          <w:sz w:val="23"/>
          <w:szCs w:val="23"/>
        </w:rPr>
        <w:t xml:space="preserve">respondencën për problemet e sektorit; </w:t>
      </w:r>
    </w:p>
    <w:p w:rsidR="00215146" w:rsidRPr="0065350F" w:rsidRDefault="00215146" w:rsidP="00215146">
      <w:pPr>
        <w:pStyle w:val="NoSpacing"/>
        <w:spacing w:line="276" w:lineRule="auto"/>
        <w:ind w:firstLine="720"/>
        <w:jc w:val="both"/>
        <w:rPr>
          <w:rFonts w:cstheme="minorHAnsi"/>
          <w:i/>
          <w:sz w:val="23"/>
          <w:szCs w:val="23"/>
        </w:rPr>
      </w:pPr>
      <w:r w:rsidRPr="0065350F">
        <w:rPr>
          <w:rFonts w:cstheme="minorHAnsi"/>
          <w:i/>
          <w:sz w:val="23"/>
          <w:szCs w:val="23"/>
        </w:rPr>
        <w:t>h. Kontrollon realizimin e detyrave të caktuara per sektorin dhe bashk</w:t>
      </w:r>
      <w:r w:rsidR="00F1401F">
        <w:rPr>
          <w:rFonts w:cstheme="minorHAnsi"/>
          <w:i/>
          <w:sz w:val="23"/>
          <w:szCs w:val="23"/>
        </w:rPr>
        <w:t>ë</w:t>
      </w:r>
      <w:r w:rsidRPr="0065350F">
        <w:rPr>
          <w:rFonts w:cstheme="minorHAnsi"/>
          <w:i/>
          <w:sz w:val="23"/>
          <w:szCs w:val="23"/>
        </w:rPr>
        <w:t xml:space="preserve">punon me struktura të tjera për problemet qe dalin me subjektet taksapaguese. </w:t>
      </w:r>
    </w:p>
    <w:p w:rsidR="00215146" w:rsidRPr="001E4F5A" w:rsidRDefault="00215146" w:rsidP="00215146">
      <w:pPr>
        <w:pStyle w:val="NoSpacing"/>
        <w:spacing w:line="276" w:lineRule="auto"/>
        <w:rPr>
          <w:rFonts w:cstheme="minorHAnsi"/>
          <w:b/>
          <w:sz w:val="8"/>
          <w:szCs w:val="8"/>
        </w:rPr>
      </w:pPr>
    </w:p>
    <w:p w:rsidR="00215146" w:rsidRPr="001E4F5A" w:rsidRDefault="00215146" w:rsidP="00215146">
      <w:pPr>
        <w:pStyle w:val="NoSpacing"/>
        <w:spacing w:line="276" w:lineRule="auto"/>
        <w:jc w:val="center"/>
        <w:rPr>
          <w:rFonts w:cstheme="minorHAnsi"/>
          <w:b/>
          <w:sz w:val="24"/>
          <w:szCs w:val="24"/>
        </w:rPr>
      </w:pPr>
      <w:r w:rsidRPr="001E4F5A">
        <w:rPr>
          <w:rFonts w:cstheme="minorHAnsi"/>
          <w:b/>
          <w:sz w:val="24"/>
          <w:szCs w:val="24"/>
        </w:rPr>
        <w:t>Neni  67</w:t>
      </w:r>
    </w:p>
    <w:p w:rsidR="00215146" w:rsidRPr="001E4F5A" w:rsidRDefault="00215146" w:rsidP="00215146">
      <w:pPr>
        <w:pStyle w:val="NoSpacing"/>
        <w:spacing w:line="276" w:lineRule="auto"/>
        <w:jc w:val="center"/>
        <w:rPr>
          <w:rFonts w:cstheme="minorHAnsi"/>
          <w:b/>
          <w:sz w:val="24"/>
          <w:szCs w:val="24"/>
        </w:rPr>
      </w:pPr>
      <w:r w:rsidRPr="001E4F5A">
        <w:rPr>
          <w:rFonts w:cstheme="minorHAnsi"/>
          <w:b/>
          <w:sz w:val="24"/>
          <w:szCs w:val="24"/>
        </w:rPr>
        <w:t xml:space="preserve">Specialisti </w:t>
      </w:r>
      <w:r w:rsidR="005F2003">
        <w:rPr>
          <w:rFonts w:cstheme="minorHAnsi"/>
          <w:b/>
          <w:sz w:val="24"/>
          <w:szCs w:val="24"/>
        </w:rPr>
        <w:t xml:space="preserve"> </w:t>
      </w:r>
      <w:r w:rsidRPr="001E4F5A">
        <w:rPr>
          <w:rFonts w:cstheme="minorHAnsi"/>
          <w:b/>
          <w:sz w:val="24"/>
          <w:szCs w:val="24"/>
        </w:rPr>
        <w:t xml:space="preserve">i </w:t>
      </w:r>
      <w:r w:rsidR="005F2003">
        <w:rPr>
          <w:rFonts w:cstheme="minorHAnsi"/>
          <w:b/>
          <w:sz w:val="24"/>
          <w:szCs w:val="24"/>
        </w:rPr>
        <w:t xml:space="preserve"> </w:t>
      </w:r>
      <w:r w:rsidR="0030288C">
        <w:rPr>
          <w:rFonts w:cstheme="minorHAnsi"/>
          <w:b/>
          <w:sz w:val="24"/>
          <w:szCs w:val="24"/>
        </w:rPr>
        <w:t>p</w:t>
      </w:r>
      <w:r w:rsidRPr="001E4F5A">
        <w:rPr>
          <w:rFonts w:cstheme="minorHAnsi"/>
          <w:b/>
          <w:sz w:val="24"/>
          <w:szCs w:val="24"/>
        </w:rPr>
        <w:t xml:space="preserve">lanifikimit </w:t>
      </w:r>
      <w:r w:rsidR="005F2003">
        <w:rPr>
          <w:rFonts w:cstheme="minorHAnsi"/>
          <w:b/>
          <w:sz w:val="24"/>
          <w:szCs w:val="24"/>
        </w:rPr>
        <w:t xml:space="preserve"> </w:t>
      </w:r>
      <w:r w:rsidRPr="001E4F5A">
        <w:rPr>
          <w:rFonts w:cstheme="minorHAnsi"/>
          <w:b/>
          <w:sz w:val="24"/>
          <w:szCs w:val="24"/>
        </w:rPr>
        <w:t>t</w:t>
      </w:r>
      <w:r w:rsidR="008D2ED5" w:rsidRPr="001E4F5A">
        <w:rPr>
          <w:rFonts w:cstheme="minorHAnsi"/>
          <w:b/>
          <w:sz w:val="24"/>
          <w:szCs w:val="24"/>
        </w:rPr>
        <w:t>ë</w:t>
      </w:r>
      <w:r w:rsidRPr="001E4F5A">
        <w:rPr>
          <w:rFonts w:cstheme="minorHAnsi"/>
          <w:b/>
          <w:sz w:val="24"/>
          <w:szCs w:val="24"/>
        </w:rPr>
        <w:t xml:space="preserve"> </w:t>
      </w:r>
      <w:r w:rsidR="005F2003">
        <w:rPr>
          <w:rFonts w:cstheme="minorHAnsi"/>
          <w:b/>
          <w:sz w:val="24"/>
          <w:szCs w:val="24"/>
        </w:rPr>
        <w:t xml:space="preserve"> </w:t>
      </w:r>
      <w:r w:rsidRPr="001E4F5A">
        <w:rPr>
          <w:rFonts w:cstheme="minorHAnsi"/>
          <w:b/>
          <w:sz w:val="24"/>
          <w:szCs w:val="24"/>
        </w:rPr>
        <w:t>t</w:t>
      </w:r>
      <w:r w:rsidR="008D2ED5" w:rsidRPr="001E4F5A">
        <w:rPr>
          <w:rFonts w:cstheme="minorHAnsi"/>
          <w:b/>
          <w:sz w:val="24"/>
          <w:szCs w:val="24"/>
        </w:rPr>
        <w:t>ë</w:t>
      </w:r>
      <w:r w:rsidR="005F2003">
        <w:rPr>
          <w:rFonts w:cstheme="minorHAnsi"/>
          <w:b/>
          <w:sz w:val="24"/>
          <w:szCs w:val="24"/>
        </w:rPr>
        <w:t xml:space="preserve"> </w:t>
      </w:r>
      <w:r w:rsidRPr="001E4F5A">
        <w:rPr>
          <w:rFonts w:cstheme="minorHAnsi"/>
          <w:b/>
          <w:sz w:val="24"/>
          <w:szCs w:val="24"/>
        </w:rPr>
        <w:t xml:space="preserve"> </w:t>
      </w:r>
      <w:r w:rsidR="0030288C">
        <w:rPr>
          <w:rFonts w:cstheme="minorHAnsi"/>
          <w:b/>
          <w:sz w:val="24"/>
          <w:szCs w:val="24"/>
        </w:rPr>
        <w:t>a</w:t>
      </w:r>
      <w:r w:rsidRPr="001E4F5A">
        <w:rPr>
          <w:rFonts w:cstheme="minorHAnsi"/>
          <w:b/>
          <w:sz w:val="24"/>
          <w:szCs w:val="24"/>
        </w:rPr>
        <w:t>rdhurave</w:t>
      </w:r>
    </w:p>
    <w:p w:rsidR="00215146" w:rsidRPr="001E4F5A" w:rsidRDefault="00215146" w:rsidP="00215146">
      <w:pPr>
        <w:pStyle w:val="NoSpacing"/>
        <w:spacing w:line="276" w:lineRule="auto"/>
        <w:rPr>
          <w:rFonts w:cstheme="minorHAnsi"/>
          <w:b/>
          <w:i/>
          <w:color w:val="FF0000"/>
          <w:sz w:val="8"/>
          <w:szCs w:val="8"/>
        </w:rPr>
      </w:pPr>
    </w:p>
    <w:p w:rsidR="00215146" w:rsidRPr="001E4F5A" w:rsidRDefault="00215146" w:rsidP="00215146">
      <w:pPr>
        <w:pStyle w:val="NoSpacing"/>
        <w:spacing w:line="276" w:lineRule="auto"/>
        <w:ind w:firstLine="406"/>
        <w:rPr>
          <w:rFonts w:cstheme="minorHAnsi"/>
          <w:sz w:val="23"/>
          <w:szCs w:val="23"/>
        </w:rPr>
      </w:pPr>
      <w:r w:rsidRPr="001E4F5A">
        <w:rPr>
          <w:rFonts w:cstheme="minorHAnsi"/>
          <w:sz w:val="23"/>
          <w:szCs w:val="23"/>
        </w:rPr>
        <w:t>Eshtë nëpunës në varësi të Përgjegjësit të Sektorit Tatim - Taksave dhe ka për detyrë</w:t>
      </w:r>
      <w:r w:rsidR="006338B2">
        <w:rPr>
          <w:rFonts w:cstheme="minorHAnsi"/>
          <w:sz w:val="23"/>
          <w:szCs w:val="23"/>
        </w:rPr>
        <w:t xml:space="preserve"> </w:t>
      </w:r>
      <w:r w:rsidRPr="001E4F5A">
        <w:rPr>
          <w:rFonts w:cstheme="minorHAnsi"/>
          <w:sz w:val="23"/>
          <w:szCs w:val="23"/>
        </w:rPr>
        <w:t xml:space="preserve">: </w:t>
      </w:r>
    </w:p>
    <w:p w:rsidR="00215146" w:rsidRPr="001E4F5A" w:rsidRDefault="00215146" w:rsidP="00215146">
      <w:pPr>
        <w:pStyle w:val="NoSpacing"/>
        <w:spacing w:line="276" w:lineRule="auto"/>
        <w:ind w:firstLine="720"/>
        <w:jc w:val="both"/>
        <w:rPr>
          <w:rFonts w:cstheme="minorHAnsi"/>
          <w:sz w:val="23"/>
          <w:szCs w:val="23"/>
        </w:rPr>
      </w:pPr>
      <w:r w:rsidRPr="001E4F5A">
        <w:rPr>
          <w:rFonts w:cstheme="minorHAnsi"/>
          <w:sz w:val="23"/>
          <w:szCs w:val="23"/>
        </w:rPr>
        <w:t>1</w:t>
      </w:r>
      <w:r w:rsidR="001E4F5A">
        <w:rPr>
          <w:rFonts w:cstheme="minorHAnsi"/>
          <w:sz w:val="23"/>
          <w:szCs w:val="23"/>
        </w:rPr>
        <w:t xml:space="preserve">. </w:t>
      </w:r>
      <w:r w:rsidRPr="001E4F5A">
        <w:rPr>
          <w:rFonts w:cstheme="minorHAnsi"/>
          <w:sz w:val="23"/>
          <w:szCs w:val="23"/>
        </w:rPr>
        <w:t xml:space="preserve">Ndjek dhe evidenton në mënyrë të vazhdueshme subjektet e regjistruara të biznesit dhe rekordon me sportelin e QKB-së për regjistrimet e reja; </w:t>
      </w:r>
    </w:p>
    <w:p w:rsidR="00215146" w:rsidRPr="001E4F5A" w:rsidRDefault="00215146" w:rsidP="00215146">
      <w:pPr>
        <w:pStyle w:val="NoSpacing"/>
        <w:spacing w:line="276" w:lineRule="auto"/>
        <w:ind w:firstLine="720"/>
        <w:jc w:val="both"/>
        <w:rPr>
          <w:rFonts w:cstheme="minorHAnsi"/>
          <w:sz w:val="23"/>
          <w:szCs w:val="23"/>
        </w:rPr>
      </w:pPr>
      <w:r w:rsidRPr="001E4F5A">
        <w:rPr>
          <w:rFonts w:cstheme="minorHAnsi"/>
          <w:sz w:val="23"/>
          <w:szCs w:val="23"/>
        </w:rPr>
        <w:t>2</w:t>
      </w:r>
      <w:r w:rsidR="001E4F5A">
        <w:rPr>
          <w:rFonts w:cstheme="minorHAnsi"/>
          <w:sz w:val="23"/>
          <w:szCs w:val="23"/>
        </w:rPr>
        <w:t xml:space="preserve">. </w:t>
      </w:r>
      <w:r w:rsidRPr="001E4F5A">
        <w:rPr>
          <w:rFonts w:cstheme="minorHAnsi"/>
          <w:sz w:val="23"/>
          <w:szCs w:val="23"/>
        </w:rPr>
        <w:t xml:space="preserve">Evidenton subjektet që ushtrojnë aktivitet pa u regjistruar pranë sporteleve të QKR-së </w:t>
      </w:r>
      <w:r w:rsidRPr="001E4F5A">
        <w:rPr>
          <w:rFonts w:cstheme="minorHAnsi"/>
          <w:i/>
          <w:sz w:val="23"/>
          <w:szCs w:val="23"/>
        </w:rPr>
        <w:t>(të kundraligjshëm),</w:t>
      </w:r>
      <w:r w:rsidRPr="001E4F5A">
        <w:rPr>
          <w:rFonts w:cstheme="minorHAnsi"/>
          <w:sz w:val="23"/>
          <w:szCs w:val="23"/>
        </w:rPr>
        <w:t xml:space="preserve"> llogarit detyrimin tatimor dhe i njofton në zbatim të ligjit </w:t>
      </w:r>
      <w:r w:rsidRPr="001E4F5A">
        <w:rPr>
          <w:rFonts w:cstheme="minorHAnsi"/>
          <w:i/>
          <w:sz w:val="23"/>
          <w:szCs w:val="23"/>
        </w:rPr>
        <w:t>”Për procedurat tatimore”</w:t>
      </w:r>
      <w:r w:rsidRPr="001E4F5A">
        <w:rPr>
          <w:rFonts w:cstheme="minorHAnsi"/>
          <w:sz w:val="23"/>
          <w:szCs w:val="23"/>
        </w:rPr>
        <w:t xml:space="preserve">. </w:t>
      </w:r>
    </w:p>
    <w:p w:rsidR="00215146" w:rsidRPr="001E4F5A" w:rsidRDefault="00215146" w:rsidP="00215146">
      <w:pPr>
        <w:pStyle w:val="NoSpacing"/>
        <w:spacing w:line="276" w:lineRule="auto"/>
        <w:ind w:firstLine="720"/>
        <w:jc w:val="both"/>
        <w:rPr>
          <w:rFonts w:cstheme="minorHAnsi"/>
          <w:sz w:val="23"/>
          <w:szCs w:val="23"/>
        </w:rPr>
      </w:pPr>
      <w:r w:rsidRPr="001E4F5A">
        <w:rPr>
          <w:rFonts w:cstheme="minorHAnsi"/>
          <w:sz w:val="23"/>
          <w:szCs w:val="23"/>
        </w:rPr>
        <w:t>3</w:t>
      </w:r>
      <w:r w:rsidR="001E4F5A">
        <w:rPr>
          <w:rFonts w:cstheme="minorHAnsi"/>
          <w:sz w:val="23"/>
          <w:szCs w:val="23"/>
        </w:rPr>
        <w:t xml:space="preserve">. </w:t>
      </w:r>
      <w:r w:rsidRPr="001E4F5A">
        <w:rPr>
          <w:rFonts w:cstheme="minorHAnsi"/>
          <w:sz w:val="23"/>
          <w:szCs w:val="23"/>
        </w:rPr>
        <w:t xml:space="preserve">Për mosregjistrim brenda afatit ligjor përgatit aktin e mbylljes së njësisë, duke vendosur edhe gjobën përkatëse sipas ligjit; </w:t>
      </w:r>
    </w:p>
    <w:p w:rsidR="00215146" w:rsidRPr="001E4F5A" w:rsidRDefault="00215146" w:rsidP="00215146">
      <w:pPr>
        <w:pStyle w:val="NoSpacing"/>
        <w:spacing w:line="276" w:lineRule="auto"/>
        <w:jc w:val="both"/>
        <w:rPr>
          <w:rFonts w:cstheme="minorHAnsi"/>
          <w:sz w:val="23"/>
          <w:szCs w:val="23"/>
        </w:rPr>
      </w:pPr>
      <w:r w:rsidRPr="001E4F5A">
        <w:rPr>
          <w:rFonts w:cstheme="minorHAnsi"/>
          <w:sz w:val="23"/>
          <w:szCs w:val="23"/>
        </w:rPr>
        <w:tab/>
        <w:t>4</w:t>
      </w:r>
      <w:r w:rsidR="001E4F5A">
        <w:rPr>
          <w:rFonts w:cstheme="minorHAnsi"/>
          <w:sz w:val="23"/>
          <w:szCs w:val="23"/>
        </w:rPr>
        <w:t xml:space="preserve">. </w:t>
      </w:r>
      <w:r w:rsidRPr="001E4F5A">
        <w:rPr>
          <w:rFonts w:cstheme="minorHAnsi"/>
          <w:sz w:val="23"/>
          <w:szCs w:val="23"/>
        </w:rPr>
        <w:t xml:space="preserve">Në rakordim me Policinë Bashkiake ekzekuton vendimet e mbylljes së bizneseve të paregjistruar, si dhe bizneseve debitore deri në likujdimin e plotë të detyrimeve dhe penaliteteve; </w:t>
      </w:r>
    </w:p>
    <w:p w:rsidR="00215146" w:rsidRPr="001E4F5A" w:rsidRDefault="00215146" w:rsidP="00215146">
      <w:pPr>
        <w:pStyle w:val="NoSpacing"/>
        <w:spacing w:line="276" w:lineRule="auto"/>
        <w:ind w:firstLine="720"/>
        <w:jc w:val="both"/>
        <w:rPr>
          <w:rFonts w:cstheme="minorHAnsi"/>
          <w:sz w:val="23"/>
          <w:szCs w:val="23"/>
        </w:rPr>
      </w:pPr>
      <w:r w:rsidRPr="001E4F5A">
        <w:rPr>
          <w:rFonts w:cstheme="minorHAnsi"/>
          <w:sz w:val="23"/>
          <w:szCs w:val="23"/>
        </w:rPr>
        <w:lastRenderedPageBreak/>
        <w:t>5</w:t>
      </w:r>
      <w:r w:rsidR="001E4F5A">
        <w:rPr>
          <w:rFonts w:cstheme="minorHAnsi"/>
          <w:sz w:val="23"/>
          <w:szCs w:val="23"/>
        </w:rPr>
        <w:t xml:space="preserve">. </w:t>
      </w:r>
      <w:r w:rsidRPr="001E4F5A">
        <w:rPr>
          <w:rFonts w:cstheme="minorHAnsi"/>
          <w:sz w:val="23"/>
          <w:szCs w:val="23"/>
        </w:rPr>
        <w:t>Organizon punën për monitorimin e xhiros në subjektet e biznesit dhe i propozon për rivlerësimin</w:t>
      </w:r>
      <w:r w:rsidR="005F2003">
        <w:rPr>
          <w:rFonts w:cstheme="minorHAnsi"/>
          <w:sz w:val="23"/>
          <w:szCs w:val="23"/>
        </w:rPr>
        <w:t xml:space="preserve"> </w:t>
      </w:r>
      <w:r w:rsidRPr="001E4F5A">
        <w:rPr>
          <w:rFonts w:cstheme="minorHAnsi"/>
          <w:sz w:val="23"/>
          <w:szCs w:val="23"/>
        </w:rPr>
        <w:t xml:space="preserve">tatimor drejtorit, bazuar në procesverbalet e hartuara nga grupi i monitorimit; </w:t>
      </w:r>
    </w:p>
    <w:p w:rsidR="00215146" w:rsidRPr="001E4F5A" w:rsidRDefault="00215146" w:rsidP="00215146">
      <w:pPr>
        <w:pStyle w:val="NoSpacing"/>
        <w:spacing w:line="276" w:lineRule="auto"/>
        <w:jc w:val="both"/>
        <w:rPr>
          <w:rFonts w:cstheme="minorHAnsi"/>
          <w:sz w:val="23"/>
          <w:szCs w:val="23"/>
        </w:rPr>
      </w:pPr>
      <w:r w:rsidRPr="001E4F5A">
        <w:rPr>
          <w:rFonts w:cstheme="minorHAnsi"/>
          <w:sz w:val="23"/>
          <w:szCs w:val="23"/>
        </w:rPr>
        <w:tab/>
        <w:t>6</w:t>
      </w:r>
      <w:r w:rsidR="001E4F5A">
        <w:rPr>
          <w:rFonts w:cstheme="minorHAnsi"/>
          <w:sz w:val="23"/>
          <w:szCs w:val="23"/>
        </w:rPr>
        <w:t xml:space="preserve">. </w:t>
      </w:r>
      <w:r w:rsidRPr="001E4F5A">
        <w:rPr>
          <w:rFonts w:cstheme="minorHAnsi"/>
          <w:sz w:val="23"/>
          <w:szCs w:val="23"/>
        </w:rPr>
        <w:t xml:space="preserve">Merr pjesë aktive në hartimin e paketës fiskale dhe përcakton kapacitetin fiskal dhe nivelin e tëardhurave të mundshme për t’u realizuar nga taksat dhe tarifat vendore; </w:t>
      </w:r>
    </w:p>
    <w:p w:rsidR="00215146" w:rsidRPr="001E4F5A" w:rsidRDefault="00215146" w:rsidP="00215146">
      <w:pPr>
        <w:pStyle w:val="NoSpacing"/>
        <w:spacing w:line="276" w:lineRule="auto"/>
        <w:ind w:firstLine="720"/>
        <w:jc w:val="both"/>
        <w:rPr>
          <w:rFonts w:cstheme="minorHAnsi"/>
          <w:sz w:val="23"/>
          <w:szCs w:val="23"/>
        </w:rPr>
      </w:pPr>
      <w:r w:rsidRPr="001E4F5A">
        <w:rPr>
          <w:rFonts w:cstheme="minorHAnsi"/>
          <w:sz w:val="23"/>
          <w:szCs w:val="23"/>
        </w:rPr>
        <w:t>7-</w:t>
      </w:r>
      <w:r w:rsidR="001E4F5A">
        <w:rPr>
          <w:rFonts w:cstheme="minorHAnsi"/>
          <w:sz w:val="23"/>
          <w:szCs w:val="23"/>
        </w:rPr>
        <w:t xml:space="preserve"> </w:t>
      </w:r>
      <w:r w:rsidRPr="001E4F5A">
        <w:rPr>
          <w:rFonts w:cstheme="minorHAnsi"/>
          <w:sz w:val="23"/>
          <w:szCs w:val="23"/>
        </w:rPr>
        <w:t xml:space="preserve">Organizon punën për arkëtimin e detyrimeve nga abonentët familjarë për taksat dhe tarifat vendore; </w:t>
      </w:r>
    </w:p>
    <w:p w:rsidR="00215146" w:rsidRPr="001E4F5A" w:rsidRDefault="00215146" w:rsidP="00215146">
      <w:pPr>
        <w:pStyle w:val="NoSpacing"/>
        <w:spacing w:line="276" w:lineRule="auto"/>
        <w:ind w:firstLine="720"/>
        <w:jc w:val="both"/>
        <w:rPr>
          <w:rFonts w:cstheme="minorHAnsi"/>
          <w:sz w:val="23"/>
          <w:szCs w:val="23"/>
        </w:rPr>
      </w:pPr>
      <w:r w:rsidRPr="001E4F5A">
        <w:rPr>
          <w:rFonts w:cstheme="minorHAnsi"/>
          <w:sz w:val="23"/>
          <w:szCs w:val="23"/>
        </w:rPr>
        <w:t>8</w:t>
      </w:r>
      <w:r w:rsidR="001E4F5A">
        <w:rPr>
          <w:rFonts w:cstheme="minorHAnsi"/>
          <w:sz w:val="23"/>
          <w:szCs w:val="23"/>
        </w:rPr>
        <w:t xml:space="preserve">. </w:t>
      </w:r>
      <w:r w:rsidRPr="001E4F5A">
        <w:rPr>
          <w:rFonts w:cstheme="minorHAnsi"/>
          <w:sz w:val="23"/>
          <w:szCs w:val="23"/>
        </w:rPr>
        <w:t xml:space="preserve">Merr pjesë aktive në kryerjen e studimeve dhe implementimin e metodave të reja që lehtësojnë komunikimin me subjektet e interesuara dhe për shërbimet e ofruara nga drejtoria e të ardhurave; </w:t>
      </w:r>
    </w:p>
    <w:p w:rsidR="00215146" w:rsidRPr="001E4F5A" w:rsidRDefault="00215146" w:rsidP="00215146">
      <w:pPr>
        <w:pStyle w:val="NoSpacing"/>
        <w:spacing w:line="276" w:lineRule="auto"/>
        <w:jc w:val="both"/>
        <w:rPr>
          <w:rFonts w:cstheme="minorHAnsi"/>
          <w:sz w:val="23"/>
          <w:szCs w:val="23"/>
        </w:rPr>
      </w:pPr>
      <w:r w:rsidRPr="001E4F5A">
        <w:rPr>
          <w:rFonts w:cstheme="minorHAnsi"/>
          <w:bCs/>
          <w:sz w:val="23"/>
          <w:szCs w:val="23"/>
        </w:rPr>
        <w:tab/>
        <w:t>9</w:t>
      </w:r>
      <w:r w:rsidR="001E4F5A">
        <w:rPr>
          <w:rFonts w:cstheme="minorHAnsi"/>
          <w:bCs/>
          <w:sz w:val="23"/>
          <w:szCs w:val="23"/>
        </w:rPr>
        <w:t xml:space="preserve">. </w:t>
      </w:r>
      <w:r w:rsidRPr="001E4F5A">
        <w:rPr>
          <w:rFonts w:cstheme="minorHAnsi"/>
          <w:sz w:val="23"/>
          <w:szCs w:val="23"/>
        </w:rPr>
        <w:t>Përgatit planet e punës javore, mujore, vjetore për sektorin dhe i paraqet për miratim tek eprori</w:t>
      </w:r>
      <w:r w:rsidR="001E4F5A">
        <w:rPr>
          <w:rFonts w:cstheme="minorHAnsi"/>
          <w:sz w:val="23"/>
          <w:szCs w:val="23"/>
        </w:rPr>
        <w:t xml:space="preserve"> </w:t>
      </w:r>
      <w:r w:rsidRPr="001E4F5A">
        <w:rPr>
          <w:rFonts w:cstheme="minorHAnsi"/>
          <w:sz w:val="23"/>
          <w:szCs w:val="23"/>
        </w:rPr>
        <w:t>direkt;</w:t>
      </w:r>
    </w:p>
    <w:p w:rsidR="00215146" w:rsidRDefault="00215146" w:rsidP="001E4F5A">
      <w:pPr>
        <w:pStyle w:val="NoSpacing"/>
        <w:spacing w:line="276" w:lineRule="auto"/>
        <w:ind w:firstLine="720"/>
        <w:jc w:val="both"/>
        <w:rPr>
          <w:rFonts w:cstheme="minorHAnsi"/>
          <w:sz w:val="23"/>
          <w:szCs w:val="23"/>
        </w:rPr>
      </w:pPr>
      <w:r w:rsidRPr="001E4F5A">
        <w:rPr>
          <w:rFonts w:cstheme="minorHAnsi"/>
          <w:sz w:val="23"/>
          <w:szCs w:val="23"/>
        </w:rPr>
        <w:t>10</w:t>
      </w:r>
      <w:r w:rsidR="001E4F5A">
        <w:rPr>
          <w:rFonts w:cstheme="minorHAnsi"/>
          <w:sz w:val="23"/>
          <w:szCs w:val="23"/>
        </w:rPr>
        <w:t xml:space="preserve">. </w:t>
      </w:r>
      <w:r w:rsidRPr="001E4F5A">
        <w:rPr>
          <w:rFonts w:cstheme="minorHAnsi"/>
          <w:sz w:val="23"/>
          <w:szCs w:val="23"/>
        </w:rPr>
        <w:t xml:space="preserve">Është pjesë aktive e studimit dhe implementimit të metodave të reja që lehtësojnë komunikimin me subjektet e interesuara për shërbimet që ofrohen nga drejtoria; </w:t>
      </w:r>
    </w:p>
    <w:p w:rsidR="00CF4EAD" w:rsidRPr="00CF4EAD" w:rsidRDefault="00CF4EAD" w:rsidP="001E4F5A">
      <w:pPr>
        <w:pStyle w:val="NoSpacing"/>
        <w:spacing w:line="276" w:lineRule="auto"/>
        <w:ind w:firstLine="720"/>
        <w:jc w:val="both"/>
        <w:rPr>
          <w:rFonts w:cstheme="minorHAnsi"/>
          <w:sz w:val="8"/>
          <w:szCs w:val="8"/>
        </w:rPr>
      </w:pPr>
    </w:p>
    <w:p w:rsidR="00215146" w:rsidRPr="00743470" w:rsidRDefault="00215146" w:rsidP="00215146">
      <w:pPr>
        <w:pStyle w:val="NoSpacing"/>
        <w:spacing w:line="276" w:lineRule="auto"/>
        <w:jc w:val="center"/>
        <w:rPr>
          <w:rFonts w:cstheme="minorHAnsi"/>
          <w:b/>
          <w:bCs/>
          <w:sz w:val="24"/>
          <w:szCs w:val="24"/>
        </w:rPr>
      </w:pPr>
      <w:r w:rsidRPr="00743470">
        <w:rPr>
          <w:rFonts w:cstheme="minorHAnsi"/>
          <w:b/>
          <w:bCs/>
          <w:sz w:val="24"/>
          <w:szCs w:val="24"/>
        </w:rPr>
        <w:t>Neni  68</w:t>
      </w:r>
    </w:p>
    <w:p w:rsidR="00215146" w:rsidRPr="00743470" w:rsidRDefault="00215146" w:rsidP="00215146">
      <w:pPr>
        <w:pStyle w:val="NoSpacing"/>
        <w:spacing w:line="276" w:lineRule="auto"/>
        <w:jc w:val="center"/>
        <w:rPr>
          <w:rFonts w:cstheme="minorHAnsi"/>
          <w:b/>
          <w:bCs/>
          <w:sz w:val="24"/>
          <w:szCs w:val="24"/>
        </w:rPr>
      </w:pPr>
      <w:r w:rsidRPr="00743470">
        <w:rPr>
          <w:rFonts w:cstheme="minorHAnsi"/>
          <w:b/>
          <w:bCs/>
          <w:sz w:val="24"/>
          <w:szCs w:val="24"/>
        </w:rPr>
        <w:t xml:space="preserve">Specialisti </w:t>
      </w:r>
      <w:r w:rsidR="005F2003">
        <w:rPr>
          <w:rFonts w:cstheme="minorHAnsi"/>
          <w:b/>
          <w:bCs/>
          <w:sz w:val="24"/>
          <w:szCs w:val="24"/>
        </w:rPr>
        <w:t xml:space="preserve"> </w:t>
      </w:r>
      <w:r w:rsidRPr="00743470">
        <w:rPr>
          <w:rFonts w:cstheme="minorHAnsi"/>
          <w:b/>
          <w:bCs/>
          <w:sz w:val="24"/>
          <w:szCs w:val="24"/>
        </w:rPr>
        <w:t xml:space="preserve">i </w:t>
      </w:r>
      <w:r w:rsidR="005F2003">
        <w:rPr>
          <w:rFonts w:cstheme="minorHAnsi"/>
          <w:b/>
          <w:bCs/>
          <w:sz w:val="24"/>
          <w:szCs w:val="24"/>
        </w:rPr>
        <w:t xml:space="preserve"> </w:t>
      </w:r>
      <w:r w:rsidRPr="00743470">
        <w:rPr>
          <w:rFonts w:cstheme="minorHAnsi"/>
          <w:b/>
          <w:bCs/>
          <w:sz w:val="24"/>
          <w:szCs w:val="24"/>
        </w:rPr>
        <w:t xml:space="preserve">rakordimit </w:t>
      </w:r>
      <w:r w:rsidR="005F2003">
        <w:rPr>
          <w:rFonts w:cstheme="minorHAnsi"/>
          <w:b/>
          <w:bCs/>
          <w:sz w:val="24"/>
          <w:szCs w:val="24"/>
        </w:rPr>
        <w:t xml:space="preserve"> </w:t>
      </w:r>
      <w:r w:rsidRPr="00743470">
        <w:rPr>
          <w:rFonts w:cstheme="minorHAnsi"/>
          <w:b/>
          <w:bCs/>
          <w:sz w:val="24"/>
          <w:szCs w:val="24"/>
        </w:rPr>
        <w:t>t</w:t>
      </w:r>
      <w:r w:rsidR="008D2ED5">
        <w:rPr>
          <w:rFonts w:cstheme="minorHAnsi"/>
          <w:b/>
          <w:bCs/>
          <w:sz w:val="24"/>
          <w:szCs w:val="24"/>
        </w:rPr>
        <w:t>ë</w:t>
      </w:r>
      <w:r w:rsidRPr="00743470">
        <w:rPr>
          <w:rFonts w:cstheme="minorHAnsi"/>
          <w:b/>
          <w:bCs/>
          <w:sz w:val="24"/>
          <w:szCs w:val="24"/>
        </w:rPr>
        <w:t xml:space="preserve"> </w:t>
      </w:r>
      <w:r w:rsidR="005F2003">
        <w:rPr>
          <w:rFonts w:cstheme="minorHAnsi"/>
          <w:b/>
          <w:bCs/>
          <w:sz w:val="24"/>
          <w:szCs w:val="24"/>
        </w:rPr>
        <w:t xml:space="preserve"> </w:t>
      </w:r>
      <w:r w:rsidRPr="00743470">
        <w:rPr>
          <w:rFonts w:cstheme="minorHAnsi"/>
          <w:b/>
          <w:bCs/>
          <w:sz w:val="24"/>
          <w:szCs w:val="24"/>
        </w:rPr>
        <w:t>Tatim</w:t>
      </w:r>
      <w:r w:rsidR="0089798E">
        <w:rPr>
          <w:rFonts w:cstheme="minorHAnsi"/>
          <w:b/>
          <w:bCs/>
          <w:sz w:val="24"/>
          <w:szCs w:val="24"/>
        </w:rPr>
        <w:t xml:space="preserve"> </w:t>
      </w:r>
      <w:r w:rsidRPr="00743470">
        <w:rPr>
          <w:rFonts w:cstheme="minorHAnsi"/>
          <w:b/>
          <w:bCs/>
          <w:sz w:val="24"/>
          <w:szCs w:val="24"/>
        </w:rPr>
        <w:t>-</w:t>
      </w:r>
      <w:r w:rsidR="0089798E">
        <w:rPr>
          <w:rFonts w:cstheme="minorHAnsi"/>
          <w:b/>
          <w:bCs/>
          <w:sz w:val="24"/>
          <w:szCs w:val="24"/>
        </w:rPr>
        <w:t xml:space="preserve"> </w:t>
      </w:r>
      <w:r w:rsidRPr="00743470">
        <w:rPr>
          <w:rFonts w:cstheme="minorHAnsi"/>
          <w:b/>
          <w:bCs/>
          <w:sz w:val="24"/>
          <w:szCs w:val="24"/>
        </w:rPr>
        <w:t xml:space="preserve">Taksave </w:t>
      </w:r>
      <w:r w:rsidR="005F2003">
        <w:rPr>
          <w:rFonts w:cstheme="minorHAnsi"/>
          <w:b/>
          <w:bCs/>
          <w:sz w:val="24"/>
          <w:szCs w:val="24"/>
        </w:rPr>
        <w:t xml:space="preserve"> </w:t>
      </w:r>
      <w:r w:rsidRPr="00743470">
        <w:rPr>
          <w:rFonts w:cstheme="minorHAnsi"/>
          <w:b/>
          <w:bCs/>
          <w:sz w:val="24"/>
          <w:szCs w:val="24"/>
        </w:rPr>
        <w:t xml:space="preserve">dhe </w:t>
      </w:r>
      <w:r w:rsidR="005F2003">
        <w:rPr>
          <w:rFonts w:cstheme="minorHAnsi"/>
          <w:b/>
          <w:bCs/>
          <w:sz w:val="24"/>
          <w:szCs w:val="24"/>
        </w:rPr>
        <w:t xml:space="preserve"> </w:t>
      </w:r>
      <w:r w:rsidRPr="00743470">
        <w:rPr>
          <w:rFonts w:cstheme="minorHAnsi"/>
          <w:b/>
          <w:bCs/>
          <w:sz w:val="24"/>
          <w:szCs w:val="24"/>
        </w:rPr>
        <w:t xml:space="preserve">vlerave </w:t>
      </w:r>
    </w:p>
    <w:p w:rsidR="00215146" w:rsidRPr="001E4F5A" w:rsidRDefault="00215146" w:rsidP="00215146">
      <w:pPr>
        <w:pStyle w:val="NoSpacing"/>
        <w:spacing w:line="276" w:lineRule="auto"/>
        <w:jc w:val="center"/>
        <w:rPr>
          <w:rFonts w:cstheme="minorHAnsi"/>
          <w:b/>
          <w:bCs/>
          <w:sz w:val="8"/>
          <w:szCs w:val="8"/>
        </w:rPr>
      </w:pPr>
    </w:p>
    <w:p w:rsidR="00215146" w:rsidRPr="001E4F5A" w:rsidRDefault="00215146" w:rsidP="00215146">
      <w:pPr>
        <w:pStyle w:val="NoSpacing"/>
        <w:spacing w:line="276" w:lineRule="auto"/>
        <w:ind w:firstLine="720"/>
        <w:rPr>
          <w:rFonts w:cstheme="minorHAnsi"/>
          <w:sz w:val="23"/>
          <w:szCs w:val="23"/>
        </w:rPr>
      </w:pPr>
      <w:r w:rsidRPr="001E4F5A">
        <w:rPr>
          <w:rFonts w:cstheme="minorHAnsi"/>
          <w:sz w:val="23"/>
          <w:szCs w:val="23"/>
        </w:rPr>
        <w:t>Është nëpunës në varësi të Përgjegjësit të Sektorit të Tatim</w:t>
      </w:r>
      <w:r w:rsidR="0089798E">
        <w:rPr>
          <w:rFonts w:cstheme="minorHAnsi"/>
          <w:sz w:val="23"/>
          <w:szCs w:val="23"/>
        </w:rPr>
        <w:t xml:space="preserve"> </w:t>
      </w:r>
      <w:r w:rsidRPr="001E4F5A">
        <w:rPr>
          <w:rFonts w:cstheme="minorHAnsi"/>
          <w:sz w:val="23"/>
          <w:szCs w:val="23"/>
        </w:rPr>
        <w:t>-</w:t>
      </w:r>
      <w:r w:rsidR="0089798E">
        <w:rPr>
          <w:rFonts w:cstheme="minorHAnsi"/>
          <w:sz w:val="23"/>
          <w:szCs w:val="23"/>
        </w:rPr>
        <w:t xml:space="preserve"> </w:t>
      </w:r>
      <w:r w:rsidRPr="001E4F5A">
        <w:rPr>
          <w:rFonts w:cstheme="minorHAnsi"/>
          <w:sz w:val="23"/>
          <w:szCs w:val="23"/>
        </w:rPr>
        <w:t>Taksave dhe ka për detyrë</w:t>
      </w:r>
      <w:r w:rsidR="00076025">
        <w:rPr>
          <w:rFonts w:cstheme="minorHAnsi"/>
          <w:sz w:val="23"/>
          <w:szCs w:val="23"/>
        </w:rPr>
        <w:t xml:space="preserve"> </w:t>
      </w:r>
      <w:r w:rsidRPr="001E4F5A">
        <w:rPr>
          <w:rFonts w:cstheme="minorHAnsi"/>
          <w:sz w:val="23"/>
          <w:szCs w:val="23"/>
        </w:rPr>
        <w:t xml:space="preserve">: </w:t>
      </w:r>
    </w:p>
    <w:p w:rsidR="00215146" w:rsidRPr="001E4F5A" w:rsidRDefault="00215146" w:rsidP="00215146">
      <w:pPr>
        <w:pStyle w:val="NoSpacing"/>
        <w:spacing w:line="276" w:lineRule="auto"/>
        <w:ind w:firstLine="720"/>
        <w:jc w:val="both"/>
        <w:rPr>
          <w:rFonts w:cstheme="minorHAnsi"/>
          <w:sz w:val="23"/>
          <w:szCs w:val="23"/>
        </w:rPr>
      </w:pPr>
      <w:r w:rsidRPr="001E4F5A">
        <w:rPr>
          <w:rFonts w:cstheme="minorHAnsi"/>
          <w:sz w:val="23"/>
          <w:szCs w:val="23"/>
        </w:rPr>
        <w:t>1</w:t>
      </w:r>
      <w:r w:rsidR="001E4F5A" w:rsidRPr="001E4F5A">
        <w:rPr>
          <w:rFonts w:cstheme="minorHAnsi"/>
          <w:sz w:val="23"/>
          <w:szCs w:val="23"/>
        </w:rPr>
        <w:t xml:space="preserve">. </w:t>
      </w:r>
      <w:r w:rsidRPr="001E4F5A">
        <w:rPr>
          <w:rFonts w:cstheme="minorHAnsi"/>
          <w:sz w:val="23"/>
          <w:szCs w:val="23"/>
        </w:rPr>
        <w:t>Të krijojë r</w:t>
      </w:r>
      <w:r w:rsidR="005F2003">
        <w:rPr>
          <w:rFonts w:cstheme="minorHAnsi"/>
          <w:sz w:val="23"/>
          <w:szCs w:val="23"/>
        </w:rPr>
        <w:t>r</w:t>
      </w:r>
      <w:r w:rsidRPr="001E4F5A">
        <w:rPr>
          <w:rFonts w:cstheme="minorHAnsi"/>
          <w:sz w:val="23"/>
          <w:szCs w:val="23"/>
        </w:rPr>
        <w:t xml:space="preserve">egjistrin me të dhënat përkatëse të grumbulluara gjatë vitit nga inspektori i terrenit për të gjithë subjektet dhe institucionet, të cilët ushtrojnë aktivitet privat dhe publik në territorin Brenda juridiksionit të Bashkisë; </w:t>
      </w:r>
    </w:p>
    <w:p w:rsidR="00215146" w:rsidRPr="001E4F5A" w:rsidRDefault="00215146" w:rsidP="00215146">
      <w:pPr>
        <w:pStyle w:val="NoSpacing"/>
        <w:spacing w:line="276" w:lineRule="auto"/>
        <w:jc w:val="both"/>
        <w:rPr>
          <w:rFonts w:cstheme="minorHAnsi"/>
          <w:sz w:val="23"/>
          <w:szCs w:val="23"/>
        </w:rPr>
      </w:pPr>
      <w:r w:rsidRPr="001E4F5A">
        <w:rPr>
          <w:rFonts w:cstheme="minorHAnsi"/>
          <w:sz w:val="23"/>
          <w:szCs w:val="23"/>
        </w:rPr>
        <w:tab/>
        <w:t>2</w:t>
      </w:r>
      <w:r w:rsidR="001E4F5A" w:rsidRPr="001E4F5A">
        <w:rPr>
          <w:rFonts w:cstheme="minorHAnsi"/>
          <w:sz w:val="23"/>
          <w:szCs w:val="23"/>
        </w:rPr>
        <w:t xml:space="preserve">. </w:t>
      </w:r>
      <w:r w:rsidRPr="001E4F5A">
        <w:rPr>
          <w:rFonts w:cstheme="minorHAnsi"/>
          <w:sz w:val="23"/>
          <w:szCs w:val="23"/>
        </w:rPr>
        <w:t xml:space="preserve">Të plotësojë regjistrin me masën e detyrimeve të paguara për taksat dhe tarifat vendore gjatë vitit nga subjektet private dhe institucionet shtetërore; </w:t>
      </w:r>
    </w:p>
    <w:p w:rsidR="00215146" w:rsidRPr="001E4F5A" w:rsidRDefault="00215146" w:rsidP="00215146">
      <w:pPr>
        <w:pStyle w:val="NoSpacing"/>
        <w:spacing w:line="276" w:lineRule="auto"/>
        <w:ind w:firstLine="720"/>
        <w:jc w:val="both"/>
        <w:rPr>
          <w:rFonts w:cstheme="minorHAnsi"/>
          <w:sz w:val="23"/>
          <w:szCs w:val="23"/>
        </w:rPr>
      </w:pPr>
      <w:r w:rsidRPr="001E4F5A">
        <w:rPr>
          <w:rFonts w:cstheme="minorHAnsi"/>
          <w:sz w:val="23"/>
          <w:szCs w:val="23"/>
        </w:rPr>
        <w:t>3</w:t>
      </w:r>
      <w:r w:rsidR="001E4F5A" w:rsidRPr="001E4F5A">
        <w:rPr>
          <w:rFonts w:cstheme="minorHAnsi"/>
          <w:sz w:val="23"/>
          <w:szCs w:val="23"/>
        </w:rPr>
        <w:t xml:space="preserve">. </w:t>
      </w:r>
      <w:r w:rsidRPr="001E4F5A">
        <w:rPr>
          <w:rFonts w:cstheme="minorHAnsi"/>
          <w:sz w:val="23"/>
          <w:szCs w:val="23"/>
        </w:rPr>
        <w:t>Plotëson dosjet personale të subjekteve me të gjitha të dhënat si</w:t>
      </w:r>
      <w:r w:rsidR="0030288C">
        <w:rPr>
          <w:rFonts w:cstheme="minorHAnsi"/>
          <w:sz w:val="23"/>
          <w:szCs w:val="23"/>
        </w:rPr>
        <w:t xml:space="preserve"> </w:t>
      </w:r>
      <w:r w:rsidRPr="001E4F5A">
        <w:rPr>
          <w:rFonts w:cstheme="minorHAnsi"/>
          <w:sz w:val="23"/>
          <w:szCs w:val="23"/>
        </w:rPr>
        <w:t xml:space="preserve">: </w:t>
      </w:r>
    </w:p>
    <w:p w:rsidR="00215146" w:rsidRPr="001E4F5A" w:rsidRDefault="00215146" w:rsidP="00215146">
      <w:pPr>
        <w:pStyle w:val="NoSpacing"/>
        <w:spacing w:line="276" w:lineRule="auto"/>
        <w:ind w:firstLine="720"/>
        <w:jc w:val="both"/>
        <w:rPr>
          <w:rFonts w:cstheme="minorHAnsi"/>
          <w:i/>
          <w:sz w:val="23"/>
          <w:szCs w:val="23"/>
        </w:rPr>
      </w:pPr>
      <w:r w:rsidRPr="001E4F5A">
        <w:rPr>
          <w:rFonts w:cstheme="minorHAnsi"/>
          <w:i/>
          <w:sz w:val="23"/>
          <w:szCs w:val="23"/>
        </w:rPr>
        <w:t xml:space="preserve">a- vendimin e gjykatës për ushtrimin e aktivitetit, </w:t>
      </w:r>
    </w:p>
    <w:p w:rsidR="00215146" w:rsidRPr="001E4F5A" w:rsidRDefault="00215146" w:rsidP="00215146">
      <w:pPr>
        <w:pStyle w:val="NoSpacing"/>
        <w:spacing w:line="276" w:lineRule="auto"/>
        <w:ind w:firstLine="720"/>
        <w:jc w:val="both"/>
        <w:rPr>
          <w:rFonts w:cstheme="minorHAnsi"/>
          <w:i/>
          <w:sz w:val="23"/>
          <w:szCs w:val="23"/>
        </w:rPr>
      </w:pPr>
      <w:r w:rsidRPr="001E4F5A">
        <w:rPr>
          <w:rFonts w:cstheme="minorHAnsi"/>
          <w:i/>
          <w:sz w:val="23"/>
          <w:szCs w:val="23"/>
        </w:rPr>
        <w:t>b-</w:t>
      </w:r>
      <w:r w:rsidR="001E4F5A" w:rsidRPr="001E4F5A">
        <w:rPr>
          <w:rFonts w:cstheme="minorHAnsi"/>
          <w:i/>
          <w:sz w:val="23"/>
          <w:szCs w:val="23"/>
        </w:rPr>
        <w:t xml:space="preserve"> </w:t>
      </w:r>
      <w:r w:rsidRPr="001E4F5A">
        <w:rPr>
          <w:rFonts w:cstheme="minorHAnsi"/>
          <w:i/>
          <w:sz w:val="23"/>
          <w:szCs w:val="23"/>
        </w:rPr>
        <w:t xml:space="preserve">çertifikatën e regjistrimit në organin tatimor, </w:t>
      </w:r>
    </w:p>
    <w:p w:rsidR="00215146" w:rsidRPr="001E4F5A" w:rsidRDefault="00215146" w:rsidP="00215146">
      <w:pPr>
        <w:pStyle w:val="NoSpacing"/>
        <w:spacing w:line="276" w:lineRule="auto"/>
        <w:ind w:firstLine="720"/>
        <w:jc w:val="both"/>
        <w:rPr>
          <w:rFonts w:cstheme="minorHAnsi"/>
          <w:i/>
          <w:sz w:val="23"/>
          <w:szCs w:val="23"/>
        </w:rPr>
      </w:pPr>
      <w:r w:rsidRPr="001E4F5A">
        <w:rPr>
          <w:rFonts w:cstheme="minorHAnsi"/>
          <w:i/>
          <w:sz w:val="23"/>
          <w:szCs w:val="23"/>
        </w:rPr>
        <w:t>c-</w:t>
      </w:r>
      <w:r w:rsidR="001E4F5A" w:rsidRPr="001E4F5A">
        <w:rPr>
          <w:rFonts w:cstheme="minorHAnsi"/>
          <w:i/>
          <w:sz w:val="23"/>
          <w:szCs w:val="23"/>
        </w:rPr>
        <w:t xml:space="preserve"> </w:t>
      </w:r>
      <w:r w:rsidRPr="001E4F5A">
        <w:rPr>
          <w:rFonts w:cstheme="minorHAnsi"/>
          <w:i/>
          <w:sz w:val="23"/>
          <w:szCs w:val="23"/>
        </w:rPr>
        <w:t xml:space="preserve">planimetrinë e objektit në të cilën ushtrohet aktiviteti, </w:t>
      </w:r>
    </w:p>
    <w:p w:rsidR="00215146" w:rsidRPr="001E4F5A" w:rsidRDefault="00215146" w:rsidP="00215146">
      <w:pPr>
        <w:pStyle w:val="NoSpacing"/>
        <w:spacing w:line="276" w:lineRule="auto"/>
        <w:ind w:firstLine="720"/>
        <w:jc w:val="both"/>
        <w:rPr>
          <w:rFonts w:cstheme="minorHAnsi"/>
          <w:i/>
          <w:sz w:val="23"/>
          <w:szCs w:val="23"/>
        </w:rPr>
      </w:pPr>
      <w:r w:rsidRPr="001E4F5A">
        <w:rPr>
          <w:rFonts w:cstheme="minorHAnsi"/>
          <w:i/>
          <w:sz w:val="23"/>
          <w:szCs w:val="23"/>
        </w:rPr>
        <w:t>d-</w:t>
      </w:r>
      <w:r w:rsidR="0089798E">
        <w:rPr>
          <w:rFonts w:cstheme="minorHAnsi"/>
          <w:i/>
          <w:sz w:val="23"/>
          <w:szCs w:val="23"/>
        </w:rPr>
        <w:t xml:space="preserve"> </w:t>
      </w:r>
      <w:r w:rsidRPr="001E4F5A">
        <w:rPr>
          <w:rFonts w:cstheme="minorHAnsi"/>
          <w:i/>
          <w:sz w:val="23"/>
          <w:szCs w:val="23"/>
        </w:rPr>
        <w:t xml:space="preserve">kopjen e formularit të fletënjoftimit për pagesën e taksave dhe tarifave vendore. </w:t>
      </w:r>
    </w:p>
    <w:p w:rsidR="00215146" w:rsidRPr="001E4F5A" w:rsidRDefault="001E4F5A" w:rsidP="00215146">
      <w:pPr>
        <w:pStyle w:val="NoSpacing"/>
        <w:spacing w:line="276" w:lineRule="auto"/>
        <w:ind w:firstLine="720"/>
        <w:jc w:val="both"/>
        <w:rPr>
          <w:rFonts w:cstheme="minorHAnsi"/>
          <w:sz w:val="23"/>
          <w:szCs w:val="23"/>
        </w:rPr>
      </w:pPr>
      <w:r w:rsidRPr="001E4F5A">
        <w:rPr>
          <w:rFonts w:cstheme="minorHAnsi"/>
          <w:sz w:val="23"/>
          <w:szCs w:val="23"/>
        </w:rPr>
        <w:t xml:space="preserve">4. </w:t>
      </w:r>
      <w:r w:rsidR="00215146" w:rsidRPr="001E4F5A">
        <w:rPr>
          <w:rFonts w:cstheme="minorHAnsi"/>
          <w:sz w:val="23"/>
          <w:szCs w:val="23"/>
        </w:rPr>
        <w:t xml:space="preserve">Plotëson formularin e fletënjoftimit për pagesën e taksave dhe tarifave vendore nga subjektët dhe institucionet; </w:t>
      </w:r>
    </w:p>
    <w:p w:rsidR="00215146" w:rsidRPr="001E4F5A" w:rsidRDefault="001E4F5A" w:rsidP="00215146">
      <w:pPr>
        <w:pStyle w:val="NoSpacing"/>
        <w:spacing w:line="276" w:lineRule="auto"/>
        <w:ind w:firstLine="720"/>
        <w:jc w:val="both"/>
        <w:rPr>
          <w:rFonts w:cstheme="minorHAnsi"/>
          <w:sz w:val="23"/>
          <w:szCs w:val="23"/>
        </w:rPr>
      </w:pPr>
      <w:r w:rsidRPr="001E4F5A">
        <w:rPr>
          <w:rFonts w:cstheme="minorHAnsi"/>
          <w:sz w:val="23"/>
          <w:szCs w:val="23"/>
        </w:rPr>
        <w:t xml:space="preserve">5. </w:t>
      </w:r>
      <w:r w:rsidR="00215146" w:rsidRPr="001E4F5A">
        <w:rPr>
          <w:rFonts w:cstheme="minorHAnsi"/>
          <w:sz w:val="23"/>
          <w:szCs w:val="23"/>
        </w:rPr>
        <w:t>Plotëson</w:t>
      </w:r>
      <w:r w:rsidR="0089798E">
        <w:rPr>
          <w:rFonts w:cstheme="minorHAnsi"/>
          <w:sz w:val="23"/>
          <w:szCs w:val="23"/>
        </w:rPr>
        <w:t xml:space="preserve"> </w:t>
      </w:r>
      <w:r w:rsidR="00215146" w:rsidRPr="001E4F5A">
        <w:rPr>
          <w:rFonts w:cstheme="minorHAnsi"/>
          <w:i/>
          <w:sz w:val="23"/>
          <w:szCs w:val="23"/>
        </w:rPr>
        <w:t>vërtetimin tip</w:t>
      </w:r>
      <w:r w:rsidR="0089798E">
        <w:rPr>
          <w:rFonts w:cstheme="minorHAnsi"/>
          <w:i/>
          <w:sz w:val="23"/>
          <w:szCs w:val="23"/>
        </w:rPr>
        <w:t xml:space="preserve"> </w:t>
      </w:r>
      <w:r w:rsidR="00215146" w:rsidRPr="001E4F5A">
        <w:rPr>
          <w:rFonts w:cstheme="minorHAnsi"/>
          <w:sz w:val="23"/>
          <w:szCs w:val="23"/>
        </w:rPr>
        <w:t xml:space="preserve">për pagesën e taksave dhe tarifave vendore për subjektet dhe e dërgon përfirmë tek drejtori; </w:t>
      </w:r>
    </w:p>
    <w:p w:rsidR="00215146" w:rsidRPr="001E4F5A" w:rsidRDefault="001E4F5A" w:rsidP="00215146">
      <w:pPr>
        <w:pStyle w:val="NoSpacing"/>
        <w:spacing w:line="276" w:lineRule="auto"/>
        <w:ind w:firstLine="720"/>
        <w:jc w:val="both"/>
        <w:rPr>
          <w:rFonts w:cstheme="minorHAnsi"/>
          <w:sz w:val="23"/>
          <w:szCs w:val="23"/>
        </w:rPr>
      </w:pPr>
      <w:r w:rsidRPr="001E4F5A">
        <w:rPr>
          <w:rFonts w:cstheme="minorHAnsi"/>
          <w:sz w:val="23"/>
          <w:szCs w:val="23"/>
        </w:rPr>
        <w:t xml:space="preserve">6. </w:t>
      </w:r>
      <w:r w:rsidR="00215146" w:rsidRPr="001E4F5A">
        <w:rPr>
          <w:rFonts w:cstheme="minorHAnsi"/>
          <w:sz w:val="23"/>
          <w:szCs w:val="23"/>
        </w:rPr>
        <w:t>Ushtron kontroll periodik në terre</w:t>
      </w:r>
      <w:r w:rsidR="005F2003">
        <w:rPr>
          <w:rFonts w:cstheme="minorHAnsi"/>
          <w:sz w:val="23"/>
          <w:szCs w:val="23"/>
        </w:rPr>
        <w:t>n, në grup pune të caktuar nga D</w:t>
      </w:r>
      <w:r w:rsidR="00215146" w:rsidRPr="001E4F5A">
        <w:rPr>
          <w:rFonts w:cstheme="minorHAnsi"/>
          <w:sz w:val="23"/>
          <w:szCs w:val="23"/>
        </w:rPr>
        <w:t xml:space="preserve">rejtori i </w:t>
      </w:r>
      <w:r w:rsidR="005F2003">
        <w:rPr>
          <w:rFonts w:cstheme="minorHAnsi"/>
          <w:sz w:val="23"/>
          <w:szCs w:val="23"/>
        </w:rPr>
        <w:t>Ekonomis</w:t>
      </w:r>
      <w:r w:rsidR="00F1401F">
        <w:rPr>
          <w:rFonts w:cstheme="minorHAnsi"/>
          <w:sz w:val="23"/>
          <w:szCs w:val="23"/>
        </w:rPr>
        <w:t>ë</w:t>
      </w:r>
      <w:r w:rsidR="005F2003">
        <w:rPr>
          <w:rFonts w:cstheme="minorHAnsi"/>
          <w:sz w:val="23"/>
          <w:szCs w:val="23"/>
        </w:rPr>
        <w:t xml:space="preserve"> dhe Financ</w:t>
      </w:r>
      <w:r w:rsidR="00F1401F">
        <w:rPr>
          <w:rFonts w:cstheme="minorHAnsi"/>
          <w:sz w:val="23"/>
          <w:szCs w:val="23"/>
        </w:rPr>
        <w:t>ë</w:t>
      </w:r>
      <w:r w:rsidR="005F2003">
        <w:rPr>
          <w:rFonts w:cstheme="minorHAnsi"/>
          <w:sz w:val="23"/>
          <w:szCs w:val="23"/>
        </w:rPr>
        <w:t>s</w:t>
      </w:r>
      <w:r w:rsidR="00F1401F">
        <w:rPr>
          <w:rFonts w:cstheme="minorHAnsi"/>
          <w:sz w:val="23"/>
          <w:szCs w:val="23"/>
        </w:rPr>
        <w:t xml:space="preserve"> ose Përgj. S</w:t>
      </w:r>
      <w:r w:rsidR="00215146" w:rsidRPr="001E4F5A">
        <w:rPr>
          <w:rFonts w:cstheme="minorHAnsi"/>
          <w:sz w:val="23"/>
          <w:szCs w:val="23"/>
        </w:rPr>
        <w:t xml:space="preserve">ektorit, për verifikimin e të dhënave të grumbulluara nga inspektori i terrenit; </w:t>
      </w:r>
    </w:p>
    <w:p w:rsidR="00215146" w:rsidRPr="001E4F5A" w:rsidRDefault="001E4F5A" w:rsidP="00215146">
      <w:pPr>
        <w:pStyle w:val="NoSpacing"/>
        <w:spacing w:line="276" w:lineRule="auto"/>
        <w:ind w:firstLine="720"/>
        <w:jc w:val="both"/>
        <w:rPr>
          <w:rFonts w:cstheme="minorHAnsi"/>
          <w:sz w:val="23"/>
          <w:szCs w:val="23"/>
        </w:rPr>
      </w:pPr>
      <w:r w:rsidRPr="001E4F5A">
        <w:rPr>
          <w:rFonts w:cstheme="minorHAnsi"/>
          <w:sz w:val="23"/>
          <w:szCs w:val="23"/>
        </w:rPr>
        <w:t xml:space="preserve">7. </w:t>
      </w:r>
      <w:r w:rsidR="00215146" w:rsidRPr="001E4F5A">
        <w:rPr>
          <w:rFonts w:cstheme="minorHAnsi"/>
          <w:sz w:val="23"/>
          <w:szCs w:val="23"/>
        </w:rPr>
        <w:t xml:space="preserve">Plotëson evidencën mujore dhe evidencën e përgjithshme mbi realizimin e të ardhurave tëgrumbulluara nga taksat dhe tarifat vendore dhe bën hedhjen e të dhënave në kompjutër; </w:t>
      </w:r>
    </w:p>
    <w:p w:rsidR="00215146" w:rsidRPr="001E4F5A" w:rsidRDefault="001E4F5A" w:rsidP="00215146">
      <w:pPr>
        <w:pStyle w:val="NoSpacing"/>
        <w:spacing w:line="276" w:lineRule="auto"/>
        <w:ind w:firstLine="720"/>
        <w:jc w:val="both"/>
        <w:rPr>
          <w:rFonts w:cstheme="minorHAnsi"/>
          <w:sz w:val="23"/>
          <w:szCs w:val="23"/>
        </w:rPr>
      </w:pPr>
      <w:r w:rsidRPr="001E4F5A">
        <w:rPr>
          <w:rFonts w:cstheme="minorHAnsi"/>
          <w:sz w:val="23"/>
          <w:szCs w:val="23"/>
        </w:rPr>
        <w:t xml:space="preserve">8. </w:t>
      </w:r>
      <w:r w:rsidR="00215146" w:rsidRPr="001E4F5A">
        <w:rPr>
          <w:rFonts w:cstheme="minorHAnsi"/>
          <w:sz w:val="23"/>
          <w:szCs w:val="23"/>
        </w:rPr>
        <w:t xml:space="preserve">Raporton tek përgjegjësi i sektorit për kryerjen e detyrave të ngarkuara dhe problemet e evidentuara gjatë punës; </w:t>
      </w:r>
    </w:p>
    <w:p w:rsidR="00215146" w:rsidRPr="001E4F5A" w:rsidRDefault="001E4F5A" w:rsidP="00215146">
      <w:pPr>
        <w:pStyle w:val="NoSpacing"/>
        <w:spacing w:line="276" w:lineRule="auto"/>
        <w:ind w:firstLine="720"/>
        <w:jc w:val="both"/>
        <w:rPr>
          <w:rFonts w:cstheme="minorHAnsi"/>
          <w:sz w:val="23"/>
          <w:szCs w:val="23"/>
        </w:rPr>
      </w:pPr>
      <w:r w:rsidRPr="001E4F5A">
        <w:rPr>
          <w:rFonts w:cstheme="minorHAnsi"/>
          <w:sz w:val="23"/>
          <w:szCs w:val="23"/>
        </w:rPr>
        <w:t xml:space="preserve">9. </w:t>
      </w:r>
      <w:r w:rsidR="00215146" w:rsidRPr="001E4F5A">
        <w:rPr>
          <w:rFonts w:cstheme="minorHAnsi"/>
          <w:sz w:val="23"/>
          <w:szCs w:val="23"/>
        </w:rPr>
        <w:t>Mban përgjegjësi administrative për</w:t>
      </w:r>
      <w:r w:rsidR="0089798E">
        <w:rPr>
          <w:rFonts w:cstheme="minorHAnsi"/>
          <w:sz w:val="23"/>
          <w:szCs w:val="23"/>
        </w:rPr>
        <w:t xml:space="preserve"> </w:t>
      </w:r>
      <w:r w:rsidR="00215146" w:rsidRPr="001E4F5A">
        <w:rPr>
          <w:rFonts w:cstheme="minorHAnsi"/>
          <w:sz w:val="23"/>
          <w:szCs w:val="23"/>
        </w:rPr>
        <w:t xml:space="preserve">: </w:t>
      </w:r>
    </w:p>
    <w:p w:rsidR="00215146" w:rsidRPr="001E4F5A" w:rsidRDefault="00215146" w:rsidP="00215146">
      <w:pPr>
        <w:pStyle w:val="NoSpacing"/>
        <w:spacing w:line="276" w:lineRule="auto"/>
        <w:ind w:firstLine="720"/>
        <w:jc w:val="both"/>
        <w:rPr>
          <w:rFonts w:cstheme="minorHAnsi"/>
          <w:i/>
          <w:sz w:val="23"/>
          <w:szCs w:val="23"/>
        </w:rPr>
      </w:pPr>
      <w:r w:rsidRPr="001E4F5A">
        <w:rPr>
          <w:rFonts w:cstheme="minorHAnsi"/>
          <w:i/>
          <w:sz w:val="23"/>
          <w:szCs w:val="23"/>
        </w:rPr>
        <w:t>a-</w:t>
      </w:r>
      <w:r w:rsidR="001E4F5A" w:rsidRPr="001E4F5A">
        <w:rPr>
          <w:rFonts w:cstheme="minorHAnsi"/>
          <w:i/>
          <w:sz w:val="23"/>
          <w:szCs w:val="23"/>
        </w:rPr>
        <w:t xml:space="preserve"> </w:t>
      </w:r>
      <w:r w:rsidRPr="001E4F5A">
        <w:rPr>
          <w:rFonts w:cstheme="minorHAnsi"/>
          <w:i/>
          <w:sz w:val="23"/>
          <w:szCs w:val="23"/>
        </w:rPr>
        <w:t xml:space="preserve">llogaritjen e masës së taksave dhe tarifave për subjektet dhe institucionet, </w:t>
      </w:r>
    </w:p>
    <w:p w:rsidR="00215146" w:rsidRPr="001E4F5A" w:rsidRDefault="00215146" w:rsidP="00215146">
      <w:pPr>
        <w:pStyle w:val="NoSpacing"/>
        <w:spacing w:line="276" w:lineRule="auto"/>
        <w:ind w:firstLine="720"/>
        <w:jc w:val="both"/>
        <w:rPr>
          <w:rFonts w:cstheme="minorHAnsi"/>
          <w:i/>
          <w:sz w:val="23"/>
          <w:szCs w:val="23"/>
        </w:rPr>
      </w:pPr>
      <w:r w:rsidRPr="001E4F5A">
        <w:rPr>
          <w:rFonts w:cstheme="minorHAnsi"/>
          <w:i/>
          <w:sz w:val="23"/>
          <w:szCs w:val="23"/>
        </w:rPr>
        <w:t>b-</w:t>
      </w:r>
      <w:r w:rsidR="001E4F5A" w:rsidRPr="001E4F5A">
        <w:rPr>
          <w:rFonts w:cstheme="minorHAnsi"/>
          <w:i/>
          <w:sz w:val="23"/>
          <w:szCs w:val="23"/>
        </w:rPr>
        <w:t xml:space="preserve"> </w:t>
      </w:r>
      <w:r w:rsidRPr="001E4F5A">
        <w:rPr>
          <w:rFonts w:cstheme="minorHAnsi"/>
          <w:i/>
          <w:sz w:val="23"/>
          <w:szCs w:val="23"/>
        </w:rPr>
        <w:t xml:space="preserve">ruajtjen e të dhënave dhe mirëmbajtjen e dokumentacionit për subjektet. </w:t>
      </w:r>
    </w:p>
    <w:p w:rsidR="00215146" w:rsidRPr="001E4F5A" w:rsidRDefault="001E4F5A" w:rsidP="00215146">
      <w:pPr>
        <w:pStyle w:val="NoSpacing"/>
        <w:spacing w:line="276" w:lineRule="auto"/>
        <w:ind w:firstLine="720"/>
        <w:jc w:val="both"/>
        <w:rPr>
          <w:rFonts w:cstheme="minorHAnsi"/>
          <w:sz w:val="23"/>
          <w:szCs w:val="23"/>
        </w:rPr>
      </w:pPr>
      <w:r w:rsidRPr="001E4F5A">
        <w:rPr>
          <w:rFonts w:cstheme="minorHAnsi"/>
          <w:sz w:val="23"/>
          <w:szCs w:val="23"/>
        </w:rPr>
        <w:t xml:space="preserve">10. </w:t>
      </w:r>
      <w:r w:rsidR="00215146" w:rsidRPr="001E4F5A">
        <w:rPr>
          <w:rFonts w:cstheme="minorHAnsi"/>
          <w:sz w:val="23"/>
          <w:szCs w:val="23"/>
        </w:rPr>
        <w:t xml:space="preserve">Mban ditarin e transportit, përgatit licencat, çertifikatat dhe autorizimet për aktivitetin esubjekteve të transportit ta mallrave dhe udhëtarëve; </w:t>
      </w:r>
    </w:p>
    <w:p w:rsidR="00215146" w:rsidRPr="001E4F5A" w:rsidRDefault="00215146" w:rsidP="00215146">
      <w:pPr>
        <w:pStyle w:val="NoSpacing"/>
        <w:spacing w:line="276" w:lineRule="auto"/>
        <w:ind w:firstLine="720"/>
        <w:jc w:val="both"/>
        <w:rPr>
          <w:rFonts w:cstheme="minorHAnsi"/>
          <w:sz w:val="23"/>
          <w:szCs w:val="23"/>
        </w:rPr>
      </w:pPr>
      <w:r w:rsidRPr="001E4F5A">
        <w:rPr>
          <w:rFonts w:cstheme="minorHAnsi"/>
          <w:sz w:val="23"/>
          <w:szCs w:val="23"/>
        </w:rPr>
        <w:lastRenderedPageBreak/>
        <w:t>1</w:t>
      </w:r>
      <w:r w:rsidR="001E4F5A" w:rsidRPr="001E4F5A">
        <w:rPr>
          <w:rFonts w:cstheme="minorHAnsi"/>
          <w:sz w:val="23"/>
          <w:szCs w:val="23"/>
        </w:rPr>
        <w:t xml:space="preserve">1. </w:t>
      </w:r>
      <w:r w:rsidRPr="001E4F5A">
        <w:rPr>
          <w:rFonts w:cstheme="minorHAnsi"/>
          <w:sz w:val="23"/>
          <w:szCs w:val="23"/>
        </w:rPr>
        <w:t>Kryen edhe detyra të tjera operative që i caktohen nga drejtori</w:t>
      </w:r>
      <w:r w:rsidR="00F1401F">
        <w:rPr>
          <w:rFonts w:cstheme="minorHAnsi"/>
          <w:sz w:val="23"/>
          <w:szCs w:val="23"/>
        </w:rPr>
        <w:t xml:space="preserve"> ose përgj. sektorit</w:t>
      </w:r>
      <w:r w:rsidRPr="001E4F5A">
        <w:rPr>
          <w:rFonts w:cstheme="minorHAnsi"/>
          <w:sz w:val="23"/>
          <w:szCs w:val="23"/>
        </w:rPr>
        <w:t xml:space="preserve">. </w:t>
      </w:r>
    </w:p>
    <w:p w:rsidR="00215146" w:rsidRPr="001E4F5A" w:rsidRDefault="00215146" w:rsidP="00215146">
      <w:pPr>
        <w:pStyle w:val="NoSpacing"/>
        <w:spacing w:line="276" w:lineRule="auto"/>
        <w:rPr>
          <w:rFonts w:cstheme="minorHAnsi"/>
          <w:b/>
          <w:sz w:val="10"/>
          <w:szCs w:val="10"/>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  69</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Inspektor</w:t>
      </w:r>
      <w:r w:rsidR="00F1401F">
        <w:rPr>
          <w:rFonts w:cstheme="minorHAnsi"/>
          <w:b/>
          <w:sz w:val="24"/>
          <w:szCs w:val="24"/>
        </w:rPr>
        <w:t>ë</w:t>
      </w:r>
      <w:r w:rsidRPr="00743470">
        <w:rPr>
          <w:rFonts w:cstheme="minorHAnsi"/>
          <w:b/>
          <w:sz w:val="24"/>
          <w:szCs w:val="24"/>
        </w:rPr>
        <w:t xml:space="preserve">t </w:t>
      </w:r>
      <w:r w:rsidR="00076025">
        <w:rPr>
          <w:rFonts w:cstheme="minorHAnsi"/>
          <w:b/>
          <w:sz w:val="24"/>
          <w:szCs w:val="24"/>
        </w:rPr>
        <w:t xml:space="preserve"> </w:t>
      </w:r>
      <w:r w:rsidRPr="00743470">
        <w:rPr>
          <w:rFonts w:cstheme="minorHAnsi"/>
          <w:b/>
          <w:sz w:val="24"/>
          <w:szCs w:val="24"/>
        </w:rPr>
        <w:t>e</w:t>
      </w:r>
      <w:r w:rsidR="00076025">
        <w:rPr>
          <w:rFonts w:cstheme="minorHAnsi"/>
          <w:b/>
          <w:sz w:val="24"/>
          <w:szCs w:val="24"/>
        </w:rPr>
        <w:t xml:space="preserve"> </w:t>
      </w:r>
      <w:r w:rsidRPr="00743470">
        <w:rPr>
          <w:rFonts w:cstheme="minorHAnsi"/>
          <w:b/>
          <w:sz w:val="24"/>
          <w:szCs w:val="24"/>
        </w:rPr>
        <w:t xml:space="preserve"> Terrenit</w:t>
      </w:r>
    </w:p>
    <w:p w:rsidR="00215146" w:rsidRPr="001E4F5A" w:rsidRDefault="00215146" w:rsidP="00215146">
      <w:pPr>
        <w:pStyle w:val="NoSpacing"/>
        <w:spacing w:line="276" w:lineRule="auto"/>
        <w:jc w:val="center"/>
        <w:rPr>
          <w:rFonts w:cstheme="minorHAnsi"/>
          <w:b/>
          <w:sz w:val="10"/>
          <w:szCs w:val="10"/>
        </w:rPr>
      </w:pPr>
    </w:p>
    <w:p w:rsidR="00215146" w:rsidRPr="00A016A3" w:rsidRDefault="00F1401F" w:rsidP="00215146">
      <w:pPr>
        <w:pStyle w:val="NoSpacing"/>
        <w:spacing w:line="276" w:lineRule="auto"/>
        <w:ind w:firstLine="720"/>
        <w:rPr>
          <w:rFonts w:cstheme="minorHAnsi"/>
          <w:sz w:val="23"/>
          <w:szCs w:val="23"/>
        </w:rPr>
      </w:pPr>
      <w:r>
        <w:rPr>
          <w:rFonts w:cstheme="minorHAnsi"/>
          <w:sz w:val="23"/>
          <w:szCs w:val="23"/>
        </w:rPr>
        <w:t>Jan</w:t>
      </w:r>
      <w:r w:rsidR="00215146" w:rsidRPr="00A016A3">
        <w:rPr>
          <w:rFonts w:cstheme="minorHAnsi"/>
          <w:sz w:val="23"/>
          <w:szCs w:val="23"/>
        </w:rPr>
        <w:t>ë punonj</w:t>
      </w:r>
      <w:r w:rsidR="008D2ED5" w:rsidRPr="00A016A3">
        <w:rPr>
          <w:rFonts w:cstheme="minorHAnsi"/>
          <w:sz w:val="23"/>
          <w:szCs w:val="23"/>
        </w:rPr>
        <w:t>ë</w:t>
      </w:r>
      <w:r w:rsidR="00215146" w:rsidRPr="00A016A3">
        <w:rPr>
          <w:rFonts w:cstheme="minorHAnsi"/>
          <w:sz w:val="23"/>
          <w:szCs w:val="23"/>
        </w:rPr>
        <w:t>s në varësi të Përgjegjësit të Sektorit të Tatim</w:t>
      </w:r>
      <w:r>
        <w:rPr>
          <w:rFonts w:cstheme="minorHAnsi"/>
          <w:sz w:val="23"/>
          <w:szCs w:val="23"/>
        </w:rPr>
        <w:t xml:space="preserve"> </w:t>
      </w:r>
      <w:r w:rsidR="00215146" w:rsidRPr="00A016A3">
        <w:rPr>
          <w:rFonts w:cstheme="minorHAnsi"/>
          <w:sz w:val="23"/>
          <w:szCs w:val="23"/>
        </w:rPr>
        <w:t>-</w:t>
      </w:r>
      <w:r>
        <w:rPr>
          <w:rFonts w:cstheme="minorHAnsi"/>
          <w:sz w:val="23"/>
          <w:szCs w:val="23"/>
        </w:rPr>
        <w:t xml:space="preserve"> </w:t>
      </w:r>
      <w:r w:rsidR="00215146" w:rsidRPr="00A016A3">
        <w:rPr>
          <w:rFonts w:cstheme="minorHAnsi"/>
          <w:sz w:val="23"/>
          <w:szCs w:val="23"/>
        </w:rPr>
        <w:t>Taksave dhe ka</w:t>
      </w:r>
      <w:r>
        <w:rPr>
          <w:rFonts w:cstheme="minorHAnsi"/>
          <w:sz w:val="23"/>
          <w:szCs w:val="23"/>
        </w:rPr>
        <w:t>në</w:t>
      </w:r>
      <w:r w:rsidR="00215146" w:rsidRPr="00A016A3">
        <w:rPr>
          <w:rFonts w:cstheme="minorHAnsi"/>
          <w:sz w:val="23"/>
          <w:szCs w:val="23"/>
        </w:rPr>
        <w:t xml:space="preserve"> për detyrë :</w:t>
      </w:r>
    </w:p>
    <w:p w:rsidR="00215146" w:rsidRPr="00A016A3" w:rsidRDefault="00215146" w:rsidP="00215146">
      <w:pPr>
        <w:pStyle w:val="NoSpacing"/>
        <w:spacing w:line="276" w:lineRule="auto"/>
        <w:ind w:firstLine="720"/>
        <w:jc w:val="both"/>
        <w:rPr>
          <w:rFonts w:cstheme="minorHAnsi"/>
          <w:sz w:val="23"/>
          <w:szCs w:val="23"/>
        </w:rPr>
      </w:pPr>
      <w:r w:rsidRPr="00A016A3">
        <w:rPr>
          <w:rFonts w:cstheme="minorHAnsi"/>
          <w:sz w:val="23"/>
          <w:szCs w:val="23"/>
        </w:rPr>
        <w:t>1</w:t>
      </w:r>
      <w:r w:rsidR="00A016A3" w:rsidRPr="00A016A3">
        <w:rPr>
          <w:rFonts w:cstheme="minorHAnsi"/>
          <w:sz w:val="23"/>
          <w:szCs w:val="23"/>
        </w:rPr>
        <w:t xml:space="preserve">. </w:t>
      </w:r>
      <w:r w:rsidRPr="00A016A3">
        <w:rPr>
          <w:rFonts w:cstheme="minorHAnsi"/>
          <w:sz w:val="23"/>
          <w:szCs w:val="23"/>
        </w:rPr>
        <w:t>Të krijoj</w:t>
      </w:r>
      <w:r w:rsidR="00F1401F">
        <w:rPr>
          <w:rFonts w:cstheme="minorHAnsi"/>
          <w:sz w:val="23"/>
          <w:szCs w:val="23"/>
        </w:rPr>
        <w:t>n</w:t>
      </w:r>
      <w:r w:rsidRPr="00A016A3">
        <w:rPr>
          <w:rFonts w:cstheme="minorHAnsi"/>
          <w:sz w:val="23"/>
          <w:szCs w:val="23"/>
        </w:rPr>
        <w:t xml:space="preserve">ë regjistrin me të dhënat përkatëse për të gjithë subjektet dhe institucionët që ushtrojnë aktivitet në territorin brenda juridiksionit të Bashkisë; </w:t>
      </w:r>
    </w:p>
    <w:p w:rsidR="00215146" w:rsidRPr="0024209D" w:rsidRDefault="00215146" w:rsidP="00215146">
      <w:pPr>
        <w:pStyle w:val="NoSpacing"/>
        <w:spacing w:line="276" w:lineRule="auto"/>
        <w:ind w:firstLine="720"/>
        <w:jc w:val="both"/>
        <w:rPr>
          <w:rFonts w:cstheme="minorHAnsi"/>
          <w:sz w:val="23"/>
          <w:szCs w:val="23"/>
        </w:rPr>
      </w:pPr>
      <w:r w:rsidRPr="0024209D">
        <w:rPr>
          <w:rFonts w:cstheme="minorHAnsi"/>
          <w:sz w:val="23"/>
          <w:szCs w:val="23"/>
        </w:rPr>
        <w:t>2</w:t>
      </w:r>
      <w:r w:rsidR="00A016A3" w:rsidRPr="0024209D">
        <w:rPr>
          <w:rFonts w:cstheme="minorHAnsi"/>
          <w:sz w:val="23"/>
          <w:szCs w:val="23"/>
        </w:rPr>
        <w:t xml:space="preserve">. </w:t>
      </w:r>
      <w:r w:rsidR="00D322D9" w:rsidRPr="0024209D">
        <w:rPr>
          <w:rFonts w:cstheme="minorHAnsi"/>
          <w:sz w:val="23"/>
          <w:szCs w:val="23"/>
        </w:rPr>
        <w:t>U</w:t>
      </w:r>
      <w:r w:rsidRPr="0024209D">
        <w:rPr>
          <w:rFonts w:cstheme="minorHAnsi"/>
          <w:sz w:val="23"/>
          <w:szCs w:val="23"/>
        </w:rPr>
        <w:t>shtro</w:t>
      </w:r>
      <w:r w:rsidR="00F1401F">
        <w:rPr>
          <w:rFonts w:cstheme="minorHAnsi"/>
          <w:sz w:val="23"/>
          <w:szCs w:val="23"/>
        </w:rPr>
        <w:t>j</w:t>
      </w:r>
      <w:r w:rsidR="00D322D9" w:rsidRPr="0024209D">
        <w:rPr>
          <w:rFonts w:cstheme="minorHAnsi"/>
          <w:sz w:val="23"/>
          <w:szCs w:val="23"/>
        </w:rPr>
        <w:t>n</w:t>
      </w:r>
      <w:r w:rsidR="00F1401F">
        <w:rPr>
          <w:rFonts w:cstheme="minorHAnsi"/>
          <w:sz w:val="23"/>
          <w:szCs w:val="23"/>
        </w:rPr>
        <w:t>ë</w:t>
      </w:r>
      <w:r w:rsidRPr="0024209D">
        <w:rPr>
          <w:rFonts w:cstheme="minorHAnsi"/>
          <w:sz w:val="23"/>
          <w:szCs w:val="23"/>
        </w:rPr>
        <w:t xml:space="preserve"> kontroll ditor në terren sipas ndarjes zo</w:t>
      </w:r>
      <w:r w:rsidR="0024209D">
        <w:rPr>
          <w:rFonts w:cstheme="minorHAnsi"/>
          <w:sz w:val="23"/>
          <w:szCs w:val="23"/>
        </w:rPr>
        <w:t>nale që ka bërë përg</w:t>
      </w:r>
      <w:r w:rsidR="00F1401F">
        <w:rPr>
          <w:rFonts w:cstheme="minorHAnsi"/>
          <w:sz w:val="23"/>
          <w:szCs w:val="23"/>
        </w:rPr>
        <w:t>j</w:t>
      </w:r>
      <w:r w:rsidRPr="0024209D">
        <w:rPr>
          <w:rFonts w:cstheme="minorHAnsi"/>
          <w:sz w:val="23"/>
          <w:szCs w:val="23"/>
        </w:rPr>
        <w:t>.</w:t>
      </w:r>
      <w:r w:rsidR="00D322D9" w:rsidRPr="0024209D">
        <w:rPr>
          <w:rFonts w:cstheme="minorHAnsi"/>
          <w:sz w:val="23"/>
          <w:szCs w:val="23"/>
        </w:rPr>
        <w:t xml:space="preserve"> </w:t>
      </w:r>
      <w:r w:rsidRPr="0024209D">
        <w:rPr>
          <w:rFonts w:cstheme="minorHAnsi"/>
          <w:sz w:val="23"/>
          <w:szCs w:val="23"/>
        </w:rPr>
        <w:t>sektori për</w:t>
      </w:r>
      <w:r w:rsidR="00F1401F">
        <w:rPr>
          <w:rFonts w:cstheme="minorHAnsi"/>
          <w:sz w:val="23"/>
          <w:szCs w:val="23"/>
        </w:rPr>
        <w:t xml:space="preserve"> </w:t>
      </w:r>
      <w:r w:rsidRPr="0024209D">
        <w:rPr>
          <w:rFonts w:cstheme="minorHAnsi"/>
          <w:sz w:val="23"/>
          <w:szCs w:val="23"/>
        </w:rPr>
        <w:t xml:space="preserve">: </w:t>
      </w:r>
    </w:p>
    <w:p w:rsidR="00215146" w:rsidRPr="00A016A3" w:rsidRDefault="00215146" w:rsidP="00215146">
      <w:pPr>
        <w:pStyle w:val="NoSpacing"/>
        <w:spacing w:line="276" w:lineRule="auto"/>
        <w:ind w:firstLine="720"/>
        <w:jc w:val="both"/>
        <w:rPr>
          <w:rFonts w:cstheme="minorHAnsi"/>
          <w:i/>
          <w:sz w:val="23"/>
          <w:szCs w:val="23"/>
        </w:rPr>
      </w:pPr>
      <w:r w:rsidRPr="00A016A3">
        <w:rPr>
          <w:rFonts w:cstheme="minorHAnsi"/>
          <w:i/>
          <w:sz w:val="23"/>
          <w:szCs w:val="23"/>
        </w:rPr>
        <w:t>a-</w:t>
      </w:r>
      <w:r w:rsidR="00A016A3" w:rsidRPr="00A016A3">
        <w:rPr>
          <w:rFonts w:cstheme="minorHAnsi"/>
          <w:i/>
          <w:sz w:val="23"/>
          <w:szCs w:val="23"/>
        </w:rPr>
        <w:t xml:space="preserve"> </w:t>
      </w:r>
      <w:r w:rsidR="0024209D">
        <w:rPr>
          <w:rFonts w:cstheme="minorHAnsi"/>
          <w:i/>
          <w:sz w:val="23"/>
          <w:szCs w:val="23"/>
        </w:rPr>
        <w:t>e</w:t>
      </w:r>
      <w:r w:rsidRPr="00A016A3">
        <w:rPr>
          <w:rFonts w:cstheme="minorHAnsi"/>
          <w:i/>
          <w:sz w:val="23"/>
          <w:szCs w:val="23"/>
        </w:rPr>
        <w:t xml:space="preserve">videntimin e llojit të aktivitetit që ushtron subjekti, </w:t>
      </w:r>
    </w:p>
    <w:p w:rsidR="00215146" w:rsidRPr="00A016A3" w:rsidRDefault="00215146" w:rsidP="00215146">
      <w:pPr>
        <w:pStyle w:val="NoSpacing"/>
        <w:spacing w:line="276" w:lineRule="auto"/>
        <w:ind w:firstLine="720"/>
        <w:jc w:val="both"/>
        <w:rPr>
          <w:rFonts w:cstheme="minorHAnsi"/>
          <w:i/>
          <w:sz w:val="23"/>
          <w:szCs w:val="23"/>
        </w:rPr>
      </w:pPr>
      <w:r w:rsidRPr="00A016A3">
        <w:rPr>
          <w:rFonts w:cstheme="minorHAnsi"/>
          <w:i/>
          <w:sz w:val="23"/>
          <w:szCs w:val="23"/>
        </w:rPr>
        <w:t>b-</w:t>
      </w:r>
      <w:r w:rsidR="00A016A3" w:rsidRPr="00A016A3">
        <w:rPr>
          <w:rFonts w:cstheme="minorHAnsi"/>
          <w:i/>
          <w:sz w:val="23"/>
          <w:szCs w:val="23"/>
        </w:rPr>
        <w:t xml:space="preserve"> </w:t>
      </w:r>
      <w:r w:rsidR="0024209D">
        <w:rPr>
          <w:rFonts w:cstheme="minorHAnsi"/>
          <w:i/>
          <w:sz w:val="23"/>
          <w:szCs w:val="23"/>
        </w:rPr>
        <w:t>e</w:t>
      </w:r>
      <w:r w:rsidRPr="00A016A3">
        <w:rPr>
          <w:rFonts w:cstheme="minorHAnsi"/>
          <w:i/>
          <w:sz w:val="23"/>
          <w:szCs w:val="23"/>
        </w:rPr>
        <w:t xml:space="preserve">videntimin e sipërfaqeve të ndërtesave në të cilat ushtrohet aktivitet privat dhe publik, </w:t>
      </w:r>
    </w:p>
    <w:p w:rsidR="00215146" w:rsidRPr="00A016A3" w:rsidRDefault="00215146" w:rsidP="00215146">
      <w:pPr>
        <w:pStyle w:val="NoSpacing"/>
        <w:spacing w:line="276" w:lineRule="auto"/>
        <w:ind w:firstLine="720"/>
        <w:jc w:val="both"/>
        <w:rPr>
          <w:rFonts w:cstheme="minorHAnsi"/>
          <w:i/>
          <w:sz w:val="23"/>
          <w:szCs w:val="23"/>
        </w:rPr>
      </w:pPr>
      <w:r w:rsidRPr="00A016A3">
        <w:rPr>
          <w:rFonts w:cstheme="minorHAnsi"/>
          <w:i/>
          <w:sz w:val="23"/>
          <w:szCs w:val="23"/>
        </w:rPr>
        <w:t>c-</w:t>
      </w:r>
      <w:r w:rsidR="00A016A3" w:rsidRPr="00A016A3">
        <w:rPr>
          <w:rFonts w:cstheme="minorHAnsi"/>
          <w:i/>
          <w:sz w:val="23"/>
          <w:szCs w:val="23"/>
        </w:rPr>
        <w:t xml:space="preserve"> </w:t>
      </w:r>
      <w:r w:rsidR="0024209D">
        <w:rPr>
          <w:rFonts w:cstheme="minorHAnsi"/>
          <w:i/>
          <w:sz w:val="23"/>
          <w:szCs w:val="23"/>
        </w:rPr>
        <w:t>e</w:t>
      </w:r>
      <w:r w:rsidRPr="00A016A3">
        <w:rPr>
          <w:rFonts w:cstheme="minorHAnsi"/>
          <w:i/>
          <w:sz w:val="23"/>
          <w:szCs w:val="23"/>
        </w:rPr>
        <w:t xml:space="preserve">videntimin e sipërfaqeve të reklamave të vendosura nga subjektet, </w:t>
      </w:r>
    </w:p>
    <w:p w:rsidR="00215146" w:rsidRPr="00A016A3" w:rsidRDefault="00215146" w:rsidP="00215146">
      <w:pPr>
        <w:pStyle w:val="NoSpacing"/>
        <w:spacing w:line="276" w:lineRule="auto"/>
        <w:ind w:firstLine="720"/>
        <w:jc w:val="both"/>
        <w:rPr>
          <w:rFonts w:cstheme="minorHAnsi"/>
          <w:i/>
          <w:sz w:val="23"/>
          <w:szCs w:val="23"/>
        </w:rPr>
      </w:pPr>
      <w:r w:rsidRPr="00A016A3">
        <w:rPr>
          <w:rFonts w:cstheme="minorHAnsi"/>
          <w:i/>
          <w:sz w:val="23"/>
          <w:szCs w:val="23"/>
        </w:rPr>
        <w:t>d-</w:t>
      </w:r>
      <w:r w:rsidR="00A016A3" w:rsidRPr="00A016A3">
        <w:rPr>
          <w:rFonts w:cstheme="minorHAnsi"/>
          <w:i/>
          <w:sz w:val="23"/>
          <w:szCs w:val="23"/>
        </w:rPr>
        <w:t xml:space="preserve"> </w:t>
      </w:r>
      <w:r w:rsidR="0024209D">
        <w:rPr>
          <w:rFonts w:cstheme="minorHAnsi"/>
          <w:i/>
          <w:sz w:val="23"/>
          <w:szCs w:val="23"/>
        </w:rPr>
        <w:t>e</w:t>
      </w:r>
      <w:r w:rsidRPr="00A016A3">
        <w:rPr>
          <w:rFonts w:cstheme="minorHAnsi"/>
          <w:i/>
          <w:sz w:val="23"/>
          <w:szCs w:val="23"/>
        </w:rPr>
        <w:t>videntimin e subjekteve të reja që hapen gjatë vitit, të atyre që mbyllin aktivitetin dhe mbajtja e proces</w:t>
      </w:r>
      <w:r w:rsidR="0024209D">
        <w:rPr>
          <w:rFonts w:cstheme="minorHAnsi"/>
          <w:i/>
          <w:sz w:val="23"/>
          <w:szCs w:val="23"/>
        </w:rPr>
        <w:t xml:space="preserve"> </w:t>
      </w:r>
      <w:r w:rsidRPr="00A016A3">
        <w:rPr>
          <w:rFonts w:cstheme="minorHAnsi"/>
          <w:i/>
          <w:sz w:val="23"/>
          <w:szCs w:val="23"/>
        </w:rPr>
        <w:t>-</w:t>
      </w:r>
      <w:r w:rsidR="0024209D">
        <w:rPr>
          <w:rFonts w:cstheme="minorHAnsi"/>
          <w:i/>
          <w:sz w:val="23"/>
          <w:szCs w:val="23"/>
        </w:rPr>
        <w:t xml:space="preserve"> </w:t>
      </w:r>
      <w:r w:rsidRPr="00A016A3">
        <w:rPr>
          <w:rFonts w:cstheme="minorHAnsi"/>
          <w:i/>
          <w:sz w:val="23"/>
          <w:szCs w:val="23"/>
        </w:rPr>
        <w:t xml:space="preserve">verbaleve për rastet e evidentuara. </w:t>
      </w:r>
    </w:p>
    <w:p w:rsidR="00215146" w:rsidRPr="00A016A3" w:rsidRDefault="00215146" w:rsidP="00215146">
      <w:pPr>
        <w:pStyle w:val="NoSpacing"/>
        <w:spacing w:line="276" w:lineRule="auto"/>
        <w:ind w:firstLine="720"/>
        <w:jc w:val="both"/>
        <w:rPr>
          <w:rFonts w:cstheme="minorHAnsi"/>
          <w:sz w:val="23"/>
          <w:szCs w:val="23"/>
        </w:rPr>
      </w:pPr>
      <w:r w:rsidRPr="00A016A3">
        <w:rPr>
          <w:rFonts w:cstheme="minorHAnsi"/>
          <w:sz w:val="23"/>
          <w:szCs w:val="23"/>
        </w:rPr>
        <w:t>3</w:t>
      </w:r>
      <w:r w:rsidR="00A016A3" w:rsidRPr="00A016A3">
        <w:rPr>
          <w:rFonts w:cstheme="minorHAnsi"/>
          <w:sz w:val="23"/>
          <w:szCs w:val="23"/>
        </w:rPr>
        <w:t xml:space="preserve">. </w:t>
      </w:r>
      <w:r w:rsidRPr="00A016A3">
        <w:rPr>
          <w:rFonts w:cstheme="minorHAnsi"/>
          <w:sz w:val="23"/>
          <w:szCs w:val="23"/>
        </w:rPr>
        <w:t>Të ndjek</w:t>
      </w:r>
      <w:r w:rsidR="00F1401F">
        <w:rPr>
          <w:rFonts w:cstheme="minorHAnsi"/>
          <w:sz w:val="23"/>
          <w:szCs w:val="23"/>
        </w:rPr>
        <w:t>in</w:t>
      </w:r>
      <w:r w:rsidRPr="00A016A3">
        <w:rPr>
          <w:rFonts w:cstheme="minorHAnsi"/>
          <w:sz w:val="23"/>
          <w:szCs w:val="23"/>
        </w:rPr>
        <w:t xml:space="preserve"> në bashkëpunim me Policinë Bashkiake arkëtimin e debitorëve, pas plotësimit të fletë njoftimit të tatimit për të gjithë subjektet dhe institucionet, të cilët ushtrojnë aktivitet në territorin e Bashkisë.</w:t>
      </w:r>
    </w:p>
    <w:p w:rsidR="00215146" w:rsidRPr="00A016A3" w:rsidRDefault="00215146" w:rsidP="00215146">
      <w:pPr>
        <w:pStyle w:val="NoSpacing"/>
        <w:spacing w:line="276" w:lineRule="auto"/>
        <w:ind w:firstLine="720"/>
        <w:jc w:val="both"/>
        <w:rPr>
          <w:rFonts w:cstheme="minorHAnsi"/>
          <w:sz w:val="23"/>
          <w:szCs w:val="23"/>
        </w:rPr>
      </w:pPr>
      <w:r w:rsidRPr="00A016A3">
        <w:rPr>
          <w:rFonts w:cstheme="minorHAnsi"/>
          <w:sz w:val="23"/>
          <w:szCs w:val="23"/>
        </w:rPr>
        <w:t>4</w:t>
      </w:r>
      <w:r w:rsidR="00A016A3" w:rsidRPr="00A016A3">
        <w:rPr>
          <w:rFonts w:cstheme="minorHAnsi"/>
          <w:sz w:val="23"/>
          <w:szCs w:val="23"/>
        </w:rPr>
        <w:t>.</w:t>
      </w:r>
      <w:r w:rsidR="001E4F5A" w:rsidRPr="00A016A3">
        <w:rPr>
          <w:rFonts w:cstheme="minorHAnsi"/>
          <w:sz w:val="23"/>
          <w:szCs w:val="23"/>
        </w:rPr>
        <w:t xml:space="preserve"> </w:t>
      </w:r>
      <w:r w:rsidRPr="00A016A3">
        <w:rPr>
          <w:rFonts w:cstheme="minorHAnsi"/>
          <w:sz w:val="23"/>
          <w:szCs w:val="23"/>
        </w:rPr>
        <w:t>Të bëj</w:t>
      </w:r>
      <w:r w:rsidR="00F1401F">
        <w:rPr>
          <w:rFonts w:cstheme="minorHAnsi"/>
          <w:sz w:val="23"/>
          <w:szCs w:val="23"/>
        </w:rPr>
        <w:t>n</w:t>
      </w:r>
      <w:r w:rsidRPr="00A016A3">
        <w:rPr>
          <w:rFonts w:cstheme="minorHAnsi"/>
          <w:sz w:val="23"/>
          <w:szCs w:val="23"/>
        </w:rPr>
        <w:t xml:space="preserve">ë bllokimin e aktiviteteve të paregjistruara, duke zbatuar sanksionet ligjore dhe të mbajë përgjegjësi administrative për: </w:t>
      </w:r>
    </w:p>
    <w:p w:rsidR="00215146" w:rsidRPr="00D322D9" w:rsidRDefault="00215146" w:rsidP="00215146">
      <w:pPr>
        <w:pStyle w:val="NoSpacing"/>
        <w:spacing w:line="276" w:lineRule="auto"/>
        <w:ind w:firstLine="720"/>
        <w:jc w:val="both"/>
        <w:rPr>
          <w:rFonts w:cstheme="minorHAnsi"/>
          <w:i/>
          <w:sz w:val="23"/>
          <w:szCs w:val="23"/>
        </w:rPr>
      </w:pPr>
      <w:r w:rsidRPr="00D322D9">
        <w:rPr>
          <w:rFonts w:cstheme="minorHAnsi"/>
          <w:i/>
          <w:sz w:val="23"/>
          <w:szCs w:val="23"/>
        </w:rPr>
        <w:t>a- raportime jo korrekte e në kohë për subjekt</w:t>
      </w:r>
      <w:r w:rsidR="0030288C">
        <w:rPr>
          <w:rFonts w:cstheme="minorHAnsi"/>
          <w:i/>
          <w:sz w:val="23"/>
          <w:szCs w:val="23"/>
        </w:rPr>
        <w:t>e</w:t>
      </w:r>
      <w:r w:rsidRPr="00D322D9">
        <w:rPr>
          <w:rFonts w:cstheme="minorHAnsi"/>
          <w:i/>
          <w:sz w:val="23"/>
          <w:szCs w:val="23"/>
        </w:rPr>
        <w:t xml:space="preserve">t, </w:t>
      </w:r>
    </w:p>
    <w:p w:rsidR="00215146" w:rsidRPr="00D322D9" w:rsidRDefault="00215146" w:rsidP="00215146">
      <w:pPr>
        <w:pStyle w:val="NoSpacing"/>
        <w:spacing w:line="276" w:lineRule="auto"/>
        <w:ind w:firstLine="720"/>
        <w:jc w:val="both"/>
        <w:rPr>
          <w:rFonts w:cstheme="minorHAnsi"/>
          <w:i/>
          <w:sz w:val="23"/>
          <w:szCs w:val="23"/>
        </w:rPr>
      </w:pPr>
      <w:r w:rsidRPr="00D322D9">
        <w:rPr>
          <w:rFonts w:cstheme="minorHAnsi"/>
          <w:i/>
          <w:sz w:val="23"/>
          <w:szCs w:val="23"/>
        </w:rPr>
        <w:t>b-</w:t>
      </w:r>
      <w:r w:rsidR="00D322D9">
        <w:rPr>
          <w:rFonts w:cstheme="minorHAnsi"/>
          <w:i/>
          <w:sz w:val="23"/>
          <w:szCs w:val="23"/>
        </w:rPr>
        <w:t xml:space="preserve"> </w:t>
      </w:r>
      <w:r w:rsidRPr="00D322D9">
        <w:rPr>
          <w:rFonts w:cstheme="minorHAnsi"/>
          <w:i/>
          <w:sz w:val="23"/>
          <w:szCs w:val="23"/>
        </w:rPr>
        <w:t xml:space="preserve">fshehjen e të dhënave, </w:t>
      </w:r>
    </w:p>
    <w:p w:rsidR="00215146" w:rsidRPr="00D322D9" w:rsidRDefault="00215146" w:rsidP="00215146">
      <w:pPr>
        <w:pStyle w:val="NoSpacing"/>
        <w:spacing w:line="276" w:lineRule="auto"/>
        <w:ind w:firstLine="720"/>
        <w:jc w:val="both"/>
        <w:rPr>
          <w:rFonts w:cstheme="minorHAnsi"/>
          <w:i/>
          <w:sz w:val="23"/>
          <w:szCs w:val="23"/>
        </w:rPr>
      </w:pPr>
      <w:r w:rsidRPr="00D322D9">
        <w:rPr>
          <w:rFonts w:cstheme="minorHAnsi"/>
          <w:i/>
          <w:sz w:val="23"/>
          <w:szCs w:val="23"/>
        </w:rPr>
        <w:t>c-</w:t>
      </w:r>
      <w:r w:rsidR="001E4F5A" w:rsidRPr="00D322D9">
        <w:rPr>
          <w:rFonts w:cstheme="minorHAnsi"/>
          <w:i/>
          <w:sz w:val="23"/>
          <w:szCs w:val="23"/>
        </w:rPr>
        <w:t xml:space="preserve"> </w:t>
      </w:r>
      <w:r w:rsidRPr="00D322D9">
        <w:rPr>
          <w:rFonts w:cstheme="minorHAnsi"/>
          <w:i/>
          <w:sz w:val="23"/>
          <w:szCs w:val="23"/>
        </w:rPr>
        <w:t xml:space="preserve">ruajtjen e të dhënave, </w:t>
      </w:r>
    </w:p>
    <w:p w:rsidR="00215146" w:rsidRPr="00D322D9" w:rsidRDefault="00215146" w:rsidP="00215146">
      <w:pPr>
        <w:pStyle w:val="NoSpacing"/>
        <w:spacing w:line="276" w:lineRule="auto"/>
        <w:ind w:firstLine="720"/>
        <w:jc w:val="both"/>
        <w:rPr>
          <w:rFonts w:cstheme="minorHAnsi"/>
          <w:i/>
          <w:sz w:val="23"/>
          <w:szCs w:val="23"/>
        </w:rPr>
      </w:pPr>
      <w:r w:rsidRPr="00D322D9">
        <w:rPr>
          <w:rFonts w:cstheme="minorHAnsi"/>
          <w:i/>
          <w:sz w:val="23"/>
          <w:szCs w:val="23"/>
        </w:rPr>
        <w:t>d-</w:t>
      </w:r>
      <w:r w:rsidR="001E4F5A" w:rsidRPr="00D322D9">
        <w:rPr>
          <w:rFonts w:cstheme="minorHAnsi"/>
          <w:i/>
          <w:sz w:val="23"/>
          <w:szCs w:val="23"/>
        </w:rPr>
        <w:t xml:space="preserve"> </w:t>
      </w:r>
      <w:r w:rsidRPr="00D322D9">
        <w:rPr>
          <w:rFonts w:cstheme="minorHAnsi"/>
          <w:i/>
          <w:sz w:val="23"/>
          <w:szCs w:val="23"/>
        </w:rPr>
        <w:t xml:space="preserve">shpërndarjen në kohë të fletënjoftimeve, </w:t>
      </w:r>
    </w:p>
    <w:p w:rsidR="00215146" w:rsidRPr="00D322D9" w:rsidRDefault="00215146" w:rsidP="00215146">
      <w:pPr>
        <w:pStyle w:val="NoSpacing"/>
        <w:spacing w:line="276" w:lineRule="auto"/>
        <w:ind w:firstLine="720"/>
        <w:jc w:val="both"/>
        <w:rPr>
          <w:rFonts w:cstheme="minorHAnsi"/>
          <w:i/>
          <w:sz w:val="23"/>
          <w:szCs w:val="23"/>
        </w:rPr>
      </w:pPr>
      <w:r w:rsidRPr="00D322D9">
        <w:rPr>
          <w:rFonts w:cstheme="minorHAnsi"/>
          <w:i/>
          <w:sz w:val="23"/>
          <w:szCs w:val="23"/>
        </w:rPr>
        <w:t>e-</w:t>
      </w:r>
      <w:r w:rsidR="001E4F5A" w:rsidRPr="00D322D9">
        <w:rPr>
          <w:rFonts w:cstheme="minorHAnsi"/>
          <w:i/>
          <w:sz w:val="23"/>
          <w:szCs w:val="23"/>
        </w:rPr>
        <w:t xml:space="preserve"> </w:t>
      </w:r>
      <w:r w:rsidRPr="00D322D9">
        <w:rPr>
          <w:rFonts w:cstheme="minorHAnsi"/>
          <w:i/>
          <w:sz w:val="23"/>
          <w:szCs w:val="23"/>
        </w:rPr>
        <w:t xml:space="preserve">mirëmbajtjen e dokumentacionit për subjektet, </w:t>
      </w:r>
    </w:p>
    <w:p w:rsidR="00215146" w:rsidRPr="00D322D9" w:rsidRDefault="00215146" w:rsidP="00215146">
      <w:pPr>
        <w:pStyle w:val="NoSpacing"/>
        <w:spacing w:line="276" w:lineRule="auto"/>
        <w:ind w:firstLine="720"/>
        <w:jc w:val="both"/>
        <w:rPr>
          <w:rFonts w:cstheme="minorHAnsi"/>
          <w:sz w:val="23"/>
          <w:szCs w:val="23"/>
        </w:rPr>
      </w:pPr>
      <w:r w:rsidRPr="00D322D9">
        <w:rPr>
          <w:rFonts w:cstheme="minorHAnsi"/>
          <w:sz w:val="23"/>
          <w:szCs w:val="23"/>
        </w:rPr>
        <w:t>5</w:t>
      </w:r>
      <w:r w:rsidR="00A016A3" w:rsidRPr="00D322D9">
        <w:rPr>
          <w:rFonts w:cstheme="minorHAnsi"/>
          <w:sz w:val="23"/>
          <w:szCs w:val="23"/>
        </w:rPr>
        <w:t>.</w:t>
      </w:r>
      <w:r w:rsidR="001E4F5A" w:rsidRPr="00D322D9">
        <w:rPr>
          <w:rFonts w:cstheme="minorHAnsi"/>
          <w:sz w:val="23"/>
          <w:szCs w:val="23"/>
        </w:rPr>
        <w:t xml:space="preserve"> </w:t>
      </w:r>
      <w:r w:rsidRPr="00D322D9">
        <w:rPr>
          <w:rFonts w:cstheme="minorHAnsi"/>
          <w:sz w:val="23"/>
          <w:szCs w:val="23"/>
        </w:rPr>
        <w:t>Krye</w:t>
      </w:r>
      <w:r w:rsidR="00F1401F">
        <w:rPr>
          <w:rFonts w:cstheme="minorHAnsi"/>
          <w:sz w:val="23"/>
          <w:szCs w:val="23"/>
        </w:rPr>
        <w:t>j</w:t>
      </w:r>
      <w:r w:rsidRPr="00D322D9">
        <w:rPr>
          <w:rFonts w:cstheme="minorHAnsi"/>
          <w:sz w:val="23"/>
          <w:szCs w:val="23"/>
        </w:rPr>
        <w:t>n</w:t>
      </w:r>
      <w:r w:rsidR="00F1401F">
        <w:rPr>
          <w:rFonts w:cstheme="minorHAnsi"/>
          <w:sz w:val="23"/>
          <w:szCs w:val="23"/>
        </w:rPr>
        <w:t>ë vizitë</w:t>
      </w:r>
      <w:r w:rsidRPr="00D322D9">
        <w:rPr>
          <w:rFonts w:cstheme="minorHAnsi"/>
          <w:sz w:val="23"/>
          <w:szCs w:val="23"/>
        </w:rPr>
        <w:t xml:space="preserve"> fiskale tek subjektet/kontrollon dokumentat, mbylljen e aktivitetit, xhiron etj. sipas kërkesës së subjektit ose jo. Mbësh</w:t>
      </w:r>
      <w:r w:rsidR="00D322D9">
        <w:rPr>
          <w:rFonts w:cstheme="minorHAnsi"/>
          <w:sz w:val="23"/>
          <w:szCs w:val="23"/>
        </w:rPr>
        <w:t xml:space="preserve">tetur në udherat e brëndëshëm </w:t>
      </w:r>
      <w:r w:rsidRPr="00D322D9">
        <w:rPr>
          <w:rFonts w:cstheme="minorHAnsi"/>
          <w:sz w:val="23"/>
          <w:szCs w:val="23"/>
        </w:rPr>
        <w:t>e metodikat për këtë qëllim.</w:t>
      </w:r>
    </w:p>
    <w:p w:rsidR="00215146" w:rsidRPr="00A016A3" w:rsidRDefault="00215146" w:rsidP="00215146">
      <w:pPr>
        <w:pStyle w:val="NoSpacing"/>
        <w:spacing w:line="276" w:lineRule="auto"/>
        <w:ind w:firstLine="720"/>
        <w:jc w:val="both"/>
        <w:rPr>
          <w:rFonts w:cstheme="minorHAnsi"/>
          <w:sz w:val="23"/>
          <w:szCs w:val="23"/>
        </w:rPr>
      </w:pPr>
      <w:r w:rsidRPr="00A016A3">
        <w:rPr>
          <w:rFonts w:cstheme="minorHAnsi"/>
          <w:sz w:val="23"/>
          <w:szCs w:val="23"/>
        </w:rPr>
        <w:t>6</w:t>
      </w:r>
      <w:r w:rsidR="00A016A3" w:rsidRPr="00A016A3">
        <w:rPr>
          <w:rFonts w:cstheme="minorHAnsi"/>
          <w:sz w:val="23"/>
          <w:szCs w:val="23"/>
        </w:rPr>
        <w:t>.</w:t>
      </w:r>
      <w:r w:rsidR="001E4F5A" w:rsidRPr="00A016A3">
        <w:rPr>
          <w:rFonts w:cstheme="minorHAnsi"/>
          <w:sz w:val="23"/>
          <w:szCs w:val="23"/>
        </w:rPr>
        <w:t xml:space="preserve"> </w:t>
      </w:r>
      <w:r w:rsidRPr="00A016A3">
        <w:rPr>
          <w:rFonts w:cstheme="minorHAnsi"/>
          <w:sz w:val="23"/>
          <w:szCs w:val="23"/>
        </w:rPr>
        <w:t>Përcakto</w:t>
      </w:r>
      <w:r w:rsidR="00F1401F">
        <w:rPr>
          <w:rFonts w:cstheme="minorHAnsi"/>
          <w:sz w:val="23"/>
          <w:szCs w:val="23"/>
        </w:rPr>
        <w:t>j</w:t>
      </w:r>
      <w:r w:rsidRPr="00A016A3">
        <w:rPr>
          <w:rFonts w:cstheme="minorHAnsi"/>
          <w:sz w:val="23"/>
          <w:szCs w:val="23"/>
        </w:rPr>
        <w:t>n</w:t>
      </w:r>
      <w:r w:rsidR="00F1401F">
        <w:rPr>
          <w:rFonts w:cstheme="minorHAnsi"/>
          <w:sz w:val="23"/>
          <w:szCs w:val="23"/>
        </w:rPr>
        <w:t>ë</w:t>
      </w:r>
      <w:r w:rsidRPr="00A016A3">
        <w:rPr>
          <w:rFonts w:cstheme="minorHAnsi"/>
          <w:sz w:val="23"/>
          <w:szCs w:val="23"/>
        </w:rPr>
        <w:t xml:space="preserve"> xhiron vjetore të taksapaguesit të cilët nuk janë paraqitur për kryerjen e vetëdeklarimit brënda afateve ligjore. </w:t>
      </w:r>
    </w:p>
    <w:p w:rsidR="00215146" w:rsidRPr="00A016A3" w:rsidRDefault="00215146" w:rsidP="00215146">
      <w:pPr>
        <w:pStyle w:val="NoSpacing"/>
        <w:spacing w:line="276" w:lineRule="auto"/>
        <w:ind w:firstLine="720"/>
        <w:jc w:val="both"/>
        <w:rPr>
          <w:rFonts w:cstheme="minorHAnsi"/>
          <w:sz w:val="23"/>
          <w:szCs w:val="23"/>
        </w:rPr>
      </w:pPr>
      <w:r w:rsidRPr="00A016A3">
        <w:rPr>
          <w:rFonts w:cstheme="minorHAnsi"/>
          <w:sz w:val="23"/>
          <w:szCs w:val="23"/>
        </w:rPr>
        <w:t>7</w:t>
      </w:r>
      <w:r w:rsidR="00A016A3" w:rsidRPr="00A016A3">
        <w:rPr>
          <w:rFonts w:cstheme="minorHAnsi"/>
          <w:sz w:val="23"/>
          <w:szCs w:val="23"/>
        </w:rPr>
        <w:t>.</w:t>
      </w:r>
      <w:r w:rsidR="001E4F5A" w:rsidRPr="00A016A3">
        <w:rPr>
          <w:rFonts w:cstheme="minorHAnsi"/>
          <w:sz w:val="23"/>
          <w:szCs w:val="23"/>
        </w:rPr>
        <w:t xml:space="preserve"> </w:t>
      </w:r>
      <w:r w:rsidRPr="00A016A3">
        <w:rPr>
          <w:rFonts w:cstheme="minorHAnsi"/>
          <w:sz w:val="23"/>
          <w:szCs w:val="23"/>
        </w:rPr>
        <w:t>Merr</w:t>
      </w:r>
      <w:r w:rsidR="00F1401F">
        <w:rPr>
          <w:rFonts w:cstheme="minorHAnsi"/>
          <w:sz w:val="23"/>
          <w:szCs w:val="23"/>
        </w:rPr>
        <w:t>in</w:t>
      </w:r>
      <w:r w:rsidRPr="00A016A3">
        <w:rPr>
          <w:rFonts w:cstheme="minorHAnsi"/>
          <w:sz w:val="23"/>
          <w:szCs w:val="23"/>
        </w:rPr>
        <w:t xml:space="preserve"> pjesë në vlerësimet/rivlerësimet tatimore. </w:t>
      </w:r>
    </w:p>
    <w:p w:rsidR="00215146" w:rsidRPr="00A016A3" w:rsidRDefault="00215146" w:rsidP="00215146">
      <w:pPr>
        <w:pStyle w:val="NoSpacing"/>
        <w:spacing w:line="276" w:lineRule="auto"/>
        <w:ind w:firstLine="720"/>
        <w:jc w:val="both"/>
        <w:rPr>
          <w:rFonts w:cstheme="minorHAnsi"/>
          <w:sz w:val="23"/>
          <w:szCs w:val="23"/>
        </w:rPr>
      </w:pPr>
      <w:r w:rsidRPr="00A016A3">
        <w:rPr>
          <w:rFonts w:cstheme="minorHAnsi"/>
          <w:sz w:val="23"/>
          <w:szCs w:val="23"/>
        </w:rPr>
        <w:t>8</w:t>
      </w:r>
      <w:r w:rsidR="00A016A3" w:rsidRPr="00A016A3">
        <w:rPr>
          <w:rFonts w:cstheme="minorHAnsi"/>
          <w:sz w:val="23"/>
          <w:szCs w:val="23"/>
        </w:rPr>
        <w:t>.</w:t>
      </w:r>
      <w:r w:rsidR="001E4F5A" w:rsidRPr="00A016A3">
        <w:rPr>
          <w:rFonts w:cstheme="minorHAnsi"/>
          <w:sz w:val="23"/>
          <w:szCs w:val="23"/>
        </w:rPr>
        <w:t xml:space="preserve"> </w:t>
      </w:r>
      <w:r w:rsidRPr="00A016A3">
        <w:rPr>
          <w:rFonts w:cstheme="minorHAnsi"/>
          <w:sz w:val="23"/>
          <w:szCs w:val="23"/>
        </w:rPr>
        <w:t xml:space="preserve">Të gjitha të dhënat e grumbulluara mbi subjektet </w:t>
      </w:r>
      <w:r w:rsidR="00F1401F">
        <w:rPr>
          <w:rFonts w:cstheme="minorHAnsi"/>
          <w:sz w:val="23"/>
          <w:szCs w:val="23"/>
        </w:rPr>
        <w:t>i mbaj</w:t>
      </w:r>
      <w:r w:rsidRPr="00A016A3">
        <w:rPr>
          <w:rFonts w:cstheme="minorHAnsi"/>
          <w:sz w:val="23"/>
          <w:szCs w:val="23"/>
        </w:rPr>
        <w:t>n</w:t>
      </w:r>
      <w:r w:rsidR="00F1401F">
        <w:rPr>
          <w:rFonts w:cstheme="minorHAnsi"/>
          <w:sz w:val="23"/>
          <w:szCs w:val="23"/>
        </w:rPr>
        <w:t>ë</w:t>
      </w:r>
      <w:r w:rsidRPr="00A016A3">
        <w:rPr>
          <w:rFonts w:cstheme="minorHAnsi"/>
          <w:sz w:val="23"/>
          <w:szCs w:val="23"/>
        </w:rPr>
        <w:t xml:space="preserve"> në </w:t>
      </w:r>
      <w:r w:rsidR="00F1401F">
        <w:rPr>
          <w:rFonts w:cstheme="minorHAnsi"/>
          <w:sz w:val="23"/>
          <w:szCs w:val="23"/>
        </w:rPr>
        <w:t>r</w:t>
      </w:r>
      <w:r w:rsidRPr="00A016A3">
        <w:rPr>
          <w:rFonts w:cstheme="minorHAnsi"/>
          <w:sz w:val="23"/>
          <w:szCs w:val="23"/>
        </w:rPr>
        <w:t xml:space="preserve">regjistrat përmbledhës individual, ku subjektet janë të rregjistruara me të gjitha ekstremitetet e kërkuara, gjithë informacioni i mësipërm mbi subjektet në zonë duhet të mbahet dhe në formë elektronike. </w:t>
      </w:r>
    </w:p>
    <w:p w:rsidR="00215146" w:rsidRPr="00A016A3" w:rsidRDefault="00215146" w:rsidP="00215146">
      <w:pPr>
        <w:pStyle w:val="NoSpacing"/>
        <w:spacing w:line="276" w:lineRule="auto"/>
        <w:ind w:firstLine="720"/>
        <w:jc w:val="both"/>
        <w:rPr>
          <w:rFonts w:cstheme="minorHAnsi"/>
          <w:sz w:val="23"/>
          <w:szCs w:val="23"/>
        </w:rPr>
      </w:pPr>
      <w:r w:rsidRPr="00A016A3">
        <w:rPr>
          <w:rFonts w:cstheme="minorHAnsi"/>
          <w:sz w:val="23"/>
          <w:szCs w:val="23"/>
        </w:rPr>
        <w:t>9</w:t>
      </w:r>
      <w:r w:rsidR="00A016A3" w:rsidRPr="00A016A3">
        <w:rPr>
          <w:rFonts w:cstheme="minorHAnsi"/>
          <w:sz w:val="23"/>
          <w:szCs w:val="23"/>
        </w:rPr>
        <w:t>.</w:t>
      </w:r>
      <w:r w:rsidR="001E4F5A" w:rsidRPr="00A016A3">
        <w:rPr>
          <w:rFonts w:cstheme="minorHAnsi"/>
          <w:sz w:val="23"/>
          <w:szCs w:val="23"/>
        </w:rPr>
        <w:t xml:space="preserve"> </w:t>
      </w:r>
      <w:r w:rsidRPr="00A016A3">
        <w:rPr>
          <w:rFonts w:cstheme="minorHAnsi"/>
          <w:sz w:val="23"/>
          <w:szCs w:val="23"/>
        </w:rPr>
        <w:t>Ndjek</w:t>
      </w:r>
      <w:r w:rsidR="00F1401F">
        <w:rPr>
          <w:rFonts w:cstheme="minorHAnsi"/>
          <w:sz w:val="23"/>
          <w:szCs w:val="23"/>
        </w:rPr>
        <w:t>in</w:t>
      </w:r>
      <w:r w:rsidRPr="00A016A3">
        <w:rPr>
          <w:rFonts w:cstheme="minorHAnsi"/>
          <w:sz w:val="23"/>
          <w:szCs w:val="23"/>
        </w:rPr>
        <w:t xml:space="preserve"> realizimin e të ardhurave nga taksat dhe tarifat vendore për zonën që mbulon, dhe mban përgjegjësi për mos realizimet. </w:t>
      </w:r>
    </w:p>
    <w:p w:rsidR="00215146" w:rsidRPr="00A016A3" w:rsidRDefault="00215146" w:rsidP="00215146">
      <w:pPr>
        <w:pStyle w:val="NoSpacing"/>
        <w:spacing w:line="276" w:lineRule="auto"/>
        <w:ind w:firstLine="720"/>
        <w:jc w:val="both"/>
        <w:rPr>
          <w:rFonts w:cstheme="minorHAnsi"/>
          <w:sz w:val="23"/>
          <w:szCs w:val="23"/>
        </w:rPr>
      </w:pPr>
      <w:r w:rsidRPr="00A016A3">
        <w:rPr>
          <w:rFonts w:cstheme="minorHAnsi"/>
          <w:sz w:val="23"/>
          <w:szCs w:val="23"/>
        </w:rPr>
        <w:t>10</w:t>
      </w:r>
      <w:r w:rsidR="00A016A3" w:rsidRPr="00A016A3">
        <w:rPr>
          <w:rFonts w:cstheme="minorHAnsi"/>
          <w:sz w:val="23"/>
          <w:szCs w:val="23"/>
        </w:rPr>
        <w:t>.</w:t>
      </w:r>
      <w:r w:rsidR="001E4F5A" w:rsidRPr="00A016A3">
        <w:rPr>
          <w:rFonts w:cstheme="minorHAnsi"/>
          <w:sz w:val="23"/>
          <w:szCs w:val="23"/>
        </w:rPr>
        <w:t xml:space="preserve"> </w:t>
      </w:r>
      <w:r w:rsidRPr="00A016A3">
        <w:rPr>
          <w:rFonts w:cstheme="minorHAnsi"/>
          <w:sz w:val="23"/>
          <w:szCs w:val="23"/>
        </w:rPr>
        <w:t>Ndjek</w:t>
      </w:r>
      <w:r w:rsidR="00F1401F">
        <w:rPr>
          <w:rFonts w:cstheme="minorHAnsi"/>
          <w:sz w:val="23"/>
          <w:szCs w:val="23"/>
        </w:rPr>
        <w:t>in</w:t>
      </w:r>
      <w:r w:rsidRPr="00A016A3">
        <w:rPr>
          <w:rFonts w:cstheme="minorHAnsi"/>
          <w:sz w:val="23"/>
          <w:szCs w:val="23"/>
        </w:rPr>
        <w:t xml:space="preserve"> dhe kontrollon në mënyrë ditore të gjitha subjektet në zonën që mbulon. </w:t>
      </w:r>
    </w:p>
    <w:p w:rsidR="00215146" w:rsidRPr="00A016A3" w:rsidRDefault="00215146" w:rsidP="00215146">
      <w:pPr>
        <w:pStyle w:val="NoSpacing"/>
        <w:spacing w:line="276" w:lineRule="auto"/>
        <w:ind w:firstLine="720"/>
        <w:jc w:val="both"/>
        <w:rPr>
          <w:rFonts w:cstheme="minorHAnsi"/>
          <w:sz w:val="23"/>
          <w:szCs w:val="23"/>
        </w:rPr>
      </w:pPr>
      <w:r w:rsidRPr="00A016A3">
        <w:rPr>
          <w:rFonts w:cstheme="minorHAnsi"/>
          <w:sz w:val="23"/>
          <w:szCs w:val="23"/>
        </w:rPr>
        <w:t>11</w:t>
      </w:r>
      <w:r w:rsidR="00A016A3" w:rsidRPr="00A016A3">
        <w:rPr>
          <w:rFonts w:cstheme="minorHAnsi"/>
          <w:sz w:val="23"/>
          <w:szCs w:val="23"/>
        </w:rPr>
        <w:t>.</w:t>
      </w:r>
      <w:r w:rsidR="001E4F5A" w:rsidRPr="00A016A3">
        <w:rPr>
          <w:rFonts w:cstheme="minorHAnsi"/>
          <w:sz w:val="23"/>
          <w:szCs w:val="23"/>
        </w:rPr>
        <w:t xml:space="preserve"> </w:t>
      </w:r>
      <w:r w:rsidR="00F1401F">
        <w:rPr>
          <w:rFonts w:cstheme="minorHAnsi"/>
          <w:sz w:val="23"/>
          <w:szCs w:val="23"/>
        </w:rPr>
        <w:t>Jan</w:t>
      </w:r>
      <w:r w:rsidRPr="00A016A3">
        <w:rPr>
          <w:rFonts w:cstheme="minorHAnsi"/>
          <w:sz w:val="23"/>
          <w:szCs w:val="23"/>
        </w:rPr>
        <w:t>ë përgjegjës për përpilimin e akt</w:t>
      </w:r>
      <w:r w:rsidR="00F1401F">
        <w:rPr>
          <w:rFonts w:cstheme="minorHAnsi"/>
          <w:sz w:val="23"/>
          <w:szCs w:val="23"/>
        </w:rPr>
        <w:t xml:space="preserve"> </w:t>
      </w:r>
      <w:r w:rsidRPr="00A016A3">
        <w:rPr>
          <w:rFonts w:cstheme="minorHAnsi"/>
          <w:sz w:val="23"/>
          <w:szCs w:val="23"/>
        </w:rPr>
        <w:t>-</w:t>
      </w:r>
      <w:r w:rsidR="00F1401F">
        <w:rPr>
          <w:rFonts w:cstheme="minorHAnsi"/>
          <w:sz w:val="23"/>
          <w:szCs w:val="23"/>
        </w:rPr>
        <w:t xml:space="preserve"> </w:t>
      </w:r>
      <w:r w:rsidRPr="00A016A3">
        <w:rPr>
          <w:rFonts w:cstheme="minorHAnsi"/>
          <w:sz w:val="23"/>
          <w:szCs w:val="23"/>
        </w:rPr>
        <w:t xml:space="preserve">detyrimeve në zonë dhe mban përgjegjësi për pasaktësitë në të. </w:t>
      </w:r>
    </w:p>
    <w:p w:rsidR="00215146" w:rsidRPr="00A016A3" w:rsidRDefault="00215146" w:rsidP="00215146">
      <w:pPr>
        <w:pStyle w:val="NoSpacing"/>
        <w:spacing w:line="276" w:lineRule="auto"/>
        <w:ind w:firstLine="720"/>
        <w:jc w:val="both"/>
        <w:rPr>
          <w:rFonts w:cstheme="minorHAnsi"/>
          <w:sz w:val="23"/>
          <w:szCs w:val="23"/>
        </w:rPr>
      </w:pPr>
      <w:r w:rsidRPr="00A016A3">
        <w:rPr>
          <w:rFonts w:cstheme="minorHAnsi"/>
          <w:sz w:val="23"/>
          <w:szCs w:val="23"/>
        </w:rPr>
        <w:t>12</w:t>
      </w:r>
      <w:r w:rsidR="00A016A3" w:rsidRPr="00A016A3">
        <w:rPr>
          <w:rFonts w:cstheme="minorHAnsi"/>
          <w:sz w:val="23"/>
          <w:szCs w:val="23"/>
        </w:rPr>
        <w:t>.</w:t>
      </w:r>
      <w:r w:rsidR="001E4F5A" w:rsidRPr="00A016A3">
        <w:rPr>
          <w:rFonts w:cstheme="minorHAnsi"/>
          <w:sz w:val="23"/>
          <w:szCs w:val="23"/>
        </w:rPr>
        <w:t xml:space="preserve"> </w:t>
      </w:r>
      <w:r w:rsidRPr="00A016A3">
        <w:rPr>
          <w:rFonts w:cstheme="minorHAnsi"/>
          <w:sz w:val="23"/>
          <w:szCs w:val="23"/>
        </w:rPr>
        <w:t>Evidento</w:t>
      </w:r>
      <w:r w:rsidR="00F1401F">
        <w:rPr>
          <w:rFonts w:cstheme="minorHAnsi"/>
          <w:sz w:val="23"/>
          <w:szCs w:val="23"/>
        </w:rPr>
        <w:t>j</w:t>
      </w:r>
      <w:r w:rsidRPr="00A016A3">
        <w:rPr>
          <w:rFonts w:cstheme="minorHAnsi"/>
          <w:sz w:val="23"/>
          <w:szCs w:val="23"/>
        </w:rPr>
        <w:t>n</w:t>
      </w:r>
      <w:r w:rsidR="00F1401F">
        <w:rPr>
          <w:rFonts w:cstheme="minorHAnsi"/>
          <w:sz w:val="23"/>
          <w:szCs w:val="23"/>
        </w:rPr>
        <w:t>ë</w:t>
      </w:r>
      <w:r w:rsidRPr="00A016A3">
        <w:rPr>
          <w:rFonts w:cstheme="minorHAnsi"/>
          <w:sz w:val="23"/>
          <w:szCs w:val="23"/>
        </w:rPr>
        <w:t xml:space="preserve"> dhe kontrollo</w:t>
      </w:r>
      <w:r w:rsidR="00F1401F">
        <w:rPr>
          <w:rFonts w:cstheme="minorHAnsi"/>
          <w:sz w:val="23"/>
          <w:szCs w:val="23"/>
        </w:rPr>
        <w:t>j</w:t>
      </w:r>
      <w:r w:rsidRPr="00A016A3">
        <w:rPr>
          <w:rFonts w:cstheme="minorHAnsi"/>
          <w:sz w:val="23"/>
          <w:szCs w:val="23"/>
        </w:rPr>
        <w:t>n</w:t>
      </w:r>
      <w:r w:rsidR="00F1401F">
        <w:rPr>
          <w:rFonts w:cstheme="minorHAnsi"/>
          <w:sz w:val="23"/>
          <w:szCs w:val="23"/>
        </w:rPr>
        <w:t>ë</w:t>
      </w:r>
      <w:r w:rsidRPr="00A016A3">
        <w:rPr>
          <w:rFonts w:cstheme="minorHAnsi"/>
          <w:sz w:val="23"/>
          <w:szCs w:val="23"/>
        </w:rPr>
        <w:t xml:space="preserve"> mas</w:t>
      </w:r>
      <w:r w:rsidR="00F1401F">
        <w:rPr>
          <w:rFonts w:cstheme="minorHAnsi"/>
          <w:sz w:val="23"/>
          <w:szCs w:val="23"/>
        </w:rPr>
        <w:t>ë</w:t>
      </w:r>
      <w:r w:rsidRPr="00A016A3">
        <w:rPr>
          <w:rFonts w:cstheme="minorHAnsi"/>
          <w:sz w:val="23"/>
          <w:szCs w:val="23"/>
        </w:rPr>
        <w:t>n e detyrimit për taksat dhe tarifat vendore n</w:t>
      </w:r>
      <w:r w:rsidR="00F1401F">
        <w:rPr>
          <w:rFonts w:cstheme="minorHAnsi"/>
          <w:sz w:val="23"/>
          <w:szCs w:val="23"/>
        </w:rPr>
        <w:t>ë</w:t>
      </w:r>
      <w:r w:rsidRPr="00A016A3">
        <w:rPr>
          <w:rFonts w:cstheme="minorHAnsi"/>
          <w:sz w:val="23"/>
          <w:szCs w:val="23"/>
        </w:rPr>
        <w:t xml:space="preserve"> zon</w:t>
      </w:r>
      <w:r w:rsidR="00F1401F">
        <w:rPr>
          <w:rFonts w:cstheme="minorHAnsi"/>
          <w:sz w:val="23"/>
          <w:szCs w:val="23"/>
        </w:rPr>
        <w:t>ë</w:t>
      </w:r>
      <w:r w:rsidRPr="00A016A3">
        <w:rPr>
          <w:rFonts w:cstheme="minorHAnsi"/>
          <w:sz w:val="23"/>
          <w:szCs w:val="23"/>
        </w:rPr>
        <w:t>n e t</w:t>
      </w:r>
      <w:r w:rsidR="00F1401F">
        <w:rPr>
          <w:rFonts w:cstheme="minorHAnsi"/>
          <w:sz w:val="23"/>
          <w:szCs w:val="23"/>
        </w:rPr>
        <w:t>yre</w:t>
      </w:r>
      <w:r w:rsidRPr="00A016A3">
        <w:rPr>
          <w:rFonts w:cstheme="minorHAnsi"/>
          <w:sz w:val="23"/>
          <w:szCs w:val="23"/>
        </w:rPr>
        <w:t xml:space="preserve"> dhe i krahaso</w:t>
      </w:r>
      <w:r w:rsidR="00F1401F">
        <w:rPr>
          <w:rFonts w:cstheme="minorHAnsi"/>
          <w:sz w:val="23"/>
          <w:szCs w:val="23"/>
        </w:rPr>
        <w:t>j</w:t>
      </w:r>
      <w:r w:rsidRPr="00A016A3">
        <w:rPr>
          <w:rFonts w:cstheme="minorHAnsi"/>
          <w:sz w:val="23"/>
          <w:szCs w:val="23"/>
        </w:rPr>
        <w:t>n</w:t>
      </w:r>
      <w:r w:rsidR="00F1401F">
        <w:rPr>
          <w:rFonts w:cstheme="minorHAnsi"/>
          <w:sz w:val="23"/>
          <w:szCs w:val="23"/>
        </w:rPr>
        <w:t>ë</w:t>
      </w:r>
      <w:r w:rsidRPr="00A016A3">
        <w:rPr>
          <w:rFonts w:cstheme="minorHAnsi"/>
          <w:sz w:val="23"/>
          <w:szCs w:val="23"/>
        </w:rPr>
        <w:t xml:space="preserve"> këto me detyrimet e paguara nga subjektet, detyrime të marra nga Sektorii Taksave dhe Tarifave Vendore.</w:t>
      </w:r>
    </w:p>
    <w:p w:rsidR="00215146" w:rsidRPr="00A016A3" w:rsidRDefault="00215146" w:rsidP="00215146">
      <w:pPr>
        <w:pStyle w:val="NoSpacing"/>
        <w:spacing w:line="276" w:lineRule="auto"/>
        <w:ind w:firstLine="720"/>
        <w:jc w:val="both"/>
        <w:rPr>
          <w:rFonts w:cstheme="minorHAnsi"/>
          <w:sz w:val="23"/>
          <w:szCs w:val="23"/>
        </w:rPr>
      </w:pPr>
      <w:r w:rsidRPr="00A016A3">
        <w:rPr>
          <w:rFonts w:cstheme="minorHAnsi"/>
          <w:sz w:val="23"/>
          <w:szCs w:val="23"/>
        </w:rPr>
        <w:t>13</w:t>
      </w:r>
      <w:r w:rsidR="00A016A3" w:rsidRPr="00A016A3">
        <w:rPr>
          <w:rFonts w:cstheme="minorHAnsi"/>
          <w:sz w:val="23"/>
          <w:szCs w:val="23"/>
        </w:rPr>
        <w:t>.</w:t>
      </w:r>
      <w:r w:rsidR="001E4F5A" w:rsidRPr="00A016A3">
        <w:rPr>
          <w:rFonts w:cstheme="minorHAnsi"/>
          <w:sz w:val="23"/>
          <w:szCs w:val="23"/>
        </w:rPr>
        <w:t xml:space="preserve"> </w:t>
      </w:r>
      <w:r w:rsidRPr="00A016A3">
        <w:rPr>
          <w:rFonts w:cstheme="minorHAnsi"/>
          <w:sz w:val="23"/>
          <w:szCs w:val="23"/>
        </w:rPr>
        <w:t>Njofto</w:t>
      </w:r>
      <w:r w:rsidR="00F1401F">
        <w:rPr>
          <w:rFonts w:cstheme="minorHAnsi"/>
          <w:sz w:val="23"/>
          <w:szCs w:val="23"/>
        </w:rPr>
        <w:t>j</w:t>
      </w:r>
      <w:r w:rsidRPr="00A016A3">
        <w:rPr>
          <w:rFonts w:cstheme="minorHAnsi"/>
          <w:sz w:val="23"/>
          <w:szCs w:val="23"/>
        </w:rPr>
        <w:t>n</w:t>
      </w:r>
      <w:r w:rsidR="00F1401F">
        <w:rPr>
          <w:rFonts w:cstheme="minorHAnsi"/>
          <w:sz w:val="23"/>
          <w:szCs w:val="23"/>
        </w:rPr>
        <w:t>ë</w:t>
      </w:r>
      <w:r w:rsidRPr="00A016A3">
        <w:rPr>
          <w:rFonts w:cstheme="minorHAnsi"/>
          <w:sz w:val="23"/>
          <w:szCs w:val="23"/>
        </w:rPr>
        <w:t xml:space="preserve"> subjektet në zonën e tij për masën e detyrimit sipas subjektit të taksës duke i dorëzuar atij një kopje të akt verifikimit, ndërsa kopjen e dytë e mban vetë specialisti. </w:t>
      </w:r>
    </w:p>
    <w:p w:rsidR="00215146" w:rsidRPr="00A016A3" w:rsidRDefault="00215146" w:rsidP="00215146">
      <w:pPr>
        <w:pStyle w:val="NoSpacing"/>
        <w:spacing w:line="276" w:lineRule="auto"/>
        <w:ind w:firstLine="720"/>
        <w:jc w:val="both"/>
        <w:rPr>
          <w:rFonts w:cstheme="minorHAnsi"/>
          <w:sz w:val="23"/>
          <w:szCs w:val="23"/>
        </w:rPr>
      </w:pPr>
      <w:r w:rsidRPr="00A016A3">
        <w:rPr>
          <w:rFonts w:cstheme="minorHAnsi"/>
          <w:sz w:val="23"/>
          <w:szCs w:val="23"/>
        </w:rPr>
        <w:lastRenderedPageBreak/>
        <w:t>14</w:t>
      </w:r>
      <w:r w:rsidR="00A016A3" w:rsidRPr="00A016A3">
        <w:rPr>
          <w:rFonts w:cstheme="minorHAnsi"/>
          <w:sz w:val="23"/>
          <w:szCs w:val="23"/>
        </w:rPr>
        <w:t>.</w:t>
      </w:r>
      <w:r w:rsidR="001E4F5A" w:rsidRPr="00A016A3">
        <w:rPr>
          <w:rFonts w:cstheme="minorHAnsi"/>
          <w:sz w:val="23"/>
          <w:szCs w:val="23"/>
        </w:rPr>
        <w:t xml:space="preserve"> </w:t>
      </w:r>
      <w:r w:rsidRPr="00A016A3">
        <w:rPr>
          <w:rFonts w:cstheme="minorHAnsi"/>
          <w:sz w:val="23"/>
          <w:szCs w:val="23"/>
        </w:rPr>
        <w:t>Vendos</w:t>
      </w:r>
      <w:r w:rsidR="00F1401F">
        <w:rPr>
          <w:rFonts w:cstheme="minorHAnsi"/>
          <w:sz w:val="23"/>
          <w:szCs w:val="23"/>
        </w:rPr>
        <w:t>in</w:t>
      </w:r>
      <w:r w:rsidRPr="00A016A3">
        <w:rPr>
          <w:rFonts w:cstheme="minorHAnsi"/>
          <w:sz w:val="23"/>
          <w:szCs w:val="23"/>
        </w:rPr>
        <w:t xml:space="preserve"> gjoba për subjektet që kryejnë shkelje, të parashikuara në ligjet përkatëse dhe Vendimet e Këshillit Bashkiak.</w:t>
      </w:r>
    </w:p>
    <w:p w:rsidR="00215146" w:rsidRPr="00A016A3" w:rsidRDefault="00215146" w:rsidP="00215146">
      <w:pPr>
        <w:pStyle w:val="NoSpacing"/>
        <w:spacing w:line="276" w:lineRule="auto"/>
        <w:ind w:firstLine="720"/>
        <w:jc w:val="both"/>
        <w:rPr>
          <w:rFonts w:cstheme="minorHAnsi"/>
          <w:sz w:val="23"/>
          <w:szCs w:val="23"/>
        </w:rPr>
      </w:pPr>
      <w:r w:rsidRPr="00A016A3">
        <w:rPr>
          <w:rFonts w:cstheme="minorHAnsi"/>
          <w:sz w:val="23"/>
          <w:szCs w:val="23"/>
        </w:rPr>
        <w:t>15</w:t>
      </w:r>
      <w:r w:rsidR="00A016A3" w:rsidRPr="00A016A3">
        <w:rPr>
          <w:rFonts w:cstheme="minorHAnsi"/>
          <w:sz w:val="23"/>
          <w:szCs w:val="23"/>
        </w:rPr>
        <w:t>.</w:t>
      </w:r>
      <w:r w:rsidR="001E4F5A" w:rsidRPr="00A016A3">
        <w:rPr>
          <w:rFonts w:cstheme="minorHAnsi"/>
          <w:sz w:val="23"/>
          <w:szCs w:val="23"/>
        </w:rPr>
        <w:t xml:space="preserve"> </w:t>
      </w:r>
      <w:r w:rsidRPr="00A016A3">
        <w:rPr>
          <w:rFonts w:cstheme="minorHAnsi"/>
          <w:sz w:val="23"/>
          <w:szCs w:val="23"/>
        </w:rPr>
        <w:t>Informo</w:t>
      </w:r>
      <w:r w:rsidR="00F1401F">
        <w:rPr>
          <w:rFonts w:cstheme="minorHAnsi"/>
          <w:sz w:val="23"/>
          <w:szCs w:val="23"/>
        </w:rPr>
        <w:t>j</w:t>
      </w:r>
      <w:r w:rsidRPr="00A016A3">
        <w:rPr>
          <w:rFonts w:cstheme="minorHAnsi"/>
          <w:sz w:val="23"/>
          <w:szCs w:val="23"/>
        </w:rPr>
        <w:t>n</w:t>
      </w:r>
      <w:r w:rsidR="00F1401F">
        <w:rPr>
          <w:rFonts w:cstheme="minorHAnsi"/>
          <w:sz w:val="23"/>
          <w:szCs w:val="23"/>
        </w:rPr>
        <w:t>ë</w:t>
      </w:r>
      <w:r w:rsidRPr="00A016A3">
        <w:rPr>
          <w:rFonts w:cstheme="minorHAnsi"/>
          <w:sz w:val="23"/>
          <w:szCs w:val="23"/>
        </w:rPr>
        <w:t xml:space="preserve"> dhe dorëzon akt</w:t>
      </w:r>
      <w:r w:rsidR="0030288C">
        <w:rPr>
          <w:rFonts w:cstheme="minorHAnsi"/>
          <w:sz w:val="23"/>
          <w:szCs w:val="23"/>
        </w:rPr>
        <w:t xml:space="preserve"> </w:t>
      </w:r>
      <w:r w:rsidRPr="00A016A3">
        <w:rPr>
          <w:rFonts w:cstheme="minorHAnsi"/>
          <w:sz w:val="23"/>
          <w:szCs w:val="23"/>
        </w:rPr>
        <w:t>-</w:t>
      </w:r>
      <w:r w:rsidR="0030288C">
        <w:rPr>
          <w:rFonts w:cstheme="minorHAnsi"/>
          <w:sz w:val="23"/>
          <w:szCs w:val="23"/>
        </w:rPr>
        <w:t xml:space="preserve"> </w:t>
      </w:r>
      <w:r w:rsidRPr="00A016A3">
        <w:rPr>
          <w:rFonts w:cstheme="minorHAnsi"/>
          <w:sz w:val="23"/>
          <w:szCs w:val="23"/>
        </w:rPr>
        <w:t>verifikimet, proces</w:t>
      </w:r>
      <w:r w:rsidR="00C16EAF">
        <w:rPr>
          <w:rFonts w:cstheme="minorHAnsi"/>
          <w:sz w:val="23"/>
          <w:szCs w:val="23"/>
        </w:rPr>
        <w:t xml:space="preserve"> </w:t>
      </w:r>
      <w:r w:rsidRPr="00A016A3">
        <w:rPr>
          <w:rFonts w:cstheme="minorHAnsi"/>
          <w:sz w:val="23"/>
          <w:szCs w:val="23"/>
        </w:rPr>
        <w:t>-</w:t>
      </w:r>
      <w:r w:rsidR="00C16EAF">
        <w:rPr>
          <w:rFonts w:cstheme="minorHAnsi"/>
          <w:sz w:val="23"/>
          <w:szCs w:val="23"/>
        </w:rPr>
        <w:t xml:space="preserve"> </w:t>
      </w:r>
      <w:r w:rsidRPr="00A016A3">
        <w:rPr>
          <w:rFonts w:cstheme="minorHAnsi"/>
          <w:sz w:val="23"/>
          <w:szCs w:val="23"/>
        </w:rPr>
        <w:t>verbalet dhe dokumentacionin përkatës çdo ditë tek përgjegjësi i sektorit sipas formularëve të përcaktuar</w:t>
      </w:r>
    </w:p>
    <w:p w:rsidR="00215146" w:rsidRDefault="00215146" w:rsidP="00A016A3">
      <w:pPr>
        <w:pStyle w:val="NoSpacing"/>
        <w:spacing w:line="276" w:lineRule="auto"/>
        <w:ind w:firstLine="720"/>
        <w:jc w:val="both"/>
        <w:rPr>
          <w:rFonts w:cstheme="minorHAnsi"/>
          <w:sz w:val="23"/>
          <w:szCs w:val="23"/>
        </w:rPr>
      </w:pPr>
      <w:r w:rsidRPr="00A016A3">
        <w:rPr>
          <w:rFonts w:cstheme="minorHAnsi"/>
          <w:sz w:val="23"/>
          <w:szCs w:val="23"/>
        </w:rPr>
        <w:t>16</w:t>
      </w:r>
      <w:r w:rsidR="00A016A3" w:rsidRPr="00A016A3">
        <w:rPr>
          <w:rFonts w:cstheme="minorHAnsi"/>
          <w:sz w:val="23"/>
          <w:szCs w:val="23"/>
        </w:rPr>
        <w:t>.</w:t>
      </w:r>
      <w:r w:rsidR="001E4F5A" w:rsidRPr="00A016A3">
        <w:rPr>
          <w:rFonts w:cstheme="minorHAnsi"/>
          <w:sz w:val="23"/>
          <w:szCs w:val="23"/>
        </w:rPr>
        <w:t xml:space="preserve"> </w:t>
      </w:r>
      <w:r w:rsidRPr="00A016A3">
        <w:rPr>
          <w:rFonts w:cstheme="minorHAnsi"/>
          <w:sz w:val="23"/>
          <w:szCs w:val="23"/>
        </w:rPr>
        <w:t>Raporto</w:t>
      </w:r>
      <w:r w:rsidR="00F1401F">
        <w:rPr>
          <w:rFonts w:cstheme="minorHAnsi"/>
          <w:sz w:val="23"/>
          <w:szCs w:val="23"/>
        </w:rPr>
        <w:t>j</w:t>
      </w:r>
      <w:r w:rsidRPr="00A016A3">
        <w:rPr>
          <w:rFonts w:cstheme="minorHAnsi"/>
          <w:sz w:val="23"/>
          <w:szCs w:val="23"/>
        </w:rPr>
        <w:t>n</w:t>
      </w:r>
      <w:r w:rsidR="00F1401F">
        <w:rPr>
          <w:rFonts w:cstheme="minorHAnsi"/>
          <w:sz w:val="23"/>
          <w:szCs w:val="23"/>
        </w:rPr>
        <w:t>ë</w:t>
      </w:r>
      <w:r w:rsidRPr="00A016A3">
        <w:rPr>
          <w:rFonts w:cstheme="minorHAnsi"/>
          <w:sz w:val="23"/>
          <w:szCs w:val="23"/>
        </w:rPr>
        <w:t xml:space="preserve"> pranë Përgjegjësit, mbi baza ditore/javore/mujore mbi ndryshimet në të dhënat e subjekteve taksapagues në zonën </w:t>
      </w:r>
      <w:r w:rsidR="00F1401F">
        <w:rPr>
          <w:rFonts w:cstheme="minorHAnsi"/>
          <w:sz w:val="23"/>
          <w:szCs w:val="23"/>
        </w:rPr>
        <w:t>për të cilët jan</w:t>
      </w:r>
      <w:r w:rsidRPr="00A016A3">
        <w:rPr>
          <w:rFonts w:cstheme="minorHAnsi"/>
          <w:sz w:val="23"/>
          <w:szCs w:val="23"/>
        </w:rPr>
        <w:t>ë përgjegjës mbi realizimin e të ardhurave, subjektet e reja, subjektet debito</w:t>
      </w:r>
      <w:r w:rsidR="00A016A3">
        <w:rPr>
          <w:rFonts w:cstheme="minorHAnsi"/>
          <w:sz w:val="23"/>
          <w:szCs w:val="23"/>
        </w:rPr>
        <w:t xml:space="preserve">re etj. </w:t>
      </w:r>
    </w:p>
    <w:p w:rsidR="00CF4EAD" w:rsidRPr="00CF4EAD" w:rsidRDefault="00CF4EAD" w:rsidP="00A016A3">
      <w:pPr>
        <w:pStyle w:val="NoSpacing"/>
        <w:spacing w:line="276" w:lineRule="auto"/>
        <w:ind w:firstLine="720"/>
        <w:jc w:val="both"/>
        <w:rPr>
          <w:rFonts w:cstheme="minorHAnsi"/>
          <w:sz w:val="8"/>
          <w:szCs w:val="8"/>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Neni </w:t>
      </w:r>
      <w:r w:rsidR="00AA7388">
        <w:rPr>
          <w:rFonts w:cstheme="minorHAnsi"/>
          <w:b/>
          <w:sz w:val="24"/>
          <w:szCs w:val="24"/>
        </w:rPr>
        <w:t xml:space="preserve"> </w:t>
      </w:r>
      <w:r w:rsidRPr="00743470">
        <w:rPr>
          <w:rFonts w:cstheme="minorHAnsi"/>
          <w:b/>
          <w:sz w:val="24"/>
          <w:szCs w:val="24"/>
        </w:rPr>
        <w:t>70</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Drejtoria </w:t>
      </w:r>
      <w:r w:rsidR="00076025">
        <w:rPr>
          <w:rFonts w:cstheme="minorHAnsi"/>
          <w:b/>
          <w:sz w:val="24"/>
          <w:szCs w:val="24"/>
        </w:rPr>
        <w:t xml:space="preserve"> </w:t>
      </w:r>
      <w:r w:rsidRPr="00743470">
        <w:rPr>
          <w:rFonts w:cstheme="minorHAnsi"/>
          <w:b/>
          <w:sz w:val="24"/>
          <w:szCs w:val="24"/>
        </w:rPr>
        <w:t xml:space="preserve">e </w:t>
      </w:r>
      <w:r w:rsidR="00076025">
        <w:rPr>
          <w:rFonts w:cstheme="minorHAnsi"/>
          <w:b/>
          <w:sz w:val="24"/>
          <w:szCs w:val="24"/>
        </w:rPr>
        <w:t xml:space="preserve"> </w:t>
      </w:r>
      <w:r w:rsidRPr="00743470">
        <w:rPr>
          <w:rFonts w:cstheme="minorHAnsi"/>
          <w:b/>
          <w:sz w:val="24"/>
          <w:szCs w:val="24"/>
        </w:rPr>
        <w:t>Ndihmë</w:t>
      </w:r>
      <w:r w:rsidR="00A01EB9">
        <w:rPr>
          <w:rFonts w:cstheme="minorHAnsi"/>
          <w:b/>
          <w:sz w:val="24"/>
          <w:szCs w:val="24"/>
        </w:rPr>
        <w:t>s</w:t>
      </w:r>
      <w:r w:rsidR="00076025">
        <w:rPr>
          <w:rFonts w:cstheme="minorHAnsi"/>
          <w:b/>
          <w:sz w:val="24"/>
          <w:szCs w:val="24"/>
        </w:rPr>
        <w:t xml:space="preserve"> </w:t>
      </w:r>
      <w:r w:rsidR="00A01EB9">
        <w:rPr>
          <w:rFonts w:cstheme="minorHAnsi"/>
          <w:b/>
          <w:sz w:val="24"/>
          <w:szCs w:val="24"/>
        </w:rPr>
        <w:t xml:space="preserve"> Ekonomike</w:t>
      </w:r>
      <w:r w:rsidR="00076025">
        <w:rPr>
          <w:rFonts w:cstheme="minorHAnsi"/>
          <w:b/>
          <w:sz w:val="24"/>
          <w:szCs w:val="24"/>
        </w:rPr>
        <w:t xml:space="preserve"> </w:t>
      </w:r>
      <w:r w:rsidR="00A01EB9">
        <w:rPr>
          <w:rFonts w:cstheme="minorHAnsi"/>
          <w:b/>
          <w:sz w:val="24"/>
          <w:szCs w:val="24"/>
        </w:rPr>
        <w:t xml:space="preserve"> dhe</w:t>
      </w:r>
      <w:r w:rsidR="00076025">
        <w:rPr>
          <w:rFonts w:cstheme="minorHAnsi"/>
          <w:b/>
          <w:sz w:val="24"/>
          <w:szCs w:val="24"/>
        </w:rPr>
        <w:t xml:space="preserve"> </w:t>
      </w:r>
      <w:r w:rsidR="00A01EB9">
        <w:rPr>
          <w:rFonts w:cstheme="minorHAnsi"/>
          <w:b/>
          <w:sz w:val="24"/>
          <w:szCs w:val="24"/>
        </w:rPr>
        <w:t xml:space="preserve"> </w:t>
      </w:r>
      <w:r w:rsidR="00076025">
        <w:rPr>
          <w:rFonts w:cstheme="minorHAnsi"/>
          <w:b/>
          <w:sz w:val="24"/>
          <w:szCs w:val="24"/>
        </w:rPr>
        <w:t>Shërbimit</w:t>
      </w:r>
      <w:r w:rsidR="00A01EB9">
        <w:rPr>
          <w:rFonts w:cstheme="minorHAnsi"/>
          <w:b/>
          <w:sz w:val="24"/>
          <w:szCs w:val="24"/>
        </w:rPr>
        <w:t xml:space="preserve"> Social</w:t>
      </w:r>
    </w:p>
    <w:p w:rsidR="00215146" w:rsidRPr="00A016A3" w:rsidRDefault="00215146" w:rsidP="00215146">
      <w:pPr>
        <w:pStyle w:val="NoSpacing"/>
        <w:spacing w:line="276" w:lineRule="auto"/>
        <w:jc w:val="center"/>
        <w:rPr>
          <w:rFonts w:cstheme="minorHAnsi"/>
          <w:b/>
          <w:sz w:val="8"/>
          <w:szCs w:val="8"/>
        </w:rPr>
      </w:pPr>
    </w:p>
    <w:p w:rsidR="00215146" w:rsidRPr="00A016A3" w:rsidRDefault="00215146" w:rsidP="00215146">
      <w:pPr>
        <w:pStyle w:val="NoSpacing"/>
        <w:spacing w:line="276" w:lineRule="auto"/>
        <w:ind w:firstLine="720"/>
        <w:rPr>
          <w:rFonts w:cstheme="minorHAnsi"/>
          <w:sz w:val="23"/>
          <w:szCs w:val="23"/>
        </w:rPr>
      </w:pPr>
      <w:r w:rsidRPr="00A016A3">
        <w:rPr>
          <w:rFonts w:cstheme="minorHAnsi"/>
          <w:sz w:val="23"/>
          <w:szCs w:val="23"/>
        </w:rPr>
        <w:t xml:space="preserve">Drejtoria e Ndihmës Ekonomike dhe </w:t>
      </w:r>
      <w:r w:rsidR="00B67F55">
        <w:rPr>
          <w:rFonts w:cstheme="minorHAnsi"/>
          <w:sz w:val="23"/>
          <w:szCs w:val="23"/>
        </w:rPr>
        <w:t>Shërbim</w:t>
      </w:r>
      <w:r w:rsidRPr="00A016A3">
        <w:rPr>
          <w:rFonts w:cstheme="minorHAnsi"/>
          <w:sz w:val="23"/>
          <w:szCs w:val="23"/>
        </w:rPr>
        <w:t xml:space="preserve">it Social ka si mision : </w:t>
      </w:r>
    </w:p>
    <w:p w:rsidR="00215146" w:rsidRPr="00A016A3" w:rsidRDefault="00215146" w:rsidP="00215146">
      <w:pPr>
        <w:pStyle w:val="NoSpacing"/>
        <w:spacing w:line="276" w:lineRule="auto"/>
        <w:ind w:firstLine="720"/>
        <w:jc w:val="both"/>
        <w:rPr>
          <w:rFonts w:cstheme="minorHAnsi"/>
          <w:sz w:val="23"/>
          <w:szCs w:val="23"/>
        </w:rPr>
      </w:pPr>
      <w:r w:rsidRPr="00A016A3">
        <w:rPr>
          <w:rFonts w:cstheme="minorHAnsi"/>
          <w:sz w:val="23"/>
          <w:szCs w:val="23"/>
        </w:rPr>
        <w:t>1</w:t>
      </w:r>
      <w:r w:rsidR="00A016A3" w:rsidRPr="00A016A3">
        <w:rPr>
          <w:rFonts w:cstheme="minorHAnsi"/>
          <w:sz w:val="23"/>
          <w:szCs w:val="23"/>
        </w:rPr>
        <w:t>.</w:t>
      </w:r>
      <w:r w:rsidRPr="00A016A3">
        <w:rPr>
          <w:rFonts w:cstheme="minorHAnsi"/>
          <w:sz w:val="23"/>
          <w:szCs w:val="23"/>
        </w:rPr>
        <w:t xml:space="preserve"> Të evidentojë grupet në nevojë brenda territorit të bashkisë dhe të krijojë, brenda kuadrit ligjor,kushtet e favorshme për t’iu ofruar ndihmën e nevojshme ekonomike dhe shërbimin e duhur socialfamiljeve në nevojë dhe personave me aftësi të kufizuar; </w:t>
      </w:r>
    </w:p>
    <w:p w:rsidR="00215146" w:rsidRPr="00A016A3" w:rsidRDefault="00215146" w:rsidP="00215146">
      <w:pPr>
        <w:pStyle w:val="NoSpacing"/>
        <w:spacing w:line="276" w:lineRule="auto"/>
        <w:ind w:firstLine="720"/>
        <w:jc w:val="both"/>
        <w:rPr>
          <w:rFonts w:cstheme="minorHAnsi"/>
          <w:sz w:val="23"/>
          <w:szCs w:val="23"/>
        </w:rPr>
      </w:pPr>
      <w:r w:rsidRPr="00A016A3">
        <w:rPr>
          <w:rFonts w:cstheme="minorHAnsi"/>
          <w:sz w:val="23"/>
          <w:szCs w:val="23"/>
        </w:rPr>
        <w:t>2</w:t>
      </w:r>
      <w:r w:rsidR="00A016A3" w:rsidRPr="00A016A3">
        <w:rPr>
          <w:rFonts w:cstheme="minorHAnsi"/>
          <w:sz w:val="23"/>
          <w:szCs w:val="23"/>
        </w:rPr>
        <w:t>.</w:t>
      </w:r>
      <w:r w:rsidRPr="00A016A3">
        <w:rPr>
          <w:rFonts w:cstheme="minorHAnsi"/>
          <w:sz w:val="23"/>
          <w:szCs w:val="23"/>
        </w:rPr>
        <w:t xml:space="preserve"> Të përgatisë çdo fund muaji projekt vendimin përkatës për përfituesit e ndihmës ekonomike dhe pagesat e paaftësisë me listat bashkangjitur, të cilat përgatiten në katër kopje dhe dërgohen në Këshillin Bashkiak për miratim; </w:t>
      </w:r>
    </w:p>
    <w:p w:rsidR="00215146" w:rsidRPr="00A016A3" w:rsidRDefault="00215146" w:rsidP="00215146">
      <w:pPr>
        <w:pStyle w:val="NoSpacing"/>
        <w:spacing w:line="276" w:lineRule="auto"/>
        <w:ind w:firstLine="720"/>
        <w:jc w:val="both"/>
        <w:rPr>
          <w:rFonts w:cstheme="minorHAnsi"/>
          <w:sz w:val="23"/>
          <w:szCs w:val="23"/>
        </w:rPr>
      </w:pPr>
      <w:r w:rsidRPr="00A016A3">
        <w:rPr>
          <w:rFonts w:cstheme="minorHAnsi"/>
          <w:sz w:val="23"/>
          <w:szCs w:val="23"/>
        </w:rPr>
        <w:t>3</w:t>
      </w:r>
      <w:r w:rsidR="00A016A3" w:rsidRPr="00A016A3">
        <w:rPr>
          <w:rFonts w:cstheme="minorHAnsi"/>
          <w:sz w:val="23"/>
          <w:szCs w:val="23"/>
        </w:rPr>
        <w:t>.</w:t>
      </w:r>
      <w:r w:rsidRPr="00A016A3">
        <w:rPr>
          <w:rFonts w:cstheme="minorHAnsi"/>
          <w:sz w:val="23"/>
          <w:szCs w:val="23"/>
        </w:rPr>
        <w:t xml:space="preserve"> Të hartojë programe veprimi afatmesëm dhe afatgjatë, në zbatim të strategjive kombëtare dhe vendore, për zbutjen e varfërisë, integrimin e pakicave, implementimin e projekteve publike etj; </w:t>
      </w:r>
    </w:p>
    <w:p w:rsidR="00215146" w:rsidRPr="00A016A3" w:rsidRDefault="00215146" w:rsidP="00215146">
      <w:pPr>
        <w:pStyle w:val="NoSpacing"/>
        <w:spacing w:line="276" w:lineRule="auto"/>
        <w:ind w:firstLine="720"/>
        <w:jc w:val="both"/>
        <w:rPr>
          <w:rFonts w:cstheme="minorHAnsi"/>
          <w:sz w:val="23"/>
          <w:szCs w:val="23"/>
        </w:rPr>
      </w:pPr>
      <w:r w:rsidRPr="00A016A3">
        <w:rPr>
          <w:rFonts w:cstheme="minorHAnsi"/>
          <w:sz w:val="23"/>
          <w:szCs w:val="23"/>
        </w:rPr>
        <w:t>4</w:t>
      </w:r>
      <w:r w:rsidR="00A016A3" w:rsidRPr="00A016A3">
        <w:rPr>
          <w:rFonts w:cstheme="minorHAnsi"/>
          <w:sz w:val="23"/>
          <w:szCs w:val="23"/>
        </w:rPr>
        <w:t>.</w:t>
      </w:r>
      <w:r w:rsidRPr="00A016A3">
        <w:rPr>
          <w:rFonts w:cstheme="minorHAnsi"/>
          <w:sz w:val="23"/>
          <w:szCs w:val="23"/>
        </w:rPr>
        <w:t xml:space="preserve"> Të miratojë listat e përfituesve të ndihmës ekonomike dhe pagesat e paaftësisë; </w:t>
      </w:r>
    </w:p>
    <w:p w:rsidR="00215146" w:rsidRPr="00A016A3" w:rsidRDefault="00215146" w:rsidP="00215146">
      <w:pPr>
        <w:pStyle w:val="NoSpacing"/>
        <w:spacing w:line="276" w:lineRule="auto"/>
        <w:ind w:firstLine="720"/>
        <w:jc w:val="both"/>
        <w:rPr>
          <w:rFonts w:cstheme="minorHAnsi"/>
          <w:sz w:val="23"/>
          <w:szCs w:val="23"/>
        </w:rPr>
      </w:pPr>
      <w:r w:rsidRPr="00A016A3">
        <w:rPr>
          <w:rFonts w:cstheme="minorHAnsi"/>
          <w:sz w:val="23"/>
          <w:szCs w:val="23"/>
        </w:rPr>
        <w:t>5</w:t>
      </w:r>
      <w:r w:rsidR="00A016A3" w:rsidRPr="00A016A3">
        <w:rPr>
          <w:rFonts w:cstheme="minorHAnsi"/>
          <w:sz w:val="23"/>
          <w:szCs w:val="23"/>
        </w:rPr>
        <w:t>.</w:t>
      </w:r>
      <w:r w:rsidRPr="00A016A3">
        <w:rPr>
          <w:rFonts w:cstheme="minorHAnsi"/>
          <w:sz w:val="23"/>
          <w:szCs w:val="23"/>
        </w:rPr>
        <w:t xml:space="preserve"> Të bashkëpunojë me Drejtorinë e Ekonomisë dhe Financës për hartimin e dokumentacionit për dhënien e ndihmës ekonomike dhe pagesat e paaftësisë. </w:t>
      </w:r>
    </w:p>
    <w:p w:rsidR="00215146" w:rsidRPr="00CF4EAD" w:rsidRDefault="00215146" w:rsidP="00215146">
      <w:pPr>
        <w:pStyle w:val="NoSpacing"/>
        <w:spacing w:line="276" w:lineRule="auto"/>
        <w:ind w:firstLine="720"/>
        <w:jc w:val="both"/>
        <w:rPr>
          <w:rFonts w:cstheme="minorHAnsi"/>
          <w:sz w:val="4"/>
          <w:szCs w:val="4"/>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  71</w:t>
      </w:r>
    </w:p>
    <w:p w:rsidR="00215146" w:rsidRDefault="00215146" w:rsidP="00CF4EAD">
      <w:pPr>
        <w:pStyle w:val="NoSpacing"/>
        <w:spacing w:line="276" w:lineRule="auto"/>
        <w:jc w:val="center"/>
        <w:rPr>
          <w:rFonts w:cstheme="minorHAnsi"/>
          <w:b/>
          <w:sz w:val="24"/>
          <w:szCs w:val="24"/>
        </w:rPr>
      </w:pPr>
      <w:r w:rsidRPr="00743470">
        <w:rPr>
          <w:rFonts w:cstheme="minorHAnsi"/>
          <w:b/>
          <w:sz w:val="24"/>
          <w:szCs w:val="24"/>
        </w:rPr>
        <w:t>Drejtori</w:t>
      </w:r>
      <w:r w:rsidR="00480418">
        <w:rPr>
          <w:rFonts w:cstheme="minorHAnsi"/>
          <w:b/>
          <w:sz w:val="24"/>
          <w:szCs w:val="24"/>
        </w:rPr>
        <w:t xml:space="preserve"> </w:t>
      </w:r>
      <w:r w:rsidRPr="00743470">
        <w:rPr>
          <w:rFonts w:cstheme="minorHAnsi"/>
          <w:b/>
          <w:sz w:val="24"/>
          <w:szCs w:val="24"/>
        </w:rPr>
        <w:t xml:space="preserve"> i </w:t>
      </w:r>
      <w:r w:rsidR="00480418">
        <w:rPr>
          <w:rFonts w:cstheme="minorHAnsi"/>
          <w:b/>
          <w:sz w:val="24"/>
          <w:szCs w:val="24"/>
        </w:rPr>
        <w:t xml:space="preserve"> </w:t>
      </w:r>
      <w:r w:rsidRPr="00743470">
        <w:rPr>
          <w:rFonts w:cstheme="minorHAnsi"/>
          <w:b/>
          <w:sz w:val="24"/>
          <w:szCs w:val="24"/>
        </w:rPr>
        <w:t>Drejtorisë</w:t>
      </w:r>
      <w:r w:rsidR="0089798E">
        <w:rPr>
          <w:rFonts w:cstheme="minorHAnsi"/>
          <w:b/>
          <w:sz w:val="24"/>
          <w:szCs w:val="24"/>
        </w:rPr>
        <w:t xml:space="preserve"> </w:t>
      </w:r>
      <w:r w:rsidR="00480418">
        <w:rPr>
          <w:rFonts w:cstheme="minorHAnsi"/>
          <w:b/>
          <w:sz w:val="24"/>
          <w:szCs w:val="24"/>
        </w:rPr>
        <w:t xml:space="preserve"> </w:t>
      </w:r>
      <w:r w:rsidRPr="00743470">
        <w:rPr>
          <w:rFonts w:cstheme="minorHAnsi"/>
          <w:b/>
          <w:sz w:val="24"/>
          <w:szCs w:val="24"/>
        </w:rPr>
        <w:t xml:space="preserve">së </w:t>
      </w:r>
      <w:r w:rsidR="00480418">
        <w:rPr>
          <w:rFonts w:cstheme="minorHAnsi"/>
          <w:b/>
          <w:sz w:val="24"/>
          <w:szCs w:val="24"/>
        </w:rPr>
        <w:t xml:space="preserve"> </w:t>
      </w:r>
      <w:r w:rsidRPr="00743470">
        <w:rPr>
          <w:rFonts w:cstheme="minorHAnsi"/>
          <w:b/>
          <w:sz w:val="24"/>
          <w:szCs w:val="24"/>
        </w:rPr>
        <w:t>Ndihmës</w:t>
      </w:r>
      <w:r w:rsidR="00A01EB9">
        <w:rPr>
          <w:rFonts w:cstheme="minorHAnsi"/>
          <w:b/>
          <w:sz w:val="24"/>
          <w:szCs w:val="24"/>
        </w:rPr>
        <w:t xml:space="preserve"> </w:t>
      </w:r>
      <w:r w:rsidR="00480418">
        <w:rPr>
          <w:rFonts w:cstheme="minorHAnsi"/>
          <w:b/>
          <w:sz w:val="24"/>
          <w:szCs w:val="24"/>
        </w:rPr>
        <w:t xml:space="preserve"> </w:t>
      </w:r>
      <w:r w:rsidR="00A01EB9">
        <w:rPr>
          <w:rFonts w:cstheme="minorHAnsi"/>
          <w:b/>
          <w:sz w:val="24"/>
          <w:szCs w:val="24"/>
        </w:rPr>
        <w:t xml:space="preserve">Ekonomike </w:t>
      </w:r>
      <w:r w:rsidR="00480418">
        <w:rPr>
          <w:rFonts w:cstheme="minorHAnsi"/>
          <w:b/>
          <w:sz w:val="24"/>
          <w:szCs w:val="24"/>
        </w:rPr>
        <w:t xml:space="preserve"> </w:t>
      </w:r>
      <w:r w:rsidR="00A01EB9">
        <w:rPr>
          <w:rFonts w:cstheme="minorHAnsi"/>
          <w:b/>
          <w:sz w:val="24"/>
          <w:szCs w:val="24"/>
        </w:rPr>
        <w:t xml:space="preserve">dhe </w:t>
      </w:r>
      <w:r w:rsidR="00480418">
        <w:rPr>
          <w:rFonts w:cstheme="minorHAnsi"/>
          <w:b/>
          <w:sz w:val="24"/>
          <w:szCs w:val="24"/>
        </w:rPr>
        <w:t xml:space="preserve"> </w:t>
      </w:r>
      <w:r w:rsidR="00B67F55">
        <w:rPr>
          <w:rFonts w:cstheme="minorHAnsi"/>
          <w:b/>
          <w:sz w:val="24"/>
          <w:szCs w:val="24"/>
        </w:rPr>
        <w:t>Shërbimit</w:t>
      </w:r>
      <w:r w:rsidR="00A01EB9">
        <w:rPr>
          <w:rFonts w:cstheme="minorHAnsi"/>
          <w:b/>
          <w:sz w:val="24"/>
          <w:szCs w:val="24"/>
        </w:rPr>
        <w:t xml:space="preserve"> </w:t>
      </w:r>
      <w:r w:rsidR="00480418">
        <w:rPr>
          <w:rFonts w:cstheme="minorHAnsi"/>
          <w:b/>
          <w:sz w:val="24"/>
          <w:szCs w:val="24"/>
        </w:rPr>
        <w:t xml:space="preserve"> </w:t>
      </w:r>
      <w:r w:rsidR="00A01EB9">
        <w:rPr>
          <w:rFonts w:cstheme="minorHAnsi"/>
          <w:b/>
          <w:sz w:val="24"/>
          <w:szCs w:val="24"/>
        </w:rPr>
        <w:t>Social</w:t>
      </w:r>
    </w:p>
    <w:p w:rsidR="0089798E" w:rsidRPr="0089798E" w:rsidRDefault="0089798E" w:rsidP="00CF4EAD">
      <w:pPr>
        <w:pStyle w:val="NoSpacing"/>
        <w:spacing w:line="276" w:lineRule="auto"/>
        <w:jc w:val="center"/>
        <w:rPr>
          <w:rFonts w:cstheme="minorHAnsi"/>
          <w:b/>
          <w:sz w:val="8"/>
          <w:szCs w:val="8"/>
        </w:rPr>
      </w:pPr>
    </w:p>
    <w:p w:rsidR="00215146" w:rsidRPr="00A016A3" w:rsidRDefault="00215146" w:rsidP="00215146">
      <w:pPr>
        <w:pStyle w:val="NoSpacing"/>
        <w:spacing w:line="276" w:lineRule="auto"/>
        <w:ind w:firstLine="720"/>
        <w:rPr>
          <w:rFonts w:cstheme="minorHAnsi"/>
          <w:sz w:val="23"/>
          <w:szCs w:val="23"/>
        </w:rPr>
      </w:pPr>
      <w:r w:rsidRPr="00A016A3">
        <w:rPr>
          <w:rFonts w:cstheme="minorHAnsi"/>
          <w:sz w:val="23"/>
          <w:szCs w:val="23"/>
        </w:rPr>
        <w:t xml:space="preserve">Është nëpunës civil në varësi të Kryetarit të Bashkisë dhe ka për detyrë : </w:t>
      </w:r>
    </w:p>
    <w:p w:rsidR="00215146" w:rsidRPr="00A016A3" w:rsidRDefault="00215146" w:rsidP="00215146">
      <w:pPr>
        <w:pStyle w:val="NoSpacing"/>
        <w:spacing w:line="276" w:lineRule="auto"/>
        <w:ind w:firstLine="720"/>
        <w:jc w:val="both"/>
        <w:rPr>
          <w:rFonts w:cstheme="minorHAnsi"/>
          <w:sz w:val="23"/>
          <w:szCs w:val="23"/>
        </w:rPr>
      </w:pPr>
      <w:r w:rsidRPr="00A016A3">
        <w:rPr>
          <w:rFonts w:cstheme="minorHAnsi"/>
          <w:sz w:val="23"/>
          <w:szCs w:val="23"/>
        </w:rPr>
        <w:t>1</w:t>
      </w:r>
      <w:r w:rsidR="00A016A3" w:rsidRPr="00A016A3">
        <w:rPr>
          <w:rFonts w:cstheme="minorHAnsi"/>
          <w:sz w:val="23"/>
          <w:szCs w:val="23"/>
        </w:rPr>
        <w:t>.</w:t>
      </w:r>
      <w:r w:rsidRPr="00A016A3">
        <w:rPr>
          <w:rFonts w:cstheme="minorHAnsi"/>
          <w:sz w:val="23"/>
          <w:szCs w:val="23"/>
        </w:rPr>
        <w:t xml:space="preserve"> Të realizojë drejtimin, organizimin dhe koordinimin e punës për përmbushjen e misionit dhe gjithë detyrave ligjore të drejtorisë; </w:t>
      </w:r>
    </w:p>
    <w:p w:rsidR="00215146" w:rsidRPr="00A016A3" w:rsidRDefault="00215146" w:rsidP="00215146">
      <w:pPr>
        <w:pStyle w:val="NoSpacing"/>
        <w:spacing w:line="276" w:lineRule="auto"/>
        <w:jc w:val="both"/>
        <w:rPr>
          <w:rFonts w:cstheme="minorHAnsi"/>
          <w:sz w:val="23"/>
          <w:szCs w:val="23"/>
        </w:rPr>
      </w:pPr>
      <w:r w:rsidRPr="00A016A3">
        <w:rPr>
          <w:rFonts w:cstheme="minorHAnsi"/>
          <w:bCs/>
          <w:sz w:val="23"/>
          <w:szCs w:val="23"/>
        </w:rPr>
        <w:tab/>
        <w:t>2</w:t>
      </w:r>
      <w:r w:rsidR="00A016A3" w:rsidRPr="00A016A3">
        <w:rPr>
          <w:rFonts w:cstheme="minorHAnsi"/>
          <w:bCs/>
          <w:sz w:val="23"/>
          <w:szCs w:val="23"/>
        </w:rPr>
        <w:t>.</w:t>
      </w:r>
      <w:r w:rsidR="0089798E">
        <w:rPr>
          <w:rFonts w:cstheme="minorHAnsi"/>
          <w:bCs/>
          <w:sz w:val="23"/>
          <w:szCs w:val="23"/>
        </w:rPr>
        <w:t xml:space="preserve"> </w:t>
      </w:r>
      <w:r w:rsidRPr="00A016A3">
        <w:rPr>
          <w:rFonts w:cstheme="minorHAnsi"/>
          <w:sz w:val="23"/>
          <w:szCs w:val="23"/>
        </w:rPr>
        <w:t>Të mundësojë një partneritet të sigurtë dhe serioz,për të gjitha shoqatat dhe institucionet humanitare që, nëpërmjet bashkëpunimit me projekte të përbashkëta, të ndihmojë në</w:t>
      </w:r>
      <w:r w:rsidR="00480418">
        <w:rPr>
          <w:rFonts w:cstheme="minorHAnsi"/>
          <w:sz w:val="23"/>
          <w:szCs w:val="23"/>
        </w:rPr>
        <w:t xml:space="preserve"> </w:t>
      </w:r>
      <w:r w:rsidRPr="00A016A3">
        <w:rPr>
          <w:rFonts w:cstheme="minorHAnsi"/>
          <w:sz w:val="23"/>
          <w:szCs w:val="23"/>
        </w:rPr>
        <w:t xml:space="preserve">uljen e varfërisë në familje dhe individë në nevojë; </w:t>
      </w:r>
    </w:p>
    <w:p w:rsidR="00215146" w:rsidRPr="00A016A3" w:rsidRDefault="00215146" w:rsidP="00215146">
      <w:pPr>
        <w:pStyle w:val="NoSpacing"/>
        <w:spacing w:line="276" w:lineRule="auto"/>
        <w:ind w:firstLine="720"/>
        <w:jc w:val="both"/>
        <w:rPr>
          <w:rFonts w:cstheme="minorHAnsi"/>
          <w:sz w:val="23"/>
          <w:szCs w:val="23"/>
        </w:rPr>
      </w:pPr>
      <w:r w:rsidRPr="00A016A3">
        <w:rPr>
          <w:rFonts w:cstheme="minorHAnsi"/>
          <w:sz w:val="23"/>
          <w:szCs w:val="23"/>
        </w:rPr>
        <w:t>3</w:t>
      </w:r>
      <w:r w:rsidR="00A016A3" w:rsidRPr="00A016A3">
        <w:rPr>
          <w:rFonts w:cstheme="minorHAnsi"/>
          <w:sz w:val="23"/>
          <w:szCs w:val="23"/>
        </w:rPr>
        <w:t>.</w:t>
      </w:r>
      <w:r w:rsidRPr="00A016A3">
        <w:rPr>
          <w:rFonts w:cstheme="minorHAnsi"/>
          <w:sz w:val="23"/>
          <w:szCs w:val="23"/>
        </w:rPr>
        <w:t xml:space="preserve"> Të identifikojë burime materiale dhe njerëzore në komunitet për të gjetur mënyra bashkëpunimi për t’iu ardhur në ndihmë grupeve në nevojë të qytetit; </w:t>
      </w:r>
    </w:p>
    <w:p w:rsidR="00215146" w:rsidRPr="00A016A3" w:rsidRDefault="00215146" w:rsidP="00215146">
      <w:pPr>
        <w:pStyle w:val="NoSpacing"/>
        <w:spacing w:line="276" w:lineRule="auto"/>
        <w:ind w:firstLine="720"/>
        <w:jc w:val="both"/>
        <w:rPr>
          <w:rFonts w:cstheme="minorHAnsi"/>
          <w:sz w:val="23"/>
          <w:szCs w:val="23"/>
        </w:rPr>
      </w:pPr>
      <w:r w:rsidRPr="00A016A3">
        <w:rPr>
          <w:rFonts w:cstheme="minorHAnsi"/>
          <w:sz w:val="23"/>
          <w:szCs w:val="23"/>
        </w:rPr>
        <w:t>4</w:t>
      </w:r>
      <w:r w:rsidR="00A016A3" w:rsidRPr="00A016A3">
        <w:rPr>
          <w:rFonts w:cstheme="minorHAnsi"/>
          <w:sz w:val="23"/>
          <w:szCs w:val="23"/>
        </w:rPr>
        <w:t>.</w:t>
      </w:r>
      <w:r w:rsidRPr="00A016A3">
        <w:rPr>
          <w:rFonts w:cstheme="minorHAnsi"/>
          <w:sz w:val="23"/>
          <w:szCs w:val="23"/>
        </w:rPr>
        <w:t xml:space="preserve"> Është përgjegjës për mbarëvajtjen e punës dhe pro</w:t>
      </w:r>
      <w:r w:rsidR="00480418">
        <w:rPr>
          <w:rFonts w:cstheme="minorHAnsi"/>
          <w:sz w:val="23"/>
          <w:szCs w:val="23"/>
        </w:rPr>
        <w:t xml:space="preserve">jekteve të ndryshme sociale dhe u </w:t>
      </w:r>
      <w:r w:rsidRPr="00A016A3">
        <w:rPr>
          <w:rFonts w:cstheme="minorHAnsi"/>
          <w:sz w:val="23"/>
          <w:szCs w:val="23"/>
        </w:rPr>
        <w:t xml:space="preserve">dërgon listat institucioneve, sipas pikës 14 të VKM nr 787, datë 14.12.2005, të specifikuara për secilin institucion, për t’iu shprehur dhe konfirmuar gjendjen dhe ndryshimet në listat e dërguara. </w:t>
      </w:r>
    </w:p>
    <w:p w:rsidR="00215146" w:rsidRPr="00A016A3" w:rsidRDefault="00215146" w:rsidP="00215146">
      <w:pPr>
        <w:pStyle w:val="NoSpacing"/>
        <w:spacing w:line="276" w:lineRule="auto"/>
        <w:ind w:firstLine="720"/>
        <w:jc w:val="both"/>
        <w:rPr>
          <w:rFonts w:cstheme="minorHAnsi"/>
          <w:sz w:val="23"/>
          <w:szCs w:val="23"/>
        </w:rPr>
      </w:pPr>
      <w:r w:rsidRPr="00A016A3">
        <w:rPr>
          <w:rFonts w:cstheme="minorHAnsi"/>
          <w:sz w:val="23"/>
          <w:szCs w:val="23"/>
        </w:rPr>
        <w:t>5</w:t>
      </w:r>
      <w:r w:rsidR="00A016A3" w:rsidRPr="00A016A3">
        <w:rPr>
          <w:rFonts w:cstheme="minorHAnsi"/>
          <w:sz w:val="23"/>
          <w:szCs w:val="23"/>
        </w:rPr>
        <w:t>.</w:t>
      </w:r>
      <w:r w:rsidRPr="00A016A3">
        <w:rPr>
          <w:rFonts w:cstheme="minorHAnsi"/>
          <w:sz w:val="23"/>
          <w:szCs w:val="23"/>
        </w:rPr>
        <w:t xml:space="preserve"> Çdo konfirmim për ndryshim i sjellë nga ana e institucioneve iu bëhet i qartë specialistëve përkatës që ta pasqyrojnë ndryshimin në projektin e tyre në materialin që përgatitet për miratim në Këshillin</w:t>
      </w:r>
      <w:r w:rsidR="0089798E">
        <w:rPr>
          <w:rFonts w:cstheme="minorHAnsi"/>
          <w:sz w:val="23"/>
          <w:szCs w:val="23"/>
        </w:rPr>
        <w:t xml:space="preserve">  </w:t>
      </w:r>
      <w:r w:rsidRPr="00A016A3">
        <w:rPr>
          <w:rFonts w:cstheme="minorHAnsi"/>
          <w:sz w:val="23"/>
          <w:szCs w:val="23"/>
        </w:rPr>
        <w:t xml:space="preserve">Bashkiak. </w:t>
      </w:r>
    </w:p>
    <w:p w:rsidR="00215146" w:rsidRPr="00A016A3" w:rsidRDefault="00215146" w:rsidP="00215146">
      <w:pPr>
        <w:pStyle w:val="NoSpacing"/>
        <w:spacing w:line="276" w:lineRule="auto"/>
        <w:ind w:firstLine="720"/>
        <w:jc w:val="both"/>
        <w:rPr>
          <w:rFonts w:cstheme="minorHAnsi"/>
          <w:sz w:val="23"/>
          <w:szCs w:val="23"/>
        </w:rPr>
      </w:pPr>
      <w:r w:rsidRPr="00A016A3">
        <w:rPr>
          <w:rFonts w:cstheme="minorHAnsi"/>
          <w:sz w:val="23"/>
          <w:szCs w:val="23"/>
        </w:rPr>
        <w:t>6</w:t>
      </w:r>
      <w:r w:rsidR="00A016A3" w:rsidRPr="00A016A3">
        <w:rPr>
          <w:rFonts w:cstheme="minorHAnsi"/>
          <w:sz w:val="23"/>
          <w:szCs w:val="23"/>
        </w:rPr>
        <w:t>.</w:t>
      </w:r>
      <w:r w:rsidRPr="00A016A3">
        <w:rPr>
          <w:rFonts w:cstheme="minorHAnsi"/>
          <w:sz w:val="23"/>
          <w:szCs w:val="23"/>
        </w:rPr>
        <w:t xml:space="preserve"> Përgatit projekt </w:t>
      </w:r>
      <w:r w:rsidR="00480418">
        <w:rPr>
          <w:rFonts w:cstheme="minorHAnsi"/>
          <w:sz w:val="23"/>
          <w:szCs w:val="23"/>
        </w:rPr>
        <w:t xml:space="preserve">- </w:t>
      </w:r>
      <w:r w:rsidRPr="00A016A3">
        <w:rPr>
          <w:rFonts w:cstheme="minorHAnsi"/>
          <w:sz w:val="23"/>
          <w:szCs w:val="23"/>
        </w:rPr>
        <w:t xml:space="preserve">vendim </w:t>
      </w:r>
      <w:r w:rsidRPr="00A016A3">
        <w:rPr>
          <w:rFonts w:cstheme="minorHAnsi"/>
          <w:i/>
          <w:sz w:val="23"/>
          <w:szCs w:val="23"/>
        </w:rPr>
        <w:t>“Për ndihmën dhe përkrahjen sociale</w:t>
      </w:r>
      <w:r w:rsidRPr="00A016A3">
        <w:rPr>
          <w:rFonts w:cstheme="minorHAnsi"/>
          <w:sz w:val="23"/>
          <w:szCs w:val="23"/>
        </w:rPr>
        <w:t xml:space="preserve">”, </w:t>
      </w:r>
      <w:r w:rsidR="00480418">
        <w:rPr>
          <w:rFonts w:cstheme="minorHAnsi"/>
          <w:sz w:val="23"/>
          <w:szCs w:val="23"/>
        </w:rPr>
        <w:t>q</w:t>
      </w:r>
      <w:r w:rsidRPr="00A016A3">
        <w:rPr>
          <w:rFonts w:cstheme="minorHAnsi"/>
          <w:sz w:val="23"/>
          <w:szCs w:val="23"/>
        </w:rPr>
        <w:t>ë i paraqite</w:t>
      </w:r>
      <w:r w:rsidR="00480418">
        <w:rPr>
          <w:rFonts w:cstheme="minorHAnsi"/>
          <w:sz w:val="23"/>
          <w:szCs w:val="23"/>
        </w:rPr>
        <w:t>t</w:t>
      </w:r>
      <w:r w:rsidRPr="00A016A3">
        <w:rPr>
          <w:rFonts w:cstheme="minorHAnsi"/>
          <w:sz w:val="23"/>
          <w:szCs w:val="23"/>
        </w:rPr>
        <w:t xml:space="preserve"> për miratim</w:t>
      </w:r>
      <w:r w:rsidR="00480418">
        <w:rPr>
          <w:rFonts w:cstheme="minorHAnsi"/>
          <w:sz w:val="23"/>
          <w:szCs w:val="23"/>
        </w:rPr>
        <w:t xml:space="preserve"> </w:t>
      </w:r>
      <w:r w:rsidRPr="00A016A3">
        <w:rPr>
          <w:rFonts w:cstheme="minorHAnsi"/>
          <w:sz w:val="23"/>
          <w:szCs w:val="23"/>
        </w:rPr>
        <w:t>Këshillit Bashkiak dhe ndjek të gjithë relacionet që miratohen prej tij në lidhje me ndihmën dhe</w:t>
      </w:r>
      <w:r w:rsidR="0089798E">
        <w:rPr>
          <w:rFonts w:cstheme="minorHAnsi"/>
          <w:sz w:val="23"/>
          <w:szCs w:val="23"/>
        </w:rPr>
        <w:t xml:space="preserve"> </w:t>
      </w:r>
      <w:r w:rsidRPr="00A016A3">
        <w:rPr>
          <w:rFonts w:cstheme="minorHAnsi"/>
          <w:sz w:val="23"/>
          <w:szCs w:val="23"/>
        </w:rPr>
        <w:t xml:space="preserve">shërbimin social; </w:t>
      </w:r>
    </w:p>
    <w:p w:rsidR="00215146" w:rsidRPr="00A016A3" w:rsidRDefault="00215146" w:rsidP="00215146">
      <w:pPr>
        <w:pStyle w:val="NoSpacing"/>
        <w:spacing w:line="276" w:lineRule="auto"/>
        <w:ind w:firstLine="720"/>
        <w:jc w:val="both"/>
        <w:rPr>
          <w:rFonts w:cstheme="minorHAnsi"/>
          <w:sz w:val="23"/>
          <w:szCs w:val="23"/>
        </w:rPr>
      </w:pPr>
      <w:r w:rsidRPr="00A016A3">
        <w:rPr>
          <w:rFonts w:cstheme="minorHAnsi"/>
          <w:sz w:val="23"/>
          <w:szCs w:val="23"/>
        </w:rPr>
        <w:lastRenderedPageBreak/>
        <w:t>7</w:t>
      </w:r>
      <w:r w:rsidR="00A016A3" w:rsidRPr="00A016A3">
        <w:rPr>
          <w:rFonts w:cstheme="minorHAnsi"/>
          <w:sz w:val="23"/>
          <w:szCs w:val="23"/>
        </w:rPr>
        <w:t>.</w:t>
      </w:r>
      <w:r w:rsidRPr="00A016A3">
        <w:rPr>
          <w:rFonts w:cstheme="minorHAnsi"/>
          <w:sz w:val="23"/>
          <w:szCs w:val="23"/>
        </w:rPr>
        <w:t xml:space="preserve"> Përgjigjet për përdorimin e fondeve të kushtëzuara të buxhetit të shtetit dhe zbatimin e standardeve kombëtare të shërbimeve shoqërore, planifikon nevojat e grupeve në nevojë dhe harton kërkesën për fonde pranë Drejtorisë së Përgjithshme të Shërbimit Social Shtetërore; </w:t>
      </w:r>
    </w:p>
    <w:p w:rsidR="00215146" w:rsidRPr="00A016A3" w:rsidRDefault="00215146" w:rsidP="00215146">
      <w:pPr>
        <w:pStyle w:val="NoSpacing"/>
        <w:spacing w:line="276" w:lineRule="auto"/>
        <w:ind w:firstLine="720"/>
        <w:jc w:val="both"/>
        <w:rPr>
          <w:rFonts w:cstheme="minorHAnsi"/>
          <w:sz w:val="23"/>
          <w:szCs w:val="23"/>
        </w:rPr>
      </w:pPr>
      <w:r w:rsidRPr="00A016A3">
        <w:rPr>
          <w:rFonts w:cstheme="minorHAnsi"/>
          <w:sz w:val="23"/>
          <w:szCs w:val="23"/>
        </w:rPr>
        <w:t>8</w:t>
      </w:r>
      <w:r w:rsidR="00A016A3" w:rsidRPr="00A016A3">
        <w:rPr>
          <w:rFonts w:cstheme="minorHAnsi"/>
          <w:sz w:val="23"/>
          <w:szCs w:val="23"/>
        </w:rPr>
        <w:t>.</w:t>
      </w:r>
      <w:r w:rsidRPr="00A016A3">
        <w:rPr>
          <w:rFonts w:cstheme="minorHAnsi"/>
          <w:sz w:val="23"/>
          <w:szCs w:val="23"/>
        </w:rPr>
        <w:t xml:space="preserve"> Brenda tri di</w:t>
      </w:r>
      <w:r w:rsidR="00480418">
        <w:rPr>
          <w:rFonts w:cstheme="minorHAnsi"/>
          <w:sz w:val="23"/>
          <w:szCs w:val="23"/>
        </w:rPr>
        <w:t xml:space="preserve">tëve nga vendimmarrja </w:t>
      </w:r>
      <w:r w:rsidRPr="00A016A3">
        <w:rPr>
          <w:rFonts w:cstheme="minorHAnsi"/>
          <w:sz w:val="23"/>
          <w:szCs w:val="23"/>
        </w:rPr>
        <w:t>n</w:t>
      </w:r>
      <w:r w:rsidR="00480418">
        <w:rPr>
          <w:rFonts w:cstheme="minorHAnsi"/>
          <w:sz w:val="23"/>
          <w:szCs w:val="23"/>
        </w:rPr>
        <w:t>dihmon n</w:t>
      </w:r>
      <w:r w:rsidR="00AB4B2F">
        <w:rPr>
          <w:rFonts w:cstheme="minorHAnsi"/>
          <w:sz w:val="23"/>
          <w:szCs w:val="23"/>
        </w:rPr>
        <w:t>ë</w:t>
      </w:r>
      <w:r w:rsidRPr="00A016A3">
        <w:rPr>
          <w:rFonts w:cstheme="minorHAnsi"/>
          <w:sz w:val="23"/>
          <w:szCs w:val="23"/>
        </w:rPr>
        <w:t xml:space="preserve"> zbardhjen e vendimit të Këshillit të Bashkisë dhe ia paraqet Sekretarit të Këshillit, për ta nisur tek Prefekti i Qarkut për konfirmim; </w:t>
      </w:r>
    </w:p>
    <w:p w:rsidR="00215146" w:rsidRPr="00A016A3" w:rsidRDefault="00215146" w:rsidP="00215146">
      <w:pPr>
        <w:pStyle w:val="NoSpacing"/>
        <w:spacing w:line="276" w:lineRule="auto"/>
        <w:ind w:firstLine="720"/>
        <w:jc w:val="both"/>
        <w:rPr>
          <w:rFonts w:cstheme="minorHAnsi"/>
          <w:sz w:val="23"/>
          <w:szCs w:val="23"/>
        </w:rPr>
      </w:pPr>
      <w:r w:rsidRPr="00A016A3">
        <w:rPr>
          <w:rFonts w:cstheme="minorHAnsi"/>
          <w:sz w:val="23"/>
          <w:szCs w:val="23"/>
        </w:rPr>
        <w:t>9</w:t>
      </w:r>
      <w:r w:rsidR="00A016A3" w:rsidRPr="00A016A3">
        <w:rPr>
          <w:rFonts w:cstheme="minorHAnsi"/>
          <w:sz w:val="23"/>
          <w:szCs w:val="23"/>
        </w:rPr>
        <w:t>.</w:t>
      </w:r>
      <w:r w:rsidRPr="00A016A3">
        <w:rPr>
          <w:rFonts w:cstheme="minorHAnsi"/>
          <w:sz w:val="23"/>
          <w:szCs w:val="23"/>
        </w:rPr>
        <w:t xml:space="preserve"> Mban korrespondencë me Drejtorinë e Përgjithshme të </w:t>
      </w:r>
      <w:r w:rsidR="007338DE">
        <w:rPr>
          <w:rFonts w:cstheme="minorHAnsi"/>
          <w:sz w:val="23"/>
          <w:szCs w:val="23"/>
        </w:rPr>
        <w:t>Sh</w:t>
      </w:r>
      <w:r w:rsidR="00AB4B2F">
        <w:rPr>
          <w:rFonts w:cstheme="minorHAnsi"/>
          <w:sz w:val="23"/>
          <w:szCs w:val="23"/>
        </w:rPr>
        <w:t>ë</w:t>
      </w:r>
      <w:r w:rsidR="007338DE">
        <w:rPr>
          <w:rFonts w:cstheme="minorHAnsi"/>
          <w:sz w:val="23"/>
          <w:szCs w:val="23"/>
        </w:rPr>
        <w:t xml:space="preserve">rbimit Social - </w:t>
      </w:r>
      <w:r w:rsidRPr="00A016A3">
        <w:rPr>
          <w:rFonts w:cstheme="minorHAnsi"/>
          <w:sz w:val="23"/>
          <w:szCs w:val="23"/>
        </w:rPr>
        <w:t>Sh</w:t>
      </w:r>
      <w:r w:rsidR="007338DE">
        <w:rPr>
          <w:rFonts w:cstheme="minorHAnsi"/>
          <w:sz w:val="23"/>
          <w:szCs w:val="23"/>
        </w:rPr>
        <w:t>tet</w:t>
      </w:r>
      <w:r w:rsidR="00AB4B2F">
        <w:rPr>
          <w:rFonts w:cstheme="minorHAnsi"/>
          <w:sz w:val="23"/>
          <w:szCs w:val="23"/>
        </w:rPr>
        <w:t>ë</w:t>
      </w:r>
      <w:r w:rsidR="007338DE">
        <w:rPr>
          <w:rFonts w:cstheme="minorHAnsi"/>
          <w:sz w:val="23"/>
          <w:szCs w:val="23"/>
        </w:rPr>
        <w:t>ror</w:t>
      </w:r>
      <w:r w:rsidRPr="00A016A3">
        <w:rPr>
          <w:rFonts w:cstheme="minorHAnsi"/>
          <w:sz w:val="23"/>
          <w:szCs w:val="23"/>
        </w:rPr>
        <w:t xml:space="preserve"> për</w:t>
      </w:r>
      <w:r w:rsidR="005D0501">
        <w:rPr>
          <w:rFonts w:cstheme="minorHAnsi"/>
          <w:sz w:val="23"/>
          <w:szCs w:val="23"/>
        </w:rPr>
        <w:t xml:space="preserve"> </w:t>
      </w:r>
      <w:r w:rsidRPr="00A016A3">
        <w:rPr>
          <w:rFonts w:cstheme="minorHAnsi"/>
          <w:sz w:val="23"/>
          <w:szCs w:val="23"/>
        </w:rPr>
        <w:t xml:space="preserve">problemet që shqetësojnë këtë </w:t>
      </w:r>
      <w:r w:rsidR="007338DE">
        <w:rPr>
          <w:rFonts w:cstheme="minorHAnsi"/>
          <w:sz w:val="23"/>
          <w:szCs w:val="23"/>
        </w:rPr>
        <w:t>drejtori</w:t>
      </w:r>
      <w:r w:rsidRPr="00A016A3">
        <w:rPr>
          <w:rFonts w:cstheme="minorHAnsi"/>
          <w:sz w:val="23"/>
          <w:szCs w:val="23"/>
        </w:rPr>
        <w:t xml:space="preserve"> në territorin e Bashkisë; </w:t>
      </w:r>
    </w:p>
    <w:p w:rsidR="00215146" w:rsidRPr="00A016A3" w:rsidRDefault="00215146" w:rsidP="00215146">
      <w:pPr>
        <w:pStyle w:val="NoSpacing"/>
        <w:spacing w:line="276" w:lineRule="auto"/>
        <w:jc w:val="both"/>
        <w:rPr>
          <w:rFonts w:cstheme="minorHAnsi"/>
          <w:sz w:val="23"/>
          <w:szCs w:val="23"/>
        </w:rPr>
      </w:pPr>
      <w:r w:rsidRPr="00A016A3">
        <w:rPr>
          <w:rFonts w:cstheme="minorHAnsi"/>
          <w:sz w:val="23"/>
          <w:szCs w:val="23"/>
        </w:rPr>
        <w:tab/>
        <w:t>10</w:t>
      </w:r>
      <w:r w:rsidR="00A016A3" w:rsidRPr="00A016A3">
        <w:rPr>
          <w:rFonts w:cstheme="minorHAnsi"/>
          <w:sz w:val="23"/>
          <w:szCs w:val="23"/>
        </w:rPr>
        <w:t>.</w:t>
      </w:r>
      <w:r w:rsidRPr="00A016A3">
        <w:rPr>
          <w:rFonts w:cstheme="minorHAnsi"/>
          <w:sz w:val="23"/>
          <w:szCs w:val="23"/>
        </w:rPr>
        <w:t xml:space="preserve"> Vlerëson punën vjetore të vartësve dhe i propozon Kryetarit të Bashkisë masa disiplinore për vartësit që demonstrojnë paaftësi në kryerjen e detyrës ose shkelje të disiplinës në punë. </w:t>
      </w:r>
    </w:p>
    <w:p w:rsidR="00215146" w:rsidRPr="00A016A3" w:rsidRDefault="00215146" w:rsidP="00215146">
      <w:pPr>
        <w:pStyle w:val="NoSpacing"/>
        <w:spacing w:line="276" w:lineRule="auto"/>
        <w:ind w:firstLine="720"/>
        <w:jc w:val="both"/>
        <w:rPr>
          <w:rFonts w:cstheme="minorHAnsi"/>
          <w:sz w:val="23"/>
          <w:szCs w:val="23"/>
        </w:rPr>
      </w:pPr>
      <w:r w:rsidRPr="00A016A3">
        <w:rPr>
          <w:rFonts w:cstheme="minorHAnsi"/>
          <w:sz w:val="23"/>
          <w:szCs w:val="23"/>
        </w:rPr>
        <w:t>11</w:t>
      </w:r>
      <w:r w:rsidR="00A016A3" w:rsidRPr="00A016A3">
        <w:rPr>
          <w:rFonts w:cstheme="minorHAnsi"/>
          <w:sz w:val="23"/>
          <w:szCs w:val="23"/>
        </w:rPr>
        <w:t>.</w:t>
      </w:r>
      <w:r w:rsidRPr="00A016A3">
        <w:rPr>
          <w:rFonts w:cstheme="minorHAnsi"/>
          <w:sz w:val="23"/>
          <w:szCs w:val="23"/>
        </w:rPr>
        <w:t xml:space="preserve"> Të bëjë organizimin e vogël të punës me specialistët e ndihmës ekonomike dhe përkrahjes sociale, për përgatitjen e dosjeve të familjeve që do trajtohen me ndihmë ekonomike dhe personat me aftësi të kufizuar, të cilët do trajtohen me pagesë paaftësie: </w:t>
      </w:r>
    </w:p>
    <w:p w:rsidR="00215146" w:rsidRPr="00A016A3" w:rsidRDefault="00215146" w:rsidP="00215146">
      <w:pPr>
        <w:pStyle w:val="NoSpacing"/>
        <w:spacing w:line="276" w:lineRule="auto"/>
        <w:ind w:firstLine="720"/>
        <w:jc w:val="both"/>
        <w:rPr>
          <w:rFonts w:cstheme="minorHAnsi"/>
          <w:sz w:val="23"/>
          <w:szCs w:val="23"/>
        </w:rPr>
      </w:pPr>
      <w:r w:rsidRPr="00A016A3">
        <w:rPr>
          <w:rFonts w:cstheme="minorHAnsi"/>
          <w:sz w:val="23"/>
          <w:szCs w:val="23"/>
        </w:rPr>
        <w:t>12</w:t>
      </w:r>
      <w:r w:rsidR="00A016A3" w:rsidRPr="00A016A3">
        <w:rPr>
          <w:rFonts w:cstheme="minorHAnsi"/>
          <w:sz w:val="23"/>
          <w:szCs w:val="23"/>
        </w:rPr>
        <w:t>.</w:t>
      </w:r>
      <w:r w:rsidRPr="00A016A3">
        <w:rPr>
          <w:rFonts w:cstheme="minorHAnsi"/>
          <w:sz w:val="23"/>
          <w:szCs w:val="23"/>
        </w:rPr>
        <w:t xml:space="preserve"> Së bashku me specialistët organizon vizita në familjet që janë në skemën e ndihmës ekonomike, për të verifikuar gjendjen reale të tyre dhe ndryshimet që mund të kenë ndodhur; </w:t>
      </w:r>
    </w:p>
    <w:p w:rsidR="00215146" w:rsidRPr="0024209D" w:rsidRDefault="00215146" w:rsidP="00215146">
      <w:pPr>
        <w:pStyle w:val="NoSpacing"/>
        <w:spacing w:line="276" w:lineRule="auto"/>
        <w:jc w:val="both"/>
        <w:rPr>
          <w:rFonts w:cstheme="minorHAnsi"/>
          <w:sz w:val="23"/>
          <w:szCs w:val="23"/>
        </w:rPr>
      </w:pPr>
      <w:r w:rsidRPr="00A016A3">
        <w:rPr>
          <w:rFonts w:cstheme="minorHAnsi"/>
          <w:sz w:val="23"/>
          <w:szCs w:val="23"/>
        </w:rPr>
        <w:tab/>
      </w:r>
      <w:r w:rsidR="0024209D">
        <w:rPr>
          <w:rFonts w:cstheme="minorHAnsi"/>
          <w:sz w:val="23"/>
          <w:szCs w:val="23"/>
        </w:rPr>
        <w:t xml:space="preserve">13- </w:t>
      </w:r>
      <w:r w:rsidRPr="0024209D">
        <w:rPr>
          <w:rFonts w:cstheme="minorHAnsi"/>
          <w:sz w:val="23"/>
          <w:szCs w:val="23"/>
        </w:rPr>
        <w:t>Përgatit listat e personave që duhet t’i dërgohen institucionit për verifikimin e të ardhurave personale</w:t>
      </w:r>
      <w:r w:rsidR="0024209D">
        <w:rPr>
          <w:rFonts w:cstheme="minorHAnsi"/>
          <w:sz w:val="23"/>
          <w:szCs w:val="23"/>
        </w:rPr>
        <w:t xml:space="preserve"> e</w:t>
      </w:r>
      <w:r w:rsidRPr="0024209D">
        <w:rPr>
          <w:rFonts w:cstheme="minorHAnsi"/>
          <w:sz w:val="23"/>
          <w:szCs w:val="23"/>
        </w:rPr>
        <w:t xml:space="preserve"> familjare, për t’u përfshirë </w:t>
      </w:r>
      <w:r w:rsidR="0024209D">
        <w:rPr>
          <w:rFonts w:cstheme="minorHAnsi"/>
          <w:sz w:val="23"/>
          <w:szCs w:val="23"/>
        </w:rPr>
        <w:t xml:space="preserve">në skemën e nd. ekonomike </w:t>
      </w:r>
      <w:r w:rsidRPr="0024209D">
        <w:rPr>
          <w:rFonts w:cstheme="minorHAnsi"/>
          <w:sz w:val="23"/>
          <w:szCs w:val="23"/>
        </w:rPr>
        <w:t xml:space="preserve">e përkrahjes sociale; </w:t>
      </w:r>
    </w:p>
    <w:p w:rsidR="00215146" w:rsidRPr="00A016A3" w:rsidRDefault="00215146" w:rsidP="00215146">
      <w:pPr>
        <w:pStyle w:val="NoSpacing"/>
        <w:spacing w:line="276" w:lineRule="auto"/>
        <w:jc w:val="both"/>
        <w:rPr>
          <w:rFonts w:cstheme="minorHAnsi"/>
          <w:sz w:val="23"/>
          <w:szCs w:val="23"/>
        </w:rPr>
      </w:pPr>
      <w:r w:rsidRPr="00A016A3">
        <w:rPr>
          <w:rFonts w:cstheme="minorHAnsi"/>
          <w:sz w:val="23"/>
          <w:szCs w:val="23"/>
        </w:rPr>
        <w:tab/>
        <w:t>14</w:t>
      </w:r>
      <w:r w:rsidR="00A016A3" w:rsidRPr="00A016A3">
        <w:rPr>
          <w:rFonts w:cstheme="minorHAnsi"/>
          <w:sz w:val="23"/>
          <w:szCs w:val="23"/>
        </w:rPr>
        <w:t>.</w:t>
      </w:r>
      <w:r w:rsidRPr="00A016A3">
        <w:rPr>
          <w:rFonts w:cstheme="minorHAnsi"/>
          <w:sz w:val="23"/>
          <w:szCs w:val="23"/>
        </w:rPr>
        <w:t xml:space="preserve"> Në bashkëpunim me specialistët e drejtorisë organizon sistemimin e dosjeve të familjeve që trajtohen me ndihmë ekonomike dhe individëve me pagesë paaftësie; </w:t>
      </w:r>
    </w:p>
    <w:p w:rsidR="00215146" w:rsidRPr="00A016A3" w:rsidRDefault="00215146" w:rsidP="00215146">
      <w:pPr>
        <w:pStyle w:val="NoSpacing"/>
        <w:spacing w:line="276" w:lineRule="auto"/>
        <w:ind w:firstLine="720"/>
        <w:jc w:val="both"/>
        <w:rPr>
          <w:rFonts w:cstheme="minorHAnsi"/>
          <w:sz w:val="23"/>
          <w:szCs w:val="23"/>
        </w:rPr>
      </w:pPr>
      <w:r w:rsidRPr="00A016A3">
        <w:rPr>
          <w:rFonts w:cstheme="minorHAnsi"/>
          <w:sz w:val="23"/>
          <w:szCs w:val="23"/>
        </w:rPr>
        <w:t>15</w:t>
      </w:r>
      <w:r w:rsidR="00A016A3" w:rsidRPr="00A016A3">
        <w:rPr>
          <w:rFonts w:cstheme="minorHAnsi"/>
          <w:sz w:val="23"/>
          <w:szCs w:val="23"/>
        </w:rPr>
        <w:t>.</w:t>
      </w:r>
      <w:r w:rsidRPr="00A016A3">
        <w:rPr>
          <w:rFonts w:cstheme="minorHAnsi"/>
          <w:sz w:val="23"/>
          <w:szCs w:val="23"/>
        </w:rPr>
        <w:t xml:space="preserve"> Harton programe afatshkurtra dhe afatmesme, në zbatim të strategjive kombëtare për integrimin e pakicave, barazinë gjinore, rehabilitimin e personave të dhunuar etj; </w:t>
      </w:r>
    </w:p>
    <w:p w:rsidR="00215146" w:rsidRPr="00A016A3" w:rsidRDefault="00215146" w:rsidP="00215146">
      <w:pPr>
        <w:pStyle w:val="NoSpacing"/>
        <w:spacing w:line="276" w:lineRule="auto"/>
        <w:jc w:val="both"/>
        <w:rPr>
          <w:rFonts w:cstheme="minorHAnsi"/>
          <w:sz w:val="23"/>
          <w:szCs w:val="23"/>
        </w:rPr>
      </w:pPr>
      <w:r w:rsidRPr="00A016A3">
        <w:rPr>
          <w:rFonts w:cstheme="minorHAnsi"/>
          <w:sz w:val="23"/>
          <w:szCs w:val="23"/>
        </w:rPr>
        <w:tab/>
        <w:t>16</w:t>
      </w:r>
      <w:r w:rsidR="00A016A3" w:rsidRPr="00A016A3">
        <w:rPr>
          <w:rFonts w:cstheme="minorHAnsi"/>
          <w:sz w:val="23"/>
          <w:szCs w:val="23"/>
        </w:rPr>
        <w:t>.</w:t>
      </w:r>
      <w:r w:rsidRPr="00A016A3">
        <w:rPr>
          <w:rFonts w:cstheme="minorHAnsi"/>
          <w:sz w:val="23"/>
          <w:szCs w:val="23"/>
        </w:rPr>
        <w:t xml:space="preserve"> Në bashkëpunim me specialistët e drejtorisë harton planin e punës për muajin pasardhës dhe ekonsulton me drejtorin, dhe në afatet e kërkuara i paraqitet për miratim Kryetarittë Bashkisë, ose personit të autorizuar prej tij ; </w:t>
      </w:r>
    </w:p>
    <w:p w:rsidR="00215146" w:rsidRPr="00A016A3" w:rsidRDefault="00215146" w:rsidP="00215146">
      <w:pPr>
        <w:pStyle w:val="NoSpacing"/>
        <w:spacing w:line="276" w:lineRule="auto"/>
        <w:ind w:firstLine="720"/>
        <w:jc w:val="both"/>
        <w:rPr>
          <w:rFonts w:cstheme="minorHAnsi"/>
          <w:sz w:val="23"/>
          <w:szCs w:val="23"/>
        </w:rPr>
      </w:pPr>
      <w:r w:rsidRPr="00A016A3">
        <w:rPr>
          <w:rFonts w:cstheme="minorHAnsi"/>
          <w:sz w:val="23"/>
          <w:szCs w:val="23"/>
        </w:rPr>
        <w:t>17</w:t>
      </w:r>
      <w:r w:rsidR="00A016A3" w:rsidRPr="00A016A3">
        <w:rPr>
          <w:rFonts w:cstheme="minorHAnsi"/>
          <w:sz w:val="23"/>
          <w:szCs w:val="23"/>
        </w:rPr>
        <w:t>.</w:t>
      </w:r>
      <w:r w:rsidRPr="00A016A3">
        <w:rPr>
          <w:rFonts w:cstheme="minorHAnsi"/>
          <w:sz w:val="23"/>
          <w:szCs w:val="23"/>
        </w:rPr>
        <w:t xml:space="preserve"> Kryen edhe detyra të tjera që i ngarkohen n</w:t>
      </w:r>
      <w:r w:rsidR="007338DE">
        <w:rPr>
          <w:rFonts w:cstheme="minorHAnsi"/>
          <w:sz w:val="23"/>
          <w:szCs w:val="23"/>
        </w:rPr>
        <w:t>ga D</w:t>
      </w:r>
      <w:r w:rsidRPr="00A016A3">
        <w:rPr>
          <w:rFonts w:cstheme="minorHAnsi"/>
          <w:sz w:val="23"/>
          <w:szCs w:val="23"/>
        </w:rPr>
        <w:t>rejtori</w:t>
      </w:r>
      <w:r w:rsidR="00480418">
        <w:rPr>
          <w:rFonts w:cstheme="minorHAnsi"/>
          <w:sz w:val="23"/>
          <w:szCs w:val="23"/>
        </w:rPr>
        <w:t>a</w:t>
      </w:r>
      <w:r w:rsidRPr="00A016A3">
        <w:rPr>
          <w:rFonts w:cstheme="minorHAnsi"/>
          <w:sz w:val="23"/>
          <w:szCs w:val="23"/>
        </w:rPr>
        <w:t xml:space="preserve"> </w:t>
      </w:r>
      <w:r w:rsidR="007338DE">
        <w:rPr>
          <w:rFonts w:cstheme="minorHAnsi"/>
          <w:sz w:val="23"/>
          <w:szCs w:val="23"/>
        </w:rPr>
        <w:t>Rajonale e Sh</w:t>
      </w:r>
      <w:r w:rsidR="00AB4B2F">
        <w:rPr>
          <w:rFonts w:cstheme="minorHAnsi"/>
          <w:sz w:val="23"/>
          <w:szCs w:val="23"/>
        </w:rPr>
        <w:t>ë</w:t>
      </w:r>
      <w:r w:rsidR="007338DE">
        <w:rPr>
          <w:rFonts w:cstheme="minorHAnsi"/>
          <w:sz w:val="23"/>
          <w:szCs w:val="23"/>
        </w:rPr>
        <w:t>rbimit Social</w:t>
      </w:r>
      <w:r w:rsidRPr="00A016A3">
        <w:rPr>
          <w:rFonts w:cstheme="minorHAnsi"/>
          <w:sz w:val="23"/>
          <w:szCs w:val="23"/>
        </w:rPr>
        <w:t xml:space="preserve">. </w:t>
      </w:r>
    </w:p>
    <w:p w:rsidR="00215146" w:rsidRPr="00A016A3" w:rsidRDefault="00215146" w:rsidP="00215146">
      <w:pPr>
        <w:pStyle w:val="NoSpacing"/>
        <w:spacing w:line="276" w:lineRule="auto"/>
        <w:ind w:firstLine="720"/>
        <w:jc w:val="both"/>
        <w:rPr>
          <w:rFonts w:cstheme="minorHAnsi"/>
          <w:sz w:val="23"/>
          <w:szCs w:val="23"/>
        </w:rPr>
      </w:pPr>
      <w:r w:rsidRPr="00A016A3">
        <w:rPr>
          <w:rFonts w:cstheme="minorHAnsi"/>
          <w:sz w:val="23"/>
          <w:szCs w:val="23"/>
        </w:rPr>
        <w:t>18</w:t>
      </w:r>
      <w:r w:rsidR="00A016A3" w:rsidRPr="00A016A3">
        <w:rPr>
          <w:rFonts w:cstheme="minorHAnsi"/>
          <w:sz w:val="23"/>
          <w:szCs w:val="23"/>
        </w:rPr>
        <w:t>.</w:t>
      </w:r>
      <w:r w:rsidRPr="00A016A3">
        <w:rPr>
          <w:rFonts w:cstheme="minorHAnsi"/>
          <w:sz w:val="23"/>
          <w:szCs w:val="23"/>
        </w:rPr>
        <w:t xml:space="preserve"> Të identifikojë individët që duhen trajtuar me pagesë paaftësie dhe përkujdesje shoqërore; të verifikojë gjendjen ekonomike dhe sociale, si dhe t’i propozojë stafit të drejtorisë individët që plotësojnë kushtet ligjore për të përfituar shërbimin social; </w:t>
      </w:r>
    </w:p>
    <w:p w:rsidR="00215146" w:rsidRPr="00A016A3" w:rsidRDefault="00215146" w:rsidP="00215146">
      <w:pPr>
        <w:pStyle w:val="NoSpacing"/>
        <w:spacing w:line="276" w:lineRule="auto"/>
        <w:ind w:firstLine="720"/>
        <w:jc w:val="both"/>
        <w:rPr>
          <w:rFonts w:cstheme="minorHAnsi"/>
          <w:sz w:val="23"/>
          <w:szCs w:val="23"/>
        </w:rPr>
      </w:pPr>
      <w:r w:rsidRPr="00A016A3">
        <w:rPr>
          <w:rFonts w:cstheme="minorHAnsi"/>
          <w:sz w:val="23"/>
          <w:szCs w:val="23"/>
        </w:rPr>
        <w:t>19</w:t>
      </w:r>
      <w:r w:rsidR="00A016A3" w:rsidRPr="00A016A3">
        <w:rPr>
          <w:rFonts w:cstheme="minorHAnsi"/>
          <w:sz w:val="23"/>
          <w:szCs w:val="23"/>
        </w:rPr>
        <w:t>.</w:t>
      </w:r>
      <w:r w:rsidRPr="00A016A3">
        <w:rPr>
          <w:rFonts w:cstheme="minorHAnsi"/>
          <w:sz w:val="23"/>
          <w:szCs w:val="23"/>
        </w:rPr>
        <w:t xml:space="preserve"> Vlerëson nevojat e individëve që kërkojnë të marrin shërbime shoqërore në përputhje me prioritetet e bashkisë dhe ndihmon aplikantët në përgatitjen e dokumentacionit për personat që aplikojnë në përputhje me legjislacionin në fuqi; </w:t>
      </w:r>
    </w:p>
    <w:p w:rsidR="00215146" w:rsidRPr="00A016A3" w:rsidRDefault="00215146" w:rsidP="00215146">
      <w:pPr>
        <w:pStyle w:val="NoSpacing"/>
        <w:spacing w:line="276" w:lineRule="auto"/>
        <w:jc w:val="both"/>
        <w:rPr>
          <w:rFonts w:cstheme="minorHAnsi"/>
          <w:sz w:val="23"/>
          <w:szCs w:val="23"/>
        </w:rPr>
      </w:pPr>
      <w:r w:rsidRPr="00A016A3">
        <w:rPr>
          <w:rFonts w:cstheme="minorHAnsi"/>
          <w:b/>
          <w:bCs/>
          <w:sz w:val="23"/>
          <w:szCs w:val="23"/>
        </w:rPr>
        <w:tab/>
      </w:r>
      <w:r w:rsidRPr="00A016A3">
        <w:rPr>
          <w:rFonts w:cstheme="minorHAnsi"/>
          <w:bCs/>
          <w:sz w:val="23"/>
          <w:szCs w:val="23"/>
        </w:rPr>
        <w:t>20</w:t>
      </w:r>
      <w:r w:rsidR="00A016A3" w:rsidRPr="00A016A3">
        <w:rPr>
          <w:rFonts w:cstheme="minorHAnsi"/>
          <w:bCs/>
          <w:sz w:val="23"/>
          <w:szCs w:val="23"/>
        </w:rPr>
        <w:t xml:space="preserve">. </w:t>
      </w:r>
      <w:r w:rsidRPr="00A016A3">
        <w:rPr>
          <w:rFonts w:cstheme="minorHAnsi"/>
          <w:sz w:val="23"/>
          <w:szCs w:val="23"/>
        </w:rPr>
        <w:t xml:space="preserve">Iu ofron qytetarëve konsulencë për legjislacionin dhe procedurat që duhet të ndjekin në zgjidhjen e problemeve të tyre. Gjithashtu sqaron pretenduesit për ligjin, të drejtat dhe detyrimet që duhet të plotësojnë për t’u përfshirë në skemën e përkrahjes sociale; </w:t>
      </w:r>
    </w:p>
    <w:p w:rsidR="00215146" w:rsidRPr="00A016A3" w:rsidRDefault="00215146" w:rsidP="00215146">
      <w:pPr>
        <w:pStyle w:val="NoSpacing"/>
        <w:spacing w:line="276" w:lineRule="auto"/>
        <w:ind w:firstLine="720"/>
        <w:jc w:val="both"/>
        <w:rPr>
          <w:rFonts w:cstheme="minorHAnsi"/>
          <w:sz w:val="23"/>
          <w:szCs w:val="23"/>
        </w:rPr>
      </w:pPr>
      <w:r w:rsidRPr="00A016A3">
        <w:rPr>
          <w:rFonts w:cstheme="minorHAnsi"/>
          <w:sz w:val="23"/>
          <w:szCs w:val="23"/>
        </w:rPr>
        <w:t>21</w:t>
      </w:r>
      <w:r w:rsidR="00A016A3" w:rsidRPr="00A016A3">
        <w:rPr>
          <w:rFonts w:cstheme="minorHAnsi"/>
          <w:sz w:val="23"/>
          <w:szCs w:val="23"/>
        </w:rPr>
        <w:t>.</w:t>
      </w:r>
      <w:r w:rsidR="006A4F86">
        <w:rPr>
          <w:rFonts w:cstheme="minorHAnsi"/>
          <w:sz w:val="23"/>
          <w:szCs w:val="23"/>
        </w:rPr>
        <w:t xml:space="preserve"> Mirëpret kërkesat e qytetarëve</w:t>
      </w:r>
      <w:r w:rsidRPr="00A016A3">
        <w:rPr>
          <w:rFonts w:cstheme="minorHAnsi"/>
          <w:sz w:val="23"/>
          <w:szCs w:val="23"/>
        </w:rPr>
        <w:t xml:space="preserve"> pretend</w:t>
      </w:r>
      <w:r w:rsidR="006A4F86">
        <w:rPr>
          <w:rFonts w:cstheme="minorHAnsi"/>
          <w:sz w:val="23"/>
          <w:szCs w:val="23"/>
        </w:rPr>
        <w:t>ues</w:t>
      </w:r>
      <w:r w:rsidRPr="00A016A3">
        <w:rPr>
          <w:rFonts w:cstheme="minorHAnsi"/>
          <w:sz w:val="23"/>
          <w:szCs w:val="23"/>
        </w:rPr>
        <w:t xml:space="preserve"> të përfshihen në skemën e përkrahjes sociale; </w:t>
      </w:r>
    </w:p>
    <w:p w:rsidR="00215146" w:rsidRPr="00A016A3" w:rsidRDefault="00215146" w:rsidP="00215146">
      <w:pPr>
        <w:pStyle w:val="NoSpacing"/>
        <w:spacing w:line="276" w:lineRule="auto"/>
        <w:jc w:val="both"/>
        <w:rPr>
          <w:rFonts w:cstheme="minorHAnsi"/>
          <w:sz w:val="23"/>
          <w:szCs w:val="23"/>
        </w:rPr>
      </w:pPr>
      <w:r w:rsidRPr="00A016A3">
        <w:rPr>
          <w:rFonts w:cstheme="minorHAnsi"/>
          <w:sz w:val="23"/>
          <w:szCs w:val="23"/>
        </w:rPr>
        <w:tab/>
        <w:t>22</w:t>
      </w:r>
      <w:r w:rsidR="00A016A3" w:rsidRPr="00A016A3">
        <w:rPr>
          <w:rFonts w:cstheme="minorHAnsi"/>
          <w:sz w:val="23"/>
          <w:szCs w:val="23"/>
        </w:rPr>
        <w:t>.</w:t>
      </w:r>
      <w:r w:rsidRPr="00A016A3">
        <w:rPr>
          <w:rFonts w:cstheme="minorHAnsi"/>
          <w:sz w:val="23"/>
          <w:szCs w:val="23"/>
        </w:rPr>
        <w:t xml:space="preserve"> Grumbullon informacione dhe harton statistika mbi nevoja që ka drejtoria për shtimin efinancimit, në varësi të kërkesave ligjore që paraqiten nga aplikantët në skemën e përkrahjes sociale</w:t>
      </w:r>
      <w:r w:rsidR="0024209D">
        <w:rPr>
          <w:rFonts w:cstheme="minorHAnsi"/>
          <w:sz w:val="23"/>
          <w:szCs w:val="23"/>
        </w:rPr>
        <w:t xml:space="preserve"> </w:t>
      </w:r>
      <w:r w:rsidRPr="00A016A3">
        <w:rPr>
          <w:rFonts w:cstheme="minorHAnsi"/>
          <w:sz w:val="23"/>
          <w:szCs w:val="23"/>
        </w:rPr>
        <w:t xml:space="preserve">brenda territorit të bashkisë; </w:t>
      </w:r>
    </w:p>
    <w:p w:rsidR="00215146" w:rsidRPr="00A016A3" w:rsidRDefault="00215146" w:rsidP="00215146">
      <w:pPr>
        <w:pStyle w:val="NoSpacing"/>
        <w:spacing w:line="276" w:lineRule="auto"/>
        <w:jc w:val="both"/>
        <w:rPr>
          <w:rFonts w:cstheme="minorHAnsi"/>
          <w:sz w:val="23"/>
          <w:szCs w:val="23"/>
        </w:rPr>
      </w:pPr>
      <w:r w:rsidRPr="00A016A3">
        <w:rPr>
          <w:rFonts w:cstheme="minorHAnsi"/>
          <w:sz w:val="23"/>
          <w:szCs w:val="23"/>
        </w:rPr>
        <w:tab/>
        <w:t>23</w:t>
      </w:r>
      <w:r w:rsidR="00A016A3" w:rsidRPr="00A016A3">
        <w:rPr>
          <w:rFonts w:cstheme="minorHAnsi"/>
          <w:sz w:val="23"/>
          <w:szCs w:val="23"/>
        </w:rPr>
        <w:t>.</w:t>
      </w:r>
      <w:r w:rsidRPr="00A016A3">
        <w:rPr>
          <w:rFonts w:cstheme="minorHAnsi"/>
          <w:sz w:val="23"/>
          <w:szCs w:val="23"/>
        </w:rPr>
        <w:t xml:space="preserve"> Përgatit dhe pasuron herë pas here me dokumentacionin ligjor dosjet e personave që trajtohen në skemën e përkrahjes sociale; </w:t>
      </w:r>
    </w:p>
    <w:p w:rsidR="00215146" w:rsidRPr="00A016A3" w:rsidRDefault="00215146" w:rsidP="00215146">
      <w:pPr>
        <w:pStyle w:val="NoSpacing"/>
        <w:spacing w:line="276" w:lineRule="auto"/>
        <w:jc w:val="both"/>
        <w:rPr>
          <w:rFonts w:cstheme="minorHAnsi"/>
          <w:sz w:val="23"/>
          <w:szCs w:val="23"/>
        </w:rPr>
      </w:pPr>
      <w:r w:rsidRPr="00A016A3">
        <w:rPr>
          <w:rFonts w:cstheme="minorHAnsi"/>
          <w:sz w:val="23"/>
          <w:szCs w:val="23"/>
        </w:rPr>
        <w:tab/>
        <w:t>24</w:t>
      </w:r>
      <w:r w:rsidR="00A016A3" w:rsidRPr="00A016A3">
        <w:rPr>
          <w:rFonts w:cstheme="minorHAnsi"/>
          <w:sz w:val="23"/>
          <w:szCs w:val="23"/>
        </w:rPr>
        <w:t>.</w:t>
      </w:r>
      <w:r w:rsidRPr="00A016A3">
        <w:rPr>
          <w:rFonts w:cstheme="minorHAnsi"/>
          <w:sz w:val="23"/>
          <w:szCs w:val="23"/>
        </w:rPr>
        <w:t xml:space="preserve"> Përgatit shkresat dhe kërkon informacione të nevojshme nga institucionet përkatëse ligjore për</w:t>
      </w:r>
      <w:r w:rsidR="0024209D">
        <w:rPr>
          <w:rFonts w:cstheme="minorHAnsi"/>
          <w:sz w:val="23"/>
          <w:szCs w:val="23"/>
        </w:rPr>
        <w:t xml:space="preserve"> </w:t>
      </w:r>
      <w:r w:rsidRPr="00A016A3">
        <w:rPr>
          <w:rFonts w:cstheme="minorHAnsi"/>
          <w:sz w:val="23"/>
          <w:szCs w:val="23"/>
        </w:rPr>
        <w:t xml:space="preserve">gjendjen shëndetësore të kontigjentëve që trajtohen me përkrahje sociale; </w:t>
      </w:r>
    </w:p>
    <w:p w:rsidR="00215146" w:rsidRPr="00A016A3" w:rsidRDefault="00215146" w:rsidP="00215146">
      <w:pPr>
        <w:pStyle w:val="NoSpacing"/>
        <w:spacing w:line="276" w:lineRule="auto"/>
        <w:ind w:firstLine="720"/>
        <w:jc w:val="both"/>
        <w:rPr>
          <w:rFonts w:cstheme="minorHAnsi"/>
          <w:sz w:val="23"/>
          <w:szCs w:val="23"/>
        </w:rPr>
      </w:pPr>
      <w:r w:rsidRPr="00A016A3">
        <w:rPr>
          <w:rFonts w:cstheme="minorHAnsi"/>
          <w:sz w:val="23"/>
          <w:szCs w:val="23"/>
        </w:rPr>
        <w:lastRenderedPageBreak/>
        <w:t>25</w:t>
      </w:r>
      <w:r w:rsidR="00A016A3" w:rsidRPr="00A016A3">
        <w:rPr>
          <w:rFonts w:cstheme="minorHAnsi"/>
          <w:sz w:val="23"/>
          <w:szCs w:val="23"/>
        </w:rPr>
        <w:t>.</w:t>
      </w:r>
      <w:r w:rsidRPr="00A016A3">
        <w:rPr>
          <w:rFonts w:cstheme="minorHAnsi"/>
          <w:sz w:val="23"/>
          <w:szCs w:val="23"/>
        </w:rPr>
        <w:t xml:space="preserve"> Përgatit materialin me shkrim për individë që do të përfshihen në skemën e përkujdesjes shoqërore për muajin pasardhës dhe i trajton me stafin e drejtorisë para dërgimit të tij për miratim në Këshillin Bashkiak; </w:t>
      </w:r>
    </w:p>
    <w:p w:rsidR="00AB5C20" w:rsidRDefault="00215146" w:rsidP="00AB5C20">
      <w:pPr>
        <w:pStyle w:val="NoSpacing"/>
        <w:spacing w:line="276" w:lineRule="auto"/>
        <w:ind w:firstLine="720"/>
        <w:jc w:val="both"/>
        <w:rPr>
          <w:rFonts w:cstheme="minorHAnsi"/>
          <w:sz w:val="23"/>
          <w:szCs w:val="23"/>
        </w:rPr>
      </w:pPr>
      <w:r w:rsidRPr="00A016A3">
        <w:rPr>
          <w:rFonts w:cstheme="minorHAnsi"/>
          <w:sz w:val="23"/>
          <w:szCs w:val="23"/>
        </w:rPr>
        <w:t>26</w:t>
      </w:r>
      <w:r w:rsidR="00A016A3" w:rsidRPr="00A016A3">
        <w:rPr>
          <w:rFonts w:cstheme="minorHAnsi"/>
          <w:sz w:val="23"/>
          <w:szCs w:val="23"/>
        </w:rPr>
        <w:t>.</w:t>
      </w:r>
      <w:r w:rsidRPr="00A016A3">
        <w:rPr>
          <w:rFonts w:cstheme="minorHAnsi"/>
          <w:sz w:val="23"/>
          <w:szCs w:val="23"/>
        </w:rPr>
        <w:t xml:space="preserve"> Bën ndryshimet përkatëse sipas vendimit të stafit të sektorit dhe përgatit relacionin e</w:t>
      </w:r>
      <w:r w:rsidR="00A016A3" w:rsidRPr="00A016A3">
        <w:rPr>
          <w:rFonts w:cstheme="minorHAnsi"/>
          <w:sz w:val="23"/>
          <w:szCs w:val="23"/>
        </w:rPr>
        <w:t xml:space="preserve"> </w:t>
      </w:r>
      <w:r w:rsidRPr="00A016A3">
        <w:rPr>
          <w:rFonts w:cstheme="minorHAnsi"/>
          <w:sz w:val="23"/>
          <w:szCs w:val="23"/>
        </w:rPr>
        <w:t xml:space="preserve">projekt - vendimin për miratimin e tij në mbledhjen e radhes në Këshillin e Bashkisë; </w:t>
      </w:r>
    </w:p>
    <w:p w:rsidR="00215146" w:rsidRPr="00A016A3" w:rsidRDefault="00AB5C20" w:rsidP="00AB5C20">
      <w:pPr>
        <w:pStyle w:val="NoSpacing"/>
        <w:spacing w:line="276" w:lineRule="auto"/>
        <w:ind w:firstLine="720"/>
        <w:jc w:val="both"/>
        <w:rPr>
          <w:rFonts w:cstheme="minorHAnsi"/>
          <w:sz w:val="23"/>
          <w:szCs w:val="23"/>
        </w:rPr>
      </w:pPr>
      <w:r w:rsidRPr="00A016A3">
        <w:rPr>
          <w:rFonts w:cstheme="minorHAnsi"/>
          <w:sz w:val="23"/>
          <w:szCs w:val="23"/>
        </w:rPr>
        <w:t>2</w:t>
      </w:r>
      <w:r>
        <w:rPr>
          <w:rFonts w:cstheme="minorHAnsi"/>
          <w:sz w:val="23"/>
          <w:szCs w:val="23"/>
        </w:rPr>
        <w:t>7</w:t>
      </w:r>
      <w:r w:rsidRPr="00A016A3">
        <w:rPr>
          <w:rFonts w:cstheme="minorHAnsi"/>
          <w:sz w:val="23"/>
          <w:szCs w:val="23"/>
        </w:rPr>
        <w:t>. Krijon dosjet e</w:t>
      </w:r>
      <w:r>
        <w:rPr>
          <w:rFonts w:cstheme="minorHAnsi"/>
          <w:sz w:val="23"/>
          <w:szCs w:val="23"/>
        </w:rPr>
        <w:t xml:space="preserve"> </w:t>
      </w:r>
      <w:r w:rsidRPr="00A016A3">
        <w:rPr>
          <w:rFonts w:cstheme="minorHAnsi"/>
          <w:sz w:val="23"/>
          <w:szCs w:val="23"/>
        </w:rPr>
        <w:t>personave qe kalojnë në KEMP të cilat dorëzohen dhe merren me procesverbal.</w:t>
      </w:r>
    </w:p>
    <w:p w:rsidR="00215146" w:rsidRPr="00A016A3" w:rsidRDefault="00215146" w:rsidP="00215146">
      <w:pPr>
        <w:pStyle w:val="NoSpacing"/>
        <w:spacing w:line="276" w:lineRule="auto"/>
        <w:jc w:val="both"/>
        <w:rPr>
          <w:rFonts w:cstheme="minorHAnsi"/>
          <w:sz w:val="23"/>
          <w:szCs w:val="23"/>
        </w:rPr>
      </w:pPr>
      <w:r w:rsidRPr="00A016A3">
        <w:rPr>
          <w:rFonts w:cstheme="minorHAnsi"/>
          <w:sz w:val="23"/>
          <w:szCs w:val="23"/>
        </w:rPr>
        <w:tab/>
        <w:t>2</w:t>
      </w:r>
      <w:r w:rsidR="00AB5C20">
        <w:rPr>
          <w:rFonts w:cstheme="minorHAnsi"/>
          <w:sz w:val="23"/>
          <w:szCs w:val="23"/>
        </w:rPr>
        <w:t>8</w:t>
      </w:r>
      <w:r w:rsidR="00A016A3" w:rsidRPr="00A016A3">
        <w:rPr>
          <w:rFonts w:cstheme="minorHAnsi"/>
          <w:sz w:val="23"/>
          <w:szCs w:val="23"/>
        </w:rPr>
        <w:t>.</w:t>
      </w:r>
      <w:r w:rsidRPr="00A016A3">
        <w:rPr>
          <w:rFonts w:cstheme="minorHAnsi"/>
          <w:sz w:val="23"/>
          <w:szCs w:val="23"/>
        </w:rPr>
        <w:t xml:space="preserve"> Pas miratimit në Këshillin Bashkiak dhe konfirmimit nga Prefekti të masës së përkrahjes dhe listave me personat që do trajtohen në skemën e paaftësisë bën afishimin e tyre në vendin e përcaktuar nga bashkia për të gjithë individet me paaftësi shëndetësore. </w:t>
      </w:r>
    </w:p>
    <w:p w:rsidR="00215146" w:rsidRPr="00A016A3" w:rsidRDefault="00215146" w:rsidP="00215146">
      <w:pPr>
        <w:pStyle w:val="NoSpacing"/>
        <w:spacing w:line="276" w:lineRule="auto"/>
        <w:ind w:firstLine="720"/>
        <w:jc w:val="both"/>
        <w:rPr>
          <w:rFonts w:cstheme="minorHAnsi"/>
          <w:sz w:val="23"/>
          <w:szCs w:val="23"/>
        </w:rPr>
      </w:pPr>
      <w:r w:rsidRPr="00A016A3">
        <w:rPr>
          <w:rFonts w:cstheme="minorHAnsi"/>
          <w:sz w:val="23"/>
          <w:szCs w:val="23"/>
        </w:rPr>
        <w:t>29</w:t>
      </w:r>
      <w:r w:rsidR="00A016A3" w:rsidRPr="00A016A3">
        <w:rPr>
          <w:rFonts w:cstheme="minorHAnsi"/>
          <w:sz w:val="23"/>
          <w:szCs w:val="23"/>
        </w:rPr>
        <w:t>.</w:t>
      </w:r>
      <w:r w:rsidRPr="00A016A3">
        <w:rPr>
          <w:rFonts w:cstheme="minorHAnsi"/>
          <w:sz w:val="23"/>
          <w:szCs w:val="23"/>
        </w:rPr>
        <w:t xml:space="preserve"> Pranon librezat e të verbërve dhe paraplegjikëve,</w:t>
      </w:r>
      <w:r w:rsidR="00AB5C20">
        <w:rPr>
          <w:rFonts w:cstheme="minorHAnsi"/>
          <w:sz w:val="23"/>
          <w:szCs w:val="23"/>
        </w:rPr>
        <w:t xml:space="preserve"> </w:t>
      </w:r>
      <w:r w:rsidRPr="00A016A3">
        <w:rPr>
          <w:rFonts w:cstheme="minorHAnsi"/>
          <w:sz w:val="23"/>
          <w:szCs w:val="23"/>
        </w:rPr>
        <w:t xml:space="preserve">të cilat rinovohen në Tiranë. </w:t>
      </w:r>
    </w:p>
    <w:p w:rsidR="00215146" w:rsidRPr="00A016A3" w:rsidRDefault="00215146" w:rsidP="00215146">
      <w:pPr>
        <w:pStyle w:val="NoSpacing"/>
        <w:spacing w:line="276" w:lineRule="auto"/>
        <w:ind w:firstLine="720"/>
        <w:jc w:val="both"/>
        <w:rPr>
          <w:rFonts w:cstheme="minorHAnsi"/>
          <w:sz w:val="23"/>
          <w:szCs w:val="23"/>
        </w:rPr>
      </w:pPr>
      <w:r w:rsidRPr="00A016A3">
        <w:rPr>
          <w:rFonts w:cstheme="minorHAnsi"/>
          <w:sz w:val="23"/>
          <w:szCs w:val="23"/>
        </w:rPr>
        <w:t>30</w:t>
      </w:r>
      <w:r w:rsidR="00A016A3" w:rsidRPr="00A016A3">
        <w:rPr>
          <w:rFonts w:cstheme="minorHAnsi"/>
          <w:sz w:val="23"/>
          <w:szCs w:val="23"/>
        </w:rPr>
        <w:t xml:space="preserve">. </w:t>
      </w:r>
      <w:r w:rsidRPr="00A016A3">
        <w:rPr>
          <w:rFonts w:cstheme="minorHAnsi"/>
          <w:sz w:val="23"/>
          <w:szCs w:val="23"/>
        </w:rPr>
        <w:t xml:space="preserve">Pranon dokuemntacionin e pagesës së invalidëve,dosjet e të cilëve mbahen në zyrë. </w:t>
      </w:r>
    </w:p>
    <w:p w:rsidR="00215146" w:rsidRPr="00743470" w:rsidRDefault="00215146" w:rsidP="00215146">
      <w:pPr>
        <w:pStyle w:val="NoSpacing"/>
        <w:spacing w:line="276" w:lineRule="auto"/>
        <w:ind w:firstLine="720"/>
        <w:jc w:val="both"/>
        <w:rPr>
          <w:rFonts w:cstheme="minorHAnsi"/>
          <w:sz w:val="24"/>
          <w:szCs w:val="24"/>
        </w:rPr>
      </w:pPr>
      <w:r w:rsidRPr="00A016A3">
        <w:rPr>
          <w:rFonts w:cstheme="minorHAnsi"/>
          <w:sz w:val="23"/>
          <w:szCs w:val="23"/>
        </w:rPr>
        <w:t>31</w:t>
      </w:r>
      <w:r w:rsidR="00A016A3" w:rsidRPr="00A016A3">
        <w:rPr>
          <w:rFonts w:cstheme="minorHAnsi"/>
          <w:sz w:val="23"/>
          <w:szCs w:val="23"/>
        </w:rPr>
        <w:t xml:space="preserve">. </w:t>
      </w:r>
      <w:r w:rsidRPr="00A016A3">
        <w:rPr>
          <w:rFonts w:cstheme="minorHAnsi"/>
          <w:sz w:val="23"/>
          <w:szCs w:val="23"/>
        </w:rPr>
        <w:t>Kryen procedurat elektronike të pages</w:t>
      </w:r>
      <w:r w:rsidR="006A4F86">
        <w:rPr>
          <w:rFonts w:cstheme="minorHAnsi"/>
          <w:sz w:val="23"/>
          <w:szCs w:val="23"/>
        </w:rPr>
        <w:t>ave</w:t>
      </w:r>
      <w:r w:rsidRPr="00A016A3">
        <w:rPr>
          <w:rFonts w:cstheme="minorHAnsi"/>
          <w:sz w:val="23"/>
          <w:szCs w:val="23"/>
        </w:rPr>
        <w:t xml:space="preserve"> </w:t>
      </w:r>
      <w:r w:rsidR="006A4F86">
        <w:rPr>
          <w:rFonts w:cstheme="minorHAnsi"/>
          <w:sz w:val="23"/>
          <w:szCs w:val="23"/>
        </w:rPr>
        <w:t>q</w:t>
      </w:r>
      <w:r w:rsidR="00F57603">
        <w:rPr>
          <w:rFonts w:cstheme="minorHAnsi"/>
          <w:sz w:val="23"/>
          <w:szCs w:val="23"/>
        </w:rPr>
        <w:t>ë</w:t>
      </w:r>
      <w:r w:rsidRPr="00A016A3">
        <w:rPr>
          <w:rFonts w:cstheme="minorHAnsi"/>
          <w:sz w:val="23"/>
          <w:szCs w:val="23"/>
        </w:rPr>
        <w:t xml:space="preserve"> bëhet </w:t>
      </w:r>
      <w:r w:rsidR="006A4F86">
        <w:rPr>
          <w:rFonts w:cstheme="minorHAnsi"/>
          <w:sz w:val="23"/>
          <w:szCs w:val="23"/>
        </w:rPr>
        <w:t>nj</w:t>
      </w:r>
      <w:r w:rsidR="00F57603">
        <w:rPr>
          <w:rFonts w:cstheme="minorHAnsi"/>
          <w:sz w:val="23"/>
          <w:szCs w:val="23"/>
        </w:rPr>
        <w:t>ë</w:t>
      </w:r>
      <w:r w:rsidR="00A016A3" w:rsidRPr="00A016A3">
        <w:rPr>
          <w:rFonts w:cstheme="minorHAnsi"/>
          <w:sz w:val="23"/>
          <w:szCs w:val="23"/>
        </w:rPr>
        <w:t xml:space="preserve"> </w:t>
      </w:r>
      <w:r w:rsidRPr="00A016A3">
        <w:rPr>
          <w:rFonts w:cstheme="minorHAnsi"/>
          <w:sz w:val="23"/>
          <w:szCs w:val="23"/>
        </w:rPr>
        <w:t xml:space="preserve">herë në muaj </w:t>
      </w:r>
      <w:r w:rsidR="006A4F86">
        <w:rPr>
          <w:rFonts w:cstheme="minorHAnsi"/>
          <w:sz w:val="23"/>
          <w:szCs w:val="23"/>
        </w:rPr>
        <w:t>pra</w:t>
      </w:r>
      <w:r w:rsidRPr="00A016A3">
        <w:rPr>
          <w:rFonts w:cstheme="minorHAnsi"/>
          <w:sz w:val="23"/>
          <w:szCs w:val="23"/>
        </w:rPr>
        <w:t>në bank</w:t>
      </w:r>
      <w:r w:rsidR="006A4F86">
        <w:rPr>
          <w:rFonts w:cstheme="minorHAnsi"/>
          <w:sz w:val="23"/>
          <w:szCs w:val="23"/>
        </w:rPr>
        <w:t>ave</w:t>
      </w:r>
      <w:r w:rsidR="00A016A3">
        <w:rPr>
          <w:rFonts w:cstheme="minorHAnsi"/>
          <w:sz w:val="24"/>
          <w:szCs w:val="24"/>
        </w:rPr>
        <w:t>.</w:t>
      </w:r>
    </w:p>
    <w:p w:rsidR="00215146" w:rsidRPr="00AB5C20" w:rsidRDefault="00215146" w:rsidP="00215146">
      <w:pPr>
        <w:pStyle w:val="NoSpacing"/>
        <w:spacing w:line="276" w:lineRule="auto"/>
        <w:rPr>
          <w:rFonts w:cstheme="minorHAnsi"/>
          <w:b/>
          <w:sz w:val="8"/>
          <w:szCs w:val="8"/>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  72</w:t>
      </w:r>
    </w:p>
    <w:p w:rsidR="00215146" w:rsidRPr="00743470" w:rsidRDefault="00215146" w:rsidP="00AB5C20">
      <w:pPr>
        <w:pStyle w:val="NoSpacing"/>
        <w:spacing w:line="276" w:lineRule="auto"/>
        <w:jc w:val="center"/>
        <w:rPr>
          <w:rFonts w:cstheme="minorHAnsi"/>
          <w:b/>
          <w:sz w:val="24"/>
          <w:szCs w:val="24"/>
        </w:rPr>
      </w:pPr>
      <w:r w:rsidRPr="00743470">
        <w:rPr>
          <w:rFonts w:cstheme="minorHAnsi"/>
          <w:b/>
          <w:sz w:val="24"/>
          <w:szCs w:val="24"/>
        </w:rPr>
        <w:t>Specialisti</w:t>
      </w:r>
      <w:r w:rsidR="00B36C9D">
        <w:rPr>
          <w:rFonts w:cstheme="minorHAnsi"/>
          <w:b/>
          <w:sz w:val="24"/>
          <w:szCs w:val="24"/>
        </w:rPr>
        <w:t xml:space="preserve"> </w:t>
      </w:r>
      <w:r w:rsidRPr="00743470">
        <w:rPr>
          <w:rFonts w:cstheme="minorHAnsi"/>
          <w:b/>
          <w:sz w:val="24"/>
          <w:szCs w:val="24"/>
        </w:rPr>
        <w:t xml:space="preserve"> i </w:t>
      </w:r>
      <w:r w:rsidR="00B36C9D">
        <w:rPr>
          <w:rFonts w:cstheme="minorHAnsi"/>
          <w:b/>
          <w:sz w:val="24"/>
          <w:szCs w:val="24"/>
        </w:rPr>
        <w:t xml:space="preserve"> </w:t>
      </w:r>
      <w:r w:rsidRPr="00743470">
        <w:rPr>
          <w:rFonts w:cstheme="minorHAnsi"/>
          <w:b/>
          <w:sz w:val="24"/>
          <w:szCs w:val="24"/>
        </w:rPr>
        <w:t xml:space="preserve">Ndihmës </w:t>
      </w:r>
      <w:r w:rsidR="00B36C9D">
        <w:rPr>
          <w:rFonts w:cstheme="minorHAnsi"/>
          <w:b/>
          <w:sz w:val="24"/>
          <w:szCs w:val="24"/>
        </w:rPr>
        <w:t xml:space="preserve"> </w:t>
      </w:r>
      <w:r w:rsidRPr="00743470">
        <w:rPr>
          <w:rFonts w:cstheme="minorHAnsi"/>
          <w:b/>
          <w:sz w:val="24"/>
          <w:szCs w:val="24"/>
        </w:rPr>
        <w:t xml:space="preserve">Ekonomike </w:t>
      </w:r>
      <w:r w:rsidR="00B36C9D">
        <w:rPr>
          <w:rFonts w:cstheme="minorHAnsi"/>
          <w:b/>
          <w:sz w:val="24"/>
          <w:szCs w:val="24"/>
        </w:rPr>
        <w:t xml:space="preserve"> </w:t>
      </w:r>
      <w:r w:rsidRPr="00743470">
        <w:rPr>
          <w:rFonts w:cstheme="minorHAnsi"/>
          <w:b/>
          <w:sz w:val="24"/>
          <w:szCs w:val="24"/>
        </w:rPr>
        <w:t>n</w:t>
      </w:r>
      <w:r w:rsidR="008D2ED5">
        <w:rPr>
          <w:rFonts w:cstheme="minorHAnsi"/>
          <w:b/>
          <w:sz w:val="24"/>
          <w:szCs w:val="24"/>
        </w:rPr>
        <w:t>ë</w:t>
      </w:r>
      <w:r w:rsidR="00B36C9D">
        <w:rPr>
          <w:rFonts w:cstheme="minorHAnsi"/>
          <w:b/>
          <w:sz w:val="24"/>
          <w:szCs w:val="24"/>
        </w:rPr>
        <w:t xml:space="preserve"> </w:t>
      </w:r>
      <w:r w:rsidR="00AB5C20">
        <w:rPr>
          <w:rFonts w:cstheme="minorHAnsi"/>
          <w:b/>
          <w:sz w:val="24"/>
          <w:szCs w:val="24"/>
        </w:rPr>
        <w:t xml:space="preserve"> Bashki  </w:t>
      </w:r>
      <w:r w:rsidRPr="00743470">
        <w:rPr>
          <w:rFonts w:cstheme="minorHAnsi"/>
          <w:b/>
          <w:sz w:val="24"/>
          <w:szCs w:val="24"/>
        </w:rPr>
        <w:t xml:space="preserve">dhe </w:t>
      </w:r>
      <w:r w:rsidR="00B36C9D">
        <w:rPr>
          <w:rFonts w:cstheme="minorHAnsi"/>
          <w:b/>
          <w:sz w:val="24"/>
          <w:szCs w:val="24"/>
        </w:rPr>
        <w:t xml:space="preserve"> </w:t>
      </w:r>
      <w:r w:rsidR="00AB5C20">
        <w:rPr>
          <w:rFonts w:cstheme="minorHAnsi"/>
          <w:b/>
          <w:sz w:val="24"/>
          <w:szCs w:val="24"/>
        </w:rPr>
        <w:t>n</w:t>
      </w:r>
      <w:r w:rsidR="00AB5C20" w:rsidRPr="00743470">
        <w:rPr>
          <w:rFonts w:cstheme="minorHAnsi"/>
          <w:b/>
          <w:sz w:val="24"/>
          <w:szCs w:val="24"/>
        </w:rPr>
        <w:t>ë</w:t>
      </w:r>
      <w:r w:rsidR="00AB5C20">
        <w:rPr>
          <w:rFonts w:cstheme="minorHAnsi"/>
          <w:b/>
          <w:sz w:val="24"/>
          <w:szCs w:val="24"/>
        </w:rPr>
        <w:t xml:space="preserve">  </w:t>
      </w:r>
      <w:r w:rsidRPr="00743470">
        <w:rPr>
          <w:rFonts w:cstheme="minorHAnsi"/>
          <w:b/>
          <w:sz w:val="24"/>
          <w:szCs w:val="24"/>
        </w:rPr>
        <w:t xml:space="preserve">Njësi </w:t>
      </w:r>
      <w:r w:rsidR="00B36C9D">
        <w:rPr>
          <w:rFonts w:cstheme="minorHAnsi"/>
          <w:b/>
          <w:sz w:val="24"/>
          <w:szCs w:val="24"/>
        </w:rPr>
        <w:t xml:space="preserve"> </w:t>
      </w:r>
      <w:r w:rsidRPr="00743470">
        <w:rPr>
          <w:rFonts w:cstheme="minorHAnsi"/>
          <w:b/>
          <w:sz w:val="24"/>
          <w:szCs w:val="24"/>
        </w:rPr>
        <w:t>Administrative</w:t>
      </w:r>
    </w:p>
    <w:p w:rsidR="00215146" w:rsidRPr="006A4F86" w:rsidRDefault="00215146" w:rsidP="00215146">
      <w:pPr>
        <w:pStyle w:val="NoSpacing"/>
        <w:spacing w:line="276" w:lineRule="auto"/>
        <w:jc w:val="center"/>
        <w:rPr>
          <w:rFonts w:cstheme="minorHAnsi"/>
          <w:b/>
          <w:sz w:val="4"/>
          <w:szCs w:val="4"/>
        </w:rPr>
      </w:pPr>
    </w:p>
    <w:p w:rsidR="00215146" w:rsidRPr="00AB5C20" w:rsidRDefault="00215146" w:rsidP="00215146">
      <w:pPr>
        <w:pStyle w:val="NoSpacing"/>
        <w:spacing w:line="276" w:lineRule="auto"/>
        <w:ind w:firstLine="720"/>
        <w:rPr>
          <w:rFonts w:cstheme="minorHAnsi"/>
          <w:sz w:val="23"/>
          <w:szCs w:val="23"/>
        </w:rPr>
      </w:pPr>
      <w:r w:rsidRPr="00AB5C20">
        <w:rPr>
          <w:rFonts w:cstheme="minorHAnsi"/>
          <w:sz w:val="23"/>
          <w:szCs w:val="23"/>
        </w:rPr>
        <w:t>Është nëpunës  civil n</w:t>
      </w:r>
      <w:r w:rsidR="008D2ED5" w:rsidRPr="00AB5C20">
        <w:rPr>
          <w:rFonts w:cstheme="minorHAnsi"/>
          <w:sz w:val="23"/>
          <w:szCs w:val="23"/>
        </w:rPr>
        <w:t>ë</w:t>
      </w:r>
      <w:r w:rsidRPr="00AB5C20">
        <w:rPr>
          <w:rFonts w:cstheme="minorHAnsi"/>
          <w:sz w:val="23"/>
          <w:szCs w:val="23"/>
        </w:rPr>
        <w:t xml:space="preserve"> varësi direkte nga Drejtori dhe ka si detyrë : </w:t>
      </w:r>
    </w:p>
    <w:p w:rsidR="00215146" w:rsidRPr="00AB5C20" w:rsidRDefault="00215146" w:rsidP="00215146">
      <w:pPr>
        <w:pStyle w:val="NoSpacing"/>
        <w:spacing w:line="276" w:lineRule="auto"/>
        <w:ind w:firstLine="720"/>
        <w:jc w:val="both"/>
        <w:rPr>
          <w:rFonts w:cstheme="minorHAnsi"/>
          <w:sz w:val="23"/>
          <w:szCs w:val="23"/>
        </w:rPr>
      </w:pPr>
      <w:r w:rsidRPr="00AB5C20">
        <w:rPr>
          <w:rFonts w:cstheme="minorHAnsi"/>
          <w:sz w:val="23"/>
          <w:szCs w:val="23"/>
        </w:rPr>
        <w:t>1</w:t>
      </w:r>
      <w:r w:rsidR="00AB5C20" w:rsidRPr="00AB5C20">
        <w:rPr>
          <w:rFonts w:cstheme="minorHAnsi"/>
          <w:sz w:val="23"/>
          <w:szCs w:val="23"/>
        </w:rPr>
        <w:t>.</w:t>
      </w:r>
      <w:r w:rsidRPr="00AB5C20">
        <w:rPr>
          <w:rFonts w:cstheme="minorHAnsi"/>
          <w:sz w:val="23"/>
          <w:szCs w:val="23"/>
        </w:rPr>
        <w:t xml:space="preserve"> Të identifikojë familjet në nevojë për ndihmë ekonomike, të verifikojë gjendjen ekonomike të tyre dhe propozojë në stafin e drejtorisë familjet në nevojë për të përfituar ndihmën ekonomike dhe masën e saj, duke marrë pjesë në hartimin e projekt</w:t>
      </w:r>
      <w:r w:rsidR="00480418">
        <w:rPr>
          <w:rFonts w:cstheme="minorHAnsi"/>
          <w:sz w:val="23"/>
          <w:szCs w:val="23"/>
        </w:rPr>
        <w:t xml:space="preserve"> </w:t>
      </w:r>
      <w:r w:rsidRPr="00AB5C20">
        <w:rPr>
          <w:rFonts w:cstheme="minorHAnsi"/>
          <w:sz w:val="23"/>
          <w:szCs w:val="23"/>
        </w:rPr>
        <w:t>-</w:t>
      </w:r>
      <w:r w:rsidR="00480418">
        <w:rPr>
          <w:rFonts w:cstheme="minorHAnsi"/>
          <w:sz w:val="23"/>
          <w:szCs w:val="23"/>
        </w:rPr>
        <w:t xml:space="preserve"> </w:t>
      </w:r>
      <w:r w:rsidRPr="00AB5C20">
        <w:rPr>
          <w:rFonts w:cstheme="minorHAnsi"/>
          <w:sz w:val="23"/>
          <w:szCs w:val="23"/>
        </w:rPr>
        <w:t xml:space="preserve">vendimit që paraqitet në Këshillin Bashkiak; </w:t>
      </w:r>
    </w:p>
    <w:p w:rsidR="00215146" w:rsidRPr="00AB5C20" w:rsidRDefault="00215146" w:rsidP="00215146">
      <w:pPr>
        <w:pStyle w:val="NoSpacing"/>
        <w:spacing w:line="276" w:lineRule="auto"/>
        <w:ind w:firstLine="720"/>
        <w:jc w:val="both"/>
        <w:rPr>
          <w:rFonts w:cstheme="minorHAnsi"/>
          <w:sz w:val="23"/>
          <w:szCs w:val="23"/>
        </w:rPr>
      </w:pPr>
      <w:r w:rsidRPr="00AB5C20">
        <w:rPr>
          <w:rFonts w:cstheme="minorHAnsi"/>
          <w:sz w:val="23"/>
          <w:szCs w:val="23"/>
        </w:rPr>
        <w:t>2</w:t>
      </w:r>
      <w:r w:rsidR="00AB5C20" w:rsidRPr="00AB5C20">
        <w:rPr>
          <w:rFonts w:cstheme="minorHAnsi"/>
          <w:sz w:val="23"/>
          <w:szCs w:val="23"/>
        </w:rPr>
        <w:t>.</w:t>
      </w:r>
      <w:r w:rsidRPr="00AB5C20">
        <w:rPr>
          <w:rFonts w:cstheme="minorHAnsi"/>
          <w:sz w:val="23"/>
          <w:szCs w:val="23"/>
        </w:rPr>
        <w:t xml:space="preserve"> Të verifikojë gjendjen social - ekonomike të familjeve në nevojë, të cilat janë parashikuar të futen për herë të parë në skemë, si dhe dy herë në vit të gjitha familjet që përfitojnë ndihmë ekonomike, përpilon listat emërore të anëtarëve madhore </w:t>
      </w:r>
      <w:r w:rsidRPr="0024209D">
        <w:rPr>
          <w:rFonts w:cstheme="minorHAnsi"/>
          <w:i/>
          <w:sz w:val="23"/>
          <w:szCs w:val="23"/>
        </w:rPr>
        <w:t>(nga mosha 18 vjeç e lart)</w:t>
      </w:r>
      <w:r w:rsidRPr="00AB5C20">
        <w:rPr>
          <w:rFonts w:cstheme="minorHAnsi"/>
          <w:sz w:val="23"/>
          <w:szCs w:val="23"/>
        </w:rPr>
        <w:t xml:space="preserve"> të familjeve që kanë paraqitur kërkesën për të përfituar ndihmë ekonomike; </w:t>
      </w:r>
    </w:p>
    <w:p w:rsidR="00215146" w:rsidRPr="00AB5C20" w:rsidRDefault="00215146" w:rsidP="00215146">
      <w:pPr>
        <w:pStyle w:val="NoSpacing"/>
        <w:spacing w:line="276" w:lineRule="auto"/>
        <w:ind w:firstLine="720"/>
        <w:jc w:val="both"/>
        <w:rPr>
          <w:rFonts w:cstheme="minorHAnsi"/>
          <w:sz w:val="23"/>
          <w:szCs w:val="23"/>
        </w:rPr>
      </w:pPr>
      <w:r w:rsidRPr="00AB5C20">
        <w:rPr>
          <w:rFonts w:cstheme="minorHAnsi"/>
          <w:sz w:val="23"/>
          <w:szCs w:val="23"/>
        </w:rPr>
        <w:t>3</w:t>
      </w:r>
      <w:r w:rsidR="00AB5C20" w:rsidRPr="00AB5C20">
        <w:rPr>
          <w:rFonts w:cstheme="minorHAnsi"/>
          <w:sz w:val="23"/>
          <w:szCs w:val="23"/>
        </w:rPr>
        <w:t>.</w:t>
      </w:r>
      <w:r w:rsidRPr="00AB5C20">
        <w:rPr>
          <w:rFonts w:cstheme="minorHAnsi"/>
          <w:sz w:val="23"/>
          <w:szCs w:val="23"/>
        </w:rPr>
        <w:t xml:space="preserve"> Të vlerësojë nevojat e individëve apo familjeve që kërkojnë të marrin shërbime shoqërore në përputhje me prioritetet e bashkisë dhe grumbullojë informacione për rrjetin e shërbimeve publike e private që veprojnë në territorin e bashkisë, si dhe ndihmojë aplikantët në përgatitjen e dokumentacionit për personat që aplikojnë në përputhje me legjislacionin në fuqi; </w:t>
      </w:r>
    </w:p>
    <w:p w:rsidR="00215146" w:rsidRPr="00AB5C20" w:rsidRDefault="00215146" w:rsidP="00215146">
      <w:pPr>
        <w:pStyle w:val="NoSpacing"/>
        <w:spacing w:line="276" w:lineRule="auto"/>
        <w:ind w:firstLine="720"/>
        <w:jc w:val="both"/>
        <w:rPr>
          <w:rFonts w:cstheme="minorHAnsi"/>
          <w:sz w:val="23"/>
          <w:szCs w:val="23"/>
        </w:rPr>
      </w:pPr>
      <w:r w:rsidRPr="00AB5C20">
        <w:rPr>
          <w:rFonts w:cstheme="minorHAnsi"/>
          <w:sz w:val="23"/>
          <w:szCs w:val="23"/>
        </w:rPr>
        <w:t>4</w:t>
      </w:r>
      <w:r w:rsidR="00AB5C20" w:rsidRPr="00AB5C20">
        <w:rPr>
          <w:rFonts w:cstheme="minorHAnsi"/>
          <w:sz w:val="23"/>
          <w:szCs w:val="23"/>
        </w:rPr>
        <w:t>.</w:t>
      </w:r>
      <w:r w:rsidRPr="00AB5C20">
        <w:rPr>
          <w:rFonts w:cstheme="minorHAnsi"/>
          <w:sz w:val="23"/>
          <w:szCs w:val="23"/>
        </w:rPr>
        <w:t xml:space="preserve"> T’iu ofrojë qytetarëve konsulencë për legjislacionin dhe procedurat që duhet të ndjekin në zgjidhjen e problemeve të tyre, gjithashtu të sqarojë pretenduesit për ligjin, të drejtat dhe detyrimet që duhet të plotësojnë për t’u përfshirë në skemën e ndihmës ekonomike; </w:t>
      </w:r>
    </w:p>
    <w:p w:rsidR="00215146" w:rsidRPr="00AB5C20" w:rsidRDefault="00215146" w:rsidP="00215146">
      <w:pPr>
        <w:pStyle w:val="NoSpacing"/>
        <w:spacing w:line="276" w:lineRule="auto"/>
        <w:ind w:firstLine="720"/>
        <w:jc w:val="both"/>
        <w:rPr>
          <w:rFonts w:cstheme="minorHAnsi"/>
          <w:sz w:val="23"/>
          <w:szCs w:val="23"/>
        </w:rPr>
      </w:pPr>
      <w:r w:rsidRPr="00AB5C20">
        <w:rPr>
          <w:rFonts w:cstheme="minorHAnsi"/>
          <w:sz w:val="23"/>
          <w:szCs w:val="23"/>
        </w:rPr>
        <w:t>5</w:t>
      </w:r>
      <w:r w:rsidR="00AB5C20" w:rsidRPr="00AB5C20">
        <w:rPr>
          <w:rFonts w:cstheme="minorHAnsi"/>
          <w:sz w:val="23"/>
          <w:szCs w:val="23"/>
        </w:rPr>
        <w:t>.</w:t>
      </w:r>
      <w:r w:rsidRPr="00AB5C20">
        <w:rPr>
          <w:rFonts w:cstheme="minorHAnsi"/>
          <w:sz w:val="23"/>
          <w:szCs w:val="23"/>
        </w:rPr>
        <w:t xml:space="preserve"> Të mirëpresë kërkesat e qytetarëve të cilët pretendojnë ndihmë ekonomike; </w:t>
      </w:r>
    </w:p>
    <w:p w:rsidR="00215146" w:rsidRPr="00AB5C20" w:rsidRDefault="00215146" w:rsidP="00215146">
      <w:pPr>
        <w:pStyle w:val="NoSpacing"/>
        <w:spacing w:line="276" w:lineRule="auto"/>
        <w:jc w:val="both"/>
        <w:rPr>
          <w:rFonts w:cstheme="minorHAnsi"/>
          <w:sz w:val="23"/>
          <w:szCs w:val="23"/>
        </w:rPr>
      </w:pPr>
      <w:r w:rsidRPr="00AB5C20">
        <w:rPr>
          <w:rFonts w:cstheme="minorHAnsi"/>
          <w:sz w:val="23"/>
          <w:szCs w:val="23"/>
        </w:rPr>
        <w:t>Specialisti grumbullon informacione dhe harton statistika mbi nevoja që ka drejtoria për shtimin e</w:t>
      </w:r>
      <w:r w:rsidR="00480418">
        <w:rPr>
          <w:rFonts w:cstheme="minorHAnsi"/>
          <w:sz w:val="23"/>
          <w:szCs w:val="23"/>
        </w:rPr>
        <w:t xml:space="preserve"> </w:t>
      </w:r>
      <w:r w:rsidRPr="00AB5C20">
        <w:rPr>
          <w:rFonts w:cstheme="minorHAnsi"/>
          <w:sz w:val="23"/>
          <w:szCs w:val="23"/>
        </w:rPr>
        <w:t>financimit, në varësi të gjendjes ekonomike dhe numrit të familj</w:t>
      </w:r>
      <w:r w:rsidR="00480418">
        <w:rPr>
          <w:rFonts w:cstheme="minorHAnsi"/>
          <w:sz w:val="23"/>
          <w:szCs w:val="23"/>
        </w:rPr>
        <w:t>e</w:t>
      </w:r>
      <w:r w:rsidRPr="00AB5C20">
        <w:rPr>
          <w:rFonts w:cstheme="minorHAnsi"/>
          <w:sz w:val="23"/>
          <w:szCs w:val="23"/>
        </w:rPr>
        <w:t xml:space="preserve">ve që janë ose duhen shtuar në skemën e ndihmës ekonomike; </w:t>
      </w:r>
    </w:p>
    <w:p w:rsidR="00215146" w:rsidRPr="00AB5C20" w:rsidRDefault="00215146" w:rsidP="00215146">
      <w:pPr>
        <w:pStyle w:val="NoSpacing"/>
        <w:spacing w:line="276" w:lineRule="auto"/>
        <w:ind w:firstLine="720"/>
        <w:jc w:val="both"/>
        <w:rPr>
          <w:rFonts w:cstheme="minorHAnsi"/>
          <w:sz w:val="23"/>
          <w:szCs w:val="23"/>
        </w:rPr>
      </w:pPr>
      <w:r w:rsidRPr="00AB5C20">
        <w:rPr>
          <w:rFonts w:cstheme="minorHAnsi"/>
          <w:sz w:val="23"/>
          <w:szCs w:val="23"/>
        </w:rPr>
        <w:t>6</w:t>
      </w:r>
      <w:r w:rsidR="00AB5C20" w:rsidRPr="00AB5C20">
        <w:rPr>
          <w:rFonts w:cstheme="minorHAnsi"/>
          <w:sz w:val="23"/>
          <w:szCs w:val="23"/>
        </w:rPr>
        <w:t>.</w:t>
      </w:r>
      <w:r w:rsidRPr="00AB5C20">
        <w:rPr>
          <w:rFonts w:cstheme="minorHAnsi"/>
          <w:sz w:val="23"/>
          <w:szCs w:val="23"/>
        </w:rPr>
        <w:t xml:space="preserve"> Përgatit shkresat dhe kërkon informacionet e nevojshme për gjendjen e familjeve apo anëtarëve të sajnë institucionet përkatëse si: Zyrën e Punës, Zyrën e Tatim</w:t>
      </w:r>
      <w:r w:rsidR="00230E34">
        <w:rPr>
          <w:rFonts w:cstheme="minorHAnsi"/>
          <w:sz w:val="23"/>
          <w:szCs w:val="23"/>
        </w:rPr>
        <w:t xml:space="preserve"> </w:t>
      </w:r>
      <w:r w:rsidRPr="00AB5C20">
        <w:rPr>
          <w:rFonts w:cstheme="minorHAnsi"/>
          <w:sz w:val="23"/>
          <w:szCs w:val="23"/>
        </w:rPr>
        <w:t>-</w:t>
      </w:r>
      <w:r w:rsidR="00230E34">
        <w:rPr>
          <w:rFonts w:cstheme="minorHAnsi"/>
          <w:sz w:val="23"/>
          <w:szCs w:val="23"/>
        </w:rPr>
        <w:t xml:space="preserve"> </w:t>
      </w:r>
      <w:r w:rsidRPr="00AB5C20">
        <w:rPr>
          <w:rFonts w:cstheme="minorHAnsi"/>
          <w:sz w:val="23"/>
          <w:szCs w:val="23"/>
        </w:rPr>
        <w:t>Taksave, Zyrën e Sigurimeve Shoqërore</w:t>
      </w:r>
      <w:r w:rsidR="0024209D">
        <w:rPr>
          <w:rFonts w:cstheme="minorHAnsi"/>
          <w:sz w:val="23"/>
          <w:szCs w:val="23"/>
        </w:rPr>
        <w:t>,</w:t>
      </w:r>
      <w:r w:rsidR="006A4F86">
        <w:rPr>
          <w:rFonts w:cstheme="minorHAnsi"/>
          <w:sz w:val="23"/>
          <w:szCs w:val="23"/>
        </w:rPr>
        <w:t xml:space="preserve"> </w:t>
      </w:r>
      <w:r w:rsidRPr="00AB5C20">
        <w:rPr>
          <w:rFonts w:cstheme="minorHAnsi"/>
          <w:sz w:val="23"/>
          <w:szCs w:val="23"/>
        </w:rPr>
        <w:t xml:space="preserve">ZRRPP </w:t>
      </w:r>
      <w:r w:rsidRPr="00AB5C20">
        <w:rPr>
          <w:rFonts w:cstheme="minorHAnsi"/>
          <w:i/>
          <w:sz w:val="23"/>
          <w:szCs w:val="23"/>
        </w:rPr>
        <w:t xml:space="preserve">(hipoteka), </w:t>
      </w:r>
      <w:r w:rsidRPr="00AB5C20">
        <w:rPr>
          <w:rFonts w:cstheme="minorHAnsi"/>
          <w:sz w:val="23"/>
          <w:szCs w:val="23"/>
        </w:rPr>
        <w:t xml:space="preserve">Zyrën e Rregjistrimit të Automjeteve, drejtoritë pranë bashkisë dhe përgatit dosjet e trajtimit për çdo familje; </w:t>
      </w:r>
    </w:p>
    <w:p w:rsidR="00215146" w:rsidRPr="00AB5C20" w:rsidRDefault="00215146" w:rsidP="00215146">
      <w:pPr>
        <w:pStyle w:val="NoSpacing"/>
        <w:spacing w:line="276" w:lineRule="auto"/>
        <w:ind w:firstLine="720"/>
        <w:jc w:val="both"/>
        <w:rPr>
          <w:rFonts w:cstheme="minorHAnsi"/>
          <w:sz w:val="23"/>
          <w:szCs w:val="23"/>
        </w:rPr>
      </w:pPr>
      <w:r w:rsidRPr="00AB5C20">
        <w:rPr>
          <w:rFonts w:cstheme="minorHAnsi"/>
          <w:sz w:val="23"/>
          <w:szCs w:val="23"/>
        </w:rPr>
        <w:t>7</w:t>
      </w:r>
      <w:r w:rsidR="00AB5C20" w:rsidRPr="00AB5C20">
        <w:rPr>
          <w:rFonts w:cstheme="minorHAnsi"/>
          <w:sz w:val="23"/>
          <w:szCs w:val="23"/>
        </w:rPr>
        <w:t>.</w:t>
      </w:r>
      <w:r w:rsidRPr="00AB5C20">
        <w:rPr>
          <w:rFonts w:cstheme="minorHAnsi"/>
          <w:sz w:val="23"/>
          <w:szCs w:val="23"/>
        </w:rPr>
        <w:t xml:space="preserve"> Përgatit materialin me shkrim për familjet apo individë që do përfshihen në skemën e ndihmësekonomike për muajin pasardhës dhe e trajton në stafin e drejtorisë para dërgimit të tij për miratim në</w:t>
      </w:r>
      <w:r w:rsidR="0024209D">
        <w:rPr>
          <w:rFonts w:cstheme="minorHAnsi"/>
          <w:sz w:val="23"/>
          <w:szCs w:val="23"/>
        </w:rPr>
        <w:t xml:space="preserve"> </w:t>
      </w:r>
      <w:r w:rsidRPr="00AB5C20">
        <w:rPr>
          <w:rFonts w:cstheme="minorHAnsi"/>
          <w:sz w:val="23"/>
          <w:szCs w:val="23"/>
        </w:rPr>
        <w:t xml:space="preserve">Këshillin Bashkiak; </w:t>
      </w:r>
    </w:p>
    <w:p w:rsidR="00215146" w:rsidRPr="00AB5C20" w:rsidRDefault="00215146" w:rsidP="00215146">
      <w:pPr>
        <w:pStyle w:val="NoSpacing"/>
        <w:spacing w:line="276" w:lineRule="auto"/>
        <w:ind w:firstLine="720"/>
        <w:jc w:val="both"/>
        <w:rPr>
          <w:rFonts w:cstheme="minorHAnsi"/>
          <w:sz w:val="23"/>
          <w:szCs w:val="23"/>
        </w:rPr>
      </w:pPr>
      <w:r w:rsidRPr="00AB5C20">
        <w:rPr>
          <w:rFonts w:cstheme="minorHAnsi"/>
          <w:sz w:val="23"/>
          <w:szCs w:val="23"/>
        </w:rPr>
        <w:lastRenderedPageBreak/>
        <w:t>8</w:t>
      </w:r>
      <w:r w:rsidR="00AB5C20" w:rsidRPr="00AB5C20">
        <w:rPr>
          <w:rFonts w:cstheme="minorHAnsi"/>
          <w:sz w:val="23"/>
          <w:szCs w:val="23"/>
        </w:rPr>
        <w:t>.</w:t>
      </w:r>
      <w:r w:rsidRPr="00AB5C20">
        <w:rPr>
          <w:rFonts w:cstheme="minorHAnsi"/>
          <w:sz w:val="23"/>
          <w:szCs w:val="23"/>
        </w:rPr>
        <w:t xml:space="preserve"> Bën ndryshimet përkatëse sipas vendimit të stafit të drejtorisë dhe përgatit relacionin eprojektvendimin për miratimin e tij në mbledhjen e radhës në Këshillin e Bashkisë; </w:t>
      </w:r>
    </w:p>
    <w:p w:rsidR="00215146" w:rsidRPr="00AB5C20" w:rsidRDefault="00215146" w:rsidP="00215146">
      <w:pPr>
        <w:pStyle w:val="NoSpacing"/>
        <w:spacing w:line="276" w:lineRule="auto"/>
        <w:jc w:val="both"/>
        <w:rPr>
          <w:rFonts w:cstheme="minorHAnsi"/>
          <w:sz w:val="23"/>
          <w:szCs w:val="23"/>
        </w:rPr>
      </w:pPr>
      <w:r w:rsidRPr="00AB5C20">
        <w:rPr>
          <w:rFonts w:cstheme="minorHAnsi"/>
          <w:sz w:val="23"/>
          <w:szCs w:val="23"/>
        </w:rPr>
        <w:tab/>
        <w:t>9</w:t>
      </w:r>
      <w:r w:rsidR="00AB5C20" w:rsidRPr="00AB5C20">
        <w:rPr>
          <w:rFonts w:cstheme="minorHAnsi"/>
          <w:sz w:val="23"/>
          <w:szCs w:val="23"/>
        </w:rPr>
        <w:t>.</w:t>
      </w:r>
      <w:r w:rsidRPr="00AB5C20">
        <w:rPr>
          <w:rFonts w:cstheme="minorHAnsi"/>
          <w:sz w:val="23"/>
          <w:szCs w:val="23"/>
        </w:rPr>
        <w:t xml:space="preserve"> Pas miratimit në Këshillin Bashkiak dhe konfirmimit nga Prefekti të listave të ndihmës ekonomike bën afishimin e tyre në vendin e përcaktuar nga bashkia për të gjitha familjet e përfshira në skemën e ndihmës ekonomike. </w:t>
      </w:r>
    </w:p>
    <w:p w:rsidR="00215146" w:rsidRPr="00743470" w:rsidRDefault="00215146" w:rsidP="00215146">
      <w:pPr>
        <w:pStyle w:val="NoSpacing"/>
        <w:tabs>
          <w:tab w:val="left" w:pos="3788"/>
        </w:tabs>
        <w:spacing w:line="276" w:lineRule="auto"/>
        <w:jc w:val="center"/>
        <w:rPr>
          <w:rFonts w:cstheme="minorHAnsi"/>
          <w:b/>
          <w:sz w:val="24"/>
          <w:szCs w:val="24"/>
        </w:rPr>
      </w:pPr>
      <w:r w:rsidRPr="00743470">
        <w:rPr>
          <w:rFonts w:cstheme="minorHAnsi"/>
          <w:b/>
          <w:sz w:val="24"/>
          <w:szCs w:val="24"/>
        </w:rPr>
        <w:t xml:space="preserve">Neni </w:t>
      </w:r>
      <w:r w:rsidR="00AA7388">
        <w:rPr>
          <w:rFonts w:cstheme="minorHAnsi"/>
          <w:b/>
          <w:sz w:val="24"/>
          <w:szCs w:val="24"/>
        </w:rPr>
        <w:t xml:space="preserve"> </w:t>
      </w:r>
      <w:r w:rsidRPr="00743470">
        <w:rPr>
          <w:rFonts w:cstheme="minorHAnsi"/>
          <w:b/>
          <w:sz w:val="24"/>
          <w:szCs w:val="24"/>
        </w:rPr>
        <w:t>73</w:t>
      </w:r>
    </w:p>
    <w:p w:rsidR="00215146" w:rsidRPr="00743470" w:rsidRDefault="00215146" w:rsidP="00215146">
      <w:pPr>
        <w:pStyle w:val="Default"/>
        <w:jc w:val="center"/>
        <w:rPr>
          <w:rFonts w:asciiTheme="minorHAnsi" w:hAnsiTheme="minorHAnsi" w:cstheme="minorHAnsi"/>
          <w:b/>
          <w:bCs/>
        </w:rPr>
      </w:pPr>
      <w:r w:rsidRPr="00743470">
        <w:rPr>
          <w:rFonts w:asciiTheme="minorHAnsi" w:hAnsiTheme="minorHAnsi" w:cstheme="minorHAnsi"/>
          <w:b/>
          <w:bCs/>
        </w:rPr>
        <w:t xml:space="preserve">Specialisti </w:t>
      </w:r>
      <w:r w:rsidR="00AA7388">
        <w:rPr>
          <w:rFonts w:asciiTheme="minorHAnsi" w:hAnsiTheme="minorHAnsi" w:cstheme="minorHAnsi"/>
          <w:b/>
          <w:bCs/>
        </w:rPr>
        <w:t xml:space="preserve"> </w:t>
      </w:r>
      <w:r w:rsidRPr="00743470">
        <w:rPr>
          <w:rFonts w:asciiTheme="minorHAnsi" w:hAnsiTheme="minorHAnsi" w:cstheme="minorHAnsi"/>
          <w:b/>
          <w:bCs/>
        </w:rPr>
        <w:t>i  Invaliditeti</w:t>
      </w:r>
    </w:p>
    <w:p w:rsidR="00215146" w:rsidRPr="006A4F86" w:rsidRDefault="00215146" w:rsidP="00215146">
      <w:pPr>
        <w:pStyle w:val="Default"/>
        <w:jc w:val="both"/>
        <w:rPr>
          <w:rFonts w:asciiTheme="minorHAnsi" w:hAnsiTheme="minorHAnsi" w:cstheme="minorHAnsi"/>
          <w:b/>
          <w:bCs/>
          <w:sz w:val="4"/>
          <w:szCs w:val="4"/>
        </w:rPr>
      </w:pPr>
    </w:p>
    <w:p w:rsidR="00AB5C20" w:rsidRPr="00AB5C20" w:rsidRDefault="008D2ED5" w:rsidP="00AB5C20">
      <w:pPr>
        <w:pStyle w:val="Default"/>
        <w:ind w:firstLine="360"/>
        <w:jc w:val="both"/>
        <w:rPr>
          <w:rFonts w:asciiTheme="minorHAnsi" w:hAnsiTheme="minorHAnsi" w:cstheme="minorHAnsi"/>
          <w:sz w:val="23"/>
          <w:szCs w:val="23"/>
        </w:rPr>
      </w:pPr>
      <w:r w:rsidRPr="00AB5C20">
        <w:rPr>
          <w:rFonts w:asciiTheme="minorHAnsi" w:hAnsiTheme="minorHAnsi" w:cstheme="minorHAnsi"/>
          <w:bCs/>
          <w:sz w:val="23"/>
          <w:szCs w:val="23"/>
        </w:rPr>
        <w:t>Ë</w:t>
      </w:r>
      <w:r w:rsidR="00215146" w:rsidRPr="00AB5C20">
        <w:rPr>
          <w:rFonts w:asciiTheme="minorHAnsi" w:hAnsiTheme="minorHAnsi" w:cstheme="minorHAnsi"/>
          <w:bCs/>
          <w:sz w:val="23"/>
          <w:szCs w:val="23"/>
        </w:rPr>
        <w:t>sht</w:t>
      </w:r>
      <w:r w:rsidRPr="00AB5C20">
        <w:rPr>
          <w:rFonts w:asciiTheme="minorHAnsi" w:hAnsiTheme="minorHAnsi" w:cstheme="minorHAnsi"/>
          <w:bCs/>
          <w:sz w:val="23"/>
          <w:szCs w:val="23"/>
        </w:rPr>
        <w:t>ë</w:t>
      </w:r>
      <w:r w:rsidR="00215146" w:rsidRPr="00AB5C20">
        <w:rPr>
          <w:rFonts w:asciiTheme="minorHAnsi" w:hAnsiTheme="minorHAnsi" w:cstheme="minorHAnsi"/>
          <w:bCs/>
          <w:sz w:val="23"/>
          <w:szCs w:val="23"/>
        </w:rPr>
        <w:t xml:space="preserve"> n</w:t>
      </w:r>
      <w:r w:rsidRPr="00AB5C20">
        <w:rPr>
          <w:rFonts w:asciiTheme="minorHAnsi" w:hAnsiTheme="minorHAnsi" w:cstheme="minorHAnsi"/>
          <w:bCs/>
          <w:sz w:val="23"/>
          <w:szCs w:val="23"/>
        </w:rPr>
        <w:t>ë</w:t>
      </w:r>
      <w:r w:rsidR="00215146" w:rsidRPr="00AB5C20">
        <w:rPr>
          <w:rFonts w:asciiTheme="minorHAnsi" w:hAnsiTheme="minorHAnsi" w:cstheme="minorHAnsi"/>
          <w:bCs/>
          <w:sz w:val="23"/>
          <w:szCs w:val="23"/>
        </w:rPr>
        <w:t>pun</w:t>
      </w:r>
      <w:r w:rsidRPr="00AB5C20">
        <w:rPr>
          <w:rFonts w:asciiTheme="minorHAnsi" w:hAnsiTheme="minorHAnsi" w:cstheme="minorHAnsi"/>
          <w:bCs/>
          <w:sz w:val="23"/>
          <w:szCs w:val="23"/>
        </w:rPr>
        <w:t>ë</w:t>
      </w:r>
      <w:r w:rsidR="00215146" w:rsidRPr="00AB5C20">
        <w:rPr>
          <w:rFonts w:asciiTheme="minorHAnsi" w:hAnsiTheme="minorHAnsi" w:cstheme="minorHAnsi"/>
          <w:bCs/>
          <w:sz w:val="23"/>
          <w:szCs w:val="23"/>
        </w:rPr>
        <w:t>s civil n</w:t>
      </w:r>
      <w:r w:rsidRPr="00AB5C20">
        <w:rPr>
          <w:rFonts w:asciiTheme="minorHAnsi" w:hAnsiTheme="minorHAnsi" w:cstheme="minorHAnsi"/>
          <w:bCs/>
          <w:sz w:val="23"/>
          <w:szCs w:val="23"/>
        </w:rPr>
        <w:t>ë</w:t>
      </w:r>
      <w:r w:rsidR="00215146" w:rsidRPr="00AB5C20">
        <w:rPr>
          <w:rFonts w:asciiTheme="minorHAnsi" w:hAnsiTheme="minorHAnsi" w:cstheme="minorHAnsi"/>
          <w:bCs/>
          <w:sz w:val="23"/>
          <w:szCs w:val="23"/>
        </w:rPr>
        <w:t xml:space="preserve"> var</w:t>
      </w:r>
      <w:r w:rsidRPr="00AB5C20">
        <w:rPr>
          <w:rFonts w:asciiTheme="minorHAnsi" w:hAnsiTheme="minorHAnsi" w:cstheme="minorHAnsi"/>
          <w:bCs/>
          <w:sz w:val="23"/>
          <w:szCs w:val="23"/>
        </w:rPr>
        <w:t>ë</w:t>
      </w:r>
      <w:r w:rsidR="00215146" w:rsidRPr="00AB5C20">
        <w:rPr>
          <w:rFonts w:asciiTheme="minorHAnsi" w:hAnsiTheme="minorHAnsi" w:cstheme="minorHAnsi"/>
          <w:bCs/>
          <w:sz w:val="23"/>
          <w:szCs w:val="23"/>
        </w:rPr>
        <w:t>si t</w:t>
      </w:r>
      <w:r w:rsidRPr="00AB5C20">
        <w:rPr>
          <w:rFonts w:asciiTheme="minorHAnsi" w:hAnsiTheme="minorHAnsi" w:cstheme="minorHAnsi"/>
          <w:bCs/>
          <w:sz w:val="23"/>
          <w:szCs w:val="23"/>
        </w:rPr>
        <w:t>ë</w:t>
      </w:r>
      <w:r w:rsidR="00215146" w:rsidRPr="00AB5C20">
        <w:rPr>
          <w:rFonts w:asciiTheme="minorHAnsi" w:hAnsiTheme="minorHAnsi" w:cstheme="minorHAnsi"/>
          <w:bCs/>
          <w:sz w:val="23"/>
          <w:szCs w:val="23"/>
        </w:rPr>
        <w:t xml:space="preserve"> Drejtorit t</w:t>
      </w:r>
      <w:r w:rsidRPr="00AB5C20">
        <w:rPr>
          <w:rFonts w:asciiTheme="minorHAnsi" w:hAnsiTheme="minorHAnsi" w:cstheme="minorHAnsi"/>
          <w:bCs/>
          <w:sz w:val="23"/>
          <w:szCs w:val="23"/>
        </w:rPr>
        <w:t>ë</w:t>
      </w:r>
      <w:r w:rsidR="00215146" w:rsidRPr="00AB5C20">
        <w:rPr>
          <w:rFonts w:asciiTheme="minorHAnsi" w:hAnsiTheme="minorHAnsi" w:cstheme="minorHAnsi"/>
          <w:bCs/>
          <w:sz w:val="23"/>
          <w:szCs w:val="23"/>
        </w:rPr>
        <w:t xml:space="preserve"> drejtoris</w:t>
      </w:r>
      <w:r w:rsidRPr="00AB5C20">
        <w:rPr>
          <w:rFonts w:asciiTheme="minorHAnsi" w:hAnsiTheme="minorHAnsi" w:cstheme="minorHAnsi"/>
          <w:bCs/>
          <w:sz w:val="23"/>
          <w:szCs w:val="23"/>
        </w:rPr>
        <w:t>ë</w:t>
      </w:r>
      <w:r w:rsidR="00215146" w:rsidRPr="00AB5C20">
        <w:rPr>
          <w:rFonts w:asciiTheme="minorHAnsi" w:hAnsiTheme="minorHAnsi" w:cstheme="minorHAnsi"/>
          <w:bCs/>
          <w:sz w:val="23"/>
          <w:szCs w:val="23"/>
        </w:rPr>
        <w:t xml:space="preserve"> dhe ka k</w:t>
      </w:r>
      <w:r w:rsidRPr="00AB5C20">
        <w:rPr>
          <w:rFonts w:asciiTheme="minorHAnsi" w:hAnsiTheme="minorHAnsi" w:cstheme="minorHAnsi"/>
          <w:bCs/>
          <w:sz w:val="23"/>
          <w:szCs w:val="23"/>
        </w:rPr>
        <w:t>ë</w:t>
      </w:r>
      <w:r w:rsidR="00215146" w:rsidRPr="00AB5C20">
        <w:rPr>
          <w:rFonts w:asciiTheme="minorHAnsi" w:hAnsiTheme="minorHAnsi" w:cstheme="minorHAnsi"/>
          <w:bCs/>
          <w:sz w:val="23"/>
          <w:szCs w:val="23"/>
        </w:rPr>
        <w:t>to detyra</w:t>
      </w:r>
      <w:r w:rsidR="00AB5C20" w:rsidRPr="00AB5C20">
        <w:rPr>
          <w:rFonts w:asciiTheme="minorHAnsi" w:hAnsiTheme="minorHAnsi" w:cstheme="minorHAnsi"/>
          <w:bCs/>
          <w:sz w:val="23"/>
          <w:szCs w:val="23"/>
        </w:rPr>
        <w:t xml:space="preserve"> </w:t>
      </w:r>
      <w:r w:rsidR="00215146" w:rsidRPr="00AB5C20">
        <w:rPr>
          <w:rFonts w:asciiTheme="minorHAnsi" w:hAnsiTheme="minorHAnsi" w:cstheme="minorHAnsi"/>
          <w:bCs/>
          <w:sz w:val="23"/>
          <w:szCs w:val="23"/>
        </w:rPr>
        <w:t>:</w:t>
      </w:r>
    </w:p>
    <w:p w:rsidR="00AB5C20" w:rsidRPr="00AB5C20" w:rsidRDefault="00AB5C20" w:rsidP="00AB5C20">
      <w:pPr>
        <w:pStyle w:val="Default"/>
        <w:ind w:firstLine="360"/>
        <w:jc w:val="both"/>
        <w:rPr>
          <w:rFonts w:asciiTheme="minorHAnsi" w:hAnsiTheme="minorHAnsi" w:cstheme="minorHAnsi"/>
          <w:sz w:val="23"/>
          <w:szCs w:val="23"/>
        </w:rPr>
      </w:pPr>
      <w:r w:rsidRPr="00AB5C20">
        <w:rPr>
          <w:rFonts w:asciiTheme="minorHAnsi" w:hAnsiTheme="minorHAnsi" w:cstheme="minorHAnsi"/>
          <w:sz w:val="23"/>
          <w:szCs w:val="23"/>
        </w:rPr>
        <w:t xml:space="preserve">1. </w:t>
      </w:r>
      <w:r w:rsidR="00215146" w:rsidRPr="00AB5C20">
        <w:rPr>
          <w:rFonts w:asciiTheme="minorHAnsi" w:hAnsiTheme="minorHAnsi" w:cstheme="minorHAnsi"/>
          <w:sz w:val="23"/>
          <w:szCs w:val="23"/>
        </w:rPr>
        <w:t xml:space="preserve">Verifikon dosjet dhe dokumentat e familjeve pretenduese për ndihmë ekonomike. </w:t>
      </w:r>
    </w:p>
    <w:p w:rsidR="00AB5C20" w:rsidRPr="00AB5C20" w:rsidRDefault="00AB5C20" w:rsidP="00AB5C20">
      <w:pPr>
        <w:pStyle w:val="Default"/>
        <w:ind w:firstLine="360"/>
        <w:jc w:val="both"/>
        <w:rPr>
          <w:rFonts w:asciiTheme="minorHAnsi" w:hAnsiTheme="minorHAnsi" w:cstheme="minorHAnsi"/>
          <w:sz w:val="23"/>
          <w:szCs w:val="23"/>
        </w:rPr>
      </w:pPr>
      <w:r w:rsidRPr="00AB5C20">
        <w:rPr>
          <w:rFonts w:asciiTheme="minorHAnsi" w:hAnsiTheme="minorHAnsi" w:cstheme="minorHAnsi"/>
          <w:sz w:val="23"/>
          <w:szCs w:val="23"/>
        </w:rPr>
        <w:t xml:space="preserve">2. </w:t>
      </w:r>
      <w:r w:rsidR="00215146" w:rsidRPr="00AB5C20">
        <w:rPr>
          <w:rFonts w:asciiTheme="minorHAnsi" w:hAnsiTheme="minorHAnsi" w:cstheme="minorHAnsi"/>
          <w:sz w:val="23"/>
          <w:szCs w:val="23"/>
        </w:rPr>
        <w:t>Verifikon punë</w:t>
      </w:r>
      <w:r w:rsidRPr="00AB5C20">
        <w:rPr>
          <w:rFonts w:asciiTheme="minorHAnsi" w:hAnsiTheme="minorHAnsi" w:cstheme="minorHAnsi"/>
          <w:sz w:val="23"/>
          <w:szCs w:val="23"/>
        </w:rPr>
        <w:t xml:space="preserve">n e administratorëve shoqëror. </w:t>
      </w:r>
    </w:p>
    <w:p w:rsidR="00AB5C20" w:rsidRPr="00AB5C20" w:rsidRDefault="00AB5C20" w:rsidP="00AB5C20">
      <w:pPr>
        <w:pStyle w:val="Default"/>
        <w:ind w:firstLine="360"/>
        <w:jc w:val="both"/>
        <w:rPr>
          <w:rFonts w:asciiTheme="minorHAnsi" w:hAnsiTheme="minorHAnsi" w:cstheme="minorHAnsi"/>
          <w:sz w:val="23"/>
          <w:szCs w:val="23"/>
        </w:rPr>
      </w:pPr>
      <w:r w:rsidRPr="00AB5C20">
        <w:rPr>
          <w:rFonts w:asciiTheme="minorHAnsi" w:hAnsiTheme="minorHAnsi" w:cstheme="minorHAnsi"/>
          <w:sz w:val="23"/>
          <w:szCs w:val="23"/>
        </w:rPr>
        <w:t xml:space="preserve">3. </w:t>
      </w:r>
      <w:r w:rsidR="00215146" w:rsidRPr="00AB5C20">
        <w:rPr>
          <w:rFonts w:asciiTheme="minorHAnsi" w:hAnsiTheme="minorHAnsi" w:cstheme="minorHAnsi"/>
          <w:sz w:val="23"/>
          <w:szCs w:val="23"/>
        </w:rPr>
        <w:t>Mban dokumentacionin e nevojshëm bazuar në ligj për personat që përfitojnë nga Statusi i Vërbëris</w:t>
      </w:r>
      <w:r w:rsidRPr="00AB5C20">
        <w:rPr>
          <w:rFonts w:asciiTheme="minorHAnsi" w:hAnsiTheme="minorHAnsi" w:cstheme="minorHAnsi"/>
          <w:sz w:val="23"/>
          <w:szCs w:val="23"/>
        </w:rPr>
        <w:t xml:space="preserve">ë dhe të Paraplegjikëve. </w:t>
      </w:r>
    </w:p>
    <w:p w:rsidR="00AB5C20" w:rsidRPr="00AB5C20" w:rsidRDefault="00AB5C20" w:rsidP="00AB5C20">
      <w:pPr>
        <w:pStyle w:val="Default"/>
        <w:ind w:firstLine="360"/>
        <w:jc w:val="both"/>
        <w:rPr>
          <w:rFonts w:asciiTheme="minorHAnsi" w:hAnsiTheme="minorHAnsi" w:cstheme="minorHAnsi"/>
          <w:sz w:val="23"/>
          <w:szCs w:val="23"/>
        </w:rPr>
      </w:pPr>
      <w:r w:rsidRPr="00AB5C20">
        <w:rPr>
          <w:rFonts w:asciiTheme="minorHAnsi" w:hAnsiTheme="minorHAnsi" w:cstheme="minorHAnsi"/>
          <w:sz w:val="23"/>
          <w:szCs w:val="23"/>
        </w:rPr>
        <w:t xml:space="preserve">4. </w:t>
      </w:r>
      <w:r w:rsidR="00215146" w:rsidRPr="00AB5C20">
        <w:rPr>
          <w:rFonts w:asciiTheme="minorHAnsi" w:hAnsiTheme="minorHAnsi" w:cstheme="minorHAnsi"/>
          <w:sz w:val="23"/>
          <w:szCs w:val="23"/>
        </w:rPr>
        <w:t>Përgatit projekt</w:t>
      </w:r>
      <w:r w:rsidR="0024209D">
        <w:rPr>
          <w:rFonts w:asciiTheme="minorHAnsi" w:hAnsiTheme="minorHAnsi" w:cstheme="minorHAnsi"/>
          <w:sz w:val="23"/>
          <w:szCs w:val="23"/>
        </w:rPr>
        <w:t xml:space="preserve"> </w:t>
      </w:r>
      <w:r w:rsidR="00215146" w:rsidRPr="00AB5C20">
        <w:rPr>
          <w:rFonts w:asciiTheme="minorHAnsi" w:hAnsiTheme="minorHAnsi" w:cstheme="minorHAnsi"/>
          <w:sz w:val="23"/>
          <w:szCs w:val="23"/>
        </w:rPr>
        <w:t>-</w:t>
      </w:r>
      <w:r w:rsidR="0024209D">
        <w:rPr>
          <w:rFonts w:asciiTheme="minorHAnsi" w:hAnsiTheme="minorHAnsi" w:cstheme="minorHAnsi"/>
          <w:sz w:val="23"/>
          <w:szCs w:val="23"/>
        </w:rPr>
        <w:t xml:space="preserve"> </w:t>
      </w:r>
      <w:r w:rsidR="00215146" w:rsidRPr="00AB5C20">
        <w:rPr>
          <w:rFonts w:asciiTheme="minorHAnsi" w:hAnsiTheme="minorHAnsi" w:cstheme="minorHAnsi"/>
          <w:sz w:val="23"/>
          <w:szCs w:val="23"/>
        </w:rPr>
        <w:t>vendimet për personat e verbër, kujdestarët e tyre, paraplegjikët dhe</w:t>
      </w:r>
      <w:r w:rsidRPr="00AB5C20">
        <w:rPr>
          <w:rFonts w:asciiTheme="minorHAnsi" w:hAnsiTheme="minorHAnsi" w:cstheme="minorHAnsi"/>
          <w:sz w:val="23"/>
          <w:szCs w:val="23"/>
        </w:rPr>
        <w:t xml:space="preserve"> kujdestarët e paraplegjikëve. </w:t>
      </w:r>
    </w:p>
    <w:p w:rsidR="00215146" w:rsidRPr="00AB5C20" w:rsidRDefault="00AB5C20" w:rsidP="00AB5C20">
      <w:pPr>
        <w:pStyle w:val="Default"/>
        <w:ind w:firstLine="360"/>
        <w:jc w:val="both"/>
        <w:rPr>
          <w:rFonts w:asciiTheme="minorHAnsi" w:hAnsiTheme="minorHAnsi" w:cstheme="minorHAnsi"/>
          <w:sz w:val="23"/>
          <w:szCs w:val="23"/>
        </w:rPr>
      </w:pPr>
      <w:r w:rsidRPr="00AB5C20">
        <w:rPr>
          <w:rFonts w:asciiTheme="minorHAnsi" w:hAnsiTheme="minorHAnsi" w:cstheme="minorHAnsi"/>
          <w:sz w:val="23"/>
          <w:szCs w:val="23"/>
        </w:rPr>
        <w:t xml:space="preserve">5. </w:t>
      </w:r>
      <w:r w:rsidR="00020E27">
        <w:rPr>
          <w:rFonts w:asciiTheme="minorHAnsi" w:hAnsiTheme="minorHAnsi" w:cstheme="minorHAnsi"/>
          <w:sz w:val="23"/>
          <w:szCs w:val="23"/>
        </w:rPr>
        <w:t>Merr</w:t>
      </w:r>
      <w:r w:rsidRPr="00AB5C20">
        <w:rPr>
          <w:rFonts w:asciiTheme="minorHAnsi" w:hAnsiTheme="minorHAnsi" w:cstheme="minorHAnsi"/>
          <w:sz w:val="23"/>
          <w:szCs w:val="23"/>
        </w:rPr>
        <w:t xml:space="preserve"> </w:t>
      </w:r>
      <w:r w:rsidR="00215146" w:rsidRPr="00AB5C20">
        <w:rPr>
          <w:rFonts w:asciiTheme="minorHAnsi" w:hAnsiTheme="minorHAnsi" w:cstheme="minorHAnsi"/>
          <w:sz w:val="23"/>
          <w:szCs w:val="23"/>
        </w:rPr>
        <w:t xml:space="preserve">pjesë në aktet e kontrollit që organizohen nëpër familjet të cilat </w:t>
      </w:r>
      <w:r>
        <w:rPr>
          <w:rFonts w:asciiTheme="minorHAnsi" w:hAnsiTheme="minorHAnsi" w:cstheme="minorHAnsi"/>
          <w:sz w:val="23"/>
          <w:szCs w:val="23"/>
        </w:rPr>
        <w:t xml:space="preserve">trajtohen me ndihmë ekonomike. </w:t>
      </w:r>
    </w:p>
    <w:p w:rsidR="00215146" w:rsidRPr="00743470" w:rsidRDefault="00215146" w:rsidP="00215146">
      <w:pPr>
        <w:pStyle w:val="Default"/>
        <w:jc w:val="center"/>
        <w:rPr>
          <w:rFonts w:asciiTheme="minorHAnsi" w:hAnsiTheme="minorHAnsi" w:cstheme="minorHAnsi"/>
          <w:b/>
          <w:color w:val="auto"/>
        </w:rPr>
      </w:pPr>
      <w:r w:rsidRPr="00743470">
        <w:rPr>
          <w:rFonts w:asciiTheme="minorHAnsi" w:hAnsiTheme="minorHAnsi" w:cstheme="minorHAnsi"/>
          <w:b/>
          <w:color w:val="auto"/>
        </w:rPr>
        <w:t xml:space="preserve">Neni </w:t>
      </w:r>
      <w:r w:rsidR="00AA7388">
        <w:rPr>
          <w:rFonts w:asciiTheme="minorHAnsi" w:hAnsiTheme="minorHAnsi" w:cstheme="minorHAnsi"/>
          <w:b/>
          <w:color w:val="auto"/>
        </w:rPr>
        <w:t xml:space="preserve"> </w:t>
      </w:r>
      <w:r w:rsidRPr="00743470">
        <w:rPr>
          <w:rFonts w:asciiTheme="minorHAnsi" w:hAnsiTheme="minorHAnsi" w:cstheme="minorHAnsi"/>
          <w:b/>
          <w:color w:val="auto"/>
        </w:rPr>
        <w:t>74</w:t>
      </w:r>
    </w:p>
    <w:p w:rsidR="00215146" w:rsidRPr="00743470" w:rsidRDefault="00215146" w:rsidP="00215146">
      <w:pPr>
        <w:pStyle w:val="Default"/>
        <w:jc w:val="center"/>
        <w:rPr>
          <w:rFonts w:asciiTheme="minorHAnsi" w:hAnsiTheme="minorHAnsi" w:cstheme="minorHAnsi"/>
          <w:b/>
          <w:color w:val="auto"/>
        </w:rPr>
      </w:pPr>
      <w:r w:rsidRPr="00743470">
        <w:rPr>
          <w:rFonts w:asciiTheme="minorHAnsi" w:hAnsiTheme="minorHAnsi" w:cstheme="minorHAnsi"/>
          <w:b/>
          <w:color w:val="auto"/>
        </w:rPr>
        <w:t xml:space="preserve">Specialisti  i </w:t>
      </w:r>
      <w:r w:rsidR="00AA7388">
        <w:rPr>
          <w:rFonts w:asciiTheme="minorHAnsi" w:hAnsiTheme="minorHAnsi" w:cstheme="minorHAnsi"/>
          <w:b/>
          <w:color w:val="auto"/>
        </w:rPr>
        <w:t xml:space="preserve"> </w:t>
      </w:r>
      <w:r w:rsidRPr="00743470">
        <w:rPr>
          <w:rFonts w:asciiTheme="minorHAnsi" w:hAnsiTheme="minorHAnsi" w:cstheme="minorHAnsi"/>
          <w:b/>
          <w:color w:val="auto"/>
        </w:rPr>
        <w:t>Kujdesit</w:t>
      </w:r>
      <w:r w:rsidR="00AA7388">
        <w:rPr>
          <w:rFonts w:asciiTheme="minorHAnsi" w:hAnsiTheme="minorHAnsi" w:cstheme="minorHAnsi"/>
          <w:b/>
          <w:color w:val="auto"/>
        </w:rPr>
        <w:t xml:space="preserve"> </w:t>
      </w:r>
      <w:r w:rsidRPr="00743470">
        <w:rPr>
          <w:rFonts w:asciiTheme="minorHAnsi" w:hAnsiTheme="minorHAnsi" w:cstheme="minorHAnsi"/>
          <w:b/>
          <w:color w:val="auto"/>
        </w:rPr>
        <w:t xml:space="preserve"> Social</w:t>
      </w:r>
    </w:p>
    <w:p w:rsidR="00215146" w:rsidRPr="006A4F86" w:rsidRDefault="00215146" w:rsidP="00215146">
      <w:pPr>
        <w:pStyle w:val="Default"/>
        <w:jc w:val="both"/>
        <w:rPr>
          <w:rFonts w:asciiTheme="minorHAnsi" w:hAnsiTheme="minorHAnsi" w:cstheme="minorHAnsi"/>
          <w:sz w:val="4"/>
          <w:szCs w:val="4"/>
        </w:rPr>
      </w:pPr>
    </w:p>
    <w:p w:rsidR="00AB5C20" w:rsidRPr="00C43480" w:rsidRDefault="008D2ED5" w:rsidP="00AB5C20">
      <w:pPr>
        <w:pStyle w:val="Default"/>
        <w:ind w:firstLine="360"/>
        <w:jc w:val="both"/>
        <w:rPr>
          <w:rFonts w:asciiTheme="minorHAnsi" w:hAnsiTheme="minorHAnsi" w:cstheme="minorHAnsi"/>
          <w:sz w:val="23"/>
          <w:szCs w:val="23"/>
        </w:rPr>
      </w:pPr>
      <w:r w:rsidRPr="00C43480">
        <w:rPr>
          <w:rFonts w:asciiTheme="minorHAnsi" w:hAnsiTheme="minorHAnsi" w:cstheme="minorHAnsi"/>
          <w:bCs/>
          <w:sz w:val="23"/>
          <w:szCs w:val="23"/>
        </w:rPr>
        <w:t>Ë</w:t>
      </w:r>
      <w:r w:rsidR="00215146" w:rsidRPr="00C43480">
        <w:rPr>
          <w:rFonts w:asciiTheme="minorHAnsi" w:hAnsiTheme="minorHAnsi" w:cstheme="minorHAnsi"/>
          <w:bCs/>
          <w:sz w:val="23"/>
          <w:szCs w:val="23"/>
        </w:rPr>
        <w:t>sht</w:t>
      </w:r>
      <w:r w:rsidRPr="00C43480">
        <w:rPr>
          <w:rFonts w:asciiTheme="minorHAnsi" w:hAnsiTheme="minorHAnsi" w:cstheme="minorHAnsi"/>
          <w:bCs/>
          <w:sz w:val="23"/>
          <w:szCs w:val="23"/>
        </w:rPr>
        <w:t>ë</w:t>
      </w:r>
      <w:r w:rsidR="00215146" w:rsidRPr="00C43480">
        <w:rPr>
          <w:rFonts w:asciiTheme="minorHAnsi" w:hAnsiTheme="minorHAnsi" w:cstheme="minorHAnsi"/>
          <w:bCs/>
          <w:sz w:val="23"/>
          <w:szCs w:val="23"/>
        </w:rPr>
        <w:t xml:space="preserve"> n</w:t>
      </w:r>
      <w:r w:rsidRPr="00C43480">
        <w:rPr>
          <w:rFonts w:asciiTheme="minorHAnsi" w:hAnsiTheme="minorHAnsi" w:cstheme="minorHAnsi"/>
          <w:bCs/>
          <w:sz w:val="23"/>
          <w:szCs w:val="23"/>
        </w:rPr>
        <w:t>ë</w:t>
      </w:r>
      <w:r w:rsidR="00215146" w:rsidRPr="00C43480">
        <w:rPr>
          <w:rFonts w:asciiTheme="minorHAnsi" w:hAnsiTheme="minorHAnsi" w:cstheme="minorHAnsi"/>
          <w:bCs/>
          <w:sz w:val="23"/>
          <w:szCs w:val="23"/>
        </w:rPr>
        <w:t>pun</w:t>
      </w:r>
      <w:r w:rsidRPr="00C43480">
        <w:rPr>
          <w:rFonts w:asciiTheme="minorHAnsi" w:hAnsiTheme="minorHAnsi" w:cstheme="minorHAnsi"/>
          <w:bCs/>
          <w:sz w:val="23"/>
          <w:szCs w:val="23"/>
        </w:rPr>
        <w:t>ë</w:t>
      </w:r>
      <w:r w:rsidR="00215146" w:rsidRPr="00C43480">
        <w:rPr>
          <w:rFonts w:asciiTheme="minorHAnsi" w:hAnsiTheme="minorHAnsi" w:cstheme="minorHAnsi"/>
          <w:bCs/>
          <w:sz w:val="23"/>
          <w:szCs w:val="23"/>
        </w:rPr>
        <w:t>s civil n</w:t>
      </w:r>
      <w:r w:rsidRPr="00C43480">
        <w:rPr>
          <w:rFonts w:asciiTheme="minorHAnsi" w:hAnsiTheme="minorHAnsi" w:cstheme="minorHAnsi"/>
          <w:bCs/>
          <w:sz w:val="23"/>
          <w:szCs w:val="23"/>
        </w:rPr>
        <w:t>ë</w:t>
      </w:r>
      <w:r w:rsidR="00215146" w:rsidRPr="00C43480">
        <w:rPr>
          <w:rFonts w:asciiTheme="minorHAnsi" w:hAnsiTheme="minorHAnsi" w:cstheme="minorHAnsi"/>
          <w:bCs/>
          <w:sz w:val="23"/>
          <w:szCs w:val="23"/>
        </w:rPr>
        <w:t xml:space="preserve"> var</w:t>
      </w:r>
      <w:r w:rsidRPr="00C43480">
        <w:rPr>
          <w:rFonts w:asciiTheme="minorHAnsi" w:hAnsiTheme="minorHAnsi" w:cstheme="minorHAnsi"/>
          <w:bCs/>
          <w:sz w:val="23"/>
          <w:szCs w:val="23"/>
        </w:rPr>
        <w:t>ë</w:t>
      </w:r>
      <w:r w:rsidR="00215146" w:rsidRPr="00C43480">
        <w:rPr>
          <w:rFonts w:asciiTheme="minorHAnsi" w:hAnsiTheme="minorHAnsi" w:cstheme="minorHAnsi"/>
          <w:bCs/>
          <w:sz w:val="23"/>
          <w:szCs w:val="23"/>
        </w:rPr>
        <w:t>si t</w:t>
      </w:r>
      <w:r w:rsidRPr="00C43480">
        <w:rPr>
          <w:rFonts w:asciiTheme="minorHAnsi" w:hAnsiTheme="minorHAnsi" w:cstheme="minorHAnsi"/>
          <w:bCs/>
          <w:sz w:val="23"/>
          <w:szCs w:val="23"/>
        </w:rPr>
        <w:t>ë</w:t>
      </w:r>
      <w:r w:rsidR="00215146" w:rsidRPr="00C43480">
        <w:rPr>
          <w:rFonts w:asciiTheme="minorHAnsi" w:hAnsiTheme="minorHAnsi" w:cstheme="minorHAnsi"/>
          <w:bCs/>
          <w:sz w:val="23"/>
          <w:szCs w:val="23"/>
        </w:rPr>
        <w:t xml:space="preserve"> Drejtorit t</w:t>
      </w:r>
      <w:r w:rsidRPr="00C43480">
        <w:rPr>
          <w:rFonts w:asciiTheme="minorHAnsi" w:hAnsiTheme="minorHAnsi" w:cstheme="minorHAnsi"/>
          <w:bCs/>
          <w:sz w:val="23"/>
          <w:szCs w:val="23"/>
        </w:rPr>
        <w:t>ë</w:t>
      </w:r>
      <w:r w:rsidR="00215146" w:rsidRPr="00C43480">
        <w:rPr>
          <w:rFonts w:asciiTheme="minorHAnsi" w:hAnsiTheme="minorHAnsi" w:cstheme="minorHAnsi"/>
          <w:bCs/>
          <w:sz w:val="23"/>
          <w:szCs w:val="23"/>
        </w:rPr>
        <w:t xml:space="preserve"> drejtoris</w:t>
      </w:r>
      <w:r w:rsidRPr="00C43480">
        <w:rPr>
          <w:rFonts w:asciiTheme="minorHAnsi" w:hAnsiTheme="minorHAnsi" w:cstheme="minorHAnsi"/>
          <w:bCs/>
          <w:sz w:val="23"/>
          <w:szCs w:val="23"/>
        </w:rPr>
        <w:t>ë</w:t>
      </w:r>
      <w:r w:rsidR="00215146" w:rsidRPr="00C43480">
        <w:rPr>
          <w:rFonts w:asciiTheme="minorHAnsi" w:hAnsiTheme="minorHAnsi" w:cstheme="minorHAnsi"/>
          <w:bCs/>
          <w:sz w:val="23"/>
          <w:szCs w:val="23"/>
        </w:rPr>
        <w:t xml:space="preserve"> dhe ka k</w:t>
      </w:r>
      <w:r w:rsidRPr="00C43480">
        <w:rPr>
          <w:rFonts w:asciiTheme="minorHAnsi" w:hAnsiTheme="minorHAnsi" w:cstheme="minorHAnsi"/>
          <w:bCs/>
          <w:sz w:val="23"/>
          <w:szCs w:val="23"/>
        </w:rPr>
        <w:t>ë</w:t>
      </w:r>
      <w:r w:rsidR="00215146" w:rsidRPr="00C43480">
        <w:rPr>
          <w:rFonts w:asciiTheme="minorHAnsi" w:hAnsiTheme="minorHAnsi" w:cstheme="minorHAnsi"/>
          <w:bCs/>
          <w:sz w:val="23"/>
          <w:szCs w:val="23"/>
        </w:rPr>
        <w:t>to detyra:</w:t>
      </w:r>
    </w:p>
    <w:p w:rsidR="00215146" w:rsidRPr="00C43480" w:rsidRDefault="00AB5C20" w:rsidP="00AB5C20">
      <w:pPr>
        <w:pStyle w:val="Default"/>
        <w:ind w:firstLine="360"/>
        <w:jc w:val="both"/>
        <w:rPr>
          <w:rFonts w:asciiTheme="minorHAnsi" w:hAnsiTheme="minorHAnsi" w:cstheme="minorHAnsi"/>
          <w:sz w:val="23"/>
          <w:szCs w:val="23"/>
        </w:rPr>
      </w:pPr>
      <w:r w:rsidRPr="00C43480">
        <w:rPr>
          <w:rFonts w:asciiTheme="minorHAnsi" w:hAnsiTheme="minorHAnsi" w:cstheme="minorHAnsi"/>
          <w:sz w:val="23"/>
          <w:szCs w:val="23"/>
        </w:rPr>
        <w:t xml:space="preserve">1. </w:t>
      </w:r>
      <w:r w:rsidR="00215146" w:rsidRPr="00C43480">
        <w:rPr>
          <w:rFonts w:asciiTheme="minorHAnsi" w:hAnsiTheme="minorHAnsi" w:cstheme="minorHAnsi"/>
          <w:sz w:val="23"/>
          <w:szCs w:val="23"/>
        </w:rPr>
        <w:t>Të studjojë dhe përpunojë të dhënat për situatën social ekonomike të qytetit nëpërmje</w:t>
      </w:r>
      <w:r w:rsidR="007338DE">
        <w:rPr>
          <w:rFonts w:asciiTheme="minorHAnsi" w:hAnsiTheme="minorHAnsi" w:cstheme="minorHAnsi"/>
          <w:sz w:val="23"/>
          <w:szCs w:val="23"/>
        </w:rPr>
        <w:t xml:space="preserve">t </w:t>
      </w:r>
      <w:r w:rsidR="00215146" w:rsidRPr="00C43480">
        <w:rPr>
          <w:rFonts w:asciiTheme="minorHAnsi" w:hAnsiTheme="minorHAnsi" w:cstheme="minorHAnsi"/>
          <w:sz w:val="23"/>
          <w:szCs w:val="23"/>
        </w:rPr>
        <w:t xml:space="preserve">bashkëpunimit me administratorët. </w:t>
      </w:r>
    </w:p>
    <w:p w:rsidR="00AB5C20" w:rsidRPr="00C43480" w:rsidRDefault="00AB5C20" w:rsidP="00AB5C20">
      <w:pPr>
        <w:pStyle w:val="Default"/>
        <w:spacing w:after="47"/>
        <w:ind w:firstLine="360"/>
        <w:jc w:val="both"/>
        <w:rPr>
          <w:rFonts w:asciiTheme="minorHAnsi" w:hAnsiTheme="minorHAnsi" w:cstheme="minorHAnsi"/>
          <w:sz w:val="23"/>
          <w:szCs w:val="23"/>
        </w:rPr>
      </w:pPr>
      <w:r w:rsidRPr="00C43480">
        <w:rPr>
          <w:rFonts w:asciiTheme="minorHAnsi" w:hAnsiTheme="minorHAnsi" w:cstheme="minorHAnsi"/>
          <w:sz w:val="23"/>
          <w:szCs w:val="23"/>
        </w:rPr>
        <w:t xml:space="preserve">2. </w:t>
      </w:r>
      <w:r w:rsidR="00215146" w:rsidRPr="00C43480">
        <w:rPr>
          <w:rFonts w:asciiTheme="minorHAnsi" w:hAnsiTheme="minorHAnsi" w:cstheme="minorHAnsi"/>
          <w:sz w:val="23"/>
          <w:szCs w:val="23"/>
        </w:rPr>
        <w:t>Të përgatisë evidencat dhe të dhënat statistikore për Ministrine e Pun</w:t>
      </w:r>
      <w:r w:rsidR="00197276">
        <w:rPr>
          <w:rFonts w:asciiTheme="minorHAnsi" w:hAnsiTheme="minorHAnsi" w:cstheme="minorHAnsi"/>
          <w:sz w:val="23"/>
          <w:szCs w:val="23"/>
        </w:rPr>
        <w:t>ë</w:t>
      </w:r>
      <w:r w:rsidR="00215146" w:rsidRPr="00C43480">
        <w:rPr>
          <w:rFonts w:asciiTheme="minorHAnsi" w:hAnsiTheme="minorHAnsi" w:cstheme="minorHAnsi"/>
          <w:sz w:val="23"/>
          <w:szCs w:val="23"/>
        </w:rPr>
        <w:t>s,</w:t>
      </w:r>
      <w:r w:rsidR="00C43480">
        <w:rPr>
          <w:rFonts w:asciiTheme="minorHAnsi" w:hAnsiTheme="minorHAnsi" w:cstheme="minorHAnsi"/>
          <w:sz w:val="23"/>
          <w:szCs w:val="23"/>
        </w:rPr>
        <w:t xml:space="preserve"> Mir</w:t>
      </w:r>
      <w:r w:rsidR="00197276">
        <w:rPr>
          <w:rFonts w:asciiTheme="minorHAnsi" w:hAnsiTheme="minorHAnsi" w:cstheme="minorHAnsi"/>
          <w:sz w:val="23"/>
          <w:szCs w:val="23"/>
        </w:rPr>
        <w:t>ë</w:t>
      </w:r>
      <w:r w:rsidR="00C43480">
        <w:rPr>
          <w:rFonts w:asciiTheme="minorHAnsi" w:hAnsiTheme="minorHAnsi" w:cstheme="minorHAnsi"/>
          <w:sz w:val="23"/>
          <w:szCs w:val="23"/>
        </w:rPr>
        <w:t>qenies</w:t>
      </w:r>
      <w:r w:rsidR="00215146" w:rsidRPr="00C43480">
        <w:rPr>
          <w:rFonts w:asciiTheme="minorHAnsi" w:hAnsiTheme="minorHAnsi" w:cstheme="minorHAnsi"/>
          <w:sz w:val="23"/>
          <w:szCs w:val="23"/>
        </w:rPr>
        <w:t xml:space="preserve"> Sociale dhe </w:t>
      </w:r>
      <w:r w:rsidR="00230E34">
        <w:rPr>
          <w:rFonts w:asciiTheme="minorHAnsi" w:hAnsiTheme="minorHAnsi" w:cstheme="minorHAnsi"/>
          <w:sz w:val="23"/>
          <w:szCs w:val="23"/>
        </w:rPr>
        <w:t>Ri</w:t>
      </w:r>
      <w:r w:rsidR="00C43480">
        <w:rPr>
          <w:rFonts w:asciiTheme="minorHAnsi" w:hAnsiTheme="minorHAnsi" w:cstheme="minorHAnsi"/>
          <w:sz w:val="23"/>
          <w:szCs w:val="23"/>
        </w:rPr>
        <w:t>nis</w:t>
      </w:r>
      <w:r w:rsidR="00197276">
        <w:rPr>
          <w:rFonts w:asciiTheme="minorHAnsi" w:hAnsiTheme="minorHAnsi" w:cstheme="minorHAnsi"/>
          <w:sz w:val="23"/>
          <w:szCs w:val="23"/>
        </w:rPr>
        <w:t>ë</w:t>
      </w:r>
      <w:r w:rsidR="00C43480">
        <w:rPr>
          <w:rFonts w:asciiTheme="minorHAnsi" w:hAnsiTheme="minorHAnsi" w:cstheme="minorHAnsi"/>
          <w:sz w:val="23"/>
          <w:szCs w:val="23"/>
        </w:rPr>
        <w:t xml:space="preserve"> si</w:t>
      </w:r>
      <w:r w:rsidR="00215146" w:rsidRPr="00C43480">
        <w:rPr>
          <w:rFonts w:asciiTheme="minorHAnsi" w:hAnsiTheme="minorHAnsi" w:cstheme="minorHAnsi"/>
          <w:sz w:val="23"/>
          <w:szCs w:val="23"/>
        </w:rPr>
        <w:t xml:space="preserve"> dhe Drejtorinë Rajonale të Shërbimit Social. </w:t>
      </w:r>
    </w:p>
    <w:p w:rsidR="00AB5C20" w:rsidRPr="00C43480" w:rsidRDefault="00AB5C20" w:rsidP="00AB5C20">
      <w:pPr>
        <w:pStyle w:val="Default"/>
        <w:spacing w:after="47"/>
        <w:ind w:firstLine="360"/>
        <w:jc w:val="both"/>
        <w:rPr>
          <w:rFonts w:asciiTheme="minorHAnsi" w:hAnsiTheme="minorHAnsi" w:cstheme="minorHAnsi"/>
          <w:sz w:val="23"/>
          <w:szCs w:val="23"/>
        </w:rPr>
      </w:pPr>
      <w:r w:rsidRPr="00C43480">
        <w:rPr>
          <w:rFonts w:asciiTheme="minorHAnsi" w:hAnsiTheme="minorHAnsi" w:cstheme="minorHAnsi"/>
          <w:sz w:val="23"/>
          <w:szCs w:val="23"/>
        </w:rPr>
        <w:t xml:space="preserve">3. </w:t>
      </w:r>
      <w:r w:rsidR="00215146" w:rsidRPr="00C43480">
        <w:rPr>
          <w:rFonts w:asciiTheme="minorHAnsi" w:hAnsiTheme="minorHAnsi" w:cstheme="minorHAnsi"/>
          <w:sz w:val="23"/>
          <w:szCs w:val="23"/>
        </w:rPr>
        <w:t>Mbledh dokumentacionin ligjor për personat që kërkojne të sistemohen në institucione reziden</w:t>
      </w:r>
      <w:r w:rsidRPr="00C43480">
        <w:rPr>
          <w:rFonts w:asciiTheme="minorHAnsi" w:hAnsiTheme="minorHAnsi" w:cstheme="minorHAnsi"/>
          <w:sz w:val="23"/>
          <w:szCs w:val="23"/>
        </w:rPr>
        <w:t xml:space="preserve">ciale të Përkujdesit Shoqëror. </w:t>
      </w:r>
    </w:p>
    <w:p w:rsidR="00C43480" w:rsidRPr="00C43480" w:rsidRDefault="00AB5C20" w:rsidP="00C43480">
      <w:pPr>
        <w:pStyle w:val="Default"/>
        <w:spacing w:after="47"/>
        <w:ind w:firstLine="360"/>
        <w:jc w:val="both"/>
        <w:rPr>
          <w:rFonts w:asciiTheme="minorHAnsi" w:hAnsiTheme="minorHAnsi" w:cstheme="minorHAnsi"/>
          <w:sz w:val="23"/>
          <w:szCs w:val="23"/>
        </w:rPr>
      </w:pPr>
      <w:r w:rsidRPr="00C43480">
        <w:rPr>
          <w:rFonts w:asciiTheme="minorHAnsi" w:hAnsiTheme="minorHAnsi" w:cstheme="minorHAnsi"/>
          <w:sz w:val="23"/>
          <w:szCs w:val="23"/>
        </w:rPr>
        <w:t xml:space="preserve">4. </w:t>
      </w:r>
      <w:r w:rsidR="00215146" w:rsidRPr="00C43480">
        <w:rPr>
          <w:rFonts w:asciiTheme="minorHAnsi" w:hAnsiTheme="minorHAnsi" w:cstheme="minorHAnsi"/>
          <w:sz w:val="23"/>
          <w:szCs w:val="23"/>
        </w:rPr>
        <w:t>Merr pjesë ne aktet e kontrollit të formuluar në programet e punës.</w:t>
      </w:r>
      <w:r w:rsidR="00C43480" w:rsidRPr="00C43480">
        <w:rPr>
          <w:rFonts w:asciiTheme="minorHAnsi" w:hAnsiTheme="minorHAnsi" w:cstheme="minorHAnsi"/>
          <w:sz w:val="23"/>
          <w:szCs w:val="23"/>
        </w:rPr>
        <w:t xml:space="preserve"> </w:t>
      </w:r>
    </w:p>
    <w:p w:rsidR="00C43480" w:rsidRPr="00C43480" w:rsidRDefault="00C43480" w:rsidP="00C43480">
      <w:pPr>
        <w:pStyle w:val="Default"/>
        <w:spacing w:after="47"/>
        <w:ind w:firstLine="360"/>
        <w:jc w:val="both"/>
        <w:rPr>
          <w:rFonts w:asciiTheme="minorHAnsi" w:hAnsiTheme="minorHAnsi" w:cstheme="minorHAnsi"/>
          <w:sz w:val="23"/>
          <w:szCs w:val="23"/>
        </w:rPr>
      </w:pPr>
      <w:r w:rsidRPr="00C43480">
        <w:rPr>
          <w:rFonts w:asciiTheme="minorHAnsi" w:hAnsiTheme="minorHAnsi" w:cstheme="minorHAnsi"/>
          <w:sz w:val="23"/>
          <w:szCs w:val="23"/>
        </w:rPr>
        <w:t xml:space="preserve">5. </w:t>
      </w:r>
      <w:r w:rsidR="00215146" w:rsidRPr="00C43480">
        <w:rPr>
          <w:rFonts w:asciiTheme="minorHAnsi" w:hAnsiTheme="minorHAnsi" w:cstheme="minorHAnsi"/>
          <w:sz w:val="23"/>
          <w:szCs w:val="23"/>
        </w:rPr>
        <w:t>Të mbroj personat në nevojë brenda hapsirave që lejon ligji</w:t>
      </w:r>
      <w:r w:rsidR="00230E34">
        <w:rPr>
          <w:rFonts w:asciiTheme="minorHAnsi" w:hAnsiTheme="minorHAnsi" w:cstheme="minorHAnsi"/>
          <w:sz w:val="23"/>
          <w:szCs w:val="23"/>
        </w:rPr>
        <w:t xml:space="preserve"> dhe</w:t>
      </w:r>
      <w:r w:rsidR="007338DE">
        <w:rPr>
          <w:rFonts w:asciiTheme="minorHAnsi" w:hAnsiTheme="minorHAnsi" w:cstheme="minorHAnsi"/>
          <w:sz w:val="23"/>
          <w:szCs w:val="23"/>
        </w:rPr>
        <w:t xml:space="preserve"> </w:t>
      </w:r>
      <w:r w:rsidR="00230E34">
        <w:rPr>
          <w:rFonts w:asciiTheme="minorHAnsi" w:hAnsiTheme="minorHAnsi" w:cstheme="minorHAnsi"/>
          <w:sz w:val="23"/>
          <w:szCs w:val="23"/>
        </w:rPr>
        <w:t>d</w:t>
      </w:r>
      <w:r w:rsidR="00215146" w:rsidRPr="00C43480">
        <w:rPr>
          <w:rFonts w:asciiTheme="minorHAnsi" w:hAnsiTheme="minorHAnsi" w:cstheme="minorHAnsi"/>
          <w:sz w:val="23"/>
          <w:szCs w:val="23"/>
        </w:rPr>
        <w:t>enoncon pranë gjykatës rastet e keqtrajtimit të personave me aftësi të kufizuar,</w:t>
      </w:r>
      <w:r w:rsidR="006F0F94">
        <w:rPr>
          <w:rFonts w:asciiTheme="minorHAnsi" w:hAnsiTheme="minorHAnsi" w:cstheme="minorHAnsi"/>
          <w:sz w:val="23"/>
          <w:szCs w:val="23"/>
        </w:rPr>
        <w:t xml:space="preserve"> </w:t>
      </w:r>
      <w:r w:rsidR="00215146" w:rsidRPr="00C43480">
        <w:rPr>
          <w:rFonts w:asciiTheme="minorHAnsi" w:hAnsiTheme="minorHAnsi" w:cstheme="minorHAnsi"/>
          <w:sz w:val="23"/>
          <w:szCs w:val="23"/>
        </w:rPr>
        <w:t>të miturve dhe g</w:t>
      </w:r>
      <w:r w:rsidRPr="00C43480">
        <w:rPr>
          <w:rFonts w:asciiTheme="minorHAnsi" w:hAnsiTheme="minorHAnsi" w:cstheme="minorHAnsi"/>
          <w:sz w:val="23"/>
          <w:szCs w:val="23"/>
        </w:rPr>
        <w:t xml:space="preserve">rupeve vulnerabël të dhunuara. </w:t>
      </w:r>
    </w:p>
    <w:p w:rsidR="00C43480" w:rsidRPr="00C43480" w:rsidRDefault="00C43480" w:rsidP="00C43480">
      <w:pPr>
        <w:pStyle w:val="Default"/>
        <w:spacing w:after="47"/>
        <w:ind w:firstLine="360"/>
        <w:jc w:val="both"/>
        <w:rPr>
          <w:rFonts w:asciiTheme="minorHAnsi" w:hAnsiTheme="minorHAnsi" w:cstheme="minorHAnsi"/>
          <w:sz w:val="23"/>
          <w:szCs w:val="23"/>
        </w:rPr>
      </w:pPr>
      <w:r w:rsidRPr="00C43480">
        <w:rPr>
          <w:rFonts w:asciiTheme="minorHAnsi" w:hAnsiTheme="minorHAnsi" w:cstheme="minorHAnsi"/>
          <w:sz w:val="23"/>
          <w:szCs w:val="23"/>
        </w:rPr>
        <w:t xml:space="preserve">6. </w:t>
      </w:r>
      <w:r w:rsidR="00215146" w:rsidRPr="00C43480">
        <w:rPr>
          <w:rFonts w:asciiTheme="minorHAnsi" w:hAnsiTheme="minorHAnsi" w:cstheme="minorHAnsi"/>
          <w:sz w:val="23"/>
          <w:szCs w:val="23"/>
        </w:rPr>
        <w:t>Bashkëpunon për hartimin e planeve lokale e rajonale në mbështetj</w:t>
      </w:r>
      <w:r w:rsidRPr="00C43480">
        <w:rPr>
          <w:rFonts w:asciiTheme="minorHAnsi" w:hAnsiTheme="minorHAnsi" w:cstheme="minorHAnsi"/>
          <w:sz w:val="23"/>
          <w:szCs w:val="23"/>
        </w:rPr>
        <w:t xml:space="preserve">e të personave në nevojë. </w:t>
      </w:r>
    </w:p>
    <w:p w:rsidR="00C43480" w:rsidRPr="00C43480" w:rsidRDefault="00C43480" w:rsidP="00C43480">
      <w:pPr>
        <w:pStyle w:val="Default"/>
        <w:spacing w:after="47"/>
        <w:ind w:firstLine="360"/>
        <w:jc w:val="both"/>
        <w:rPr>
          <w:rFonts w:asciiTheme="minorHAnsi" w:hAnsiTheme="minorHAnsi" w:cstheme="minorHAnsi"/>
          <w:sz w:val="23"/>
          <w:szCs w:val="23"/>
        </w:rPr>
      </w:pPr>
      <w:r w:rsidRPr="00C43480">
        <w:rPr>
          <w:rFonts w:asciiTheme="minorHAnsi" w:hAnsiTheme="minorHAnsi" w:cstheme="minorHAnsi"/>
          <w:sz w:val="23"/>
          <w:szCs w:val="23"/>
        </w:rPr>
        <w:t xml:space="preserve">7. </w:t>
      </w:r>
      <w:r w:rsidR="00215146" w:rsidRPr="00C43480">
        <w:rPr>
          <w:rFonts w:asciiTheme="minorHAnsi" w:hAnsiTheme="minorHAnsi" w:cstheme="minorHAnsi"/>
          <w:sz w:val="23"/>
          <w:szCs w:val="23"/>
        </w:rPr>
        <w:t>Jep përgjigje ligjore dhe teknike për pr</w:t>
      </w:r>
      <w:r w:rsidRPr="00C43480">
        <w:rPr>
          <w:rFonts w:asciiTheme="minorHAnsi" w:hAnsiTheme="minorHAnsi" w:cstheme="minorHAnsi"/>
          <w:sz w:val="23"/>
          <w:szCs w:val="23"/>
        </w:rPr>
        <w:t xml:space="preserve">oblemet që ka brenda sektorit. </w:t>
      </w:r>
    </w:p>
    <w:p w:rsidR="00C43480" w:rsidRPr="00C43480" w:rsidRDefault="00C43480" w:rsidP="00C43480">
      <w:pPr>
        <w:pStyle w:val="Default"/>
        <w:spacing w:after="47"/>
        <w:ind w:firstLine="360"/>
        <w:jc w:val="both"/>
        <w:rPr>
          <w:rFonts w:asciiTheme="minorHAnsi" w:hAnsiTheme="minorHAnsi" w:cstheme="minorHAnsi"/>
          <w:sz w:val="23"/>
          <w:szCs w:val="23"/>
        </w:rPr>
      </w:pPr>
      <w:r w:rsidRPr="00C43480">
        <w:rPr>
          <w:rFonts w:asciiTheme="minorHAnsi" w:hAnsiTheme="minorHAnsi" w:cstheme="minorHAnsi"/>
          <w:sz w:val="23"/>
          <w:szCs w:val="23"/>
        </w:rPr>
        <w:t xml:space="preserve">8. </w:t>
      </w:r>
      <w:r w:rsidR="00215146" w:rsidRPr="00C43480">
        <w:rPr>
          <w:rFonts w:asciiTheme="minorHAnsi" w:hAnsiTheme="minorHAnsi" w:cstheme="minorHAnsi"/>
          <w:sz w:val="23"/>
          <w:szCs w:val="23"/>
        </w:rPr>
        <w:t>Kontrollon dhe verifikon dokumentacionin ligjor për familjet që hyjnë në skemën e ndihmës ekonomike , paaft</w:t>
      </w:r>
      <w:r w:rsidRPr="00C43480">
        <w:rPr>
          <w:rFonts w:asciiTheme="minorHAnsi" w:hAnsiTheme="minorHAnsi" w:cstheme="minorHAnsi"/>
          <w:sz w:val="23"/>
          <w:szCs w:val="23"/>
        </w:rPr>
        <w:t xml:space="preserve">ësisë dhe invalidëve të punës. </w:t>
      </w:r>
    </w:p>
    <w:p w:rsidR="00C43480" w:rsidRPr="00C43480" w:rsidRDefault="00C43480" w:rsidP="00C43480">
      <w:pPr>
        <w:pStyle w:val="Default"/>
        <w:spacing w:after="47"/>
        <w:ind w:firstLine="360"/>
        <w:jc w:val="both"/>
        <w:rPr>
          <w:rFonts w:asciiTheme="minorHAnsi" w:hAnsiTheme="minorHAnsi" w:cstheme="minorHAnsi"/>
          <w:sz w:val="23"/>
          <w:szCs w:val="23"/>
        </w:rPr>
      </w:pPr>
      <w:r w:rsidRPr="00C43480">
        <w:rPr>
          <w:rFonts w:asciiTheme="minorHAnsi" w:hAnsiTheme="minorHAnsi" w:cstheme="minorHAnsi"/>
          <w:sz w:val="23"/>
          <w:szCs w:val="23"/>
        </w:rPr>
        <w:t xml:space="preserve">9. </w:t>
      </w:r>
      <w:r w:rsidR="00215146" w:rsidRPr="00C43480">
        <w:rPr>
          <w:rFonts w:asciiTheme="minorHAnsi" w:hAnsiTheme="minorHAnsi" w:cstheme="minorHAnsi"/>
          <w:sz w:val="23"/>
          <w:szCs w:val="23"/>
        </w:rPr>
        <w:t xml:space="preserve">Kontrollon gjendjen </w:t>
      </w:r>
      <w:r w:rsidRPr="00C43480">
        <w:rPr>
          <w:rFonts w:asciiTheme="minorHAnsi" w:hAnsiTheme="minorHAnsi" w:cstheme="minorHAnsi"/>
          <w:sz w:val="23"/>
          <w:szCs w:val="23"/>
        </w:rPr>
        <w:t>-</w:t>
      </w:r>
      <w:r w:rsidR="00215146" w:rsidRPr="00C43480">
        <w:rPr>
          <w:rFonts w:asciiTheme="minorHAnsi" w:hAnsiTheme="minorHAnsi" w:cstheme="minorHAnsi"/>
          <w:sz w:val="23"/>
          <w:szCs w:val="23"/>
        </w:rPr>
        <w:t xml:space="preserve"> social ekonomike të familjeve pretenduese </w:t>
      </w:r>
      <w:r w:rsidRPr="00C43480">
        <w:rPr>
          <w:rFonts w:asciiTheme="minorHAnsi" w:hAnsiTheme="minorHAnsi" w:cstheme="minorHAnsi"/>
          <w:sz w:val="23"/>
          <w:szCs w:val="23"/>
        </w:rPr>
        <w:t xml:space="preserve">në skemën e ndihmës ekonomike. </w:t>
      </w:r>
    </w:p>
    <w:p w:rsidR="00C43480" w:rsidRPr="00C43480" w:rsidRDefault="00C43480" w:rsidP="00C43480">
      <w:pPr>
        <w:pStyle w:val="Default"/>
        <w:spacing w:after="47"/>
        <w:ind w:firstLine="360"/>
        <w:jc w:val="both"/>
        <w:rPr>
          <w:rFonts w:asciiTheme="minorHAnsi" w:hAnsiTheme="minorHAnsi" w:cstheme="minorHAnsi"/>
          <w:sz w:val="23"/>
          <w:szCs w:val="23"/>
        </w:rPr>
      </w:pPr>
      <w:r w:rsidRPr="00C43480">
        <w:rPr>
          <w:rFonts w:asciiTheme="minorHAnsi" w:hAnsiTheme="minorHAnsi" w:cstheme="minorHAnsi"/>
          <w:sz w:val="23"/>
          <w:szCs w:val="23"/>
        </w:rPr>
        <w:t xml:space="preserve">10. </w:t>
      </w:r>
      <w:r w:rsidR="00215146" w:rsidRPr="00C43480">
        <w:rPr>
          <w:rFonts w:asciiTheme="minorHAnsi" w:hAnsiTheme="minorHAnsi" w:cstheme="minorHAnsi"/>
          <w:sz w:val="23"/>
          <w:szCs w:val="23"/>
        </w:rPr>
        <w:t>Përgatit evidencat dhe statistikat mujore sipas udhezimeve t</w:t>
      </w:r>
      <w:r w:rsidR="00AB4B2F">
        <w:rPr>
          <w:rFonts w:asciiTheme="minorHAnsi" w:hAnsiTheme="minorHAnsi" w:cstheme="minorHAnsi"/>
          <w:sz w:val="23"/>
          <w:szCs w:val="23"/>
        </w:rPr>
        <w:t>ë</w:t>
      </w:r>
      <w:r w:rsidR="00215146" w:rsidRPr="00C43480">
        <w:rPr>
          <w:rFonts w:asciiTheme="minorHAnsi" w:hAnsiTheme="minorHAnsi" w:cstheme="minorHAnsi"/>
          <w:sz w:val="23"/>
          <w:szCs w:val="23"/>
        </w:rPr>
        <w:t xml:space="preserve"> Ministrisë s</w:t>
      </w:r>
      <w:r w:rsidR="00AB4B2F">
        <w:rPr>
          <w:rFonts w:asciiTheme="minorHAnsi" w:hAnsiTheme="minorHAnsi" w:cstheme="minorHAnsi"/>
          <w:sz w:val="23"/>
          <w:szCs w:val="23"/>
        </w:rPr>
        <w:t>ë</w:t>
      </w:r>
      <w:r w:rsidR="00215146" w:rsidRPr="00C43480">
        <w:rPr>
          <w:rFonts w:asciiTheme="minorHAnsi" w:hAnsiTheme="minorHAnsi" w:cstheme="minorHAnsi"/>
          <w:sz w:val="23"/>
          <w:szCs w:val="23"/>
        </w:rPr>
        <w:t xml:space="preserve"> </w:t>
      </w:r>
      <w:r w:rsidR="00230E34">
        <w:rPr>
          <w:rFonts w:asciiTheme="minorHAnsi" w:hAnsiTheme="minorHAnsi" w:cstheme="minorHAnsi"/>
          <w:sz w:val="23"/>
          <w:szCs w:val="23"/>
        </w:rPr>
        <w:t>Mir</w:t>
      </w:r>
      <w:r w:rsidR="00AB4B2F">
        <w:rPr>
          <w:rFonts w:asciiTheme="minorHAnsi" w:hAnsiTheme="minorHAnsi" w:cstheme="minorHAnsi"/>
          <w:sz w:val="23"/>
          <w:szCs w:val="23"/>
        </w:rPr>
        <w:t>ë</w:t>
      </w:r>
      <w:r w:rsidR="00230E34">
        <w:rPr>
          <w:rFonts w:asciiTheme="minorHAnsi" w:hAnsiTheme="minorHAnsi" w:cstheme="minorHAnsi"/>
          <w:sz w:val="23"/>
          <w:szCs w:val="23"/>
        </w:rPr>
        <w:t>qenies</w:t>
      </w:r>
      <w:r w:rsidR="00215146" w:rsidRPr="00C43480">
        <w:rPr>
          <w:rFonts w:asciiTheme="minorHAnsi" w:hAnsiTheme="minorHAnsi" w:cstheme="minorHAnsi"/>
          <w:sz w:val="23"/>
          <w:szCs w:val="23"/>
        </w:rPr>
        <w:t xml:space="preserve"> Soci</w:t>
      </w:r>
      <w:r w:rsidRPr="00C43480">
        <w:rPr>
          <w:rFonts w:asciiTheme="minorHAnsi" w:hAnsiTheme="minorHAnsi" w:cstheme="minorHAnsi"/>
          <w:sz w:val="23"/>
          <w:szCs w:val="23"/>
        </w:rPr>
        <w:t xml:space="preserve">ale dhe </w:t>
      </w:r>
      <w:r w:rsidR="00230E34">
        <w:rPr>
          <w:rFonts w:asciiTheme="minorHAnsi" w:hAnsiTheme="minorHAnsi" w:cstheme="minorHAnsi"/>
          <w:sz w:val="23"/>
          <w:szCs w:val="23"/>
        </w:rPr>
        <w:t>Rinis</w:t>
      </w:r>
      <w:r w:rsidR="00AB4B2F">
        <w:rPr>
          <w:rFonts w:asciiTheme="minorHAnsi" w:hAnsiTheme="minorHAnsi" w:cstheme="minorHAnsi"/>
          <w:sz w:val="23"/>
          <w:szCs w:val="23"/>
        </w:rPr>
        <w:t>ë</w:t>
      </w:r>
      <w:r w:rsidR="00230E34">
        <w:rPr>
          <w:rFonts w:asciiTheme="minorHAnsi" w:hAnsiTheme="minorHAnsi" w:cstheme="minorHAnsi"/>
          <w:sz w:val="23"/>
          <w:szCs w:val="23"/>
        </w:rPr>
        <w:t>.</w:t>
      </w:r>
      <w:r w:rsidRPr="00C43480">
        <w:rPr>
          <w:rFonts w:asciiTheme="minorHAnsi" w:hAnsiTheme="minorHAnsi" w:cstheme="minorHAnsi"/>
          <w:sz w:val="23"/>
          <w:szCs w:val="23"/>
        </w:rPr>
        <w:t xml:space="preserve"> </w:t>
      </w:r>
    </w:p>
    <w:p w:rsidR="00C43480" w:rsidRPr="00C43480" w:rsidRDefault="00C43480" w:rsidP="00C43480">
      <w:pPr>
        <w:pStyle w:val="Default"/>
        <w:spacing w:after="47"/>
        <w:ind w:firstLine="360"/>
        <w:jc w:val="both"/>
        <w:rPr>
          <w:rFonts w:asciiTheme="minorHAnsi" w:hAnsiTheme="minorHAnsi" w:cstheme="minorHAnsi"/>
          <w:sz w:val="23"/>
          <w:szCs w:val="23"/>
        </w:rPr>
      </w:pPr>
      <w:r w:rsidRPr="00C43480">
        <w:rPr>
          <w:rFonts w:asciiTheme="minorHAnsi" w:hAnsiTheme="minorHAnsi" w:cstheme="minorHAnsi"/>
          <w:sz w:val="23"/>
          <w:szCs w:val="23"/>
        </w:rPr>
        <w:t xml:space="preserve">11. </w:t>
      </w:r>
      <w:r w:rsidR="00215146" w:rsidRPr="00C43480">
        <w:rPr>
          <w:rFonts w:asciiTheme="minorHAnsi" w:hAnsiTheme="minorHAnsi" w:cstheme="minorHAnsi"/>
          <w:sz w:val="23"/>
          <w:szCs w:val="23"/>
        </w:rPr>
        <w:t xml:space="preserve">Përgatit Projekt </w:t>
      </w:r>
      <w:r w:rsidR="006A4F86">
        <w:rPr>
          <w:rFonts w:asciiTheme="minorHAnsi" w:hAnsiTheme="minorHAnsi" w:cstheme="minorHAnsi"/>
          <w:sz w:val="23"/>
          <w:szCs w:val="23"/>
        </w:rPr>
        <w:t>-</w:t>
      </w:r>
      <w:r w:rsidR="00215146" w:rsidRPr="00C43480">
        <w:rPr>
          <w:rFonts w:asciiTheme="minorHAnsi" w:hAnsiTheme="minorHAnsi" w:cstheme="minorHAnsi"/>
          <w:sz w:val="23"/>
          <w:szCs w:val="23"/>
        </w:rPr>
        <w:t xml:space="preserve"> vendimin sipas kërkesave të sjella </w:t>
      </w:r>
      <w:r w:rsidRPr="00C43480">
        <w:rPr>
          <w:rFonts w:asciiTheme="minorHAnsi" w:hAnsiTheme="minorHAnsi" w:cstheme="minorHAnsi"/>
          <w:sz w:val="23"/>
          <w:szCs w:val="23"/>
        </w:rPr>
        <w:t xml:space="preserve">nga administratorët shoqërore. </w:t>
      </w:r>
    </w:p>
    <w:p w:rsidR="00C43480" w:rsidRPr="00C43480" w:rsidRDefault="00C43480" w:rsidP="00C43480">
      <w:pPr>
        <w:pStyle w:val="Default"/>
        <w:spacing w:after="47"/>
        <w:ind w:firstLine="360"/>
        <w:jc w:val="both"/>
        <w:rPr>
          <w:rFonts w:asciiTheme="minorHAnsi" w:hAnsiTheme="minorHAnsi" w:cstheme="minorHAnsi"/>
          <w:sz w:val="23"/>
          <w:szCs w:val="23"/>
        </w:rPr>
      </w:pPr>
      <w:r w:rsidRPr="00C43480">
        <w:rPr>
          <w:rFonts w:asciiTheme="minorHAnsi" w:hAnsiTheme="minorHAnsi" w:cstheme="minorHAnsi"/>
          <w:sz w:val="23"/>
          <w:szCs w:val="23"/>
        </w:rPr>
        <w:t xml:space="preserve">12. </w:t>
      </w:r>
      <w:r w:rsidR="00215146" w:rsidRPr="00C43480">
        <w:rPr>
          <w:rFonts w:asciiTheme="minorHAnsi" w:hAnsiTheme="minorHAnsi" w:cstheme="minorHAnsi"/>
          <w:sz w:val="23"/>
          <w:szCs w:val="23"/>
        </w:rPr>
        <w:t>Verifikon dhe angazhohet në zgjid</w:t>
      </w:r>
      <w:r w:rsidRPr="00C43480">
        <w:rPr>
          <w:rFonts w:asciiTheme="minorHAnsi" w:hAnsiTheme="minorHAnsi" w:cstheme="minorHAnsi"/>
          <w:sz w:val="23"/>
          <w:szCs w:val="23"/>
        </w:rPr>
        <w:t xml:space="preserve">hjen e ankesave te qytetarëve. </w:t>
      </w:r>
    </w:p>
    <w:p w:rsidR="00215146" w:rsidRPr="00CF4EAD" w:rsidRDefault="00C43480" w:rsidP="00CF4EAD">
      <w:pPr>
        <w:pStyle w:val="Default"/>
        <w:spacing w:after="47"/>
        <w:ind w:firstLine="360"/>
        <w:jc w:val="both"/>
        <w:rPr>
          <w:rFonts w:asciiTheme="minorHAnsi" w:hAnsiTheme="minorHAnsi" w:cstheme="minorHAnsi"/>
          <w:sz w:val="23"/>
          <w:szCs w:val="23"/>
        </w:rPr>
      </w:pPr>
      <w:r w:rsidRPr="00C43480">
        <w:rPr>
          <w:rFonts w:asciiTheme="minorHAnsi" w:hAnsiTheme="minorHAnsi" w:cstheme="minorHAnsi"/>
          <w:sz w:val="23"/>
          <w:szCs w:val="23"/>
        </w:rPr>
        <w:t xml:space="preserve">13. </w:t>
      </w:r>
      <w:r w:rsidR="00215146" w:rsidRPr="00C43480">
        <w:rPr>
          <w:rFonts w:asciiTheme="minorHAnsi" w:hAnsiTheme="minorHAnsi" w:cstheme="minorHAnsi"/>
          <w:sz w:val="23"/>
          <w:szCs w:val="23"/>
        </w:rPr>
        <w:t xml:space="preserve">Përgatit </w:t>
      </w:r>
      <w:r w:rsidR="00CF4EAD">
        <w:rPr>
          <w:rFonts w:asciiTheme="minorHAnsi" w:hAnsiTheme="minorHAnsi" w:cstheme="minorHAnsi"/>
          <w:sz w:val="23"/>
          <w:szCs w:val="23"/>
        </w:rPr>
        <w:t>të dhëna për familjet në nevojë</w:t>
      </w:r>
    </w:p>
    <w:p w:rsidR="00215146" w:rsidRPr="00743470" w:rsidRDefault="00215146" w:rsidP="00215146">
      <w:pPr>
        <w:pStyle w:val="Default"/>
        <w:ind w:left="720"/>
        <w:jc w:val="center"/>
        <w:rPr>
          <w:rFonts w:asciiTheme="minorHAnsi" w:hAnsiTheme="minorHAnsi" w:cstheme="minorHAnsi"/>
          <w:b/>
          <w:bCs/>
        </w:rPr>
      </w:pPr>
      <w:r w:rsidRPr="00743470">
        <w:rPr>
          <w:rFonts w:asciiTheme="minorHAnsi" w:hAnsiTheme="minorHAnsi" w:cstheme="minorHAnsi"/>
          <w:b/>
        </w:rPr>
        <w:t xml:space="preserve">Neni </w:t>
      </w:r>
      <w:r w:rsidR="00AA7388">
        <w:rPr>
          <w:rFonts w:asciiTheme="minorHAnsi" w:hAnsiTheme="minorHAnsi" w:cstheme="minorHAnsi"/>
          <w:b/>
        </w:rPr>
        <w:t xml:space="preserve"> </w:t>
      </w:r>
      <w:r w:rsidRPr="00743470">
        <w:rPr>
          <w:rFonts w:asciiTheme="minorHAnsi" w:hAnsiTheme="minorHAnsi" w:cstheme="minorHAnsi"/>
          <w:b/>
        </w:rPr>
        <w:t>75</w:t>
      </w:r>
    </w:p>
    <w:p w:rsidR="00215146" w:rsidRPr="00062074" w:rsidRDefault="00215146" w:rsidP="00215146">
      <w:pPr>
        <w:pStyle w:val="Default"/>
        <w:jc w:val="center"/>
        <w:rPr>
          <w:rFonts w:asciiTheme="minorHAnsi" w:hAnsiTheme="minorHAnsi" w:cstheme="minorHAnsi"/>
          <w:b/>
          <w:bCs/>
        </w:rPr>
      </w:pPr>
      <w:r w:rsidRPr="00062074">
        <w:rPr>
          <w:rFonts w:asciiTheme="minorHAnsi" w:hAnsiTheme="minorHAnsi" w:cstheme="minorHAnsi"/>
          <w:b/>
          <w:bCs/>
        </w:rPr>
        <w:t>Specialist</w:t>
      </w:r>
      <w:r w:rsidR="00AA7388">
        <w:rPr>
          <w:rFonts w:asciiTheme="minorHAnsi" w:hAnsiTheme="minorHAnsi" w:cstheme="minorHAnsi"/>
          <w:b/>
          <w:bCs/>
        </w:rPr>
        <w:t xml:space="preserve"> </w:t>
      </w:r>
      <w:r w:rsidRPr="00062074">
        <w:rPr>
          <w:rFonts w:asciiTheme="minorHAnsi" w:hAnsiTheme="minorHAnsi" w:cstheme="minorHAnsi"/>
          <w:b/>
          <w:bCs/>
        </w:rPr>
        <w:t xml:space="preserve"> i </w:t>
      </w:r>
      <w:r w:rsidR="00AA7388">
        <w:rPr>
          <w:rFonts w:asciiTheme="minorHAnsi" w:hAnsiTheme="minorHAnsi" w:cstheme="minorHAnsi"/>
          <w:b/>
          <w:bCs/>
        </w:rPr>
        <w:t xml:space="preserve"> </w:t>
      </w:r>
      <w:r w:rsidR="00062074" w:rsidRPr="00062074">
        <w:rPr>
          <w:rFonts w:asciiTheme="minorHAnsi" w:hAnsiTheme="minorHAnsi" w:cstheme="minorHAnsi"/>
          <w:b/>
          <w:sz w:val="23"/>
          <w:szCs w:val="23"/>
        </w:rPr>
        <w:t>Ç</w:t>
      </w:r>
      <w:r w:rsidR="008D2ED5" w:rsidRPr="00062074">
        <w:rPr>
          <w:rFonts w:asciiTheme="minorHAnsi" w:hAnsiTheme="minorHAnsi" w:cstheme="minorHAnsi"/>
          <w:b/>
          <w:bCs/>
        </w:rPr>
        <w:t>ë</w:t>
      </w:r>
      <w:r w:rsidRPr="00062074">
        <w:rPr>
          <w:rFonts w:asciiTheme="minorHAnsi" w:hAnsiTheme="minorHAnsi" w:cstheme="minorHAnsi"/>
          <w:b/>
          <w:bCs/>
        </w:rPr>
        <w:t>shtjeve</w:t>
      </w:r>
      <w:r w:rsidR="00AA7388">
        <w:rPr>
          <w:rFonts w:asciiTheme="minorHAnsi" w:hAnsiTheme="minorHAnsi" w:cstheme="minorHAnsi"/>
          <w:b/>
          <w:bCs/>
        </w:rPr>
        <w:t xml:space="preserve"> </w:t>
      </w:r>
      <w:r w:rsidRPr="00062074">
        <w:rPr>
          <w:rFonts w:asciiTheme="minorHAnsi" w:hAnsiTheme="minorHAnsi" w:cstheme="minorHAnsi"/>
          <w:b/>
          <w:bCs/>
        </w:rPr>
        <w:t xml:space="preserve"> Sociale</w:t>
      </w:r>
    </w:p>
    <w:p w:rsidR="00215146" w:rsidRPr="006A4F86" w:rsidRDefault="00215146" w:rsidP="00215146">
      <w:pPr>
        <w:pStyle w:val="Default"/>
        <w:jc w:val="center"/>
        <w:rPr>
          <w:rFonts w:asciiTheme="minorHAnsi" w:hAnsiTheme="minorHAnsi" w:cstheme="minorHAnsi"/>
          <w:b/>
          <w:sz w:val="4"/>
          <w:szCs w:val="4"/>
        </w:rPr>
      </w:pPr>
    </w:p>
    <w:p w:rsidR="00C43480" w:rsidRDefault="00215146" w:rsidP="00197276">
      <w:pPr>
        <w:pStyle w:val="Default"/>
        <w:tabs>
          <w:tab w:val="left" w:pos="208"/>
        </w:tabs>
        <w:spacing w:after="47"/>
        <w:jc w:val="both"/>
        <w:rPr>
          <w:rFonts w:asciiTheme="minorHAnsi" w:hAnsiTheme="minorHAnsi" w:cstheme="minorHAnsi"/>
          <w:b/>
          <w:sz w:val="23"/>
          <w:szCs w:val="23"/>
        </w:rPr>
      </w:pPr>
      <w:r w:rsidRPr="00743470">
        <w:rPr>
          <w:rFonts w:asciiTheme="minorHAnsi" w:hAnsiTheme="minorHAnsi" w:cstheme="minorHAnsi"/>
          <w:b/>
        </w:rPr>
        <w:tab/>
      </w:r>
      <w:r w:rsidR="00062074">
        <w:rPr>
          <w:rFonts w:asciiTheme="minorHAnsi" w:hAnsiTheme="minorHAnsi" w:cstheme="minorHAnsi"/>
          <w:b/>
        </w:rPr>
        <w:tab/>
      </w:r>
      <w:r w:rsidR="008D2ED5" w:rsidRPr="00C43480">
        <w:rPr>
          <w:rFonts w:asciiTheme="minorHAnsi" w:hAnsiTheme="minorHAnsi" w:cstheme="minorHAnsi"/>
          <w:bCs/>
          <w:sz w:val="23"/>
          <w:szCs w:val="23"/>
        </w:rPr>
        <w:t>Ë</w:t>
      </w:r>
      <w:r w:rsidRPr="00C43480">
        <w:rPr>
          <w:rFonts w:asciiTheme="minorHAnsi" w:hAnsiTheme="minorHAnsi" w:cstheme="minorHAnsi"/>
          <w:bCs/>
          <w:sz w:val="23"/>
          <w:szCs w:val="23"/>
        </w:rPr>
        <w:t>sht</w:t>
      </w:r>
      <w:r w:rsidR="008D2ED5" w:rsidRPr="00C43480">
        <w:rPr>
          <w:rFonts w:asciiTheme="minorHAnsi" w:hAnsiTheme="minorHAnsi" w:cstheme="minorHAnsi"/>
          <w:bCs/>
          <w:sz w:val="23"/>
          <w:szCs w:val="23"/>
        </w:rPr>
        <w:t>ë</w:t>
      </w:r>
      <w:r w:rsidRPr="00C43480">
        <w:rPr>
          <w:rFonts w:asciiTheme="minorHAnsi" w:hAnsiTheme="minorHAnsi" w:cstheme="minorHAnsi"/>
          <w:bCs/>
          <w:sz w:val="23"/>
          <w:szCs w:val="23"/>
        </w:rPr>
        <w:t xml:space="preserve"> n</w:t>
      </w:r>
      <w:r w:rsidR="008D2ED5" w:rsidRPr="00C43480">
        <w:rPr>
          <w:rFonts w:asciiTheme="minorHAnsi" w:hAnsiTheme="minorHAnsi" w:cstheme="minorHAnsi"/>
          <w:bCs/>
          <w:sz w:val="23"/>
          <w:szCs w:val="23"/>
        </w:rPr>
        <w:t>ë</w:t>
      </w:r>
      <w:r w:rsidRPr="00C43480">
        <w:rPr>
          <w:rFonts w:asciiTheme="minorHAnsi" w:hAnsiTheme="minorHAnsi" w:cstheme="minorHAnsi"/>
          <w:bCs/>
          <w:sz w:val="23"/>
          <w:szCs w:val="23"/>
        </w:rPr>
        <w:t>pun</w:t>
      </w:r>
      <w:r w:rsidR="008D2ED5" w:rsidRPr="00C43480">
        <w:rPr>
          <w:rFonts w:asciiTheme="minorHAnsi" w:hAnsiTheme="minorHAnsi" w:cstheme="minorHAnsi"/>
          <w:bCs/>
          <w:sz w:val="23"/>
          <w:szCs w:val="23"/>
        </w:rPr>
        <w:t>ë</w:t>
      </w:r>
      <w:r w:rsidRPr="00C43480">
        <w:rPr>
          <w:rFonts w:asciiTheme="minorHAnsi" w:hAnsiTheme="minorHAnsi" w:cstheme="minorHAnsi"/>
          <w:bCs/>
          <w:sz w:val="23"/>
          <w:szCs w:val="23"/>
        </w:rPr>
        <w:t>s civil n</w:t>
      </w:r>
      <w:r w:rsidR="008D2ED5" w:rsidRPr="00C43480">
        <w:rPr>
          <w:rFonts w:asciiTheme="minorHAnsi" w:hAnsiTheme="minorHAnsi" w:cstheme="minorHAnsi"/>
          <w:bCs/>
          <w:sz w:val="23"/>
          <w:szCs w:val="23"/>
        </w:rPr>
        <w:t>ë</w:t>
      </w:r>
      <w:r w:rsidRPr="00C43480">
        <w:rPr>
          <w:rFonts w:asciiTheme="minorHAnsi" w:hAnsiTheme="minorHAnsi" w:cstheme="minorHAnsi"/>
          <w:bCs/>
          <w:sz w:val="23"/>
          <w:szCs w:val="23"/>
        </w:rPr>
        <w:t xml:space="preserve"> var</w:t>
      </w:r>
      <w:r w:rsidR="008D2ED5" w:rsidRPr="00C43480">
        <w:rPr>
          <w:rFonts w:asciiTheme="minorHAnsi" w:hAnsiTheme="minorHAnsi" w:cstheme="minorHAnsi"/>
          <w:bCs/>
          <w:sz w:val="23"/>
          <w:szCs w:val="23"/>
        </w:rPr>
        <w:t>ë</w:t>
      </w:r>
      <w:r w:rsidRPr="00C43480">
        <w:rPr>
          <w:rFonts w:asciiTheme="minorHAnsi" w:hAnsiTheme="minorHAnsi" w:cstheme="minorHAnsi"/>
          <w:bCs/>
          <w:sz w:val="23"/>
          <w:szCs w:val="23"/>
        </w:rPr>
        <w:t>si t</w:t>
      </w:r>
      <w:r w:rsidR="008D2ED5" w:rsidRPr="00C43480">
        <w:rPr>
          <w:rFonts w:asciiTheme="minorHAnsi" w:hAnsiTheme="minorHAnsi" w:cstheme="minorHAnsi"/>
          <w:bCs/>
          <w:sz w:val="23"/>
          <w:szCs w:val="23"/>
        </w:rPr>
        <w:t>ë</w:t>
      </w:r>
      <w:r w:rsidRPr="00C43480">
        <w:rPr>
          <w:rFonts w:asciiTheme="minorHAnsi" w:hAnsiTheme="minorHAnsi" w:cstheme="minorHAnsi"/>
          <w:bCs/>
          <w:sz w:val="23"/>
          <w:szCs w:val="23"/>
        </w:rPr>
        <w:t xml:space="preserve"> Drejtorit t</w:t>
      </w:r>
      <w:r w:rsidR="008D2ED5" w:rsidRPr="00C43480">
        <w:rPr>
          <w:rFonts w:asciiTheme="minorHAnsi" w:hAnsiTheme="minorHAnsi" w:cstheme="minorHAnsi"/>
          <w:bCs/>
          <w:sz w:val="23"/>
          <w:szCs w:val="23"/>
        </w:rPr>
        <w:t>ë</w:t>
      </w:r>
      <w:r w:rsidRPr="00C43480">
        <w:rPr>
          <w:rFonts w:asciiTheme="minorHAnsi" w:hAnsiTheme="minorHAnsi" w:cstheme="minorHAnsi"/>
          <w:bCs/>
          <w:sz w:val="23"/>
          <w:szCs w:val="23"/>
        </w:rPr>
        <w:t xml:space="preserve"> drejtoris</w:t>
      </w:r>
      <w:r w:rsidR="008D2ED5" w:rsidRPr="00C43480">
        <w:rPr>
          <w:rFonts w:asciiTheme="minorHAnsi" w:hAnsiTheme="minorHAnsi" w:cstheme="minorHAnsi"/>
          <w:bCs/>
          <w:sz w:val="23"/>
          <w:szCs w:val="23"/>
        </w:rPr>
        <w:t>ë</w:t>
      </w:r>
      <w:r w:rsidRPr="00C43480">
        <w:rPr>
          <w:rFonts w:asciiTheme="minorHAnsi" w:hAnsiTheme="minorHAnsi" w:cstheme="minorHAnsi"/>
          <w:bCs/>
          <w:sz w:val="23"/>
          <w:szCs w:val="23"/>
        </w:rPr>
        <w:t xml:space="preserve"> dhe ka k</w:t>
      </w:r>
      <w:r w:rsidR="008D2ED5" w:rsidRPr="00C43480">
        <w:rPr>
          <w:rFonts w:asciiTheme="minorHAnsi" w:hAnsiTheme="minorHAnsi" w:cstheme="minorHAnsi"/>
          <w:bCs/>
          <w:sz w:val="23"/>
          <w:szCs w:val="23"/>
        </w:rPr>
        <w:t>ë</w:t>
      </w:r>
      <w:r w:rsidRPr="00C43480">
        <w:rPr>
          <w:rFonts w:asciiTheme="minorHAnsi" w:hAnsiTheme="minorHAnsi" w:cstheme="minorHAnsi"/>
          <w:bCs/>
          <w:sz w:val="23"/>
          <w:szCs w:val="23"/>
        </w:rPr>
        <w:t>to detyra</w:t>
      </w:r>
      <w:r w:rsidR="006A4F86">
        <w:rPr>
          <w:rFonts w:asciiTheme="minorHAnsi" w:hAnsiTheme="minorHAnsi" w:cstheme="minorHAnsi"/>
          <w:bCs/>
          <w:sz w:val="23"/>
          <w:szCs w:val="23"/>
        </w:rPr>
        <w:t xml:space="preserve"> </w:t>
      </w:r>
      <w:r w:rsidRPr="00C43480">
        <w:rPr>
          <w:rFonts w:asciiTheme="minorHAnsi" w:hAnsiTheme="minorHAnsi" w:cstheme="minorHAnsi"/>
          <w:bCs/>
          <w:sz w:val="23"/>
          <w:szCs w:val="23"/>
        </w:rPr>
        <w:t>:</w:t>
      </w:r>
    </w:p>
    <w:p w:rsidR="00C43480" w:rsidRDefault="00C43480" w:rsidP="00197276">
      <w:pPr>
        <w:pStyle w:val="Default"/>
        <w:tabs>
          <w:tab w:val="left" w:pos="208"/>
        </w:tabs>
        <w:spacing w:after="47"/>
        <w:jc w:val="both"/>
        <w:rPr>
          <w:rFonts w:asciiTheme="minorHAnsi" w:hAnsiTheme="minorHAnsi" w:cstheme="minorHAnsi"/>
          <w:b/>
          <w:sz w:val="23"/>
          <w:szCs w:val="23"/>
        </w:rPr>
      </w:pPr>
      <w:r w:rsidRPr="00C43480">
        <w:rPr>
          <w:rFonts w:asciiTheme="minorHAnsi" w:hAnsiTheme="minorHAnsi" w:cstheme="minorHAnsi"/>
          <w:sz w:val="23"/>
          <w:szCs w:val="23"/>
        </w:rPr>
        <w:tab/>
      </w:r>
      <w:r w:rsidR="006A4F86">
        <w:rPr>
          <w:rFonts w:asciiTheme="minorHAnsi" w:hAnsiTheme="minorHAnsi" w:cstheme="minorHAnsi"/>
          <w:sz w:val="23"/>
          <w:szCs w:val="23"/>
        </w:rPr>
        <w:tab/>
      </w:r>
      <w:r w:rsidRPr="00C43480">
        <w:rPr>
          <w:rFonts w:asciiTheme="minorHAnsi" w:hAnsiTheme="minorHAnsi" w:cstheme="minorHAnsi"/>
          <w:sz w:val="23"/>
          <w:szCs w:val="23"/>
        </w:rPr>
        <w:t>1.</w:t>
      </w:r>
      <w:r>
        <w:rPr>
          <w:rFonts w:asciiTheme="minorHAnsi" w:hAnsiTheme="minorHAnsi" w:cstheme="minorHAnsi"/>
          <w:b/>
          <w:sz w:val="23"/>
          <w:szCs w:val="23"/>
        </w:rPr>
        <w:t xml:space="preserve"> </w:t>
      </w:r>
      <w:r w:rsidR="00215146" w:rsidRPr="00C43480">
        <w:rPr>
          <w:rFonts w:asciiTheme="minorHAnsi" w:hAnsiTheme="minorHAnsi" w:cstheme="minorHAnsi"/>
          <w:sz w:val="23"/>
          <w:szCs w:val="23"/>
        </w:rPr>
        <w:t>T</w:t>
      </w:r>
      <w:r w:rsidR="00197276">
        <w:rPr>
          <w:rFonts w:asciiTheme="minorHAnsi" w:hAnsiTheme="minorHAnsi" w:cstheme="minorHAnsi"/>
          <w:sz w:val="23"/>
          <w:szCs w:val="23"/>
        </w:rPr>
        <w:t>ë</w:t>
      </w:r>
      <w:r w:rsidR="00215146" w:rsidRPr="00C43480">
        <w:rPr>
          <w:rFonts w:asciiTheme="minorHAnsi" w:hAnsiTheme="minorHAnsi" w:cstheme="minorHAnsi"/>
          <w:sz w:val="23"/>
          <w:szCs w:val="23"/>
        </w:rPr>
        <w:t xml:space="preserve"> indentifikoj rastet e f</w:t>
      </w:r>
      <w:r w:rsidR="00197276">
        <w:rPr>
          <w:rFonts w:asciiTheme="minorHAnsi" w:hAnsiTheme="minorHAnsi" w:cstheme="minorHAnsi"/>
          <w:sz w:val="23"/>
          <w:szCs w:val="23"/>
        </w:rPr>
        <w:t>ë</w:t>
      </w:r>
      <w:r w:rsidR="00215146" w:rsidRPr="00C43480">
        <w:rPr>
          <w:rFonts w:asciiTheme="minorHAnsi" w:hAnsiTheme="minorHAnsi" w:cstheme="minorHAnsi"/>
          <w:sz w:val="23"/>
          <w:szCs w:val="23"/>
        </w:rPr>
        <w:t>mijeve me probleme si rrezik trafikimi, abuzim fizik, emocional, shfryt</w:t>
      </w:r>
      <w:r w:rsidR="00197276">
        <w:rPr>
          <w:rFonts w:asciiTheme="minorHAnsi" w:hAnsiTheme="minorHAnsi" w:cstheme="minorHAnsi"/>
          <w:sz w:val="23"/>
          <w:szCs w:val="23"/>
        </w:rPr>
        <w:t>ë</w:t>
      </w:r>
      <w:r w:rsidR="00215146" w:rsidRPr="00C43480">
        <w:rPr>
          <w:rFonts w:asciiTheme="minorHAnsi" w:hAnsiTheme="minorHAnsi" w:cstheme="minorHAnsi"/>
          <w:sz w:val="23"/>
          <w:szCs w:val="23"/>
        </w:rPr>
        <w:t>zim per lypje e pun</w:t>
      </w:r>
      <w:r w:rsidR="00197276">
        <w:rPr>
          <w:rFonts w:asciiTheme="minorHAnsi" w:hAnsiTheme="minorHAnsi" w:cstheme="minorHAnsi"/>
          <w:sz w:val="23"/>
          <w:szCs w:val="23"/>
        </w:rPr>
        <w:t>ë</w:t>
      </w:r>
      <w:r w:rsidR="00215146" w:rsidRPr="00C43480">
        <w:rPr>
          <w:rFonts w:asciiTheme="minorHAnsi" w:hAnsiTheme="minorHAnsi" w:cstheme="minorHAnsi"/>
          <w:sz w:val="23"/>
          <w:szCs w:val="23"/>
        </w:rPr>
        <w:t xml:space="preserve"> te zez</w:t>
      </w:r>
      <w:r w:rsidR="00197276">
        <w:rPr>
          <w:rFonts w:asciiTheme="minorHAnsi" w:hAnsiTheme="minorHAnsi" w:cstheme="minorHAnsi"/>
          <w:sz w:val="23"/>
          <w:szCs w:val="23"/>
        </w:rPr>
        <w:t>ë</w:t>
      </w:r>
      <w:r w:rsidR="00215146" w:rsidRPr="00C43480">
        <w:rPr>
          <w:rFonts w:asciiTheme="minorHAnsi" w:hAnsiTheme="minorHAnsi" w:cstheme="minorHAnsi"/>
          <w:b/>
          <w:bCs/>
          <w:sz w:val="23"/>
          <w:szCs w:val="23"/>
        </w:rPr>
        <w:t xml:space="preserve">. </w:t>
      </w:r>
    </w:p>
    <w:p w:rsidR="00C43480" w:rsidRDefault="00C43480" w:rsidP="00197276">
      <w:pPr>
        <w:pStyle w:val="Default"/>
        <w:tabs>
          <w:tab w:val="left" w:pos="208"/>
        </w:tabs>
        <w:spacing w:after="47"/>
        <w:jc w:val="both"/>
        <w:rPr>
          <w:rFonts w:asciiTheme="minorHAnsi" w:hAnsiTheme="minorHAnsi" w:cstheme="minorHAnsi"/>
          <w:b/>
          <w:sz w:val="23"/>
          <w:szCs w:val="23"/>
        </w:rPr>
      </w:pPr>
      <w:r>
        <w:rPr>
          <w:rFonts w:asciiTheme="minorHAnsi" w:hAnsiTheme="minorHAnsi" w:cstheme="minorHAnsi"/>
          <w:sz w:val="23"/>
          <w:szCs w:val="23"/>
        </w:rPr>
        <w:lastRenderedPageBreak/>
        <w:tab/>
      </w:r>
      <w:r w:rsidR="006A4F86">
        <w:rPr>
          <w:rFonts w:asciiTheme="minorHAnsi" w:hAnsiTheme="minorHAnsi" w:cstheme="minorHAnsi"/>
          <w:sz w:val="23"/>
          <w:szCs w:val="23"/>
        </w:rPr>
        <w:tab/>
      </w:r>
      <w:r>
        <w:rPr>
          <w:rFonts w:asciiTheme="minorHAnsi" w:hAnsiTheme="minorHAnsi" w:cstheme="minorHAnsi"/>
          <w:sz w:val="23"/>
          <w:szCs w:val="23"/>
        </w:rPr>
        <w:t xml:space="preserve">2. </w:t>
      </w:r>
      <w:r w:rsidR="00215146" w:rsidRPr="00C43480">
        <w:rPr>
          <w:rFonts w:asciiTheme="minorHAnsi" w:hAnsiTheme="minorHAnsi" w:cstheme="minorHAnsi"/>
          <w:sz w:val="23"/>
          <w:szCs w:val="23"/>
        </w:rPr>
        <w:t>T</w:t>
      </w:r>
      <w:r w:rsidR="00197276">
        <w:rPr>
          <w:rFonts w:asciiTheme="minorHAnsi" w:hAnsiTheme="minorHAnsi" w:cstheme="minorHAnsi"/>
          <w:sz w:val="23"/>
          <w:szCs w:val="23"/>
        </w:rPr>
        <w:t>ë</w:t>
      </w:r>
      <w:r w:rsidR="00215146" w:rsidRPr="00C43480">
        <w:rPr>
          <w:rFonts w:asciiTheme="minorHAnsi" w:hAnsiTheme="minorHAnsi" w:cstheme="minorHAnsi"/>
          <w:sz w:val="23"/>
          <w:szCs w:val="23"/>
        </w:rPr>
        <w:t xml:space="preserve"> indentifikoj f</w:t>
      </w:r>
      <w:r w:rsidR="00197276">
        <w:rPr>
          <w:rFonts w:asciiTheme="minorHAnsi" w:hAnsiTheme="minorHAnsi" w:cstheme="minorHAnsi"/>
          <w:sz w:val="23"/>
          <w:szCs w:val="23"/>
        </w:rPr>
        <w:t>ë</w:t>
      </w:r>
      <w:r w:rsidR="00215146" w:rsidRPr="00C43480">
        <w:rPr>
          <w:rFonts w:asciiTheme="minorHAnsi" w:hAnsiTheme="minorHAnsi" w:cstheme="minorHAnsi"/>
          <w:sz w:val="23"/>
          <w:szCs w:val="23"/>
        </w:rPr>
        <w:t>mij</w:t>
      </w:r>
      <w:r w:rsidR="00197276">
        <w:rPr>
          <w:rFonts w:asciiTheme="minorHAnsi" w:hAnsiTheme="minorHAnsi" w:cstheme="minorHAnsi"/>
          <w:sz w:val="23"/>
          <w:szCs w:val="23"/>
        </w:rPr>
        <w:t>ë</w:t>
      </w:r>
      <w:r w:rsidR="00215146" w:rsidRPr="00C43480">
        <w:rPr>
          <w:rFonts w:asciiTheme="minorHAnsi" w:hAnsiTheme="minorHAnsi" w:cstheme="minorHAnsi"/>
          <w:sz w:val="23"/>
          <w:szCs w:val="23"/>
        </w:rPr>
        <w:t>t q</w:t>
      </w:r>
      <w:r w:rsidR="00197276">
        <w:rPr>
          <w:rFonts w:asciiTheme="minorHAnsi" w:hAnsiTheme="minorHAnsi" w:cstheme="minorHAnsi"/>
          <w:sz w:val="23"/>
          <w:szCs w:val="23"/>
        </w:rPr>
        <w:t>ë</w:t>
      </w:r>
      <w:r w:rsidR="00215146" w:rsidRPr="00C43480">
        <w:rPr>
          <w:rFonts w:asciiTheme="minorHAnsi" w:hAnsiTheme="minorHAnsi" w:cstheme="minorHAnsi"/>
          <w:sz w:val="23"/>
          <w:szCs w:val="23"/>
        </w:rPr>
        <w:t xml:space="preserve"> u shkelen t</w:t>
      </w:r>
      <w:r w:rsidR="00197276">
        <w:rPr>
          <w:rFonts w:asciiTheme="minorHAnsi" w:hAnsiTheme="minorHAnsi" w:cstheme="minorHAnsi"/>
          <w:sz w:val="23"/>
          <w:szCs w:val="23"/>
        </w:rPr>
        <w:t>ë</w:t>
      </w:r>
      <w:r w:rsidR="00215146" w:rsidRPr="00C43480">
        <w:rPr>
          <w:rFonts w:asciiTheme="minorHAnsi" w:hAnsiTheme="minorHAnsi" w:cstheme="minorHAnsi"/>
          <w:sz w:val="23"/>
          <w:szCs w:val="23"/>
        </w:rPr>
        <w:t xml:space="preserve"> drejtat e tyre rast pas rasti. </w:t>
      </w:r>
    </w:p>
    <w:p w:rsidR="00215146" w:rsidRPr="00197276" w:rsidRDefault="00C43480" w:rsidP="00197276">
      <w:pPr>
        <w:pStyle w:val="Default"/>
        <w:tabs>
          <w:tab w:val="left" w:pos="208"/>
        </w:tabs>
        <w:spacing w:after="47"/>
        <w:jc w:val="both"/>
        <w:rPr>
          <w:rFonts w:asciiTheme="minorHAnsi" w:hAnsiTheme="minorHAnsi" w:cstheme="minorHAnsi"/>
          <w:b/>
          <w:sz w:val="23"/>
          <w:szCs w:val="23"/>
        </w:rPr>
      </w:pPr>
      <w:r>
        <w:rPr>
          <w:rFonts w:asciiTheme="minorHAnsi" w:hAnsiTheme="minorHAnsi" w:cstheme="minorHAnsi"/>
          <w:sz w:val="23"/>
          <w:szCs w:val="23"/>
        </w:rPr>
        <w:tab/>
      </w:r>
      <w:r w:rsidR="006A4F86">
        <w:rPr>
          <w:rFonts w:asciiTheme="minorHAnsi" w:hAnsiTheme="minorHAnsi" w:cstheme="minorHAnsi"/>
          <w:sz w:val="23"/>
          <w:szCs w:val="23"/>
        </w:rPr>
        <w:tab/>
      </w:r>
      <w:r>
        <w:rPr>
          <w:rFonts w:asciiTheme="minorHAnsi" w:hAnsiTheme="minorHAnsi" w:cstheme="minorHAnsi"/>
          <w:sz w:val="23"/>
          <w:szCs w:val="23"/>
        </w:rPr>
        <w:t xml:space="preserve">3. </w:t>
      </w:r>
      <w:r w:rsidR="00215146" w:rsidRPr="00C43480">
        <w:rPr>
          <w:rFonts w:asciiTheme="minorHAnsi" w:hAnsiTheme="minorHAnsi" w:cstheme="minorHAnsi"/>
          <w:sz w:val="23"/>
          <w:szCs w:val="23"/>
        </w:rPr>
        <w:t>T</w:t>
      </w:r>
      <w:r w:rsidR="00197276">
        <w:rPr>
          <w:rFonts w:asciiTheme="minorHAnsi" w:hAnsiTheme="minorHAnsi" w:cstheme="minorHAnsi"/>
          <w:sz w:val="23"/>
          <w:szCs w:val="23"/>
        </w:rPr>
        <w:t>ë</w:t>
      </w:r>
      <w:r w:rsidR="00215146" w:rsidRPr="00C43480">
        <w:rPr>
          <w:rFonts w:asciiTheme="minorHAnsi" w:hAnsiTheme="minorHAnsi" w:cstheme="minorHAnsi"/>
          <w:sz w:val="23"/>
          <w:szCs w:val="23"/>
        </w:rPr>
        <w:t xml:space="preserve"> bashk</w:t>
      </w:r>
      <w:r w:rsidR="00197276">
        <w:rPr>
          <w:rFonts w:asciiTheme="minorHAnsi" w:hAnsiTheme="minorHAnsi" w:cstheme="minorHAnsi"/>
          <w:sz w:val="23"/>
          <w:szCs w:val="23"/>
        </w:rPr>
        <w:t>ë</w:t>
      </w:r>
      <w:r w:rsidR="00215146" w:rsidRPr="00C43480">
        <w:rPr>
          <w:rFonts w:asciiTheme="minorHAnsi" w:hAnsiTheme="minorHAnsi" w:cstheme="minorHAnsi"/>
          <w:sz w:val="23"/>
          <w:szCs w:val="23"/>
        </w:rPr>
        <w:t>punoj</w:t>
      </w:r>
      <w:r w:rsidR="00197276">
        <w:rPr>
          <w:rFonts w:asciiTheme="minorHAnsi" w:hAnsiTheme="minorHAnsi" w:cstheme="minorHAnsi"/>
          <w:sz w:val="23"/>
          <w:szCs w:val="23"/>
        </w:rPr>
        <w:t>ë</w:t>
      </w:r>
      <w:r w:rsidR="00215146" w:rsidRPr="00C43480">
        <w:rPr>
          <w:rFonts w:asciiTheme="minorHAnsi" w:hAnsiTheme="minorHAnsi" w:cstheme="minorHAnsi"/>
          <w:sz w:val="23"/>
          <w:szCs w:val="23"/>
        </w:rPr>
        <w:t xml:space="preserve"> me psikolog</w:t>
      </w:r>
      <w:r w:rsidR="00197276">
        <w:rPr>
          <w:rFonts w:asciiTheme="minorHAnsi" w:hAnsiTheme="minorHAnsi" w:cstheme="minorHAnsi"/>
          <w:sz w:val="23"/>
          <w:szCs w:val="23"/>
        </w:rPr>
        <w:t>ë</w:t>
      </w:r>
      <w:r w:rsidR="00215146" w:rsidRPr="00C43480">
        <w:rPr>
          <w:rFonts w:asciiTheme="minorHAnsi" w:hAnsiTheme="minorHAnsi" w:cstheme="minorHAnsi"/>
          <w:sz w:val="23"/>
          <w:szCs w:val="23"/>
        </w:rPr>
        <w:t>t e shkollave policin</w:t>
      </w:r>
      <w:r w:rsidR="00AB4B2F">
        <w:rPr>
          <w:rFonts w:asciiTheme="minorHAnsi" w:hAnsiTheme="minorHAnsi" w:cstheme="minorHAnsi"/>
          <w:sz w:val="23"/>
          <w:szCs w:val="23"/>
        </w:rPr>
        <w:t>ë</w:t>
      </w:r>
      <w:r w:rsidR="00215146" w:rsidRPr="00C43480">
        <w:rPr>
          <w:rFonts w:asciiTheme="minorHAnsi" w:hAnsiTheme="minorHAnsi" w:cstheme="minorHAnsi"/>
          <w:sz w:val="23"/>
          <w:szCs w:val="23"/>
        </w:rPr>
        <w:t xml:space="preserve"> dhe OJF t</w:t>
      </w:r>
      <w:r w:rsidR="00197276">
        <w:rPr>
          <w:rFonts w:asciiTheme="minorHAnsi" w:hAnsiTheme="minorHAnsi" w:cstheme="minorHAnsi"/>
          <w:sz w:val="23"/>
          <w:szCs w:val="23"/>
        </w:rPr>
        <w:t>ë</w:t>
      </w:r>
      <w:r w:rsidR="00215146" w:rsidRPr="00C43480">
        <w:rPr>
          <w:rFonts w:asciiTheme="minorHAnsi" w:hAnsiTheme="minorHAnsi" w:cstheme="minorHAnsi"/>
          <w:sz w:val="23"/>
          <w:szCs w:val="23"/>
        </w:rPr>
        <w:t xml:space="preserve"> ndryshme q</w:t>
      </w:r>
      <w:r w:rsidR="00197276">
        <w:rPr>
          <w:rFonts w:asciiTheme="minorHAnsi" w:hAnsiTheme="minorHAnsi" w:cstheme="minorHAnsi"/>
          <w:sz w:val="23"/>
          <w:szCs w:val="23"/>
        </w:rPr>
        <w:t>ë</w:t>
      </w:r>
      <w:r w:rsidR="00215146" w:rsidRPr="00C43480">
        <w:rPr>
          <w:rFonts w:asciiTheme="minorHAnsi" w:hAnsiTheme="minorHAnsi" w:cstheme="minorHAnsi"/>
          <w:sz w:val="23"/>
          <w:szCs w:val="23"/>
        </w:rPr>
        <w:t xml:space="preserve"> kan</w:t>
      </w:r>
      <w:r w:rsidR="00197276">
        <w:rPr>
          <w:rFonts w:asciiTheme="minorHAnsi" w:hAnsiTheme="minorHAnsi" w:cstheme="minorHAnsi"/>
          <w:sz w:val="23"/>
          <w:szCs w:val="23"/>
        </w:rPr>
        <w:t>ë</w:t>
      </w:r>
      <w:r w:rsidR="00215146" w:rsidRPr="00C43480">
        <w:rPr>
          <w:rFonts w:asciiTheme="minorHAnsi" w:hAnsiTheme="minorHAnsi" w:cstheme="minorHAnsi"/>
          <w:sz w:val="23"/>
          <w:szCs w:val="23"/>
        </w:rPr>
        <w:t xml:space="preserve"> n</w:t>
      </w:r>
      <w:r w:rsidR="00197276">
        <w:rPr>
          <w:rFonts w:asciiTheme="minorHAnsi" w:hAnsiTheme="minorHAnsi" w:cstheme="minorHAnsi"/>
          <w:sz w:val="23"/>
          <w:szCs w:val="23"/>
        </w:rPr>
        <w:t>ë</w:t>
      </w:r>
      <w:r w:rsidR="00215146" w:rsidRPr="00C43480">
        <w:rPr>
          <w:rFonts w:asciiTheme="minorHAnsi" w:hAnsiTheme="minorHAnsi" w:cstheme="minorHAnsi"/>
          <w:sz w:val="23"/>
          <w:szCs w:val="23"/>
        </w:rPr>
        <w:t xml:space="preserve"> studim k</w:t>
      </w:r>
      <w:r w:rsidR="00197276">
        <w:rPr>
          <w:rFonts w:asciiTheme="minorHAnsi" w:hAnsiTheme="minorHAnsi" w:cstheme="minorHAnsi"/>
          <w:sz w:val="23"/>
          <w:szCs w:val="23"/>
        </w:rPr>
        <w:t>ë</w:t>
      </w:r>
      <w:r w:rsidR="00215146" w:rsidRPr="00C43480">
        <w:rPr>
          <w:rFonts w:asciiTheme="minorHAnsi" w:hAnsiTheme="minorHAnsi" w:cstheme="minorHAnsi"/>
          <w:sz w:val="23"/>
          <w:szCs w:val="23"/>
        </w:rPr>
        <w:t xml:space="preserve">to problematika. </w:t>
      </w:r>
    </w:p>
    <w:p w:rsidR="00215146" w:rsidRPr="00743470" w:rsidRDefault="00215146" w:rsidP="00215146">
      <w:pPr>
        <w:pStyle w:val="NoSpacing"/>
        <w:spacing w:line="276" w:lineRule="auto"/>
        <w:jc w:val="center"/>
        <w:rPr>
          <w:rFonts w:cstheme="minorHAnsi"/>
          <w:b/>
          <w:bCs/>
          <w:sz w:val="24"/>
          <w:szCs w:val="24"/>
        </w:rPr>
      </w:pPr>
      <w:r w:rsidRPr="00743470">
        <w:rPr>
          <w:rFonts w:cstheme="minorHAnsi"/>
          <w:b/>
          <w:bCs/>
          <w:sz w:val="24"/>
          <w:szCs w:val="24"/>
        </w:rPr>
        <w:t xml:space="preserve">KAPITULLI  </w:t>
      </w:r>
      <w:r w:rsidR="009B2093">
        <w:rPr>
          <w:rFonts w:cstheme="minorHAnsi"/>
          <w:b/>
          <w:bCs/>
          <w:sz w:val="24"/>
          <w:szCs w:val="24"/>
        </w:rPr>
        <w:t>VI</w:t>
      </w:r>
    </w:p>
    <w:p w:rsidR="00215146" w:rsidRPr="00197276" w:rsidRDefault="00215146" w:rsidP="00215146">
      <w:pPr>
        <w:pStyle w:val="NoSpacing"/>
        <w:spacing w:line="276" w:lineRule="auto"/>
        <w:jc w:val="center"/>
        <w:rPr>
          <w:rFonts w:cstheme="minorHAnsi"/>
          <w:b/>
          <w:bCs/>
          <w:sz w:val="8"/>
          <w:szCs w:val="8"/>
        </w:rPr>
      </w:pPr>
    </w:p>
    <w:p w:rsidR="00215146" w:rsidRPr="00743470" w:rsidRDefault="00215146" w:rsidP="00215146">
      <w:pPr>
        <w:pStyle w:val="NoSpacing"/>
        <w:spacing w:line="276" w:lineRule="auto"/>
        <w:jc w:val="center"/>
        <w:rPr>
          <w:rFonts w:cstheme="minorHAnsi"/>
          <w:b/>
          <w:bCs/>
          <w:sz w:val="24"/>
          <w:szCs w:val="24"/>
        </w:rPr>
      </w:pPr>
      <w:r w:rsidRPr="00743470">
        <w:rPr>
          <w:rFonts w:cstheme="minorHAnsi"/>
          <w:b/>
          <w:bCs/>
          <w:sz w:val="24"/>
          <w:szCs w:val="24"/>
        </w:rPr>
        <w:t>Neni  76</w:t>
      </w:r>
    </w:p>
    <w:p w:rsidR="00215146" w:rsidRPr="00743470" w:rsidRDefault="00215146" w:rsidP="00215146">
      <w:pPr>
        <w:pStyle w:val="NoSpacing"/>
        <w:spacing w:line="276" w:lineRule="auto"/>
        <w:jc w:val="center"/>
        <w:rPr>
          <w:rFonts w:cstheme="minorHAnsi"/>
          <w:sz w:val="24"/>
          <w:szCs w:val="24"/>
        </w:rPr>
      </w:pPr>
      <w:r w:rsidRPr="00743470">
        <w:rPr>
          <w:rFonts w:cstheme="minorHAnsi"/>
          <w:b/>
          <w:bCs/>
          <w:sz w:val="24"/>
          <w:szCs w:val="24"/>
        </w:rPr>
        <w:t xml:space="preserve">DREJTORIA </w:t>
      </w:r>
      <w:r w:rsidR="00B36C9D">
        <w:rPr>
          <w:rFonts w:cstheme="minorHAnsi"/>
          <w:b/>
          <w:bCs/>
          <w:sz w:val="24"/>
          <w:szCs w:val="24"/>
        </w:rPr>
        <w:t xml:space="preserve"> </w:t>
      </w:r>
      <w:r w:rsidRPr="00743470">
        <w:rPr>
          <w:rFonts w:cstheme="minorHAnsi"/>
          <w:b/>
          <w:bCs/>
          <w:sz w:val="24"/>
          <w:szCs w:val="24"/>
        </w:rPr>
        <w:t xml:space="preserve">E </w:t>
      </w:r>
      <w:r w:rsidR="00B36C9D">
        <w:rPr>
          <w:rFonts w:cstheme="minorHAnsi"/>
          <w:b/>
          <w:bCs/>
          <w:sz w:val="24"/>
          <w:szCs w:val="24"/>
        </w:rPr>
        <w:t xml:space="preserve"> </w:t>
      </w:r>
      <w:r w:rsidRPr="00743470">
        <w:rPr>
          <w:rFonts w:cstheme="minorHAnsi"/>
          <w:b/>
          <w:bCs/>
          <w:sz w:val="24"/>
          <w:szCs w:val="24"/>
        </w:rPr>
        <w:t>PLANIFIKIMIT</w:t>
      </w:r>
      <w:r w:rsidR="00B36C9D">
        <w:rPr>
          <w:rFonts w:cstheme="minorHAnsi"/>
          <w:b/>
          <w:bCs/>
          <w:sz w:val="24"/>
          <w:szCs w:val="24"/>
        </w:rPr>
        <w:t xml:space="preserve"> </w:t>
      </w:r>
      <w:r w:rsidRPr="00743470">
        <w:rPr>
          <w:rFonts w:cstheme="minorHAnsi"/>
          <w:b/>
          <w:bCs/>
          <w:sz w:val="24"/>
          <w:szCs w:val="24"/>
        </w:rPr>
        <w:t xml:space="preserve"> DHE </w:t>
      </w:r>
      <w:r w:rsidR="00B36C9D">
        <w:rPr>
          <w:rFonts w:cstheme="minorHAnsi"/>
          <w:b/>
          <w:bCs/>
          <w:sz w:val="24"/>
          <w:szCs w:val="24"/>
        </w:rPr>
        <w:t xml:space="preserve"> </w:t>
      </w:r>
      <w:r w:rsidRPr="00743470">
        <w:rPr>
          <w:rFonts w:cstheme="minorHAnsi"/>
          <w:b/>
          <w:bCs/>
          <w:sz w:val="24"/>
          <w:szCs w:val="24"/>
        </w:rPr>
        <w:t>KONTRROLLI</w:t>
      </w:r>
      <w:r w:rsidR="00A01EB9">
        <w:rPr>
          <w:rFonts w:cstheme="minorHAnsi"/>
          <w:b/>
          <w:bCs/>
          <w:sz w:val="24"/>
          <w:szCs w:val="24"/>
        </w:rPr>
        <w:t>T</w:t>
      </w:r>
      <w:r w:rsidRPr="00743470">
        <w:rPr>
          <w:rFonts w:cstheme="minorHAnsi"/>
          <w:b/>
          <w:bCs/>
          <w:sz w:val="24"/>
          <w:szCs w:val="24"/>
        </w:rPr>
        <w:t xml:space="preserve"> </w:t>
      </w:r>
      <w:r w:rsidR="00B36C9D">
        <w:rPr>
          <w:rFonts w:cstheme="minorHAnsi"/>
          <w:b/>
          <w:bCs/>
          <w:sz w:val="24"/>
          <w:szCs w:val="24"/>
        </w:rPr>
        <w:t xml:space="preserve"> </w:t>
      </w:r>
      <w:r w:rsidRPr="00743470">
        <w:rPr>
          <w:rFonts w:cstheme="minorHAnsi"/>
          <w:b/>
          <w:bCs/>
          <w:sz w:val="24"/>
          <w:szCs w:val="24"/>
        </w:rPr>
        <w:t>T</w:t>
      </w:r>
      <w:r w:rsidR="008D2ED5">
        <w:rPr>
          <w:rFonts w:cstheme="minorHAnsi"/>
          <w:b/>
          <w:bCs/>
          <w:sz w:val="24"/>
          <w:szCs w:val="24"/>
        </w:rPr>
        <w:t>Ë</w:t>
      </w:r>
      <w:r w:rsidRPr="00743470">
        <w:rPr>
          <w:rFonts w:cstheme="minorHAnsi"/>
          <w:b/>
          <w:bCs/>
          <w:sz w:val="24"/>
          <w:szCs w:val="24"/>
        </w:rPr>
        <w:t xml:space="preserve"> </w:t>
      </w:r>
      <w:r w:rsidR="00B36C9D">
        <w:rPr>
          <w:rFonts w:cstheme="minorHAnsi"/>
          <w:b/>
          <w:bCs/>
          <w:sz w:val="24"/>
          <w:szCs w:val="24"/>
        </w:rPr>
        <w:t xml:space="preserve"> </w:t>
      </w:r>
      <w:r w:rsidRPr="00743470">
        <w:rPr>
          <w:rFonts w:cstheme="minorHAnsi"/>
          <w:b/>
          <w:bCs/>
          <w:sz w:val="24"/>
          <w:szCs w:val="24"/>
        </w:rPr>
        <w:t xml:space="preserve">ZHVILLIMIT </w:t>
      </w:r>
      <w:r w:rsidR="00B36C9D">
        <w:rPr>
          <w:rFonts w:cstheme="minorHAnsi"/>
          <w:b/>
          <w:bCs/>
          <w:sz w:val="24"/>
          <w:szCs w:val="24"/>
        </w:rPr>
        <w:t xml:space="preserve"> </w:t>
      </w:r>
      <w:r w:rsidRPr="00743470">
        <w:rPr>
          <w:rFonts w:cstheme="minorHAnsi"/>
          <w:b/>
          <w:bCs/>
          <w:sz w:val="24"/>
          <w:szCs w:val="24"/>
        </w:rPr>
        <w:t xml:space="preserve">TE </w:t>
      </w:r>
      <w:r w:rsidR="00B36C9D">
        <w:rPr>
          <w:rFonts w:cstheme="minorHAnsi"/>
          <w:b/>
          <w:bCs/>
          <w:sz w:val="24"/>
          <w:szCs w:val="24"/>
        </w:rPr>
        <w:t xml:space="preserve"> </w:t>
      </w:r>
      <w:r w:rsidRPr="00743470">
        <w:rPr>
          <w:rFonts w:cstheme="minorHAnsi"/>
          <w:b/>
          <w:bCs/>
          <w:sz w:val="24"/>
          <w:szCs w:val="24"/>
        </w:rPr>
        <w:t>TERRITORIT.</w:t>
      </w:r>
    </w:p>
    <w:p w:rsidR="00215146" w:rsidRPr="00197276" w:rsidRDefault="00215146" w:rsidP="00215146">
      <w:pPr>
        <w:pStyle w:val="NoSpacing"/>
        <w:spacing w:line="276" w:lineRule="auto"/>
        <w:rPr>
          <w:rFonts w:cstheme="minorHAnsi"/>
          <w:b/>
          <w:sz w:val="8"/>
          <w:szCs w:val="8"/>
        </w:rPr>
      </w:pPr>
    </w:p>
    <w:p w:rsidR="00215146" w:rsidRPr="00197276" w:rsidRDefault="00215146" w:rsidP="00215146">
      <w:pPr>
        <w:pStyle w:val="NoSpacing"/>
        <w:spacing w:line="276" w:lineRule="auto"/>
        <w:ind w:firstLine="720"/>
        <w:rPr>
          <w:rFonts w:cstheme="minorHAnsi"/>
          <w:sz w:val="23"/>
          <w:szCs w:val="23"/>
        </w:rPr>
      </w:pPr>
      <w:r w:rsidRPr="00197276">
        <w:rPr>
          <w:rFonts w:cstheme="minorHAnsi"/>
          <w:sz w:val="23"/>
          <w:szCs w:val="23"/>
        </w:rPr>
        <w:t>Dre</w:t>
      </w:r>
      <w:r w:rsidR="00062074">
        <w:rPr>
          <w:rFonts w:cstheme="minorHAnsi"/>
          <w:sz w:val="23"/>
          <w:szCs w:val="23"/>
        </w:rPr>
        <w:t>jtoria e Planifikimit dhe Kontr</w:t>
      </w:r>
      <w:r w:rsidRPr="00197276">
        <w:rPr>
          <w:rFonts w:cstheme="minorHAnsi"/>
          <w:sz w:val="23"/>
          <w:szCs w:val="23"/>
        </w:rPr>
        <w:t>ollit t</w:t>
      </w:r>
      <w:r w:rsidR="008D2ED5" w:rsidRPr="00197276">
        <w:rPr>
          <w:rFonts w:cstheme="minorHAnsi"/>
          <w:sz w:val="23"/>
          <w:szCs w:val="23"/>
        </w:rPr>
        <w:t>ë</w:t>
      </w:r>
      <w:r w:rsidRPr="00197276">
        <w:rPr>
          <w:rFonts w:cstheme="minorHAnsi"/>
          <w:sz w:val="23"/>
          <w:szCs w:val="23"/>
        </w:rPr>
        <w:t xml:space="preserve"> Zhvillimit t</w:t>
      </w:r>
      <w:r w:rsidR="008D2ED5" w:rsidRPr="00197276">
        <w:rPr>
          <w:rFonts w:cstheme="minorHAnsi"/>
          <w:sz w:val="23"/>
          <w:szCs w:val="23"/>
        </w:rPr>
        <w:t>ë</w:t>
      </w:r>
      <w:r w:rsidRPr="00197276">
        <w:rPr>
          <w:rFonts w:cstheme="minorHAnsi"/>
          <w:sz w:val="23"/>
          <w:szCs w:val="23"/>
        </w:rPr>
        <w:t xml:space="preserve"> Territorit</w:t>
      </w:r>
      <w:r w:rsidR="00062074">
        <w:rPr>
          <w:rFonts w:cstheme="minorHAnsi"/>
          <w:sz w:val="23"/>
          <w:szCs w:val="23"/>
        </w:rPr>
        <w:t xml:space="preserve"> ka për mision :</w:t>
      </w:r>
    </w:p>
    <w:p w:rsidR="00215146" w:rsidRPr="00197276" w:rsidRDefault="00215146" w:rsidP="00215146">
      <w:pPr>
        <w:pStyle w:val="NoSpacing"/>
        <w:spacing w:line="276" w:lineRule="auto"/>
        <w:ind w:firstLine="720"/>
        <w:jc w:val="both"/>
        <w:rPr>
          <w:rFonts w:cstheme="minorHAnsi"/>
          <w:sz w:val="23"/>
          <w:szCs w:val="23"/>
        </w:rPr>
      </w:pPr>
      <w:r w:rsidRPr="00197276">
        <w:rPr>
          <w:rFonts w:cstheme="minorHAnsi"/>
          <w:sz w:val="23"/>
          <w:szCs w:val="23"/>
        </w:rPr>
        <w:t>1</w:t>
      </w:r>
      <w:r w:rsidR="00197276" w:rsidRPr="00197276">
        <w:rPr>
          <w:rFonts w:cstheme="minorHAnsi"/>
          <w:sz w:val="23"/>
          <w:szCs w:val="23"/>
        </w:rPr>
        <w:t>.</w:t>
      </w:r>
      <w:r w:rsidRPr="00197276">
        <w:rPr>
          <w:rFonts w:cstheme="minorHAnsi"/>
          <w:sz w:val="23"/>
          <w:szCs w:val="23"/>
        </w:rPr>
        <w:t xml:space="preserve"> Të realizojë strategjitë e politikave në fushën e urbanistikës, menaxhimit dhe rregullimit të territorit urban në qytet dhe në fshat; </w:t>
      </w:r>
    </w:p>
    <w:p w:rsidR="00215146" w:rsidRPr="00197276" w:rsidRDefault="006A4F86" w:rsidP="00215146">
      <w:pPr>
        <w:pStyle w:val="NoSpacing"/>
        <w:spacing w:line="276" w:lineRule="auto"/>
        <w:ind w:firstLine="720"/>
        <w:jc w:val="both"/>
        <w:rPr>
          <w:rFonts w:cstheme="minorHAnsi"/>
          <w:sz w:val="23"/>
          <w:szCs w:val="23"/>
        </w:rPr>
      </w:pPr>
      <w:r>
        <w:rPr>
          <w:rFonts w:cstheme="minorHAnsi"/>
          <w:sz w:val="23"/>
          <w:szCs w:val="23"/>
        </w:rPr>
        <w:t>2</w:t>
      </w:r>
      <w:r w:rsidR="00197276" w:rsidRPr="00197276">
        <w:rPr>
          <w:rFonts w:cstheme="minorHAnsi"/>
          <w:sz w:val="23"/>
          <w:szCs w:val="23"/>
        </w:rPr>
        <w:t>.</w:t>
      </w:r>
      <w:r w:rsidR="00215146" w:rsidRPr="00197276">
        <w:rPr>
          <w:rFonts w:cstheme="minorHAnsi"/>
          <w:sz w:val="23"/>
          <w:szCs w:val="23"/>
        </w:rPr>
        <w:t xml:space="preserve"> Të përfaqësojë Bashkinë , si person juridik, me autorizim të titullarit, në marrëdhënie me të tretë për problemet urbane; </w:t>
      </w:r>
    </w:p>
    <w:p w:rsidR="00215146" w:rsidRPr="00197276" w:rsidRDefault="00215146" w:rsidP="00215146">
      <w:pPr>
        <w:pStyle w:val="NoSpacing"/>
        <w:spacing w:line="276" w:lineRule="auto"/>
        <w:ind w:firstLine="720"/>
        <w:jc w:val="both"/>
        <w:rPr>
          <w:rFonts w:cstheme="minorHAnsi"/>
          <w:sz w:val="23"/>
          <w:szCs w:val="23"/>
        </w:rPr>
      </w:pPr>
      <w:r w:rsidRPr="00197276">
        <w:rPr>
          <w:rFonts w:cstheme="minorHAnsi"/>
          <w:sz w:val="23"/>
          <w:szCs w:val="23"/>
        </w:rPr>
        <w:t>3</w:t>
      </w:r>
      <w:r w:rsidR="00197276" w:rsidRPr="00197276">
        <w:rPr>
          <w:rFonts w:cstheme="minorHAnsi"/>
          <w:sz w:val="23"/>
          <w:szCs w:val="23"/>
        </w:rPr>
        <w:t>.</w:t>
      </w:r>
      <w:r w:rsidRPr="00197276">
        <w:rPr>
          <w:rFonts w:cstheme="minorHAnsi"/>
          <w:sz w:val="23"/>
          <w:szCs w:val="23"/>
        </w:rPr>
        <w:t xml:space="preserve"> Të organizojë punën studimore në fushën e planifikimit dhe zhvillimit urban dhe të propozojë masat konk</w:t>
      </w:r>
      <w:r w:rsidR="00335812">
        <w:rPr>
          <w:rFonts w:cstheme="minorHAnsi"/>
          <w:sz w:val="23"/>
          <w:szCs w:val="23"/>
        </w:rPr>
        <w:t xml:space="preserve">rete në aspektin e ndyshimeve </w:t>
      </w:r>
      <w:r w:rsidRPr="00197276">
        <w:rPr>
          <w:rFonts w:cstheme="minorHAnsi"/>
          <w:sz w:val="23"/>
          <w:szCs w:val="23"/>
        </w:rPr>
        <w:t>e përmirësimit të Planit Rregullues</w:t>
      </w:r>
      <w:r w:rsidR="00335812">
        <w:rPr>
          <w:rFonts w:cstheme="minorHAnsi"/>
          <w:sz w:val="23"/>
          <w:szCs w:val="23"/>
        </w:rPr>
        <w:t xml:space="preserve"> </w:t>
      </w:r>
      <w:r w:rsidRPr="00197276">
        <w:rPr>
          <w:rFonts w:cstheme="minorHAnsi"/>
          <w:sz w:val="23"/>
          <w:szCs w:val="23"/>
        </w:rPr>
        <w:t xml:space="preserve">të </w:t>
      </w:r>
      <w:r w:rsidR="00335812">
        <w:rPr>
          <w:rFonts w:cstheme="minorHAnsi"/>
          <w:sz w:val="23"/>
          <w:szCs w:val="23"/>
        </w:rPr>
        <w:t xml:space="preserve">bashkise </w:t>
      </w:r>
      <w:r w:rsidRPr="00197276">
        <w:rPr>
          <w:rFonts w:cstheme="minorHAnsi"/>
          <w:sz w:val="23"/>
          <w:szCs w:val="23"/>
        </w:rPr>
        <w:t xml:space="preserve">; </w:t>
      </w:r>
    </w:p>
    <w:p w:rsidR="00215146" w:rsidRPr="00197276" w:rsidRDefault="006A4F86" w:rsidP="00215146">
      <w:pPr>
        <w:pStyle w:val="NoSpacing"/>
        <w:spacing w:line="276" w:lineRule="auto"/>
        <w:jc w:val="both"/>
        <w:rPr>
          <w:rFonts w:cstheme="minorHAnsi"/>
          <w:sz w:val="23"/>
          <w:szCs w:val="23"/>
        </w:rPr>
      </w:pPr>
      <w:r>
        <w:rPr>
          <w:rFonts w:cstheme="minorHAnsi"/>
          <w:sz w:val="23"/>
          <w:szCs w:val="23"/>
        </w:rPr>
        <w:tab/>
        <w:t>4</w:t>
      </w:r>
      <w:r w:rsidR="00197276" w:rsidRPr="00197276">
        <w:rPr>
          <w:rFonts w:cstheme="minorHAnsi"/>
          <w:sz w:val="23"/>
          <w:szCs w:val="23"/>
        </w:rPr>
        <w:t>.</w:t>
      </w:r>
      <w:r w:rsidR="00215146" w:rsidRPr="00197276">
        <w:rPr>
          <w:rFonts w:cstheme="minorHAnsi"/>
          <w:sz w:val="23"/>
          <w:szCs w:val="23"/>
        </w:rPr>
        <w:t xml:space="preserve"> Të ndjekë dhe bashkërendojë punën në zbatim të legjislacionit, në fushën e ndërtimeve dhe investimeve publike dhe private në territorin e Bashkisë Dibër. </w:t>
      </w:r>
    </w:p>
    <w:p w:rsidR="00215146" w:rsidRPr="00197276" w:rsidRDefault="00215146" w:rsidP="00215146">
      <w:pPr>
        <w:pStyle w:val="NoSpacing"/>
        <w:spacing w:line="276" w:lineRule="auto"/>
        <w:rPr>
          <w:rFonts w:cstheme="minorHAnsi"/>
          <w:b/>
          <w:sz w:val="8"/>
          <w:szCs w:val="8"/>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  77</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Drejtori</w:t>
      </w:r>
      <w:r w:rsidR="00B36C9D">
        <w:rPr>
          <w:rFonts w:cstheme="minorHAnsi"/>
          <w:b/>
          <w:sz w:val="24"/>
          <w:szCs w:val="24"/>
        </w:rPr>
        <w:t xml:space="preserve"> </w:t>
      </w:r>
      <w:r w:rsidRPr="00743470">
        <w:rPr>
          <w:rFonts w:cstheme="minorHAnsi"/>
          <w:b/>
          <w:sz w:val="24"/>
          <w:szCs w:val="24"/>
        </w:rPr>
        <w:t xml:space="preserve"> i </w:t>
      </w:r>
      <w:r w:rsidR="00B36C9D">
        <w:rPr>
          <w:rFonts w:cstheme="minorHAnsi"/>
          <w:b/>
          <w:sz w:val="24"/>
          <w:szCs w:val="24"/>
        </w:rPr>
        <w:t xml:space="preserve"> </w:t>
      </w:r>
      <w:r w:rsidRPr="00743470">
        <w:rPr>
          <w:rFonts w:cstheme="minorHAnsi"/>
          <w:b/>
          <w:sz w:val="24"/>
          <w:szCs w:val="24"/>
        </w:rPr>
        <w:t>Drejtoris</w:t>
      </w:r>
      <w:r w:rsidR="00AB4B2F">
        <w:rPr>
          <w:rFonts w:cstheme="minorHAnsi"/>
          <w:b/>
          <w:sz w:val="24"/>
          <w:szCs w:val="24"/>
        </w:rPr>
        <w:t>ë</w:t>
      </w:r>
      <w:r w:rsidRPr="00743470">
        <w:rPr>
          <w:rFonts w:cstheme="minorHAnsi"/>
          <w:b/>
          <w:sz w:val="24"/>
          <w:szCs w:val="24"/>
        </w:rPr>
        <w:t xml:space="preserve"> </w:t>
      </w:r>
      <w:r w:rsidR="00B36C9D">
        <w:rPr>
          <w:rFonts w:cstheme="minorHAnsi"/>
          <w:b/>
          <w:sz w:val="24"/>
          <w:szCs w:val="24"/>
        </w:rPr>
        <w:t xml:space="preserve"> </w:t>
      </w:r>
      <w:r w:rsidRPr="00743470">
        <w:rPr>
          <w:rFonts w:cstheme="minorHAnsi"/>
          <w:b/>
          <w:sz w:val="24"/>
          <w:szCs w:val="24"/>
        </w:rPr>
        <w:t>s</w:t>
      </w:r>
      <w:r w:rsidR="008D2ED5">
        <w:rPr>
          <w:rFonts w:cstheme="minorHAnsi"/>
          <w:b/>
          <w:sz w:val="24"/>
          <w:szCs w:val="24"/>
        </w:rPr>
        <w:t>ë</w:t>
      </w:r>
      <w:r w:rsidR="00B36C9D">
        <w:rPr>
          <w:rFonts w:cstheme="minorHAnsi"/>
          <w:b/>
          <w:sz w:val="24"/>
          <w:szCs w:val="24"/>
        </w:rPr>
        <w:t xml:space="preserve"> </w:t>
      </w:r>
      <w:r w:rsidRPr="00743470">
        <w:rPr>
          <w:rFonts w:cstheme="minorHAnsi"/>
          <w:b/>
          <w:sz w:val="24"/>
          <w:szCs w:val="24"/>
        </w:rPr>
        <w:t xml:space="preserve"> Planifikimit </w:t>
      </w:r>
      <w:r w:rsidR="00B36C9D">
        <w:rPr>
          <w:rFonts w:cstheme="minorHAnsi"/>
          <w:b/>
          <w:sz w:val="24"/>
          <w:szCs w:val="24"/>
        </w:rPr>
        <w:t xml:space="preserve"> </w:t>
      </w:r>
      <w:r w:rsidRPr="00743470">
        <w:rPr>
          <w:rFonts w:cstheme="minorHAnsi"/>
          <w:b/>
          <w:sz w:val="24"/>
          <w:szCs w:val="24"/>
        </w:rPr>
        <w:t xml:space="preserve">dhe  Kontrrollit </w:t>
      </w:r>
      <w:r w:rsidR="00B36C9D">
        <w:rPr>
          <w:rFonts w:cstheme="minorHAnsi"/>
          <w:b/>
          <w:sz w:val="24"/>
          <w:szCs w:val="24"/>
        </w:rPr>
        <w:t xml:space="preserve"> </w:t>
      </w:r>
      <w:r w:rsidRPr="00743470">
        <w:rPr>
          <w:rFonts w:cstheme="minorHAnsi"/>
          <w:b/>
          <w:sz w:val="24"/>
          <w:szCs w:val="24"/>
        </w:rPr>
        <w:t>t</w:t>
      </w:r>
      <w:r w:rsidR="008D2ED5">
        <w:rPr>
          <w:rFonts w:cstheme="minorHAnsi"/>
          <w:b/>
          <w:sz w:val="24"/>
          <w:szCs w:val="24"/>
        </w:rPr>
        <w:t>ë</w:t>
      </w:r>
      <w:r w:rsidRPr="00743470">
        <w:rPr>
          <w:rFonts w:cstheme="minorHAnsi"/>
          <w:b/>
          <w:sz w:val="24"/>
          <w:szCs w:val="24"/>
        </w:rPr>
        <w:t xml:space="preserve"> </w:t>
      </w:r>
      <w:r w:rsidR="00B36C9D">
        <w:rPr>
          <w:rFonts w:cstheme="minorHAnsi"/>
          <w:b/>
          <w:sz w:val="24"/>
          <w:szCs w:val="24"/>
        </w:rPr>
        <w:t xml:space="preserve"> </w:t>
      </w:r>
      <w:r w:rsidRPr="00743470">
        <w:rPr>
          <w:rFonts w:cstheme="minorHAnsi"/>
          <w:b/>
          <w:sz w:val="24"/>
          <w:szCs w:val="24"/>
        </w:rPr>
        <w:t xml:space="preserve">Zhvillimit </w:t>
      </w:r>
      <w:r w:rsidR="00B36C9D">
        <w:rPr>
          <w:rFonts w:cstheme="minorHAnsi"/>
          <w:b/>
          <w:sz w:val="24"/>
          <w:szCs w:val="24"/>
        </w:rPr>
        <w:t xml:space="preserve"> </w:t>
      </w:r>
      <w:r w:rsidRPr="00743470">
        <w:rPr>
          <w:rFonts w:cstheme="minorHAnsi"/>
          <w:b/>
          <w:sz w:val="24"/>
          <w:szCs w:val="24"/>
        </w:rPr>
        <w:t>t</w:t>
      </w:r>
      <w:r w:rsidR="008D2ED5">
        <w:rPr>
          <w:rFonts w:cstheme="minorHAnsi"/>
          <w:b/>
          <w:sz w:val="24"/>
          <w:szCs w:val="24"/>
        </w:rPr>
        <w:t>ë</w:t>
      </w:r>
      <w:r w:rsidRPr="00743470">
        <w:rPr>
          <w:rFonts w:cstheme="minorHAnsi"/>
          <w:b/>
          <w:sz w:val="24"/>
          <w:szCs w:val="24"/>
        </w:rPr>
        <w:t xml:space="preserve"> </w:t>
      </w:r>
      <w:r w:rsidR="00B36C9D">
        <w:rPr>
          <w:rFonts w:cstheme="minorHAnsi"/>
          <w:b/>
          <w:sz w:val="24"/>
          <w:szCs w:val="24"/>
        </w:rPr>
        <w:t xml:space="preserve"> </w:t>
      </w:r>
      <w:r w:rsidRPr="00743470">
        <w:rPr>
          <w:rFonts w:cstheme="minorHAnsi"/>
          <w:b/>
          <w:sz w:val="24"/>
          <w:szCs w:val="24"/>
        </w:rPr>
        <w:t>Territorit</w:t>
      </w:r>
    </w:p>
    <w:p w:rsidR="00215146" w:rsidRPr="00197276" w:rsidRDefault="00215146" w:rsidP="00215146">
      <w:pPr>
        <w:pStyle w:val="NoSpacing"/>
        <w:spacing w:line="276" w:lineRule="auto"/>
        <w:jc w:val="center"/>
        <w:rPr>
          <w:rFonts w:cstheme="minorHAnsi"/>
          <w:b/>
          <w:sz w:val="8"/>
          <w:szCs w:val="8"/>
        </w:rPr>
      </w:pPr>
    </w:p>
    <w:p w:rsidR="00215146" w:rsidRPr="00197276" w:rsidRDefault="00215146" w:rsidP="00197276">
      <w:pPr>
        <w:pStyle w:val="NoSpacing"/>
        <w:spacing w:line="276" w:lineRule="auto"/>
        <w:ind w:firstLine="720"/>
        <w:jc w:val="both"/>
        <w:rPr>
          <w:rFonts w:cstheme="minorHAnsi"/>
          <w:sz w:val="23"/>
          <w:szCs w:val="23"/>
        </w:rPr>
      </w:pPr>
      <w:r w:rsidRPr="00197276">
        <w:rPr>
          <w:rFonts w:cstheme="minorHAnsi"/>
          <w:sz w:val="23"/>
          <w:szCs w:val="23"/>
        </w:rPr>
        <w:t>Është nëpunës civil  në varësi të Kryetarit të Bashkisë dhe ka për detyrë :</w:t>
      </w:r>
    </w:p>
    <w:p w:rsidR="00215146" w:rsidRPr="00197276" w:rsidRDefault="00215146" w:rsidP="00197276">
      <w:pPr>
        <w:pStyle w:val="NoSpacing"/>
        <w:spacing w:line="276" w:lineRule="auto"/>
        <w:ind w:firstLine="720"/>
        <w:jc w:val="both"/>
        <w:rPr>
          <w:rFonts w:cstheme="minorHAnsi"/>
          <w:sz w:val="23"/>
          <w:szCs w:val="23"/>
        </w:rPr>
      </w:pPr>
      <w:r w:rsidRPr="00197276">
        <w:rPr>
          <w:rFonts w:cstheme="minorHAnsi"/>
          <w:sz w:val="23"/>
          <w:szCs w:val="23"/>
        </w:rPr>
        <w:t>1</w:t>
      </w:r>
      <w:r w:rsidR="00197276" w:rsidRPr="00197276">
        <w:rPr>
          <w:rFonts w:cstheme="minorHAnsi"/>
          <w:sz w:val="23"/>
          <w:szCs w:val="23"/>
        </w:rPr>
        <w:t>.</w:t>
      </w:r>
      <w:r w:rsidRPr="00197276">
        <w:rPr>
          <w:rFonts w:cstheme="minorHAnsi"/>
          <w:sz w:val="23"/>
          <w:szCs w:val="23"/>
        </w:rPr>
        <w:t xml:space="preserve"> Përfaqëson Drejtorinë në të gjitha marrëdhëniet e saj me sektorët e tjerë të bashkisë, institucionet e ndryshme dhe me gjithë organet shtetërore, vendore e qendrore për problemet që kanë të bëjnë me zhvillimet urbane në qytet;</w:t>
      </w:r>
    </w:p>
    <w:p w:rsidR="00215146" w:rsidRPr="00197276" w:rsidRDefault="00215146" w:rsidP="00197276">
      <w:pPr>
        <w:pStyle w:val="NoSpacing"/>
        <w:spacing w:line="276" w:lineRule="auto"/>
        <w:jc w:val="both"/>
        <w:rPr>
          <w:rFonts w:cstheme="minorHAnsi"/>
          <w:sz w:val="23"/>
          <w:szCs w:val="23"/>
        </w:rPr>
      </w:pPr>
      <w:r w:rsidRPr="00197276">
        <w:rPr>
          <w:rFonts w:cstheme="minorHAnsi"/>
          <w:bCs/>
          <w:sz w:val="23"/>
          <w:szCs w:val="23"/>
        </w:rPr>
        <w:tab/>
        <w:t>2</w:t>
      </w:r>
      <w:r w:rsidR="00197276" w:rsidRPr="00197276">
        <w:rPr>
          <w:rFonts w:cstheme="minorHAnsi"/>
          <w:bCs/>
          <w:sz w:val="23"/>
          <w:szCs w:val="23"/>
        </w:rPr>
        <w:t>.</w:t>
      </w:r>
      <w:r w:rsidRPr="00197276">
        <w:rPr>
          <w:rFonts w:cstheme="minorHAnsi"/>
          <w:bCs/>
          <w:sz w:val="23"/>
          <w:szCs w:val="23"/>
        </w:rPr>
        <w:t xml:space="preserve"> </w:t>
      </w:r>
      <w:r w:rsidRPr="00197276">
        <w:rPr>
          <w:rFonts w:cstheme="minorHAnsi"/>
          <w:sz w:val="23"/>
          <w:szCs w:val="23"/>
        </w:rPr>
        <w:t xml:space="preserve">Ndjek punën dhe detyrat e ngarkuara brenda drejtorisë dhe në lidhje me problemet e disiplinimit të urbanizimit të qytetit; </w:t>
      </w:r>
    </w:p>
    <w:p w:rsidR="00215146" w:rsidRPr="00197276" w:rsidRDefault="00215146" w:rsidP="00197276">
      <w:pPr>
        <w:pStyle w:val="NoSpacing"/>
        <w:spacing w:line="276" w:lineRule="auto"/>
        <w:jc w:val="both"/>
        <w:rPr>
          <w:rFonts w:cstheme="minorHAnsi"/>
          <w:sz w:val="23"/>
          <w:szCs w:val="23"/>
        </w:rPr>
      </w:pPr>
      <w:r w:rsidRPr="00197276">
        <w:rPr>
          <w:rFonts w:cstheme="minorHAnsi"/>
          <w:sz w:val="23"/>
          <w:szCs w:val="23"/>
        </w:rPr>
        <w:tab/>
        <w:t>3</w:t>
      </w:r>
      <w:r w:rsidR="00197276" w:rsidRPr="00197276">
        <w:rPr>
          <w:rFonts w:cstheme="minorHAnsi"/>
          <w:sz w:val="23"/>
          <w:szCs w:val="23"/>
        </w:rPr>
        <w:t>.</w:t>
      </w:r>
      <w:r w:rsidRPr="00197276">
        <w:rPr>
          <w:rFonts w:cstheme="minorHAnsi"/>
          <w:sz w:val="23"/>
          <w:szCs w:val="23"/>
        </w:rPr>
        <w:t xml:space="preserve"> Organizon punën studimore dhe propozon masat konkrete në drejtim të mbarëvajtjes së problemeve të urbanizimit të qytetit dhe te hartimit të instrumentave vendor të planifikimit të territorit; </w:t>
      </w:r>
    </w:p>
    <w:p w:rsidR="00215146" w:rsidRPr="00197276" w:rsidRDefault="00215146" w:rsidP="00197276">
      <w:pPr>
        <w:pStyle w:val="NoSpacing"/>
        <w:spacing w:line="276" w:lineRule="auto"/>
        <w:ind w:firstLine="720"/>
        <w:jc w:val="both"/>
        <w:rPr>
          <w:rFonts w:cstheme="minorHAnsi"/>
          <w:sz w:val="23"/>
          <w:szCs w:val="23"/>
        </w:rPr>
      </w:pPr>
      <w:r w:rsidRPr="00197276">
        <w:rPr>
          <w:rFonts w:cstheme="minorHAnsi"/>
          <w:sz w:val="23"/>
          <w:szCs w:val="23"/>
        </w:rPr>
        <w:t>4</w:t>
      </w:r>
      <w:r w:rsidR="00197276" w:rsidRPr="00197276">
        <w:rPr>
          <w:rFonts w:cstheme="minorHAnsi"/>
          <w:sz w:val="23"/>
          <w:szCs w:val="23"/>
        </w:rPr>
        <w:t>.</w:t>
      </w:r>
      <w:r w:rsidRPr="00197276">
        <w:rPr>
          <w:rFonts w:cstheme="minorHAnsi"/>
          <w:sz w:val="23"/>
          <w:szCs w:val="23"/>
        </w:rPr>
        <w:t xml:space="preserve"> Organizon dhe ndjek punën për koordinimin e kërkesave të subjekteve juridike apo fizike me politikat urbane të Bashkisë; </w:t>
      </w:r>
    </w:p>
    <w:p w:rsidR="00215146" w:rsidRPr="00197276" w:rsidRDefault="00215146" w:rsidP="00197276">
      <w:pPr>
        <w:pStyle w:val="NoSpacing"/>
        <w:spacing w:line="276" w:lineRule="auto"/>
        <w:jc w:val="both"/>
        <w:rPr>
          <w:rFonts w:cstheme="minorHAnsi"/>
          <w:sz w:val="23"/>
          <w:szCs w:val="23"/>
        </w:rPr>
      </w:pPr>
      <w:r w:rsidRPr="00197276">
        <w:rPr>
          <w:rFonts w:cstheme="minorHAnsi"/>
          <w:sz w:val="23"/>
          <w:szCs w:val="23"/>
        </w:rPr>
        <w:tab/>
        <w:t>5</w:t>
      </w:r>
      <w:r w:rsidR="00197276" w:rsidRPr="00197276">
        <w:rPr>
          <w:rFonts w:cstheme="minorHAnsi"/>
          <w:sz w:val="23"/>
          <w:szCs w:val="23"/>
        </w:rPr>
        <w:t>.</w:t>
      </w:r>
      <w:r w:rsidRPr="00197276">
        <w:rPr>
          <w:rFonts w:cstheme="minorHAnsi"/>
          <w:sz w:val="23"/>
          <w:szCs w:val="23"/>
        </w:rPr>
        <w:t xml:space="preserve"> Informon në mënyrë periodike eprorin direkt për problemet e ndryshme në lidhje me zbatimin e</w:t>
      </w:r>
      <w:r w:rsidR="006A4F86">
        <w:rPr>
          <w:rFonts w:cstheme="minorHAnsi"/>
          <w:sz w:val="23"/>
          <w:szCs w:val="23"/>
        </w:rPr>
        <w:t xml:space="preserve"> </w:t>
      </w:r>
      <w:r w:rsidRPr="00197276">
        <w:rPr>
          <w:rFonts w:cstheme="minorHAnsi"/>
          <w:sz w:val="23"/>
          <w:szCs w:val="23"/>
        </w:rPr>
        <w:t xml:space="preserve">legjislacionit në fushën e planifikimit të territorit; </w:t>
      </w:r>
    </w:p>
    <w:p w:rsidR="00215146" w:rsidRPr="00197276" w:rsidRDefault="00215146" w:rsidP="00197276">
      <w:pPr>
        <w:pStyle w:val="NoSpacing"/>
        <w:spacing w:line="276" w:lineRule="auto"/>
        <w:ind w:firstLine="720"/>
        <w:jc w:val="both"/>
        <w:rPr>
          <w:rFonts w:cstheme="minorHAnsi"/>
          <w:sz w:val="23"/>
          <w:szCs w:val="23"/>
        </w:rPr>
      </w:pPr>
      <w:r w:rsidRPr="00197276">
        <w:rPr>
          <w:rFonts w:cstheme="minorHAnsi"/>
          <w:sz w:val="23"/>
          <w:szCs w:val="23"/>
        </w:rPr>
        <w:t>6</w:t>
      </w:r>
      <w:r w:rsidR="00197276" w:rsidRPr="00197276">
        <w:rPr>
          <w:rFonts w:cstheme="minorHAnsi"/>
          <w:sz w:val="23"/>
          <w:szCs w:val="23"/>
        </w:rPr>
        <w:t>.</w:t>
      </w:r>
      <w:r w:rsidRPr="00197276">
        <w:rPr>
          <w:rFonts w:cstheme="minorHAnsi"/>
          <w:sz w:val="23"/>
          <w:szCs w:val="23"/>
        </w:rPr>
        <w:t xml:space="preserve"> Ndjek detyrat e dhëna nga eprori direkt dhe raporton për realizimi</w:t>
      </w:r>
      <w:r w:rsidR="006A4F86">
        <w:rPr>
          <w:rFonts w:cstheme="minorHAnsi"/>
          <w:sz w:val="23"/>
          <w:szCs w:val="23"/>
        </w:rPr>
        <w:t>n</w:t>
      </w:r>
      <w:r w:rsidRPr="00197276">
        <w:rPr>
          <w:rFonts w:cstheme="minorHAnsi"/>
          <w:sz w:val="23"/>
          <w:szCs w:val="23"/>
        </w:rPr>
        <w:t xml:space="preserve"> </w:t>
      </w:r>
      <w:r w:rsidR="006A4F86">
        <w:rPr>
          <w:rFonts w:cstheme="minorHAnsi"/>
          <w:sz w:val="23"/>
          <w:szCs w:val="23"/>
        </w:rPr>
        <w:t>e</w:t>
      </w:r>
      <w:r w:rsidRPr="00197276">
        <w:rPr>
          <w:rFonts w:cstheme="minorHAnsi"/>
          <w:sz w:val="23"/>
          <w:szCs w:val="23"/>
        </w:rPr>
        <w:t xml:space="preserve"> tyre; </w:t>
      </w:r>
    </w:p>
    <w:p w:rsidR="00215146" w:rsidRPr="00197276" w:rsidRDefault="00215146" w:rsidP="00197276">
      <w:pPr>
        <w:pStyle w:val="NoSpacing"/>
        <w:spacing w:line="276" w:lineRule="auto"/>
        <w:jc w:val="both"/>
        <w:rPr>
          <w:rFonts w:cstheme="minorHAnsi"/>
          <w:sz w:val="23"/>
          <w:szCs w:val="23"/>
        </w:rPr>
      </w:pPr>
      <w:r w:rsidRPr="00197276">
        <w:rPr>
          <w:rFonts w:cstheme="minorHAnsi"/>
          <w:sz w:val="23"/>
          <w:szCs w:val="23"/>
        </w:rPr>
        <w:tab/>
        <w:t>7</w:t>
      </w:r>
      <w:r w:rsidR="00197276" w:rsidRPr="00197276">
        <w:rPr>
          <w:rFonts w:cstheme="minorHAnsi"/>
          <w:sz w:val="23"/>
          <w:szCs w:val="23"/>
        </w:rPr>
        <w:t>.</w:t>
      </w:r>
      <w:r w:rsidRPr="00197276">
        <w:rPr>
          <w:rFonts w:cstheme="minorHAnsi"/>
          <w:sz w:val="23"/>
          <w:szCs w:val="23"/>
        </w:rPr>
        <w:t xml:space="preserve"> Kërkon llogari nga vartësit për zbatimin e disiplinës në punë dhe realizimin e detyrave funksionale të tyre; </w:t>
      </w:r>
    </w:p>
    <w:p w:rsidR="00215146" w:rsidRPr="00197276" w:rsidRDefault="00215146" w:rsidP="00197276">
      <w:pPr>
        <w:pStyle w:val="NoSpacing"/>
        <w:spacing w:line="276" w:lineRule="auto"/>
        <w:ind w:firstLine="720"/>
        <w:jc w:val="both"/>
        <w:rPr>
          <w:rFonts w:cstheme="minorHAnsi"/>
          <w:sz w:val="23"/>
          <w:szCs w:val="23"/>
        </w:rPr>
      </w:pPr>
      <w:r w:rsidRPr="00197276">
        <w:rPr>
          <w:rFonts w:cstheme="minorHAnsi"/>
          <w:sz w:val="23"/>
          <w:szCs w:val="23"/>
        </w:rPr>
        <w:t>8</w:t>
      </w:r>
      <w:r w:rsidR="00197276" w:rsidRPr="00197276">
        <w:rPr>
          <w:rFonts w:cstheme="minorHAnsi"/>
          <w:sz w:val="23"/>
          <w:szCs w:val="23"/>
        </w:rPr>
        <w:t>.</w:t>
      </w:r>
      <w:r w:rsidRPr="00197276">
        <w:rPr>
          <w:rFonts w:cstheme="minorHAnsi"/>
          <w:sz w:val="23"/>
          <w:szCs w:val="23"/>
        </w:rPr>
        <w:t xml:space="preserve"> Propozon masa administrative për punonjësit vartës të tij, kur në mënyrë të përsëritur nuk zbatojnë detyrat e ngarkuara dhe kryejnë veprime që janë në kundërshtim me aktet ligjore e nënligjore në fuqi;</w:t>
      </w:r>
    </w:p>
    <w:p w:rsidR="00215146" w:rsidRPr="00197276" w:rsidRDefault="00215146" w:rsidP="00197276">
      <w:pPr>
        <w:pStyle w:val="NoSpacing"/>
        <w:spacing w:line="276" w:lineRule="auto"/>
        <w:ind w:firstLine="720"/>
        <w:jc w:val="both"/>
        <w:rPr>
          <w:rFonts w:cstheme="minorHAnsi"/>
          <w:sz w:val="23"/>
          <w:szCs w:val="23"/>
        </w:rPr>
      </w:pPr>
      <w:r w:rsidRPr="00197276">
        <w:rPr>
          <w:rFonts w:cstheme="minorHAnsi"/>
          <w:sz w:val="23"/>
          <w:szCs w:val="23"/>
        </w:rPr>
        <w:t>9</w:t>
      </w:r>
      <w:r w:rsidR="00197276" w:rsidRPr="00197276">
        <w:rPr>
          <w:rFonts w:cstheme="minorHAnsi"/>
          <w:sz w:val="23"/>
          <w:szCs w:val="23"/>
        </w:rPr>
        <w:t>.</w:t>
      </w:r>
      <w:r w:rsidRPr="00197276">
        <w:rPr>
          <w:rFonts w:cstheme="minorHAnsi"/>
          <w:sz w:val="23"/>
          <w:szCs w:val="23"/>
        </w:rPr>
        <w:t xml:space="preserve"> Propozon tek eprori direkt ndërhyrjen pranë organeve kompetente për zgjidhjen e problemeve që dalin nga sektorët që mbulon; </w:t>
      </w:r>
    </w:p>
    <w:p w:rsidR="00215146" w:rsidRPr="00197276" w:rsidRDefault="00215146" w:rsidP="00197276">
      <w:pPr>
        <w:pStyle w:val="NoSpacing"/>
        <w:spacing w:line="276" w:lineRule="auto"/>
        <w:ind w:firstLine="720"/>
        <w:jc w:val="both"/>
        <w:rPr>
          <w:rFonts w:cstheme="minorHAnsi"/>
          <w:sz w:val="23"/>
          <w:szCs w:val="23"/>
        </w:rPr>
      </w:pPr>
      <w:r w:rsidRPr="00197276">
        <w:rPr>
          <w:rFonts w:cstheme="minorHAnsi"/>
          <w:sz w:val="23"/>
          <w:szCs w:val="23"/>
        </w:rPr>
        <w:t>10</w:t>
      </w:r>
      <w:r w:rsidR="00197276" w:rsidRPr="00197276">
        <w:rPr>
          <w:rFonts w:cstheme="minorHAnsi"/>
          <w:sz w:val="23"/>
          <w:szCs w:val="23"/>
        </w:rPr>
        <w:t>.</w:t>
      </w:r>
      <w:r w:rsidRPr="00197276">
        <w:rPr>
          <w:rFonts w:cstheme="minorHAnsi"/>
          <w:sz w:val="23"/>
          <w:szCs w:val="23"/>
        </w:rPr>
        <w:t xml:space="preserve"> Vlerëson punën vjetore të vartësve dhe i propozon Kryetarit të Bashkisë masa disiplinore për vartësit të demonstrojnë paaftësi në kryerjen e detyrës osë shkelje të disiplinës në punë.</w:t>
      </w:r>
    </w:p>
    <w:p w:rsidR="00215146" w:rsidRPr="00197276" w:rsidRDefault="00215146" w:rsidP="00197276">
      <w:pPr>
        <w:pStyle w:val="NoSpacing"/>
        <w:spacing w:line="276" w:lineRule="auto"/>
        <w:ind w:firstLine="720"/>
        <w:jc w:val="both"/>
        <w:rPr>
          <w:rFonts w:cstheme="minorHAnsi"/>
          <w:sz w:val="23"/>
          <w:szCs w:val="23"/>
        </w:rPr>
      </w:pPr>
      <w:r w:rsidRPr="00197276">
        <w:rPr>
          <w:rFonts w:cstheme="minorHAnsi"/>
          <w:sz w:val="23"/>
          <w:szCs w:val="23"/>
        </w:rPr>
        <w:lastRenderedPageBreak/>
        <w:t>11</w:t>
      </w:r>
      <w:r w:rsidR="00197276" w:rsidRPr="00197276">
        <w:rPr>
          <w:rFonts w:cstheme="minorHAnsi"/>
          <w:sz w:val="23"/>
          <w:szCs w:val="23"/>
        </w:rPr>
        <w:t>.</w:t>
      </w:r>
      <w:r w:rsidRPr="00197276">
        <w:rPr>
          <w:rFonts w:cstheme="minorHAnsi"/>
          <w:sz w:val="23"/>
          <w:szCs w:val="23"/>
        </w:rPr>
        <w:t xml:space="preserve">  Studion dhe iu jep zgjidhje problemeve të infrastrukturës </w:t>
      </w:r>
      <w:r w:rsidR="00230E34">
        <w:rPr>
          <w:rFonts w:cstheme="minorHAnsi"/>
          <w:sz w:val="23"/>
          <w:szCs w:val="23"/>
        </w:rPr>
        <w:t>n</w:t>
      </w:r>
      <w:r w:rsidRPr="00197276">
        <w:rPr>
          <w:rFonts w:cstheme="minorHAnsi"/>
          <w:sz w:val="23"/>
          <w:szCs w:val="23"/>
        </w:rPr>
        <w:t xml:space="preserve">ë </w:t>
      </w:r>
      <w:r w:rsidR="00230E34">
        <w:rPr>
          <w:rFonts w:cstheme="minorHAnsi"/>
          <w:sz w:val="23"/>
          <w:szCs w:val="23"/>
        </w:rPr>
        <w:t>territorin e bashkis</w:t>
      </w:r>
      <w:r w:rsidR="00AB4B2F">
        <w:rPr>
          <w:rFonts w:cstheme="minorHAnsi"/>
          <w:sz w:val="23"/>
          <w:szCs w:val="23"/>
        </w:rPr>
        <w:t>ë</w:t>
      </w:r>
      <w:r w:rsidRPr="00197276">
        <w:rPr>
          <w:rFonts w:cstheme="minorHAnsi"/>
          <w:sz w:val="23"/>
          <w:szCs w:val="23"/>
        </w:rPr>
        <w:t xml:space="preserve"> ku përfshihen: rrugë, trotuare, rrjeti i kanalizimeve, linjat e elektrike, telefonise etj; </w:t>
      </w:r>
    </w:p>
    <w:p w:rsidR="00215146" w:rsidRPr="00197276" w:rsidRDefault="00215146" w:rsidP="00197276">
      <w:pPr>
        <w:pStyle w:val="NoSpacing"/>
        <w:spacing w:line="276" w:lineRule="auto"/>
        <w:ind w:firstLine="720"/>
        <w:jc w:val="both"/>
        <w:rPr>
          <w:rFonts w:cstheme="minorHAnsi"/>
          <w:sz w:val="23"/>
          <w:szCs w:val="23"/>
        </w:rPr>
      </w:pPr>
      <w:r w:rsidRPr="00197276">
        <w:rPr>
          <w:rFonts w:cstheme="minorHAnsi"/>
          <w:sz w:val="23"/>
          <w:szCs w:val="23"/>
        </w:rPr>
        <w:t>12</w:t>
      </w:r>
      <w:r w:rsidR="00197276" w:rsidRPr="00197276">
        <w:rPr>
          <w:rFonts w:cstheme="minorHAnsi"/>
          <w:sz w:val="23"/>
          <w:szCs w:val="23"/>
        </w:rPr>
        <w:t>.</w:t>
      </w:r>
      <w:r w:rsidRPr="00197276">
        <w:rPr>
          <w:rFonts w:cstheme="minorHAnsi"/>
          <w:sz w:val="23"/>
          <w:szCs w:val="23"/>
        </w:rPr>
        <w:t xml:space="preserve"> Koordinon me Drejtorinë e Shërbimeve Publike pranë bashkisë, për projektet që nevojiten për përmirësimin e infrastrukturës dhe investimet e reja publike me financime të brendshme, buxhetore apo të huaja; </w:t>
      </w:r>
    </w:p>
    <w:p w:rsidR="00215146" w:rsidRPr="00197276" w:rsidRDefault="00215146" w:rsidP="00197276">
      <w:pPr>
        <w:pStyle w:val="NoSpacing"/>
        <w:spacing w:line="276" w:lineRule="auto"/>
        <w:ind w:firstLine="720"/>
        <w:jc w:val="both"/>
        <w:rPr>
          <w:rFonts w:cstheme="minorHAnsi"/>
          <w:sz w:val="23"/>
          <w:szCs w:val="23"/>
        </w:rPr>
      </w:pPr>
      <w:r w:rsidRPr="00197276">
        <w:rPr>
          <w:rFonts w:cstheme="minorHAnsi"/>
          <w:sz w:val="23"/>
          <w:szCs w:val="23"/>
        </w:rPr>
        <w:t>13</w:t>
      </w:r>
      <w:r w:rsidR="00197276" w:rsidRPr="00197276">
        <w:rPr>
          <w:rFonts w:cstheme="minorHAnsi"/>
          <w:sz w:val="23"/>
          <w:szCs w:val="23"/>
        </w:rPr>
        <w:t>.</w:t>
      </w:r>
      <w:r w:rsidRPr="00197276">
        <w:rPr>
          <w:rFonts w:cstheme="minorHAnsi"/>
          <w:sz w:val="23"/>
          <w:szCs w:val="23"/>
        </w:rPr>
        <w:t xml:space="preserve"> Merr pjesë në projektimin dhe bën preventive të rikonstruksioneve dhe ndërtimeve të reja në infrastrukturën publike të qeendrave të banuara; </w:t>
      </w:r>
    </w:p>
    <w:p w:rsidR="00215146" w:rsidRPr="00197276" w:rsidRDefault="00215146" w:rsidP="00197276">
      <w:pPr>
        <w:pStyle w:val="NoSpacing"/>
        <w:spacing w:line="276" w:lineRule="auto"/>
        <w:jc w:val="both"/>
        <w:rPr>
          <w:rFonts w:cstheme="minorHAnsi"/>
          <w:sz w:val="23"/>
          <w:szCs w:val="23"/>
        </w:rPr>
      </w:pPr>
      <w:r w:rsidRPr="00197276">
        <w:rPr>
          <w:rFonts w:cstheme="minorHAnsi"/>
          <w:sz w:val="23"/>
          <w:szCs w:val="23"/>
        </w:rPr>
        <w:tab/>
        <w:t>14</w:t>
      </w:r>
      <w:r w:rsidR="00062074">
        <w:rPr>
          <w:rFonts w:cstheme="minorHAnsi"/>
          <w:sz w:val="23"/>
          <w:szCs w:val="23"/>
        </w:rPr>
        <w:t>.</w:t>
      </w:r>
      <w:r w:rsidRPr="00197276">
        <w:rPr>
          <w:rFonts w:cstheme="minorHAnsi"/>
          <w:sz w:val="23"/>
          <w:szCs w:val="23"/>
        </w:rPr>
        <w:t xml:space="preserve"> Kontrollon analizën e çmimeve të preventivave të objekteve publike dhe private të paraqitura për miratim në Drejtorinë e Planifikimit, Kontrollit dhe Zhvillimit të Territorit; </w:t>
      </w:r>
    </w:p>
    <w:p w:rsidR="00215146" w:rsidRPr="00197276" w:rsidRDefault="00215146" w:rsidP="00197276">
      <w:pPr>
        <w:pStyle w:val="NoSpacing"/>
        <w:spacing w:line="276" w:lineRule="auto"/>
        <w:jc w:val="both"/>
        <w:rPr>
          <w:rFonts w:cstheme="minorHAnsi"/>
          <w:sz w:val="23"/>
          <w:szCs w:val="23"/>
        </w:rPr>
      </w:pPr>
      <w:r w:rsidRPr="00197276">
        <w:rPr>
          <w:rFonts w:cstheme="minorHAnsi"/>
          <w:sz w:val="23"/>
          <w:szCs w:val="23"/>
        </w:rPr>
        <w:tab/>
        <w:t>15</w:t>
      </w:r>
      <w:r w:rsidR="00197276" w:rsidRPr="00197276">
        <w:rPr>
          <w:rFonts w:cstheme="minorHAnsi"/>
          <w:sz w:val="23"/>
          <w:szCs w:val="23"/>
        </w:rPr>
        <w:t>.</w:t>
      </w:r>
      <w:r w:rsidRPr="00197276">
        <w:rPr>
          <w:rFonts w:cstheme="minorHAnsi"/>
          <w:sz w:val="23"/>
          <w:szCs w:val="23"/>
        </w:rPr>
        <w:t xml:space="preserve"> Ndjek vazhdimisht në terren procesin e zbatimit të projekteve të hartuara, duke sqaruar e iu dhënë zgjidhje problemeve që dalin gjatë realizimit të projektit në bashkëpunim me mbikqyrësat e punimeve; </w:t>
      </w:r>
    </w:p>
    <w:p w:rsidR="00215146" w:rsidRPr="00197276" w:rsidRDefault="00215146" w:rsidP="00197276">
      <w:pPr>
        <w:pStyle w:val="NoSpacing"/>
        <w:spacing w:line="276" w:lineRule="auto"/>
        <w:ind w:firstLine="720"/>
        <w:jc w:val="both"/>
        <w:rPr>
          <w:rFonts w:cstheme="minorHAnsi"/>
          <w:sz w:val="23"/>
          <w:szCs w:val="23"/>
        </w:rPr>
      </w:pPr>
      <w:r w:rsidRPr="00197276">
        <w:rPr>
          <w:rFonts w:cstheme="minorHAnsi"/>
          <w:sz w:val="23"/>
          <w:szCs w:val="23"/>
        </w:rPr>
        <w:t>16</w:t>
      </w:r>
      <w:r w:rsidR="00197276" w:rsidRPr="00197276">
        <w:rPr>
          <w:rFonts w:cstheme="minorHAnsi"/>
          <w:sz w:val="23"/>
          <w:szCs w:val="23"/>
        </w:rPr>
        <w:t>.</w:t>
      </w:r>
      <w:r w:rsidRPr="00197276">
        <w:rPr>
          <w:rFonts w:cstheme="minorHAnsi"/>
          <w:sz w:val="23"/>
          <w:szCs w:val="23"/>
        </w:rPr>
        <w:t xml:space="preserve"> Kontrollon të gjithë dokumentacionin teknik dhe lidhjen me infrastrukturën inxhinierike ku përfshihen: </w:t>
      </w:r>
    </w:p>
    <w:p w:rsidR="00215146" w:rsidRPr="00197276" w:rsidRDefault="00215146" w:rsidP="00197276">
      <w:pPr>
        <w:pStyle w:val="NoSpacing"/>
        <w:spacing w:line="276" w:lineRule="auto"/>
        <w:ind w:firstLine="720"/>
        <w:jc w:val="both"/>
        <w:rPr>
          <w:rFonts w:cstheme="minorHAnsi"/>
          <w:i/>
          <w:sz w:val="23"/>
          <w:szCs w:val="23"/>
        </w:rPr>
      </w:pPr>
      <w:r w:rsidRPr="00197276">
        <w:rPr>
          <w:rFonts w:cstheme="minorHAnsi"/>
          <w:i/>
          <w:sz w:val="23"/>
          <w:szCs w:val="23"/>
        </w:rPr>
        <w:t xml:space="preserve">a. Kontrollin e planvendosjes së objektit të ndërtuar. </w:t>
      </w:r>
    </w:p>
    <w:p w:rsidR="00215146" w:rsidRPr="00197276" w:rsidRDefault="00215146" w:rsidP="00197276">
      <w:pPr>
        <w:pStyle w:val="NoSpacing"/>
        <w:spacing w:line="276" w:lineRule="auto"/>
        <w:ind w:firstLine="720"/>
        <w:jc w:val="both"/>
        <w:rPr>
          <w:rFonts w:cstheme="minorHAnsi"/>
          <w:i/>
          <w:sz w:val="23"/>
          <w:szCs w:val="23"/>
        </w:rPr>
      </w:pPr>
      <w:r w:rsidRPr="00197276">
        <w:rPr>
          <w:rFonts w:cstheme="minorHAnsi"/>
          <w:i/>
          <w:sz w:val="23"/>
          <w:szCs w:val="23"/>
        </w:rPr>
        <w:t xml:space="preserve">b. Kontrollin e realizimit sipas specifikimeve teknike të çdo objekti. </w:t>
      </w:r>
    </w:p>
    <w:p w:rsidR="00215146" w:rsidRPr="00197276" w:rsidRDefault="00215146" w:rsidP="00197276">
      <w:pPr>
        <w:pStyle w:val="NoSpacing"/>
        <w:spacing w:line="276" w:lineRule="auto"/>
        <w:ind w:firstLine="720"/>
        <w:jc w:val="both"/>
        <w:rPr>
          <w:rFonts w:cstheme="minorHAnsi"/>
          <w:i/>
          <w:sz w:val="23"/>
          <w:szCs w:val="23"/>
        </w:rPr>
      </w:pPr>
      <w:r w:rsidRPr="00197276">
        <w:rPr>
          <w:rFonts w:cstheme="minorHAnsi"/>
          <w:i/>
          <w:sz w:val="23"/>
          <w:szCs w:val="23"/>
        </w:rPr>
        <w:t>c. Akt</w:t>
      </w:r>
      <w:r w:rsidR="00062074">
        <w:rPr>
          <w:rFonts w:cstheme="minorHAnsi"/>
          <w:i/>
          <w:sz w:val="23"/>
          <w:szCs w:val="23"/>
        </w:rPr>
        <w:t xml:space="preserve"> </w:t>
      </w:r>
      <w:r w:rsidRPr="00197276">
        <w:rPr>
          <w:rFonts w:cstheme="minorHAnsi"/>
          <w:i/>
          <w:sz w:val="23"/>
          <w:szCs w:val="23"/>
        </w:rPr>
        <w:t>-</w:t>
      </w:r>
      <w:r w:rsidR="00062074">
        <w:rPr>
          <w:rFonts w:cstheme="minorHAnsi"/>
          <w:i/>
          <w:sz w:val="23"/>
          <w:szCs w:val="23"/>
        </w:rPr>
        <w:t xml:space="preserve"> </w:t>
      </w:r>
      <w:r w:rsidRPr="00197276">
        <w:rPr>
          <w:rFonts w:cstheme="minorHAnsi"/>
          <w:i/>
          <w:sz w:val="23"/>
          <w:szCs w:val="23"/>
        </w:rPr>
        <w:t>kontrollin e projektit në terren sipas fazave të realizimit të punimeve (piketim</w:t>
      </w:r>
      <w:r w:rsidR="00335812">
        <w:rPr>
          <w:rFonts w:cstheme="minorHAnsi"/>
          <w:i/>
          <w:sz w:val="23"/>
          <w:szCs w:val="23"/>
        </w:rPr>
        <w:t xml:space="preserve"> </w:t>
      </w:r>
      <w:r w:rsidRPr="00197276">
        <w:rPr>
          <w:rFonts w:cstheme="minorHAnsi"/>
          <w:i/>
          <w:sz w:val="23"/>
          <w:szCs w:val="23"/>
        </w:rPr>
        <w:t>/</w:t>
      </w:r>
      <w:r w:rsidR="00335812">
        <w:rPr>
          <w:rFonts w:cstheme="minorHAnsi"/>
          <w:i/>
          <w:sz w:val="23"/>
          <w:szCs w:val="23"/>
        </w:rPr>
        <w:t xml:space="preserve"> </w:t>
      </w:r>
      <w:r w:rsidRPr="00197276">
        <w:rPr>
          <w:rFonts w:cstheme="minorHAnsi"/>
          <w:i/>
          <w:sz w:val="23"/>
          <w:szCs w:val="23"/>
        </w:rPr>
        <w:t>themele/</w:t>
      </w:r>
      <w:r w:rsidR="00335812">
        <w:rPr>
          <w:rFonts w:cstheme="minorHAnsi"/>
          <w:i/>
          <w:sz w:val="23"/>
          <w:szCs w:val="23"/>
        </w:rPr>
        <w:t xml:space="preserve"> </w:t>
      </w:r>
      <w:r w:rsidRPr="00197276">
        <w:rPr>
          <w:rFonts w:cstheme="minorHAnsi"/>
          <w:i/>
          <w:sz w:val="23"/>
          <w:szCs w:val="23"/>
        </w:rPr>
        <w:t>kuota 0.00/</w:t>
      </w:r>
      <w:r w:rsidR="00335812">
        <w:rPr>
          <w:rFonts w:cstheme="minorHAnsi"/>
          <w:i/>
          <w:sz w:val="23"/>
          <w:szCs w:val="23"/>
        </w:rPr>
        <w:t xml:space="preserve"> </w:t>
      </w:r>
      <w:r w:rsidRPr="00197276">
        <w:rPr>
          <w:rFonts w:cstheme="minorHAnsi"/>
          <w:i/>
          <w:sz w:val="23"/>
          <w:szCs w:val="23"/>
        </w:rPr>
        <w:t>karabina/</w:t>
      </w:r>
      <w:r w:rsidR="00335812">
        <w:rPr>
          <w:rFonts w:cstheme="minorHAnsi"/>
          <w:i/>
          <w:sz w:val="23"/>
          <w:szCs w:val="23"/>
        </w:rPr>
        <w:t xml:space="preserve"> </w:t>
      </w:r>
      <w:r w:rsidRPr="00197276">
        <w:rPr>
          <w:rFonts w:cstheme="minorHAnsi"/>
          <w:i/>
          <w:sz w:val="23"/>
          <w:szCs w:val="23"/>
        </w:rPr>
        <w:t>rifiniturë/</w:t>
      </w:r>
      <w:r w:rsidR="00335812">
        <w:rPr>
          <w:rFonts w:cstheme="minorHAnsi"/>
          <w:i/>
          <w:sz w:val="23"/>
          <w:szCs w:val="23"/>
        </w:rPr>
        <w:t xml:space="preserve"> </w:t>
      </w:r>
      <w:r w:rsidRPr="00197276">
        <w:rPr>
          <w:rFonts w:cstheme="minorHAnsi"/>
          <w:i/>
          <w:sz w:val="23"/>
          <w:szCs w:val="23"/>
        </w:rPr>
        <w:t xml:space="preserve">sistemim sheshi); </w:t>
      </w:r>
    </w:p>
    <w:p w:rsidR="00215146" w:rsidRPr="00197276" w:rsidRDefault="00215146" w:rsidP="00197276">
      <w:pPr>
        <w:pStyle w:val="NoSpacing"/>
        <w:spacing w:line="276" w:lineRule="auto"/>
        <w:ind w:firstLine="720"/>
        <w:jc w:val="both"/>
        <w:rPr>
          <w:rFonts w:cstheme="minorHAnsi"/>
          <w:sz w:val="23"/>
          <w:szCs w:val="23"/>
        </w:rPr>
      </w:pPr>
      <w:r w:rsidRPr="00197276">
        <w:rPr>
          <w:rFonts w:cstheme="minorHAnsi"/>
          <w:sz w:val="23"/>
          <w:szCs w:val="23"/>
        </w:rPr>
        <w:t>17</w:t>
      </w:r>
      <w:r w:rsidR="00197276" w:rsidRPr="00197276">
        <w:rPr>
          <w:rFonts w:cstheme="minorHAnsi"/>
          <w:sz w:val="23"/>
          <w:szCs w:val="23"/>
        </w:rPr>
        <w:t>.</w:t>
      </w:r>
      <w:r w:rsidRPr="00197276">
        <w:rPr>
          <w:rFonts w:cstheme="minorHAnsi"/>
          <w:sz w:val="23"/>
          <w:szCs w:val="23"/>
        </w:rPr>
        <w:t xml:space="preserve"> Bashkërendon punën ndërsektoriale brenda Drejtorisë së Planifikimit; </w:t>
      </w:r>
    </w:p>
    <w:p w:rsidR="00215146" w:rsidRPr="00197276" w:rsidRDefault="00215146" w:rsidP="00197276">
      <w:pPr>
        <w:pStyle w:val="NoSpacing"/>
        <w:spacing w:line="276" w:lineRule="auto"/>
        <w:jc w:val="both"/>
        <w:rPr>
          <w:rFonts w:cstheme="minorHAnsi"/>
          <w:sz w:val="23"/>
          <w:szCs w:val="23"/>
        </w:rPr>
      </w:pPr>
      <w:r w:rsidRPr="00197276">
        <w:rPr>
          <w:rFonts w:cstheme="minorHAnsi"/>
          <w:bCs/>
          <w:sz w:val="23"/>
          <w:szCs w:val="23"/>
        </w:rPr>
        <w:tab/>
        <w:t>18</w:t>
      </w:r>
      <w:r w:rsidR="00197276" w:rsidRPr="00197276">
        <w:rPr>
          <w:rFonts w:cstheme="minorHAnsi"/>
          <w:bCs/>
          <w:sz w:val="23"/>
          <w:szCs w:val="23"/>
        </w:rPr>
        <w:t>.</w:t>
      </w:r>
      <w:r w:rsidRPr="00197276">
        <w:rPr>
          <w:rFonts w:cstheme="minorHAnsi"/>
          <w:bCs/>
          <w:sz w:val="23"/>
          <w:szCs w:val="23"/>
        </w:rPr>
        <w:t xml:space="preserve"> </w:t>
      </w:r>
      <w:r w:rsidRPr="00197276">
        <w:rPr>
          <w:rFonts w:cstheme="minorHAnsi"/>
          <w:sz w:val="23"/>
          <w:szCs w:val="23"/>
        </w:rPr>
        <w:t>Në bazë të kërkesave të subjekteve ndërtuese për pajisjen me leje</w:t>
      </w:r>
      <w:r w:rsidR="00062074">
        <w:rPr>
          <w:rFonts w:cstheme="minorHAnsi"/>
          <w:sz w:val="23"/>
          <w:szCs w:val="23"/>
        </w:rPr>
        <w:t xml:space="preserve"> -</w:t>
      </w:r>
      <w:r w:rsidRPr="00197276">
        <w:rPr>
          <w:rFonts w:cstheme="minorHAnsi"/>
          <w:sz w:val="23"/>
          <w:szCs w:val="23"/>
        </w:rPr>
        <w:t xml:space="preserve"> p</w:t>
      </w:r>
      <w:r w:rsidR="000715DC">
        <w:rPr>
          <w:rFonts w:cstheme="minorHAnsi"/>
          <w:sz w:val="23"/>
          <w:szCs w:val="23"/>
        </w:rPr>
        <w:t>ë</w:t>
      </w:r>
      <w:r w:rsidRPr="00197276">
        <w:rPr>
          <w:rFonts w:cstheme="minorHAnsi"/>
          <w:sz w:val="23"/>
          <w:szCs w:val="23"/>
        </w:rPr>
        <w:t xml:space="preserve">rdorimi, kryen kontrollin përfundimtar të objektit në përputhje me dokumentacionin e miratuar dhe aktet ligjore dhe nënligjore në fuqi dhe përgatit materialin përkatës për shqyrtim e miratim. </w:t>
      </w:r>
    </w:p>
    <w:p w:rsidR="00215146" w:rsidRPr="00197276" w:rsidRDefault="00215146" w:rsidP="00197276">
      <w:pPr>
        <w:pStyle w:val="NoSpacing"/>
        <w:spacing w:line="276" w:lineRule="auto"/>
        <w:ind w:firstLine="720"/>
        <w:jc w:val="both"/>
        <w:rPr>
          <w:rFonts w:cstheme="minorHAnsi"/>
          <w:sz w:val="23"/>
          <w:szCs w:val="23"/>
        </w:rPr>
      </w:pPr>
      <w:r w:rsidRPr="00197276">
        <w:rPr>
          <w:rFonts w:cstheme="minorHAnsi"/>
          <w:sz w:val="23"/>
          <w:szCs w:val="23"/>
        </w:rPr>
        <w:t>19</w:t>
      </w:r>
      <w:r w:rsidR="00197276" w:rsidRPr="00197276">
        <w:rPr>
          <w:rFonts w:cstheme="minorHAnsi"/>
          <w:sz w:val="23"/>
          <w:szCs w:val="23"/>
        </w:rPr>
        <w:t>.</w:t>
      </w:r>
      <w:r w:rsidRPr="00197276">
        <w:rPr>
          <w:rFonts w:cstheme="minorHAnsi"/>
          <w:sz w:val="23"/>
          <w:szCs w:val="23"/>
        </w:rPr>
        <w:t xml:space="preserve"> Përditëson në mënyrë periodike në hartë dhe rregjistër të gjitha objektet me leje ndërtimi të miratuara . </w:t>
      </w:r>
    </w:p>
    <w:p w:rsidR="00215146" w:rsidRPr="00197276" w:rsidRDefault="00215146" w:rsidP="00197276">
      <w:pPr>
        <w:pStyle w:val="NoSpacing"/>
        <w:spacing w:line="276" w:lineRule="auto"/>
        <w:jc w:val="both"/>
        <w:rPr>
          <w:rFonts w:cstheme="minorHAnsi"/>
          <w:sz w:val="23"/>
          <w:szCs w:val="23"/>
        </w:rPr>
      </w:pPr>
      <w:r w:rsidRPr="00197276">
        <w:rPr>
          <w:rFonts w:cstheme="minorHAnsi"/>
          <w:sz w:val="23"/>
          <w:szCs w:val="23"/>
        </w:rPr>
        <w:tab/>
        <w:t>20</w:t>
      </w:r>
      <w:r w:rsidR="00197276" w:rsidRPr="00197276">
        <w:rPr>
          <w:rFonts w:cstheme="minorHAnsi"/>
          <w:sz w:val="23"/>
          <w:szCs w:val="23"/>
        </w:rPr>
        <w:t>.</w:t>
      </w:r>
      <w:r w:rsidRPr="00197276">
        <w:rPr>
          <w:rFonts w:cstheme="minorHAnsi"/>
          <w:sz w:val="23"/>
          <w:szCs w:val="23"/>
        </w:rPr>
        <w:t xml:space="preserve"> Kontrollon dhe është përgjegjës për genplanet e azhornimit të përgatitura nga Specialistët e bashkisë dhe subjektet private; </w:t>
      </w:r>
    </w:p>
    <w:p w:rsidR="00215146" w:rsidRPr="00197276" w:rsidRDefault="00215146" w:rsidP="00197276">
      <w:pPr>
        <w:pStyle w:val="NoSpacing"/>
        <w:spacing w:line="276" w:lineRule="auto"/>
        <w:ind w:firstLine="720"/>
        <w:jc w:val="both"/>
        <w:rPr>
          <w:rFonts w:cstheme="minorHAnsi"/>
          <w:sz w:val="23"/>
          <w:szCs w:val="23"/>
        </w:rPr>
      </w:pPr>
      <w:r w:rsidRPr="00197276">
        <w:rPr>
          <w:rFonts w:cstheme="minorHAnsi"/>
          <w:sz w:val="23"/>
          <w:szCs w:val="23"/>
        </w:rPr>
        <w:t>21</w:t>
      </w:r>
      <w:r w:rsidR="00197276" w:rsidRPr="00197276">
        <w:rPr>
          <w:rFonts w:cstheme="minorHAnsi"/>
          <w:sz w:val="23"/>
          <w:szCs w:val="23"/>
        </w:rPr>
        <w:t>.</w:t>
      </w:r>
      <w:r w:rsidRPr="00197276">
        <w:rPr>
          <w:rFonts w:cstheme="minorHAnsi"/>
          <w:sz w:val="23"/>
          <w:szCs w:val="23"/>
        </w:rPr>
        <w:t xml:space="preserve"> Arkivon të gjitha materialet e sistemuara në dosje në momentin kur merren dokumentet nga të interesuarit për leje zhvillimi dhe leje ndërtimi; </w:t>
      </w:r>
    </w:p>
    <w:p w:rsidR="00215146" w:rsidRPr="00197276" w:rsidRDefault="00215146" w:rsidP="00197276">
      <w:pPr>
        <w:pStyle w:val="NoSpacing"/>
        <w:spacing w:line="276" w:lineRule="auto"/>
        <w:jc w:val="both"/>
        <w:rPr>
          <w:rFonts w:cstheme="minorHAnsi"/>
          <w:sz w:val="23"/>
          <w:szCs w:val="23"/>
        </w:rPr>
      </w:pPr>
      <w:r w:rsidRPr="00197276">
        <w:rPr>
          <w:rFonts w:cstheme="minorHAnsi"/>
          <w:sz w:val="23"/>
          <w:szCs w:val="23"/>
        </w:rPr>
        <w:tab/>
        <w:t>22</w:t>
      </w:r>
      <w:r w:rsidR="00197276" w:rsidRPr="00197276">
        <w:rPr>
          <w:rFonts w:cstheme="minorHAnsi"/>
          <w:sz w:val="23"/>
          <w:szCs w:val="23"/>
        </w:rPr>
        <w:t>.</w:t>
      </w:r>
      <w:r w:rsidRPr="00197276">
        <w:rPr>
          <w:rFonts w:cstheme="minorHAnsi"/>
          <w:sz w:val="23"/>
          <w:szCs w:val="23"/>
        </w:rPr>
        <w:t xml:space="preserve"> Nxjerr dhe fotokopjon materialet e dosjeve që kërkohen për konfirmim e vërtetim me origjinalet; </w:t>
      </w:r>
    </w:p>
    <w:p w:rsidR="00215146" w:rsidRPr="00197276" w:rsidRDefault="00215146" w:rsidP="00197276">
      <w:pPr>
        <w:pStyle w:val="NoSpacing"/>
        <w:spacing w:line="276" w:lineRule="auto"/>
        <w:ind w:firstLine="720"/>
        <w:jc w:val="both"/>
        <w:rPr>
          <w:rFonts w:cstheme="minorHAnsi"/>
          <w:sz w:val="23"/>
          <w:szCs w:val="23"/>
        </w:rPr>
      </w:pPr>
      <w:r w:rsidRPr="00197276">
        <w:rPr>
          <w:rFonts w:cstheme="minorHAnsi"/>
          <w:sz w:val="23"/>
          <w:szCs w:val="23"/>
        </w:rPr>
        <w:t>23</w:t>
      </w:r>
      <w:r w:rsidR="00197276" w:rsidRPr="00197276">
        <w:rPr>
          <w:rFonts w:cstheme="minorHAnsi"/>
          <w:sz w:val="23"/>
          <w:szCs w:val="23"/>
        </w:rPr>
        <w:t>.</w:t>
      </w:r>
      <w:r w:rsidRPr="00197276">
        <w:rPr>
          <w:rFonts w:cstheme="minorHAnsi"/>
          <w:sz w:val="23"/>
          <w:szCs w:val="23"/>
        </w:rPr>
        <w:t xml:space="preserve"> Llogarit dhe plotëson faturat për kryerjen e pagesave për dokumentet dhe fletët e tjera të projekteve që dalin nga arkivi për qytetaret dhe subjektet të njehsuara me origjinalin; </w:t>
      </w:r>
    </w:p>
    <w:p w:rsidR="00215146" w:rsidRPr="00197276" w:rsidRDefault="00215146" w:rsidP="00197276">
      <w:pPr>
        <w:pStyle w:val="NoSpacing"/>
        <w:spacing w:line="276" w:lineRule="auto"/>
        <w:ind w:firstLine="720"/>
        <w:jc w:val="both"/>
        <w:rPr>
          <w:rFonts w:cstheme="minorHAnsi"/>
          <w:sz w:val="23"/>
          <w:szCs w:val="23"/>
        </w:rPr>
      </w:pPr>
      <w:r w:rsidRPr="00197276">
        <w:rPr>
          <w:rFonts w:cstheme="minorHAnsi"/>
          <w:sz w:val="23"/>
          <w:szCs w:val="23"/>
        </w:rPr>
        <w:t>24</w:t>
      </w:r>
      <w:r w:rsidR="00197276" w:rsidRPr="00197276">
        <w:rPr>
          <w:rFonts w:cstheme="minorHAnsi"/>
          <w:sz w:val="23"/>
          <w:szCs w:val="23"/>
        </w:rPr>
        <w:t>.</w:t>
      </w:r>
      <w:r w:rsidRPr="00197276">
        <w:rPr>
          <w:rFonts w:cstheme="minorHAnsi"/>
          <w:sz w:val="23"/>
          <w:szCs w:val="23"/>
        </w:rPr>
        <w:t xml:space="preserve"> Hedh të dhënat e arkivës në </w:t>
      </w:r>
      <w:r w:rsidRPr="00062074">
        <w:rPr>
          <w:rFonts w:cstheme="minorHAnsi"/>
          <w:i/>
          <w:sz w:val="23"/>
          <w:szCs w:val="23"/>
        </w:rPr>
        <w:t>database-n</w:t>
      </w:r>
      <w:r w:rsidRPr="00197276">
        <w:rPr>
          <w:rFonts w:cstheme="minorHAnsi"/>
          <w:sz w:val="23"/>
          <w:szCs w:val="23"/>
        </w:rPr>
        <w:t xml:space="preserve"> përkatëse, me qëllim kompjuterizimin e të dhënave urbanistike. </w:t>
      </w:r>
    </w:p>
    <w:p w:rsidR="00215146" w:rsidRPr="00197276" w:rsidRDefault="00215146" w:rsidP="00197276">
      <w:pPr>
        <w:pStyle w:val="NoSpacing"/>
        <w:spacing w:line="276" w:lineRule="auto"/>
        <w:jc w:val="both"/>
        <w:rPr>
          <w:rFonts w:cstheme="minorHAnsi"/>
          <w:sz w:val="23"/>
          <w:szCs w:val="23"/>
        </w:rPr>
      </w:pPr>
      <w:r w:rsidRPr="00197276">
        <w:rPr>
          <w:rFonts w:cstheme="minorHAnsi"/>
          <w:b/>
          <w:bCs/>
          <w:sz w:val="23"/>
          <w:szCs w:val="23"/>
        </w:rPr>
        <w:tab/>
      </w:r>
      <w:r w:rsidRPr="00197276">
        <w:rPr>
          <w:rFonts w:cstheme="minorHAnsi"/>
          <w:bCs/>
          <w:sz w:val="23"/>
          <w:szCs w:val="23"/>
        </w:rPr>
        <w:t>25</w:t>
      </w:r>
      <w:r w:rsidR="00197276" w:rsidRPr="00197276">
        <w:rPr>
          <w:rFonts w:cstheme="minorHAnsi"/>
          <w:bCs/>
          <w:sz w:val="23"/>
          <w:szCs w:val="23"/>
        </w:rPr>
        <w:t>.</w:t>
      </w:r>
      <w:r w:rsidRPr="00197276">
        <w:rPr>
          <w:rFonts w:cstheme="minorHAnsi"/>
          <w:bCs/>
          <w:sz w:val="23"/>
          <w:szCs w:val="23"/>
        </w:rPr>
        <w:t xml:space="preserve"> </w:t>
      </w:r>
      <w:r w:rsidRPr="00197276">
        <w:rPr>
          <w:rFonts w:cstheme="minorHAnsi"/>
          <w:sz w:val="23"/>
          <w:szCs w:val="23"/>
        </w:rPr>
        <w:t>Hedh ne regjistrin e planifikimit t</w:t>
      </w:r>
      <w:r w:rsidR="00AB4B2F">
        <w:rPr>
          <w:rFonts w:cstheme="minorHAnsi"/>
          <w:sz w:val="23"/>
          <w:szCs w:val="23"/>
        </w:rPr>
        <w:t>ë</w:t>
      </w:r>
      <w:r w:rsidRPr="00197276">
        <w:rPr>
          <w:rFonts w:cstheme="minorHAnsi"/>
          <w:sz w:val="23"/>
          <w:szCs w:val="23"/>
        </w:rPr>
        <w:t xml:space="preserve"> territorit kerkesat për leje zhvillimi, leje nd</w:t>
      </w:r>
      <w:r w:rsidR="00AB4B2F">
        <w:rPr>
          <w:rFonts w:cstheme="minorHAnsi"/>
          <w:sz w:val="23"/>
          <w:szCs w:val="23"/>
        </w:rPr>
        <w:t>ë</w:t>
      </w:r>
      <w:r w:rsidRPr="00197276">
        <w:rPr>
          <w:rFonts w:cstheme="minorHAnsi"/>
          <w:sz w:val="23"/>
          <w:szCs w:val="23"/>
        </w:rPr>
        <w:t>rtimi dhe leje p</w:t>
      </w:r>
      <w:r w:rsidR="00AB4B2F">
        <w:rPr>
          <w:rFonts w:cstheme="minorHAnsi"/>
          <w:sz w:val="23"/>
          <w:szCs w:val="23"/>
        </w:rPr>
        <w:t>ë</w:t>
      </w:r>
      <w:r w:rsidRPr="00197276">
        <w:rPr>
          <w:rFonts w:cstheme="minorHAnsi"/>
          <w:sz w:val="23"/>
          <w:szCs w:val="23"/>
        </w:rPr>
        <w:t>rdorimi n</w:t>
      </w:r>
      <w:r w:rsidR="00AB4B2F">
        <w:rPr>
          <w:rFonts w:cstheme="minorHAnsi"/>
          <w:sz w:val="23"/>
          <w:szCs w:val="23"/>
        </w:rPr>
        <w:t>ë</w:t>
      </w:r>
      <w:r w:rsidRPr="00197276">
        <w:rPr>
          <w:rFonts w:cstheme="minorHAnsi"/>
          <w:sz w:val="23"/>
          <w:szCs w:val="23"/>
        </w:rPr>
        <w:t xml:space="preserve"> mb</w:t>
      </w:r>
      <w:r w:rsidR="00AB4B2F">
        <w:rPr>
          <w:rFonts w:cstheme="minorHAnsi"/>
          <w:sz w:val="23"/>
          <w:szCs w:val="23"/>
        </w:rPr>
        <w:t>ë</w:t>
      </w:r>
      <w:r w:rsidRPr="00197276">
        <w:rPr>
          <w:rFonts w:cstheme="minorHAnsi"/>
          <w:sz w:val="23"/>
          <w:szCs w:val="23"/>
        </w:rPr>
        <w:t>shtetje t</w:t>
      </w:r>
      <w:r w:rsidR="00AB4B2F">
        <w:rPr>
          <w:rFonts w:cstheme="minorHAnsi"/>
          <w:sz w:val="23"/>
          <w:szCs w:val="23"/>
        </w:rPr>
        <w:t>ë</w:t>
      </w:r>
      <w:r w:rsidRPr="00197276">
        <w:rPr>
          <w:rFonts w:cstheme="minorHAnsi"/>
          <w:sz w:val="23"/>
          <w:szCs w:val="23"/>
        </w:rPr>
        <w:t xml:space="preserve"> ligjit nr 10 119, datë 23.</w:t>
      </w:r>
      <w:r w:rsidR="00062074">
        <w:rPr>
          <w:rFonts w:cstheme="minorHAnsi"/>
          <w:sz w:val="23"/>
          <w:szCs w:val="23"/>
        </w:rPr>
        <w:t>0</w:t>
      </w:r>
      <w:r w:rsidRPr="00197276">
        <w:rPr>
          <w:rFonts w:cstheme="minorHAnsi"/>
          <w:sz w:val="23"/>
          <w:szCs w:val="23"/>
        </w:rPr>
        <w:t xml:space="preserve">4.2009 </w:t>
      </w:r>
      <w:r w:rsidRPr="00062074">
        <w:rPr>
          <w:rFonts w:cstheme="minorHAnsi"/>
          <w:i/>
          <w:sz w:val="23"/>
          <w:szCs w:val="23"/>
        </w:rPr>
        <w:t>“Për planifikimin e territorit”,</w:t>
      </w:r>
      <w:r w:rsidRPr="00197276">
        <w:rPr>
          <w:rFonts w:cstheme="minorHAnsi"/>
          <w:sz w:val="23"/>
          <w:szCs w:val="23"/>
        </w:rPr>
        <w:t xml:space="preserve"> të ndryshuar dhe rregulloreve t</w:t>
      </w:r>
      <w:r w:rsidR="00AB4B2F">
        <w:rPr>
          <w:rFonts w:cstheme="minorHAnsi"/>
          <w:sz w:val="23"/>
          <w:szCs w:val="23"/>
        </w:rPr>
        <w:t>ë</w:t>
      </w:r>
      <w:r w:rsidRPr="00197276">
        <w:rPr>
          <w:rFonts w:cstheme="minorHAnsi"/>
          <w:sz w:val="23"/>
          <w:szCs w:val="23"/>
        </w:rPr>
        <w:t xml:space="preserve"> miratuara p</w:t>
      </w:r>
      <w:r w:rsidR="00AB4B2F">
        <w:rPr>
          <w:rFonts w:cstheme="minorHAnsi"/>
          <w:sz w:val="23"/>
          <w:szCs w:val="23"/>
        </w:rPr>
        <w:t>ë</w:t>
      </w:r>
      <w:r w:rsidRPr="00197276">
        <w:rPr>
          <w:rFonts w:cstheme="minorHAnsi"/>
          <w:sz w:val="23"/>
          <w:szCs w:val="23"/>
        </w:rPr>
        <w:t>r zbatimin e k</w:t>
      </w:r>
      <w:r w:rsidR="00AB4B2F">
        <w:rPr>
          <w:rFonts w:cstheme="minorHAnsi"/>
          <w:sz w:val="23"/>
          <w:szCs w:val="23"/>
        </w:rPr>
        <w:t>ë</w:t>
      </w:r>
      <w:r w:rsidRPr="00197276">
        <w:rPr>
          <w:rFonts w:cstheme="minorHAnsi"/>
          <w:sz w:val="23"/>
          <w:szCs w:val="23"/>
        </w:rPr>
        <w:t xml:space="preserve">tij ligji. </w:t>
      </w:r>
    </w:p>
    <w:p w:rsidR="00215146" w:rsidRPr="00197276" w:rsidRDefault="00215146" w:rsidP="00197276">
      <w:pPr>
        <w:pStyle w:val="NoSpacing"/>
        <w:spacing w:line="276" w:lineRule="auto"/>
        <w:ind w:firstLine="720"/>
        <w:jc w:val="both"/>
        <w:rPr>
          <w:rFonts w:cstheme="minorHAnsi"/>
          <w:sz w:val="23"/>
          <w:szCs w:val="23"/>
        </w:rPr>
      </w:pPr>
      <w:r w:rsidRPr="00197276">
        <w:rPr>
          <w:rFonts w:cstheme="minorHAnsi"/>
          <w:sz w:val="23"/>
          <w:szCs w:val="23"/>
        </w:rPr>
        <w:t>26</w:t>
      </w:r>
      <w:r w:rsidR="00197276" w:rsidRPr="00197276">
        <w:rPr>
          <w:rFonts w:cstheme="minorHAnsi"/>
          <w:sz w:val="23"/>
          <w:szCs w:val="23"/>
        </w:rPr>
        <w:t>.</w:t>
      </w:r>
      <w:r w:rsidRPr="00197276">
        <w:rPr>
          <w:rFonts w:cstheme="minorHAnsi"/>
          <w:sz w:val="23"/>
          <w:szCs w:val="23"/>
        </w:rPr>
        <w:t xml:space="preserve"> Shqyrton me përgjegjësi dokumentacionin e nevojshëm teknik dhe juridik të kërkesave të paraqitura për leje zhvillimi , leje ndërtimi dhe leje përdorimi sipas ligjit nr 10119, datë 23.</w:t>
      </w:r>
      <w:r w:rsidR="00062074">
        <w:rPr>
          <w:rFonts w:cstheme="minorHAnsi"/>
          <w:sz w:val="23"/>
          <w:szCs w:val="23"/>
        </w:rPr>
        <w:t>0</w:t>
      </w:r>
      <w:r w:rsidRPr="00197276">
        <w:rPr>
          <w:rFonts w:cstheme="minorHAnsi"/>
          <w:sz w:val="23"/>
          <w:szCs w:val="23"/>
        </w:rPr>
        <w:t xml:space="preserve">4.2009 </w:t>
      </w:r>
      <w:r w:rsidRPr="00197276">
        <w:rPr>
          <w:rFonts w:cstheme="minorHAnsi"/>
          <w:i/>
          <w:sz w:val="23"/>
          <w:szCs w:val="23"/>
        </w:rPr>
        <w:t>“Për planifikimin e territorit”,</w:t>
      </w:r>
      <w:r w:rsidRPr="00197276">
        <w:rPr>
          <w:rFonts w:cstheme="minorHAnsi"/>
          <w:sz w:val="23"/>
          <w:szCs w:val="23"/>
        </w:rPr>
        <w:t xml:space="preserve"> të ndryshuar dhe rregulloreve të miratuara për zbatimin e këtij ligji. </w:t>
      </w:r>
    </w:p>
    <w:p w:rsidR="00215146" w:rsidRPr="00197276" w:rsidRDefault="00215146" w:rsidP="00197276">
      <w:pPr>
        <w:pStyle w:val="NoSpacing"/>
        <w:spacing w:line="276" w:lineRule="auto"/>
        <w:ind w:firstLine="720"/>
        <w:jc w:val="both"/>
        <w:rPr>
          <w:rFonts w:cstheme="minorHAnsi"/>
          <w:sz w:val="23"/>
          <w:szCs w:val="23"/>
        </w:rPr>
      </w:pPr>
      <w:r w:rsidRPr="00197276">
        <w:rPr>
          <w:rFonts w:cstheme="minorHAnsi"/>
          <w:sz w:val="23"/>
          <w:szCs w:val="23"/>
        </w:rPr>
        <w:lastRenderedPageBreak/>
        <w:t>27</w:t>
      </w:r>
      <w:r w:rsidR="00197276" w:rsidRPr="00197276">
        <w:rPr>
          <w:rFonts w:cstheme="minorHAnsi"/>
          <w:sz w:val="23"/>
          <w:szCs w:val="23"/>
        </w:rPr>
        <w:t>.</w:t>
      </w:r>
      <w:r w:rsidRPr="00197276">
        <w:rPr>
          <w:rFonts w:cstheme="minorHAnsi"/>
          <w:sz w:val="23"/>
          <w:szCs w:val="23"/>
        </w:rPr>
        <w:t xml:space="preserve"> Kontrollon dokumentacionin teknik </w:t>
      </w:r>
      <w:r w:rsidRPr="00197276">
        <w:rPr>
          <w:rFonts w:cstheme="minorHAnsi"/>
          <w:i/>
          <w:sz w:val="23"/>
          <w:szCs w:val="23"/>
        </w:rPr>
        <w:t>(projektin e arkitekturës, dhe gjithë dokumentacionin e nevojshëm)</w:t>
      </w:r>
      <w:r w:rsidRPr="00197276">
        <w:rPr>
          <w:rFonts w:cstheme="minorHAnsi"/>
          <w:sz w:val="23"/>
          <w:szCs w:val="23"/>
        </w:rPr>
        <w:t xml:space="preserve"> për të siguruar respektimin e ligjit nr 10 119, datë 23.</w:t>
      </w:r>
      <w:r w:rsidR="005E41F6">
        <w:rPr>
          <w:rFonts w:cstheme="minorHAnsi"/>
          <w:sz w:val="23"/>
          <w:szCs w:val="23"/>
        </w:rPr>
        <w:t>0</w:t>
      </w:r>
      <w:r w:rsidRPr="00197276">
        <w:rPr>
          <w:rFonts w:cstheme="minorHAnsi"/>
          <w:sz w:val="23"/>
          <w:szCs w:val="23"/>
        </w:rPr>
        <w:t xml:space="preserve">4.2009 </w:t>
      </w:r>
      <w:r w:rsidRPr="00AB4B2F">
        <w:rPr>
          <w:rFonts w:cstheme="minorHAnsi"/>
          <w:i/>
          <w:sz w:val="23"/>
          <w:szCs w:val="23"/>
        </w:rPr>
        <w:t>“Për planifikimin e territorit”,</w:t>
      </w:r>
      <w:r w:rsidRPr="00197276">
        <w:rPr>
          <w:rFonts w:cstheme="minorHAnsi"/>
          <w:sz w:val="23"/>
          <w:szCs w:val="23"/>
        </w:rPr>
        <w:t xml:space="preserve"> të ndryshuar dhe rregulloreve të miratuara për zbatimin e këtij ligji. </w:t>
      </w:r>
    </w:p>
    <w:p w:rsidR="00215146" w:rsidRPr="00197276" w:rsidRDefault="00215146" w:rsidP="00197276">
      <w:pPr>
        <w:pStyle w:val="NoSpacing"/>
        <w:spacing w:line="276" w:lineRule="auto"/>
        <w:ind w:firstLine="720"/>
        <w:jc w:val="both"/>
        <w:rPr>
          <w:rFonts w:cstheme="minorHAnsi"/>
          <w:sz w:val="23"/>
          <w:szCs w:val="23"/>
        </w:rPr>
      </w:pPr>
      <w:r w:rsidRPr="00197276">
        <w:rPr>
          <w:rFonts w:cstheme="minorHAnsi"/>
          <w:sz w:val="23"/>
          <w:szCs w:val="23"/>
        </w:rPr>
        <w:t>28</w:t>
      </w:r>
      <w:r w:rsidR="00197276" w:rsidRPr="00197276">
        <w:rPr>
          <w:rFonts w:cstheme="minorHAnsi"/>
          <w:sz w:val="23"/>
          <w:szCs w:val="23"/>
        </w:rPr>
        <w:t>.</w:t>
      </w:r>
      <w:r w:rsidRPr="00197276">
        <w:rPr>
          <w:rFonts w:cstheme="minorHAnsi"/>
          <w:sz w:val="23"/>
          <w:szCs w:val="23"/>
        </w:rPr>
        <w:t xml:space="preserve"> Kontrollon planvendosjen e objektit, distancat nga kufiri i pronës dhe pronat e objekteve kufitare, si dhe lidhjen e objektit me rrugën sipas Ligjit të Planifikimit të Territorit; </w:t>
      </w:r>
    </w:p>
    <w:p w:rsidR="00215146" w:rsidRPr="00197276" w:rsidRDefault="00215146" w:rsidP="00197276">
      <w:pPr>
        <w:pStyle w:val="NoSpacing"/>
        <w:spacing w:line="276" w:lineRule="auto"/>
        <w:ind w:firstLine="720"/>
        <w:jc w:val="both"/>
        <w:rPr>
          <w:rFonts w:cstheme="minorHAnsi"/>
          <w:sz w:val="23"/>
          <w:szCs w:val="23"/>
        </w:rPr>
      </w:pPr>
      <w:r w:rsidRPr="00197276">
        <w:rPr>
          <w:rFonts w:cstheme="minorHAnsi"/>
          <w:sz w:val="23"/>
          <w:szCs w:val="23"/>
        </w:rPr>
        <w:t>29</w:t>
      </w:r>
      <w:r w:rsidR="00197276" w:rsidRPr="00197276">
        <w:rPr>
          <w:rFonts w:cstheme="minorHAnsi"/>
          <w:sz w:val="23"/>
          <w:szCs w:val="23"/>
        </w:rPr>
        <w:t>.</w:t>
      </w:r>
      <w:r w:rsidRPr="00197276">
        <w:rPr>
          <w:rFonts w:cstheme="minorHAnsi"/>
          <w:sz w:val="23"/>
          <w:szCs w:val="23"/>
        </w:rPr>
        <w:t xml:space="preserve"> Zbardh planvendosjen dhe dokumentacionin që kërkon konfirmim për çdo kërkesë të miratuar me vendim të KRRT-së, si dhe plotëson të gjithë formularët e nevojshëm që shoqërojnë vendimin pas kryerjes së pagesës nga kërkuesi; </w:t>
      </w:r>
    </w:p>
    <w:p w:rsidR="00215146" w:rsidRPr="00197276" w:rsidRDefault="00215146" w:rsidP="00197276">
      <w:pPr>
        <w:pStyle w:val="NoSpacing"/>
        <w:spacing w:line="276" w:lineRule="auto"/>
        <w:ind w:firstLine="720"/>
        <w:jc w:val="both"/>
        <w:rPr>
          <w:rFonts w:cstheme="minorHAnsi"/>
          <w:sz w:val="23"/>
          <w:szCs w:val="23"/>
        </w:rPr>
      </w:pPr>
      <w:r w:rsidRPr="00197276">
        <w:rPr>
          <w:rFonts w:cstheme="minorHAnsi"/>
          <w:sz w:val="23"/>
          <w:szCs w:val="23"/>
        </w:rPr>
        <w:t>30</w:t>
      </w:r>
      <w:r w:rsidR="00197276" w:rsidRPr="00197276">
        <w:rPr>
          <w:rFonts w:cstheme="minorHAnsi"/>
          <w:sz w:val="23"/>
          <w:szCs w:val="23"/>
        </w:rPr>
        <w:t>.</w:t>
      </w:r>
      <w:r w:rsidRPr="00197276">
        <w:rPr>
          <w:rFonts w:cstheme="minorHAnsi"/>
          <w:sz w:val="23"/>
          <w:szCs w:val="23"/>
        </w:rPr>
        <w:t xml:space="preserve"> Udhëzon dhe sqaron të gjithë të interesuarit për përgatitjen e dokumentacionit të nevojshëm për aplikim për leje zhvillimi ,</w:t>
      </w:r>
      <w:r w:rsidR="00AB4B2F">
        <w:rPr>
          <w:rFonts w:cstheme="minorHAnsi"/>
          <w:sz w:val="23"/>
          <w:szCs w:val="23"/>
        </w:rPr>
        <w:t xml:space="preserve"> </w:t>
      </w:r>
      <w:r w:rsidRPr="00197276">
        <w:rPr>
          <w:rFonts w:cstheme="minorHAnsi"/>
          <w:sz w:val="23"/>
          <w:szCs w:val="23"/>
        </w:rPr>
        <w:t>leje ndërtimi dhe leje p</w:t>
      </w:r>
      <w:r w:rsidR="00AB4B2F">
        <w:rPr>
          <w:rFonts w:cstheme="minorHAnsi"/>
          <w:sz w:val="23"/>
          <w:szCs w:val="23"/>
        </w:rPr>
        <w:t>ë</w:t>
      </w:r>
      <w:r w:rsidRPr="00197276">
        <w:rPr>
          <w:rFonts w:cstheme="minorHAnsi"/>
          <w:sz w:val="23"/>
          <w:szCs w:val="23"/>
        </w:rPr>
        <w:t xml:space="preserve">rdorimi; </w:t>
      </w:r>
    </w:p>
    <w:p w:rsidR="00215146" w:rsidRPr="00197276" w:rsidRDefault="00215146" w:rsidP="00197276">
      <w:pPr>
        <w:pStyle w:val="NoSpacing"/>
        <w:spacing w:line="276" w:lineRule="auto"/>
        <w:ind w:firstLine="720"/>
        <w:jc w:val="both"/>
        <w:rPr>
          <w:rFonts w:cstheme="minorHAnsi"/>
          <w:sz w:val="23"/>
          <w:szCs w:val="23"/>
        </w:rPr>
      </w:pPr>
      <w:r w:rsidRPr="00197276">
        <w:rPr>
          <w:rFonts w:cstheme="minorHAnsi"/>
          <w:sz w:val="23"/>
          <w:szCs w:val="23"/>
        </w:rPr>
        <w:t>31</w:t>
      </w:r>
      <w:r w:rsidR="00197276" w:rsidRPr="00197276">
        <w:rPr>
          <w:rFonts w:cstheme="minorHAnsi"/>
          <w:sz w:val="23"/>
          <w:szCs w:val="23"/>
        </w:rPr>
        <w:t>.</w:t>
      </w:r>
      <w:r w:rsidRPr="00197276">
        <w:rPr>
          <w:rFonts w:cstheme="minorHAnsi"/>
          <w:sz w:val="23"/>
          <w:szCs w:val="23"/>
        </w:rPr>
        <w:t xml:space="preserve"> Kryen inspektimin e situatës në vend për secilin objekt. </w:t>
      </w:r>
    </w:p>
    <w:p w:rsidR="00215146" w:rsidRPr="00197276" w:rsidRDefault="00215146" w:rsidP="00197276">
      <w:pPr>
        <w:pStyle w:val="NoSpacing"/>
        <w:spacing w:line="276" w:lineRule="auto"/>
        <w:ind w:firstLine="720"/>
        <w:jc w:val="both"/>
        <w:rPr>
          <w:rFonts w:cstheme="minorHAnsi"/>
          <w:sz w:val="23"/>
          <w:szCs w:val="23"/>
        </w:rPr>
      </w:pPr>
      <w:r w:rsidRPr="00197276">
        <w:rPr>
          <w:rFonts w:cstheme="minorHAnsi"/>
          <w:sz w:val="23"/>
          <w:szCs w:val="23"/>
        </w:rPr>
        <w:t>32</w:t>
      </w:r>
      <w:r w:rsidR="00197276" w:rsidRPr="00197276">
        <w:rPr>
          <w:rFonts w:cstheme="minorHAnsi"/>
          <w:sz w:val="23"/>
          <w:szCs w:val="23"/>
        </w:rPr>
        <w:t>.</w:t>
      </w:r>
      <w:r w:rsidRPr="00197276">
        <w:rPr>
          <w:rFonts w:cstheme="minorHAnsi"/>
          <w:sz w:val="23"/>
          <w:szCs w:val="23"/>
        </w:rPr>
        <w:t xml:space="preserve"> Përgatit të dhëna statistikore lidhur me lejet e miratuara . </w:t>
      </w:r>
    </w:p>
    <w:p w:rsidR="00215146" w:rsidRDefault="00215146" w:rsidP="00197276">
      <w:pPr>
        <w:pStyle w:val="NoSpacing"/>
        <w:spacing w:line="276" w:lineRule="auto"/>
        <w:ind w:firstLine="720"/>
        <w:jc w:val="both"/>
        <w:rPr>
          <w:rFonts w:cstheme="minorHAnsi"/>
          <w:sz w:val="23"/>
          <w:szCs w:val="23"/>
        </w:rPr>
      </w:pPr>
      <w:r w:rsidRPr="00197276">
        <w:rPr>
          <w:rFonts w:cstheme="minorHAnsi"/>
          <w:sz w:val="23"/>
          <w:szCs w:val="23"/>
        </w:rPr>
        <w:t>33</w:t>
      </w:r>
      <w:r w:rsidR="00197276" w:rsidRPr="00197276">
        <w:rPr>
          <w:rFonts w:cstheme="minorHAnsi"/>
          <w:sz w:val="23"/>
          <w:szCs w:val="23"/>
        </w:rPr>
        <w:t>.</w:t>
      </w:r>
      <w:r w:rsidRPr="00197276">
        <w:rPr>
          <w:rFonts w:cstheme="minorHAnsi"/>
          <w:sz w:val="23"/>
          <w:szCs w:val="23"/>
        </w:rPr>
        <w:t xml:space="preserve"> Raporton tek eprori </w:t>
      </w:r>
      <w:r w:rsidRPr="00197276">
        <w:rPr>
          <w:rFonts w:cstheme="minorHAnsi"/>
          <w:i/>
          <w:sz w:val="23"/>
          <w:szCs w:val="23"/>
        </w:rPr>
        <w:t>(kryetari i bashkisë)</w:t>
      </w:r>
      <w:r w:rsidRPr="00197276">
        <w:rPr>
          <w:rFonts w:cstheme="minorHAnsi"/>
          <w:sz w:val="23"/>
          <w:szCs w:val="23"/>
        </w:rPr>
        <w:t xml:space="preserve"> për detyrat e ngarkuara dhe problemet që dalin. </w:t>
      </w:r>
    </w:p>
    <w:p w:rsidR="00197276" w:rsidRPr="00197276" w:rsidRDefault="00197276" w:rsidP="00197276">
      <w:pPr>
        <w:pStyle w:val="NoSpacing"/>
        <w:spacing w:line="276" w:lineRule="auto"/>
        <w:ind w:firstLine="720"/>
        <w:jc w:val="both"/>
        <w:rPr>
          <w:rFonts w:cstheme="minorHAnsi"/>
          <w:sz w:val="10"/>
          <w:szCs w:val="10"/>
        </w:rPr>
      </w:pPr>
    </w:p>
    <w:p w:rsidR="00215146" w:rsidRDefault="00215146" w:rsidP="00197276">
      <w:pPr>
        <w:pStyle w:val="NoSpacing"/>
        <w:jc w:val="center"/>
        <w:rPr>
          <w:b/>
          <w:sz w:val="24"/>
          <w:szCs w:val="24"/>
        </w:rPr>
      </w:pPr>
      <w:r w:rsidRPr="00197276">
        <w:rPr>
          <w:b/>
          <w:sz w:val="24"/>
          <w:szCs w:val="24"/>
        </w:rPr>
        <w:t>Neni</w:t>
      </w:r>
      <w:r w:rsidR="000715DC">
        <w:rPr>
          <w:b/>
          <w:sz w:val="24"/>
          <w:szCs w:val="24"/>
        </w:rPr>
        <w:t xml:space="preserve"> </w:t>
      </w:r>
      <w:r w:rsidRPr="00197276">
        <w:rPr>
          <w:b/>
          <w:sz w:val="24"/>
          <w:szCs w:val="24"/>
        </w:rPr>
        <w:t xml:space="preserve"> 78</w:t>
      </w:r>
    </w:p>
    <w:p w:rsidR="00197276" w:rsidRPr="00197276" w:rsidRDefault="00197276" w:rsidP="00197276">
      <w:pPr>
        <w:pStyle w:val="NoSpacing"/>
        <w:jc w:val="center"/>
        <w:rPr>
          <w:b/>
          <w:sz w:val="8"/>
          <w:szCs w:val="8"/>
        </w:rPr>
      </w:pPr>
    </w:p>
    <w:p w:rsidR="00215146" w:rsidRDefault="00215146" w:rsidP="00197276">
      <w:pPr>
        <w:pStyle w:val="NoSpacing"/>
        <w:jc w:val="center"/>
        <w:rPr>
          <w:b/>
          <w:sz w:val="24"/>
          <w:szCs w:val="24"/>
        </w:rPr>
      </w:pPr>
      <w:r w:rsidRPr="00197276">
        <w:rPr>
          <w:b/>
          <w:sz w:val="24"/>
          <w:szCs w:val="24"/>
        </w:rPr>
        <w:t xml:space="preserve">SEKTORI </w:t>
      </w:r>
      <w:r w:rsidR="001076C1">
        <w:rPr>
          <w:b/>
          <w:sz w:val="24"/>
          <w:szCs w:val="24"/>
        </w:rPr>
        <w:t xml:space="preserve"> </w:t>
      </w:r>
      <w:r w:rsidRPr="00197276">
        <w:rPr>
          <w:b/>
          <w:sz w:val="24"/>
          <w:szCs w:val="24"/>
        </w:rPr>
        <w:t xml:space="preserve">I </w:t>
      </w:r>
      <w:r w:rsidR="001076C1">
        <w:rPr>
          <w:b/>
          <w:sz w:val="24"/>
          <w:szCs w:val="24"/>
        </w:rPr>
        <w:t xml:space="preserve"> </w:t>
      </w:r>
      <w:r w:rsidRPr="00197276">
        <w:rPr>
          <w:b/>
          <w:sz w:val="24"/>
          <w:szCs w:val="24"/>
        </w:rPr>
        <w:t xml:space="preserve">PLANIFIKIMIT </w:t>
      </w:r>
      <w:r w:rsidR="001076C1">
        <w:rPr>
          <w:b/>
          <w:sz w:val="24"/>
          <w:szCs w:val="24"/>
        </w:rPr>
        <w:t xml:space="preserve"> </w:t>
      </w:r>
      <w:r w:rsidRPr="00197276">
        <w:rPr>
          <w:b/>
          <w:sz w:val="24"/>
          <w:szCs w:val="24"/>
        </w:rPr>
        <w:t xml:space="preserve">TË </w:t>
      </w:r>
      <w:r w:rsidR="001076C1">
        <w:rPr>
          <w:b/>
          <w:sz w:val="24"/>
          <w:szCs w:val="24"/>
        </w:rPr>
        <w:t xml:space="preserve"> </w:t>
      </w:r>
      <w:r w:rsidRPr="00197276">
        <w:rPr>
          <w:b/>
          <w:sz w:val="24"/>
          <w:szCs w:val="24"/>
        </w:rPr>
        <w:t xml:space="preserve">TERRIORIT </w:t>
      </w:r>
      <w:r w:rsidR="001076C1">
        <w:rPr>
          <w:b/>
          <w:sz w:val="24"/>
          <w:szCs w:val="24"/>
        </w:rPr>
        <w:t xml:space="preserve"> </w:t>
      </w:r>
      <w:r w:rsidRPr="00197276">
        <w:rPr>
          <w:b/>
          <w:sz w:val="24"/>
          <w:szCs w:val="24"/>
        </w:rPr>
        <w:t xml:space="preserve">DHE </w:t>
      </w:r>
      <w:r w:rsidR="001076C1">
        <w:rPr>
          <w:b/>
          <w:sz w:val="24"/>
          <w:szCs w:val="24"/>
        </w:rPr>
        <w:t xml:space="preserve"> </w:t>
      </w:r>
      <w:r w:rsidRPr="00197276">
        <w:rPr>
          <w:b/>
          <w:sz w:val="24"/>
          <w:szCs w:val="24"/>
        </w:rPr>
        <w:t xml:space="preserve">STUDIM </w:t>
      </w:r>
      <w:r w:rsidR="001076C1">
        <w:rPr>
          <w:b/>
          <w:sz w:val="24"/>
          <w:szCs w:val="24"/>
        </w:rPr>
        <w:t xml:space="preserve"> </w:t>
      </w:r>
      <w:r w:rsidRPr="00197276">
        <w:rPr>
          <w:b/>
          <w:sz w:val="24"/>
          <w:szCs w:val="24"/>
        </w:rPr>
        <w:t>PROJEKTIMIT</w:t>
      </w:r>
    </w:p>
    <w:p w:rsidR="00197276" w:rsidRPr="00197276" w:rsidRDefault="00197276" w:rsidP="00197276">
      <w:pPr>
        <w:pStyle w:val="NoSpacing"/>
        <w:jc w:val="center"/>
        <w:rPr>
          <w:b/>
          <w:sz w:val="8"/>
          <w:szCs w:val="8"/>
        </w:rPr>
      </w:pPr>
    </w:p>
    <w:p w:rsidR="00215146" w:rsidRDefault="00215146" w:rsidP="00197276">
      <w:pPr>
        <w:pStyle w:val="NoSpacing"/>
        <w:jc w:val="center"/>
        <w:rPr>
          <w:b/>
          <w:sz w:val="24"/>
          <w:szCs w:val="24"/>
        </w:rPr>
      </w:pPr>
      <w:r w:rsidRPr="00197276">
        <w:rPr>
          <w:b/>
          <w:sz w:val="24"/>
          <w:szCs w:val="24"/>
        </w:rPr>
        <w:t xml:space="preserve">Përgjegjësi </w:t>
      </w:r>
      <w:r w:rsidR="000715DC">
        <w:rPr>
          <w:b/>
          <w:sz w:val="24"/>
          <w:szCs w:val="24"/>
        </w:rPr>
        <w:t xml:space="preserve"> </w:t>
      </w:r>
      <w:r w:rsidRPr="00197276">
        <w:rPr>
          <w:b/>
          <w:sz w:val="24"/>
          <w:szCs w:val="24"/>
        </w:rPr>
        <w:t xml:space="preserve">i </w:t>
      </w:r>
      <w:r w:rsidR="000715DC">
        <w:rPr>
          <w:b/>
          <w:sz w:val="24"/>
          <w:szCs w:val="24"/>
        </w:rPr>
        <w:t xml:space="preserve"> </w:t>
      </w:r>
      <w:r w:rsidRPr="00197276">
        <w:rPr>
          <w:b/>
          <w:sz w:val="24"/>
          <w:szCs w:val="24"/>
        </w:rPr>
        <w:t>Sektorit</w:t>
      </w:r>
    </w:p>
    <w:p w:rsidR="00197276" w:rsidRPr="00197276" w:rsidRDefault="00197276" w:rsidP="00197276">
      <w:pPr>
        <w:pStyle w:val="NoSpacing"/>
        <w:jc w:val="center"/>
        <w:rPr>
          <w:b/>
          <w:sz w:val="8"/>
          <w:szCs w:val="8"/>
        </w:rPr>
      </w:pPr>
    </w:p>
    <w:p w:rsidR="00197276" w:rsidRPr="00197276" w:rsidRDefault="008D2ED5" w:rsidP="00062074">
      <w:pPr>
        <w:autoSpaceDE w:val="0"/>
        <w:autoSpaceDN w:val="0"/>
        <w:adjustRightInd w:val="0"/>
        <w:spacing w:after="0" w:line="240" w:lineRule="auto"/>
        <w:ind w:firstLine="720"/>
        <w:jc w:val="both"/>
        <w:rPr>
          <w:rFonts w:cstheme="minorHAnsi"/>
          <w:sz w:val="23"/>
          <w:szCs w:val="23"/>
        </w:rPr>
      </w:pPr>
      <w:r w:rsidRPr="00197276">
        <w:rPr>
          <w:rFonts w:cstheme="minorHAnsi"/>
          <w:sz w:val="23"/>
          <w:szCs w:val="23"/>
        </w:rPr>
        <w:t>Ë</w:t>
      </w:r>
      <w:r w:rsidR="00215146" w:rsidRPr="00197276">
        <w:rPr>
          <w:rFonts w:cstheme="minorHAnsi"/>
          <w:sz w:val="23"/>
          <w:szCs w:val="23"/>
        </w:rPr>
        <w:t>sht</w:t>
      </w:r>
      <w:r w:rsidRPr="00197276">
        <w:rPr>
          <w:rFonts w:cstheme="minorHAnsi"/>
          <w:sz w:val="23"/>
          <w:szCs w:val="23"/>
        </w:rPr>
        <w:t>ë</w:t>
      </w:r>
      <w:r w:rsidR="00215146" w:rsidRPr="00197276">
        <w:rPr>
          <w:rFonts w:cstheme="minorHAnsi"/>
          <w:sz w:val="23"/>
          <w:szCs w:val="23"/>
        </w:rPr>
        <w:t xml:space="preserve"> n</w:t>
      </w:r>
      <w:r w:rsidRPr="00197276">
        <w:rPr>
          <w:rFonts w:cstheme="minorHAnsi"/>
          <w:sz w:val="23"/>
          <w:szCs w:val="23"/>
        </w:rPr>
        <w:t>ë</w:t>
      </w:r>
      <w:r w:rsidR="00215146" w:rsidRPr="00197276">
        <w:rPr>
          <w:rFonts w:cstheme="minorHAnsi"/>
          <w:sz w:val="23"/>
          <w:szCs w:val="23"/>
        </w:rPr>
        <w:t>pun</w:t>
      </w:r>
      <w:r w:rsidRPr="00197276">
        <w:rPr>
          <w:rFonts w:cstheme="minorHAnsi"/>
          <w:sz w:val="23"/>
          <w:szCs w:val="23"/>
        </w:rPr>
        <w:t>ë</w:t>
      </w:r>
      <w:r w:rsidR="00215146" w:rsidRPr="00197276">
        <w:rPr>
          <w:rFonts w:cstheme="minorHAnsi"/>
          <w:sz w:val="23"/>
          <w:szCs w:val="23"/>
        </w:rPr>
        <w:t>s Civil n</w:t>
      </w:r>
      <w:r w:rsidRPr="00197276">
        <w:rPr>
          <w:rFonts w:cstheme="minorHAnsi"/>
          <w:sz w:val="23"/>
          <w:szCs w:val="23"/>
        </w:rPr>
        <w:t>ë</w:t>
      </w:r>
      <w:r w:rsidR="00215146" w:rsidRPr="00197276">
        <w:rPr>
          <w:rFonts w:cstheme="minorHAnsi"/>
          <w:sz w:val="23"/>
          <w:szCs w:val="23"/>
        </w:rPr>
        <w:t xml:space="preserve"> var</w:t>
      </w:r>
      <w:r w:rsidRPr="00197276">
        <w:rPr>
          <w:rFonts w:cstheme="minorHAnsi"/>
          <w:sz w:val="23"/>
          <w:szCs w:val="23"/>
        </w:rPr>
        <w:t>ë</w:t>
      </w:r>
      <w:r w:rsidR="00215146" w:rsidRPr="00197276">
        <w:rPr>
          <w:rFonts w:cstheme="minorHAnsi"/>
          <w:sz w:val="23"/>
          <w:szCs w:val="23"/>
        </w:rPr>
        <w:t>si t</w:t>
      </w:r>
      <w:r w:rsidRPr="00197276">
        <w:rPr>
          <w:rFonts w:cstheme="minorHAnsi"/>
          <w:sz w:val="23"/>
          <w:szCs w:val="23"/>
        </w:rPr>
        <w:t>ë</w:t>
      </w:r>
      <w:r w:rsidR="00215146" w:rsidRPr="00197276">
        <w:rPr>
          <w:rFonts w:cstheme="minorHAnsi"/>
          <w:sz w:val="23"/>
          <w:szCs w:val="23"/>
        </w:rPr>
        <w:t xml:space="preserve"> Drjtorit t</w:t>
      </w:r>
      <w:r w:rsidRPr="00197276">
        <w:rPr>
          <w:rFonts w:cstheme="minorHAnsi"/>
          <w:sz w:val="23"/>
          <w:szCs w:val="23"/>
        </w:rPr>
        <w:t>ë</w:t>
      </w:r>
      <w:r w:rsidR="00215146" w:rsidRPr="00197276">
        <w:rPr>
          <w:rFonts w:cstheme="minorHAnsi"/>
          <w:sz w:val="23"/>
          <w:szCs w:val="23"/>
        </w:rPr>
        <w:t xml:space="preserve"> Drejtoris</w:t>
      </w:r>
      <w:r w:rsidRPr="00197276">
        <w:rPr>
          <w:rFonts w:cstheme="minorHAnsi"/>
          <w:sz w:val="23"/>
          <w:szCs w:val="23"/>
        </w:rPr>
        <w:t>ë</w:t>
      </w:r>
      <w:r w:rsidR="00215146" w:rsidRPr="00197276">
        <w:rPr>
          <w:rFonts w:cstheme="minorHAnsi"/>
          <w:sz w:val="23"/>
          <w:szCs w:val="23"/>
        </w:rPr>
        <w:t xml:space="preserve"> dhe ka k</w:t>
      </w:r>
      <w:r w:rsidRPr="00197276">
        <w:rPr>
          <w:rFonts w:cstheme="minorHAnsi"/>
          <w:sz w:val="23"/>
          <w:szCs w:val="23"/>
        </w:rPr>
        <w:t>ë</w:t>
      </w:r>
      <w:r w:rsidR="00215146" w:rsidRPr="00197276">
        <w:rPr>
          <w:rFonts w:cstheme="minorHAnsi"/>
          <w:sz w:val="23"/>
          <w:szCs w:val="23"/>
        </w:rPr>
        <w:t>to detyra</w:t>
      </w:r>
      <w:r w:rsidR="00CF4EAD">
        <w:rPr>
          <w:rFonts w:cstheme="minorHAnsi"/>
          <w:sz w:val="23"/>
          <w:szCs w:val="23"/>
        </w:rPr>
        <w:t xml:space="preserve"> </w:t>
      </w:r>
      <w:r w:rsidR="00215146" w:rsidRPr="00197276">
        <w:rPr>
          <w:rFonts w:cstheme="minorHAnsi"/>
          <w:sz w:val="23"/>
          <w:szCs w:val="23"/>
        </w:rPr>
        <w:t>:</w:t>
      </w:r>
    </w:p>
    <w:p w:rsidR="00197276" w:rsidRPr="00197276" w:rsidRDefault="00197276" w:rsidP="00062074">
      <w:pPr>
        <w:autoSpaceDE w:val="0"/>
        <w:autoSpaceDN w:val="0"/>
        <w:adjustRightInd w:val="0"/>
        <w:spacing w:after="0" w:line="240" w:lineRule="auto"/>
        <w:ind w:firstLine="720"/>
        <w:jc w:val="both"/>
        <w:rPr>
          <w:rFonts w:cstheme="minorHAnsi"/>
          <w:sz w:val="23"/>
          <w:szCs w:val="23"/>
        </w:rPr>
      </w:pPr>
      <w:r w:rsidRPr="00197276">
        <w:rPr>
          <w:rFonts w:cstheme="minorHAnsi"/>
          <w:sz w:val="23"/>
          <w:szCs w:val="23"/>
        </w:rPr>
        <w:t xml:space="preserve">1. </w:t>
      </w:r>
      <w:r w:rsidR="00215146" w:rsidRPr="00197276">
        <w:rPr>
          <w:rFonts w:cstheme="minorHAnsi"/>
          <w:sz w:val="23"/>
          <w:szCs w:val="23"/>
        </w:rPr>
        <w:t>Harton projektet e strategjitë që parashikohen në misionin e Drejtorisë</w:t>
      </w:r>
    </w:p>
    <w:p w:rsidR="00197276" w:rsidRPr="00197276" w:rsidRDefault="00197276" w:rsidP="00062074">
      <w:pPr>
        <w:autoSpaceDE w:val="0"/>
        <w:autoSpaceDN w:val="0"/>
        <w:adjustRightInd w:val="0"/>
        <w:spacing w:after="0" w:line="240" w:lineRule="auto"/>
        <w:ind w:firstLine="720"/>
        <w:jc w:val="both"/>
        <w:rPr>
          <w:rFonts w:cstheme="minorHAnsi"/>
          <w:sz w:val="23"/>
          <w:szCs w:val="23"/>
        </w:rPr>
      </w:pPr>
      <w:r w:rsidRPr="00197276">
        <w:rPr>
          <w:rFonts w:cstheme="minorHAnsi"/>
          <w:sz w:val="23"/>
          <w:szCs w:val="23"/>
        </w:rPr>
        <w:t xml:space="preserve">2. </w:t>
      </w:r>
      <w:r w:rsidR="00215146" w:rsidRPr="00197276">
        <w:rPr>
          <w:rFonts w:cstheme="minorHAnsi"/>
          <w:sz w:val="23"/>
          <w:szCs w:val="23"/>
        </w:rPr>
        <w:t xml:space="preserve">Përcaktimi i një sistemi rregullator të planifikimit, bazë e të cilit është Ligji </w:t>
      </w:r>
      <w:r w:rsidR="00215146" w:rsidRPr="00AB4B2F">
        <w:rPr>
          <w:rFonts w:cstheme="minorHAnsi"/>
          <w:i/>
          <w:sz w:val="23"/>
          <w:szCs w:val="23"/>
        </w:rPr>
        <w:t>“Per Planifikimin e Territorit”</w:t>
      </w:r>
      <w:r w:rsidR="00215146" w:rsidRPr="00197276">
        <w:rPr>
          <w:rFonts w:cstheme="minorHAnsi"/>
          <w:sz w:val="23"/>
          <w:szCs w:val="23"/>
        </w:rPr>
        <w:t xml:space="preserve"> dhe Planin e Përgjithshëm Vendor të qytetit.</w:t>
      </w:r>
    </w:p>
    <w:p w:rsidR="00197276" w:rsidRPr="00197276" w:rsidRDefault="00197276" w:rsidP="00062074">
      <w:pPr>
        <w:autoSpaceDE w:val="0"/>
        <w:autoSpaceDN w:val="0"/>
        <w:adjustRightInd w:val="0"/>
        <w:spacing w:after="0" w:line="240" w:lineRule="auto"/>
        <w:ind w:firstLine="720"/>
        <w:jc w:val="both"/>
        <w:rPr>
          <w:rFonts w:cstheme="minorHAnsi"/>
          <w:sz w:val="23"/>
          <w:szCs w:val="23"/>
        </w:rPr>
      </w:pPr>
      <w:r w:rsidRPr="00197276">
        <w:rPr>
          <w:rFonts w:cstheme="minorHAnsi"/>
          <w:sz w:val="23"/>
          <w:szCs w:val="23"/>
        </w:rPr>
        <w:t xml:space="preserve">3. </w:t>
      </w:r>
      <w:r w:rsidR="00215146" w:rsidRPr="00197276">
        <w:rPr>
          <w:rFonts w:cstheme="minorHAnsi"/>
          <w:sz w:val="23"/>
          <w:szCs w:val="23"/>
        </w:rPr>
        <w:t>Harton prioritetet e investimeve dhe i paraqet ato në Këshillin Bashkiak</w:t>
      </w:r>
    </w:p>
    <w:p w:rsidR="00197276" w:rsidRPr="00197276" w:rsidRDefault="00197276" w:rsidP="00062074">
      <w:pPr>
        <w:autoSpaceDE w:val="0"/>
        <w:autoSpaceDN w:val="0"/>
        <w:adjustRightInd w:val="0"/>
        <w:spacing w:after="0" w:line="240" w:lineRule="auto"/>
        <w:ind w:firstLine="720"/>
        <w:jc w:val="both"/>
        <w:rPr>
          <w:rFonts w:cstheme="minorHAnsi"/>
          <w:sz w:val="23"/>
          <w:szCs w:val="23"/>
        </w:rPr>
      </w:pPr>
      <w:r w:rsidRPr="00197276">
        <w:rPr>
          <w:rFonts w:cstheme="minorHAnsi"/>
          <w:sz w:val="23"/>
          <w:szCs w:val="23"/>
        </w:rPr>
        <w:t xml:space="preserve">4. </w:t>
      </w:r>
      <w:r w:rsidR="00215146" w:rsidRPr="00197276">
        <w:rPr>
          <w:rFonts w:cstheme="minorHAnsi"/>
          <w:sz w:val="23"/>
          <w:szCs w:val="23"/>
        </w:rPr>
        <w:t>Përgjigjet para drejtorit të drejtorisë përkatës dhe kur i kërkohet tek titullari për shkallën e plotësimit të detyrave të ngarkuara nga ana e tij, punonjësve që punojnë në sektor/zyra</w:t>
      </w:r>
    </w:p>
    <w:p w:rsidR="00197276" w:rsidRPr="00197276" w:rsidRDefault="00197276" w:rsidP="00062074">
      <w:pPr>
        <w:autoSpaceDE w:val="0"/>
        <w:autoSpaceDN w:val="0"/>
        <w:adjustRightInd w:val="0"/>
        <w:spacing w:after="0" w:line="240" w:lineRule="auto"/>
        <w:ind w:firstLine="720"/>
        <w:jc w:val="both"/>
        <w:rPr>
          <w:rFonts w:cstheme="minorHAnsi"/>
          <w:sz w:val="23"/>
          <w:szCs w:val="23"/>
        </w:rPr>
      </w:pPr>
      <w:r w:rsidRPr="00197276">
        <w:rPr>
          <w:rFonts w:cstheme="minorHAnsi"/>
          <w:sz w:val="23"/>
          <w:szCs w:val="23"/>
        </w:rPr>
        <w:t xml:space="preserve">5. </w:t>
      </w:r>
      <w:r w:rsidR="00215146" w:rsidRPr="00197276">
        <w:rPr>
          <w:rFonts w:cstheme="minorHAnsi"/>
          <w:sz w:val="23"/>
          <w:szCs w:val="23"/>
        </w:rPr>
        <w:t>Merr masa organizative për plotësimin e detyrave nga çdo zyrë e punonjës në</w:t>
      </w:r>
      <w:r w:rsidRPr="00197276">
        <w:rPr>
          <w:rFonts w:cstheme="minorHAnsi"/>
          <w:sz w:val="23"/>
          <w:szCs w:val="23"/>
        </w:rPr>
        <w:t xml:space="preserve"> </w:t>
      </w:r>
      <w:r w:rsidR="00215146" w:rsidRPr="00197276">
        <w:rPr>
          <w:rFonts w:cstheme="minorHAnsi"/>
          <w:sz w:val="23"/>
          <w:szCs w:val="23"/>
        </w:rPr>
        <w:t>veçanti dhe si sektor, brenda planifikimit të detyrave të drejtorisë.</w:t>
      </w:r>
    </w:p>
    <w:p w:rsidR="00197276" w:rsidRPr="00197276" w:rsidRDefault="00197276" w:rsidP="00062074">
      <w:pPr>
        <w:autoSpaceDE w:val="0"/>
        <w:autoSpaceDN w:val="0"/>
        <w:adjustRightInd w:val="0"/>
        <w:spacing w:after="0" w:line="240" w:lineRule="auto"/>
        <w:ind w:firstLine="720"/>
        <w:jc w:val="both"/>
        <w:rPr>
          <w:rFonts w:cstheme="minorHAnsi"/>
          <w:sz w:val="23"/>
          <w:szCs w:val="23"/>
        </w:rPr>
      </w:pPr>
      <w:r w:rsidRPr="00197276">
        <w:rPr>
          <w:rFonts w:cstheme="minorHAnsi"/>
          <w:sz w:val="23"/>
          <w:szCs w:val="23"/>
        </w:rPr>
        <w:t xml:space="preserve">6. </w:t>
      </w:r>
      <w:r w:rsidR="00215146" w:rsidRPr="00197276">
        <w:rPr>
          <w:rFonts w:cstheme="minorHAnsi"/>
          <w:sz w:val="23"/>
          <w:szCs w:val="23"/>
        </w:rPr>
        <w:t>Evidenton probleme që dalin nga veprimtaria e përditëshme si dhe shqetësimet e ndryshme që ngrihen me shkrim nga qytetarët, përcakton zgjidhjet e mundëshme brenda kuadrit ligjor në fuqi dhe i propozon drejtorit rrugëzgjidhjet përkatëse.</w:t>
      </w:r>
    </w:p>
    <w:p w:rsidR="00197276" w:rsidRPr="00197276" w:rsidRDefault="00197276" w:rsidP="00062074">
      <w:pPr>
        <w:autoSpaceDE w:val="0"/>
        <w:autoSpaceDN w:val="0"/>
        <w:adjustRightInd w:val="0"/>
        <w:spacing w:after="0" w:line="240" w:lineRule="auto"/>
        <w:ind w:firstLine="720"/>
        <w:jc w:val="both"/>
        <w:rPr>
          <w:rFonts w:cstheme="minorHAnsi"/>
          <w:sz w:val="23"/>
          <w:szCs w:val="23"/>
        </w:rPr>
      </w:pPr>
      <w:r w:rsidRPr="00197276">
        <w:rPr>
          <w:rFonts w:cstheme="minorHAnsi"/>
          <w:sz w:val="23"/>
          <w:szCs w:val="23"/>
        </w:rPr>
        <w:t xml:space="preserve">7. </w:t>
      </w:r>
      <w:r w:rsidR="00215146" w:rsidRPr="00197276">
        <w:rPr>
          <w:rFonts w:cstheme="minorHAnsi"/>
          <w:sz w:val="23"/>
          <w:szCs w:val="23"/>
        </w:rPr>
        <w:t>Kontrollon punën e përditëshme të specialistëve në varësi, për plotësimin e detyrave që u janë ngarkuar.</w:t>
      </w:r>
    </w:p>
    <w:p w:rsidR="00197276" w:rsidRPr="00197276" w:rsidRDefault="00197276" w:rsidP="00062074">
      <w:pPr>
        <w:autoSpaceDE w:val="0"/>
        <w:autoSpaceDN w:val="0"/>
        <w:adjustRightInd w:val="0"/>
        <w:spacing w:after="0" w:line="240" w:lineRule="auto"/>
        <w:ind w:firstLine="720"/>
        <w:jc w:val="both"/>
        <w:rPr>
          <w:rFonts w:cstheme="minorHAnsi"/>
          <w:sz w:val="23"/>
          <w:szCs w:val="23"/>
        </w:rPr>
      </w:pPr>
      <w:r w:rsidRPr="00197276">
        <w:rPr>
          <w:rFonts w:cstheme="minorHAnsi"/>
          <w:sz w:val="23"/>
          <w:szCs w:val="23"/>
        </w:rPr>
        <w:t xml:space="preserve">8. </w:t>
      </w:r>
      <w:r w:rsidR="00215146" w:rsidRPr="00197276">
        <w:rPr>
          <w:rFonts w:cstheme="minorHAnsi"/>
          <w:sz w:val="23"/>
          <w:szCs w:val="23"/>
        </w:rPr>
        <w:t>Kryen studime dhe organizon sistemin e informacionit për sektorin që mbulon.</w:t>
      </w:r>
    </w:p>
    <w:p w:rsidR="00197276" w:rsidRPr="00197276" w:rsidRDefault="00197276" w:rsidP="00062074">
      <w:pPr>
        <w:autoSpaceDE w:val="0"/>
        <w:autoSpaceDN w:val="0"/>
        <w:adjustRightInd w:val="0"/>
        <w:spacing w:after="0" w:line="240" w:lineRule="auto"/>
        <w:ind w:firstLine="720"/>
        <w:jc w:val="both"/>
        <w:rPr>
          <w:rFonts w:cstheme="minorHAnsi"/>
          <w:sz w:val="23"/>
          <w:szCs w:val="23"/>
        </w:rPr>
      </w:pPr>
      <w:r w:rsidRPr="00197276">
        <w:rPr>
          <w:rFonts w:cstheme="minorHAnsi"/>
          <w:sz w:val="23"/>
          <w:szCs w:val="23"/>
        </w:rPr>
        <w:t xml:space="preserve">9. </w:t>
      </w:r>
      <w:r w:rsidR="00215146" w:rsidRPr="00197276">
        <w:rPr>
          <w:rFonts w:cstheme="minorHAnsi"/>
          <w:sz w:val="23"/>
          <w:szCs w:val="23"/>
        </w:rPr>
        <w:t>Organizon administrimi</w:t>
      </w:r>
      <w:r w:rsidR="00062074">
        <w:rPr>
          <w:rFonts w:cstheme="minorHAnsi"/>
          <w:sz w:val="23"/>
          <w:szCs w:val="23"/>
        </w:rPr>
        <w:t>n</w:t>
      </w:r>
      <w:r w:rsidR="00215146" w:rsidRPr="00197276">
        <w:rPr>
          <w:rFonts w:cstheme="minorHAnsi"/>
          <w:sz w:val="23"/>
          <w:szCs w:val="23"/>
        </w:rPr>
        <w:t xml:space="preserve"> </w:t>
      </w:r>
      <w:r w:rsidR="00062074">
        <w:rPr>
          <w:rFonts w:cstheme="minorHAnsi"/>
          <w:sz w:val="23"/>
          <w:szCs w:val="23"/>
        </w:rPr>
        <w:t>e</w:t>
      </w:r>
      <w:r w:rsidR="00215146" w:rsidRPr="00197276">
        <w:rPr>
          <w:rFonts w:cstheme="minorHAnsi"/>
          <w:sz w:val="23"/>
          <w:szCs w:val="23"/>
        </w:rPr>
        <w:t xml:space="preserve"> informacionit dhe statistikave për veprimtarinë e sektorit.</w:t>
      </w:r>
    </w:p>
    <w:p w:rsidR="00197276" w:rsidRPr="00197276" w:rsidRDefault="00197276" w:rsidP="00062074">
      <w:pPr>
        <w:autoSpaceDE w:val="0"/>
        <w:autoSpaceDN w:val="0"/>
        <w:adjustRightInd w:val="0"/>
        <w:spacing w:after="0" w:line="240" w:lineRule="auto"/>
        <w:ind w:firstLine="720"/>
        <w:jc w:val="both"/>
        <w:rPr>
          <w:rFonts w:cstheme="minorHAnsi"/>
          <w:sz w:val="23"/>
          <w:szCs w:val="23"/>
        </w:rPr>
      </w:pPr>
      <w:r w:rsidRPr="00197276">
        <w:rPr>
          <w:rFonts w:cstheme="minorHAnsi"/>
          <w:sz w:val="23"/>
          <w:szCs w:val="23"/>
        </w:rPr>
        <w:t xml:space="preserve">10. </w:t>
      </w:r>
      <w:r w:rsidR="00215146" w:rsidRPr="00197276">
        <w:rPr>
          <w:rFonts w:cstheme="minorHAnsi"/>
          <w:sz w:val="23"/>
          <w:szCs w:val="23"/>
        </w:rPr>
        <w:t>Kontrollon në terren realizimin e projekteve e njofton drejtorin për mbarëvajtjen e tyre</w:t>
      </w:r>
    </w:p>
    <w:p w:rsidR="00197276" w:rsidRPr="00197276" w:rsidRDefault="00197276" w:rsidP="00062074">
      <w:pPr>
        <w:autoSpaceDE w:val="0"/>
        <w:autoSpaceDN w:val="0"/>
        <w:adjustRightInd w:val="0"/>
        <w:spacing w:after="0" w:line="240" w:lineRule="auto"/>
        <w:ind w:firstLine="720"/>
        <w:jc w:val="both"/>
        <w:rPr>
          <w:rFonts w:cstheme="minorHAnsi"/>
          <w:sz w:val="23"/>
          <w:szCs w:val="23"/>
        </w:rPr>
      </w:pPr>
      <w:r w:rsidRPr="00197276">
        <w:rPr>
          <w:rFonts w:cstheme="minorHAnsi"/>
          <w:sz w:val="23"/>
          <w:szCs w:val="23"/>
        </w:rPr>
        <w:t xml:space="preserve">11. </w:t>
      </w:r>
      <w:r w:rsidR="00215146" w:rsidRPr="00197276">
        <w:rPr>
          <w:rFonts w:cstheme="minorHAnsi"/>
          <w:sz w:val="23"/>
          <w:szCs w:val="23"/>
        </w:rPr>
        <w:t>Koordinon punën e specialistëve të sektorit me sektorët e tjerë të drejtorisë si dhe bashkëpunon për përditësimin e informacionit në fushën e ndërtimeve.</w:t>
      </w:r>
    </w:p>
    <w:p w:rsidR="00215146" w:rsidRPr="00197276" w:rsidRDefault="00197276" w:rsidP="00062074">
      <w:pPr>
        <w:autoSpaceDE w:val="0"/>
        <w:autoSpaceDN w:val="0"/>
        <w:adjustRightInd w:val="0"/>
        <w:spacing w:after="0" w:line="240" w:lineRule="auto"/>
        <w:ind w:firstLine="720"/>
        <w:jc w:val="both"/>
        <w:rPr>
          <w:rFonts w:cstheme="minorHAnsi"/>
          <w:sz w:val="23"/>
          <w:szCs w:val="23"/>
        </w:rPr>
      </w:pPr>
      <w:r w:rsidRPr="00197276">
        <w:rPr>
          <w:rFonts w:cstheme="minorHAnsi"/>
          <w:sz w:val="23"/>
          <w:szCs w:val="23"/>
        </w:rPr>
        <w:t xml:space="preserve">12. </w:t>
      </w:r>
      <w:r w:rsidR="00215146" w:rsidRPr="00197276">
        <w:rPr>
          <w:rFonts w:cstheme="minorHAnsi"/>
          <w:sz w:val="23"/>
          <w:szCs w:val="23"/>
        </w:rPr>
        <w:t>Përgatit materialet për shqyrtim në Këshillin Bashkiak, në bashkëpunim me juristin e drejtorisë.</w:t>
      </w:r>
    </w:p>
    <w:p w:rsidR="00215146" w:rsidRPr="00743470" w:rsidRDefault="00215146" w:rsidP="00215146">
      <w:pPr>
        <w:pStyle w:val="Default"/>
        <w:jc w:val="center"/>
        <w:rPr>
          <w:rFonts w:asciiTheme="minorHAnsi" w:hAnsiTheme="minorHAnsi" w:cstheme="minorHAnsi"/>
          <w:b/>
          <w:bCs/>
        </w:rPr>
      </w:pPr>
      <w:r w:rsidRPr="00743470">
        <w:rPr>
          <w:rFonts w:asciiTheme="minorHAnsi" w:hAnsiTheme="minorHAnsi" w:cstheme="minorHAnsi"/>
          <w:b/>
          <w:bCs/>
        </w:rPr>
        <w:t xml:space="preserve">Neni </w:t>
      </w:r>
      <w:r w:rsidR="000715DC">
        <w:rPr>
          <w:rFonts w:asciiTheme="minorHAnsi" w:hAnsiTheme="minorHAnsi" w:cstheme="minorHAnsi"/>
          <w:b/>
          <w:bCs/>
        </w:rPr>
        <w:t xml:space="preserve"> </w:t>
      </w:r>
      <w:r w:rsidRPr="00743470">
        <w:rPr>
          <w:rFonts w:asciiTheme="minorHAnsi" w:hAnsiTheme="minorHAnsi" w:cstheme="minorHAnsi"/>
          <w:b/>
          <w:bCs/>
        </w:rPr>
        <w:t>79</w:t>
      </w:r>
    </w:p>
    <w:p w:rsidR="00215146" w:rsidRPr="00743470" w:rsidRDefault="00215146" w:rsidP="00215146">
      <w:pPr>
        <w:pStyle w:val="Default"/>
        <w:jc w:val="center"/>
        <w:rPr>
          <w:rFonts w:asciiTheme="minorHAnsi" w:hAnsiTheme="minorHAnsi" w:cstheme="minorHAnsi"/>
        </w:rPr>
      </w:pPr>
      <w:r w:rsidRPr="00743470">
        <w:rPr>
          <w:rFonts w:asciiTheme="minorHAnsi" w:hAnsiTheme="minorHAnsi" w:cstheme="minorHAnsi"/>
          <w:b/>
          <w:bCs/>
        </w:rPr>
        <w:t>Specialist</w:t>
      </w:r>
      <w:r w:rsidR="000715DC">
        <w:rPr>
          <w:rFonts w:asciiTheme="minorHAnsi" w:hAnsiTheme="minorHAnsi" w:cstheme="minorHAnsi"/>
          <w:b/>
          <w:bCs/>
        </w:rPr>
        <w:t xml:space="preserve"> </w:t>
      </w:r>
      <w:r w:rsidRPr="00743470">
        <w:rPr>
          <w:rFonts w:asciiTheme="minorHAnsi" w:hAnsiTheme="minorHAnsi" w:cstheme="minorHAnsi"/>
          <w:b/>
          <w:bCs/>
        </w:rPr>
        <w:t xml:space="preserve"> i  Planifikimit</w:t>
      </w:r>
    </w:p>
    <w:p w:rsidR="00215146" w:rsidRPr="00766420" w:rsidRDefault="00215146" w:rsidP="00215146">
      <w:pPr>
        <w:autoSpaceDE w:val="0"/>
        <w:autoSpaceDN w:val="0"/>
        <w:adjustRightInd w:val="0"/>
        <w:spacing w:after="0" w:line="240" w:lineRule="auto"/>
        <w:jc w:val="both"/>
        <w:rPr>
          <w:rFonts w:cstheme="minorHAnsi"/>
          <w:b/>
          <w:bCs/>
          <w:sz w:val="8"/>
          <w:szCs w:val="8"/>
        </w:rPr>
      </w:pPr>
    </w:p>
    <w:p w:rsidR="00215146" w:rsidRPr="00766420" w:rsidRDefault="00215146" w:rsidP="00766420">
      <w:pPr>
        <w:pStyle w:val="Default"/>
        <w:ind w:firstLine="720"/>
        <w:jc w:val="both"/>
        <w:rPr>
          <w:rFonts w:asciiTheme="minorHAnsi" w:hAnsiTheme="minorHAnsi" w:cstheme="minorHAnsi"/>
        </w:rPr>
      </w:pPr>
      <w:r w:rsidRPr="00766420">
        <w:rPr>
          <w:rFonts w:asciiTheme="minorHAnsi" w:hAnsiTheme="minorHAnsi" w:cstheme="minorHAnsi"/>
        </w:rPr>
        <w:t>Është nëpunës n</w:t>
      </w:r>
      <w:r w:rsidR="000715DC">
        <w:rPr>
          <w:rFonts w:asciiTheme="minorHAnsi" w:hAnsiTheme="minorHAnsi" w:cstheme="minorHAnsi"/>
        </w:rPr>
        <w:t>ë</w:t>
      </w:r>
      <w:r w:rsidRPr="00766420">
        <w:rPr>
          <w:rFonts w:asciiTheme="minorHAnsi" w:hAnsiTheme="minorHAnsi" w:cstheme="minorHAnsi"/>
        </w:rPr>
        <w:t xml:space="preserve"> varësi të drejtorit të Planifikimit, Kontrollit dhe Zhvillimit te Territorit dhe ka për detyrë: </w:t>
      </w:r>
    </w:p>
    <w:p w:rsidR="00215146" w:rsidRPr="00A03B32" w:rsidRDefault="00215146" w:rsidP="00766420">
      <w:pPr>
        <w:pStyle w:val="Default"/>
        <w:ind w:firstLine="720"/>
        <w:jc w:val="both"/>
        <w:rPr>
          <w:rFonts w:asciiTheme="minorHAnsi" w:hAnsiTheme="minorHAnsi" w:cstheme="minorHAnsi"/>
          <w:sz w:val="23"/>
          <w:szCs w:val="23"/>
        </w:rPr>
      </w:pPr>
      <w:r w:rsidRPr="00A03B32">
        <w:rPr>
          <w:rFonts w:asciiTheme="minorHAnsi" w:hAnsiTheme="minorHAnsi" w:cstheme="minorHAnsi"/>
          <w:bCs/>
          <w:sz w:val="23"/>
          <w:szCs w:val="23"/>
        </w:rPr>
        <w:t>1</w:t>
      </w:r>
      <w:r w:rsidRPr="00A03B32">
        <w:rPr>
          <w:rFonts w:asciiTheme="minorHAnsi" w:hAnsiTheme="minorHAnsi" w:cstheme="minorHAnsi"/>
          <w:sz w:val="23"/>
          <w:szCs w:val="23"/>
        </w:rPr>
        <w:t>. Udhëzon dhe sqaron të gjithë të interesuarit për përgatitjen e dokumentacionit të nevojshem përaplikim për leje zhvillimi, leje ndërtimi dhe leje perdorimi sipas ligjit nr</w:t>
      </w:r>
      <w:r w:rsidR="00062074">
        <w:rPr>
          <w:rFonts w:asciiTheme="minorHAnsi" w:hAnsiTheme="minorHAnsi" w:cstheme="minorHAnsi"/>
          <w:sz w:val="23"/>
          <w:szCs w:val="23"/>
        </w:rPr>
        <w:t>.</w:t>
      </w:r>
      <w:r w:rsidRPr="00A03B32">
        <w:rPr>
          <w:rFonts w:asciiTheme="minorHAnsi" w:hAnsiTheme="minorHAnsi" w:cstheme="minorHAnsi"/>
          <w:sz w:val="23"/>
          <w:szCs w:val="23"/>
        </w:rPr>
        <w:t xml:space="preserve"> 10 119, datë </w:t>
      </w:r>
      <w:r w:rsidRPr="00A03B32">
        <w:rPr>
          <w:rFonts w:asciiTheme="minorHAnsi" w:hAnsiTheme="minorHAnsi" w:cstheme="minorHAnsi"/>
          <w:sz w:val="23"/>
          <w:szCs w:val="23"/>
        </w:rPr>
        <w:lastRenderedPageBreak/>
        <w:t>23.</w:t>
      </w:r>
      <w:r w:rsidR="00062074">
        <w:rPr>
          <w:rFonts w:asciiTheme="minorHAnsi" w:hAnsiTheme="minorHAnsi" w:cstheme="minorHAnsi"/>
          <w:sz w:val="23"/>
          <w:szCs w:val="23"/>
        </w:rPr>
        <w:t>0</w:t>
      </w:r>
      <w:r w:rsidRPr="00A03B32">
        <w:rPr>
          <w:rFonts w:asciiTheme="minorHAnsi" w:hAnsiTheme="minorHAnsi" w:cstheme="minorHAnsi"/>
          <w:sz w:val="23"/>
          <w:szCs w:val="23"/>
        </w:rPr>
        <w:t xml:space="preserve">4.2009 </w:t>
      </w:r>
      <w:r w:rsidRPr="00062074">
        <w:rPr>
          <w:rFonts w:asciiTheme="minorHAnsi" w:hAnsiTheme="minorHAnsi" w:cstheme="minorHAnsi"/>
          <w:i/>
          <w:sz w:val="23"/>
          <w:szCs w:val="23"/>
        </w:rPr>
        <w:t>“Për planifikimin e territorit”,</w:t>
      </w:r>
      <w:r w:rsidRPr="00A03B32">
        <w:rPr>
          <w:rFonts w:asciiTheme="minorHAnsi" w:hAnsiTheme="minorHAnsi" w:cstheme="minorHAnsi"/>
          <w:sz w:val="23"/>
          <w:szCs w:val="23"/>
        </w:rPr>
        <w:t xml:space="preserve"> të ndryshuar dhe rregulloreve te miratuara per zbatimin e ketij ligji</w:t>
      </w:r>
      <w:r w:rsidR="00390609">
        <w:rPr>
          <w:rFonts w:asciiTheme="minorHAnsi" w:hAnsiTheme="minorHAnsi" w:cstheme="minorHAnsi"/>
          <w:sz w:val="23"/>
          <w:szCs w:val="23"/>
        </w:rPr>
        <w:t>.</w:t>
      </w:r>
      <w:r w:rsidRPr="00A03B32">
        <w:rPr>
          <w:rFonts w:asciiTheme="minorHAnsi" w:hAnsiTheme="minorHAnsi" w:cstheme="minorHAnsi"/>
          <w:sz w:val="23"/>
          <w:szCs w:val="23"/>
        </w:rPr>
        <w:t xml:space="preserve"> </w:t>
      </w:r>
    </w:p>
    <w:p w:rsidR="00215146" w:rsidRPr="00A03B32" w:rsidRDefault="00215146" w:rsidP="00766420">
      <w:pPr>
        <w:pStyle w:val="Default"/>
        <w:ind w:firstLine="720"/>
        <w:jc w:val="both"/>
        <w:rPr>
          <w:rFonts w:asciiTheme="minorHAnsi" w:hAnsiTheme="minorHAnsi" w:cstheme="minorHAnsi"/>
          <w:sz w:val="23"/>
          <w:szCs w:val="23"/>
        </w:rPr>
      </w:pPr>
      <w:r w:rsidRPr="00A03B32">
        <w:rPr>
          <w:rFonts w:asciiTheme="minorHAnsi" w:hAnsiTheme="minorHAnsi" w:cstheme="minorHAnsi"/>
          <w:bCs/>
          <w:sz w:val="23"/>
          <w:szCs w:val="23"/>
        </w:rPr>
        <w:t>2</w:t>
      </w:r>
      <w:r w:rsidRPr="00A03B32">
        <w:rPr>
          <w:rFonts w:asciiTheme="minorHAnsi" w:hAnsiTheme="minorHAnsi" w:cstheme="minorHAnsi"/>
          <w:sz w:val="23"/>
          <w:szCs w:val="23"/>
        </w:rPr>
        <w:t xml:space="preserve">. Kontrollon paraprakisht dokumentacionin e dorëzuar nga të interesuarit leje zhvillimi, leje ndertimi dhe leje perdorimi. </w:t>
      </w:r>
    </w:p>
    <w:p w:rsidR="00215146" w:rsidRPr="00A03B32" w:rsidRDefault="00215146" w:rsidP="00766420">
      <w:pPr>
        <w:pStyle w:val="Default"/>
        <w:ind w:firstLine="720"/>
        <w:jc w:val="both"/>
        <w:rPr>
          <w:rFonts w:asciiTheme="minorHAnsi" w:hAnsiTheme="minorHAnsi" w:cstheme="minorHAnsi"/>
          <w:sz w:val="23"/>
          <w:szCs w:val="23"/>
        </w:rPr>
      </w:pPr>
      <w:r w:rsidRPr="00A03B32">
        <w:rPr>
          <w:rFonts w:asciiTheme="minorHAnsi" w:hAnsiTheme="minorHAnsi" w:cstheme="minorHAnsi"/>
          <w:bCs/>
          <w:sz w:val="23"/>
          <w:szCs w:val="23"/>
        </w:rPr>
        <w:t>3</w:t>
      </w:r>
      <w:r w:rsidRPr="00A03B32">
        <w:rPr>
          <w:rFonts w:asciiTheme="minorHAnsi" w:hAnsiTheme="minorHAnsi" w:cstheme="minorHAnsi"/>
          <w:sz w:val="23"/>
          <w:szCs w:val="23"/>
        </w:rPr>
        <w:t xml:space="preserve">. Ndjek aktet e kontrollit për objektet që ndërtohen sipas fazave të ndërtimit; </w:t>
      </w:r>
    </w:p>
    <w:p w:rsidR="00215146" w:rsidRPr="00A03B32" w:rsidRDefault="00215146" w:rsidP="00766420">
      <w:pPr>
        <w:pStyle w:val="Default"/>
        <w:ind w:firstLine="720"/>
        <w:jc w:val="both"/>
        <w:rPr>
          <w:rFonts w:asciiTheme="minorHAnsi" w:hAnsiTheme="minorHAnsi" w:cstheme="minorHAnsi"/>
          <w:sz w:val="23"/>
          <w:szCs w:val="23"/>
        </w:rPr>
      </w:pPr>
      <w:r w:rsidRPr="00A03B32">
        <w:rPr>
          <w:rFonts w:asciiTheme="minorHAnsi" w:hAnsiTheme="minorHAnsi" w:cstheme="minorHAnsi"/>
          <w:bCs/>
          <w:sz w:val="23"/>
          <w:szCs w:val="23"/>
        </w:rPr>
        <w:t>4</w:t>
      </w:r>
      <w:r w:rsidRPr="00A03B32">
        <w:rPr>
          <w:rFonts w:asciiTheme="minorHAnsi" w:hAnsiTheme="minorHAnsi" w:cstheme="minorHAnsi"/>
          <w:sz w:val="23"/>
          <w:szCs w:val="23"/>
        </w:rPr>
        <w:t>. Përgjigjet për zbatimin e infrastrukturës inxhinierike dhe për projektet që zbatohen në sektorin publik</w:t>
      </w:r>
      <w:r w:rsidR="00AB4B2F">
        <w:rPr>
          <w:rFonts w:asciiTheme="minorHAnsi" w:hAnsiTheme="minorHAnsi" w:cstheme="minorHAnsi"/>
          <w:sz w:val="23"/>
          <w:szCs w:val="23"/>
        </w:rPr>
        <w:t xml:space="preserve"> </w:t>
      </w:r>
      <w:r w:rsidRPr="00AB4B2F">
        <w:rPr>
          <w:rFonts w:asciiTheme="minorHAnsi" w:hAnsiTheme="minorHAnsi" w:cstheme="minorHAnsi"/>
          <w:i/>
          <w:sz w:val="23"/>
          <w:szCs w:val="23"/>
        </w:rPr>
        <w:t>(kur ngarkohet me urdhër të ve</w:t>
      </w:r>
      <w:r w:rsidR="00AB4B2F" w:rsidRPr="00AB4B2F">
        <w:rPr>
          <w:rFonts w:asciiTheme="minorHAnsi" w:hAnsiTheme="minorHAnsi" w:cstheme="minorHAnsi"/>
          <w:i/>
          <w:sz w:val="23"/>
          <w:szCs w:val="23"/>
        </w:rPr>
        <w:t>ç</w:t>
      </w:r>
      <w:r w:rsidRPr="00AB4B2F">
        <w:rPr>
          <w:rFonts w:asciiTheme="minorHAnsi" w:hAnsiTheme="minorHAnsi" w:cstheme="minorHAnsi"/>
          <w:i/>
          <w:sz w:val="23"/>
          <w:szCs w:val="23"/>
        </w:rPr>
        <w:t>antë nga titullari)</w:t>
      </w:r>
      <w:r w:rsidRPr="00A03B32">
        <w:rPr>
          <w:rFonts w:asciiTheme="minorHAnsi" w:hAnsiTheme="minorHAnsi" w:cstheme="minorHAnsi"/>
          <w:sz w:val="23"/>
          <w:szCs w:val="23"/>
        </w:rPr>
        <w:t xml:space="preserve"> dhe atë privat; </w:t>
      </w:r>
    </w:p>
    <w:p w:rsidR="00766420" w:rsidRPr="00A03B32" w:rsidRDefault="00215146" w:rsidP="00A01EB9">
      <w:pPr>
        <w:pStyle w:val="Default"/>
        <w:ind w:firstLine="720"/>
        <w:jc w:val="both"/>
        <w:rPr>
          <w:rFonts w:asciiTheme="minorHAnsi" w:hAnsiTheme="minorHAnsi" w:cstheme="minorHAnsi"/>
          <w:sz w:val="23"/>
          <w:szCs w:val="23"/>
        </w:rPr>
      </w:pPr>
      <w:r w:rsidRPr="00A03B32">
        <w:rPr>
          <w:rFonts w:asciiTheme="minorHAnsi" w:hAnsiTheme="minorHAnsi" w:cstheme="minorHAnsi"/>
          <w:bCs/>
          <w:sz w:val="23"/>
          <w:szCs w:val="23"/>
        </w:rPr>
        <w:t>5</w:t>
      </w:r>
      <w:r w:rsidRPr="00A03B32">
        <w:rPr>
          <w:rFonts w:asciiTheme="minorHAnsi" w:hAnsiTheme="minorHAnsi" w:cstheme="minorHAnsi"/>
          <w:sz w:val="23"/>
          <w:szCs w:val="23"/>
        </w:rPr>
        <w:t>. Kontrollon të gjithë dokumentacionin teknik dhe lidhjen me infrastrukturën inxhinierike kupërfshihen</w:t>
      </w:r>
      <w:r w:rsidR="00766420" w:rsidRPr="00A03B32">
        <w:rPr>
          <w:rFonts w:asciiTheme="minorHAnsi" w:hAnsiTheme="minorHAnsi" w:cstheme="minorHAnsi"/>
          <w:sz w:val="23"/>
          <w:szCs w:val="23"/>
        </w:rPr>
        <w:t xml:space="preserve"> </w:t>
      </w:r>
      <w:r w:rsidRPr="00A03B32">
        <w:rPr>
          <w:rFonts w:asciiTheme="minorHAnsi" w:hAnsiTheme="minorHAnsi" w:cstheme="minorHAnsi"/>
          <w:sz w:val="23"/>
          <w:szCs w:val="23"/>
        </w:rPr>
        <w:t xml:space="preserve">: </w:t>
      </w:r>
    </w:p>
    <w:p w:rsidR="00A01EB9" w:rsidRPr="00A01EB9" w:rsidRDefault="00A01EB9" w:rsidP="00A01EB9">
      <w:pPr>
        <w:pStyle w:val="Default"/>
        <w:jc w:val="both"/>
        <w:rPr>
          <w:rFonts w:asciiTheme="minorHAnsi" w:hAnsiTheme="minorHAnsi" w:cstheme="minorHAnsi"/>
          <w:i/>
          <w:sz w:val="23"/>
          <w:szCs w:val="23"/>
        </w:rPr>
      </w:pPr>
      <w:r w:rsidRPr="00A01EB9">
        <w:rPr>
          <w:rFonts w:asciiTheme="minorHAnsi" w:hAnsiTheme="minorHAnsi" w:cstheme="minorHAnsi"/>
          <w:i/>
          <w:sz w:val="23"/>
          <w:szCs w:val="23"/>
        </w:rPr>
        <w:tab/>
        <w:t>a. Kontrollin e planvendosjes s</w:t>
      </w:r>
      <w:r w:rsidR="00860566">
        <w:rPr>
          <w:rFonts w:asciiTheme="minorHAnsi" w:hAnsiTheme="minorHAnsi" w:cstheme="minorHAnsi"/>
          <w:i/>
          <w:sz w:val="23"/>
          <w:szCs w:val="23"/>
        </w:rPr>
        <w:t>ë</w:t>
      </w:r>
      <w:r w:rsidRPr="00A01EB9">
        <w:rPr>
          <w:rFonts w:asciiTheme="minorHAnsi" w:hAnsiTheme="minorHAnsi" w:cstheme="minorHAnsi"/>
          <w:i/>
          <w:sz w:val="23"/>
          <w:szCs w:val="23"/>
        </w:rPr>
        <w:t xml:space="preserve"> objektit nd</w:t>
      </w:r>
      <w:r w:rsidR="00860566">
        <w:rPr>
          <w:rFonts w:asciiTheme="minorHAnsi" w:hAnsiTheme="minorHAnsi" w:cstheme="minorHAnsi"/>
          <w:i/>
          <w:sz w:val="23"/>
          <w:szCs w:val="23"/>
        </w:rPr>
        <w:t>ë</w:t>
      </w:r>
      <w:r w:rsidRPr="00A01EB9">
        <w:rPr>
          <w:rFonts w:asciiTheme="minorHAnsi" w:hAnsiTheme="minorHAnsi" w:cstheme="minorHAnsi"/>
          <w:i/>
          <w:sz w:val="23"/>
          <w:szCs w:val="23"/>
        </w:rPr>
        <w:t>rtuar.</w:t>
      </w:r>
    </w:p>
    <w:p w:rsidR="00766420" w:rsidRPr="00A03B32" w:rsidRDefault="00766420" w:rsidP="00A01EB9">
      <w:pPr>
        <w:pStyle w:val="Default"/>
        <w:ind w:firstLine="720"/>
        <w:jc w:val="both"/>
        <w:rPr>
          <w:rFonts w:asciiTheme="minorHAnsi" w:hAnsiTheme="minorHAnsi" w:cstheme="minorHAnsi"/>
          <w:i/>
          <w:sz w:val="23"/>
          <w:szCs w:val="23"/>
        </w:rPr>
      </w:pPr>
      <w:r w:rsidRPr="00A03B32">
        <w:rPr>
          <w:rFonts w:asciiTheme="minorHAnsi" w:hAnsiTheme="minorHAnsi" w:cstheme="minorHAnsi"/>
          <w:i/>
          <w:sz w:val="23"/>
          <w:szCs w:val="23"/>
        </w:rPr>
        <w:t xml:space="preserve">b. Kontrolli i distancave nga kufiri i pronës dhe pronat e objekteve kufitare, si  dhe lidhja e objektit me rrugën. </w:t>
      </w:r>
    </w:p>
    <w:p w:rsidR="00766420" w:rsidRPr="00A03B32" w:rsidRDefault="00766420" w:rsidP="00766420">
      <w:pPr>
        <w:pStyle w:val="Default"/>
        <w:ind w:firstLine="720"/>
        <w:jc w:val="both"/>
        <w:rPr>
          <w:rFonts w:asciiTheme="minorHAnsi" w:hAnsiTheme="minorHAnsi" w:cstheme="minorHAnsi"/>
          <w:i/>
          <w:sz w:val="23"/>
          <w:szCs w:val="23"/>
        </w:rPr>
      </w:pPr>
      <w:r w:rsidRPr="00A03B32">
        <w:rPr>
          <w:rFonts w:asciiTheme="minorHAnsi" w:hAnsiTheme="minorHAnsi" w:cstheme="minorHAnsi"/>
          <w:i/>
          <w:sz w:val="23"/>
          <w:szCs w:val="23"/>
        </w:rPr>
        <w:t xml:space="preserve">c. Kontrolli i dokumentacionit teknik (projekti i arkitekturës, konstruksionit,etj </w:t>
      </w:r>
    </w:p>
    <w:p w:rsidR="00766420" w:rsidRPr="00A03B32" w:rsidRDefault="00766420" w:rsidP="00766420">
      <w:pPr>
        <w:pStyle w:val="Default"/>
        <w:ind w:firstLine="720"/>
        <w:jc w:val="both"/>
        <w:rPr>
          <w:rFonts w:asciiTheme="minorHAnsi" w:hAnsiTheme="minorHAnsi" w:cstheme="minorHAnsi"/>
          <w:i/>
          <w:sz w:val="23"/>
          <w:szCs w:val="23"/>
        </w:rPr>
      </w:pPr>
      <w:r w:rsidRPr="00A03B32">
        <w:rPr>
          <w:rFonts w:asciiTheme="minorHAnsi" w:hAnsiTheme="minorHAnsi" w:cstheme="minorHAnsi"/>
          <w:i/>
          <w:sz w:val="23"/>
          <w:szCs w:val="23"/>
        </w:rPr>
        <w:t>d. Akt</w:t>
      </w:r>
      <w:r w:rsidR="00C16EAF">
        <w:rPr>
          <w:rFonts w:asciiTheme="minorHAnsi" w:hAnsiTheme="minorHAnsi" w:cstheme="minorHAnsi"/>
          <w:i/>
          <w:sz w:val="23"/>
          <w:szCs w:val="23"/>
        </w:rPr>
        <w:t xml:space="preserve"> </w:t>
      </w:r>
      <w:r w:rsidRPr="00A03B32">
        <w:rPr>
          <w:rFonts w:asciiTheme="minorHAnsi" w:hAnsiTheme="minorHAnsi" w:cstheme="minorHAnsi"/>
          <w:i/>
          <w:sz w:val="23"/>
          <w:szCs w:val="23"/>
        </w:rPr>
        <w:t>-</w:t>
      </w:r>
      <w:r w:rsidR="00C16EAF">
        <w:rPr>
          <w:rFonts w:asciiTheme="minorHAnsi" w:hAnsiTheme="minorHAnsi" w:cstheme="minorHAnsi"/>
          <w:i/>
          <w:sz w:val="23"/>
          <w:szCs w:val="23"/>
        </w:rPr>
        <w:t xml:space="preserve"> </w:t>
      </w:r>
      <w:r w:rsidRPr="00A03B32">
        <w:rPr>
          <w:rFonts w:asciiTheme="minorHAnsi" w:hAnsiTheme="minorHAnsi" w:cstheme="minorHAnsi"/>
          <w:i/>
          <w:sz w:val="23"/>
          <w:szCs w:val="23"/>
        </w:rPr>
        <w:t xml:space="preserve">kontrolli i projektit në terren. </w:t>
      </w:r>
    </w:p>
    <w:p w:rsidR="00766420" w:rsidRPr="00A03B32" w:rsidRDefault="00766420" w:rsidP="00766420">
      <w:pPr>
        <w:pStyle w:val="Default"/>
        <w:ind w:firstLine="720"/>
        <w:jc w:val="both"/>
        <w:rPr>
          <w:rFonts w:asciiTheme="minorHAnsi" w:hAnsiTheme="minorHAnsi" w:cstheme="minorHAnsi"/>
          <w:sz w:val="23"/>
          <w:szCs w:val="23"/>
        </w:rPr>
      </w:pPr>
      <w:r w:rsidRPr="00A03B32">
        <w:rPr>
          <w:rFonts w:asciiTheme="minorHAnsi" w:hAnsiTheme="minorHAnsi" w:cstheme="minorHAnsi"/>
          <w:bCs/>
          <w:sz w:val="23"/>
          <w:szCs w:val="23"/>
        </w:rPr>
        <w:t>6</w:t>
      </w:r>
      <w:r w:rsidRPr="00A03B32">
        <w:rPr>
          <w:rFonts w:asciiTheme="minorHAnsi" w:hAnsiTheme="minorHAnsi" w:cstheme="minorHAnsi"/>
          <w:sz w:val="23"/>
          <w:szCs w:val="23"/>
        </w:rPr>
        <w:t xml:space="preserve">. Kontrollon përgatitjen e raportit të vlerësimit të ndikimit në mjedis </w:t>
      </w:r>
    </w:p>
    <w:p w:rsidR="00766420" w:rsidRPr="00A03B32" w:rsidRDefault="00766420" w:rsidP="00766420">
      <w:pPr>
        <w:pStyle w:val="Default"/>
        <w:ind w:firstLine="720"/>
        <w:jc w:val="both"/>
        <w:rPr>
          <w:rFonts w:asciiTheme="minorHAnsi" w:hAnsiTheme="minorHAnsi" w:cstheme="minorHAnsi"/>
          <w:sz w:val="23"/>
          <w:szCs w:val="23"/>
        </w:rPr>
      </w:pPr>
      <w:r w:rsidRPr="00A03B32">
        <w:rPr>
          <w:rFonts w:asciiTheme="minorHAnsi" w:hAnsiTheme="minorHAnsi" w:cstheme="minorHAnsi"/>
          <w:bCs/>
          <w:sz w:val="23"/>
          <w:szCs w:val="23"/>
        </w:rPr>
        <w:t>7</w:t>
      </w:r>
      <w:r w:rsidRPr="00A03B32">
        <w:rPr>
          <w:rFonts w:asciiTheme="minorHAnsi" w:hAnsiTheme="minorHAnsi" w:cstheme="minorHAnsi"/>
          <w:sz w:val="23"/>
          <w:szCs w:val="23"/>
        </w:rPr>
        <w:t xml:space="preserve">. Ndjek me përgjegjësi zbatimin e ligjit për </w:t>
      </w:r>
      <w:r w:rsidRPr="00913A6A">
        <w:rPr>
          <w:rFonts w:asciiTheme="minorHAnsi" w:hAnsiTheme="minorHAnsi" w:cstheme="minorHAnsi"/>
          <w:i/>
          <w:sz w:val="23"/>
          <w:szCs w:val="23"/>
        </w:rPr>
        <w:t>”Mjedisin”,</w:t>
      </w:r>
      <w:r w:rsidR="00913A6A">
        <w:rPr>
          <w:rFonts w:asciiTheme="minorHAnsi" w:hAnsiTheme="minorHAnsi" w:cstheme="minorHAnsi"/>
          <w:sz w:val="23"/>
          <w:szCs w:val="23"/>
        </w:rPr>
        <w:t xml:space="preserve"> për n</w:t>
      </w:r>
      <w:r w:rsidRPr="00A03B32">
        <w:rPr>
          <w:rFonts w:asciiTheme="minorHAnsi" w:hAnsiTheme="minorHAnsi" w:cstheme="minorHAnsi"/>
          <w:sz w:val="23"/>
          <w:szCs w:val="23"/>
        </w:rPr>
        <w:t xml:space="preserve">dotjen akustike dhe në tërësi zbatimin e rregullave të përcaktuara në </w:t>
      </w:r>
      <w:r w:rsidRPr="00913A6A">
        <w:rPr>
          <w:rFonts w:asciiTheme="minorHAnsi" w:hAnsiTheme="minorHAnsi" w:cstheme="minorHAnsi"/>
          <w:i/>
          <w:sz w:val="23"/>
          <w:szCs w:val="23"/>
        </w:rPr>
        <w:t>”Raportin e Vlerësimit të Ndikimit në Mjedis”;</w:t>
      </w:r>
      <w:r w:rsidRPr="00A03B32">
        <w:rPr>
          <w:rFonts w:asciiTheme="minorHAnsi" w:hAnsiTheme="minorHAnsi" w:cstheme="minorHAnsi"/>
          <w:sz w:val="23"/>
          <w:szCs w:val="23"/>
        </w:rPr>
        <w:t xml:space="preserve"> </w:t>
      </w:r>
    </w:p>
    <w:p w:rsidR="00766420" w:rsidRPr="00A03B32" w:rsidRDefault="00766420" w:rsidP="00A03B32">
      <w:pPr>
        <w:pStyle w:val="Default"/>
        <w:ind w:firstLine="720"/>
        <w:jc w:val="both"/>
        <w:rPr>
          <w:rFonts w:asciiTheme="minorHAnsi" w:hAnsiTheme="minorHAnsi" w:cstheme="minorHAnsi"/>
          <w:sz w:val="23"/>
          <w:szCs w:val="23"/>
        </w:rPr>
      </w:pPr>
      <w:r w:rsidRPr="00A03B32">
        <w:rPr>
          <w:rFonts w:asciiTheme="minorHAnsi" w:hAnsiTheme="minorHAnsi" w:cstheme="minorHAnsi"/>
          <w:bCs/>
          <w:sz w:val="23"/>
          <w:szCs w:val="23"/>
        </w:rPr>
        <w:t xml:space="preserve">8. </w:t>
      </w:r>
      <w:r w:rsidRPr="00A03B32">
        <w:rPr>
          <w:rFonts w:asciiTheme="minorHAnsi" w:hAnsiTheme="minorHAnsi" w:cstheme="minorHAnsi"/>
          <w:sz w:val="23"/>
          <w:szCs w:val="23"/>
        </w:rPr>
        <w:t xml:space="preserve">Ndjek detyrat e ngarkuara nga eprori dhe raporton për çdo problem që del gjatë punës. </w:t>
      </w:r>
    </w:p>
    <w:p w:rsidR="00766420" w:rsidRPr="00A03B32" w:rsidRDefault="00766420" w:rsidP="00A03B32">
      <w:pPr>
        <w:pStyle w:val="Default"/>
        <w:ind w:firstLine="720"/>
        <w:jc w:val="both"/>
        <w:rPr>
          <w:rFonts w:asciiTheme="minorHAnsi" w:hAnsiTheme="minorHAnsi" w:cstheme="minorHAnsi"/>
          <w:sz w:val="23"/>
          <w:szCs w:val="23"/>
        </w:rPr>
      </w:pPr>
      <w:r w:rsidRPr="00A03B32">
        <w:rPr>
          <w:rFonts w:asciiTheme="minorHAnsi" w:hAnsiTheme="minorHAnsi" w:cstheme="minorHAnsi"/>
          <w:bCs/>
          <w:sz w:val="23"/>
          <w:szCs w:val="23"/>
        </w:rPr>
        <w:t>9</w:t>
      </w:r>
      <w:r w:rsidRPr="00A03B32">
        <w:rPr>
          <w:rFonts w:asciiTheme="minorHAnsi" w:hAnsiTheme="minorHAnsi" w:cstheme="minorHAnsi"/>
          <w:sz w:val="23"/>
          <w:szCs w:val="23"/>
        </w:rPr>
        <w:t xml:space="preserve">. Harton planin e investimeve për objektet që do t’i nënshtrohen rikonstruksionit në vitin pasardhës; </w:t>
      </w:r>
    </w:p>
    <w:p w:rsidR="00766420" w:rsidRPr="00A03B32" w:rsidRDefault="00766420" w:rsidP="00A03B32">
      <w:pPr>
        <w:pStyle w:val="Default"/>
        <w:ind w:firstLine="720"/>
        <w:jc w:val="both"/>
        <w:rPr>
          <w:rFonts w:asciiTheme="minorHAnsi" w:hAnsiTheme="minorHAnsi" w:cstheme="minorHAnsi"/>
          <w:sz w:val="23"/>
          <w:szCs w:val="23"/>
        </w:rPr>
      </w:pPr>
      <w:r w:rsidRPr="00A03B32">
        <w:rPr>
          <w:rFonts w:asciiTheme="minorHAnsi" w:hAnsiTheme="minorHAnsi" w:cstheme="minorHAnsi"/>
          <w:bCs/>
          <w:sz w:val="23"/>
          <w:szCs w:val="23"/>
        </w:rPr>
        <w:t>10</w:t>
      </w:r>
      <w:r w:rsidRPr="00A03B32">
        <w:rPr>
          <w:rFonts w:asciiTheme="minorHAnsi" w:hAnsiTheme="minorHAnsi" w:cstheme="minorHAnsi"/>
          <w:sz w:val="23"/>
          <w:szCs w:val="23"/>
        </w:rPr>
        <w:t xml:space="preserve">. Mbulon të gjitha praktikat e planifikimit dhe realizimit të investimeve publike me fonde buxhetore dhenga të ardhurat e bashkisë; </w:t>
      </w:r>
    </w:p>
    <w:p w:rsidR="00766420" w:rsidRPr="00A03B32" w:rsidRDefault="00766420" w:rsidP="00A03B32">
      <w:pPr>
        <w:pStyle w:val="Default"/>
        <w:ind w:firstLine="720"/>
        <w:jc w:val="both"/>
        <w:rPr>
          <w:rFonts w:asciiTheme="minorHAnsi" w:hAnsiTheme="minorHAnsi" w:cstheme="minorHAnsi"/>
          <w:sz w:val="23"/>
          <w:szCs w:val="23"/>
        </w:rPr>
      </w:pPr>
      <w:r w:rsidRPr="00A03B32">
        <w:rPr>
          <w:rFonts w:asciiTheme="minorHAnsi" w:hAnsiTheme="minorHAnsi" w:cstheme="minorHAnsi"/>
          <w:bCs/>
          <w:sz w:val="23"/>
          <w:szCs w:val="23"/>
        </w:rPr>
        <w:t xml:space="preserve">11. </w:t>
      </w:r>
      <w:r w:rsidRPr="00A03B32">
        <w:rPr>
          <w:rFonts w:asciiTheme="minorHAnsi" w:hAnsiTheme="minorHAnsi" w:cstheme="minorHAnsi"/>
          <w:sz w:val="23"/>
          <w:szCs w:val="23"/>
        </w:rPr>
        <w:t>Organizon punën për kontrollin dhe realizimin e projekteve të ndërtimeve të reja dhe</w:t>
      </w:r>
      <w:r w:rsidR="00AB4B2F">
        <w:rPr>
          <w:rFonts w:asciiTheme="minorHAnsi" w:hAnsiTheme="minorHAnsi" w:cstheme="minorHAnsi"/>
          <w:sz w:val="23"/>
          <w:szCs w:val="23"/>
        </w:rPr>
        <w:t xml:space="preserve"> </w:t>
      </w:r>
      <w:r w:rsidRPr="00A03B32">
        <w:rPr>
          <w:rFonts w:asciiTheme="minorHAnsi" w:hAnsiTheme="minorHAnsi" w:cstheme="minorHAnsi"/>
          <w:sz w:val="23"/>
          <w:szCs w:val="23"/>
        </w:rPr>
        <w:t xml:space="preserve">rikonstruksioneve në infrastrukturën publike në qytet; </w:t>
      </w:r>
    </w:p>
    <w:p w:rsidR="00766420" w:rsidRPr="00A03B32" w:rsidRDefault="00766420" w:rsidP="00A03B32">
      <w:pPr>
        <w:pStyle w:val="Default"/>
        <w:ind w:firstLine="720"/>
        <w:jc w:val="both"/>
        <w:rPr>
          <w:rFonts w:asciiTheme="minorHAnsi" w:hAnsiTheme="minorHAnsi" w:cstheme="minorHAnsi"/>
          <w:sz w:val="23"/>
          <w:szCs w:val="23"/>
        </w:rPr>
      </w:pPr>
      <w:r w:rsidRPr="00A03B32">
        <w:rPr>
          <w:rFonts w:asciiTheme="minorHAnsi" w:hAnsiTheme="minorHAnsi" w:cstheme="minorHAnsi"/>
          <w:bCs/>
          <w:sz w:val="23"/>
          <w:szCs w:val="23"/>
        </w:rPr>
        <w:t>12</w:t>
      </w:r>
      <w:r w:rsidRPr="00A03B32">
        <w:rPr>
          <w:rFonts w:asciiTheme="minorHAnsi" w:hAnsiTheme="minorHAnsi" w:cstheme="minorHAnsi"/>
          <w:sz w:val="23"/>
          <w:szCs w:val="23"/>
        </w:rPr>
        <w:t xml:space="preserve">. Harton projektzbatime për ndërhyrje me fonde të bashkisë në infrastrukturën rrugore dhe sistemin e kanalizimeve; </w:t>
      </w:r>
    </w:p>
    <w:p w:rsidR="00766420" w:rsidRPr="00A03B32" w:rsidRDefault="00766420" w:rsidP="00A03B32">
      <w:pPr>
        <w:pStyle w:val="Default"/>
        <w:ind w:firstLine="720"/>
        <w:jc w:val="both"/>
        <w:rPr>
          <w:rFonts w:asciiTheme="minorHAnsi" w:hAnsiTheme="minorHAnsi" w:cstheme="minorHAnsi"/>
          <w:sz w:val="23"/>
          <w:szCs w:val="23"/>
        </w:rPr>
      </w:pPr>
      <w:r w:rsidRPr="00A03B32">
        <w:rPr>
          <w:rFonts w:asciiTheme="minorHAnsi" w:hAnsiTheme="minorHAnsi" w:cstheme="minorHAnsi"/>
          <w:bCs/>
          <w:sz w:val="23"/>
          <w:szCs w:val="23"/>
        </w:rPr>
        <w:t>13</w:t>
      </w:r>
      <w:r w:rsidRPr="00A03B32">
        <w:rPr>
          <w:rFonts w:asciiTheme="minorHAnsi" w:hAnsiTheme="minorHAnsi" w:cstheme="minorHAnsi"/>
          <w:sz w:val="23"/>
          <w:szCs w:val="23"/>
        </w:rPr>
        <w:t>. Përgatit dosjet për investimet në rrugë dhe në veprat e tjera publike dhe i dërgon në njësinë e</w:t>
      </w:r>
      <w:r w:rsidR="00AB4B2F">
        <w:rPr>
          <w:rFonts w:asciiTheme="minorHAnsi" w:hAnsiTheme="minorHAnsi" w:cstheme="minorHAnsi"/>
          <w:sz w:val="23"/>
          <w:szCs w:val="23"/>
        </w:rPr>
        <w:t xml:space="preserve"> </w:t>
      </w:r>
      <w:r w:rsidRPr="00A03B32">
        <w:rPr>
          <w:rFonts w:asciiTheme="minorHAnsi" w:hAnsiTheme="minorHAnsi" w:cstheme="minorHAnsi"/>
          <w:sz w:val="23"/>
          <w:szCs w:val="23"/>
        </w:rPr>
        <w:t xml:space="preserve">prokurimit për hartimin e dokumentacionit të tenderit; </w:t>
      </w:r>
    </w:p>
    <w:p w:rsidR="00766420" w:rsidRPr="00A03B32" w:rsidRDefault="00766420" w:rsidP="00A03B32">
      <w:pPr>
        <w:pStyle w:val="Default"/>
        <w:ind w:firstLine="720"/>
        <w:jc w:val="both"/>
        <w:rPr>
          <w:rFonts w:asciiTheme="minorHAnsi" w:hAnsiTheme="minorHAnsi" w:cstheme="minorHAnsi"/>
          <w:sz w:val="23"/>
          <w:szCs w:val="23"/>
        </w:rPr>
      </w:pPr>
      <w:r w:rsidRPr="00A03B32">
        <w:rPr>
          <w:rFonts w:asciiTheme="minorHAnsi" w:hAnsiTheme="minorHAnsi" w:cstheme="minorHAnsi"/>
          <w:bCs/>
          <w:sz w:val="23"/>
          <w:szCs w:val="23"/>
        </w:rPr>
        <w:t>14</w:t>
      </w:r>
      <w:r w:rsidRPr="00A03B32">
        <w:rPr>
          <w:rFonts w:asciiTheme="minorHAnsi" w:hAnsiTheme="minorHAnsi" w:cstheme="minorHAnsi"/>
          <w:sz w:val="23"/>
          <w:szCs w:val="23"/>
        </w:rPr>
        <w:t xml:space="preserve">. Realizon inventarizimin e rrjetit rrugor dhe të gjendjes së tij me metoda grafike; </w:t>
      </w:r>
    </w:p>
    <w:p w:rsidR="00766420" w:rsidRPr="00A03B32" w:rsidRDefault="00766420" w:rsidP="00A03B32">
      <w:pPr>
        <w:pStyle w:val="Default"/>
        <w:ind w:firstLine="720"/>
        <w:jc w:val="both"/>
        <w:rPr>
          <w:rFonts w:asciiTheme="minorHAnsi" w:hAnsiTheme="minorHAnsi" w:cstheme="minorHAnsi"/>
          <w:sz w:val="23"/>
          <w:szCs w:val="23"/>
        </w:rPr>
      </w:pPr>
      <w:r w:rsidRPr="00A03B32">
        <w:rPr>
          <w:rFonts w:asciiTheme="minorHAnsi" w:hAnsiTheme="minorHAnsi" w:cstheme="minorHAnsi"/>
          <w:bCs/>
          <w:sz w:val="23"/>
          <w:szCs w:val="23"/>
        </w:rPr>
        <w:t xml:space="preserve">15. </w:t>
      </w:r>
      <w:r w:rsidRPr="00A03B32">
        <w:rPr>
          <w:rFonts w:asciiTheme="minorHAnsi" w:hAnsiTheme="minorHAnsi" w:cstheme="minorHAnsi"/>
          <w:sz w:val="23"/>
          <w:szCs w:val="23"/>
        </w:rPr>
        <w:t xml:space="preserve">Mban arkivën e projekteve të realizuara, duke kompletuar dosjet periodikisht me materialet përkatëse dhe arkivon dosjet e zbatimit të objekteve me investime publike të përfunduara e të marra në dorëzim nga Bashkia; </w:t>
      </w:r>
    </w:p>
    <w:p w:rsidR="00766420" w:rsidRPr="00A03B32" w:rsidRDefault="00766420" w:rsidP="00A03B32">
      <w:pPr>
        <w:pStyle w:val="Default"/>
        <w:ind w:firstLine="720"/>
        <w:jc w:val="both"/>
        <w:rPr>
          <w:rFonts w:asciiTheme="minorHAnsi" w:hAnsiTheme="minorHAnsi" w:cstheme="minorHAnsi"/>
          <w:sz w:val="23"/>
          <w:szCs w:val="23"/>
        </w:rPr>
      </w:pPr>
      <w:r w:rsidRPr="00A03B32">
        <w:rPr>
          <w:rFonts w:asciiTheme="minorHAnsi" w:hAnsiTheme="minorHAnsi" w:cstheme="minorHAnsi"/>
          <w:bCs/>
          <w:sz w:val="23"/>
          <w:szCs w:val="23"/>
        </w:rPr>
        <w:t>16</w:t>
      </w:r>
      <w:r w:rsidRPr="00A03B32">
        <w:rPr>
          <w:rFonts w:asciiTheme="minorHAnsi" w:hAnsiTheme="minorHAnsi" w:cstheme="minorHAnsi"/>
          <w:sz w:val="23"/>
          <w:szCs w:val="23"/>
        </w:rPr>
        <w:t>. Përpunon të dhëna statistikore nga kostot e veprave të realizuara, duke nxjerrë konkluzione për</w:t>
      </w:r>
      <w:r w:rsidR="00AB4B2F">
        <w:rPr>
          <w:rFonts w:asciiTheme="minorHAnsi" w:hAnsiTheme="minorHAnsi" w:cstheme="minorHAnsi"/>
          <w:sz w:val="23"/>
          <w:szCs w:val="23"/>
        </w:rPr>
        <w:t xml:space="preserve"> </w:t>
      </w:r>
      <w:r w:rsidRPr="00A03B32">
        <w:rPr>
          <w:rFonts w:asciiTheme="minorHAnsi" w:hAnsiTheme="minorHAnsi" w:cstheme="minorHAnsi"/>
          <w:sz w:val="23"/>
          <w:szCs w:val="23"/>
        </w:rPr>
        <w:t xml:space="preserve">çmimet mesatare në periudhat përkatëse; </w:t>
      </w:r>
    </w:p>
    <w:p w:rsidR="00766420" w:rsidRPr="00A03B32" w:rsidRDefault="00766420" w:rsidP="00A03B32">
      <w:pPr>
        <w:pStyle w:val="Default"/>
        <w:ind w:firstLine="720"/>
        <w:jc w:val="both"/>
        <w:rPr>
          <w:rFonts w:asciiTheme="minorHAnsi" w:hAnsiTheme="minorHAnsi" w:cstheme="minorHAnsi"/>
          <w:sz w:val="23"/>
          <w:szCs w:val="23"/>
        </w:rPr>
      </w:pPr>
      <w:r w:rsidRPr="00A03B32">
        <w:rPr>
          <w:rFonts w:asciiTheme="minorHAnsi" w:hAnsiTheme="minorHAnsi" w:cstheme="minorHAnsi"/>
          <w:bCs/>
          <w:sz w:val="23"/>
          <w:szCs w:val="23"/>
        </w:rPr>
        <w:t>17</w:t>
      </w:r>
      <w:r w:rsidRPr="00A03B32">
        <w:rPr>
          <w:rFonts w:asciiTheme="minorHAnsi" w:hAnsiTheme="minorHAnsi" w:cstheme="minorHAnsi"/>
          <w:sz w:val="23"/>
          <w:szCs w:val="23"/>
        </w:rPr>
        <w:t xml:space="preserve">. Mban lidhje të ngushta me supervizorët dhe kolaudatorët e investimeve në infrastrukturën e bashkisë, duke ndërtuar marrëdhënie të partneritetit ligjor si përfaqësues i Autoritetit Kontraktor; </w:t>
      </w:r>
    </w:p>
    <w:p w:rsidR="00766420" w:rsidRPr="00A03B32" w:rsidRDefault="00766420" w:rsidP="00A03B32">
      <w:pPr>
        <w:pStyle w:val="Default"/>
        <w:ind w:firstLine="720"/>
        <w:jc w:val="both"/>
        <w:rPr>
          <w:rFonts w:asciiTheme="minorHAnsi" w:hAnsiTheme="minorHAnsi" w:cstheme="minorHAnsi"/>
          <w:sz w:val="23"/>
          <w:szCs w:val="23"/>
        </w:rPr>
      </w:pPr>
      <w:r w:rsidRPr="00A03B32">
        <w:rPr>
          <w:rFonts w:asciiTheme="minorHAnsi" w:hAnsiTheme="minorHAnsi" w:cstheme="minorHAnsi"/>
          <w:bCs/>
          <w:sz w:val="23"/>
          <w:szCs w:val="23"/>
        </w:rPr>
        <w:t>23</w:t>
      </w:r>
      <w:r w:rsidRPr="00A03B32">
        <w:rPr>
          <w:rFonts w:asciiTheme="minorHAnsi" w:hAnsiTheme="minorHAnsi" w:cstheme="minorHAnsi"/>
          <w:sz w:val="23"/>
          <w:szCs w:val="23"/>
        </w:rPr>
        <w:t>. Kontrollon mbi të gjitha akt</w:t>
      </w:r>
      <w:r w:rsidR="00913A6A">
        <w:rPr>
          <w:rFonts w:asciiTheme="minorHAnsi" w:hAnsiTheme="minorHAnsi" w:cstheme="minorHAnsi"/>
          <w:sz w:val="23"/>
          <w:szCs w:val="23"/>
        </w:rPr>
        <w:t xml:space="preserve"> </w:t>
      </w:r>
      <w:r w:rsidRPr="00A03B32">
        <w:rPr>
          <w:rFonts w:asciiTheme="minorHAnsi" w:hAnsiTheme="minorHAnsi" w:cstheme="minorHAnsi"/>
          <w:sz w:val="23"/>
          <w:szCs w:val="23"/>
        </w:rPr>
        <w:t>-</w:t>
      </w:r>
      <w:r w:rsidR="00913A6A">
        <w:rPr>
          <w:rFonts w:asciiTheme="minorHAnsi" w:hAnsiTheme="minorHAnsi" w:cstheme="minorHAnsi"/>
          <w:sz w:val="23"/>
          <w:szCs w:val="23"/>
        </w:rPr>
        <w:t xml:space="preserve"> </w:t>
      </w:r>
      <w:r w:rsidRPr="00A03B32">
        <w:rPr>
          <w:rFonts w:asciiTheme="minorHAnsi" w:hAnsiTheme="minorHAnsi" w:cstheme="minorHAnsi"/>
          <w:sz w:val="23"/>
          <w:szCs w:val="23"/>
        </w:rPr>
        <w:t>kontrollet e fazave të ndërtimit si</w:t>
      </w:r>
      <w:r w:rsidR="00AB4B2F">
        <w:rPr>
          <w:rFonts w:asciiTheme="minorHAnsi" w:hAnsiTheme="minorHAnsi" w:cstheme="minorHAnsi"/>
          <w:sz w:val="23"/>
          <w:szCs w:val="23"/>
        </w:rPr>
        <w:t xml:space="preserve"> </w:t>
      </w:r>
      <w:r w:rsidRPr="00A03B32">
        <w:rPr>
          <w:rFonts w:asciiTheme="minorHAnsi" w:hAnsiTheme="minorHAnsi" w:cstheme="minorHAnsi"/>
          <w:sz w:val="23"/>
          <w:szCs w:val="23"/>
        </w:rPr>
        <w:t xml:space="preserve">: </w:t>
      </w:r>
    </w:p>
    <w:p w:rsidR="00766420" w:rsidRPr="00A03B32" w:rsidRDefault="00766420" w:rsidP="00A03B32">
      <w:pPr>
        <w:pStyle w:val="Default"/>
        <w:ind w:firstLine="720"/>
        <w:jc w:val="both"/>
        <w:rPr>
          <w:rFonts w:asciiTheme="minorHAnsi" w:hAnsiTheme="minorHAnsi" w:cstheme="minorHAnsi"/>
          <w:i/>
          <w:sz w:val="23"/>
          <w:szCs w:val="23"/>
        </w:rPr>
      </w:pPr>
      <w:r w:rsidRPr="00A03B32">
        <w:rPr>
          <w:rFonts w:asciiTheme="minorHAnsi" w:hAnsiTheme="minorHAnsi" w:cstheme="minorHAnsi"/>
          <w:i/>
          <w:sz w:val="23"/>
          <w:szCs w:val="23"/>
        </w:rPr>
        <w:t>a. akt</w:t>
      </w:r>
      <w:r w:rsidR="00913A6A">
        <w:rPr>
          <w:rFonts w:asciiTheme="minorHAnsi" w:hAnsiTheme="minorHAnsi" w:cstheme="minorHAnsi"/>
          <w:i/>
          <w:sz w:val="23"/>
          <w:szCs w:val="23"/>
        </w:rPr>
        <w:t xml:space="preserve"> - </w:t>
      </w:r>
      <w:r w:rsidRPr="00A03B32">
        <w:rPr>
          <w:rFonts w:asciiTheme="minorHAnsi" w:hAnsiTheme="minorHAnsi" w:cstheme="minorHAnsi"/>
          <w:i/>
          <w:sz w:val="23"/>
          <w:szCs w:val="23"/>
        </w:rPr>
        <w:t xml:space="preserve">kontroll piketimi </w:t>
      </w:r>
    </w:p>
    <w:p w:rsidR="00766420" w:rsidRPr="00A03B32" w:rsidRDefault="00766420" w:rsidP="00A03B32">
      <w:pPr>
        <w:pStyle w:val="Default"/>
        <w:ind w:firstLine="720"/>
        <w:jc w:val="both"/>
        <w:rPr>
          <w:rFonts w:asciiTheme="minorHAnsi" w:hAnsiTheme="minorHAnsi" w:cstheme="minorHAnsi"/>
          <w:i/>
          <w:sz w:val="23"/>
          <w:szCs w:val="23"/>
        </w:rPr>
      </w:pPr>
      <w:r w:rsidRPr="00A03B32">
        <w:rPr>
          <w:rFonts w:asciiTheme="minorHAnsi" w:hAnsiTheme="minorHAnsi" w:cstheme="minorHAnsi"/>
          <w:i/>
          <w:sz w:val="23"/>
          <w:szCs w:val="23"/>
        </w:rPr>
        <w:t>b. akt</w:t>
      </w:r>
      <w:r w:rsidR="00913A6A">
        <w:rPr>
          <w:rFonts w:asciiTheme="minorHAnsi" w:hAnsiTheme="minorHAnsi" w:cstheme="minorHAnsi"/>
          <w:i/>
          <w:sz w:val="23"/>
          <w:szCs w:val="23"/>
        </w:rPr>
        <w:t xml:space="preserve"> - </w:t>
      </w:r>
      <w:r w:rsidRPr="00A03B32">
        <w:rPr>
          <w:rFonts w:asciiTheme="minorHAnsi" w:hAnsiTheme="minorHAnsi" w:cstheme="minorHAnsi"/>
          <w:i/>
          <w:sz w:val="23"/>
          <w:szCs w:val="23"/>
        </w:rPr>
        <w:t xml:space="preserve">kontroll 0.00 </w:t>
      </w:r>
    </w:p>
    <w:p w:rsidR="00766420" w:rsidRPr="00A03B32" w:rsidRDefault="00766420" w:rsidP="00A03B32">
      <w:pPr>
        <w:pStyle w:val="Default"/>
        <w:ind w:firstLine="720"/>
        <w:jc w:val="both"/>
        <w:rPr>
          <w:rFonts w:asciiTheme="minorHAnsi" w:hAnsiTheme="minorHAnsi" w:cstheme="minorHAnsi"/>
          <w:i/>
          <w:sz w:val="23"/>
          <w:szCs w:val="23"/>
        </w:rPr>
      </w:pPr>
      <w:r w:rsidRPr="00A03B32">
        <w:rPr>
          <w:rFonts w:asciiTheme="minorHAnsi" w:hAnsiTheme="minorHAnsi" w:cstheme="minorHAnsi"/>
          <w:i/>
          <w:sz w:val="23"/>
          <w:szCs w:val="23"/>
        </w:rPr>
        <w:t>c. akt</w:t>
      </w:r>
      <w:r w:rsidR="00913A6A">
        <w:rPr>
          <w:rFonts w:asciiTheme="minorHAnsi" w:hAnsiTheme="minorHAnsi" w:cstheme="minorHAnsi"/>
          <w:i/>
          <w:sz w:val="23"/>
          <w:szCs w:val="23"/>
        </w:rPr>
        <w:t xml:space="preserve"> - </w:t>
      </w:r>
      <w:r w:rsidRPr="00A03B32">
        <w:rPr>
          <w:rFonts w:asciiTheme="minorHAnsi" w:hAnsiTheme="minorHAnsi" w:cstheme="minorHAnsi"/>
          <w:i/>
          <w:sz w:val="23"/>
          <w:szCs w:val="23"/>
        </w:rPr>
        <w:t xml:space="preserve">kontroll karabinaje </w:t>
      </w:r>
    </w:p>
    <w:p w:rsidR="00766420" w:rsidRPr="00A03B32" w:rsidRDefault="00766420" w:rsidP="00A03B32">
      <w:pPr>
        <w:pStyle w:val="Default"/>
        <w:ind w:firstLine="720"/>
        <w:jc w:val="both"/>
        <w:rPr>
          <w:rFonts w:asciiTheme="minorHAnsi" w:hAnsiTheme="minorHAnsi" w:cstheme="minorHAnsi"/>
          <w:i/>
          <w:sz w:val="23"/>
          <w:szCs w:val="23"/>
        </w:rPr>
      </w:pPr>
      <w:r w:rsidRPr="00A03B32">
        <w:rPr>
          <w:rFonts w:asciiTheme="minorHAnsi" w:hAnsiTheme="minorHAnsi" w:cstheme="minorHAnsi"/>
          <w:i/>
          <w:sz w:val="23"/>
          <w:szCs w:val="23"/>
        </w:rPr>
        <w:t>d. akt</w:t>
      </w:r>
      <w:r w:rsidR="00913A6A">
        <w:rPr>
          <w:rFonts w:asciiTheme="minorHAnsi" w:hAnsiTheme="minorHAnsi" w:cstheme="minorHAnsi"/>
          <w:i/>
          <w:sz w:val="23"/>
          <w:szCs w:val="23"/>
        </w:rPr>
        <w:t xml:space="preserve"> - </w:t>
      </w:r>
      <w:r w:rsidRPr="00A03B32">
        <w:rPr>
          <w:rFonts w:asciiTheme="minorHAnsi" w:hAnsiTheme="minorHAnsi" w:cstheme="minorHAnsi"/>
          <w:i/>
          <w:sz w:val="23"/>
          <w:szCs w:val="23"/>
        </w:rPr>
        <w:t xml:space="preserve">kontroll sistemimi </w:t>
      </w:r>
    </w:p>
    <w:p w:rsidR="00766420" w:rsidRPr="00A03B32" w:rsidRDefault="00766420" w:rsidP="00A03B32">
      <w:pPr>
        <w:pStyle w:val="Default"/>
        <w:ind w:firstLine="720"/>
        <w:jc w:val="both"/>
        <w:rPr>
          <w:rFonts w:asciiTheme="minorHAnsi" w:hAnsiTheme="minorHAnsi" w:cstheme="minorHAnsi"/>
          <w:i/>
          <w:sz w:val="23"/>
          <w:szCs w:val="23"/>
        </w:rPr>
      </w:pPr>
      <w:r w:rsidRPr="00A03B32">
        <w:rPr>
          <w:rFonts w:asciiTheme="minorHAnsi" w:hAnsiTheme="minorHAnsi" w:cstheme="minorHAnsi"/>
          <w:i/>
          <w:sz w:val="23"/>
          <w:szCs w:val="23"/>
        </w:rPr>
        <w:t>e. akt</w:t>
      </w:r>
      <w:r w:rsidR="00913A6A">
        <w:rPr>
          <w:rFonts w:asciiTheme="minorHAnsi" w:hAnsiTheme="minorHAnsi" w:cstheme="minorHAnsi"/>
          <w:i/>
          <w:sz w:val="23"/>
          <w:szCs w:val="23"/>
        </w:rPr>
        <w:t xml:space="preserve"> - </w:t>
      </w:r>
      <w:r w:rsidRPr="00A03B32">
        <w:rPr>
          <w:rFonts w:asciiTheme="minorHAnsi" w:hAnsiTheme="minorHAnsi" w:cstheme="minorHAnsi"/>
          <w:i/>
          <w:sz w:val="23"/>
          <w:szCs w:val="23"/>
        </w:rPr>
        <w:t xml:space="preserve">kontroll leje shfrytëzimi </w:t>
      </w:r>
    </w:p>
    <w:p w:rsidR="00766420" w:rsidRPr="00A03B32" w:rsidRDefault="00766420" w:rsidP="00A03B32">
      <w:pPr>
        <w:pStyle w:val="Default"/>
        <w:ind w:firstLine="720"/>
        <w:jc w:val="both"/>
        <w:rPr>
          <w:rFonts w:asciiTheme="minorHAnsi" w:hAnsiTheme="minorHAnsi" w:cstheme="minorHAnsi"/>
          <w:i/>
          <w:sz w:val="23"/>
          <w:szCs w:val="23"/>
        </w:rPr>
      </w:pPr>
      <w:r w:rsidRPr="00A03B32">
        <w:rPr>
          <w:rFonts w:asciiTheme="minorHAnsi" w:hAnsiTheme="minorHAnsi" w:cstheme="minorHAnsi"/>
          <w:i/>
          <w:sz w:val="23"/>
          <w:szCs w:val="23"/>
        </w:rPr>
        <w:t xml:space="preserve">f. genplan azhornimi </w:t>
      </w:r>
    </w:p>
    <w:p w:rsidR="00766420" w:rsidRPr="00A03B32" w:rsidRDefault="00766420" w:rsidP="00A03B32">
      <w:pPr>
        <w:pStyle w:val="Default"/>
        <w:ind w:firstLine="720"/>
        <w:jc w:val="both"/>
        <w:rPr>
          <w:rFonts w:asciiTheme="minorHAnsi" w:hAnsiTheme="minorHAnsi" w:cstheme="minorHAnsi"/>
          <w:sz w:val="23"/>
          <w:szCs w:val="23"/>
        </w:rPr>
      </w:pPr>
      <w:r w:rsidRPr="00A03B32">
        <w:rPr>
          <w:rFonts w:asciiTheme="minorHAnsi" w:hAnsiTheme="minorHAnsi" w:cstheme="minorHAnsi"/>
          <w:bCs/>
          <w:sz w:val="23"/>
          <w:szCs w:val="23"/>
        </w:rPr>
        <w:t xml:space="preserve">26. </w:t>
      </w:r>
      <w:r w:rsidRPr="00A03B32">
        <w:rPr>
          <w:rFonts w:asciiTheme="minorHAnsi" w:hAnsiTheme="minorHAnsi" w:cstheme="minorHAnsi"/>
          <w:sz w:val="23"/>
          <w:szCs w:val="23"/>
        </w:rPr>
        <w:t xml:space="preserve">Shqyrton ankesat për ndërtimet pa leje; </w:t>
      </w:r>
    </w:p>
    <w:p w:rsidR="00766420" w:rsidRPr="00A03B32" w:rsidRDefault="00766420" w:rsidP="00A03B32">
      <w:pPr>
        <w:pStyle w:val="Default"/>
        <w:ind w:firstLine="720"/>
        <w:jc w:val="both"/>
        <w:rPr>
          <w:rFonts w:asciiTheme="minorHAnsi" w:hAnsiTheme="minorHAnsi" w:cstheme="minorHAnsi"/>
          <w:sz w:val="23"/>
          <w:szCs w:val="23"/>
        </w:rPr>
      </w:pPr>
      <w:r w:rsidRPr="00A03B32">
        <w:rPr>
          <w:rFonts w:asciiTheme="minorHAnsi" w:hAnsiTheme="minorHAnsi" w:cstheme="minorHAnsi"/>
          <w:bCs/>
          <w:sz w:val="23"/>
          <w:szCs w:val="23"/>
        </w:rPr>
        <w:t>27</w:t>
      </w:r>
      <w:r w:rsidRPr="00A03B32">
        <w:rPr>
          <w:rFonts w:asciiTheme="minorHAnsi" w:hAnsiTheme="minorHAnsi" w:cstheme="minorHAnsi"/>
          <w:sz w:val="23"/>
          <w:szCs w:val="23"/>
        </w:rPr>
        <w:t>. N</w:t>
      </w:r>
      <w:r w:rsidR="00AB4B2F">
        <w:rPr>
          <w:rFonts w:asciiTheme="minorHAnsi" w:hAnsiTheme="minorHAnsi" w:cstheme="minorHAnsi"/>
          <w:sz w:val="23"/>
          <w:szCs w:val="23"/>
        </w:rPr>
        <w:t>ë</w:t>
      </w:r>
      <w:r w:rsidRPr="00A03B32">
        <w:rPr>
          <w:rFonts w:asciiTheme="minorHAnsi" w:hAnsiTheme="minorHAnsi" w:cstheme="minorHAnsi"/>
          <w:sz w:val="23"/>
          <w:szCs w:val="23"/>
        </w:rPr>
        <w:t xml:space="preserve"> bashk</w:t>
      </w:r>
      <w:r w:rsidR="00AB4B2F">
        <w:rPr>
          <w:rFonts w:asciiTheme="minorHAnsi" w:hAnsiTheme="minorHAnsi" w:cstheme="minorHAnsi"/>
          <w:sz w:val="23"/>
          <w:szCs w:val="23"/>
        </w:rPr>
        <w:t>ë</w:t>
      </w:r>
      <w:r w:rsidRPr="00A03B32">
        <w:rPr>
          <w:rFonts w:asciiTheme="minorHAnsi" w:hAnsiTheme="minorHAnsi" w:cstheme="minorHAnsi"/>
          <w:sz w:val="23"/>
          <w:szCs w:val="23"/>
        </w:rPr>
        <w:t>punim me drejtorin e drejtoris</w:t>
      </w:r>
      <w:r w:rsidR="00AB4B2F">
        <w:rPr>
          <w:rFonts w:asciiTheme="minorHAnsi" w:hAnsiTheme="minorHAnsi" w:cstheme="minorHAnsi"/>
          <w:sz w:val="23"/>
          <w:szCs w:val="23"/>
        </w:rPr>
        <w:t>ë</w:t>
      </w:r>
      <w:r w:rsidRPr="00A03B32">
        <w:rPr>
          <w:rFonts w:asciiTheme="minorHAnsi" w:hAnsiTheme="minorHAnsi" w:cstheme="minorHAnsi"/>
          <w:sz w:val="23"/>
          <w:szCs w:val="23"/>
        </w:rPr>
        <w:t xml:space="preserve"> shqyrton ankesat e qytetarëve mbi zbatimin e lejes së miratuar; </w:t>
      </w:r>
    </w:p>
    <w:p w:rsidR="00112980" w:rsidRPr="00112980" w:rsidRDefault="00983C94" w:rsidP="00112980">
      <w:pPr>
        <w:pStyle w:val="Default"/>
        <w:pageBreakBefore/>
        <w:ind w:firstLine="720"/>
        <w:jc w:val="both"/>
        <w:rPr>
          <w:rFonts w:asciiTheme="minorHAnsi" w:hAnsiTheme="minorHAnsi" w:cstheme="minorHAnsi"/>
          <w:sz w:val="23"/>
          <w:szCs w:val="23"/>
        </w:rPr>
      </w:pPr>
      <w:r>
        <w:rPr>
          <w:rFonts w:asciiTheme="minorHAnsi" w:hAnsiTheme="minorHAnsi" w:cstheme="minorHAnsi"/>
          <w:bCs/>
          <w:sz w:val="23"/>
          <w:szCs w:val="23"/>
        </w:rPr>
        <w:lastRenderedPageBreak/>
        <w:t xml:space="preserve">28. </w:t>
      </w:r>
      <w:r w:rsidR="00766420" w:rsidRPr="00A03B32">
        <w:rPr>
          <w:rFonts w:asciiTheme="minorHAnsi" w:hAnsiTheme="minorHAnsi" w:cstheme="minorHAnsi"/>
          <w:sz w:val="23"/>
          <w:szCs w:val="23"/>
        </w:rPr>
        <w:t xml:space="preserve">Në bazë të kërkesave të subjekteve ndërtuese për pajisjen me leje shfrytëzimi, kryen kontrollinpërfundimtar të objektit, bazuar në legjislacionin në fuqi; </w:t>
      </w:r>
    </w:p>
    <w:p w:rsidR="00112980" w:rsidRDefault="00983C94" w:rsidP="00A03B32">
      <w:pPr>
        <w:pStyle w:val="Default"/>
        <w:ind w:firstLine="720"/>
        <w:jc w:val="both"/>
        <w:rPr>
          <w:rFonts w:asciiTheme="minorHAnsi" w:hAnsiTheme="minorHAnsi" w:cstheme="minorHAnsi"/>
          <w:bCs/>
          <w:sz w:val="23"/>
          <w:szCs w:val="23"/>
        </w:rPr>
      </w:pPr>
      <w:r>
        <w:rPr>
          <w:rFonts w:asciiTheme="minorHAnsi" w:hAnsiTheme="minorHAnsi" w:cstheme="minorHAnsi"/>
          <w:bCs/>
          <w:sz w:val="23"/>
          <w:szCs w:val="23"/>
        </w:rPr>
        <w:t>29</w:t>
      </w:r>
      <w:r w:rsidR="00112980">
        <w:rPr>
          <w:rFonts w:asciiTheme="minorHAnsi" w:hAnsiTheme="minorHAnsi" w:cstheme="minorHAnsi"/>
          <w:bCs/>
          <w:sz w:val="23"/>
          <w:szCs w:val="23"/>
        </w:rPr>
        <w:t>. Kontrollon dokumentacionin e paraqitur nga kontrollet q</w:t>
      </w:r>
      <w:r w:rsidR="00C43BC0">
        <w:rPr>
          <w:rFonts w:asciiTheme="minorHAnsi" w:hAnsiTheme="minorHAnsi" w:cstheme="minorHAnsi"/>
          <w:bCs/>
          <w:sz w:val="23"/>
          <w:szCs w:val="23"/>
        </w:rPr>
        <w:t>ë</w:t>
      </w:r>
      <w:r w:rsidR="00112980">
        <w:rPr>
          <w:rFonts w:asciiTheme="minorHAnsi" w:hAnsiTheme="minorHAnsi" w:cstheme="minorHAnsi"/>
          <w:bCs/>
          <w:sz w:val="23"/>
          <w:szCs w:val="23"/>
        </w:rPr>
        <w:t xml:space="preserve"> kryejn</w:t>
      </w:r>
      <w:r w:rsidR="00C43BC0">
        <w:rPr>
          <w:rFonts w:asciiTheme="minorHAnsi" w:hAnsiTheme="minorHAnsi" w:cstheme="minorHAnsi"/>
          <w:bCs/>
          <w:sz w:val="23"/>
          <w:szCs w:val="23"/>
        </w:rPr>
        <w:t>ë</w:t>
      </w:r>
      <w:r w:rsidR="00AB4B2F">
        <w:rPr>
          <w:rFonts w:asciiTheme="minorHAnsi" w:hAnsiTheme="minorHAnsi" w:cstheme="minorHAnsi"/>
          <w:bCs/>
          <w:sz w:val="23"/>
          <w:szCs w:val="23"/>
        </w:rPr>
        <w:t xml:space="preserve"> </w:t>
      </w:r>
      <w:r w:rsidR="00112980">
        <w:rPr>
          <w:rFonts w:asciiTheme="minorHAnsi" w:hAnsiTheme="minorHAnsi" w:cstheme="minorHAnsi"/>
          <w:bCs/>
          <w:sz w:val="23"/>
          <w:szCs w:val="23"/>
        </w:rPr>
        <w:t>specialist</w:t>
      </w:r>
      <w:r w:rsidR="00C43BC0">
        <w:rPr>
          <w:rFonts w:asciiTheme="minorHAnsi" w:hAnsiTheme="minorHAnsi" w:cstheme="minorHAnsi"/>
          <w:bCs/>
          <w:sz w:val="23"/>
          <w:szCs w:val="23"/>
        </w:rPr>
        <w:t>ë</w:t>
      </w:r>
      <w:r w:rsidR="00112980">
        <w:rPr>
          <w:rFonts w:asciiTheme="minorHAnsi" w:hAnsiTheme="minorHAnsi" w:cstheme="minorHAnsi"/>
          <w:bCs/>
          <w:sz w:val="23"/>
          <w:szCs w:val="23"/>
        </w:rPr>
        <w:t>t sipas fazave t</w:t>
      </w:r>
      <w:r w:rsidR="00C43BC0">
        <w:rPr>
          <w:rFonts w:asciiTheme="minorHAnsi" w:hAnsiTheme="minorHAnsi" w:cstheme="minorHAnsi"/>
          <w:bCs/>
          <w:sz w:val="23"/>
          <w:szCs w:val="23"/>
        </w:rPr>
        <w:t>ë</w:t>
      </w:r>
      <w:r w:rsidR="00112980">
        <w:rPr>
          <w:rFonts w:asciiTheme="minorHAnsi" w:hAnsiTheme="minorHAnsi" w:cstheme="minorHAnsi"/>
          <w:bCs/>
          <w:sz w:val="23"/>
          <w:szCs w:val="23"/>
        </w:rPr>
        <w:t xml:space="preserve"> nd</w:t>
      </w:r>
      <w:r w:rsidR="00C43BC0">
        <w:rPr>
          <w:rFonts w:asciiTheme="minorHAnsi" w:hAnsiTheme="minorHAnsi" w:cstheme="minorHAnsi"/>
          <w:bCs/>
          <w:sz w:val="23"/>
          <w:szCs w:val="23"/>
        </w:rPr>
        <w:t>ë</w:t>
      </w:r>
      <w:r w:rsidR="00112980">
        <w:rPr>
          <w:rFonts w:asciiTheme="minorHAnsi" w:hAnsiTheme="minorHAnsi" w:cstheme="minorHAnsi"/>
          <w:bCs/>
          <w:sz w:val="23"/>
          <w:szCs w:val="23"/>
        </w:rPr>
        <w:t>rtimit t</w:t>
      </w:r>
      <w:r w:rsidR="00C43BC0">
        <w:rPr>
          <w:rFonts w:asciiTheme="minorHAnsi" w:hAnsiTheme="minorHAnsi" w:cstheme="minorHAnsi"/>
          <w:bCs/>
          <w:sz w:val="23"/>
          <w:szCs w:val="23"/>
        </w:rPr>
        <w:t>ë</w:t>
      </w:r>
      <w:r w:rsidR="00112980">
        <w:rPr>
          <w:rFonts w:asciiTheme="minorHAnsi" w:hAnsiTheme="minorHAnsi" w:cstheme="minorHAnsi"/>
          <w:bCs/>
          <w:sz w:val="23"/>
          <w:szCs w:val="23"/>
        </w:rPr>
        <w:t xml:space="preserve"> objektit.</w:t>
      </w:r>
    </w:p>
    <w:p w:rsidR="00766420" w:rsidRPr="00A03B32" w:rsidRDefault="00766420" w:rsidP="00A03B32">
      <w:pPr>
        <w:pStyle w:val="Default"/>
        <w:ind w:firstLine="720"/>
        <w:jc w:val="both"/>
        <w:rPr>
          <w:rFonts w:asciiTheme="minorHAnsi" w:hAnsiTheme="minorHAnsi" w:cstheme="minorHAnsi"/>
          <w:sz w:val="23"/>
          <w:szCs w:val="23"/>
        </w:rPr>
      </w:pPr>
      <w:r w:rsidRPr="00A03B32">
        <w:rPr>
          <w:rFonts w:asciiTheme="minorHAnsi" w:hAnsiTheme="minorHAnsi" w:cstheme="minorHAnsi"/>
          <w:bCs/>
          <w:sz w:val="23"/>
          <w:szCs w:val="23"/>
        </w:rPr>
        <w:t>3</w:t>
      </w:r>
      <w:r w:rsidR="00983C94">
        <w:rPr>
          <w:rFonts w:asciiTheme="minorHAnsi" w:hAnsiTheme="minorHAnsi" w:cstheme="minorHAnsi"/>
          <w:bCs/>
          <w:sz w:val="23"/>
          <w:szCs w:val="23"/>
        </w:rPr>
        <w:t>0</w:t>
      </w:r>
      <w:r w:rsidRPr="00A03B32">
        <w:rPr>
          <w:rFonts w:asciiTheme="minorHAnsi" w:hAnsiTheme="minorHAnsi" w:cstheme="minorHAnsi"/>
          <w:sz w:val="23"/>
          <w:szCs w:val="23"/>
        </w:rPr>
        <w:t xml:space="preserve">. Kontrollon çdo përgjigje të ankesave të qytetarëve nga ana juridike; </w:t>
      </w:r>
    </w:p>
    <w:p w:rsidR="00766420" w:rsidRPr="00A03B32" w:rsidRDefault="00766420" w:rsidP="00A03B32">
      <w:pPr>
        <w:pStyle w:val="Default"/>
        <w:ind w:firstLine="720"/>
        <w:jc w:val="both"/>
        <w:rPr>
          <w:rFonts w:asciiTheme="minorHAnsi" w:hAnsiTheme="minorHAnsi" w:cstheme="minorHAnsi"/>
          <w:sz w:val="23"/>
          <w:szCs w:val="23"/>
        </w:rPr>
      </w:pPr>
      <w:r w:rsidRPr="00A03B32">
        <w:rPr>
          <w:rFonts w:asciiTheme="minorHAnsi" w:hAnsiTheme="minorHAnsi" w:cstheme="minorHAnsi"/>
          <w:bCs/>
          <w:sz w:val="23"/>
          <w:szCs w:val="23"/>
        </w:rPr>
        <w:t>3</w:t>
      </w:r>
      <w:r w:rsidR="00983C94">
        <w:rPr>
          <w:rFonts w:asciiTheme="minorHAnsi" w:hAnsiTheme="minorHAnsi" w:cstheme="minorHAnsi"/>
          <w:bCs/>
          <w:sz w:val="23"/>
          <w:szCs w:val="23"/>
        </w:rPr>
        <w:t>1</w:t>
      </w:r>
      <w:r w:rsidRPr="00A03B32">
        <w:rPr>
          <w:rFonts w:asciiTheme="minorHAnsi" w:hAnsiTheme="minorHAnsi" w:cstheme="minorHAnsi"/>
          <w:sz w:val="23"/>
          <w:szCs w:val="23"/>
        </w:rPr>
        <w:t>. Raporton periodikisht për ecurinë e punëve dhe problemet që dalin tek drejtori i drejtoris</w:t>
      </w:r>
      <w:r w:rsidR="002C286F">
        <w:rPr>
          <w:rFonts w:asciiTheme="minorHAnsi" w:hAnsiTheme="minorHAnsi" w:cstheme="minorHAnsi"/>
          <w:sz w:val="23"/>
          <w:szCs w:val="23"/>
        </w:rPr>
        <w:t>ë</w:t>
      </w:r>
      <w:r w:rsidRPr="00A03B32">
        <w:rPr>
          <w:rFonts w:asciiTheme="minorHAnsi" w:hAnsiTheme="minorHAnsi" w:cstheme="minorHAnsi"/>
          <w:sz w:val="23"/>
          <w:szCs w:val="23"/>
        </w:rPr>
        <w:t xml:space="preserve">. </w:t>
      </w:r>
    </w:p>
    <w:p w:rsidR="00766420" w:rsidRDefault="00766420" w:rsidP="00A03B32">
      <w:pPr>
        <w:pStyle w:val="Default"/>
        <w:ind w:firstLine="720"/>
        <w:jc w:val="both"/>
        <w:rPr>
          <w:rFonts w:asciiTheme="minorHAnsi" w:hAnsiTheme="minorHAnsi" w:cstheme="minorHAnsi"/>
          <w:sz w:val="23"/>
          <w:szCs w:val="23"/>
        </w:rPr>
      </w:pPr>
      <w:r w:rsidRPr="00A03B32">
        <w:rPr>
          <w:rFonts w:asciiTheme="minorHAnsi" w:hAnsiTheme="minorHAnsi" w:cstheme="minorHAnsi"/>
          <w:bCs/>
          <w:sz w:val="23"/>
          <w:szCs w:val="23"/>
        </w:rPr>
        <w:t>3</w:t>
      </w:r>
      <w:r w:rsidR="00983C94">
        <w:rPr>
          <w:rFonts w:asciiTheme="minorHAnsi" w:hAnsiTheme="minorHAnsi" w:cstheme="minorHAnsi"/>
          <w:bCs/>
          <w:sz w:val="23"/>
          <w:szCs w:val="23"/>
        </w:rPr>
        <w:t>2</w:t>
      </w:r>
      <w:r w:rsidRPr="00A03B32">
        <w:rPr>
          <w:rFonts w:asciiTheme="minorHAnsi" w:hAnsiTheme="minorHAnsi" w:cstheme="minorHAnsi"/>
          <w:bCs/>
          <w:sz w:val="23"/>
          <w:szCs w:val="23"/>
        </w:rPr>
        <w:t xml:space="preserve"> </w:t>
      </w:r>
      <w:r w:rsidRPr="00A03B32">
        <w:rPr>
          <w:rFonts w:asciiTheme="minorHAnsi" w:hAnsiTheme="minorHAnsi" w:cstheme="minorHAnsi"/>
          <w:sz w:val="23"/>
          <w:szCs w:val="23"/>
        </w:rPr>
        <w:t>Përgatit genplane, duke kryer azhornime në terren sipas kërkesave të dre</w:t>
      </w:r>
      <w:r w:rsidR="00390609">
        <w:rPr>
          <w:rFonts w:asciiTheme="minorHAnsi" w:hAnsiTheme="minorHAnsi" w:cstheme="minorHAnsi"/>
          <w:sz w:val="23"/>
          <w:szCs w:val="23"/>
        </w:rPr>
        <w:t>jtorive të ndryshme të bashkisë</w:t>
      </w:r>
      <w:r w:rsidRPr="00A03B32">
        <w:rPr>
          <w:rFonts w:asciiTheme="minorHAnsi" w:hAnsiTheme="minorHAnsi" w:cstheme="minorHAnsi"/>
          <w:sz w:val="23"/>
          <w:szCs w:val="23"/>
        </w:rPr>
        <w:t xml:space="preserve">. </w:t>
      </w:r>
    </w:p>
    <w:p w:rsidR="00983C94" w:rsidRPr="00A03B32" w:rsidRDefault="00983C94" w:rsidP="00983C94">
      <w:pPr>
        <w:pStyle w:val="Default"/>
        <w:ind w:firstLine="720"/>
        <w:jc w:val="both"/>
        <w:rPr>
          <w:rFonts w:asciiTheme="minorHAnsi" w:hAnsiTheme="minorHAnsi" w:cstheme="minorHAnsi"/>
          <w:sz w:val="23"/>
          <w:szCs w:val="23"/>
        </w:rPr>
      </w:pPr>
      <w:r>
        <w:rPr>
          <w:rFonts w:asciiTheme="minorHAnsi" w:hAnsiTheme="minorHAnsi" w:cstheme="minorHAnsi"/>
          <w:bCs/>
          <w:sz w:val="23"/>
          <w:szCs w:val="23"/>
        </w:rPr>
        <w:t>33</w:t>
      </w:r>
      <w:r w:rsidRPr="00A03B32">
        <w:rPr>
          <w:rFonts w:asciiTheme="minorHAnsi" w:hAnsiTheme="minorHAnsi" w:cstheme="minorHAnsi"/>
          <w:sz w:val="23"/>
          <w:szCs w:val="23"/>
        </w:rPr>
        <w:t>. N</w:t>
      </w:r>
      <w:r w:rsidR="00AB4B2F">
        <w:rPr>
          <w:rFonts w:asciiTheme="minorHAnsi" w:hAnsiTheme="minorHAnsi" w:cstheme="minorHAnsi"/>
          <w:sz w:val="23"/>
          <w:szCs w:val="23"/>
        </w:rPr>
        <w:t>ë</w:t>
      </w:r>
      <w:r w:rsidRPr="00A03B32">
        <w:rPr>
          <w:rFonts w:asciiTheme="minorHAnsi" w:hAnsiTheme="minorHAnsi" w:cstheme="minorHAnsi"/>
          <w:sz w:val="23"/>
          <w:szCs w:val="23"/>
        </w:rPr>
        <w:t xml:space="preserve"> bashk</w:t>
      </w:r>
      <w:r w:rsidR="00AB4B2F">
        <w:rPr>
          <w:rFonts w:asciiTheme="minorHAnsi" w:hAnsiTheme="minorHAnsi" w:cstheme="minorHAnsi"/>
          <w:sz w:val="23"/>
          <w:szCs w:val="23"/>
        </w:rPr>
        <w:t>ë</w:t>
      </w:r>
      <w:r w:rsidRPr="00A03B32">
        <w:rPr>
          <w:rFonts w:asciiTheme="minorHAnsi" w:hAnsiTheme="minorHAnsi" w:cstheme="minorHAnsi"/>
          <w:sz w:val="23"/>
          <w:szCs w:val="23"/>
        </w:rPr>
        <w:t>punim me drejtorin e drejtoris</w:t>
      </w:r>
      <w:r w:rsidR="00AB4B2F">
        <w:rPr>
          <w:rFonts w:asciiTheme="minorHAnsi" w:hAnsiTheme="minorHAnsi" w:cstheme="minorHAnsi"/>
          <w:sz w:val="23"/>
          <w:szCs w:val="23"/>
        </w:rPr>
        <w:t>ë</w:t>
      </w:r>
      <w:r w:rsidRPr="00A03B32">
        <w:rPr>
          <w:rFonts w:asciiTheme="minorHAnsi" w:hAnsiTheme="minorHAnsi" w:cstheme="minorHAnsi"/>
          <w:sz w:val="23"/>
          <w:szCs w:val="23"/>
        </w:rPr>
        <w:t xml:space="preserve"> shqyrton ankesat e qytetarëve për dëmtimin e ambientit rrethues ose të objekteve kufitare me atë që ndërtohet</w:t>
      </w:r>
      <w:r>
        <w:rPr>
          <w:rFonts w:asciiTheme="minorHAnsi" w:hAnsiTheme="minorHAnsi" w:cstheme="minorHAnsi"/>
          <w:sz w:val="23"/>
          <w:szCs w:val="23"/>
        </w:rPr>
        <w:t>,</w:t>
      </w:r>
    </w:p>
    <w:p w:rsidR="00766420" w:rsidRPr="000B2BA9" w:rsidRDefault="00766420" w:rsidP="00766420">
      <w:pPr>
        <w:pStyle w:val="Default"/>
        <w:jc w:val="both"/>
        <w:rPr>
          <w:rFonts w:asciiTheme="minorHAnsi" w:hAnsiTheme="minorHAnsi" w:cstheme="minorHAnsi"/>
          <w:sz w:val="12"/>
          <w:szCs w:val="12"/>
        </w:rPr>
      </w:pPr>
    </w:p>
    <w:p w:rsidR="00215146" w:rsidRDefault="00215146" w:rsidP="00A03B32">
      <w:pPr>
        <w:pStyle w:val="NoSpacing"/>
        <w:jc w:val="center"/>
        <w:rPr>
          <w:b/>
          <w:sz w:val="24"/>
          <w:szCs w:val="24"/>
        </w:rPr>
      </w:pPr>
      <w:r w:rsidRPr="00A03B32">
        <w:rPr>
          <w:b/>
          <w:sz w:val="24"/>
          <w:szCs w:val="24"/>
        </w:rPr>
        <w:t>Neni</w:t>
      </w:r>
      <w:r w:rsidR="00766420" w:rsidRPr="00A03B32">
        <w:rPr>
          <w:b/>
          <w:sz w:val="24"/>
          <w:szCs w:val="24"/>
        </w:rPr>
        <w:t xml:space="preserve"> </w:t>
      </w:r>
      <w:r w:rsidRPr="00A03B32">
        <w:rPr>
          <w:b/>
          <w:sz w:val="24"/>
          <w:szCs w:val="24"/>
        </w:rPr>
        <w:t xml:space="preserve"> 80</w:t>
      </w:r>
    </w:p>
    <w:p w:rsidR="00A03B32" w:rsidRPr="00A03B32" w:rsidRDefault="00A03B32" w:rsidP="00A03B32">
      <w:pPr>
        <w:pStyle w:val="NoSpacing"/>
        <w:jc w:val="center"/>
        <w:rPr>
          <w:b/>
          <w:sz w:val="8"/>
          <w:szCs w:val="8"/>
        </w:rPr>
      </w:pPr>
    </w:p>
    <w:p w:rsidR="00390609" w:rsidRDefault="00215146" w:rsidP="00A03B32">
      <w:pPr>
        <w:pStyle w:val="NoSpacing"/>
        <w:jc w:val="center"/>
        <w:rPr>
          <w:rFonts w:cstheme="minorHAnsi"/>
          <w:b/>
          <w:sz w:val="24"/>
          <w:szCs w:val="24"/>
        </w:rPr>
      </w:pPr>
      <w:r w:rsidRPr="00A03B32">
        <w:rPr>
          <w:rFonts w:cstheme="minorHAnsi"/>
          <w:b/>
          <w:sz w:val="24"/>
          <w:szCs w:val="24"/>
        </w:rPr>
        <w:t>SEKTORI</w:t>
      </w:r>
      <w:r w:rsidR="001076C1">
        <w:rPr>
          <w:rFonts w:cstheme="minorHAnsi"/>
          <w:b/>
          <w:sz w:val="24"/>
          <w:szCs w:val="24"/>
        </w:rPr>
        <w:t xml:space="preserve"> </w:t>
      </w:r>
      <w:r w:rsidRPr="00A03B32">
        <w:rPr>
          <w:rFonts w:cstheme="minorHAnsi"/>
          <w:b/>
          <w:sz w:val="24"/>
          <w:szCs w:val="24"/>
        </w:rPr>
        <w:t xml:space="preserve"> I </w:t>
      </w:r>
      <w:r w:rsidR="001076C1">
        <w:rPr>
          <w:rFonts w:cstheme="minorHAnsi"/>
          <w:b/>
          <w:sz w:val="24"/>
          <w:szCs w:val="24"/>
        </w:rPr>
        <w:t xml:space="preserve"> </w:t>
      </w:r>
      <w:r w:rsidRPr="00A03B32">
        <w:rPr>
          <w:rFonts w:cstheme="minorHAnsi"/>
          <w:b/>
          <w:sz w:val="24"/>
          <w:szCs w:val="24"/>
        </w:rPr>
        <w:t xml:space="preserve">KONTROLLIT </w:t>
      </w:r>
      <w:r w:rsidR="001076C1">
        <w:rPr>
          <w:rFonts w:cstheme="minorHAnsi"/>
          <w:b/>
          <w:sz w:val="24"/>
          <w:szCs w:val="24"/>
        </w:rPr>
        <w:t xml:space="preserve"> </w:t>
      </w:r>
      <w:r w:rsidRPr="00A03B32">
        <w:rPr>
          <w:rFonts w:cstheme="minorHAnsi"/>
          <w:b/>
          <w:sz w:val="24"/>
          <w:szCs w:val="24"/>
        </w:rPr>
        <w:t>T</w:t>
      </w:r>
      <w:r w:rsidR="003A4560">
        <w:rPr>
          <w:rFonts w:cstheme="minorHAnsi"/>
          <w:b/>
          <w:sz w:val="24"/>
          <w:szCs w:val="24"/>
        </w:rPr>
        <w:t>Ë</w:t>
      </w:r>
      <w:r w:rsidRPr="00A03B32">
        <w:rPr>
          <w:rFonts w:cstheme="minorHAnsi"/>
          <w:b/>
          <w:sz w:val="24"/>
          <w:szCs w:val="24"/>
        </w:rPr>
        <w:t xml:space="preserve"> </w:t>
      </w:r>
      <w:r w:rsidR="001076C1">
        <w:rPr>
          <w:rFonts w:cstheme="minorHAnsi"/>
          <w:b/>
          <w:sz w:val="24"/>
          <w:szCs w:val="24"/>
        </w:rPr>
        <w:t xml:space="preserve"> </w:t>
      </w:r>
      <w:r w:rsidRPr="00A03B32">
        <w:rPr>
          <w:rFonts w:cstheme="minorHAnsi"/>
          <w:b/>
          <w:sz w:val="24"/>
          <w:szCs w:val="24"/>
        </w:rPr>
        <w:t xml:space="preserve">ZHVILLIMIT </w:t>
      </w:r>
      <w:r w:rsidR="001076C1">
        <w:rPr>
          <w:rFonts w:cstheme="minorHAnsi"/>
          <w:b/>
          <w:sz w:val="24"/>
          <w:szCs w:val="24"/>
        </w:rPr>
        <w:t xml:space="preserve"> </w:t>
      </w:r>
      <w:r w:rsidRPr="00A03B32">
        <w:rPr>
          <w:rFonts w:cstheme="minorHAnsi"/>
          <w:b/>
          <w:sz w:val="24"/>
          <w:szCs w:val="24"/>
        </w:rPr>
        <w:t>T</w:t>
      </w:r>
      <w:r w:rsidR="003A4560">
        <w:rPr>
          <w:rFonts w:cstheme="minorHAnsi"/>
          <w:b/>
          <w:sz w:val="24"/>
          <w:szCs w:val="24"/>
        </w:rPr>
        <w:t>Ë</w:t>
      </w:r>
      <w:r w:rsidRPr="00A03B32">
        <w:rPr>
          <w:rFonts w:cstheme="minorHAnsi"/>
          <w:b/>
          <w:sz w:val="24"/>
          <w:szCs w:val="24"/>
        </w:rPr>
        <w:t xml:space="preserve"> </w:t>
      </w:r>
      <w:r w:rsidR="001076C1">
        <w:rPr>
          <w:rFonts w:cstheme="minorHAnsi"/>
          <w:b/>
          <w:sz w:val="24"/>
          <w:szCs w:val="24"/>
        </w:rPr>
        <w:t xml:space="preserve"> </w:t>
      </w:r>
      <w:r w:rsidRPr="00A03B32">
        <w:rPr>
          <w:rFonts w:cstheme="minorHAnsi"/>
          <w:b/>
          <w:sz w:val="24"/>
          <w:szCs w:val="24"/>
        </w:rPr>
        <w:t xml:space="preserve">TERRITORIT, </w:t>
      </w:r>
      <w:r w:rsidR="001076C1">
        <w:rPr>
          <w:rFonts w:cstheme="minorHAnsi"/>
          <w:b/>
          <w:sz w:val="24"/>
          <w:szCs w:val="24"/>
        </w:rPr>
        <w:t xml:space="preserve"> </w:t>
      </w:r>
      <w:r w:rsidRPr="00A03B32">
        <w:rPr>
          <w:rFonts w:cstheme="minorHAnsi"/>
          <w:b/>
          <w:sz w:val="24"/>
          <w:szCs w:val="24"/>
        </w:rPr>
        <w:t xml:space="preserve">MBROJTJES </w:t>
      </w:r>
      <w:r w:rsidR="001076C1">
        <w:rPr>
          <w:rFonts w:cstheme="minorHAnsi"/>
          <w:b/>
          <w:sz w:val="24"/>
          <w:szCs w:val="24"/>
        </w:rPr>
        <w:t xml:space="preserve"> </w:t>
      </w:r>
      <w:r w:rsidRPr="00A03B32">
        <w:rPr>
          <w:rFonts w:cstheme="minorHAnsi"/>
          <w:b/>
          <w:sz w:val="24"/>
          <w:szCs w:val="24"/>
        </w:rPr>
        <w:t xml:space="preserve">SË </w:t>
      </w:r>
      <w:r w:rsidR="001076C1">
        <w:rPr>
          <w:rFonts w:cstheme="minorHAnsi"/>
          <w:b/>
          <w:sz w:val="24"/>
          <w:szCs w:val="24"/>
        </w:rPr>
        <w:t xml:space="preserve"> </w:t>
      </w:r>
      <w:r w:rsidRPr="00A03B32">
        <w:rPr>
          <w:rFonts w:cstheme="minorHAnsi"/>
          <w:b/>
          <w:sz w:val="24"/>
          <w:szCs w:val="24"/>
        </w:rPr>
        <w:t xml:space="preserve">MJEDISIT </w:t>
      </w:r>
      <w:r w:rsidR="001076C1">
        <w:rPr>
          <w:rFonts w:cstheme="minorHAnsi"/>
          <w:b/>
          <w:sz w:val="24"/>
          <w:szCs w:val="24"/>
        </w:rPr>
        <w:t xml:space="preserve"> </w:t>
      </w:r>
    </w:p>
    <w:p w:rsidR="00215146" w:rsidRDefault="00215146" w:rsidP="00A03B32">
      <w:pPr>
        <w:pStyle w:val="NoSpacing"/>
        <w:jc w:val="center"/>
        <w:rPr>
          <w:rFonts w:cstheme="minorHAnsi"/>
          <w:b/>
          <w:sz w:val="24"/>
          <w:szCs w:val="24"/>
        </w:rPr>
      </w:pPr>
      <w:r w:rsidRPr="00A03B32">
        <w:rPr>
          <w:rFonts w:cstheme="minorHAnsi"/>
          <w:b/>
          <w:sz w:val="24"/>
          <w:szCs w:val="24"/>
        </w:rPr>
        <w:t xml:space="preserve">DHE </w:t>
      </w:r>
      <w:r w:rsidR="0041621E">
        <w:rPr>
          <w:rFonts w:cstheme="minorHAnsi"/>
          <w:b/>
          <w:sz w:val="24"/>
          <w:szCs w:val="24"/>
        </w:rPr>
        <w:t xml:space="preserve"> </w:t>
      </w:r>
      <w:r w:rsidRPr="00A03B32">
        <w:rPr>
          <w:rFonts w:cstheme="minorHAnsi"/>
          <w:b/>
          <w:sz w:val="24"/>
          <w:szCs w:val="24"/>
        </w:rPr>
        <w:t>ADMINISTRIMIT</w:t>
      </w:r>
      <w:r w:rsidR="001076C1">
        <w:rPr>
          <w:rFonts w:cstheme="minorHAnsi"/>
          <w:b/>
          <w:sz w:val="24"/>
          <w:szCs w:val="24"/>
        </w:rPr>
        <w:t xml:space="preserve"> </w:t>
      </w:r>
      <w:r w:rsidRPr="00A03B32">
        <w:rPr>
          <w:rFonts w:cstheme="minorHAnsi"/>
          <w:b/>
          <w:sz w:val="24"/>
          <w:szCs w:val="24"/>
        </w:rPr>
        <w:t xml:space="preserve"> I </w:t>
      </w:r>
      <w:r w:rsidR="001076C1">
        <w:rPr>
          <w:rFonts w:cstheme="minorHAnsi"/>
          <w:b/>
          <w:sz w:val="24"/>
          <w:szCs w:val="24"/>
        </w:rPr>
        <w:t xml:space="preserve"> </w:t>
      </w:r>
      <w:r w:rsidRPr="00A03B32">
        <w:rPr>
          <w:rFonts w:cstheme="minorHAnsi"/>
          <w:b/>
          <w:sz w:val="24"/>
          <w:szCs w:val="24"/>
        </w:rPr>
        <w:t>RREGJISTRIT</w:t>
      </w:r>
    </w:p>
    <w:p w:rsidR="00A03B32" w:rsidRPr="00A03B32" w:rsidRDefault="00A03B32" w:rsidP="00A03B32">
      <w:pPr>
        <w:pStyle w:val="NoSpacing"/>
        <w:jc w:val="center"/>
        <w:rPr>
          <w:rFonts w:cstheme="minorHAnsi"/>
          <w:b/>
          <w:sz w:val="8"/>
          <w:szCs w:val="8"/>
        </w:rPr>
      </w:pPr>
    </w:p>
    <w:p w:rsidR="00215146" w:rsidRPr="00A03B32" w:rsidRDefault="00215146" w:rsidP="00A03B32">
      <w:pPr>
        <w:pStyle w:val="NoSpacing"/>
        <w:jc w:val="center"/>
        <w:rPr>
          <w:rFonts w:cstheme="minorHAnsi"/>
          <w:b/>
          <w:sz w:val="24"/>
          <w:szCs w:val="24"/>
        </w:rPr>
      </w:pPr>
      <w:r w:rsidRPr="00A03B32">
        <w:rPr>
          <w:rFonts w:cstheme="minorHAnsi"/>
          <w:b/>
          <w:sz w:val="24"/>
          <w:szCs w:val="24"/>
        </w:rPr>
        <w:t>P</w:t>
      </w:r>
      <w:r w:rsidR="00913A6A">
        <w:rPr>
          <w:rFonts w:cstheme="minorHAnsi"/>
          <w:b/>
          <w:sz w:val="24"/>
          <w:szCs w:val="24"/>
        </w:rPr>
        <w:t xml:space="preserve"> </w:t>
      </w:r>
      <w:r w:rsidRPr="00A03B32">
        <w:rPr>
          <w:rFonts w:cstheme="minorHAnsi"/>
          <w:b/>
          <w:sz w:val="24"/>
          <w:szCs w:val="24"/>
        </w:rPr>
        <w:t>ë</w:t>
      </w:r>
      <w:r w:rsidR="00913A6A">
        <w:rPr>
          <w:rFonts w:cstheme="minorHAnsi"/>
          <w:b/>
          <w:sz w:val="24"/>
          <w:szCs w:val="24"/>
        </w:rPr>
        <w:t xml:space="preserve"> r </w:t>
      </w:r>
      <w:r w:rsidRPr="00A03B32">
        <w:rPr>
          <w:rFonts w:cstheme="minorHAnsi"/>
          <w:b/>
          <w:sz w:val="24"/>
          <w:szCs w:val="24"/>
        </w:rPr>
        <w:t>g</w:t>
      </w:r>
      <w:r w:rsidR="00913A6A">
        <w:rPr>
          <w:rFonts w:cstheme="minorHAnsi"/>
          <w:b/>
          <w:sz w:val="24"/>
          <w:szCs w:val="24"/>
        </w:rPr>
        <w:t xml:space="preserve"> </w:t>
      </w:r>
      <w:r w:rsidRPr="00A03B32">
        <w:rPr>
          <w:rFonts w:cstheme="minorHAnsi"/>
          <w:b/>
          <w:sz w:val="24"/>
          <w:szCs w:val="24"/>
        </w:rPr>
        <w:t>j</w:t>
      </w:r>
      <w:r w:rsidR="00913A6A">
        <w:rPr>
          <w:rFonts w:cstheme="minorHAnsi"/>
          <w:b/>
          <w:sz w:val="24"/>
          <w:szCs w:val="24"/>
        </w:rPr>
        <w:t xml:space="preserve"> </w:t>
      </w:r>
      <w:r w:rsidRPr="00A03B32">
        <w:rPr>
          <w:rFonts w:cstheme="minorHAnsi"/>
          <w:b/>
          <w:sz w:val="24"/>
          <w:szCs w:val="24"/>
        </w:rPr>
        <w:t>e</w:t>
      </w:r>
      <w:r w:rsidR="00913A6A">
        <w:rPr>
          <w:rFonts w:cstheme="minorHAnsi"/>
          <w:b/>
          <w:sz w:val="24"/>
          <w:szCs w:val="24"/>
        </w:rPr>
        <w:t xml:space="preserve"> </w:t>
      </w:r>
      <w:r w:rsidRPr="00A03B32">
        <w:rPr>
          <w:rFonts w:cstheme="minorHAnsi"/>
          <w:b/>
          <w:sz w:val="24"/>
          <w:szCs w:val="24"/>
        </w:rPr>
        <w:t>g</w:t>
      </w:r>
      <w:r w:rsidR="00913A6A">
        <w:rPr>
          <w:rFonts w:cstheme="minorHAnsi"/>
          <w:b/>
          <w:sz w:val="24"/>
          <w:szCs w:val="24"/>
        </w:rPr>
        <w:t xml:space="preserve"> </w:t>
      </w:r>
      <w:r w:rsidRPr="00A03B32">
        <w:rPr>
          <w:rFonts w:cstheme="minorHAnsi"/>
          <w:b/>
          <w:sz w:val="24"/>
          <w:szCs w:val="24"/>
        </w:rPr>
        <w:t>j</w:t>
      </w:r>
      <w:r w:rsidR="00913A6A">
        <w:rPr>
          <w:rFonts w:cstheme="minorHAnsi"/>
          <w:b/>
          <w:sz w:val="24"/>
          <w:szCs w:val="24"/>
        </w:rPr>
        <w:t xml:space="preserve"> </w:t>
      </w:r>
      <w:r w:rsidR="008D2ED5" w:rsidRPr="00A03B32">
        <w:rPr>
          <w:rFonts w:cstheme="minorHAnsi"/>
          <w:b/>
          <w:sz w:val="24"/>
          <w:szCs w:val="24"/>
        </w:rPr>
        <w:t>ë</w:t>
      </w:r>
      <w:r w:rsidR="00913A6A">
        <w:rPr>
          <w:rFonts w:cstheme="minorHAnsi"/>
          <w:b/>
          <w:sz w:val="24"/>
          <w:szCs w:val="24"/>
        </w:rPr>
        <w:t xml:space="preserve"> </w:t>
      </w:r>
      <w:r w:rsidRPr="00A03B32">
        <w:rPr>
          <w:rFonts w:cstheme="minorHAnsi"/>
          <w:b/>
          <w:sz w:val="24"/>
          <w:szCs w:val="24"/>
        </w:rPr>
        <w:t>s</w:t>
      </w:r>
      <w:r w:rsidR="00913A6A">
        <w:rPr>
          <w:rFonts w:cstheme="minorHAnsi"/>
          <w:b/>
          <w:sz w:val="24"/>
          <w:szCs w:val="24"/>
        </w:rPr>
        <w:t xml:space="preserve"> </w:t>
      </w:r>
      <w:r w:rsidRPr="00A03B32">
        <w:rPr>
          <w:rFonts w:cstheme="minorHAnsi"/>
          <w:b/>
          <w:sz w:val="24"/>
          <w:szCs w:val="24"/>
        </w:rPr>
        <w:t>i</w:t>
      </w:r>
    </w:p>
    <w:p w:rsidR="00215146" w:rsidRPr="00A03B32" w:rsidRDefault="00215146" w:rsidP="00215146">
      <w:pPr>
        <w:autoSpaceDE w:val="0"/>
        <w:autoSpaceDN w:val="0"/>
        <w:adjustRightInd w:val="0"/>
        <w:spacing w:after="0" w:line="240" w:lineRule="auto"/>
        <w:jc w:val="both"/>
        <w:rPr>
          <w:rFonts w:cstheme="minorHAnsi"/>
          <w:sz w:val="8"/>
          <w:szCs w:val="8"/>
        </w:rPr>
      </w:pPr>
    </w:p>
    <w:p w:rsidR="00A03B32" w:rsidRPr="002D1B1A" w:rsidRDefault="008D2ED5" w:rsidP="000B2BA9">
      <w:pPr>
        <w:autoSpaceDE w:val="0"/>
        <w:autoSpaceDN w:val="0"/>
        <w:adjustRightInd w:val="0"/>
        <w:spacing w:after="0" w:line="240" w:lineRule="auto"/>
        <w:ind w:firstLine="360"/>
        <w:jc w:val="both"/>
        <w:rPr>
          <w:rFonts w:cstheme="minorHAnsi"/>
          <w:sz w:val="23"/>
          <w:szCs w:val="23"/>
        </w:rPr>
      </w:pPr>
      <w:r w:rsidRPr="002D1B1A">
        <w:rPr>
          <w:rFonts w:cstheme="minorHAnsi"/>
          <w:sz w:val="23"/>
          <w:szCs w:val="23"/>
        </w:rPr>
        <w:t>Ë</w:t>
      </w:r>
      <w:r w:rsidR="00215146" w:rsidRPr="002D1B1A">
        <w:rPr>
          <w:rFonts w:cstheme="minorHAnsi"/>
          <w:sz w:val="23"/>
          <w:szCs w:val="23"/>
        </w:rPr>
        <w:t>sht</w:t>
      </w:r>
      <w:r w:rsidRPr="002D1B1A">
        <w:rPr>
          <w:rFonts w:cstheme="minorHAnsi"/>
          <w:sz w:val="23"/>
          <w:szCs w:val="23"/>
        </w:rPr>
        <w:t>ë</w:t>
      </w:r>
      <w:r w:rsidR="00215146" w:rsidRPr="002D1B1A">
        <w:rPr>
          <w:rFonts w:cstheme="minorHAnsi"/>
          <w:sz w:val="23"/>
          <w:szCs w:val="23"/>
        </w:rPr>
        <w:t xml:space="preserve"> n</w:t>
      </w:r>
      <w:r w:rsidRPr="002D1B1A">
        <w:rPr>
          <w:rFonts w:cstheme="minorHAnsi"/>
          <w:sz w:val="23"/>
          <w:szCs w:val="23"/>
        </w:rPr>
        <w:t>ë</w:t>
      </w:r>
      <w:r w:rsidR="00215146" w:rsidRPr="002D1B1A">
        <w:rPr>
          <w:rFonts w:cstheme="minorHAnsi"/>
          <w:sz w:val="23"/>
          <w:szCs w:val="23"/>
        </w:rPr>
        <w:t>pun</w:t>
      </w:r>
      <w:r w:rsidRPr="002D1B1A">
        <w:rPr>
          <w:rFonts w:cstheme="minorHAnsi"/>
          <w:sz w:val="23"/>
          <w:szCs w:val="23"/>
        </w:rPr>
        <w:t>ë</w:t>
      </w:r>
      <w:r w:rsidR="00215146" w:rsidRPr="002D1B1A">
        <w:rPr>
          <w:rFonts w:cstheme="minorHAnsi"/>
          <w:sz w:val="23"/>
          <w:szCs w:val="23"/>
        </w:rPr>
        <w:t>s civil n</w:t>
      </w:r>
      <w:r w:rsidRPr="002D1B1A">
        <w:rPr>
          <w:rFonts w:cstheme="minorHAnsi"/>
          <w:sz w:val="23"/>
          <w:szCs w:val="23"/>
        </w:rPr>
        <w:t>ë</w:t>
      </w:r>
      <w:r w:rsidR="00215146" w:rsidRPr="002D1B1A">
        <w:rPr>
          <w:rFonts w:cstheme="minorHAnsi"/>
          <w:sz w:val="23"/>
          <w:szCs w:val="23"/>
        </w:rPr>
        <w:t xml:space="preserve"> var</w:t>
      </w:r>
      <w:r w:rsidRPr="002D1B1A">
        <w:rPr>
          <w:rFonts w:cstheme="minorHAnsi"/>
          <w:sz w:val="23"/>
          <w:szCs w:val="23"/>
        </w:rPr>
        <w:t>ë</w:t>
      </w:r>
      <w:r w:rsidR="00215146" w:rsidRPr="002D1B1A">
        <w:rPr>
          <w:rFonts w:cstheme="minorHAnsi"/>
          <w:sz w:val="23"/>
          <w:szCs w:val="23"/>
        </w:rPr>
        <w:t>si t</w:t>
      </w:r>
      <w:r w:rsidRPr="002D1B1A">
        <w:rPr>
          <w:rFonts w:cstheme="minorHAnsi"/>
          <w:sz w:val="23"/>
          <w:szCs w:val="23"/>
        </w:rPr>
        <w:t>ë</w:t>
      </w:r>
      <w:r w:rsidR="00215146" w:rsidRPr="002D1B1A">
        <w:rPr>
          <w:rFonts w:cstheme="minorHAnsi"/>
          <w:sz w:val="23"/>
          <w:szCs w:val="23"/>
        </w:rPr>
        <w:t xml:space="preserve"> Drejtorit t</w:t>
      </w:r>
      <w:r w:rsidRPr="002D1B1A">
        <w:rPr>
          <w:rFonts w:cstheme="minorHAnsi"/>
          <w:sz w:val="23"/>
          <w:szCs w:val="23"/>
        </w:rPr>
        <w:t>ë</w:t>
      </w:r>
      <w:r w:rsidR="00215146" w:rsidRPr="002D1B1A">
        <w:rPr>
          <w:rFonts w:cstheme="minorHAnsi"/>
          <w:sz w:val="23"/>
          <w:szCs w:val="23"/>
        </w:rPr>
        <w:t xml:space="preserve"> Drejtoris</w:t>
      </w:r>
      <w:r w:rsidRPr="002D1B1A">
        <w:rPr>
          <w:rFonts w:cstheme="minorHAnsi"/>
          <w:sz w:val="23"/>
          <w:szCs w:val="23"/>
        </w:rPr>
        <w:t>ë</w:t>
      </w:r>
      <w:r w:rsidR="00215146" w:rsidRPr="002D1B1A">
        <w:rPr>
          <w:rFonts w:cstheme="minorHAnsi"/>
          <w:sz w:val="23"/>
          <w:szCs w:val="23"/>
        </w:rPr>
        <w:t xml:space="preserve"> dhe ka k</w:t>
      </w:r>
      <w:r w:rsidRPr="002D1B1A">
        <w:rPr>
          <w:rFonts w:cstheme="minorHAnsi"/>
          <w:sz w:val="23"/>
          <w:szCs w:val="23"/>
        </w:rPr>
        <w:t>ë</w:t>
      </w:r>
      <w:r w:rsidR="00215146" w:rsidRPr="002D1B1A">
        <w:rPr>
          <w:rFonts w:cstheme="minorHAnsi"/>
          <w:sz w:val="23"/>
          <w:szCs w:val="23"/>
        </w:rPr>
        <w:t>to detyra:</w:t>
      </w:r>
    </w:p>
    <w:p w:rsidR="00A03B32" w:rsidRPr="002D1B1A" w:rsidRDefault="00A03B32" w:rsidP="00A03B32">
      <w:pPr>
        <w:autoSpaceDE w:val="0"/>
        <w:autoSpaceDN w:val="0"/>
        <w:adjustRightInd w:val="0"/>
        <w:spacing w:after="0" w:line="240" w:lineRule="auto"/>
        <w:ind w:firstLine="360"/>
        <w:jc w:val="both"/>
        <w:rPr>
          <w:rFonts w:cstheme="minorHAnsi"/>
          <w:sz w:val="23"/>
          <w:szCs w:val="23"/>
        </w:rPr>
      </w:pPr>
      <w:r w:rsidRPr="002D1B1A">
        <w:rPr>
          <w:rFonts w:cstheme="minorHAnsi"/>
          <w:sz w:val="23"/>
          <w:szCs w:val="23"/>
        </w:rPr>
        <w:t xml:space="preserve">1. </w:t>
      </w:r>
      <w:r w:rsidR="00215146" w:rsidRPr="002D1B1A">
        <w:rPr>
          <w:rFonts w:cstheme="minorHAnsi"/>
          <w:sz w:val="23"/>
          <w:szCs w:val="23"/>
        </w:rPr>
        <w:t>Përgjigjet para drejtorit të drejtorisë përkatës dhe kur i kërkohet tek titullari për shkallën e plotësimit të detyrave të ngarkuara nga ana e tij, punonjësve që punojnë në sektor/zyra.</w:t>
      </w:r>
    </w:p>
    <w:p w:rsidR="00A03B32" w:rsidRPr="002D1B1A" w:rsidRDefault="00A03B32" w:rsidP="00A03B32">
      <w:pPr>
        <w:autoSpaceDE w:val="0"/>
        <w:autoSpaceDN w:val="0"/>
        <w:adjustRightInd w:val="0"/>
        <w:spacing w:after="0" w:line="240" w:lineRule="auto"/>
        <w:ind w:firstLine="360"/>
        <w:jc w:val="both"/>
        <w:rPr>
          <w:rFonts w:cstheme="minorHAnsi"/>
          <w:sz w:val="23"/>
          <w:szCs w:val="23"/>
        </w:rPr>
      </w:pPr>
      <w:r w:rsidRPr="002D1B1A">
        <w:rPr>
          <w:rFonts w:cstheme="minorHAnsi"/>
          <w:sz w:val="23"/>
          <w:szCs w:val="23"/>
        </w:rPr>
        <w:t xml:space="preserve">2. </w:t>
      </w:r>
      <w:r w:rsidR="00215146" w:rsidRPr="002D1B1A">
        <w:rPr>
          <w:rFonts w:cstheme="minorHAnsi"/>
          <w:sz w:val="23"/>
          <w:szCs w:val="23"/>
        </w:rPr>
        <w:t>Kontrollon dhe është përgjegjës për genplanet e azhornimit të përgatitura në sektor.</w:t>
      </w:r>
    </w:p>
    <w:p w:rsidR="00A03B32" w:rsidRPr="002D1B1A" w:rsidRDefault="00A03B32" w:rsidP="00A03B32">
      <w:pPr>
        <w:autoSpaceDE w:val="0"/>
        <w:autoSpaceDN w:val="0"/>
        <w:adjustRightInd w:val="0"/>
        <w:spacing w:after="0" w:line="240" w:lineRule="auto"/>
        <w:ind w:firstLine="360"/>
        <w:jc w:val="both"/>
        <w:rPr>
          <w:rFonts w:cstheme="minorHAnsi"/>
          <w:sz w:val="23"/>
          <w:szCs w:val="23"/>
        </w:rPr>
      </w:pPr>
      <w:r w:rsidRPr="002D1B1A">
        <w:rPr>
          <w:rFonts w:cstheme="minorHAnsi"/>
          <w:sz w:val="23"/>
          <w:szCs w:val="23"/>
        </w:rPr>
        <w:t xml:space="preserve">3. </w:t>
      </w:r>
      <w:r w:rsidR="00215146" w:rsidRPr="002D1B1A">
        <w:rPr>
          <w:rFonts w:cstheme="minorHAnsi"/>
          <w:sz w:val="23"/>
          <w:szCs w:val="23"/>
        </w:rPr>
        <w:t>Kontrollon objektet me leje zhvillimi e ndërtimi sipas etapave të ndërtimit të objektit.</w:t>
      </w:r>
    </w:p>
    <w:p w:rsidR="00A03B32" w:rsidRPr="002D1B1A" w:rsidRDefault="00A03B32" w:rsidP="00A03B32">
      <w:pPr>
        <w:autoSpaceDE w:val="0"/>
        <w:autoSpaceDN w:val="0"/>
        <w:adjustRightInd w:val="0"/>
        <w:spacing w:after="0" w:line="240" w:lineRule="auto"/>
        <w:ind w:firstLine="360"/>
        <w:jc w:val="both"/>
        <w:rPr>
          <w:rFonts w:cstheme="minorHAnsi"/>
          <w:sz w:val="23"/>
          <w:szCs w:val="23"/>
        </w:rPr>
      </w:pPr>
      <w:r w:rsidRPr="002D1B1A">
        <w:rPr>
          <w:rFonts w:cstheme="minorHAnsi"/>
          <w:sz w:val="23"/>
          <w:szCs w:val="23"/>
        </w:rPr>
        <w:t xml:space="preserve">4. </w:t>
      </w:r>
      <w:r w:rsidR="00215146" w:rsidRPr="002D1B1A">
        <w:rPr>
          <w:rFonts w:cstheme="minorHAnsi"/>
          <w:sz w:val="23"/>
          <w:szCs w:val="23"/>
        </w:rPr>
        <w:t>Kontrollon distancat nga kufiri i pronës dhe pronat e objekteve kufitare, si dhe lidhja e objektit me rrugën.</w:t>
      </w:r>
    </w:p>
    <w:p w:rsidR="00A03B32" w:rsidRPr="002D1B1A" w:rsidRDefault="00A03B32" w:rsidP="00A03B32">
      <w:pPr>
        <w:autoSpaceDE w:val="0"/>
        <w:autoSpaceDN w:val="0"/>
        <w:adjustRightInd w:val="0"/>
        <w:spacing w:after="0" w:line="240" w:lineRule="auto"/>
        <w:ind w:firstLine="360"/>
        <w:jc w:val="both"/>
        <w:rPr>
          <w:rFonts w:cstheme="minorHAnsi"/>
          <w:sz w:val="23"/>
          <w:szCs w:val="23"/>
        </w:rPr>
      </w:pPr>
      <w:r w:rsidRPr="002D1B1A">
        <w:rPr>
          <w:rFonts w:cstheme="minorHAnsi"/>
          <w:sz w:val="23"/>
          <w:szCs w:val="23"/>
        </w:rPr>
        <w:t xml:space="preserve">5. </w:t>
      </w:r>
      <w:r w:rsidR="00215146" w:rsidRPr="002D1B1A">
        <w:rPr>
          <w:rFonts w:cstheme="minorHAnsi"/>
          <w:sz w:val="23"/>
          <w:szCs w:val="23"/>
        </w:rPr>
        <w:t>Kontrollon dokumentacionin teknik përkatës për të siguruar respektimin e Rregullores së planifikimit të territorit.</w:t>
      </w:r>
    </w:p>
    <w:p w:rsidR="00A03B32" w:rsidRPr="002D1B1A" w:rsidRDefault="00A03B32" w:rsidP="00A03B32">
      <w:pPr>
        <w:autoSpaceDE w:val="0"/>
        <w:autoSpaceDN w:val="0"/>
        <w:adjustRightInd w:val="0"/>
        <w:spacing w:after="0" w:line="240" w:lineRule="auto"/>
        <w:ind w:firstLine="360"/>
        <w:jc w:val="both"/>
        <w:rPr>
          <w:rFonts w:cstheme="minorHAnsi"/>
          <w:sz w:val="23"/>
          <w:szCs w:val="23"/>
        </w:rPr>
      </w:pPr>
      <w:r w:rsidRPr="002D1B1A">
        <w:rPr>
          <w:rFonts w:cstheme="minorHAnsi"/>
          <w:sz w:val="23"/>
          <w:szCs w:val="23"/>
        </w:rPr>
        <w:t xml:space="preserve">6. </w:t>
      </w:r>
      <w:r w:rsidR="00215146" w:rsidRPr="002D1B1A">
        <w:rPr>
          <w:rFonts w:cstheme="minorHAnsi"/>
          <w:sz w:val="23"/>
          <w:szCs w:val="23"/>
        </w:rPr>
        <w:t>Kryen inspektimin e situatës në vend për secilin rast.</w:t>
      </w:r>
    </w:p>
    <w:p w:rsidR="00A03B32" w:rsidRPr="002D1B1A" w:rsidRDefault="00A03B32" w:rsidP="00A03B32">
      <w:pPr>
        <w:autoSpaceDE w:val="0"/>
        <w:autoSpaceDN w:val="0"/>
        <w:adjustRightInd w:val="0"/>
        <w:spacing w:after="0" w:line="240" w:lineRule="auto"/>
        <w:ind w:firstLine="360"/>
        <w:jc w:val="both"/>
        <w:rPr>
          <w:rFonts w:cstheme="minorHAnsi"/>
          <w:sz w:val="23"/>
          <w:szCs w:val="23"/>
        </w:rPr>
      </w:pPr>
      <w:r w:rsidRPr="002D1B1A">
        <w:rPr>
          <w:rFonts w:cstheme="minorHAnsi"/>
          <w:sz w:val="23"/>
          <w:szCs w:val="23"/>
        </w:rPr>
        <w:t xml:space="preserve">7. </w:t>
      </w:r>
      <w:r w:rsidR="00215146" w:rsidRPr="002D1B1A">
        <w:rPr>
          <w:rFonts w:cstheme="minorHAnsi"/>
          <w:sz w:val="23"/>
          <w:szCs w:val="23"/>
        </w:rPr>
        <w:t>Harton relievet për pronat shtetërore objekt i investimeve publike.</w:t>
      </w:r>
    </w:p>
    <w:p w:rsidR="002D1B1A" w:rsidRPr="002D1B1A" w:rsidRDefault="00A03B32" w:rsidP="002D1B1A">
      <w:pPr>
        <w:autoSpaceDE w:val="0"/>
        <w:autoSpaceDN w:val="0"/>
        <w:adjustRightInd w:val="0"/>
        <w:spacing w:after="0" w:line="240" w:lineRule="auto"/>
        <w:ind w:firstLine="360"/>
        <w:jc w:val="both"/>
        <w:rPr>
          <w:rFonts w:cstheme="minorHAnsi"/>
          <w:sz w:val="23"/>
          <w:szCs w:val="23"/>
        </w:rPr>
      </w:pPr>
      <w:r w:rsidRPr="002D1B1A">
        <w:rPr>
          <w:rFonts w:cstheme="minorHAnsi"/>
          <w:sz w:val="23"/>
          <w:szCs w:val="23"/>
        </w:rPr>
        <w:t xml:space="preserve">8. </w:t>
      </w:r>
      <w:r w:rsidR="00215146" w:rsidRPr="002D1B1A">
        <w:rPr>
          <w:rFonts w:cstheme="minorHAnsi"/>
          <w:sz w:val="23"/>
          <w:szCs w:val="23"/>
        </w:rPr>
        <w:t>Kur v</w:t>
      </w:r>
      <w:r w:rsidR="003A4560">
        <w:rPr>
          <w:rFonts w:cstheme="minorHAnsi"/>
          <w:sz w:val="23"/>
          <w:szCs w:val="23"/>
        </w:rPr>
        <w:t>ë</w:t>
      </w:r>
      <w:r w:rsidR="00215146" w:rsidRPr="002D1B1A">
        <w:rPr>
          <w:rFonts w:cstheme="minorHAnsi"/>
          <w:sz w:val="23"/>
          <w:szCs w:val="23"/>
        </w:rPr>
        <w:t xml:space="preserve"> re shkelje të zbatimit të ligjit për planifikimin e territorit dhe rregullores njofton sipas ligjit Inspektoriatin Urbanistik Ndërtimor.</w:t>
      </w:r>
    </w:p>
    <w:p w:rsidR="002D1B1A" w:rsidRPr="002D1B1A" w:rsidRDefault="002D1B1A" w:rsidP="002D1B1A">
      <w:pPr>
        <w:autoSpaceDE w:val="0"/>
        <w:autoSpaceDN w:val="0"/>
        <w:adjustRightInd w:val="0"/>
        <w:spacing w:after="0" w:line="240" w:lineRule="auto"/>
        <w:ind w:firstLine="360"/>
        <w:jc w:val="both"/>
        <w:rPr>
          <w:rFonts w:cstheme="minorHAnsi"/>
          <w:sz w:val="23"/>
          <w:szCs w:val="23"/>
        </w:rPr>
      </w:pPr>
      <w:r w:rsidRPr="002D1B1A">
        <w:rPr>
          <w:rFonts w:cstheme="minorHAnsi"/>
          <w:sz w:val="23"/>
          <w:szCs w:val="23"/>
        </w:rPr>
        <w:t xml:space="preserve">9. </w:t>
      </w:r>
      <w:r w:rsidR="00215146" w:rsidRPr="002D1B1A">
        <w:rPr>
          <w:rFonts w:cstheme="minorHAnsi"/>
          <w:sz w:val="23"/>
          <w:szCs w:val="23"/>
        </w:rPr>
        <w:t>Shqyrton ankesa dhe kërkesa për kontrollin e objekteve</w:t>
      </w:r>
      <w:r w:rsidR="002C7E89">
        <w:rPr>
          <w:rFonts w:cstheme="minorHAnsi"/>
          <w:sz w:val="23"/>
          <w:szCs w:val="23"/>
        </w:rPr>
        <w:t xml:space="preserve"> dhe o</w:t>
      </w:r>
      <w:r w:rsidR="00215146" w:rsidRPr="002D1B1A">
        <w:rPr>
          <w:rFonts w:cstheme="minorHAnsi"/>
          <w:sz w:val="23"/>
          <w:szCs w:val="23"/>
        </w:rPr>
        <w:t>rganizon punën në terren</w:t>
      </w:r>
      <w:r w:rsidR="002C7E89">
        <w:rPr>
          <w:rFonts w:cstheme="minorHAnsi"/>
          <w:sz w:val="23"/>
          <w:szCs w:val="23"/>
        </w:rPr>
        <w:t>.</w:t>
      </w:r>
    </w:p>
    <w:p w:rsidR="002D1B1A" w:rsidRPr="002D1B1A" w:rsidRDefault="002D1B1A" w:rsidP="002D1B1A">
      <w:pPr>
        <w:autoSpaceDE w:val="0"/>
        <w:autoSpaceDN w:val="0"/>
        <w:adjustRightInd w:val="0"/>
        <w:spacing w:after="0" w:line="240" w:lineRule="auto"/>
        <w:ind w:firstLine="360"/>
        <w:jc w:val="both"/>
        <w:rPr>
          <w:rFonts w:cstheme="minorHAnsi"/>
          <w:sz w:val="23"/>
          <w:szCs w:val="23"/>
        </w:rPr>
      </w:pPr>
      <w:r w:rsidRPr="002D1B1A">
        <w:rPr>
          <w:rFonts w:cstheme="minorHAnsi"/>
          <w:sz w:val="23"/>
          <w:szCs w:val="23"/>
        </w:rPr>
        <w:t xml:space="preserve">10. </w:t>
      </w:r>
      <w:r w:rsidR="00215146" w:rsidRPr="002D1B1A">
        <w:rPr>
          <w:rFonts w:cstheme="minorHAnsi"/>
          <w:sz w:val="23"/>
          <w:szCs w:val="23"/>
        </w:rPr>
        <w:t>Jep mendimin me shkrim për kërkesat për kryerje punimesh.</w:t>
      </w:r>
    </w:p>
    <w:p w:rsidR="002D1B1A" w:rsidRPr="002D1B1A" w:rsidRDefault="002D1B1A" w:rsidP="002D1B1A">
      <w:pPr>
        <w:autoSpaceDE w:val="0"/>
        <w:autoSpaceDN w:val="0"/>
        <w:adjustRightInd w:val="0"/>
        <w:spacing w:after="0" w:line="240" w:lineRule="auto"/>
        <w:ind w:firstLine="360"/>
        <w:jc w:val="both"/>
        <w:rPr>
          <w:rFonts w:cstheme="minorHAnsi"/>
          <w:sz w:val="23"/>
          <w:szCs w:val="23"/>
        </w:rPr>
      </w:pPr>
      <w:r w:rsidRPr="002D1B1A">
        <w:rPr>
          <w:rFonts w:cstheme="minorHAnsi"/>
          <w:sz w:val="23"/>
          <w:szCs w:val="23"/>
        </w:rPr>
        <w:t xml:space="preserve">11. </w:t>
      </w:r>
      <w:r w:rsidR="00215146" w:rsidRPr="002D1B1A">
        <w:rPr>
          <w:rFonts w:cstheme="minorHAnsi"/>
          <w:sz w:val="23"/>
          <w:szCs w:val="23"/>
        </w:rPr>
        <w:t>Përgatit materialet për shqyrtim në Këshillin Bashkiak, në bashkëpunim me juristin e drejtorisë.</w:t>
      </w:r>
      <w:r w:rsidR="00215146" w:rsidRPr="002D1B1A">
        <w:rPr>
          <w:rFonts w:cstheme="minorHAnsi"/>
          <w:sz w:val="23"/>
          <w:szCs w:val="23"/>
        </w:rPr>
        <w:tab/>
      </w:r>
    </w:p>
    <w:p w:rsidR="002D1B1A" w:rsidRPr="002D1B1A" w:rsidRDefault="002D1B1A" w:rsidP="002D1B1A">
      <w:pPr>
        <w:autoSpaceDE w:val="0"/>
        <w:autoSpaceDN w:val="0"/>
        <w:adjustRightInd w:val="0"/>
        <w:spacing w:after="0" w:line="240" w:lineRule="auto"/>
        <w:ind w:firstLine="360"/>
        <w:jc w:val="both"/>
        <w:rPr>
          <w:rFonts w:cstheme="minorHAnsi"/>
          <w:sz w:val="23"/>
          <w:szCs w:val="23"/>
        </w:rPr>
      </w:pPr>
      <w:r w:rsidRPr="002D1B1A">
        <w:rPr>
          <w:rFonts w:cstheme="minorHAnsi"/>
          <w:sz w:val="23"/>
          <w:szCs w:val="23"/>
        </w:rPr>
        <w:t xml:space="preserve">12. </w:t>
      </w:r>
      <w:r w:rsidR="00215146" w:rsidRPr="002D1B1A">
        <w:rPr>
          <w:rFonts w:cstheme="minorHAnsi"/>
          <w:sz w:val="23"/>
          <w:szCs w:val="23"/>
        </w:rPr>
        <w:t>Mban aktet e kontrollit për çdo fazë të realizimit të punimeve, si dhe arkivon dokumentacionin teknik të objektit.</w:t>
      </w:r>
    </w:p>
    <w:p w:rsidR="002D1B1A" w:rsidRPr="002D1B1A" w:rsidRDefault="002D1B1A" w:rsidP="002D1B1A">
      <w:pPr>
        <w:autoSpaceDE w:val="0"/>
        <w:autoSpaceDN w:val="0"/>
        <w:adjustRightInd w:val="0"/>
        <w:spacing w:after="0" w:line="240" w:lineRule="auto"/>
        <w:ind w:firstLine="360"/>
        <w:jc w:val="both"/>
        <w:rPr>
          <w:rFonts w:cstheme="minorHAnsi"/>
          <w:sz w:val="23"/>
          <w:szCs w:val="23"/>
        </w:rPr>
      </w:pPr>
      <w:r w:rsidRPr="002D1B1A">
        <w:rPr>
          <w:rFonts w:cstheme="minorHAnsi"/>
          <w:sz w:val="23"/>
          <w:szCs w:val="23"/>
        </w:rPr>
        <w:t xml:space="preserve">13. </w:t>
      </w:r>
      <w:r w:rsidR="00215146" w:rsidRPr="002D1B1A">
        <w:rPr>
          <w:rFonts w:cstheme="minorHAnsi"/>
          <w:sz w:val="23"/>
          <w:szCs w:val="23"/>
        </w:rPr>
        <w:t>Pas marrjes së aktit të kolaudimit në përputhje me ligjin nëse nuk janë vënë re shkelje, përgatit materialin për marrjen e lejes së përdorimit.</w:t>
      </w:r>
    </w:p>
    <w:p w:rsidR="002D1B1A" w:rsidRPr="002D1B1A" w:rsidRDefault="002D1B1A" w:rsidP="002D1B1A">
      <w:pPr>
        <w:autoSpaceDE w:val="0"/>
        <w:autoSpaceDN w:val="0"/>
        <w:adjustRightInd w:val="0"/>
        <w:spacing w:after="0" w:line="240" w:lineRule="auto"/>
        <w:ind w:firstLine="360"/>
        <w:jc w:val="both"/>
        <w:rPr>
          <w:rFonts w:cstheme="minorHAnsi"/>
          <w:sz w:val="23"/>
          <w:szCs w:val="23"/>
        </w:rPr>
      </w:pPr>
      <w:r w:rsidRPr="002D1B1A">
        <w:rPr>
          <w:rFonts w:cstheme="minorHAnsi"/>
          <w:sz w:val="23"/>
          <w:szCs w:val="23"/>
        </w:rPr>
        <w:t xml:space="preserve">14. </w:t>
      </w:r>
      <w:r w:rsidR="00215146" w:rsidRPr="002D1B1A">
        <w:rPr>
          <w:rFonts w:cstheme="minorHAnsi"/>
          <w:sz w:val="23"/>
          <w:szCs w:val="23"/>
        </w:rPr>
        <w:t>Propozon tek eprorët nevoja apo mundësi për hartimin e projekteve imediate apo perspektive.</w:t>
      </w:r>
    </w:p>
    <w:p w:rsidR="002D1B1A" w:rsidRPr="002D1B1A" w:rsidRDefault="002D1B1A" w:rsidP="002D1B1A">
      <w:pPr>
        <w:autoSpaceDE w:val="0"/>
        <w:autoSpaceDN w:val="0"/>
        <w:adjustRightInd w:val="0"/>
        <w:spacing w:after="0" w:line="240" w:lineRule="auto"/>
        <w:ind w:firstLine="360"/>
        <w:jc w:val="both"/>
        <w:rPr>
          <w:rFonts w:cstheme="minorHAnsi"/>
          <w:sz w:val="23"/>
          <w:szCs w:val="23"/>
        </w:rPr>
      </w:pPr>
      <w:r w:rsidRPr="002D1B1A">
        <w:rPr>
          <w:rFonts w:cstheme="minorHAnsi"/>
          <w:sz w:val="23"/>
          <w:szCs w:val="23"/>
        </w:rPr>
        <w:t xml:space="preserve">15. </w:t>
      </w:r>
      <w:r w:rsidR="00215146" w:rsidRPr="002D1B1A">
        <w:rPr>
          <w:rFonts w:cstheme="minorHAnsi"/>
          <w:sz w:val="23"/>
          <w:szCs w:val="23"/>
        </w:rPr>
        <w:t>Oganizon punën studimore të sektorit të mjedisit dhe propozon për masa konkrete në drejtim të mbarëvajtjes së problemeve në fushën e mjedisit e hartimit të projekteve në përputhje me aktet ligjore e nënligjore në këtë fushë.</w:t>
      </w:r>
    </w:p>
    <w:p w:rsidR="002D1B1A" w:rsidRPr="002D1B1A" w:rsidRDefault="002D1B1A" w:rsidP="002D1B1A">
      <w:pPr>
        <w:autoSpaceDE w:val="0"/>
        <w:autoSpaceDN w:val="0"/>
        <w:adjustRightInd w:val="0"/>
        <w:spacing w:after="0" w:line="240" w:lineRule="auto"/>
        <w:ind w:firstLine="360"/>
        <w:jc w:val="both"/>
        <w:rPr>
          <w:rFonts w:cstheme="minorHAnsi"/>
          <w:sz w:val="23"/>
          <w:szCs w:val="23"/>
        </w:rPr>
      </w:pPr>
      <w:r w:rsidRPr="002D1B1A">
        <w:rPr>
          <w:rFonts w:cstheme="minorHAnsi"/>
          <w:sz w:val="23"/>
          <w:szCs w:val="23"/>
        </w:rPr>
        <w:t xml:space="preserve">16. </w:t>
      </w:r>
      <w:r w:rsidR="00215146" w:rsidRPr="002D1B1A">
        <w:rPr>
          <w:rFonts w:cstheme="minorHAnsi"/>
          <w:sz w:val="23"/>
          <w:szCs w:val="23"/>
        </w:rPr>
        <w:t>Merr masa organizative për plotësimin e detyrave nga çdo zyrë e punonjës në veçanti dhe si sektor, brenda planifikimit të detyrave të drejtorisë.</w:t>
      </w:r>
    </w:p>
    <w:p w:rsidR="002D1B1A" w:rsidRPr="002D1B1A" w:rsidRDefault="002D1B1A" w:rsidP="002D1B1A">
      <w:pPr>
        <w:autoSpaceDE w:val="0"/>
        <w:autoSpaceDN w:val="0"/>
        <w:adjustRightInd w:val="0"/>
        <w:spacing w:after="0" w:line="240" w:lineRule="auto"/>
        <w:ind w:firstLine="360"/>
        <w:jc w:val="both"/>
        <w:rPr>
          <w:rFonts w:cstheme="minorHAnsi"/>
          <w:sz w:val="23"/>
          <w:szCs w:val="23"/>
        </w:rPr>
      </w:pPr>
      <w:r w:rsidRPr="002D1B1A">
        <w:rPr>
          <w:rFonts w:cstheme="minorHAnsi"/>
          <w:sz w:val="23"/>
          <w:szCs w:val="23"/>
        </w:rPr>
        <w:t xml:space="preserve">17. </w:t>
      </w:r>
      <w:r w:rsidR="00215146" w:rsidRPr="002D1B1A">
        <w:rPr>
          <w:rFonts w:cstheme="minorHAnsi"/>
          <w:sz w:val="23"/>
          <w:szCs w:val="23"/>
        </w:rPr>
        <w:t>Evidenton probleme që dalin nga veprimtaria e përditëshme si dhe shqetësimet e ndryshme që ngrihen me shkrim nga qytetarët, përcakton zgjidhjet e mundëshme brenda kuadrit ligjor në fuqi dhe i propozon drejtorit rrugëzgjidhjet përkatëse.</w:t>
      </w:r>
    </w:p>
    <w:p w:rsidR="002D1B1A" w:rsidRPr="00C43BC0" w:rsidRDefault="002D1B1A" w:rsidP="002D1B1A">
      <w:pPr>
        <w:autoSpaceDE w:val="0"/>
        <w:autoSpaceDN w:val="0"/>
        <w:adjustRightInd w:val="0"/>
        <w:spacing w:after="0" w:line="240" w:lineRule="auto"/>
        <w:ind w:firstLine="360"/>
        <w:jc w:val="both"/>
        <w:rPr>
          <w:rFonts w:cstheme="minorHAnsi"/>
        </w:rPr>
      </w:pPr>
      <w:r w:rsidRPr="00C43BC0">
        <w:rPr>
          <w:rFonts w:cstheme="minorHAnsi"/>
        </w:rPr>
        <w:t xml:space="preserve">18. </w:t>
      </w:r>
      <w:r w:rsidR="00215146" w:rsidRPr="00C43BC0">
        <w:rPr>
          <w:rFonts w:cstheme="minorHAnsi"/>
        </w:rPr>
        <w:t>Kontrollon punën e përditëshme të specialistëve në var</w:t>
      </w:r>
      <w:r w:rsidR="00C43BC0" w:rsidRPr="00C43BC0">
        <w:rPr>
          <w:rFonts w:cstheme="minorHAnsi"/>
        </w:rPr>
        <w:t>ësi, për plotësimin e detyrave t</w:t>
      </w:r>
      <w:r w:rsidR="00215146" w:rsidRPr="00C43BC0">
        <w:rPr>
          <w:rFonts w:cstheme="minorHAnsi"/>
        </w:rPr>
        <w:t>ë ngarkuar</w:t>
      </w:r>
      <w:r w:rsidR="00C43BC0" w:rsidRPr="00C43BC0">
        <w:rPr>
          <w:rFonts w:cstheme="minorHAnsi"/>
        </w:rPr>
        <w:t>a</w:t>
      </w:r>
      <w:r w:rsidR="00215146" w:rsidRPr="00C43BC0">
        <w:rPr>
          <w:rFonts w:cstheme="minorHAnsi"/>
        </w:rPr>
        <w:t>.</w:t>
      </w:r>
    </w:p>
    <w:p w:rsidR="002D1B1A" w:rsidRPr="002D1B1A" w:rsidRDefault="002D1B1A" w:rsidP="002D1B1A">
      <w:pPr>
        <w:autoSpaceDE w:val="0"/>
        <w:autoSpaceDN w:val="0"/>
        <w:adjustRightInd w:val="0"/>
        <w:spacing w:after="0" w:line="240" w:lineRule="auto"/>
        <w:ind w:firstLine="360"/>
        <w:jc w:val="both"/>
        <w:rPr>
          <w:rFonts w:cstheme="minorHAnsi"/>
          <w:sz w:val="23"/>
          <w:szCs w:val="23"/>
        </w:rPr>
      </w:pPr>
      <w:r w:rsidRPr="002D1B1A">
        <w:rPr>
          <w:rFonts w:cstheme="minorHAnsi"/>
          <w:sz w:val="23"/>
          <w:szCs w:val="23"/>
        </w:rPr>
        <w:lastRenderedPageBreak/>
        <w:t xml:space="preserve">19. </w:t>
      </w:r>
      <w:r w:rsidR="00215146" w:rsidRPr="002D1B1A">
        <w:rPr>
          <w:rFonts w:cstheme="minorHAnsi"/>
          <w:sz w:val="23"/>
          <w:szCs w:val="23"/>
        </w:rPr>
        <w:t>Kryen studime dhe organizon sistemin e informacionit për sektorin që mbulon</w:t>
      </w:r>
      <w:r w:rsidRPr="002D1B1A">
        <w:rPr>
          <w:rFonts w:cstheme="minorHAnsi"/>
          <w:sz w:val="23"/>
          <w:szCs w:val="23"/>
        </w:rPr>
        <w:t>.</w:t>
      </w:r>
    </w:p>
    <w:p w:rsidR="002D1B1A" w:rsidRPr="002D1B1A" w:rsidRDefault="002D1B1A" w:rsidP="002D1B1A">
      <w:pPr>
        <w:autoSpaceDE w:val="0"/>
        <w:autoSpaceDN w:val="0"/>
        <w:adjustRightInd w:val="0"/>
        <w:spacing w:after="0" w:line="240" w:lineRule="auto"/>
        <w:ind w:firstLine="360"/>
        <w:jc w:val="both"/>
        <w:rPr>
          <w:rFonts w:cstheme="minorHAnsi"/>
          <w:sz w:val="23"/>
          <w:szCs w:val="23"/>
        </w:rPr>
      </w:pPr>
      <w:r w:rsidRPr="002D1B1A">
        <w:rPr>
          <w:rFonts w:cstheme="minorHAnsi"/>
          <w:sz w:val="23"/>
          <w:szCs w:val="23"/>
        </w:rPr>
        <w:t xml:space="preserve">20. </w:t>
      </w:r>
      <w:r w:rsidR="00215146" w:rsidRPr="002D1B1A">
        <w:rPr>
          <w:rFonts w:cstheme="minorHAnsi"/>
          <w:sz w:val="23"/>
          <w:szCs w:val="23"/>
        </w:rPr>
        <w:t>Harton projekte në fushën e mjedisit dhe aplikon për fonde në donatorë të ndryshëm.</w:t>
      </w:r>
    </w:p>
    <w:p w:rsidR="00215146" w:rsidRPr="002D1B1A" w:rsidRDefault="002D1B1A" w:rsidP="002D1B1A">
      <w:pPr>
        <w:autoSpaceDE w:val="0"/>
        <w:autoSpaceDN w:val="0"/>
        <w:adjustRightInd w:val="0"/>
        <w:spacing w:after="0" w:line="240" w:lineRule="auto"/>
        <w:ind w:firstLine="360"/>
        <w:jc w:val="both"/>
        <w:rPr>
          <w:rFonts w:cstheme="minorHAnsi"/>
          <w:sz w:val="23"/>
          <w:szCs w:val="23"/>
        </w:rPr>
      </w:pPr>
      <w:r w:rsidRPr="002D1B1A">
        <w:rPr>
          <w:rFonts w:cstheme="minorHAnsi"/>
          <w:sz w:val="23"/>
          <w:szCs w:val="23"/>
        </w:rPr>
        <w:t xml:space="preserve">21. </w:t>
      </w:r>
      <w:r w:rsidR="00215146" w:rsidRPr="002D1B1A">
        <w:rPr>
          <w:rFonts w:cstheme="minorHAnsi"/>
          <w:sz w:val="23"/>
          <w:szCs w:val="23"/>
        </w:rPr>
        <w:t>Organizon sistemin e administrimit të informacionit dhe statistikave për veprimtarinë e sektorit.</w:t>
      </w:r>
    </w:p>
    <w:p w:rsidR="00215146" w:rsidRDefault="00215146" w:rsidP="002D1B1A">
      <w:pPr>
        <w:pStyle w:val="NoSpacing"/>
        <w:jc w:val="center"/>
        <w:rPr>
          <w:b/>
          <w:sz w:val="24"/>
          <w:szCs w:val="24"/>
        </w:rPr>
      </w:pPr>
      <w:r w:rsidRPr="002D1B1A">
        <w:rPr>
          <w:b/>
          <w:sz w:val="24"/>
          <w:szCs w:val="24"/>
        </w:rPr>
        <w:t xml:space="preserve">Neni </w:t>
      </w:r>
      <w:r w:rsidR="000715DC">
        <w:rPr>
          <w:b/>
          <w:sz w:val="24"/>
          <w:szCs w:val="24"/>
        </w:rPr>
        <w:t xml:space="preserve"> </w:t>
      </w:r>
      <w:r w:rsidRPr="002D1B1A">
        <w:rPr>
          <w:b/>
          <w:sz w:val="24"/>
          <w:szCs w:val="24"/>
        </w:rPr>
        <w:t>81</w:t>
      </w:r>
    </w:p>
    <w:p w:rsidR="002D1B1A" w:rsidRPr="002D1B1A" w:rsidRDefault="002D1B1A" w:rsidP="002D1B1A">
      <w:pPr>
        <w:pStyle w:val="NoSpacing"/>
        <w:jc w:val="center"/>
        <w:rPr>
          <w:b/>
          <w:sz w:val="8"/>
          <w:szCs w:val="8"/>
        </w:rPr>
      </w:pPr>
    </w:p>
    <w:p w:rsidR="00215146" w:rsidRDefault="00215146" w:rsidP="002D1B1A">
      <w:pPr>
        <w:pStyle w:val="NoSpacing"/>
        <w:jc w:val="center"/>
        <w:rPr>
          <w:b/>
          <w:sz w:val="24"/>
          <w:szCs w:val="24"/>
        </w:rPr>
      </w:pPr>
      <w:r w:rsidRPr="002D1B1A">
        <w:rPr>
          <w:b/>
          <w:sz w:val="24"/>
          <w:szCs w:val="24"/>
        </w:rPr>
        <w:t>Specialist</w:t>
      </w:r>
      <w:r w:rsidR="00913A6A">
        <w:rPr>
          <w:b/>
          <w:sz w:val="24"/>
          <w:szCs w:val="24"/>
        </w:rPr>
        <w:t>i</w:t>
      </w:r>
      <w:r w:rsidR="000715DC">
        <w:rPr>
          <w:b/>
          <w:sz w:val="24"/>
          <w:szCs w:val="24"/>
        </w:rPr>
        <w:t xml:space="preserve"> </w:t>
      </w:r>
      <w:r w:rsidRPr="002D1B1A">
        <w:rPr>
          <w:b/>
          <w:sz w:val="24"/>
          <w:szCs w:val="24"/>
        </w:rPr>
        <w:t xml:space="preserve"> i </w:t>
      </w:r>
      <w:r w:rsidR="000715DC">
        <w:rPr>
          <w:b/>
          <w:sz w:val="24"/>
          <w:szCs w:val="24"/>
        </w:rPr>
        <w:t xml:space="preserve"> </w:t>
      </w:r>
      <w:r w:rsidRPr="002D1B1A">
        <w:rPr>
          <w:b/>
          <w:sz w:val="24"/>
          <w:szCs w:val="24"/>
        </w:rPr>
        <w:t xml:space="preserve">Kontrrollit </w:t>
      </w:r>
      <w:r w:rsidR="000715DC">
        <w:rPr>
          <w:b/>
          <w:sz w:val="24"/>
          <w:szCs w:val="24"/>
        </w:rPr>
        <w:t xml:space="preserve"> </w:t>
      </w:r>
      <w:r w:rsidRPr="002D1B1A">
        <w:rPr>
          <w:b/>
          <w:sz w:val="24"/>
          <w:szCs w:val="24"/>
        </w:rPr>
        <w:t xml:space="preserve">të </w:t>
      </w:r>
      <w:r w:rsidR="000715DC">
        <w:rPr>
          <w:b/>
          <w:sz w:val="24"/>
          <w:szCs w:val="24"/>
        </w:rPr>
        <w:t xml:space="preserve"> </w:t>
      </w:r>
      <w:r w:rsidRPr="002D1B1A">
        <w:rPr>
          <w:b/>
          <w:sz w:val="24"/>
          <w:szCs w:val="24"/>
        </w:rPr>
        <w:t>Zhvillimit</w:t>
      </w:r>
      <w:r w:rsidR="000715DC">
        <w:rPr>
          <w:b/>
          <w:sz w:val="24"/>
          <w:szCs w:val="24"/>
        </w:rPr>
        <w:t xml:space="preserve"> </w:t>
      </w:r>
      <w:r w:rsidRPr="002D1B1A">
        <w:rPr>
          <w:b/>
          <w:sz w:val="24"/>
          <w:szCs w:val="24"/>
        </w:rPr>
        <w:t xml:space="preserve"> t</w:t>
      </w:r>
      <w:r w:rsidR="008D2ED5" w:rsidRPr="002D1B1A">
        <w:rPr>
          <w:b/>
          <w:sz w:val="24"/>
          <w:szCs w:val="24"/>
        </w:rPr>
        <w:t>ë</w:t>
      </w:r>
      <w:r w:rsidRPr="002D1B1A">
        <w:rPr>
          <w:b/>
          <w:sz w:val="24"/>
          <w:szCs w:val="24"/>
        </w:rPr>
        <w:t xml:space="preserve"> </w:t>
      </w:r>
      <w:r w:rsidR="000715DC">
        <w:rPr>
          <w:b/>
          <w:sz w:val="24"/>
          <w:szCs w:val="24"/>
        </w:rPr>
        <w:t xml:space="preserve"> </w:t>
      </w:r>
      <w:r w:rsidRPr="002D1B1A">
        <w:rPr>
          <w:b/>
          <w:sz w:val="24"/>
          <w:szCs w:val="24"/>
        </w:rPr>
        <w:t>Territorit</w:t>
      </w:r>
    </w:p>
    <w:p w:rsidR="002D1B1A" w:rsidRPr="002D1B1A" w:rsidRDefault="002D1B1A" w:rsidP="002D1B1A">
      <w:pPr>
        <w:pStyle w:val="NoSpacing"/>
        <w:jc w:val="center"/>
        <w:rPr>
          <w:b/>
          <w:sz w:val="8"/>
          <w:szCs w:val="8"/>
        </w:rPr>
      </w:pPr>
    </w:p>
    <w:p w:rsidR="002D1B1A" w:rsidRPr="00FD6E14" w:rsidRDefault="008D2ED5" w:rsidP="002D1B1A">
      <w:pPr>
        <w:autoSpaceDE w:val="0"/>
        <w:autoSpaceDN w:val="0"/>
        <w:adjustRightInd w:val="0"/>
        <w:spacing w:after="0" w:line="240" w:lineRule="auto"/>
        <w:ind w:firstLine="360"/>
        <w:jc w:val="both"/>
        <w:rPr>
          <w:rFonts w:cstheme="minorHAnsi"/>
          <w:sz w:val="23"/>
          <w:szCs w:val="23"/>
        </w:rPr>
      </w:pPr>
      <w:r w:rsidRPr="00FD6E14">
        <w:rPr>
          <w:rFonts w:cstheme="minorHAnsi"/>
          <w:sz w:val="23"/>
          <w:szCs w:val="23"/>
        </w:rPr>
        <w:t>Ë</w:t>
      </w:r>
      <w:r w:rsidR="00215146" w:rsidRPr="00FD6E14">
        <w:rPr>
          <w:rFonts w:cstheme="minorHAnsi"/>
          <w:sz w:val="23"/>
          <w:szCs w:val="23"/>
        </w:rPr>
        <w:t>sht</w:t>
      </w:r>
      <w:r w:rsidRPr="00FD6E14">
        <w:rPr>
          <w:rFonts w:cstheme="minorHAnsi"/>
          <w:sz w:val="23"/>
          <w:szCs w:val="23"/>
        </w:rPr>
        <w:t>ë</w:t>
      </w:r>
      <w:r w:rsidR="00215146" w:rsidRPr="00FD6E14">
        <w:rPr>
          <w:rFonts w:cstheme="minorHAnsi"/>
          <w:sz w:val="23"/>
          <w:szCs w:val="23"/>
        </w:rPr>
        <w:t xml:space="preserve"> n</w:t>
      </w:r>
      <w:r w:rsidRPr="00FD6E14">
        <w:rPr>
          <w:rFonts w:cstheme="minorHAnsi"/>
          <w:sz w:val="23"/>
          <w:szCs w:val="23"/>
        </w:rPr>
        <w:t>ë</w:t>
      </w:r>
      <w:r w:rsidR="00215146" w:rsidRPr="00FD6E14">
        <w:rPr>
          <w:rFonts w:cstheme="minorHAnsi"/>
          <w:sz w:val="23"/>
          <w:szCs w:val="23"/>
        </w:rPr>
        <w:t>pun</w:t>
      </w:r>
      <w:r w:rsidRPr="00FD6E14">
        <w:rPr>
          <w:rFonts w:cstheme="minorHAnsi"/>
          <w:sz w:val="23"/>
          <w:szCs w:val="23"/>
        </w:rPr>
        <w:t>ë</w:t>
      </w:r>
      <w:r w:rsidR="00215146" w:rsidRPr="00FD6E14">
        <w:rPr>
          <w:rFonts w:cstheme="minorHAnsi"/>
          <w:sz w:val="23"/>
          <w:szCs w:val="23"/>
        </w:rPr>
        <w:t>s civil n</w:t>
      </w:r>
      <w:r w:rsidRPr="00FD6E14">
        <w:rPr>
          <w:rFonts w:cstheme="minorHAnsi"/>
          <w:sz w:val="23"/>
          <w:szCs w:val="23"/>
        </w:rPr>
        <w:t>ë</w:t>
      </w:r>
      <w:r w:rsidR="00215146" w:rsidRPr="00FD6E14">
        <w:rPr>
          <w:rFonts w:cstheme="minorHAnsi"/>
          <w:sz w:val="23"/>
          <w:szCs w:val="23"/>
        </w:rPr>
        <w:t xml:space="preserve"> var</w:t>
      </w:r>
      <w:r w:rsidRPr="00FD6E14">
        <w:rPr>
          <w:rFonts w:cstheme="minorHAnsi"/>
          <w:sz w:val="23"/>
          <w:szCs w:val="23"/>
        </w:rPr>
        <w:t>ë</w:t>
      </w:r>
      <w:r w:rsidR="00215146" w:rsidRPr="00FD6E14">
        <w:rPr>
          <w:rFonts w:cstheme="minorHAnsi"/>
          <w:sz w:val="23"/>
          <w:szCs w:val="23"/>
        </w:rPr>
        <w:t>si t</w:t>
      </w:r>
      <w:r w:rsidRPr="00FD6E14">
        <w:rPr>
          <w:rFonts w:cstheme="minorHAnsi"/>
          <w:sz w:val="23"/>
          <w:szCs w:val="23"/>
        </w:rPr>
        <w:t>ë</w:t>
      </w:r>
      <w:r w:rsidR="00215146" w:rsidRPr="00FD6E14">
        <w:rPr>
          <w:rFonts w:cstheme="minorHAnsi"/>
          <w:sz w:val="23"/>
          <w:szCs w:val="23"/>
        </w:rPr>
        <w:t xml:space="preserve"> P</w:t>
      </w:r>
      <w:r w:rsidRPr="00FD6E14">
        <w:rPr>
          <w:rFonts w:cstheme="minorHAnsi"/>
          <w:sz w:val="23"/>
          <w:szCs w:val="23"/>
        </w:rPr>
        <w:t>ë</w:t>
      </w:r>
      <w:r w:rsidR="00215146" w:rsidRPr="00FD6E14">
        <w:rPr>
          <w:rFonts w:cstheme="minorHAnsi"/>
          <w:sz w:val="23"/>
          <w:szCs w:val="23"/>
        </w:rPr>
        <w:t>rgjegj</w:t>
      </w:r>
      <w:r w:rsidRPr="00FD6E14">
        <w:rPr>
          <w:rFonts w:cstheme="minorHAnsi"/>
          <w:sz w:val="23"/>
          <w:szCs w:val="23"/>
        </w:rPr>
        <w:t>ë</w:t>
      </w:r>
      <w:r w:rsidR="00215146" w:rsidRPr="00FD6E14">
        <w:rPr>
          <w:rFonts w:cstheme="minorHAnsi"/>
          <w:sz w:val="23"/>
          <w:szCs w:val="23"/>
        </w:rPr>
        <w:t>sit t</w:t>
      </w:r>
      <w:r w:rsidRPr="00FD6E14">
        <w:rPr>
          <w:rFonts w:cstheme="minorHAnsi"/>
          <w:sz w:val="23"/>
          <w:szCs w:val="23"/>
        </w:rPr>
        <w:t>ë</w:t>
      </w:r>
      <w:r w:rsidR="00215146" w:rsidRPr="00FD6E14">
        <w:rPr>
          <w:rFonts w:cstheme="minorHAnsi"/>
          <w:sz w:val="23"/>
          <w:szCs w:val="23"/>
        </w:rPr>
        <w:t xml:space="preserve"> Sektorit dhe ka k</w:t>
      </w:r>
      <w:r w:rsidRPr="00FD6E14">
        <w:rPr>
          <w:rFonts w:cstheme="minorHAnsi"/>
          <w:sz w:val="23"/>
          <w:szCs w:val="23"/>
        </w:rPr>
        <w:t>ë</w:t>
      </w:r>
      <w:r w:rsidR="00215146" w:rsidRPr="00FD6E14">
        <w:rPr>
          <w:rFonts w:cstheme="minorHAnsi"/>
          <w:sz w:val="23"/>
          <w:szCs w:val="23"/>
        </w:rPr>
        <w:t>to detyra:</w:t>
      </w:r>
    </w:p>
    <w:p w:rsidR="002D1B1A" w:rsidRPr="00FD6E14" w:rsidRDefault="002D1B1A" w:rsidP="002D1B1A">
      <w:pPr>
        <w:autoSpaceDE w:val="0"/>
        <w:autoSpaceDN w:val="0"/>
        <w:adjustRightInd w:val="0"/>
        <w:spacing w:after="0" w:line="240" w:lineRule="auto"/>
        <w:ind w:firstLine="360"/>
        <w:jc w:val="both"/>
        <w:rPr>
          <w:rFonts w:cstheme="minorHAnsi"/>
          <w:sz w:val="23"/>
          <w:szCs w:val="23"/>
        </w:rPr>
      </w:pPr>
      <w:r w:rsidRPr="00FD6E14">
        <w:rPr>
          <w:rFonts w:cstheme="minorHAnsi"/>
          <w:sz w:val="23"/>
          <w:szCs w:val="23"/>
        </w:rPr>
        <w:t xml:space="preserve">1. </w:t>
      </w:r>
      <w:r w:rsidR="00215146" w:rsidRPr="00FD6E14">
        <w:rPr>
          <w:rFonts w:cstheme="minorHAnsi"/>
          <w:sz w:val="23"/>
          <w:szCs w:val="23"/>
        </w:rPr>
        <w:t>Përgjigjet para drejtorit të drejtorisë përkatës dhe kur i kërkohet tek titullari për shkallën e plotësimit të detyrave të ngarkuara nga ana e tij, punonjësve që punojnë në sektor/zyra.</w:t>
      </w:r>
    </w:p>
    <w:p w:rsidR="002D1B1A" w:rsidRPr="00FD6E14" w:rsidRDefault="002D1B1A" w:rsidP="002D1B1A">
      <w:pPr>
        <w:autoSpaceDE w:val="0"/>
        <w:autoSpaceDN w:val="0"/>
        <w:adjustRightInd w:val="0"/>
        <w:spacing w:after="0" w:line="240" w:lineRule="auto"/>
        <w:ind w:firstLine="360"/>
        <w:jc w:val="both"/>
        <w:rPr>
          <w:rFonts w:cstheme="minorHAnsi"/>
          <w:sz w:val="23"/>
          <w:szCs w:val="23"/>
        </w:rPr>
      </w:pPr>
      <w:r w:rsidRPr="00FD6E14">
        <w:rPr>
          <w:rFonts w:cstheme="minorHAnsi"/>
          <w:sz w:val="23"/>
          <w:szCs w:val="23"/>
        </w:rPr>
        <w:t xml:space="preserve">2. </w:t>
      </w:r>
      <w:r w:rsidR="00215146" w:rsidRPr="00FD6E14">
        <w:rPr>
          <w:rFonts w:cstheme="minorHAnsi"/>
          <w:sz w:val="23"/>
          <w:szCs w:val="23"/>
        </w:rPr>
        <w:t>Kontrollon genplanet e azhornimit të përgatitura në sektor.</w:t>
      </w:r>
    </w:p>
    <w:p w:rsidR="002D1B1A" w:rsidRPr="00FD6E14" w:rsidRDefault="002D1B1A" w:rsidP="002D1B1A">
      <w:pPr>
        <w:autoSpaceDE w:val="0"/>
        <w:autoSpaceDN w:val="0"/>
        <w:adjustRightInd w:val="0"/>
        <w:spacing w:after="0" w:line="240" w:lineRule="auto"/>
        <w:ind w:firstLine="360"/>
        <w:jc w:val="both"/>
        <w:rPr>
          <w:rFonts w:cstheme="minorHAnsi"/>
          <w:sz w:val="23"/>
          <w:szCs w:val="23"/>
        </w:rPr>
      </w:pPr>
      <w:r w:rsidRPr="00FD6E14">
        <w:rPr>
          <w:rFonts w:cstheme="minorHAnsi"/>
          <w:sz w:val="23"/>
          <w:szCs w:val="23"/>
        </w:rPr>
        <w:t xml:space="preserve">3. </w:t>
      </w:r>
      <w:r w:rsidR="00215146" w:rsidRPr="00FD6E14">
        <w:rPr>
          <w:rFonts w:cstheme="minorHAnsi"/>
          <w:sz w:val="23"/>
          <w:szCs w:val="23"/>
        </w:rPr>
        <w:t>Kontrollon objektet me leje zhvillimi e ndërtimi sipas etapave të ndërtimit të objektit.</w:t>
      </w:r>
    </w:p>
    <w:p w:rsidR="002D1B1A" w:rsidRPr="00FD6E14" w:rsidRDefault="002D1B1A" w:rsidP="002D1B1A">
      <w:pPr>
        <w:autoSpaceDE w:val="0"/>
        <w:autoSpaceDN w:val="0"/>
        <w:adjustRightInd w:val="0"/>
        <w:spacing w:after="0" w:line="240" w:lineRule="auto"/>
        <w:ind w:firstLine="360"/>
        <w:jc w:val="both"/>
        <w:rPr>
          <w:rFonts w:cstheme="minorHAnsi"/>
          <w:sz w:val="23"/>
          <w:szCs w:val="23"/>
        </w:rPr>
      </w:pPr>
      <w:r w:rsidRPr="00FD6E14">
        <w:rPr>
          <w:rFonts w:cstheme="minorHAnsi"/>
          <w:sz w:val="23"/>
          <w:szCs w:val="23"/>
        </w:rPr>
        <w:t xml:space="preserve">4. </w:t>
      </w:r>
      <w:r w:rsidR="00215146" w:rsidRPr="00FD6E14">
        <w:rPr>
          <w:rFonts w:cstheme="minorHAnsi"/>
          <w:sz w:val="23"/>
          <w:szCs w:val="23"/>
        </w:rPr>
        <w:t>Kontrollon distancat nga kufiri i pronës dhe pronat e objekteve kufitare, si dhe lidhja e objektit me rrugën.</w:t>
      </w:r>
    </w:p>
    <w:p w:rsidR="00FD6E14" w:rsidRPr="00FD6E14" w:rsidRDefault="002D1B1A" w:rsidP="00FD6E14">
      <w:pPr>
        <w:autoSpaceDE w:val="0"/>
        <w:autoSpaceDN w:val="0"/>
        <w:adjustRightInd w:val="0"/>
        <w:spacing w:after="0" w:line="240" w:lineRule="auto"/>
        <w:ind w:firstLine="360"/>
        <w:jc w:val="both"/>
        <w:rPr>
          <w:rFonts w:cstheme="minorHAnsi"/>
          <w:sz w:val="23"/>
          <w:szCs w:val="23"/>
        </w:rPr>
      </w:pPr>
      <w:r w:rsidRPr="00FD6E14">
        <w:rPr>
          <w:rFonts w:cstheme="minorHAnsi"/>
          <w:sz w:val="23"/>
          <w:szCs w:val="23"/>
        </w:rPr>
        <w:t xml:space="preserve">5. </w:t>
      </w:r>
      <w:r w:rsidR="00215146" w:rsidRPr="00FD6E14">
        <w:rPr>
          <w:rFonts w:cstheme="minorHAnsi"/>
          <w:sz w:val="23"/>
          <w:szCs w:val="23"/>
        </w:rPr>
        <w:t>Kontrollon dokumentacionin teknik përkatës për të siguruar respektimin e Rregullores së planifikimit të territorit.</w:t>
      </w:r>
    </w:p>
    <w:p w:rsidR="00FD6E14" w:rsidRPr="00FD6E14" w:rsidRDefault="00FD6E14" w:rsidP="00FD6E14">
      <w:pPr>
        <w:autoSpaceDE w:val="0"/>
        <w:autoSpaceDN w:val="0"/>
        <w:adjustRightInd w:val="0"/>
        <w:spacing w:after="0" w:line="240" w:lineRule="auto"/>
        <w:ind w:firstLine="360"/>
        <w:jc w:val="both"/>
        <w:rPr>
          <w:rFonts w:cstheme="minorHAnsi"/>
          <w:sz w:val="23"/>
          <w:szCs w:val="23"/>
        </w:rPr>
      </w:pPr>
      <w:r w:rsidRPr="00FD6E14">
        <w:rPr>
          <w:rFonts w:cstheme="minorHAnsi"/>
          <w:sz w:val="23"/>
          <w:szCs w:val="23"/>
        </w:rPr>
        <w:t xml:space="preserve">6. </w:t>
      </w:r>
      <w:r w:rsidR="00215146" w:rsidRPr="00FD6E14">
        <w:rPr>
          <w:rFonts w:cstheme="minorHAnsi"/>
          <w:sz w:val="23"/>
          <w:szCs w:val="23"/>
        </w:rPr>
        <w:t>Kryen inspektimin e situatës në vend për secilin rast.</w:t>
      </w:r>
    </w:p>
    <w:p w:rsidR="00FD6E14" w:rsidRPr="00FD6E14" w:rsidRDefault="00FD6E14" w:rsidP="00FD6E14">
      <w:pPr>
        <w:autoSpaceDE w:val="0"/>
        <w:autoSpaceDN w:val="0"/>
        <w:adjustRightInd w:val="0"/>
        <w:spacing w:after="0" w:line="240" w:lineRule="auto"/>
        <w:ind w:firstLine="360"/>
        <w:jc w:val="both"/>
        <w:rPr>
          <w:rFonts w:cstheme="minorHAnsi"/>
          <w:sz w:val="23"/>
          <w:szCs w:val="23"/>
        </w:rPr>
      </w:pPr>
      <w:r w:rsidRPr="00FD6E14">
        <w:rPr>
          <w:rFonts w:cstheme="minorHAnsi"/>
          <w:sz w:val="23"/>
          <w:szCs w:val="23"/>
        </w:rPr>
        <w:t xml:space="preserve">7. </w:t>
      </w:r>
      <w:r w:rsidR="00215146" w:rsidRPr="00FD6E14">
        <w:rPr>
          <w:rFonts w:cstheme="minorHAnsi"/>
          <w:sz w:val="23"/>
          <w:szCs w:val="23"/>
        </w:rPr>
        <w:t>Kur v</w:t>
      </w:r>
      <w:r w:rsidR="003A4560">
        <w:rPr>
          <w:rFonts w:cstheme="minorHAnsi"/>
          <w:sz w:val="23"/>
          <w:szCs w:val="23"/>
        </w:rPr>
        <w:t>ë</w:t>
      </w:r>
      <w:r w:rsidR="00215146" w:rsidRPr="00FD6E14">
        <w:rPr>
          <w:rFonts w:cstheme="minorHAnsi"/>
          <w:sz w:val="23"/>
          <w:szCs w:val="23"/>
        </w:rPr>
        <w:t xml:space="preserve"> re shkelje të zbatimit të ligjit për planifikimin e territorit dhe rregullores njofton sipas ligjit Inspektoriatin Urbanistik Ndërtimor.</w:t>
      </w:r>
    </w:p>
    <w:p w:rsidR="00FD6E14" w:rsidRPr="00FD6E14" w:rsidRDefault="00FD6E14" w:rsidP="00FD6E14">
      <w:pPr>
        <w:autoSpaceDE w:val="0"/>
        <w:autoSpaceDN w:val="0"/>
        <w:adjustRightInd w:val="0"/>
        <w:spacing w:after="0" w:line="240" w:lineRule="auto"/>
        <w:ind w:firstLine="360"/>
        <w:jc w:val="both"/>
        <w:rPr>
          <w:rFonts w:cstheme="minorHAnsi"/>
          <w:sz w:val="23"/>
          <w:szCs w:val="23"/>
        </w:rPr>
      </w:pPr>
      <w:r w:rsidRPr="00FD6E14">
        <w:rPr>
          <w:rFonts w:cstheme="minorHAnsi"/>
          <w:sz w:val="23"/>
          <w:szCs w:val="23"/>
        </w:rPr>
        <w:t xml:space="preserve">8. </w:t>
      </w:r>
      <w:r w:rsidR="00215146" w:rsidRPr="00FD6E14">
        <w:rPr>
          <w:rFonts w:cstheme="minorHAnsi"/>
          <w:sz w:val="23"/>
          <w:szCs w:val="23"/>
        </w:rPr>
        <w:t>Shqyrton ankesa dhe kërkesa për kontrollin e objekteve.</w:t>
      </w:r>
    </w:p>
    <w:p w:rsidR="00FD6E14" w:rsidRPr="00FD6E14" w:rsidRDefault="00FD6E14" w:rsidP="00FD6E14">
      <w:pPr>
        <w:autoSpaceDE w:val="0"/>
        <w:autoSpaceDN w:val="0"/>
        <w:adjustRightInd w:val="0"/>
        <w:spacing w:after="0" w:line="240" w:lineRule="auto"/>
        <w:ind w:firstLine="360"/>
        <w:jc w:val="both"/>
        <w:rPr>
          <w:rFonts w:cstheme="minorHAnsi"/>
          <w:sz w:val="23"/>
          <w:szCs w:val="23"/>
        </w:rPr>
      </w:pPr>
      <w:r w:rsidRPr="00FD6E14">
        <w:rPr>
          <w:rFonts w:cstheme="minorHAnsi"/>
          <w:sz w:val="23"/>
          <w:szCs w:val="23"/>
        </w:rPr>
        <w:t xml:space="preserve">9. </w:t>
      </w:r>
      <w:r w:rsidR="00215146" w:rsidRPr="00FD6E14">
        <w:rPr>
          <w:rFonts w:cstheme="minorHAnsi"/>
          <w:sz w:val="23"/>
          <w:szCs w:val="23"/>
        </w:rPr>
        <w:t>Mban aktet e kontrollit për çdo fazë të realizimit të punimeve, si dhe arkivon dokumentacionin teknik të objektit.</w:t>
      </w:r>
    </w:p>
    <w:p w:rsidR="00FD6E14" w:rsidRPr="00FD6E14" w:rsidRDefault="00FD6E14" w:rsidP="00FD6E14">
      <w:pPr>
        <w:autoSpaceDE w:val="0"/>
        <w:autoSpaceDN w:val="0"/>
        <w:adjustRightInd w:val="0"/>
        <w:spacing w:after="0" w:line="240" w:lineRule="auto"/>
        <w:ind w:firstLine="360"/>
        <w:jc w:val="both"/>
        <w:rPr>
          <w:rFonts w:cstheme="minorHAnsi"/>
          <w:sz w:val="23"/>
          <w:szCs w:val="23"/>
        </w:rPr>
      </w:pPr>
      <w:r w:rsidRPr="00FD6E14">
        <w:rPr>
          <w:rFonts w:cstheme="minorHAnsi"/>
          <w:sz w:val="23"/>
          <w:szCs w:val="23"/>
        </w:rPr>
        <w:t xml:space="preserve">10. </w:t>
      </w:r>
      <w:r w:rsidR="00215146" w:rsidRPr="00FD6E14">
        <w:rPr>
          <w:rFonts w:cstheme="minorHAnsi"/>
          <w:sz w:val="23"/>
          <w:szCs w:val="23"/>
        </w:rPr>
        <w:t>Ndjek zbatimin e projekteve të infrastrukturës.</w:t>
      </w:r>
    </w:p>
    <w:p w:rsidR="00FD6E14" w:rsidRPr="00FD6E14" w:rsidRDefault="00FD6E14" w:rsidP="00FD6E14">
      <w:pPr>
        <w:autoSpaceDE w:val="0"/>
        <w:autoSpaceDN w:val="0"/>
        <w:adjustRightInd w:val="0"/>
        <w:spacing w:after="0" w:line="240" w:lineRule="auto"/>
        <w:ind w:firstLine="360"/>
        <w:jc w:val="both"/>
        <w:rPr>
          <w:rFonts w:cstheme="minorHAnsi"/>
          <w:sz w:val="23"/>
          <w:szCs w:val="23"/>
        </w:rPr>
      </w:pPr>
      <w:r w:rsidRPr="00FD6E14">
        <w:rPr>
          <w:rFonts w:cstheme="minorHAnsi"/>
          <w:sz w:val="23"/>
          <w:szCs w:val="23"/>
        </w:rPr>
        <w:t xml:space="preserve">11. </w:t>
      </w:r>
      <w:r w:rsidR="00215146" w:rsidRPr="00FD6E14">
        <w:rPr>
          <w:rFonts w:cstheme="minorHAnsi"/>
          <w:sz w:val="23"/>
          <w:szCs w:val="23"/>
        </w:rPr>
        <w:t>Raporton periodikisht tek eprori direkt p</w:t>
      </w:r>
      <w:r w:rsidR="003A4560">
        <w:rPr>
          <w:rFonts w:cstheme="minorHAnsi"/>
          <w:sz w:val="23"/>
          <w:szCs w:val="23"/>
        </w:rPr>
        <w:t>ë</w:t>
      </w:r>
      <w:r w:rsidR="00215146" w:rsidRPr="00FD6E14">
        <w:rPr>
          <w:rFonts w:cstheme="minorHAnsi"/>
          <w:sz w:val="23"/>
          <w:szCs w:val="23"/>
        </w:rPr>
        <w:t>r mbar</w:t>
      </w:r>
      <w:r w:rsidR="003A4560">
        <w:rPr>
          <w:rFonts w:cstheme="minorHAnsi"/>
          <w:sz w:val="23"/>
          <w:szCs w:val="23"/>
        </w:rPr>
        <w:t>ë</w:t>
      </w:r>
      <w:r w:rsidR="00215146" w:rsidRPr="00FD6E14">
        <w:rPr>
          <w:rFonts w:cstheme="minorHAnsi"/>
          <w:sz w:val="23"/>
          <w:szCs w:val="23"/>
        </w:rPr>
        <w:t>vajtjen e pun</w:t>
      </w:r>
      <w:r w:rsidR="003A4560">
        <w:rPr>
          <w:rFonts w:cstheme="minorHAnsi"/>
          <w:sz w:val="23"/>
          <w:szCs w:val="23"/>
        </w:rPr>
        <w:t>ë</w:t>
      </w:r>
      <w:r w:rsidR="00215146" w:rsidRPr="00FD6E14">
        <w:rPr>
          <w:rFonts w:cstheme="minorHAnsi"/>
          <w:sz w:val="23"/>
          <w:szCs w:val="23"/>
        </w:rPr>
        <w:t>s dhe problemet q</w:t>
      </w:r>
      <w:r w:rsidR="003A4560">
        <w:rPr>
          <w:rFonts w:cstheme="minorHAnsi"/>
          <w:sz w:val="23"/>
          <w:szCs w:val="23"/>
        </w:rPr>
        <w:t>ë</w:t>
      </w:r>
      <w:r w:rsidR="00215146" w:rsidRPr="00FD6E14">
        <w:rPr>
          <w:rFonts w:cstheme="minorHAnsi"/>
          <w:sz w:val="23"/>
          <w:szCs w:val="23"/>
        </w:rPr>
        <w:t xml:space="preserve"> dalin.</w:t>
      </w:r>
    </w:p>
    <w:p w:rsidR="00215146" w:rsidRPr="00FD6E14" w:rsidRDefault="00FD6E14" w:rsidP="00FD6E14">
      <w:pPr>
        <w:autoSpaceDE w:val="0"/>
        <w:autoSpaceDN w:val="0"/>
        <w:adjustRightInd w:val="0"/>
        <w:spacing w:after="0" w:line="240" w:lineRule="auto"/>
        <w:ind w:firstLine="360"/>
        <w:jc w:val="both"/>
        <w:rPr>
          <w:rFonts w:cstheme="minorHAnsi"/>
          <w:sz w:val="23"/>
          <w:szCs w:val="23"/>
        </w:rPr>
      </w:pPr>
      <w:r w:rsidRPr="00FD6E14">
        <w:rPr>
          <w:rFonts w:cstheme="minorHAnsi"/>
          <w:sz w:val="23"/>
          <w:szCs w:val="23"/>
        </w:rPr>
        <w:t xml:space="preserve">12. </w:t>
      </w:r>
      <w:r w:rsidR="00215146" w:rsidRPr="00FD6E14">
        <w:rPr>
          <w:rFonts w:cstheme="minorHAnsi"/>
          <w:sz w:val="23"/>
          <w:szCs w:val="23"/>
        </w:rPr>
        <w:t>Propozon tek eprorët nevoja apo mundësi për hartimin e projekteve imediate apo perspektive.</w:t>
      </w:r>
    </w:p>
    <w:p w:rsidR="00215146" w:rsidRPr="00FD6E14" w:rsidRDefault="00215146" w:rsidP="00FD6E14">
      <w:pPr>
        <w:pStyle w:val="NoSpacing"/>
        <w:jc w:val="center"/>
        <w:rPr>
          <w:b/>
          <w:sz w:val="8"/>
          <w:szCs w:val="8"/>
        </w:rPr>
      </w:pPr>
    </w:p>
    <w:p w:rsidR="00215146" w:rsidRPr="00FD6E14" w:rsidRDefault="00215146" w:rsidP="00FD6E14">
      <w:pPr>
        <w:pStyle w:val="NoSpacing"/>
        <w:jc w:val="center"/>
        <w:rPr>
          <w:b/>
          <w:sz w:val="24"/>
          <w:szCs w:val="24"/>
        </w:rPr>
      </w:pPr>
      <w:r w:rsidRPr="00FD6E14">
        <w:rPr>
          <w:b/>
          <w:sz w:val="24"/>
          <w:szCs w:val="24"/>
        </w:rPr>
        <w:t xml:space="preserve">Neni </w:t>
      </w:r>
      <w:r w:rsidR="000715DC">
        <w:rPr>
          <w:b/>
          <w:sz w:val="24"/>
          <w:szCs w:val="24"/>
        </w:rPr>
        <w:t xml:space="preserve"> </w:t>
      </w:r>
      <w:r w:rsidRPr="00FD6E14">
        <w:rPr>
          <w:b/>
          <w:sz w:val="24"/>
          <w:szCs w:val="24"/>
        </w:rPr>
        <w:t>82</w:t>
      </w:r>
    </w:p>
    <w:p w:rsidR="00215146" w:rsidRDefault="00215146" w:rsidP="00FD6E14">
      <w:pPr>
        <w:pStyle w:val="NoSpacing"/>
        <w:jc w:val="center"/>
        <w:rPr>
          <w:b/>
          <w:sz w:val="24"/>
          <w:szCs w:val="24"/>
        </w:rPr>
      </w:pPr>
      <w:r w:rsidRPr="00FD6E14">
        <w:rPr>
          <w:b/>
          <w:sz w:val="24"/>
          <w:szCs w:val="24"/>
        </w:rPr>
        <w:t>Specialisti</w:t>
      </w:r>
      <w:r w:rsidR="000715DC">
        <w:rPr>
          <w:b/>
          <w:sz w:val="24"/>
          <w:szCs w:val="24"/>
        </w:rPr>
        <w:t xml:space="preserve"> </w:t>
      </w:r>
      <w:r w:rsidRPr="00FD6E14">
        <w:rPr>
          <w:b/>
          <w:sz w:val="24"/>
          <w:szCs w:val="24"/>
        </w:rPr>
        <w:t xml:space="preserve"> i </w:t>
      </w:r>
      <w:r w:rsidR="000715DC">
        <w:rPr>
          <w:b/>
          <w:sz w:val="24"/>
          <w:szCs w:val="24"/>
        </w:rPr>
        <w:t xml:space="preserve"> </w:t>
      </w:r>
      <w:r w:rsidRPr="00FD6E14">
        <w:rPr>
          <w:b/>
          <w:sz w:val="24"/>
          <w:szCs w:val="24"/>
        </w:rPr>
        <w:t>Mbrojtjes</w:t>
      </w:r>
      <w:r w:rsidR="000715DC">
        <w:rPr>
          <w:b/>
          <w:sz w:val="24"/>
          <w:szCs w:val="24"/>
        </w:rPr>
        <w:t xml:space="preserve"> </w:t>
      </w:r>
      <w:r w:rsidRPr="00FD6E14">
        <w:rPr>
          <w:b/>
          <w:sz w:val="24"/>
          <w:szCs w:val="24"/>
        </w:rPr>
        <w:t xml:space="preserve"> së </w:t>
      </w:r>
      <w:r w:rsidR="000715DC">
        <w:rPr>
          <w:b/>
          <w:sz w:val="24"/>
          <w:szCs w:val="24"/>
        </w:rPr>
        <w:t xml:space="preserve"> </w:t>
      </w:r>
      <w:r w:rsidRPr="00FD6E14">
        <w:rPr>
          <w:b/>
          <w:sz w:val="24"/>
          <w:szCs w:val="24"/>
        </w:rPr>
        <w:t>Mjedisit</w:t>
      </w:r>
    </w:p>
    <w:p w:rsidR="00FD6E14" w:rsidRPr="00FD6E14" w:rsidRDefault="00FD6E14" w:rsidP="00FD6E14">
      <w:pPr>
        <w:pStyle w:val="NoSpacing"/>
        <w:jc w:val="center"/>
        <w:rPr>
          <w:b/>
          <w:sz w:val="8"/>
          <w:szCs w:val="8"/>
        </w:rPr>
      </w:pPr>
    </w:p>
    <w:p w:rsidR="00FD6E14" w:rsidRPr="00FD6E14" w:rsidRDefault="008D2ED5" w:rsidP="00FD6E14">
      <w:pPr>
        <w:autoSpaceDE w:val="0"/>
        <w:autoSpaceDN w:val="0"/>
        <w:adjustRightInd w:val="0"/>
        <w:spacing w:after="0" w:line="240" w:lineRule="auto"/>
        <w:ind w:firstLine="450"/>
        <w:jc w:val="both"/>
        <w:rPr>
          <w:rFonts w:cstheme="minorHAnsi"/>
          <w:sz w:val="23"/>
          <w:szCs w:val="23"/>
        </w:rPr>
      </w:pPr>
      <w:r w:rsidRPr="00FD6E14">
        <w:rPr>
          <w:rFonts w:cstheme="minorHAnsi"/>
          <w:sz w:val="23"/>
          <w:szCs w:val="23"/>
        </w:rPr>
        <w:t>Ë</w:t>
      </w:r>
      <w:r w:rsidR="00215146" w:rsidRPr="00FD6E14">
        <w:rPr>
          <w:rFonts w:cstheme="minorHAnsi"/>
          <w:sz w:val="23"/>
          <w:szCs w:val="23"/>
        </w:rPr>
        <w:t>sht</w:t>
      </w:r>
      <w:r w:rsidRPr="00FD6E14">
        <w:rPr>
          <w:rFonts w:cstheme="minorHAnsi"/>
          <w:sz w:val="23"/>
          <w:szCs w:val="23"/>
        </w:rPr>
        <w:t>ë</w:t>
      </w:r>
      <w:r w:rsidR="00215146" w:rsidRPr="00FD6E14">
        <w:rPr>
          <w:rFonts w:cstheme="minorHAnsi"/>
          <w:sz w:val="23"/>
          <w:szCs w:val="23"/>
        </w:rPr>
        <w:t xml:space="preserve"> n</w:t>
      </w:r>
      <w:r w:rsidRPr="00FD6E14">
        <w:rPr>
          <w:rFonts w:cstheme="minorHAnsi"/>
          <w:sz w:val="23"/>
          <w:szCs w:val="23"/>
        </w:rPr>
        <w:t>ë</w:t>
      </w:r>
      <w:r w:rsidR="00215146" w:rsidRPr="00FD6E14">
        <w:rPr>
          <w:rFonts w:cstheme="minorHAnsi"/>
          <w:sz w:val="23"/>
          <w:szCs w:val="23"/>
        </w:rPr>
        <w:t>pun</w:t>
      </w:r>
      <w:r w:rsidRPr="00FD6E14">
        <w:rPr>
          <w:rFonts w:cstheme="minorHAnsi"/>
          <w:sz w:val="23"/>
          <w:szCs w:val="23"/>
        </w:rPr>
        <w:t>ë</w:t>
      </w:r>
      <w:r w:rsidR="00215146" w:rsidRPr="00FD6E14">
        <w:rPr>
          <w:rFonts w:cstheme="minorHAnsi"/>
          <w:sz w:val="23"/>
          <w:szCs w:val="23"/>
        </w:rPr>
        <w:t>s civil n</w:t>
      </w:r>
      <w:r w:rsidRPr="00FD6E14">
        <w:rPr>
          <w:rFonts w:cstheme="minorHAnsi"/>
          <w:sz w:val="23"/>
          <w:szCs w:val="23"/>
        </w:rPr>
        <w:t>ë</w:t>
      </w:r>
      <w:r w:rsidR="00215146" w:rsidRPr="00FD6E14">
        <w:rPr>
          <w:rFonts w:cstheme="minorHAnsi"/>
          <w:sz w:val="23"/>
          <w:szCs w:val="23"/>
        </w:rPr>
        <w:t xml:space="preserve"> var</w:t>
      </w:r>
      <w:r w:rsidRPr="00FD6E14">
        <w:rPr>
          <w:rFonts w:cstheme="minorHAnsi"/>
          <w:sz w:val="23"/>
          <w:szCs w:val="23"/>
        </w:rPr>
        <w:t>ë</w:t>
      </w:r>
      <w:r w:rsidR="00215146" w:rsidRPr="00FD6E14">
        <w:rPr>
          <w:rFonts w:cstheme="minorHAnsi"/>
          <w:sz w:val="23"/>
          <w:szCs w:val="23"/>
        </w:rPr>
        <w:t>si t</w:t>
      </w:r>
      <w:r w:rsidRPr="00FD6E14">
        <w:rPr>
          <w:rFonts w:cstheme="minorHAnsi"/>
          <w:sz w:val="23"/>
          <w:szCs w:val="23"/>
        </w:rPr>
        <w:t>ë</w:t>
      </w:r>
      <w:r w:rsidR="00215146" w:rsidRPr="00FD6E14">
        <w:rPr>
          <w:rFonts w:cstheme="minorHAnsi"/>
          <w:sz w:val="23"/>
          <w:szCs w:val="23"/>
        </w:rPr>
        <w:t xml:space="preserve"> P</w:t>
      </w:r>
      <w:r w:rsidRPr="00FD6E14">
        <w:rPr>
          <w:rFonts w:cstheme="minorHAnsi"/>
          <w:sz w:val="23"/>
          <w:szCs w:val="23"/>
        </w:rPr>
        <w:t>ë</w:t>
      </w:r>
      <w:r w:rsidR="00215146" w:rsidRPr="00FD6E14">
        <w:rPr>
          <w:rFonts w:cstheme="minorHAnsi"/>
          <w:sz w:val="23"/>
          <w:szCs w:val="23"/>
        </w:rPr>
        <w:t>rgjegj</w:t>
      </w:r>
      <w:r w:rsidRPr="00FD6E14">
        <w:rPr>
          <w:rFonts w:cstheme="minorHAnsi"/>
          <w:sz w:val="23"/>
          <w:szCs w:val="23"/>
        </w:rPr>
        <w:t>ë</w:t>
      </w:r>
      <w:r w:rsidR="00215146" w:rsidRPr="00FD6E14">
        <w:rPr>
          <w:rFonts w:cstheme="minorHAnsi"/>
          <w:sz w:val="23"/>
          <w:szCs w:val="23"/>
        </w:rPr>
        <w:t>sit t</w:t>
      </w:r>
      <w:r w:rsidRPr="00FD6E14">
        <w:rPr>
          <w:rFonts w:cstheme="minorHAnsi"/>
          <w:sz w:val="23"/>
          <w:szCs w:val="23"/>
        </w:rPr>
        <w:t>ë</w:t>
      </w:r>
      <w:r w:rsidR="00215146" w:rsidRPr="00FD6E14">
        <w:rPr>
          <w:rFonts w:cstheme="minorHAnsi"/>
          <w:sz w:val="23"/>
          <w:szCs w:val="23"/>
        </w:rPr>
        <w:t xml:space="preserve"> Sektorit dhe ka k</w:t>
      </w:r>
      <w:r w:rsidRPr="00FD6E14">
        <w:rPr>
          <w:rFonts w:cstheme="minorHAnsi"/>
          <w:sz w:val="23"/>
          <w:szCs w:val="23"/>
        </w:rPr>
        <w:t>ë</w:t>
      </w:r>
      <w:r w:rsidR="00FD6E14" w:rsidRPr="00FD6E14">
        <w:rPr>
          <w:rFonts w:cstheme="minorHAnsi"/>
          <w:sz w:val="23"/>
          <w:szCs w:val="23"/>
        </w:rPr>
        <w:t>to detyra :</w:t>
      </w:r>
    </w:p>
    <w:p w:rsidR="00FD6E14" w:rsidRPr="00FD6E14" w:rsidRDefault="00FD6E14" w:rsidP="00FD6E14">
      <w:pPr>
        <w:autoSpaceDE w:val="0"/>
        <w:autoSpaceDN w:val="0"/>
        <w:adjustRightInd w:val="0"/>
        <w:spacing w:after="0" w:line="240" w:lineRule="auto"/>
        <w:ind w:firstLine="450"/>
        <w:jc w:val="both"/>
        <w:rPr>
          <w:rFonts w:cstheme="minorHAnsi"/>
          <w:sz w:val="23"/>
          <w:szCs w:val="23"/>
        </w:rPr>
      </w:pPr>
      <w:r w:rsidRPr="00FD6E14">
        <w:rPr>
          <w:rFonts w:cstheme="minorHAnsi"/>
          <w:sz w:val="23"/>
          <w:szCs w:val="23"/>
        </w:rPr>
        <w:t xml:space="preserve">1. </w:t>
      </w:r>
      <w:r w:rsidR="00215146" w:rsidRPr="00FD6E14">
        <w:rPr>
          <w:rFonts w:cstheme="minorHAnsi"/>
          <w:sz w:val="23"/>
          <w:szCs w:val="23"/>
        </w:rPr>
        <w:t>Përgatit informacione teknike mjedisore për objektet e strukturës së gjelbër.</w:t>
      </w:r>
    </w:p>
    <w:p w:rsidR="00FD6E14" w:rsidRPr="00FD6E14" w:rsidRDefault="00FD6E14" w:rsidP="00FD6E14">
      <w:pPr>
        <w:autoSpaceDE w:val="0"/>
        <w:autoSpaceDN w:val="0"/>
        <w:adjustRightInd w:val="0"/>
        <w:spacing w:after="0" w:line="240" w:lineRule="auto"/>
        <w:ind w:firstLine="450"/>
        <w:jc w:val="both"/>
        <w:rPr>
          <w:rFonts w:cstheme="minorHAnsi"/>
          <w:sz w:val="23"/>
          <w:szCs w:val="23"/>
        </w:rPr>
      </w:pPr>
      <w:r w:rsidRPr="00FD6E14">
        <w:rPr>
          <w:rFonts w:cstheme="minorHAnsi"/>
          <w:sz w:val="23"/>
          <w:szCs w:val="23"/>
        </w:rPr>
        <w:t xml:space="preserve">2. </w:t>
      </w:r>
      <w:r w:rsidR="00215146" w:rsidRPr="00FD6E14">
        <w:rPr>
          <w:rFonts w:cstheme="minorHAnsi"/>
          <w:sz w:val="23"/>
          <w:szCs w:val="23"/>
        </w:rPr>
        <w:t>Monitoron punimet në hapësira te gjelbra, kryesisht me karakter mirëmbajtje të kyera nga Ndërmarja e Punëve Publike.</w:t>
      </w:r>
    </w:p>
    <w:p w:rsidR="00FD6E14" w:rsidRPr="00FD6E14" w:rsidRDefault="00FD6E14" w:rsidP="00FD6E14">
      <w:pPr>
        <w:autoSpaceDE w:val="0"/>
        <w:autoSpaceDN w:val="0"/>
        <w:adjustRightInd w:val="0"/>
        <w:spacing w:after="0" w:line="240" w:lineRule="auto"/>
        <w:ind w:firstLine="450"/>
        <w:jc w:val="both"/>
        <w:rPr>
          <w:rFonts w:cstheme="minorHAnsi"/>
          <w:sz w:val="23"/>
          <w:szCs w:val="23"/>
        </w:rPr>
      </w:pPr>
      <w:r w:rsidRPr="00FD6E14">
        <w:rPr>
          <w:rFonts w:cstheme="minorHAnsi"/>
          <w:sz w:val="23"/>
          <w:szCs w:val="23"/>
        </w:rPr>
        <w:t xml:space="preserve">3. </w:t>
      </w:r>
      <w:r w:rsidR="00215146" w:rsidRPr="00FD6E14">
        <w:rPr>
          <w:rFonts w:cstheme="minorHAnsi"/>
          <w:sz w:val="23"/>
          <w:szCs w:val="23"/>
        </w:rPr>
        <w:t xml:space="preserve">Menaxhon informacionin mjedisor që merret nga institucione të ndryshme </w:t>
      </w:r>
      <w:r w:rsidR="00215146" w:rsidRPr="00FD6E14">
        <w:rPr>
          <w:rFonts w:cstheme="minorHAnsi"/>
          <w:i/>
          <w:sz w:val="23"/>
          <w:szCs w:val="23"/>
        </w:rPr>
        <w:t>(D:SH:P; ARM)</w:t>
      </w:r>
    </w:p>
    <w:p w:rsidR="00FD6E14" w:rsidRPr="00FD6E14" w:rsidRDefault="00FD6E14" w:rsidP="00FD6E14">
      <w:pPr>
        <w:autoSpaceDE w:val="0"/>
        <w:autoSpaceDN w:val="0"/>
        <w:adjustRightInd w:val="0"/>
        <w:spacing w:after="0" w:line="240" w:lineRule="auto"/>
        <w:ind w:firstLine="450"/>
        <w:jc w:val="both"/>
        <w:rPr>
          <w:rFonts w:cstheme="minorHAnsi"/>
          <w:sz w:val="23"/>
          <w:szCs w:val="23"/>
        </w:rPr>
      </w:pPr>
      <w:r w:rsidRPr="00FD6E14">
        <w:rPr>
          <w:rFonts w:cstheme="minorHAnsi"/>
          <w:sz w:val="23"/>
          <w:szCs w:val="23"/>
        </w:rPr>
        <w:t xml:space="preserve">4. </w:t>
      </w:r>
      <w:r w:rsidR="00215146" w:rsidRPr="00FD6E14">
        <w:rPr>
          <w:rFonts w:cstheme="minorHAnsi"/>
          <w:sz w:val="23"/>
          <w:szCs w:val="23"/>
        </w:rPr>
        <w:t>I përgjigjet kërkesave dhe ankesave të qytetarëve për probleme në fushën e mjedisit.</w:t>
      </w:r>
    </w:p>
    <w:p w:rsidR="00FD6E14" w:rsidRPr="00FD6E14" w:rsidRDefault="00FD6E14" w:rsidP="00FD6E14">
      <w:pPr>
        <w:autoSpaceDE w:val="0"/>
        <w:autoSpaceDN w:val="0"/>
        <w:adjustRightInd w:val="0"/>
        <w:spacing w:after="0" w:line="240" w:lineRule="auto"/>
        <w:ind w:firstLine="450"/>
        <w:jc w:val="both"/>
        <w:rPr>
          <w:rFonts w:cstheme="minorHAnsi"/>
          <w:sz w:val="23"/>
          <w:szCs w:val="23"/>
        </w:rPr>
      </w:pPr>
      <w:r w:rsidRPr="00FD6E14">
        <w:rPr>
          <w:rFonts w:cstheme="minorHAnsi"/>
          <w:sz w:val="23"/>
          <w:szCs w:val="23"/>
        </w:rPr>
        <w:t xml:space="preserve">5. </w:t>
      </w:r>
      <w:r w:rsidR="00215146" w:rsidRPr="00FD6E14">
        <w:rPr>
          <w:rFonts w:cstheme="minorHAnsi"/>
          <w:sz w:val="23"/>
          <w:szCs w:val="23"/>
        </w:rPr>
        <w:t xml:space="preserve">Vepron në përputhje me Plani Lokal i Veprimit në Mjedis </w:t>
      </w:r>
      <w:r w:rsidR="00215146" w:rsidRPr="002C7E89">
        <w:rPr>
          <w:rFonts w:cstheme="minorHAnsi"/>
          <w:i/>
          <w:sz w:val="23"/>
          <w:szCs w:val="23"/>
        </w:rPr>
        <w:t>(PLVM)</w:t>
      </w:r>
      <w:r w:rsidR="00215146" w:rsidRPr="00FD6E14">
        <w:rPr>
          <w:rFonts w:cstheme="minorHAnsi"/>
          <w:sz w:val="23"/>
          <w:szCs w:val="23"/>
        </w:rPr>
        <w:t xml:space="preserve"> dhe legjislacionin përkatës.</w:t>
      </w:r>
    </w:p>
    <w:p w:rsidR="00FD6E14" w:rsidRPr="00FD6E14" w:rsidRDefault="00FD6E14" w:rsidP="00FD6E14">
      <w:pPr>
        <w:autoSpaceDE w:val="0"/>
        <w:autoSpaceDN w:val="0"/>
        <w:adjustRightInd w:val="0"/>
        <w:spacing w:after="0" w:line="240" w:lineRule="auto"/>
        <w:ind w:firstLine="450"/>
        <w:jc w:val="both"/>
        <w:rPr>
          <w:rFonts w:cstheme="minorHAnsi"/>
          <w:sz w:val="23"/>
          <w:szCs w:val="23"/>
        </w:rPr>
      </w:pPr>
      <w:r w:rsidRPr="00FD6E14">
        <w:rPr>
          <w:rFonts w:cstheme="minorHAnsi"/>
          <w:sz w:val="23"/>
          <w:szCs w:val="23"/>
        </w:rPr>
        <w:t xml:space="preserve">6. </w:t>
      </w:r>
      <w:r w:rsidR="00215146" w:rsidRPr="00FD6E14">
        <w:rPr>
          <w:rFonts w:cstheme="minorHAnsi"/>
          <w:sz w:val="23"/>
          <w:szCs w:val="23"/>
        </w:rPr>
        <w:t>Mban arkivin e projekteve të realizuara.</w:t>
      </w:r>
    </w:p>
    <w:p w:rsidR="00FD6E14" w:rsidRPr="00FD6E14" w:rsidRDefault="00FD6E14" w:rsidP="00FD6E14">
      <w:pPr>
        <w:autoSpaceDE w:val="0"/>
        <w:autoSpaceDN w:val="0"/>
        <w:adjustRightInd w:val="0"/>
        <w:spacing w:after="0" w:line="240" w:lineRule="auto"/>
        <w:ind w:firstLine="450"/>
        <w:jc w:val="both"/>
        <w:rPr>
          <w:rFonts w:cstheme="minorHAnsi"/>
          <w:i/>
          <w:sz w:val="23"/>
          <w:szCs w:val="23"/>
        </w:rPr>
      </w:pPr>
      <w:r w:rsidRPr="00FD6E14">
        <w:rPr>
          <w:rFonts w:cstheme="minorHAnsi"/>
          <w:sz w:val="23"/>
          <w:szCs w:val="23"/>
        </w:rPr>
        <w:t xml:space="preserve">7. </w:t>
      </w:r>
      <w:r w:rsidR="00215146" w:rsidRPr="00FD6E14">
        <w:rPr>
          <w:rFonts w:cstheme="minorHAnsi"/>
          <w:sz w:val="23"/>
          <w:szCs w:val="23"/>
        </w:rPr>
        <w:t xml:space="preserve">Mbledh dhe përpunon të dhëna në lidhje me mjedisin e qytetit </w:t>
      </w:r>
      <w:r w:rsidR="00215146" w:rsidRPr="00FD6E14">
        <w:rPr>
          <w:rFonts w:cstheme="minorHAnsi"/>
          <w:i/>
          <w:sz w:val="23"/>
          <w:szCs w:val="23"/>
        </w:rPr>
        <w:t>(pika të ndotura, hapësira të gjelbëra etj.).</w:t>
      </w:r>
    </w:p>
    <w:p w:rsidR="00FD6E14" w:rsidRPr="00FD6E14" w:rsidRDefault="00FD6E14" w:rsidP="00FD6E14">
      <w:pPr>
        <w:autoSpaceDE w:val="0"/>
        <w:autoSpaceDN w:val="0"/>
        <w:adjustRightInd w:val="0"/>
        <w:spacing w:after="0" w:line="240" w:lineRule="auto"/>
        <w:ind w:firstLine="450"/>
        <w:jc w:val="both"/>
        <w:rPr>
          <w:rFonts w:cstheme="minorHAnsi"/>
          <w:i/>
          <w:sz w:val="23"/>
          <w:szCs w:val="23"/>
        </w:rPr>
      </w:pPr>
      <w:r w:rsidRPr="00FD6E14">
        <w:rPr>
          <w:rFonts w:cstheme="minorHAnsi"/>
          <w:sz w:val="23"/>
          <w:szCs w:val="23"/>
        </w:rPr>
        <w:t>8.</w:t>
      </w:r>
      <w:r w:rsidRPr="00FD6E14">
        <w:rPr>
          <w:rFonts w:cstheme="minorHAnsi"/>
          <w:i/>
          <w:sz w:val="23"/>
          <w:szCs w:val="23"/>
        </w:rPr>
        <w:t xml:space="preserve"> </w:t>
      </w:r>
      <w:r w:rsidR="00215146" w:rsidRPr="00FD6E14">
        <w:rPr>
          <w:rFonts w:cstheme="minorHAnsi"/>
          <w:sz w:val="23"/>
          <w:szCs w:val="23"/>
        </w:rPr>
        <w:t>Harton projekte në fushën e mjedisit dhe aplikon për fonde në donatorë të ndryshëm.</w:t>
      </w:r>
    </w:p>
    <w:p w:rsidR="00215146" w:rsidRPr="00FD6E14" w:rsidRDefault="00FD6E14" w:rsidP="00FD6E14">
      <w:pPr>
        <w:autoSpaceDE w:val="0"/>
        <w:autoSpaceDN w:val="0"/>
        <w:adjustRightInd w:val="0"/>
        <w:spacing w:after="0" w:line="240" w:lineRule="auto"/>
        <w:ind w:firstLine="450"/>
        <w:jc w:val="both"/>
        <w:rPr>
          <w:rFonts w:cstheme="minorHAnsi"/>
          <w:i/>
          <w:sz w:val="23"/>
          <w:szCs w:val="23"/>
        </w:rPr>
      </w:pPr>
      <w:r w:rsidRPr="00FD6E14">
        <w:rPr>
          <w:rFonts w:cstheme="minorHAnsi"/>
          <w:sz w:val="23"/>
          <w:szCs w:val="23"/>
        </w:rPr>
        <w:t>9.</w:t>
      </w:r>
      <w:r w:rsidRPr="00FD6E14">
        <w:rPr>
          <w:rFonts w:cstheme="minorHAnsi"/>
          <w:i/>
          <w:sz w:val="23"/>
          <w:szCs w:val="23"/>
        </w:rPr>
        <w:t xml:space="preserve"> </w:t>
      </w:r>
      <w:r w:rsidR="00215146" w:rsidRPr="00FD6E14">
        <w:rPr>
          <w:rFonts w:cstheme="minorHAnsi"/>
          <w:sz w:val="23"/>
          <w:szCs w:val="23"/>
        </w:rPr>
        <w:t>Harton vlerësimet e ndikimit në mjedis për projekte të ndryshme të bashkisë.</w:t>
      </w:r>
    </w:p>
    <w:p w:rsidR="00215146" w:rsidRPr="00FD6E14" w:rsidRDefault="00215146" w:rsidP="00215146">
      <w:pPr>
        <w:autoSpaceDE w:val="0"/>
        <w:autoSpaceDN w:val="0"/>
        <w:adjustRightInd w:val="0"/>
        <w:spacing w:after="0" w:line="240" w:lineRule="auto"/>
        <w:jc w:val="center"/>
        <w:rPr>
          <w:rFonts w:cstheme="minorHAnsi"/>
          <w:b/>
          <w:sz w:val="8"/>
          <w:szCs w:val="8"/>
        </w:rPr>
      </w:pPr>
    </w:p>
    <w:p w:rsidR="00215146" w:rsidRPr="00743470" w:rsidRDefault="00215146" w:rsidP="00215146">
      <w:pPr>
        <w:autoSpaceDE w:val="0"/>
        <w:autoSpaceDN w:val="0"/>
        <w:adjustRightInd w:val="0"/>
        <w:spacing w:after="0" w:line="240" w:lineRule="auto"/>
        <w:jc w:val="center"/>
        <w:rPr>
          <w:rFonts w:cstheme="minorHAnsi"/>
          <w:b/>
          <w:sz w:val="24"/>
          <w:szCs w:val="24"/>
        </w:rPr>
      </w:pPr>
      <w:r w:rsidRPr="00743470">
        <w:rPr>
          <w:rFonts w:cstheme="minorHAnsi"/>
          <w:b/>
          <w:sz w:val="24"/>
          <w:szCs w:val="24"/>
        </w:rPr>
        <w:t xml:space="preserve">Neni </w:t>
      </w:r>
      <w:r w:rsidR="000715DC">
        <w:rPr>
          <w:rFonts w:cstheme="minorHAnsi"/>
          <w:b/>
          <w:sz w:val="24"/>
          <w:szCs w:val="24"/>
        </w:rPr>
        <w:t xml:space="preserve"> </w:t>
      </w:r>
      <w:r w:rsidRPr="00743470">
        <w:rPr>
          <w:rFonts w:cstheme="minorHAnsi"/>
          <w:b/>
          <w:sz w:val="24"/>
          <w:szCs w:val="24"/>
        </w:rPr>
        <w:t>83</w:t>
      </w:r>
    </w:p>
    <w:p w:rsidR="00215146" w:rsidRDefault="00215146" w:rsidP="00215146">
      <w:pPr>
        <w:autoSpaceDE w:val="0"/>
        <w:autoSpaceDN w:val="0"/>
        <w:adjustRightInd w:val="0"/>
        <w:spacing w:after="0" w:line="240" w:lineRule="auto"/>
        <w:jc w:val="center"/>
        <w:rPr>
          <w:rFonts w:cstheme="minorHAnsi"/>
          <w:b/>
          <w:sz w:val="24"/>
          <w:szCs w:val="24"/>
        </w:rPr>
      </w:pPr>
      <w:r w:rsidRPr="00743470">
        <w:rPr>
          <w:rFonts w:cstheme="minorHAnsi"/>
          <w:b/>
          <w:sz w:val="24"/>
          <w:szCs w:val="24"/>
        </w:rPr>
        <w:t>Specialist</w:t>
      </w:r>
      <w:r w:rsidR="00913A6A">
        <w:rPr>
          <w:rFonts w:cstheme="minorHAnsi"/>
          <w:b/>
          <w:sz w:val="24"/>
          <w:szCs w:val="24"/>
        </w:rPr>
        <w:t xml:space="preserve">i </w:t>
      </w:r>
      <w:r w:rsidRPr="00743470">
        <w:rPr>
          <w:rFonts w:cstheme="minorHAnsi"/>
          <w:b/>
          <w:sz w:val="24"/>
          <w:szCs w:val="24"/>
        </w:rPr>
        <w:t xml:space="preserve"> i </w:t>
      </w:r>
      <w:r w:rsidR="00913A6A">
        <w:rPr>
          <w:rFonts w:cstheme="minorHAnsi"/>
          <w:b/>
          <w:sz w:val="24"/>
          <w:szCs w:val="24"/>
        </w:rPr>
        <w:t xml:space="preserve"> </w:t>
      </w:r>
      <w:r w:rsidRPr="00743470">
        <w:rPr>
          <w:rFonts w:cstheme="minorHAnsi"/>
          <w:b/>
          <w:sz w:val="24"/>
          <w:szCs w:val="24"/>
        </w:rPr>
        <w:t xml:space="preserve">Administrimit </w:t>
      </w:r>
      <w:r w:rsidR="00913A6A">
        <w:rPr>
          <w:rFonts w:cstheme="minorHAnsi"/>
          <w:b/>
          <w:sz w:val="24"/>
          <w:szCs w:val="24"/>
        </w:rPr>
        <w:t xml:space="preserve"> </w:t>
      </w:r>
      <w:r w:rsidRPr="00743470">
        <w:rPr>
          <w:rFonts w:cstheme="minorHAnsi"/>
          <w:b/>
          <w:sz w:val="24"/>
          <w:szCs w:val="24"/>
        </w:rPr>
        <w:t xml:space="preserve">të </w:t>
      </w:r>
      <w:r w:rsidR="00913A6A">
        <w:rPr>
          <w:rFonts w:cstheme="minorHAnsi"/>
          <w:b/>
          <w:sz w:val="24"/>
          <w:szCs w:val="24"/>
        </w:rPr>
        <w:t xml:space="preserve"> </w:t>
      </w:r>
      <w:r w:rsidRPr="00743470">
        <w:rPr>
          <w:rFonts w:cstheme="minorHAnsi"/>
          <w:b/>
          <w:sz w:val="24"/>
          <w:szCs w:val="24"/>
        </w:rPr>
        <w:t>R</w:t>
      </w:r>
      <w:r w:rsidR="001076C1">
        <w:rPr>
          <w:rFonts w:cstheme="minorHAnsi"/>
          <w:b/>
          <w:sz w:val="24"/>
          <w:szCs w:val="24"/>
        </w:rPr>
        <w:t>r</w:t>
      </w:r>
      <w:r w:rsidRPr="00743470">
        <w:rPr>
          <w:rFonts w:cstheme="minorHAnsi"/>
          <w:b/>
          <w:sz w:val="24"/>
          <w:szCs w:val="24"/>
        </w:rPr>
        <w:t>egjistrit</w:t>
      </w:r>
    </w:p>
    <w:p w:rsidR="00FD6E14" w:rsidRPr="00FD6E14" w:rsidRDefault="00FD6E14" w:rsidP="00215146">
      <w:pPr>
        <w:autoSpaceDE w:val="0"/>
        <w:autoSpaceDN w:val="0"/>
        <w:adjustRightInd w:val="0"/>
        <w:spacing w:after="0" w:line="240" w:lineRule="auto"/>
        <w:jc w:val="center"/>
        <w:rPr>
          <w:rFonts w:cstheme="minorHAnsi"/>
          <w:b/>
          <w:sz w:val="8"/>
          <w:szCs w:val="8"/>
        </w:rPr>
      </w:pPr>
    </w:p>
    <w:p w:rsidR="00FD6E14" w:rsidRDefault="00215146" w:rsidP="00FD6E14">
      <w:pPr>
        <w:autoSpaceDE w:val="0"/>
        <w:autoSpaceDN w:val="0"/>
        <w:adjustRightInd w:val="0"/>
        <w:spacing w:after="0" w:line="240" w:lineRule="auto"/>
        <w:ind w:firstLine="360"/>
        <w:jc w:val="both"/>
        <w:rPr>
          <w:rFonts w:cstheme="minorHAnsi"/>
          <w:sz w:val="24"/>
          <w:szCs w:val="24"/>
        </w:rPr>
      </w:pPr>
      <w:r w:rsidRPr="00743470">
        <w:rPr>
          <w:rFonts w:cstheme="minorHAnsi"/>
          <w:sz w:val="24"/>
          <w:szCs w:val="24"/>
        </w:rPr>
        <w:t>Ësht</w:t>
      </w:r>
      <w:r w:rsidR="008D2ED5">
        <w:rPr>
          <w:rFonts w:cstheme="minorHAnsi"/>
          <w:sz w:val="24"/>
          <w:szCs w:val="24"/>
        </w:rPr>
        <w:t>ë</w:t>
      </w:r>
      <w:r w:rsidRPr="00743470">
        <w:rPr>
          <w:rFonts w:cstheme="minorHAnsi"/>
          <w:sz w:val="24"/>
          <w:szCs w:val="24"/>
        </w:rPr>
        <w:t xml:space="preserve"> n</w:t>
      </w:r>
      <w:r w:rsidR="008D2ED5">
        <w:rPr>
          <w:rFonts w:cstheme="minorHAnsi"/>
          <w:sz w:val="24"/>
          <w:szCs w:val="24"/>
        </w:rPr>
        <w:t>ë</w:t>
      </w:r>
      <w:r w:rsidRPr="00743470">
        <w:rPr>
          <w:rFonts w:cstheme="minorHAnsi"/>
          <w:sz w:val="24"/>
          <w:szCs w:val="24"/>
        </w:rPr>
        <w:t>pun</w:t>
      </w:r>
      <w:r w:rsidR="008D2ED5">
        <w:rPr>
          <w:rFonts w:cstheme="minorHAnsi"/>
          <w:sz w:val="24"/>
          <w:szCs w:val="24"/>
        </w:rPr>
        <w:t>ë</w:t>
      </w:r>
      <w:r w:rsidRPr="00743470">
        <w:rPr>
          <w:rFonts w:cstheme="minorHAnsi"/>
          <w:sz w:val="24"/>
          <w:szCs w:val="24"/>
        </w:rPr>
        <w:t>s civil n</w:t>
      </w:r>
      <w:r w:rsidR="008D2ED5">
        <w:rPr>
          <w:rFonts w:cstheme="minorHAnsi"/>
          <w:sz w:val="24"/>
          <w:szCs w:val="24"/>
        </w:rPr>
        <w:t>ë</w:t>
      </w:r>
      <w:r w:rsidRPr="00743470">
        <w:rPr>
          <w:rFonts w:cstheme="minorHAnsi"/>
          <w:sz w:val="24"/>
          <w:szCs w:val="24"/>
        </w:rPr>
        <w:t xml:space="preserve"> var</w:t>
      </w:r>
      <w:r w:rsidR="008D2ED5">
        <w:rPr>
          <w:rFonts w:cstheme="minorHAnsi"/>
          <w:sz w:val="24"/>
          <w:szCs w:val="24"/>
        </w:rPr>
        <w:t>ë</w:t>
      </w:r>
      <w:r w:rsidRPr="00743470">
        <w:rPr>
          <w:rFonts w:cstheme="minorHAnsi"/>
          <w:sz w:val="24"/>
          <w:szCs w:val="24"/>
        </w:rPr>
        <w:t>si t</w:t>
      </w:r>
      <w:r w:rsidR="008D2ED5">
        <w:rPr>
          <w:rFonts w:cstheme="minorHAnsi"/>
          <w:sz w:val="24"/>
          <w:szCs w:val="24"/>
        </w:rPr>
        <w:t>ë</w:t>
      </w:r>
      <w:r w:rsidRPr="00743470">
        <w:rPr>
          <w:rFonts w:cstheme="minorHAnsi"/>
          <w:sz w:val="24"/>
          <w:szCs w:val="24"/>
        </w:rPr>
        <w:t xml:space="preserve"> P</w:t>
      </w:r>
      <w:r w:rsidR="008D2ED5">
        <w:rPr>
          <w:rFonts w:cstheme="minorHAnsi"/>
          <w:sz w:val="24"/>
          <w:szCs w:val="24"/>
        </w:rPr>
        <w:t>ë</w:t>
      </w:r>
      <w:r w:rsidRPr="00743470">
        <w:rPr>
          <w:rFonts w:cstheme="minorHAnsi"/>
          <w:sz w:val="24"/>
          <w:szCs w:val="24"/>
        </w:rPr>
        <w:t>rgjegj</w:t>
      </w:r>
      <w:r w:rsidR="008D2ED5">
        <w:rPr>
          <w:rFonts w:cstheme="minorHAnsi"/>
          <w:sz w:val="24"/>
          <w:szCs w:val="24"/>
        </w:rPr>
        <w:t>ë</w:t>
      </w:r>
      <w:r w:rsidRPr="00743470">
        <w:rPr>
          <w:rFonts w:cstheme="minorHAnsi"/>
          <w:sz w:val="24"/>
          <w:szCs w:val="24"/>
        </w:rPr>
        <w:t>sit t</w:t>
      </w:r>
      <w:r w:rsidR="008D2ED5">
        <w:rPr>
          <w:rFonts w:cstheme="minorHAnsi"/>
          <w:sz w:val="24"/>
          <w:szCs w:val="24"/>
        </w:rPr>
        <w:t>ë</w:t>
      </w:r>
      <w:r w:rsidRPr="00743470">
        <w:rPr>
          <w:rFonts w:cstheme="minorHAnsi"/>
          <w:sz w:val="24"/>
          <w:szCs w:val="24"/>
        </w:rPr>
        <w:t xml:space="preserve"> Sektorit  dhe ka k</w:t>
      </w:r>
      <w:r w:rsidR="008D2ED5">
        <w:rPr>
          <w:rFonts w:cstheme="minorHAnsi"/>
          <w:sz w:val="24"/>
          <w:szCs w:val="24"/>
        </w:rPr>
        <w:t>ë</w:t>
      </w:r>
      <w:r w:rsidRPr="00743470">
        <w:rPr>
          <w:rFonts w:cstheme="minorHAnsi"/>
          <w:sz w:val="24"/>
          <w:szCs w:val="24"/>
        </w:rPr>
        <w:t>to detyra</w:t>
      </w:r>
      <w:r w:rsidR="00FD6E14">
        <w:rPr>
          <w:rFonts w:cstheme="minorHAnsi"/>
          <w:sz w:val="24"/>
          <w:szCs w:val="24"/>
        </w:rPr>
        <w:t xml:space="preserve"> </w:t>
      </w:r>
      <w:r w:rsidRPr="00743470">
        <w:rPr>
          <w:rFonts w:cstheme="minorHAnsi"/>
          <w:sz w:val="24"/>
          <w:szCs w:val="24"/>
        </w:rPr>
        <w:t>:</w:t>
      </w:r>
    </w:p>
    <w:p w:rsidR="00FD6E14" w:rsidRDefault="00FD6E14" w:rsidP="00FD6E14">
      <w:pPr>
        <w:autoSpaceDE w:val="0"/>
        <w:autoSpaceDN w:val="0"/>
        <w:adjustRightInd w:val="0"/>
        <w:spacing w:after="0" w:line="240" w:lineRule="auto"/>
        <w:ind w:firstLine="360"/>
        <w:jc w:val="both"/>
        <w:rPr>
          <w:rFonts w:cstheme="minorHAnsi"/>
          <w:sz w:val="24"/>
          <w:szCs w:val="24"/>
        </w:rPr>
      </w:pPr>
      <w:r>
        <w:rPr>
          <w:rFonts w:cstheme="minorHAnsi"/>
          <w:sz w:val="24"/>
          <w:szCs w:val="24"/>
        </w:rPr>
        <w:t xml:space="preserve">1. </w:t>
      </w:r>
      <w:r w:rsidR="00215146" w:rsidRPr="00FD6E14">
        <w:rPr>
          <w:rFonts w:cstheme="minorHAnsi"/>
          <w:sz w:val="24"/>
          <w:szCs w:val="24"/>
        </w:rPr>
        <w:t xml:space="preserve">Zbaton Planin e Pergjithshem Vendor te qytetit dhe ligjin </w:t>
      </w:r>
      <w:r w:rsidR="00215146" w:rsidRPr="001076C1">
        <w:rPr>
          <w:rFonts w:cstheme="minorHAnsi"/>
          <w:i/>
          <w:sz w:val="24"/>
          <w:szCs w:val="24"/>
        </w:rPr>
        <w:t>“Per Planifikimin e Territorit”</w:t>
      </w:r>
      <w:r w:rsidR="00215146" w:rsidRPr="00FD6E14">
        <w:rPr>
          <w:rFonts w:cstheme="minorHAnsi"/>
          <w:sz w:val="24"/>
          <w:szCs w:val="24"/>
        </w:rPr>
        <w:t xml:space="preserve"> së bashku me aktet nënligjore të tij.</w:t>
      </w:r>
    </w:p>
    <w:p w:rsidR="00FD6E14" w:rsidRDefault="00FD6E14" w:rsidP="00000457">
      <w:pPr>
        <w:autoSpaceDE w:val="0"/>
        <w:autoSpaceDN w:val="0"/>
        <w:adjustRightInd w:val="0"/>
        <w:spacing w:after="0" w:line="240" w:lineRule="auto"/>
        <w:ind w:firstLine="720"/>
        <w:jc w:val="both"/>
        <w:rPr>
          <w:rFonts w:cstheme="minorHAnsi"/>
          <w:sz w:val="24"/>
          <w:szCs w:val="24"/>
        </w:rPr>
      </w:pPr>
      <w:r>
        <w:rPr>
          <w:rFonts w:cstheme="minorHAnsi"/>
          <w:sz w:val="24"/>
          <w:szCs w:val="24"/>
        </w:rPr>
        <w:t xml:space="preserve">2. </w:t>
      </w:r>
      <w:r w:rsidR="00215146" w:rsidRPr="00FD6E14">
        <w:rPr>
          <w:rFonts w:cstheme="minorHAnsi"/>
          <w:sz w:val="24"/>
          <w:szCs w:val="24"/>
        </w:rPr>
        <w:t>Të krijojë dhe të mbajë kadastrën urbane</w:t>
      </w:r>
      <w:r>
        <w:rPr>
          <w:rFonts w:cstheme="minorHAnsi"/>
          <w:sz w:val="24"/>
          <w:szCs w:val="24"/>
        </w:rPr>
        <w:t>.</w:t>
      </w:r>
    </w:p>
    <w:p w:rsidR="00215146" w:rsidRPr="00FD6E14" w:rsidRDefault="00FD6E14" w:rsidP="00FD6E14">
      <w:pPr>
        <w:autoSpaceDE w:val="0"/>
        <w:autoSpaceDN w:val="0"/>
        <w:adjustRightInd w:val="0"/>
        <w:spacing w:after="0" w:line="240" w:lineRule="auto"/>
        <w:ind w:firstLine="720"/>
        <w:jc w:val="both"/>
        <w:rPr>
          <w:rFonts w:cstheme="minorHAnsi"/>
          <w:sz w:val="24"/>
          <w:szCs w:val="24"/>
        </w:rPr>
      </w:pPr>
      <w:r>
        <w:rPr>
          <w:rFonts w:cstheme="minorHAnsi"/>
          <w:sz w:val="24"/>
          <w:szCs w:val="24"/>
        </w:rPr>
        <w:t xml:space="preserve">3. </w:t>
      </w:r>
      <w:r w:rsidR="00215146" w:rsidRPr="00FD6E14">
        <w:rPr>
          <w:rFonts w:cstheme="minorHAnsi"/>
          <w:sz w:val="24"/>
          <w:szCs w:val="24"/>
        </w:rPr>
        <w:t>Të krijojë bazën e të dhënave me informacion për rregjistrin kombëtar</w:t>
      </w:r>
      <w:r w:rsidR="00D85462">
        <w:rPr>
          <w:rFonts w:cstheme="minorHAnsi"/>
          <w:sz w:val="24"/>
          <w:szCs w:val="24"/>
        </w:rPr>
        <w:t>.</w:t>
      </w:r>
    </w:p>
    <w:p w:rsidR="00D85462" w:rsidRDefault="00FD6E14" w:rsidP="00D85462">
      <w:pPr>
        <w:pStyle w:val="ListParagraph"/>
        <w:autoSpaceDE w:val="0"/>
        <w:autoSpaceDN w:val="0"/>
        <w:adjustRightInd w:val="0"/>
        <w:spacing w:after="0" w:line="240" w:lineRule="auto"/>
        <w:jc w:val="both"/>
        <w:rPr>
          <w:rFonts w:cstheme="minorHAnsi"/>
          <w:sz w:val="24"/>
          <w:szCs w:val="24"/>
        </w:rPr>
      </w:pPr>
      <w:r>
        <w:rPr>
          <w:rFonts w:cstheme="minorHAnsi"/>
          <w:sz w:val="24"/>
          <w:szCs w:val="24"/>
        </w:rPr>
        <w:lastRenderedPageBreak/>
        <w:t xml:space="preserve">4. </w:t>
      </w:r>
      <w:r w:rsidR="00215146" w:rsidRPr="00743470">
        <w:rPr>
          <w:rFonts w:cstheme="minorHAnsi"/>
          <w:sz w:val="24"/>
          <w:szCs w:val="24"/>
        </w:rPr>
        <w:t>Merr informacion nga të gjitha institucionet dhe zyrat në lidhje me zhvillimin e territorit.</w:t>
      </w:r>
    </w:p>
    <w:p w:rsidR="00D85462" w:rsidRDefault="00D85462" w:rsidP="00D85462">
      <w:pPr>
        <w:pStyle w:val="ListParagraph"/>
        <w:autoSpaceDE w:val="0"/>
        <w:autoSpaceDN w:val="0"/>
        <w:adjustRightInd w:val="0"/>
        <w:spacing w:after="0" w:line="240" w:lineRule="auto"/>
        <w:jc w:val="both"/>
        <w:rPr>
          <w:rFonts w:cstheme="minorHAnsi"/>
          <w:sz w:val="24"/>
          <w:szCs w:val="24"/>
        </w:rPr>
      </w:pPr>
      <w:r>
        <w:rPr>
          <w:rFonts w:cstheme="minorHAnsi"/>
          <w:sz w:val="24"/>
          <w:szCs w:val="24"/>
        </w:rPr>
        <w:t xml:space="preserve">5. </w:t>
      </w:r>
      <w:r w:rsidR="00215146" w:rsidRPr="00D85462">
        <w:rPr>
          <w:rFonts w:cstheme="minorHAnsi"/>
          <w:sz w:val="24"/>
          <w:szCs w:val="24"/>
        </w:rPr>
        <w:t>Përpunon materiale dhe i përshtat ato në AUTOCAD, GIS dhe SDI</w:t>
      </w:r>
      <w:r>
        <w:rPr>
          <w:rFonts w:cstheme="minorHAnsi"/>
          <w:sz w:val="24"/>
          <w:szCs w:val="24"/>
        </w:rPr>
        <w:t>.</w:t>
      </w:r>
    </w:p>
    <w:p w:rsidR="00D85462" w:rsidRDefault="00D85462" w:rsidP="00D85462">
      <w:pPr>
        <w:pStyle w:val="ListParagraph"/>
        <w:autoSpaceDE w:val="0"/>
        <w:autoSpaceDN w:val="0"/>
        <w:adjustRightInd w:val="0"/>
        <w:spacing w:after="0" w:line="240" w:lineRule="auto"/>
        <w:jc w:val="both"/>
        <w:rPr>
          <w:rFonts w:cstheme="minorHAnsi"/>
          <w:sz w:val="24"/>
          <w:szCs w:val="24"/>
        </w:rPr>
      </w:pPr>
      <w:r>
        <w:rPr>
          <w:rFonts w:cstheme="minorHAnsi"/>
          <w:sz w:val="24"/>
          <w:szCs w:val="24"/>
        </w:rPr>
        <w:t xml:space="preserve">6. </w:t>
      </w:r>
      <w:r w:rsidR="00215146" w:rsidRPr="00D85462">
        <w:rPr>
          <w:rFonts w:cstheme="minorHAnsi"/>
          <w:sz w:val="24"/>
          <w:szCs w:val="24"/>
        </w:rPr>
        <w:t>Azhornon sistemin e adresave</w:t>
      </w:r>
      <w:r>
        <w:rPr>
          <w:rFonts w:cstheme="minorHAnsi"/>
          <w:sz w:val="24"/>
          <w:szCs w:val="24"/>
        </w:rPr>
        <w:t>.</w:t>
      </w:r>
    </w:p>
    <w:p w:rsidR="00D85462" w:rsidRDefault="00D85462" w:rsidP="00D85462">
      <w:pPr>
        <w:pStyle w:val="ListParagraph"/>
        <w:autoSpaceDE w:val="0"/>
        <w:autoSpaceDN w:val="0"/>
        <w:adjustRightInd w:val="0"/>
        <w:spacing w:after="0" w:line="240" w:lineRule="auto"/>
        <w:jc w:val="both"/>
        <w:rPr>
          <w:rFonts w:cstheme="minorHAnsi"/>
          <w:sz w:val="24"/>
          <w:szCs w:val="24"/>
        </w:rPr>
      </w:pPr>
      <w:r>
        <w:rPr>
          <w:rFonts w:cstheme="minorHAnsi"/>
          <w:sz w:val="24"/>
          <w:szCs w:val="24"/>
        </w:rPr>
        <w:t xml:space="preserve">7. </w:t>
      </w:r>
      <w:r w:rsidR="00215146" w:rsidRPr="00D85462">
        <w:rPr>
          <w:rFonts w:cstheme="minorHAnsi"/>
          <w:sz w:val="24"/>
          <w:szCs w:val="24"/>
        </w:rPr>
        <w:t>Administron informacionin duke krijuar statistikat për rrjetin rrugor dhe ndërtesat</w:t>
      </w:r>
    </w:p>
    <w:p w:rsidR="00D85462" w:rsidRDefault="00D85462" w:rsidP="00D85462">
      <w:pPr>
        <w:autoSpaceDE w:val="0"/>
        <w:autoSpaceDN w:val="0"/>
        <w:adjustRightInd w:val="0"/>
        <w:spacing w:after="0" w:line="240" w:lineRule="auto"/>
        <w:ind w:firstLine="720"/>
        <w:jc w:val="both"/>
        <w:rPr>
          <w:rFonts w:cstheme="minorHAnsi"/>
          <w:sz w:val="24"/>
          <w:szCs w:val="24"/>
        </w:rPr>
      </w:pPr>
      <w:r>
        <w:rPr>
          <w:rFonts w:cstheme="minorHAnsi"/>
          <w:sz w:val="24"/>
          <w:szCs w:val="24"/>
        </w:rPr>
        <w:t xml:space="preserve">8. </w:t>
      </w:r>
      <w:r w:rsidR="00215146" w:rsidRPr="00D85462">
        <w:rPr>
          <w:rFonts w:cstheme="minorHAnsi"/>
          <w:sz w:val="24"/>
          <w:szCs w:val="24"/>
        </w:rPr>
        <w:t>Përgjigjet para drejtorit të drejtorisë dhe përgjegjësit të sektorit përkatës dhe kur i kërkohet tek titullari për shkallën e plotësimit të detyrave të ngarkuara nga ana e tij.</w:t>
      </w:r>
    </w:p>
    <w:p w:rsidR="00215146" w:rsidRPr="00D85462" w:rsidRDefault="00D85462" w:rsidP="00D85462">
      <w:pPr>
        <w:autoSpaceDE w:val="0"/>
        <w:autoSpaceDN w:val="0"/>
        <w:adjustRightInd w:val="0"/>
        <w:spacing w:after="0" w:line="240" w:lineRule="auto"/>
        <w:ind w:firstLine="720"/>
        <w:jc w:val="both"/>
        <w:rPr>
          <w:rFonts w:cstheme="minorHAnsi"/>
          <w:sz w:val="24"/>
          <w:szCs w:val="24"/>
        </w:rPr>
      </w:pPr>
      <w:r>
        <w:rPr>
          <w:rFonts w:cstheme="minorHAnsi"/>
          <w:sz w:val="24"/>
          <w:szCs w:val="24"/>
        </w:rPr>
        <w:t xml:space="preserve">9. </w:t>
      </w:r>
      <w:r w:rsidR="00215146" w:rsidRPr="00D85462">
        <w:rPr>
          <w:rFonts w:cstheme="minorHAnsi"/>
          <w:sz w:val="24"/>
          <w:szCs w:val="24"/>
        </w:rPr>
        <w:t>Propozon tek eprorët nevoja apo mundësi për hartimin e projekteve imediate apo perspektive.</w:t>
      </w:r>
    </w:p>
    <w:p w:rsidR="00215146" w:rsidRPr="00D85462" w:rsidRDefault="000715DC" w:rsidP="00215146">
      <w:pPr>
        <w:pStyle w:val="NoSpacing"/>
        <w:spacing w:line="276" w:lineRule="auto"/>
        <w:jc w:val="center"/>
        <w:rPr>
          <w:rFonts w:cstheme="minorHAnsi"/>
          <w:b/>
          <w:sz w:val="24"/>
          <w:szCs w:val="24"/>
        </w:rPr>
      </w:pPr>
      <w:r>
        <w:rPr>
          <w:rFonts w:cstheme="minorHAnsi"/>
          <w:b/>
          <w:sz w:val="24"/>
          <w:szCs w:val="24"/>
        </w:rPr>
        <w:t xml:space="preserve">Neni  </w:t>
      </w:r>
      <w:r w:rsidR="00215146" w:rsidRPr="00D85462">
        <w:rPr>
          <w:rFonts w:cstheme="minorHAnsi"/>
          <w:b/>
          <w:sz w:val="24"/>
          <w:szCs w:val="24"/>
        </w:rPr>
        <w:t>8</w:t>
      </w:r>
      <w:r>
        <w:rPr>
          <w:rFonts w:cstheme="minorHAnsi"/>
          <w:b/>
          <w:sz w:val="24"/>
          <w:szCs w:val="24"/>
        </w:rPr>
        <w:t>4</w:t>
      </w:r>
    </w:p>
    <w:p w:rsidR="00215146" w:rsidRPr="00D85462" w:rsidRDefault="00215146" w:rsidP="00215146">
      <w:pPr>
        <w:pStyle w:val="NoSpacing"/>
        <w:spacing w:line="276" w:lineRule="auto"/>
        <w:jc w:val="center"/>
        <w:rPr>
          <w:rFonts w:cstheme="minorHAnsi"/>
          <w:b/>
          <w:sz w:val="24"/>
          <w:szCs w:val="24"/>
        </w:rPr>
      </w:pPr>
      <w:r w:rsidRPr="00D85462">
        <w:rPr>
          <w:rFonts w:cstheme="minorHAnsi"/>
          <w:b/>
          <w:sz w:val="24"/>
          <w:szCs w:val="24"/>
        </w:rPr>
        <w:t>Specialist</w:t>
      </w:r>
      <w:r w:rsidR="002C7E89">
        <w:rPr>
          <w:rFonts w:cstheme="minorHAnsi"/>
          <w:b/>
          <w:sz w:val="24"/>
          <w:szCs w:val="24"/>
        </w:rPr>
        <w:t xml:space="preserve">i </w:t>
      </w:r>
      <w:r w:rsidRPr="00D85462">
        <w:rPr>
          <w:rFonts w:cstheme="minorHAnsi"/>
          <w:b/>
          <w:sz w:val="24"/>
          <w:szCs w:val="24"/>
        </w:rPr>
        <w:t xml:space="preserve"> i </w:t>
      </w:r>
      <w:r w:rsidR="002C7E89">
        <w:rPr>
          <w:rFonts w:cstheme="minorHAnsi"/>
          <w:b/>
          <w:sz w:val="24"/>
          <w:szCs w:val="24"/>
        </w:rPr>
        <w:t xml:space="preserve"> </w:t>
      </w:r>
      <w:r w:rsidRPr="00D85462">
        <w:rPr>
          <w:rFonts w:cstheme="minorHAnsi"/>
          <w:b/>
          <w:sz w:val="24"/>
          <w:szCs w:val="24"/>
        </w:rPr>
        <w:t>Planifikimit</w:t>
      </w:r>
      <w:r w:rsidR="002C7E89">
        <w:rPr>
          <w:rFonts w:cstheme="minorHAnsi"/>
          <w:b/>
          <w:sz w:val="24"/>
          <w:szCs w:val="24"/>
        </w:rPr>
        <w:t xml:space="preserve"> </w:t>
      </w:r>
      <w:r w:rsidRPr="00D85462">
        <w:rPr>
          <w:rFonts w:cstheme="minorHAnsi"/>
          <w:b/>
          <w:sz w:val="24"/>
          <w:szCs w:val="24"/>
        </w:rPr>
        <w:t xml:space="preserve"> t</w:t>
      </w:r>
      <w:r w:rsidR="008D2ED5" w:rsidRPr="00D85462">
        <w:rPr>
          <w:rFonts w:cstheme="minorHAnsi"/>
          <w:b/>
          <w:sz w:val="24"/>
          <w:szCs w:val="24"/>
        </w:rPr>
        <w:t>ë</w:t>
      </w:r>
      <w:r w:rsidRPr="00D85462">
        <w:rPr>
          <w:rFonts w:cstheme="minorHAnsi"/>
          <w:b/>
          <w:sz w:val="24"/>
          <w:szCs w:val="24"/>
        </w:rPr>
        <w:t xml:space="preserve"> </w:t>
      </w:r>
      <w:r w:rsidR="002C7E89">
        <w:rPr>
          <w:rFonts w:cstheme="minorHAnsi"/>
          <w:b/>
          <w:sz w:val="24"/>
          <w:szCs w:val="24"/>
        </w:rPr>
        <w:t xml:space="preserve"> </w:t>
      </w:r>
      <w:r w:rsidRPr="00D85462">
        <w:rPr>
          <w:rFonts w:cstheme="minorHAnsi"/>
          <w:b/>
          <w:sz w:val="24"/>
          <w:szCs w:val="24"/>
        </w:rPr>
        <w:t>Territorrit</w:t>
      </w:r>
    </w:p>
    <w:p w:rsidR="00215146" w:rsidRPr="00000457" w:rsidRDefault="00215146" w:rsidP="00215146">
      <w:pPr>
        <w:pStyle w:val="NoSpacing"/>
        <w:spacing w:line="276" w:lineRule="auto"/>
        <w:jc w:val="center"/>
        <w:rPr>
          <w:rFonts w:cstheme="minorHAnsi"/>
          <w:b/>
          <w:sz w:val="8"/>
          <w:szCs w:val="8"/>
        </w:rPr>
      </w:pPr>
    </w:p>
    <w:p w:rsidR="00215146" w:rsidRPr="00D85462" w:rsidRDefault="00215146" w:rsidP="00215146">
      <w:pPr>
        <w:pStyle w:val="NoSpacing"/>
        <w:spacing w:line="276" w:lineRule="auto"/>
        <w:ind w:firstLine="720"/>
        <w:rPr>
          <w:rFonts w:cstheme="minorHAnsi"/>
          <w:sz w:val="23"/>
          <w:szCs w:val="23"/>
        </w:rPr>
      </w:pPr>
      <w:r w:rsidRPr="00D85462">
        <w:rPr>
          <w:rFonts w:cstheme="minorHAnsi"/>
          <w:sz w:val="23"/>
          <w:szCs w:val="23"/>
        </w:rPr>
        <w:t xml:space="preserve">Është nëpunës ne varësi të drejtorit të Planifikimit, Kontrollit dhe Zhvillimit të Territorit dhe ka për detyrë : </w:t>
      </w:r>
    </w:p>
    <w:p w:rsidR="00215146" w:rsidRPr="00D85462" w:rsidRDefault="00215146" w:rsidP="00215146">
      <w:pPr>
        <w:pStyle w:val="NoSpacing"/>
        <w:spacing w:line="276" w:lineRule="auto"/>
        <w:ind w:firstLine="720"/>
        <w:jc w:val="both"/>
        <w:rPr>
          <w:rFonts w:cstheme="minorHAnsi"/>
          <w:sz w:val="23"/>
          <w:szCs w:val="23"/>
        </w:rPr>
      </w:pPr>
      <w:r w:rsidRPr="00D85462">
        <w:rPr>
          <w:rFonts w:cstheme="minorHAnsi"/>
          <w:sz w:val="23"/>
          <w:szCs w:val="23"/>
        </w:rPr>
        <w:t>1</w:t>
      </w:r>
      <w:r w:rsidR="00D85462" w:rsidRPr="00D85462">
        <w:rPr>
          <w:rFonts w:cstheme="minorHAnsi"/>
          <w:sz w:val="23"/>
          <w:szCs w:val="23"/>
        </w:rPr>
        <w:t>.</w:t>
      </w:r>
      <w:r w:rsidRPr="00D85462">
        <w:rPr>
          <w:rFonts w:cstheme="minorHAnsi"/>
          <w:sz w:val="23"/>
          <w:szCs w:val="23"/>
        </w:rPr>
        <w:t xml:space="preserve"> Udhëzon dhe sqaron të gjithë të interesuarit për përgatitjen e dokumentacionit të nevojshem përaplikim për leje zhvillimi, leje ndërtimi dhe leje përdorimi sipas ligjit nr 10 119, datë 23.</w:t>
      </w:r>
      <w:r w:rsidR="00913A6A">
        <w:rPr>
          <w:rFonts w:cstheme="minorHAnsi"/>
          <w:sz w:val="23"/>
          <w:szCs w:val="23"/>
        </w:rPr>
        <w:t>0</w:t>
      </w:r>
      <w:r w:rsidRPr="00D85462">
        <w:rPr>
          <w:rFonts w:cstheme="minorHAnsi"/>
          <w:sz w:val="23"/>
          <w:szCs w:val="23"/>
        </w:rPr>
        <w:t xml:space="preserve">4.2009 </w:t>
      </w:r>
      <w:r w:rsidRPr="00D85462">
        <w:rPr>
          <w:rFonts w:cstheme="minorHAnsi"/>
          <w:i/>
          <w:sz w:val="23"/>
          <w:szCs w:val="23"/>
        </w:rPr>
        <w:t>“Për planifikimin e territorit”,</w:t>
      </w:r>
      <w:r w:rsidRPr="00D85462">
        <w:rPr>
          <w:rFonts w:cstheme="minorHAnsi"/>
          <w:sz w:val="23"/>
          <w:szCs w:val="23"/>
        </w:rPr>
        <w:t xml:space="preserve"> të ndryshuar dhe rregulloreve të miratuara për zbatimin e këtij ligji </w:t>
      </w:r>
    </w:p>
    <w:p w:rsidR="00215146" w:rsidRPr="00D85462" w:rsidRDefault="00215146" w:rsidP="00215146">
      <w:pPr>
        <w:pStyle w:val="NoSpacing"/>
        <w:spacing w:line="276" w:lineRule="auto"/>
        <w:ind w:firstLine="720"/>
        <w:jc w:val="both"/>
        <w:rPr>
          <w:rFonts w:cstheme="minorHAnsi"/>
          <w:sz w:val="23"/>
          <w:szCs w:val="23"/>
        </w:rPr>
      </w:pPr>
      <w:r w:rsidRPr="00D85462">
        <w:rPr>
          <w:rFonts w:cstheme="minorHAnsi"/>
          <w:sz w:val="23"/>
          <w:szCs w:val="23"/>
        </w:rPr>
        <w:t>2</w:t>
      </w:r>
      <w:r w:rsidR="00D85462" w:rsidRPr="00D85462">
        <w:rPr>
          <w:rFonts w:cstheme="minorHAnsi"/>
          <w:sz w:val="23"/>
          <w:szCs w:val="23"/>
        </w:rPr>
        <w:t>.</w:t>
      </w:r>
      <w:r w:rsidRPr="00D85462">
        <w:rPr>
          <w:rFonts w:cstheme="minorHAnsi"/>
          <w:sz w:val="23"/>
          <w:szCs w:val="23"/>
        </w:rPr>
        <w:t xml:space="preserve"> Kontrollon paraprakisht dokumentacionin e dorëzuar nga të interesuarit leje zhvillimi, leje ndërtimi dhe leje perdorimi. </w:t>
      </w:r>
    </w:p>
    <w:p w:rsidR="00215146" w:rsidRPr="00D85462" w:rsidRDefault="00215146" w:rsidP="00215146">
      <w:pPr>
        <w:pStyle w:val="NoSpacing"/>
        <w:spacing w:line="276" w:lineRule="auto"/>
        <w:ind w:firstLine="720"/>
        <w:jc w:val="both"/>
        <w:rPr>
          <w:rFonts w:cstheme="minorHAnsi"/>
          <w:sz w:val="23"/>
          <w:szCs w:val="23"/>
        </w:rPr>
      </w:pPr>
      <w:r w:rsidRPr="00D85462">
        <w:rPr>
          <w:rFonts w:cstheme="minorHAnsi"/>
          <w:sz w:val="23"/>
          <w:szCs w:val="23"/>
        </w:rPr>
        <w:t>3</w:t>
      </w:r>
      <w:r w:rsidR="00D85462" w:rsidRPr="00D85462">
        <w:rPr>
          <w:rFonts w:cstheme="minorHAnsi"/>
          <w:sz w:val="23"/>
          <w:szCs w:val="23"/>
        </w:rPr>
        <w:t>.</w:t>
      </w:r>
      <w:r w:rsidRPr="00D85462">
        <w:rPr>
          <w:rFonts w:cstheme="minorHAnsi"/>
          <w:sz w:val="23"/>
          <w:szCs w:val="23"/>
        </w:rPr>
        <w:t xml:space="preserve"> Ndjek aktet e kontrollit për objektet që ndërtohen sipas fazave të ndërtimit; </w:t>
      </w:r>
    </w:p>
    <w:p w:rsidR="00215146" w:rsidRPr="00D85462" w:rsidRDefault="00215146" w:rsidP="00215146">
      <w:pPr>
        <w:pStyle w:val="NoSpacing"/>
        <w:spacing w:line="276" w:lineRule="auto"/>
        <w:ind w:firstLine="720"/>
        <w:jc w:val="both"/>
        <w:rPr>
          <w:rFonts w:cstheme="minorHAnsi"/>
          <w:sz w:val="23"/>
          <w:szCs w:val="23"/>
        </w:rPr>
      </w:pPr>
      <w:r w:rsidRPr="00D85462">
        <w:rPr>
          <w:rFonts w:cstheme="minorHAnsi"/>
          <w:sz w:val="23"/>
          <w:szCs w:val="23"/>
        </w:rPr>
        <w:t>4</w:t>
      </w:r>
      <w:r w:rsidR="00D85462" w:rsidRPr="00D85462">
        <w:rPr>
          <w:rFonts w:cstheme="minorHAnsi"/>
          <w:sz w:val="23"/>
          <w:szCs w:val="23"/>
        </w:rPr>
        <w:t>.</w:t>
      </w:r>
      <w:r w:rsidRPr="00D85462">
        <w:rPr>
          <w:rFonts w:cstheme="minorHAnsi"/>
          <w:sz w:val="23"/>
          <w:szCs w:val="23"/>
        </w:rPr>
        <w:t xml:space="preserve"> Përgjigjet për zbatimin e infrastrukturës inxhinierike dhe për projektet që zbatohen në sektorin publik </w:t>
      </w:r>
      <w:r w:rsidRPr="002C7E89">
        <w:rPr>
          <w:rFonts w:cstheme="minorHAnsi"/>
          <w:i/>
          <w:sz w:val="23"/>
          <w:szCs w:val="23"/>
        </w:rPr>
        <w:t>(kur ngarkohet me urdhër të vecantë nga titullari)</w:t>
      </w:r>
      <w:r w:rsidRPr="00D85462">
        <w:rPr>
          <w:rFonts w:cstheme="minorHAnsi"/>
          <w:sz w:val="23"/>
          <w:szCs w:val="23"/>
        </w:rPr>
        <w:t xml:space="preserve"> dhe atë privat; </w:t>
      </w:r>
    </w:p>
    <w:p w:rsidR="00215146" w:rsidRPr="00D85462" w:rsidRDefault="00215146" w:rsidP="00215146">
      <w:pPr>
        <w:pStyle w:val="NoSpacing"/>
        <w:spacing w:line="276" w:lineRule="auto"/>
        <w:ind w:firstLine="720"/>
        <w:jc w:val="both"/>
        <w:rPr>
          <w:rFonts w:cstheme="minorHAnsi"/>
          <w:sz w:val="23"/>
          <w:szCs w:val="23"/>
        </w:rPr>
      </w:pPr>
      <w:r w:rsidRPr="00D85462">
        <w:rPr>
          <w:rFonts w:cstheme="minorHAnsi"/>
          <w:sz w:val="23"/>
          <w:szCs w:val="23"/>
        </w:rPr>
        <w:t>5</w:t>
      </w:r>
      <w:r w:rsidR="00D85462" w:rsidRPr="00D85462">
        <w:rPr>
          <w:rFonts w:cstheme="minorHAnsi"/>
          <w:sz w:val="23"/>
          <w:szCs w:val="23"/>
        </w:rPr>
        <w:t>.</w:t>
      </w:r>
      <w:r w:rsidRPr="00D85462">
        <w:rPr>
          <w:rFonts w:cstheme="minorHAnsi"/>
          <w:sz w:val="23"/>
          <w:szCs w:val="23"/>
        </w:rPr>
        <w:t xml:space="preserve"> Kontrollon të gjithë dokumentacionin teknik dhe lidhjen me infrastrukturën inxhinierike kupërfshihen : </w:t>
      </w:r>
    </w:p>
    <w:p w:rsidR="00215146" w:rsidRPr="00000457" w:rsidRDefault="00215146" w:rsidP="00215146">
      <w:pPr>
        <w:pStyle w:val="NoSpacing"/>
        <w:spacing w:line="276" w:lineRule="auto"/>
        <w:ind w:firstLine="720"/>
        <w:jc w:val="both"/>
        <w:rPr>
          <w:rFonts w:cstheme="minorHAnsi"/>
          <w:i/>
          <w:sz w:val="23"/>
          <w:szCs w:val="23"/>
        </w:rPr>
      </w:pPr>
      <w:r w:rsidRPr="00000457">
        <w:rPr>
          <w:rFonts w:cstheme="minorHAnsi"/>
          <w:i/>
          <w:sz w:val="23"/>
          <w:szCs w:val="23"/>
        </w:rPr>
        <w:t xml:space="preserve">a. Kontrollin e planvendosjes së objektit të ndërtuar. </w:t>
      </w:r>
    </w:p>
    <w:p w:rsidR="00215146" w:rsidRPr="00000457" w:rsidRDefault="00215146" w:rsidP="00215146">
      <w:pPr>
        <w:pStyle w:val="NoSpacing"/>
        <w:spacing w:line="276" w:lineRule="auto"/>
        <w:ind w:firstLine="720"/>
        <w:jc w:val="both"/>
        <w:rPr>
          <w:rFonts w:cstheme="minorHAnsi"/>
          <w:i/>
          <w:sz w:val="23"/>
          <w:szCs w:val="23"/>
        </w:rPr>
      </w:pPr>
      <w:r w:rsidRPr="00000457">
        <w:rPr>
          <w:rFonts w:cstheme="minorHAnsi"/>
          <w:i/>
          <w:sz w:val="23"/>
          <w:szCs w:val="23"/>
        </w:rPr>
        <w:t xml:space="preserve">b. Kontrolli i distancave nga kufiri i pronës dhe pronat e objekteve kufitare, si dhe lidhja e objektit me rrugën. </w:t>
      </w:r>
    </w:p>
    <w:p w:rsidR="00215146" w:rsidRPr="00000457" w:rsidRDefault="00215146" w:rsidP="00215146">
      <w:pPr>
        <w:pStyle w:val="NoSpacing"/>
        <w:spacing w:line="276" w:lineRule="auto"/>
        <w:ind w:firstLine="720"/>
        <w:jc w:val="both"/>
        <w:rPr>
          <w:rFonts w:cstheme="minorHAnsi"/>
          <w:i/>
          <w:sz w:val="23"/>
          <w:szCs w:val="23"/>
        </w:rPr>
      </w:pPr>
      <w:r w:rsidRPr="00000457">
        <w:rPr>
          <w:rFonts w:cstheme="minorHAnsi"/>
          <w:i/>
          <w:sz w:val="23"/>
          <w:szCs w:val="23"/>
        </w:rPr>
        <w:t xml:space="preserve">c. Kontrolli i dokumentacionit teknik (projekti i arkitekturës, konstruksionit,etj </w:t>
      </w:r>
    </w:p>
    <w:p w:rsidR="00215146" w:rsidRPr="00000457" w:rsidRDefault="00215146" w:rsidP="00215146">
      <w:pPr>
        <w:pStyle w:val="NoSpacing"/>
        <w:spacing w:line="276" w:lineRule="auto"/>
        <w:ind w:firstLine="720"/>
        <w:jc w:val="both"/>
        <w:rPr>
          <w:rFonts w:cstheme="minorHAnsi"/>
          <w:i/>
          <w:sz w:val="23"/>
          <w:szCs w:val="23"/>
        </w:rPr>
      </w:pPr>
      <w:r w:rsidRPr="00000457">
        <w:rPr>
          <w:rFonts w:cstheme="minorHAnsi"/>
          <w:i/>
          <w:sz w:val="23"/>
          <w:szCs w:val="23"/>
        </w:rPr>
        <w:t>d. Akt</w:t>
      </w:r>
      <w:r w:rsidR="00A571BE" w:rsidRPr="00000457">
        <w:rPr>
          <w:rFonts w:cstheme="minorHAnsi"/>
          <w:i/>
          <w:sz w:val="23"/>
          <w:szCs w:val="23"/>
        </w:rPr>
        <w:t xml:space="preserve"> </w:t>
      </w:r>
      <w:r w:rsidRPr="00000457">
        <w:rPr>
          <w:rFonts w:cstheme="minorHAnsi"/>
          <w:i/>
          <w:sz w:val="23"/>
          <w:szCs w:val="23"/>
        </w:rPr>
        <w:t>-</w:t>
      </w:r>
      <w:r w:rsidR="00A571BE" w:rsidRPr="00000457">
        <w:rPr>
          <w:rFonts w:cstheme="minorHAnsi"/>
          <w:i/>
          <w:sz w:val="23"/>
          <w:szCs w:val="23"/>
        </w:rPr>
        <w:t xml:space="preserve"> </w:t>
      </w:r>
      <w:r w:rsidRPr="00000457">
        <w:rPr>
          <w:rFonts w:cstheme="minorHAnsi"/>
          <w:i/>
          <w:sz w:val="23"/>
          <w:szCs w:val="23"/>
        </w:rPr>
        <w:t xml:space="preserve">kontrolli i projektit në terren. </w:t>
      </w:r>
    </w:p>
    <w:p w:rsidR="00215146" w:rsidRPr="00D85462" w:rsidRDefault="00215146" w:rsidP="00215146">
      <w:pPr>
        <w:pStyle w:val="NoSpacing"/>
        <w:spacing w:line="276" w:lineRule="auto"/>
        <w:ind w:firstLine="720"/>
        <w:jc w:val="both"/>
        <w:rPr>
          <w:rFonts w:cstheme="minorHAnsi"/>
          <w:sz w:val="23"/>
          <w:szCs w:val="23"/>
        </w:rPr>
      </w:pPr>
      <w:r w:rsidRPr="00D85462">
        <w:rPr>
          <w:rFonts w:cstheme="minorHAnsi"/>
          <w:sz w:val="23"/>
          <w:szCs w:val="23"/>
        </w:rPr>
        <w:t>6</w:t>
      </w:r>
      <w:r w:rsidR="00D85462" w:rsidRPr="00D85462">
        <w:rPr>
          <w:rFonts w:cstheme="minorHAnsi"/>
          <w:sz w:val="23"/>
          <w:szCs w:val="23"/>
        </w:rPr>
        <w:t>.</w:t>
      </w:r>
      <w:r w:rsidRPr="00D85462">
        <w:rPr>
          <w:rFonts w:cstheme="minorHAnsi"/>
          <w:sz w:val="23"/>
          <w:szCs w:val="23"/>
        </w:rPr>
        <w:t xml:space="preserve"> Kontrollon përgatitjen e raportit të vlerësimit të ndikimit në mjedis </w:t>
      </w:r>
    </w:p>
    <w:p w:rsidR="00215146" w:rsidRPr="00D85462" w:rsidRDefault="00215146" w:rsidP="00215146">
      <w:pPr>
        <w:pStyle w:val="NoSpacing"/>
        <w:spacing w:line="276" w:lineRule="auto"/>
        <w:ind w:firstLine="720"/>
        <w:jc w:val="both"/>
        <w:rPr>
          <w:rFonts w:cstheme="minorHAnsi"/>
          <w:sz w:val="23"/>
          <w:szCs w:val="23"/>
        </w:rPr>
      </w:pPr>
      <w:r w:rsidRPr="00D85462">
        <w:rPr>
          <w:rFonts w:cstheme="minorHAnsi"/>
          <w:sz w:val="23"/>
          <w:szCs w:val="23"/>
        </w:rPr>
        <w:t>7</w:t>
      </w:r>
      <w:r w:rsidR="00D85462" w:rsidRPr="00D85462">
        <w:rPr>
          <w:rFonts w:cstheme="minorHAnsi"/>
          <w:sz w:val="23"/>
          <w:szCs w:val="23"/>
        </w:rPr>
        <w:t>.</w:t>
      </w:r>
      <w:r w:rsidRPr="00D85462">
        <w:rPr>
          <w:rFonts w:cstheme="minorHAnsi"/>
          <w:sz w:val="23"/>
          <w:szCs w:val="23"/>
        </w:rPr>
        <w:t xml:space="preserve"> Ndjek me përgjegjësi zbatimin e ligjit për </w:t>
      </w:r>
      <w:r w:rsidRPr="00913A6A">
        <w:rPr>
          <w:rFonts w:cstheme="minorHAnsi"/>
          <w:i/>
          <w:sz w:val="23"/>
          <w:szCs w:val="23"/>
        </w:rPr>
        <w:t xml:space="preserve">”Mjedisin”, </w:t>
      </w:r>
      <w:r w:rsidRPr="00D85462">
        <w:rPr>
          <w:rFonts w:cstheme="minorHAnsi"/>
          <w:sz w:val="23"/>
          <w:szCs w:val="23"/>
        </w:rPr>
        <w:t xml:space="preserve">për </w:t>
      </w:r>
      <w:r w:rsidRPr="00913A6A">
        <w:rPr>
          <w:rFonts w:cstheme="minorHAnsi"/>
          <w:i/>
          <w:sz w:val="23"/>
          <w:szCs w:val="23"/>
        </w:rPr>
        <w:t>”Ndotjen akustike</w:t>
      </w:r>
      <w:r w:rsidR="00913A6A" w:rsidRPr="00913A6A">
        <w:rPr>
          <w:rFonts w:cstheme="minorHAnsi"/>
          <w:i/>
          <w:sz w:val="23"/>
          <w:szCs w:val="23"/>
        </w:rPr>
        <w:t>”</w:t>
      </w:r>
      <w:r w:rsidRPr="00D85462">
        <w:rPr>
          <w:rFonts w:cstheme="minorHAnsi"/>
          <w:sz w:val="23"/>
          <w:szCs w:val="23"/>
        </w:rPr>
        <w:t xml:space="preserve"> dhe në tërësi zbatimin e rregullave të përcaktuara në </w:t>
      </w:r>
      <w:r w:rsidRPr="00913A6A">
        <w:rPr>
          <w:rFonts w:cstheme="minorHAnsi"/>
          <w:i/>
          <w:sz w:val="23"/>
          <w:szCs w:val="23"/>
        </w:rPr>
        <w:t>”Raportin e Vlerësimit të Ndikimit në Mjedis”;</w:t>
      </w:r>
      <w:r w:rsidRPr="00D85462">
        <w:rPr>
          <w:rFonts w:cstheme="minorHAnsi"/>
          <w:sz w:val="23"/>
          <w:szCs w:val="23"/>
        </w:rPr>
        <w:t xml:space="preserve"> </w:t>
      </w:r>
    </w:p>
    <w:p w:rsidR="00215146" w:rsidRPr="00D85462" w:rsidRDefault="00215146" w:rsidP="00215146">
      <w:pPr>
        <w:pStyle w:val="NoSpacing"/>
        <w:spacing w:line="276" w:lineRule="auto"/>
        <w:ind w:firstLine="720"/>
        <w:jc w:val="both"/>
        <w:rPr>
          <w:rFonts w:cstheme="minorHAnsi"/>
          <w:sz w:val="23"/>
          <w:szCs w:val="23"/>
        </w:rPr>
      </w:pPr>
      <w:r w:rsidRPr="00D85462">
        <w:rPr>
          <w:rFonts w:cstheme="minorHAnsi"/>
          <w:sz w:val="23"/>
          <w:szCs w:val="23"/>
        </w:rPr>
        <w:t>8</w:t>
      </w:r>
      <w:r w:rsidR="00D85462" w:rsidRPr="00D85462">
        <w:rPr>
          <w:rFonts w:cstheme="minorHAnsi"/>
          <w:sz w:val="23"/>
          <w:szCs w:val="23"/>
        </w:rPr>
        <w:t>.</w:t>
      </w:r>
      <w:r w:rsidRPr="00D85462">
        <w:rPr>
          <w:rFonts w:cstheme="minorHAnsi"/>
          <w:sz w:val="23"/>
          <w:szCs w:val="23"/>
        </w:rPr>
        <w:t xml:space="preserve"> Ndjek detyrat e ngarkuara nga eprori dhe raporton për çdo problem që del gjatë punës. </w:t>
      </w:r>
    </w:p>
    <w:p w:rsidR="00215146" w:rsidRPr="00D85462" w:rsidRDefault="00215146" w:rsidP="00215146">
      <w:pPr>
        <w:pStyle w:val="NoSpacing"/>
        <w:spacing w:line="276" w:lineRule="auto"/>
        <w:ind w:firstLine="720"/>
        <w:jc w:val="both"/>
        <w:rPr>
          <w:rFonts w:cstheme="minorHAnsi"/>
          <w:sz w:val="23"/>
          <w:szCs w:val="23"/>
        </w:rPr>
      </w:pPr>
      <w:r w:rsidRPr="00D85462">
        <w:rPr>
          <w:rFonts w:cstheme="minorHAnsi"/>
          <w:sz w:val="23"/>
          <w:szCs w:val="23"/>
        </w:rPr>
        <w:t>9</w:t>
      </w:r>
      <w:r w:rsidR="00D85462">
        <w:rPr>
          <w:rFonts w:cstheme="minorHAnsi"/>
          <w:sz w:val="23"/>
          <w:szCs w:val="23"/>
        </w:rPr>
        <w:t>.</w:t>
      </w:r>
      <w:r w:rsidRPr="00D85462">
        <w:rPr>
          <w:rFonts w:cstheme="minorHAnsi"/>
          <w:sz w:val="23"/>
          <w:szCs w:val="23"/>
        </w:rPr>
        <w:t xml:space="preserve"> Harton planin e investimeve për objektet që do t’i nënshtrohen rikonstruksionit në vitin pasardhës; </w:t>
      </w:r>
    </w:p>
    <w:p w:rsidR="00215146" w:rsidRPr="00D85462" w:rsidRDefault="00215146" w:rsidP="00215146">
      <w:pPr>
        <w:pStyle w:val="NoSpacing"/>
        <w:spacing w:line="276" w:lineRule="auto"/>
        <w:jc w:val="both"/>
        <w:rPr>
          <w:rFonts w:cstheme="minorHAnsi"/>
          <w:sz w:val="23"/>
          <w:szCs w:val="23"/>
        </w:rPr>
      </w:pPr>
      <w:r w:rsidRPr="00D85462">
        <w:rPr>
          <w:rFonts w:cstheme="minorHAnsi"/>
          <w:sz w:val="23"/>
          <w:szCs w:val="23"/>
        </w:rPr>
        <w:tab/>
        <w:t>10</w:t>
      </w:r>
      <w:r w:rsidR="00D85462" w:rsidRPr="00D85462">
        <w:rPr>
          <w:rFonts w:cstheme="minorHAnsi"/>
          <w:sz w:val="23"/>
          <w:szCs w:val="23"/>
        </w:rPr>
        <w:t>.</w:t>
      </w:r>
      <w:r w:rsidRPr="00D85462">
        <w:rPr>
          <w:rFonts w:cstheme="minorHAnsi"/>
          <w:sz w:val="23"/>
          <w:szCs w:val="23"/>
        </w:rPr>
        <w:t xml:space="preserve"> Mbulon të gjitha praktikat e planifikimit dhe realizimit të investimeve publike me fonde buxhetore dhenga të ardhurat e bashkisë; </w:t>
      </w:r>
    </w:p>
    <w:p w:rsidR="00215146" w:rsidRPr="00D85462" w:rsidRDefault="00215146" w:rsidP="00215146">
      <w:pPr>
        <w:pStyle w:val="NoSpacing"/>
        <w:spacing w:line="276" w:lineRule="auto"/>
        <w:ind w:firstLine="720"/>
        <w:jc w:val="both"/>
        <w:rPr>
          <w:rFonts w:cstheme="minorHAnsi"/>
          <w:sz w:val="23"/>
          <w:szCs w:val="23"/>
        </w:rPr>
      </w:pPr>
      <w:r w:rsidRPr="00D85462">
        <w:rPr>
          <w:rFonts w:cstheme="minorHAnsi"/>
          <w:sz w:val="23"/>
          <w:szCs w:val="23"/>
        </w:rPr>
        <w:t>11</w:t>
      </w:r>
      <w:r w:rsidR="00D85462" w:rsidRPr="00D85462">
        <w:rPr>
          <w:rFonts w:cstheme="minorHAnsi"/>
          <w:sz w:val="23"/>
          <w:szCs w:val="23"/>
        </w:rPr>
        <w:t>.</w:t>
      </w:r>
      <w:r w:rsidRPr="00D85462">
        <w:rPr>
          <w:rFonts w:cstheme="minorHAnsi"/>
          <w:sz w:val="23"/>
          <w:szCs w:val="23"/>
        </w:rPr>
        <w:t xml:space="preserve"> Organizon punën për kontrollin dhe realizimin e projekteve të ndërtimeve të reja dherikonstruksioneve në infrastrukturën publike në qytet; </w:t>
      </w:r>
    </w:p>
    <w:p w:rsidR="00215146" w:rsidRPr="00D85462" w:rsidRDefault="00215146" w:rsidP="00215146">
      <w:pPr>
        <w:pStyle w:val="NoSpacing"/>
        <w:spacing w:line="276" w:lineRule="auto"/>
        <w:ind w:firstLine="720"/>
        <w:jc w:val="both"/>
        <w:rPr>
          <w:rFonts w:cstheme="minorHAnsi"/>
          <w:sz w:val="23"/>
          <w:szCs w:val="23"/>
        </w:rPr>
      </w:pPr>
      <w:r w:rsidRPr="00D85462">
        <w:rPr>
          <w:rFonts w:cstheme="minorHAnsi"/>
          <w:sz w:val="23"/>
          <w:szCs w:val="23"/>
        </w:rPr>
        <w:t>12</w:t>
      </w:r>
      <w:r w:rsidR="00D85462" w:rsidRPr="00D85462">
        <w:rPr>
          <w:rFonts w:cstheme="minorHAnsi"/>
          <w:sz w:val="23"/>
          <w:szCs w:val="23"/>
        </w:rPr>
        <w:t>.</w:t>
      </w:r>
      <w:r w:rsidRPr="00D85462">
        <w:rPr>
          <w:rFonts w:cstheme="minorHAnsi"/>
          <w:sz w:val="23"/>
          <w:szCs w:val="23"/>
        </w:rPr>
        <w:t xml:space="preserve"> Harton projektzbatime për ndërhyrje me fonde të bashkisë në infrastrukturën rrugore dhe sistemin e kanalizimeve; </w:t>
      </w:r>
    </w:p>
    <w:p w:rsidR="00215146" w:rsidRPr="00D85462" w:rsidRDefault="00215146" w:rsidP="00215146">
      <w:pPr>
        <w:pStyle w:val="NoSpacing"/>
        <w:spacing w:line="276" w:lineRule="auto"/>
        <w:jc w:val="both"/>
        <w:rPr>
          <w:rFonts w:cstheme="minorHAnsi"/>
          <w:sz w:val="23"/>
          <w:szCs w:val="23"/>
        </w:rPr>
      </w:pPr>
      <w:r w:rsidRPr="00D85462">
        <w:rPr>
          <w:rFonts w:cstheme="minorHAnsi"/>
          <w:sz w:val="23"/>
          <w:szCs w:val="23"/>
        </w:rPr>
        <w:tab/>
        <w:t>13</w:t>
      </w:r>
      <w:r w:rsidR="00D85462" w:rsidRPr="00D85462">
        <w:rPr>
          <w:rFonts w:cstheme="minorHAnsi"/>
          <w:sz w:val="23"/>
          <w:szCs w:val="23"/>
        </w:rPr>
        <w:t>.</w:t>
      </w:r>
      <w:r w:rsidRPr="00D85462">
        <w:rPr>
          <w:rFonts w:cstheme="minorHAnsi"/>
          <w:sz w:val="23"/>
          <w:szCs w:val="23"/>
        </w:rPr>
        <w:t xml:space="preserve"> Përgatit dosjet për investimet në rrugë dhe në veprat e tjera publike dhe i dërgon në njësinë e prokurimit për hartimin e dokumentacionit të tenderit; </w:t>
      </w:r>
    </w:p>
    <w:p w:rsidR="00215146" w:rsidRPr="00D85462" w:rsidRDefault="00215146" w:rsidP="00215146">
      <w:pPr>
        <w:pStyle w:val="NoSpacing"/>
        <w:spacing w:line="276" w:lineRule="auto"/>
        <w:jc w:val="both"/>
        <w:rPr>
          <w:rFonts w:cstheme="minorHAnsi"/>
          <w:sz w:val="23"/>
          <w:szCs w:val="23"/>
        </w:rPr>
      </w:pPr>
      <w:r w:rsidRPr="00D85462">
        <w:rPr>
          <w:rFonts w:cstheme="minorHAnsi"/>
          <w:sz w:val="23"/>
          <w:szCs w:val="23"/>
        </w:rPr>
        <w:lastRenderedPageBreak/>
        <w:tab/>
        <w:t>14</w:t>
      </w:r>
      <w:r w:rsidR="00D85462" w:rsidRPr="00D85462">
        <w:rPr>
          <w:rFonts w:cstheme="minorHAnsi"/>
          <w:sz w:val="23"/>
          <w:szCs w:val="23"/>
        </w:rPr>
        <w:t>.</w:t>
      </w:r>
      <w:r w:rsidRPr="00D85462">
        <w:rPr>
          <w:rFonts w:cstheme="minorHAnsi"/>
          <w:sz w:val="23"/>
          <w:szCs w:val="23"/>
        </w:rPr>
        <w:t xml:space="preserve"> Realizon inventarizimin e rrjetit rrugor dhe të gjendjes së tij me metoda grafike; </w:t>
      </w:r>
    </w:p>
    <w:p w:rsidR="00215146" w:rsidRPr="00D85462" w:rsidRDefault="00215146" w:rsidP="00215146">
      <w:pPr>
        <w:pStyle w:val="NoSpacing"/>
        <w:spacing w:line="276" w:lineRule="auto"/>
        <w:jc w:val="both"/>
        <w:rPr>
          <w:rFonts w:cstheme="minorHAnsi"/>
          <w:sz w:val="23"/>
          <w:szCs w:val="23"/>
        </w:rPr>
      </w:pPr>
      <w:r w:rsidRPr="00D85462">
        <w:rPr>
          <w:rFonts w:cstheme="minorHAnsi"/>
          <w:b/>
          <w:bCs/>
          <w:sz w:val="23"/>
          <w:szCs w:val="23"/>
        </w:rPr>
        <w:tab/>
      </w:r>
      <w:r w:rsidRPr="00D85462">
        <w:rPr>
          <w:rFonts w:cstheme="minorHAnsi"/>
          <w:bCs/>
          <w:sz w:val="23"/>
          <w:szCs w:val="23"/>
        </w:rPr>
        <w:t>15</w:t>
      </w:r>
      <w:r w:rsidR="00D85462" w:rsidRPr="00D85462">
        <w:rPr>
          <w:rFonts w:cstheme="minorHAnsi"/>
          <w:bCs/>
          <w:sz w:val="23"/>
          <w:szCs w:val="23"/>
        </w:rPr>
        <w:t>.</w:t>
      </w:r>
      <w:r w:rsidRPr="00D85462">
        <w:rPr>
          <w:rFonts w:cstheme="minorHAnsi"/>
          <w:bCs/>
          <w:sz w:val="23"/>
          <w:szCs w:val="23"/>
        </w:rPr>
        <w:t xml:space="preserve"> </w:t>
      </w:r>
      <w:r w:rsidRPr="00D85462">
        <w:rPr>
          <w:rFonts w:cstheme="minorHAnsi"/>
          <w:sz w:val="23"/>
          <w:szCs w:val="23"/>
        </w:rPr>
        <w:t xml:space="preserve">Mban arkivën e projekteve të realizuara, duke kompletuar dosjet periodikisht me materialet përkatëse dhe arkivon dosjet e zbatimit të objekteve me investime publike të përfunduara e të marra në dorëzim nga Bashkia; </w:t>
      </w:r>
    </w:p>
    <w:p w:rsidR="00215146" w:rsidRPr="00D85462" w:rsidRDefault="00215146" w:rsidP="00215146">
      <w:pPr>
        <w:pStyle w:val="NoSpacing"/>
        <w:spacing w:line="276" w:lineRule="auto"/>
        <w:jc w:val="both"/>
        <w:rPr>
          <w:rFonts w:cstheme="minorHAnsi"/>
          <w:sz w:val="23"/>
          <w:szCs w:val="23"/>
        </w:rPr>
      </w:pPr>
      <w:r w:rsidRPr="00D85462">
        <w:rPr>
          <w:rFonts w:cstheme="minorHAnsi"/>
          <w:sz w:val="23"/>
          <w:szCs w:val="23"/>
        </w:rPr>
        <w:tab/>
        <w:t>16</w:t>
      </w:r>
      <w:r w:rsidR="00D85462" w:rsidRPr="00D85462">
        <w:rPr>
          <w:rFonts w:cstheme="minorHAnsi"/>
          <w:sz w:val="23"/>
          <w:szCs w:val="23"/>
        </w:rPr>
        <w:t>.</w:t>
      </w:r>
      <w:r w:rsidRPr="00D85462">
        <w:rPr>
          <w:rFonts w:cstheme="minorHAnsi"/>
          <w:sz w:val="23"/>
          <w:szCs w:val="23"/>
        </w:rPr>
        <w:t xml:space="preserve"> Përpunon të dhëna statistikore nga kostot e veprave të realizuara, duke nxjerrë konkluzione për çmimet mesatare në periudhat përkatëse; </w:t>
      </w:r>
    </w:p>
    <w:p w:rsidR="00215146" w:rsidRPr="00D85462" w:rsidRDefault="00215146" w:rsidP="00215146">
      <w:pPr>
        <w:pStyle w:val="NoSpacing"/>
        <w:spacing w:line="276" w:lineRule="auto"/>
        <w:jc w:val="both"/>
        <w:rPr>
          <w:rFonts w:cstheme="minorHAnsi"/>
          <w:sz w:val="23"/>
          <w:szCs w:val="23"/>
        </w:rPr>
      </w:pPr>
      <w:r w:rsidRPr="00D85462">
        <w:rPr>
          <w:rFonts w:cstheme="minorHAnsi"/>
          <w:sz w:val="23"/>
          <w:szCs w:val="23"/>
        </w:rPr>
        <w:tab/>
        <w:t>17</w:t>
      </w:r>
      <w:r w:rsidR="00D85462" w:rsidRPr="00D85462">
        <w:rPr>
          <w:rFonts w:cstheme="minorHAnsi"/>
          <w:sz w:val="23"/>
          <w:szCs w:val="23"/>
        </w:rPr>
        <w:t>.</w:t>
      </w:r>
      <w:r w:rsidRPr="00D85462">
        <w:rPr>
          <w:rFonts w:cstheme="minorHAnsi"/>
          <w:sz w:val="23"/>
          <w:szCs w:val="23"/>
        </w:rPr>
        <w:t xml:space="preserve"> Mban lidhje të ngushta me supervizorët dhe kolaudatorët e investimeve në infrastrukturën e bashkisë, duke ndërtuar marrëdhënie të partneritetit ligjor si përfaqësues i Autoritetit Kontraktor; </w:t>
      </w:r>
    </w:p>
    <w:p w:rsidR="00215146" w:rsidRPr="00D85462" w:rsidRDefault="00215146" w:rsidP="00215146">
      <w:pPr>
        <w:pStyle w:val="NoSpacing"/>
        <w:spacing w:line="276" w:lineRule="auto"/>
        <w:ind w:firstLine="720"/>
        <w:jc w:val="both"/>
        <w:rPr>
          <w:rFonts w:cstheme="minorHAnsi"/>
          <w:sz w:val="23"/>
          <w:szCs w:val="23"/>
        </w:rPr>
      </w:pPr>
      <w:r w:rsidRPr="00D85462">
        <w:rPr>
          <w:rFonts w:cstheme="minorHAnsi"/>
          <w:sz w:val="23"/>
          <w:szCs w:val="23"/>
        </w:rPr>
        <w:t>18</w:t>
      </w:r>
      <w:r w:rsidR="00D85462" w:rsidRPr="00D85462">
        <w:rPr>
          <w:rFonts w:cstheme="minorHAnsi"/>
          <w:sz w:val="23"/>
          <w:szCs w:val="23"/>
        </w:rPr>
        <w:t>.</w:t>
      </w:r>
      <w:r w:rsidRPr="00D85462">
        <w:rPr>
          <w:rFonts w:cstheme="minorHAnsi"/>
          <w:sz w:val="23"/>
          <w:szCs w:val="23"/>
        </w:rPr>
        <w:t xml:space="preserve"> Relaton çdo muaj tek eprori i tij direkt re</w:t>
      </w:r>
      <w:r w:rsidR="002C7E89">
        <w:rPr>
          <w:rFonts w:cstheme="minorHAnsi"/>
          <w:sz w:val="23"/>
          <w:szCs w:val="23"/>
        </w:rPr>
        <w:t>alizimin e investimeve dhe vler</w:t>
      </w:r>
      <w:r w:rsidRPr="00D85462">
        <w:rPr>
          <w:rFonts w:cstheme="minorHAnsi"/>
          <w:sz w:val="23"/>
          <w:szCs w:val="23"/>
        </w:rPr>
        <w:t>ë</w:t>
      </w:r>
      <w:r w:rsidR="002C7E89">
        <w:rPr>
          <w:rFonts w:cstheme="minorHAnsi"/>
          <w:sz w:val="23"/>
          <w:szCs w:val="23"/>
        </w:rPr>
        <w:t>n</w:t>
      </w:r>
      <w:r w:rsidRPr="00D85462">
        <w:rPr>
          <w:rFonts w:cstheme="minorHAnsi"/>
          <w:sz w:val="23"/>
          <w:szCs w:val="23"/>
        </w:rPr>
        <w:t xml:space="preserve"> e financimeve në objekte; </w:t>
      </w:r>
    </w:p>
    <w:p w:rsidR="00215146" w:rsidRPr="00D85462" w:rsidRDefault="00215146" w:rsidP="00215146">
      <w:pPr>
        <w:pStyle w:val="NoSpacing"/>
        <w:spacing w:line="276" w:lineRule="auto"/>
        <w:ind w:firstLine="720"/>
        <w:jc w:val="both"/>
        <w:rPr>
          <w:rFonts w:cstheme="minorHAnsi"/>
          <w:sz w:val="23"/>
          <w:szCs w:val="23"/>
        </w:rPr>
      </w:pPr>
      <w:r w:rsidRPr="00D85462">
        <w:rPr>
          <w:rFonts w:cstheme="minorHAnsi"/>
          <w:sz w:val="23"/>
          <w:szCs w:val="23"/>
        </w:rPr>
        <w:t>19</w:t>
      </w:r>
      <w:r w:rsidR="00D85462" w:rsidRPr="00D85462">
        <w:rPr>
          <w:rFonts w:cstheme="minorHAnsi"/>
          <w:sz w:val="23"/>
          <w:szCs w:val="23"/>
        </w:rPr>
        <w:t>.</w:t>
      </w:r>
      <w:r w:rsidRPr="00D85462">
        <w:rPr>
          <w:rFonts w:cstheme="minorHAnsi"/>
          <w:sz w:val="23"/>
          <w:szCs w:val="23"/>
        </w:rPr>
        <w:t xml:space="preserve"> Kompleton dosjet me azhornimet e ndryshme para fillimit të punimeve; </w:t>
      </w:r>
    </w:p>
    <w:p w:rsidR="00215146" w:rsidRPr="00D85462" w:rsidRDefault="00215146" w:rsidP="00215146">
      <w:pPr>
        <w:pStyle w:val="NoSpacing"/>
        <w:spacing w:line="276" w:lineRule="auto"/>
        <w:ind w:firstLine="720"/>
        <w:jc w:val="both"/>
        <w:rPr>
          <w:rFonts w:cstheme="minorHAnsi"/>
          <w:sz w:val="23"/>
          <w:szCs w:val="23"/>
        </w:rPr>
      </w:pPr>
      <w:r w:rsidRPr="00D85462">
        <w:rPr>
          <w:rFonts w:cstheme="minorHAnsi"/>
          <w:sz w:val="23"/>
          <w:szCs w:val="23"/>
        </w:rPr>
        <w:t>20</w:t>
      </w:r>
      <w:r w:rsidR="00D85462" w:rsidRPr="00D85462">
        <w:rPr>
          <w:rFonts w:cstheme="minorHAnsi"/>
          <w:sz w:val="23"/>
          <w:szCs w:val="23"/>
        </w:rPr>
        <w:t>.</w:t>
      </w:r>
      <w:r w:rsidRPr="00D85462">
        <w:rPr>
          <w:rFonts w:cstheme="minorHAnsi"/>
          <w:sz w:val="23"/>
          <w:szCs w:val="23"/>
        </w:rPr>
        <w:t xml:space="preserve"> Mban statistikën e të gjithë drejtorisë për investimet dhe realizimin e financimeve;</w:t>
      </w:r>
    </w:p>
    <w:p w:rsidR="00215146" w:rsidRPr="00D85462" w:rsidRDefault="00215146" w:rsidP="00215146">
      <w:pPr>
        <w:pStyle w:val="NoSpacing"/>
        <w:spacing w:line="276" w:lineRule="auto"/>
        <w:ind w:firstLine="720"/>
        <w:jc w:val="both"/>
        <w:rPr>
          <w:rFonts w:cstheme="minorHAnsi"/>
          <w:sz w:val="23"/>
          <w:szCs w:val="23"/>
        </w:rPr>
      </w:pPr>
      <w:r w:rsidRPr="00D85462">
        <w:rPr>
          <w:rFonts w:cstheme="minorHAnsi"/>
          <w:sz w:val="23"/>
          <w:szCs w:val="23"/>
        </w:rPr>
        <w:t>21</w:t>
      </w:r>
      <w:r w:rsidR="00D85462" w:rsidRPr="00D85462">
        <w:rPr>
          <w:rFonts w:cstheme="minorHAnsi"/>
          <w:sz w:val="23"/>
          <w:szCs w:val="23"/>
        </w:rPr>
        <w:t>.</w:t>
      </w:r>
      <w:r w:rsidRPr="00D85462">
        <w:rPr>
          <w:rFonts w:cstheme="minorHAnsi"/>
          <w:sz w:val="23"/>
          <w:szCs w:val="23"/>
        </w:rPr>
        <w:t xml:space="preserve"> Përgatit relacione progresive për problemet që kanë të bëjnë me investimet dhe ecurinë e tyre; </w:t>
      </w:r>
    </w:p>
    <w:p w:rsidR="00215146" w:rsidRPr="00D85462" w:rsidRDefault="00215146" w:rsidP="00215146">
      <w:pPr>
        <w:pStyle w:val="NoSpacing"/>
        <w:spacing w:line="276" w:lineRule="auto"/>
        <w:jc w:val="both"/>
        <w:rPr>
          <w:rFonts w:cstheme="minorHAnsi"/>
          <w:sz w:val="23"/>
          <w:szCs w:val="23"/>
        </w:rPr>
      </w:pPr>
      <w:r w:rsidRPr="00D85462">
        <w:rPr>
          <w:rFonts w:cstheme="minorHAnsi"/>
          <w:sz w:val="23"/>
          <w:szCs w:val="23"/>
        </w:rPr>
        <w:tab/>
        <w:t>22</w:t>
      </w:r>
      <w:r w:rsidR="00D85462" w:rsidRPr="00D85462">
        <w:rPr>
          <w:rFonts w:cstheme="minorHAnsi"/>
          <w:sz w:val="23"/>
          <w:szCs w:val="23"/>
        </w:rPr>
        <w:t>.</w:t>
      </w:r>
      <w:r w:rsidRPr="00D85462">
        <w:rPr>
          <w:rFonts w:cstheme="minorHAnsi"/>
          <w:sz w:val="23"/>
          <w:szCs w:val="23"/>
        </w:rPr>
        <w:t xml:space="preserve"> Informon eprorin direkt për problematik</w:t>
      </w:r>
      <w:r w:rsidR="003A4560">
        <w:rPr>
          <w:rFonts w:cstheme="minorHAnsi"/>
          <w:sz w:val="23"/>
          <w:szCs w:val="23"/>
        </w:rPr>
        <w:t>ë</w:t>
      </w:r>
      <w:r w:rsidRPr="00D85462">
        <w:rPr>
          <w:rFonts w:cstheme="minorHAnsi"/>
          <w:sz w:val="23"/>
          <w:szCs w:val="23"/>
        </w:rPr>
        <w:t>n e k</w:t>
      </w:r>
      <w:r w:rsidR="003A4560">
        <w:rPr>
          <w:rFonts w:cstheme="minorHAnsi"/>
          <w:sz w:val="23"/>
          <w:szCs w:val="23"/>
        </w:rPr>
        <w:t>ë</w:t>
      </w:r>
      <w:r w:rsidRPr="00D85462">
        <w:rPr>
          <w:rFonts w:cstheme="minorHAnsi"/>
          <w:sz w:val="23"/>
          <w:szCs w:val="23"/>
        </w:rPr>
        <w:t xml:space="preserve">tij sektori dhe jep mendime për përmirësimin e tij. </w:t>
      </w:r>
    </w:p>
    <w:p w:rsidR="00215146" w:rsidRPr="00D85462" w:rsidRDefault="00215146" w:rsidP="00215146">
      <w:pPr>
        <w:pStyle w:val="NoSpacing"/>
        <w:spacing w:line="276" w:lineRule="auto"/>
        <w:ind w:firstLine="720"/>
        <w:jc w:val="both"/>
        <w:rPr>
          <w:rFonts w:cstheme="minorHAnsi"/>
          <w:sz w:val="23"/>
          <w:szCs w:val="23"/>
        </w:rPr>
      </w:pPr>
      <w:r w:rsidRPr="00D85462">
        <w:rPr>
          <w:rFonts w:cstheme="minorHAnsi"/>
          <w:sz w:val="23"/>
          <w:szCs w:val="23"/>
        </w:rPr>
        <w:t>23</w:t>
      </w:r>
      <w:r w:rsidR="00D85462" w:rsidRPr="00D85462">
        <w:rPr>
          <w:rFonts w:cstheme="minorHAnsi"/>
          <w:sz w:val="23"/>
          <w:szCs w:val="23"/>
        </w:rPr>
        <w:t>.</w:t>
      </w:r>
      <w:r w:rsidRPr="00D85462">
        <w:rPr>
          <w:rFonts w:cstheme="minorHAnsi"/>
          <w:sz w:val="23"/>
          <w:szCs w:val="23"/>
        </w:rPr>
        <w:t xml:space="preserve"> Kontrollon mbi të gjitha akt</w:t>
      </w:r>
      <w:r w:rsidR="002C7E89">
        <w:rPr>
          <w:rFonts w:cstheme="minorHAnsi"/>
          <w:sz w:val="23"/>
          <w:szCs w:val="23"/>
        </w:rPr>
        <w:t xml:space="preserve"> </w:t>
      </w:r>
      <w:r w:rsidRPr="00D85462">
        <w:rPr>
          <w:rFonts w:cstheme="minorHAnsi"/>
          <w:sz w:val="23"/>
          <w:szCs w:val="23"/>
        </w:rPr>
        <w:t>-</w:t>
      </w:r>
      <w:r w:rsidR="002C7E89">
        <w:rPr>
          <w:rFonts w:cstheme="minorHAnsi"/>
          <w:sz w:val="23"/>
          <w:szCs w:val="23"/>
        </w:rPr>
        <w:t xml:space="preserve"> </w:t>
      </w:r>
      <w:r w:rsidRPr="00D85462">
        <w:rPr>
          <w:rFonts w:cstheme="minorHAnsi"/>
          <w:sz w:val="23"/>
          <w:szCs w:val="23"/>
        </w:rPr>
        <w:t xml:space="preserve">kontrollet e fazave të ndërtimit si: </w:t>
      </w:r>
    </w:p>
    <w:p w:rsidR="00215146" w:rsidRPr="00000457" w:rsidRDefault="00215146" w:rsidP="00215146">
      <w:pPr>
        <w:pStyle w:val="NoSpacing"/>
        <w:spacing w:line="276" w:lineRule="auto"/>
        <w:ind w:firstLine="720"/>
        <w:jc w:val="both"/>
        <w:rPr>
          <w:rFonts w:cstheme="minorHAnsi"/>
          <w:i/>
          <w:sz w:val="23"/>
          <w:szCs w:val="23"/>
        </w:rPr>
      </w:pPr>
      <w:r w:rsidRPr="00000457">
        <w:rPr>
          <w:rFonts w:cstheme="minorHAnsi"/>
          <w:i/>
          <w:sz w:val="23"/>
          <w:szCs w:val="23"/>
        </w:rPr>
        <w:t xml:space="preserve">a. akt - kontroll piketimi </w:t>
      </w:r>
    </w:p>
    <w:p w:rsidR="00215146" w:rsidRPr="00000457" w:rsidRDefault="00215146" w:rsidP="00215146">
      <w:pPr>
        <w:pStyle w:val="NoSpacing"/>
        <w:spacing w:line="276" w:lineRule="auto"/>
        <w:ind w:firstLine="720"/>
        <w:jc w:val="both"/>
        <w:rPr>
          <w:rFonts w:cstheme="minorHAnsi"/>
          <w:i/>
          <w:sz w:val="23"/>
          <w:szCs w:val="23"/>
        </w:rPr>
      </w:pPr>
      <w:r w:rsidRPr="00000457">
        <w:rPr>
          <w:rFonts w:cstheme="minorHAnsi"/>
          <w:i/>
          <w:sz w:val="23"/>
          <w:szCs w:val="23"/>
        </w:rPr>
        <w:t xml:space="preserve">b. akt - kontroll 0.00 </w:t>
      </w:r>
    </w:p>
    <w:p w:rsidR="00215146" w:rsidRPr="00000457" w:rsidRDefault="00215146" w:rsidP="00215146">
      <w:pPr>
        <w:pStyle w:val="NoSpacing"/>
        <w:spacing w:line="276" w:lineRule="auto"/>
        <w:ind w:firstLine="720"/>
        <w:jc w:val="both"/>
        <w:rPr>
          <w:rFonts w:cstheme="minorHAnsi"/>
          <w:i/>
          <w:sz w:val="23"/>
          <w:szCs w:val="23"/>
        </w:rPr>
      </w:pPr>
      <w:r w:rsidRPr="00000457">
        <w:rPr>
          <w:rFonts w:cstheme="minorHAnsi"/>
          <w:i/>
          <w:sz w:val="23"/>
          <w:szCs w:val="23"/>
        </w:rPr>
        <w:t xml:space="preserve">c. akt - kontroll karabinaje </w:t>
      </w:r>
    </w:p>
    <w:p w:rsidR="00215146" w:rsidRPr="00000457" w:rsidRDefault="00215146" w:rsidP="00215146">
      <w:pPr>
        <w:pStyle w:val="NoSpacing"/>
        <w:spacing w:line="276" w:lineRule="auto"/>
        <w:ind w:firstLine="720"/>
        <w:jc w:val="both"/>
        <w:rPr>
          <w:rFonts w:cstheme="minorHAnsi"/>
          <w:i/>
          <w:sz w:val="23"/>
          <w:szCs w:val="23"/>
        </w:rPr>
      </w:pPr>
      <w:r w:rsidRPr="00000457">
        <w:rPr>
          <w:rFonts w:cstheme="minorHAnsi"/>
          <w:i/>
          <w:sz w:val="23"/>
          <w:szCs w:val="23"/>
        </w:rPr>
        <w:t xml:space="preserve">d. akt - kontroll sistemimi </w:t>
      </w:r>
    </w:p>
    <w:p w:rsidR="00215146" w:rsidRPr="00000457" w:rsidRDefault="00215146" w:rsidP="00215146">
      <w:pPr>
        <w:pStyle w:val="NoSpacing"/>
        <w:spacing w:line="276" w:lineRule="auto"/>
        <w:ind w:firstLine="720"/>
        <w:jc w:val="both"/>
        <w:rPr>
          <w:rFonts w:cstheme="minorHAnsi"/>
          <w:i/>
          <w:sz w:val="23"/>
          <w:szCs w:val="23"/>
        </w:rPr>
      </w:pPr>
      <w:r w:rsidRPr="00000457">
        <w:rPr>
          <w:rFonts w:cstheme="minorHAnsi"/>
          <w:i/>
          <w:sz w:val="23"/>
          <w:szCs w:val="23"/>
        </w:rPr>
        <w:t xml:space="preserve">e. akt - kontroll leje shfrytëzimi </w:t>
      </w:r>
    </w:p>
    <w:p w:rsidR="00215146" w:rsidRPr="00000457" w:rsidRDefault="00215146" w:rsidP="00215146">
      <w:pPr>
        <w:pStyle w:val="NoSpacing"/>
        <w:spacing w:line="276" w:lineRule="auto"/>
        <w:ind w:firstLine="720"/>
        <w:jc w:val="both"/>
        <w:rPr>
          <w:rFonts w:cstheme="minorHAnsi"/>
          <w:i/>
          <w:sz w:val="23"/>
          <w:szCs w:val="23"/>
        </w:rPr>
      </w:pPr>
      <w:r w:rsidRPr="00000457">
        <w:rPr>
          <w:rFonts w:cstheme="minorHAnsi"/>
          <w:i/>
          <w:sz w:val="23"/>
          <w:szCs w:val="23"/>
        </w:rPr>
        <w:t xml:space="preserve">f. genplan azhornimi </w:t>
      </w:r>
    </w:p>
    <w:p w:rsidR="00215146" w:rsidRPr="00D85462" w:rsidRDefault="00215146" w:rsidP="00215146">
      <w:pPr>
        <w:pStyle w:val="NoSpacing"/>
        <w:spacing w:line="276" w:lineRule="auto"/>
        <w:ind w:firstLine="720"/>
        <w:jc w:val="both"/>
        <w:rPr>
          <w:rFonts w:cstheme="minorHAnsi"/>
          <w:sz w:val="23"/>
          <w:szCs w:val="23"/>
        </w:rPr>
      </w:pPr>
      <w:r w:rsidRPr="00D85462">
        <w:rPr>
          <w:rFonts w:cstheme="minorHAnsi"/>
          <w:sz w:val="23"/>
          <w:szCs w:val="23"/>
        </w:rPr>
        <w:t>24</w:t>
      </w:r>
      <w:r w:rsidR="00D85462" w:rsidRPr="00D85462">
        <w:rPr>
          <w:rFonts w:cstheme="minorHAnsi"/>
          <w:sz w:val="23"/>
          <w:szCs w:val="23"/>
        </w:rPr>
        <w:t>.</w:t>
      </w:r>
      <w:r w:rsidRPr="00D85462">
        <w:rPr>
          <w:rFonts w:cstheme="minorHAnsi"/>
          <w:sz w:val="23"/>
          <w:szCs w:val="23"/>
        </w:rPr>
        <w:t xml:space="preserve"> Është përgjegjës për zbatimin korrekt dhe brenda afateve të vendimeve të Këshillit Bashkiak apo</w:t>
      </w:r>
      <w:r w:rsidR="002C7E89">
        <w:rPr>
          <w:rFonts w:cstheme="minorHAnsi"/>
          <w:sz w:val="23"/>
          <w:szCs w:val="23"/>
        </w:rPr>
        <w:t xml:space="preserve"> </w:t>
      </w:r>
      <w:r w:rsidRPr="00D85462">
        <w:rPr>
          <w:rFonts w:cstheme="minorHAnsi"/>
          <w:sz w:val="23"/>
          <w:szCs w:val="23"/>
        </w:rPr>
        <w:t xml:space="preserve">urdhëresave dhe vendimeve të tjera në fuqi; </w:t>
      </w:r>
    </w:p>
    <w:p w:rsidR="00215146" w:rsidRPr="00D85462" w:rsidRDefault="00215146" w:rsidP="00215146">
      <w:pPr>
        <w:pStyle w:val="NoSpacing"/>
        <w:spacing w:line="276" w:lineRule="auto"/>
        <w:jc w:val="both"/>
        <w:rPr>
          <w:rFonts w:cstheme="minorHAnsi"/>
          <w:sz w:val="23"/>
          <w:szCs w:val="23"/>
        </w:rPr>
      </w:pPr>
      <w:r w:rsidRPr="00D85462">
        <w:rPr>
          <w:rFonts w:cstheme="minorHAnsi"/>
          <w:sz w:val="23"/>
          <w:szCs w:val="23"/>
        </w:rPr>
        <w:tab/>
        <w:t>25</w:t>
      </w:r>
      <w:r w:rsidR="00D85462" w:rsidRPr="00D85462">
        <w:rPr>
          <w:rFonts w:cstheme="minorHAnsi"/>
          <w:sz w:val="23"/>
          <w:szCs w:val="23"/>
        </w:rPr>
        <w:t>.</w:t>
      </w:r>
      <w:r w:rsidRPr="00D85462">
        <w:rPr>
          <w:rFonts w:cstheme="minorHAnsi"/>
          <w:sz w:val="23"/>
          <w:szCs w:val="23"/>
        </w:rPr>
        <w:t xml:space="preserve"> Ndjek respektimin e afateve ligjore në realizimin e detyrave përkatëse dhe përgjigjet për zbatim korrekt dhe brenda afateve të të gjitha vendimeve të Këshillit Bashkiak apo udhëresave dhe vendimeve të tjera në fuqi; </w:t>
      </w:r>
    </w:p>
    <w:p w:rsidR="00215146" w:rsidRPr="00D85462" w:rsidRDefault="00215146" w:rsidP="00215146">
      <w:pPr>
        <w:pStyle w:val="NoSpacing"/>
        <w:spacing w:line="276" w:lineRule="auto"/>
        <w:ind w:firstLine="720"/>
        <w:jc w:val="both"/>
        <w:rPr>
          <w:rFonts w:cstheme="minorHAnsi"/>
          <w:sz w:val="23"/>
          <w:szCs w:val="23"/>
        </w:rPr>
      </w:pPr>
      <w:r w:rsidRPr="00D85462">
        <w:rPr>
          <w:rFonts w:cstheme="minorHAnsi"/>
          <w:sz w:val="23"/>
          <w:szCs w:val="23"/>
        </w:rPr>
        <w:t>26</w:t>
      </w:r>
      <w:r w:rsidR="00D85462" w:rsidRPr="00D85462">
        <w:rPr>
          <w:rFonts w:cstheme="minorHAnsi"/>
          <w:sz w:val="23"/>
          <w:szCs w:val="23"/>
        </w:rPr>
        <w:t>.</w:t>
      </w:r>
      <w:r w:rsidRPr="00D85462">
        <w:rPr>
          <w:rFonts w:cstheme="minorHAnsi"/>
          <w:sz w:val="23"/>
          <w:szCs w:val="23"/>
        </w:rPr>
        <w:t xml:space="preserve"> Shqyrton ankesat për ndërtimet pa leje; </w:t>
      </w:r>
    </w:p>
    <w:p w:rsidR="00215146" w:rsidRPr="00D85462" w:rsidRDefault="00215146" w:rsidP="00215146">
      <w:pPr>
        <w:pStyle w:val="NoSpacing"/>
        <w:spacing w:line="276" w:lineRule="auto"/>
        <w:ind w:firstLine="720"/>
        <w:jc w:val="both"/>
        <w:rPr>
          <w:rFonts w:cstheme="minorHAnsi"/>
          <w:sz w:val="23"/>
          <w:szCs w:val="23"/>
        </w:rPr>
      </w:pPr>
      <w:r w:rsidRPr="00D85462">
        <w:rPr>
          <w:rFonts w:cstheme="minorHAnsi"/>
          <w:sz w:val="23"/>
          <w:szCs w:val="23"/>
        </w:rPr>
        <w:t>27</w:t>
      </w:r>
      <w:r w:rsidR="00D85462" w:rsidRPr="00D85462">
        <w:rPr>
          <w:rFonts w:cstheme="minorHAnsi"/>
          <w:sz w:val="23"/>
          <w:szCs w:val="23"/>
        </w:rPr>
        <w:t>.</w:t>
      </w:r>
      <w:r w:rsidRPr="00D85462">
        <w:rPr>
          <w:rFonts w:cstheme="minorHAnsi"/>
          <w:sz w:val="23"/>
          <w:szCs w:val="23"/>
        </w:rPr>
        <w:t xml:space="preserve"> Ne bashk</w:t>
      </w:r>
      <w:r w:rsidR="003A4560">
        <w:rPr>
          <w:rFonts w:cstheme="minorHAnsi"/>
          <w:sz w:val="23"/>
          <w:szCs w:val="23"/>
        </w:rPr>
        <w:t>ë</w:t>
      </w:r>
      <w:r w:rsidRPr="00D85462">
        <w:rPr>
          <w:rFonts w:cstheme="minorHAnsi"/>
          <w:sz w:val="23"/>
          <w:szCs w:val="23"/>
        </w:rPr>
        <w:t>punim me drejtorin e drejtoris</w:t>
      </w:r>
      <w:r w:rsidR="003A4560">
        <w:rPr>
          <w:rFonts w:cstheme="minorHAnsi"/>
          <w:sz w:val="23"/>
          <w:szCs w:val="23"/>
        </w:rPr>
        <w:t>ë</w:t>
      </w:r>
      <w:r w:rsidRPr="00D85462">
        <w:rPr>
          <w:rFonts w:cstheme="minorHAnsi"/>
          <w:sz w:val="23"/>
          <w:szCs w:val="23"/>
        </w:rPr>
        <w:t xml:space="preserve"> shqyrton ankesat e qytetarëve mbi zbatimin e lejes së miratuar; </w:t>
      </w:r>
    </w:p>
    <w:p w:rsidR="00215146" w:rsidRPr="00D85462" w:rsidRDefault="00215146" w:rsidP="00215146">
      <w:pPr>
        <w:pStyle w:val="NoSpacing"/>
        <w:spacing w:line="276" w:lineRule="auto"/>
        <w:ind w:firstLine="720"/>
        <w:jc w:val="both"/>
        <w:rPr>
          <w:rFonts w:cstheme="minorHAnsi"/>
          <w:sz w:val="23"/>
          <w:szCs w:val="23"/>
        </w:rPr>
      </w:pPr>
      <w:r w:rsidRPr="00D85462">
        <w:rPr>
          <w:rFonts w:cstheme="minorHAnsi"/>
          <w:sz w:val="23"/>
          <w:szCs w:val="23"/>
        </w:rPr>
        <w:t>28</w:t>
      </w:r>
      <w:r w:rsidR="00D85462" w:rsidRPr="00D85462">
        <w:rPr>
          <w:rFonts w:cstheme="minorHAnsi"/>
          <w:sz w:val="23"/>
          <w:szCs w:val="23"/>
        </w:rPr>
        <w:t>.</w:t>
      </w:r>
      <w:r w:rsidRPr="00D85462">
        <w:rPr>
          <w:rFonts w:cstheme="minorHAnsi"/>
          <w:sz w:val="23"/>
          <w:szCs w:val="23"/>
        </w:rPr>
        <w:t xml:space="preserve"> N</w:t>
      </w:r>
      <w:r w:rsidR="002C286F">
        <w:rPr>
          <w:rFonts w:cstheme="minorHAnsi"/>
          <w:sz w:val="23"/>
          <w:szCs w:val="23"/>
        </w:rPr>
        <w:t>ë</w:t>
      </w:r>
      <w:r w:rsidRPr="00D85462">
        <w:rPr>
          <w:rFonts w:cstheme="minorHAnsi"/>
          <w:sz w:val="23"/>
          <w:szCs w:val="23"/>
        </w:rPr>
        <w:t xml:space="preserve"> bashk</w:t>
      </w:r>
      <w:r w:rsidR="002C286F">
        <w:rPr>
          <w:rFonts w:cstheme="minorHAnsi"/>
          <w:sz w:val="23"/>
          <w:szCs w:val="23"/>
        </w:rPr>
        <w:t>ë</w:t>
      </w:r>
      <w:r w:rsidRPr="00D85462">
        <w:rPr>
          <w:rFonts w:cstheme="minorHAnsi"/>
          <w:sz w:val="23"/>
          <w:szCs w:val="23"/>
        </w:rPr>
        <w:t>punim me drejtorin e drejtoris</w:t>
      </w:r>
      <w:r w:rsidR="002C286F">
        <w:rPr>
          <w:rFonts w:cstheme="minorHAnsi"/>
          <w:sz w:val="23"/>
          <w:szCs w:val="23"/>
        </w:rPr>
        <w:t>ë</w:t>
      </w:r>
      <w:r w:rsidRPr="00D85462">
        <w:rPr>
          <w:rFonts w:cstheme="minorHAnsi"/>
          <w:sz w:val="23"/>
          <w:szCs w:val="23"/>
        </w:rPr>
        <w:t xml:space="preserve"> shqyrton ankesat e qytetarëve për dëmtimin e ambientit rrethues ose të objekteve kufitare me atë që ndërtohet; </w:t>
      </w:r>
    </w:p>
    <w:p w:rsidR="002C7E89" w:rsidRDefault="00215146" w:rsidP="00215146">
      <w:pPr>
        <w:pStyle w:val="NoSpacing"/>
        <w:spacing w:line="276" w:lineRule="auto"/>
        <w:jc w:val="both"/>
        <w:rPr>
          <w:rFonts w:cstheme="minorHAnsi"/>
          <w:sz w:val="23"/>
          <w:szCs w:val="23"/>
        </w:rPr>
      </w:pPr>
      <w:r w:rsidRPr="00D85462">
        <w:rPr>
          <w:rFonts w:cstheme="minorHAnsi"/>
          <w:sz w:val="23"/>
          <w:szCs w:val="23"/>
        </w:rPr>
        <w:tab/>
        <w:t>29</w:t>
      </w:r>
      <w:r w:rsidR="00D85462" w:rsidRPr="00D85462">
        <w:rPr>
          <w:rFonts w:cstheme="minorHAnsi"/>
          <w:sz w:val="23"/>
          <w:szCs w:val="23"/>
        </w:rPr>
        <w:t>.</w:t>
      </w:r>
      <w:r w:rsidRPr="00D85462">
        <w:rPr>
          <w:rFonts w:cstheme="minorHAnsi"/>
          <w:sz w:val="23"/>
          <w:szCs w:val="23"/>
        </w:rPr>
        <w:t xml:space="preserve"> Në bazë të kërkesave të subjekteve ndërtuese për pajisjen me leje shfrytëzimi, kryen kontrollin</w:t>
      </w:r>
      <w:r w:rsidR="002C7E89">
        <w:rPr>
          <w:rFonts w:cstheme="minorHAnsi"/>
          <w:sz w:val="23"/>
          <w:szCs w:val="23"/>
        </w:rPr>
        <w:t xml:space="preserve"> </w:t>
      </w:r>
      <w:r w:rsidRPr="00D85462">
        <w:rPr>
          <w:rFonts w:cstheme="minorHAnsi"/>
          <w:sz w:val="23"/>
          <w:szCs w:val="23"/>
        </w:rPr>
        <w:t xml:space="preserve">përfundimtar të objektit, bazuar në legjislacionin në fuqi; </w:t>
      </w:r>
    </w:p>
    <w:p w:rsidR="001E3620" w:rsidRDefault="001E3620" w:rsidP="001E3620">
      <w:pPr>
        <w:pStyle w:val="NoSpacing"/>
        <w:spacing w:line="276" w:lineRule="auto"/>
        <w:ind w:firstLine="720"/>
        <w:jc w:val="both"/>
        <w:rPr>
          <w:rFonts w:cstheme="minorHAnsi"/>
          <w:sz w:val="23"/>
          <w:szCs w:val="23"/>
        </w:rPr>
      </w:pPr>
      <w:r>
        <w:rPr>
          <w:rFonts w:cstheme="minorHAnsi"/>
          <w:sz w:val="23"/>
          <w:szCs w:val="23"/>
        </w:rPr>
        <w:t xml:space="preserve">30. </w:t>
      </w:r>
      <w:r w:rsidR="00215146" w:rsidRPr="00D85462">
        <w:rPr>
          <w:rFonts w:cstheme="minorHAnsi"/>
          <w:sz w:val="23"/>
          <w:szCs w:val="23"/>
        </w:rPr>
        <w:t xml:space="preserve">Kontrollon dokumentacionin e paraqitur nga kontrollet që kryejnë specialistët sipas fazave të ndërtimit në objekt; Kontrollon çdo përgjigje të ankesave të qytetarëve nga ana juridike; raporton periodikisht për ecurinë e punëve dhe problemet që dalin tek drejtori i drejtorisë. </w:t>
      </w:r>
    </w:p>
    <w:p w:rsidR="00215146" w:rsidRPr="00D85462" w:rsidRDefault="001E3620" w:rsidP="001E3620">
      <w:pPr>
        <w:pStyle w:val="NoSpacing"/>
        <w:spacing w:line="276" w:lineRule="auto"/>
        <w:ind w:firstLine="720"/>
        <w:jc w:val="both"/>
        <w:rPr>
          <w:rFonts w:cstheme="minorHAnsi"/>
          <w:sz w:val="23"/>
          <w:szCs w:val="23"/>
        </w:rPr>
      </w:pPr>
      <w:r>
        <w:rPr>
          <w:rFonts w:cstheme="minorHAnsi"/>
          <w:sz w:val="23"/>
          <w:szCs w:val="23"/>
        </w:rPr>
        <w:t xml:space="preserve">31. </w:t>
      </w:r>
      <w:r w:rsidR="00215146" w:rsidRPr="00D85462">
        <w:rPr>
          <w:rFonts w:cstheme="minorHAnsi"/>
          <w:sz w:val="23"/>
          <w:szCs w:val="23"/>
        </w:rPr>
        <w:t>Përgatit genplane, duke kryer azhornime në terren sipas kërkesave të drejtorive të bashkisë</w:t>
      </w:r>
      <w:r>
        <w:rPr>
          <w:rFonts w:cstheme="minorHAnsi"/>
          <w:sz w:val="23"/>
          <w:szCs w:val="23"/>
        </w:rPr>
        <w:t xml:space="preserve"> dhe k</w:t>
      </w:r>
      <w:r w:rsidR="00215146" w:rsidRPr="00D85462">
        <w:rPr>
          <w:rFonts w:cstheme="minorHAnsi"/>
          <w:sz w:val="23"/>
          <w:szCs w:val="23"/>
        </w:rPr>
        <w:t>ryen v</w:t>
      </w:r>
      <w:r>
        <w:rPr>
          <w:rFonts w:cstheme="minorHAnsi"/>
          <w:sz w:val="23"/>
          <w:szCs w:val="23"/>
        </w:rPr>
        <w:t xml:space="preserve">erifikime </w:t>
      </w:r>
      <w:r w:rsidR="00215146" w:rsidRPr="00D85462">
        <w:rPr>
          <w:rFonts w:cstheme="minorHAnsi"/>
          <w:sz w:val="23"/>
          <w:szCs w:val="23"/>
        </w:rPr>
        <w:t xml:space="preserve">e plotëson formularët për këto akt - kontrolle në objekte me leje si : </w:t>
      </w:r>
    </w:p>
    <w:p w:rsidR="00215146" w:rsidRPr="00D85462" w:rsidRDefault="00215146" w:rsidP="00215146">
      <w:pPr>
        <w:pStyle w:val="NoSpacing"/>
        <w:spacing w:line="276" w:lineRule="auto"/>
        <w:ind w:firstLine="720"/>
        <w:jc w:val="both"/>
        <w:rPr>
          <w:rFonts w:cstheme="minorHAnsi"/>
          <w:i/>
          <w:sz w:val="23"/>
          <w:szCs w:val="23"/>
        </w:rPr>
      </w:pPr>
      <w:r w:rsidRPr="00D85462">
        <w:rPr>
          <w:rFonts w:cstheme="minorHAnsi"/>
          <w:i/>
          <w:sz w:val="23"/>
          <w:szCs w:val="23"/>
        </w:rPr>
        <w:lastRenderedPageBreak/>
        <w:t>a. Kontroll piketimi</w:t>
      </w:r>
      <w:r w:rsidR="00D85462" w:rsidRPr="00D85462">
        <w:rPr>
          <w:rFonts w:cstheme="minorHAnsi"/>
          <w:i/>
          <w:sz w:val="23"/>
          <w:szCs w:val="23"/>
        </w:rPr>
        <w:t>.</w:t>
      </w:r>
      <w:r w:rsidRPr="00D85462">
        <w:rPr>
          <w:rFonts w:cstheme="minorHAnsi"/>
          <w:i/>
          <w:sz w:val="23"/>
          <w:szCs w:val="23"/>
        </w:rPr>
        <w:t xml:space="preserve"> </w:t>
      </w:r>
    </w:p>
    <w:p w:rsidR="00215146" w:rsidRPr="00D85462" w:rsidRDefault="00215146" w:rsidP="00215146">
      <w:pPr>
        <w:pStyle w:val="NoSpacing"/>
        <w:spacing w:line="276" w:lineRule="auto"/>
        <w:ind w:firstLine="720"/>
        <w:jc w:val="both"/>
        <w:rPr>
          <w:rFonts w:cstheme="minorHAnsi"/>
          <w:i/>
          <w:sz w:val="23"/>
          <w:szCs w:val="23"/>
        </w:rPr>
      </w:pPr>
      <w:r w:rsidRPr="00D85462">
        <w:rPr>
          <w:rFonts w:cstheme="minorHAnsi"/>
          <w:i/>
          <w:sz w:val="23"/>
          <w:szCs w:val="23"/>
        </w:rPr>
        <w:t xml:space="preserve">b. Kontroll pas përfundimit të kuotës 0.00 </w:t>
      </w:r>
    </w:p>
    <w:p w:rsidR="00215146" w:rsidRPr="00D85462" w:rsidRDefault="00215146" w:rsidP="00215146">
      <w:pPr>
        <w:pStyle w:val="NoSpacing"/>
        <w:spacing w:line="276" w:lineRule="auto"/>
        <w:ind w:firstLine="720"/>
        <w:jc w:val="both"/>
        <w:rPr>
          <w:rFonts w:cstheme="minorHAnsi"/>
          <w:i/>
          <w:sz w:val="23"/>
          <w:szCs w:val="23"/>
        </w:rPr>
      </w:pPr>
      <w:r w:rsidRPr="00D85462">
        <w:rPr>
          <w:rFonts w:cstheme="minorHAnsi"/>
          <w:i/>
          <w:sz w:val="23"/>
          <w:szCs w:val="23"/>
        </w:rPr>
        <w:t xml:space="preserve">c. Kontroll pas përfundimit të karabinasë </w:t>
      </w:r>
      <w:r w:rsidR="00D85462" w:rsidRPr="00D85462">
        <w:rPr>
          <w:rFonts w:cstheme="minorHAnsi"/>
          <w:i/>
          <w:sz w:val="23"/>
          <w:szCs w:val="23"/>
        </w:rPr>
        <w:t>.</w:t>
      </w:r>
    </w:p>
    <w:p w:rsidR="00215146" w:rsidRPr="00D85462" w:rsidRDefault="00215146" w:rsidP="00215146">
      <w:pPr>
        <w:pStyle w:val="NoSpacing"/>
        <w:spacing w:line="276" w:lineRule="auto"/>
        <w:ind w:firstLine="720"/>
        <w:jc w:val="both"/>
        <w:rPr>
          <w:rFonts w:cstheme="minorHAnsi"/>
          <w:i/>
          <w:sz w:val="23"/>
          <w:szCs w:val="23"/>
        </w:rPr>
      </w:pPr>
      <w:r w:rsidRPr="00D85462">
        <w:rPr>
          <w:rFonts w:cstheme="minorHAnsi"/>
          <w:i/>
          <w:sz w:val="23"/>
          <w:szCs w:val="23"/>
        </w:rPr>
        <w:t>d. Kontroll i sistemimit të ambientit rrethues pas përfundimit të punimeve</w:t>
      </w:r>
      <w:r w:rsidR="00D85462" w:rsidRPr="00D85462">
        <w:rPr>
          <w:rFonts w:cstheme="minorHAnsi"/>
          <w:i/>
          <w:sz w:val="23"/>
          <w:szCs w:val="23"/>
        </w:rPr>
        <w:t>.</w:t>
      </w:r>
      <w:r w:rsidRPr="00D85462">
        <w:rPr>
          <w:rFonts w:cstheme="minorHAnsi"/>
          <w:i/>
          <w:sz w:val="23"/>
          <w:szCs w:val="23"/>
        </w:rPr>
        <w:t xml:space="preserve"> </w:t>
      </w:r>
    </w:p>
    <w:p w:rsidR="00215146" w:rsidRPr="00D85462" w:rsidRDefault="00215146" w:rsidP="00215146">
      <w:pPr>
        <w:pStyle w:val="NoSpacing"/>
        <w:spacing w:line="276" w:lineRule="auto"/>
        <w:jc w:val="center"/>
        <w:rPr>
          <w:rFonts w:cstheme="minorHAnsi"/>
          <w:b/>
          <w:sz w:val="8"/>
          <w:szCs w:val="8"/>
        </w:rPr>
      </w:pPr>
    </w:p>
    <w:p w:rsidR="00215146" w:rsidRPr="00D85462" w:rsidRDefault="00215146" w:rsidP="00215146">
      <w:pPr>
        <w:pStyle w:val="NoSpacing"/>
        <w:spacing w:line="276" w:lineRule="auto"/>
        <w:jc w:val="center"/>
        <w:rPr>
          <w:rFonts w:cstheme="minorHAnsi"/>
          <w:b/>
          <w:sz w:val="24"/>
          <w:szCs w:val="24"/>
        </w:rPr>
      </w:pPr>
      <w:r w:rsidRPr="00D85462">
        <w:rPr>
          <w:rFonts w:cstheme="minorHAnsi"/>
          <w:b/>
          <w:sz w:val="24"/>
          <w:szCs w:val="24"/>
        </w:rPr>
        <w:t xml:space="preserve">Neni  </w:t>
      </w:r>
      <w:r w:rsidR="000715DC">
        <w:rPr>
          <w:rFonts w:cstheme="minorHAnsi"/>
          <w:b/>
          <w:sz w:val="24"/>
          <w:szCs w:val="24"/>
        </w:rPr>
        <w:t>85</w:t>
      </w:r>
    </w:p>
    <w:p w:rsidR="00215146" w:rsidRPr="00D85462" w:rsidRDefault="00215146" w:rsidP="00215146">
      <w:pPr>
        <w:pStyle w:val="NoSpacing"/>
        <w:spacing w:line="276" w:lineRule="auto"/>
        <w:jc w:val="center"/>
        <w:rPr>
          <w:rFonts w:cstheme="minorHAnsi"/>
          <w:b/>
          <w:sz w:val="24"/>
          <w:szCs w:val="24"/>
        </w:rPr>
      </w:pPr>
      <w:r w:rsidRPr="00D85462">
        <w:rPr>
          <w:rFonts w:cstheme="minorHAnsi"/>
          <w:b/>
          <w:sz w:val="24"/>
          <w:szCs w:val="24"/>
        </w:rPr>
        <w:t>INXHINJERI</w:t>
      </w:r>
      <w:r w:rsidR="0041621E">
        <w:rPr>
          <w:rFonts w:cstheme="minorHAnsi"/>
          <w:b/>
          <w:sz w:val="24"/>
          <w:szCs w:val="24"/>
        </w:rPr>
        <w:t xml:space="preserve"> </w:t>
      </w:r>
      <w:r w:rsidRPr="00D85462">
        <w:rPr>
          <w:rFonts w:cstheme="minorHAnsi"/>
          <w:b/>
          <w:sz w:val="24"/>
          <w:szCs w:val="24"/>
        </w:rPr>
        <w:t xml:space="preserve"> TOPOGJEODET </w:t>
      </w:r>
      <w:r w:rsidRPr="00913A6A">
        <w:rPr>
          <w:rFonts w:cstheme="minorHAnsi"/>
          <w:i/>
          <w:sz w:val="24"/>
          <w:szCs w:val="24"/>
        </w:rPr>
        <w:t>(TOPOGRAFI)</w:t>
      </w:r>
    </w:p>
    <w:p w:rsidR="00215146" w:rsidRPr="00A571BE" w:rsidRDefault="00215146" w:rsidP="00215146">
      <w:pPr>
        <w:pStyle w:val="NoSpacing"/>
        <w:spacing w:line="276" w:lineRule="auto"/>
        <w:jc w:val="center"/>
        <w:rPr>
          <w:rFonts w:cstheme="minorHAnsi"/>
          <w:b/>
          <w:sz w:val="4"/>
          <w:szCs w:val="4"/>
        </w:rPr>
      </w:pPr>
    </w:p>
    <w:p w:rsidR="00215146" w:rsidRPr="00A571BE" w:rsidRDefault="00215146" w:rsidP="00215146">
      <w:pPr>
        <w:pStyle w:val="NoSpacing"/>
        <w:spacing w:line="276" w:lineRule="auto"/>
        <w:ind w:firstLine="720"/>
        <w:jc w:val="both"/>
        <w:rPr>
          <w:rFonts w:cstheme="minorHAnsi"/>
          <w:sz w:val="23"/>
          <w:szCs w:val="23"/>
        </w:rPr>
      </w:pPr>
      <w:r w:rsidRPr="00A571BE">
        <w:rPr>
          <w:rFonts w:cstheme="minorHAnsi"/>
          <w:sz w:val="23"/>
          <w:szCs w:val="23"/>
        </w:rPr>
        <w:t>1</w:t>
      </w:r>
      <w:r w:rsidR="00D85462" w:rsidRPr="00A571BE">
        <w:rPr>
          <w:rFonts w:cstheme="minorHAnsi"/>
          <w:sz w:val="23"/>
          <w:szCs w:val="23"/>
        </w:rPr>
        <w:t>.</w:t>
      </w:r>
      <w:r w:rsidRPr="00A571BE">
        <w:rPr>
          <w:rFonts w:cstheme="minorHAnsi"/>
          <w:sz w:val="23"/>
          <w:szCs w:val="23"/>
        </w:rPr>
        <w:t xml:space="preserve"> Është në varësi të Drejtorisë së Planifikimit, Kontrollit dhe Zhvillimit të Territorit;</w:t>
      </w:r>
    </w:p>
    <w:p w:rsidR="00215146" w:rsidRPr="00A571BE" w:rsidRDefault="00215146" w:rsidP="00215146">
      <w:pPr>
        <w:pStyle w:val="NoSpacing"/>
        <w:spacing w:line="276" w:lineRule="auto"/>
        <w:ind w:firstLine="720"/>
        <w:jc w:val="both"/>
        <w:rPr>
          <w:rFonts w:cstheme="minorHAnsi"/>
          <w:sz w:val="23"/>
          <w:szCs w:val="23"/>
        </w:rPr>
      </w:pPr>
      <w:r w:rsidRPr="00A571BE">
        <w:rPr>
          <w:rFonts w:cstheme="minorHAnsi"/>
          <w:sz w:val="23"/>
          <w:szCs w:val="23"/>
        </w:rPr>
        <w:t>2</w:t>
      </w:r>
      <w:r w:rsidR="00D85462" w:rsidRPr="00A571BE">
        <w:rPr>
          <w:rFonts w:cstheme="minorHAnsi"/>
          <w:sz w:val="23"/>
          <w:szCs w:val="23"/>
        </w:rPr>
        <w:t>.</w:t>
      </w:r>
      <w:r w:rsidRPr="00A571BE">
        <w:rPr>
          <w:rFonts w:cstheme="minorHAnsi"/>
          <w:sz w:val="23"/>
          <w:szCs w:val="23"/>
        </w:rPr>
        <w:t xml:space="preserve"> Merret me piketimin e objekteve të miratuara, hartimin e profileve gjatësore dhe tërthore, në projektet e rikonstruksioneve të rrugëve, kanaleve të KUZ, KUB, trotuareve etj, për të gjitha projektet e infrastrukturës dhe azhornimin e tyre. </w:t>
      </w:r>
    </w:p>
    <w:p w:rsidR="00215146" w:rsidRPr="00A571BE" w:rsidRDefault="00215146" w:rsidP="00215146">
      <w:pPr>
        <w:pStyle w:val="NoSpacing"/>
        <w:spacing w:line="276" w:lineRule="auto"/>
        <w:ind w:firstLine="720"/>
        <w:jc w:val="both"/>
        <w:rPr>
          <w:rFonts w:cstheme="minorHAnsi"/>
          <w:sz w:val="23"/>
          <w:szCs w:val="23"/>
        </w:rPr>
      </w:pPr>
      <w:r w:rsidRPr="00A571BE">
        <w:rPr>
          <w:rFonts w:cstheme="minorHAnsi"/>
          <w:sz w:val="23"/>
          <w:szCs w:val="23"/>
        </w:rPr>
        <w:t>3</w:t>
      </w:r>
      <w:r w:rsidR="00D85462" w:rsidRPr="00A571BE">
        <w:rPr>
          <w:rFonts w:cstheme="minorHAnsi"/>
          <w:sz w:val="23"/>
          <w:szCs w:val="23"/>
        </w:rPr>
        <w:t>.</w:t>
      </w:r>
      <w:r w:rsidRPr="00A571BE">
        <w:rPr>
          <w:rFonts w:cstheme="minorHAnsi"/>
          <w:sz w:val="23"/>
          <w:szCs w:val="23"/>
        </w:rPr>
        <w:t xml:space="preserve"> Zbaton displinën në punë, urdhërat e Kryetarit dhe të Drejtorit të Drejtorisë. </w:t>
      </w:r>
    </w:p>
    <w:p w:rsidR="00215146" w:rsidRPr="00A571BE" w:rsidRDefault="00215146" w:rsidP="00215146">
      <w:pPr>
        <w:pStyle w:val="NoSpacing"/>
        <w:spacing w:line="276" w:lineRule="auto"/>
        <w:ind w:firstLine="720"/>
        <w:jc w:val="both"/>
        <w:rPr>
          <w:rFonts w:cstheme="minorHAnsi"/>
        </w:rPr>
      </w:pPr>
      <w:r w:rsidRPr="00A571BE">
        <w:rPr>
          <w:rFonts w:cstheme="minorHAnsi"/>
          <w:sz w:val="23"/>
          <w:szCs w:val="23"/>
        </w:rPr>
        <w:t>4</w:t>
      </w:r>
      <w:r w:rsidR="00D85462" w:rsidRPr="00A571BE">
        <w:rPr>
          <w:rFonts w:cstheme="minorHAnsi"/>
          <w:sz w:val="23"/>
          <w:szCs w:val="23"/>
        </w:rPr>
        <w:t>.</w:t>
      </w:r>
      <w:r w:rsidRPr="00A571BE">
        <w:rPr>
          <w:rFonts w:cstheme="minorHAnsi"/>
          <w:sz w:val="23"/>
          <w:szCs w:val="23"/>
        </w:rPr>
        <w:t xml:space="preserve"> Ndjek zbatimin e detyrave që dalin nga aktet ligjore </w:t>
      </w:r>
      <w:r w:rsidRPr="00A571BE">
        <w:rPr>
          <w:rFonts w:cstheme="minorHAnsi"/>
        </w:rPr>
        <w:t xml:space="preserve">dhe nënligjore në veprimtarinë e IMT-së; </w:t>
      </w:r>
    </w:p>
    <w:p w:rsidR="00215146" w:rsidRPr="00A571BE" w:rsidRDefault="00215146" w:rsidP="00215146">
      <w:pPr>
        <w:pStyle w:val="NoSpacing"/>
        <w:spacing w:line="276" w:lineRule="auto"/>
        <w:ind w:firstLine="720"/>
        <w:jc w:val="both"/>
        <w:rPr>
          <w:rFonts w:cstheme="minorHAnsi"/>
          <w:sz w:val="23"/>
          <w:szCs w:val="23"/>
        </w:rPr>
      </w:pPr>
      <w:r w:rsidRPr="00A571BE">
        <w:rPr>
          <w:rFonts w:cstheme="minorHAnsi"/>
          <w:sz w:val="23"/>
          <w:szCs w:val="23"/>
        </w:rPr>
        <w:t xml:space="preserve">5- Shqyrton dhe merr vendime për shkeljet e konstatuara gjatë kontrollit të zbatimit të ligjshmërisë në fushën e ndërtimit; </w:t>
      </w:r>
    </w:p>
    <w:p w:rsidR="00215146" w:rsidRPr="00A571BE" w:rsidRDefault="00215146" w:rsidP="00215146">
      <w:pPr>
        <w:pStyle w:val="NoSpacing"/>
        <w:spacing w:line="276" w:lineRule="auto"/>
        <w:ind w:firstLine="720"/>
        <w:jc w:val="both"/>
        <w:rPr>
          <w:rFonts w:cstheme="minorHAnsi"/>
          <w:sz w:val="23"/>
          <w:szCs w:val="23"/>
        </w:rPr>
      </w:pPr>
      <w:r w:rsidRPr="00A571BE">
        <w:rPr>
          <w:rFonts w:cstheme="minorHAnsi"/>
          <w:sz w:val="23"/>
          <w:szCs w:val="23"/>
        </w:rPr>
        <w:t>6</w:t>
      </w:r>
      <w:r w:rsidR="00A571BE" w:rsidRPr="00A571BE">
        <w:rPr>
          <w:rFonts w:cstheme="minorHAnsi"/>
          <w:sz w:val="23"/>
          <w:szCs w:val="23"/>
        </w:rPr>
        <w:t>.</w:t>
      </w:r>
      <w:r w:rsidRPr="00A571BE">
        <w:rPr>
          <w:rFonts w:cstheme="minorHAnsi"/>
          <w:sz w:val="23"/>
          <w:szCs w:val="23"/>
        </w:rPr>
        <w:t xml:space="preserve"> Vendos masa administrative në ngarkim të subjekteve që shkelin ligjshmërinë në fushën e ndërtimit, siç parashikohet në aktet ligjore në fuqi; </w:t>
      </w:r>
    </w:p>
    <w:p w:rsidR="00215146" w:rsidRPr="00A571BE" w:rsidRDefault="00215146" w:rsidP="00215146">
      <w:pPr>
        <w:pStyle w:val="NoSpacing"/>
        <w:spacing w:line="276" w:lineRule="auto"/>
        <w:ind w:firstLine="720"/>
        <w:jc w:val="both"/>
        <w:rPr>
          <w:rFonts w:cstheme="minorHAnsi"/>
          <w:sz w:val="23"/>
          <w:szCs w:val="23"/>
        </w:rPr>
      </w:pPr>
      <w:r w:rsidRPr="00A571BE">
        <w:rPr>
          <w:rFonts w:cstheme="minorHAnsi"/>
          <w:sz w:val="23"/>
          <w:szCs w:val="23"/>
        </w:rPr>
        <w:t>7</w:t>
      </w:r>
      <w:r w:rsidR="00A571BE" w:rsidRPr="00A571BE">
        <w:rPr>
          <w:rFonts w:cstheme="minorHAnsi"/>
          <w:sz w:val="23"/>
          <w:szCs w:val="23"/>
        </w:rPr>
        <w:t>.</w:t>
      </w:r>
      <w:r w:rsidRPr="00A571BE">
        <w:rPr>
          <w:rFonts w:cstheme="minorHAnsi"/>
          <w:sz w:val="23"/>
          <w:szCs w:val="23"/>
        </w:rPr>
        <w:t xml:space="preserve"> Vendos pezullimin e punimeve në ndërtim në rastin kur një afat kohor paraprak është i nevojshëm për marrjen e vendimit për përmbushjen e detyrimit ligjor. </w:t>
      </w:r>
    </w:p>
    <w:p w:rsidR="00215146" w:rsidRPr="00A571BE" w:rsidRDefault="00215146" w:rsidP="00215146">
      <w:pPr>
        <w:pStyle w:val="NoSpacing"/>
        <w:spacing w:line="276" w:lineRule="auto"/>
        <w:ind w:firstLine="720"/>
        <w:jc w:val="both"/>
        <w:rPr>
          <w:rFonts w:cstheme="minorHAnsi"/>
          <w:sz w:val="23"/>
          <w:szCs w:val="23"/>
        </w:rPr>
      </w:pPr>
      <w:r w:rsidRPr="00A571BE">
        <w:rPr>
          <w:rFonts w:cstheme="minorHAnsi"/>
          <w:sz w:val="23"/>
          <w:szCs w:val="23"/>
        </w:rPr>
        <w:t>8</w:t>
      </w:r>
      <w:r w:rsidR="00A571BE" w:rsidRPr="00A571BE">
        <w:rPr>
          <w:rFonts w:cstheme="minorHAnsi"/>
          <w:sz w:val="23"/>
          <w:szCs w:val="23"/>
        </w:rPr>
        <w:t>.</w:t>
      </w:r>
      <w:r w:rsidRPr="00A571BE">
        <w:rPr>
          <w:rFonts w:cstheme="minorHAnsi"/>
          <w:sz w:val="23"/>
          <w:szCs w:val="23"/>
        </w:rPr>
        <w:t xml:space="preserve"> Përgatit kallëzim penal për veprat penale të konstatuara gjatë ushtrimit të kontrollit dhe e paraqet atë pranë organeve përgjegjëse, sipas legjislacionit në fuqi; </w:t>
      </w:r>
    </w:p>
    <w:p w:rsidR="00215146" w:rsidRPr="00A571BE" w:rsidRDefault="00215146" w:rsidP="00215146">
      <w:pPr>
        <w:pStyle w:val="NoSpacing"/>
        <w:spacing w:line="276" w:lineRule="auto"/>
        <w:ind w:firstLine="720"/>
        <w:jc w:val="both"/>
        <w:rPr>
          <w:rFonts w:cstheme="minorHAnsi"/>
          <w:sz w:val="23"/>
          <w:szCs w:val="23"/>
        </w:rPr>
      </w:pPr>
      <w:r w:rsidRPr="00A571BE">
        <w:rPr>
          <w:rFonts w:cstheme="minorHAnsi"/>
          <w:sz w:val="23"/>
          <w:szCs w:val="23"/>
        </w:rPr>
        <w:t>9</w:t>
      </w:r>
      <w:r w:rsidR="00A571BE" w:rsidRPr="00A571BE">
        <w:rPr>
          <w:rFonts w:cstheme="minorHAnsi"/>
          <w:sz w:val="23"/>
          <w:szCs w:val="23"/>
        </w:rPr>
        <w:t>.</w:t>
      </w:r>
      <w:r w:rsidRPr="00A571BE">
        <w:rPr>
          <w:rFonts w:cstheme="minorHAnsi"/>
          <w:sz w:val="23"/>
          <w:szCs w:val="23"/>
        </w:rPr>
        <w:t xml:space="preserve"> Vendos prishjen e ndërtimit të kundërligjshëm; </w:t>
      </w:r>
    </w:p>
    <w:p w:rsidR="00215146" w:rsidRPr="00A571BE" w:rsidRDefault="00215146" w:rsidP="00215146">
      <w:pPr>
        <w:pStyle w:val="NoSpacing"/>
        <w:spacing w:line="276" w:lineRule="auto"/>
        <w:ind w:firstLine="720"/>
        <w:jc w:val="both"/>
        <w:rPr>
          <w:rFonts w:cstheme="minorHAnsi"/>
          <w:sz w:val="23"/>
          <w:szCs w:val="23"/>
        </w:rPr>
      </w:pPr>
      <w:r w:rsidRPr="00A571BE">
        <w:rPr>
          <w:rFonts w:cstheme="minorHAnsi"/>
          <w:sz w:val="23"/>
          <w:szCs w:val="23"/>
        </w:rPr>
        <w:t>10</w:t>
      </w:r>
      <w:r w:rsidR="00A571BE" w:rsidRPr="00A571BE">
        <w:rPr>
          <w:rFonts w:cstheme="minorHAnsi"/>
          <w:sz w:val="23"/>
          <w:szCs w:val="23"/>
        </w:rPr>
        <w:t>.</w:t>
      </w:r>
      <w:r w:rsidRPr="00A571BE">
        <w:rPr>
          <w:rFonts w:cstheme="minorHAnsi"/>
          <w:sz w:val="23"/>
          <w:szCs w:val="23"/>
        </w:rPr>
        <w:t xml:space="preserve"> Në zbatim të detyrimeve ligjore kërkon zyrtarisht mbështetjen e strukturave të Policisë së Shtetit dhe Policisë Bashkiake, për zbatimin e vendimeve për prishje të objekteve të kundraligjshme; </w:t>
      </w:r>
    </w:p>
    <w:p w:rsidR="00215146" w:rsidRPr="00A571BE" w:rsidRDefault="00215146" w:rsidP="00215146">
      <w:pPr>
        <w:pStyle w:val="NoSpacing"/>
        <w:spacing w:line="276" w:lineRule="auto"/>
        <w:jc w:val="both"/>
        <w:rPr>
          <w:rFonts w:cstheme="minorHAnsi"/>
          <w:sz w:val="23"/>
          <w:szCs w:val="23"/>
        </w:rPr>
      </w:pPr>
      <w:r w:rsidRPr="00A571BE">
        <w:rPr>
          <w:rFonts w:cstheme="minorHAnsi"/>
          <w:sz w:val="23"/>
          <w:szCs w:val="23"/>
        </w:rPr>
        <w:tab/>
        <w:t>11</w:t>
      </w:r>
      <w:r w:rsidR="00A571BE" w:rsidRPr="00A571BE">
        <w:rPr>
          <w:rFonts w:cstheme="minorHAnsi"/>
          <w:sz w:val="23"/>
          <w:szCs w:val="23"/>
        </w:rPr>
        <w:t>.</w:t>
      </w:r>
      <w:r w:rsidRPr="00A571BE">
        <w:rPr>
          <w:rFonts w:cstheme="minorHAnsi"/>
          <w:sz w:val="23"/>
          <w:szCs w:val="23"/>
        </w:rPr>
        <w:t xml:space="preserve"> Jep informacion në Inspektoriatin Kombëtar të Mbrojtjes Territorit, si dhe krijon të gjitha lehtësitë për përmbushjen e detyrave të këtij inspektoriati; </w:t>
      </w:r>
    </w:p>
    <w:p w:rsidR="00215146" w:rsidRPr="00A571BE" w:rsidRDefault="00215146" w:rsidP="00215146">
      <w:pPr>
        <w:pStyle w:val="NoSpacing"/>
        <w:spacing w:line="276" w:lineRule="auto"/>
        <w:ind w:firstLine="720"/>
        <w:jc w:val="both"/>
        <w:rPr>
          <w:rFonts w:cstheme="minorHAnsi"/>
          <w:sz w:val="23"/>
          <w:szCs w:val="23"/>
        </w:rPr>
      </w:pPr>
      <w:r w:rsidRPr="00A571BE">
        <w:rPr>
          <w:rFonts w:cstheme="minorHAnsi"/>
          <w:sz w:val="23"/>
          <w:szCs w:val="23"/>
        </w:rPr>
        <w:t>12</w:t>
      </w:r>
      <w:r w:rsidR="00A571BE" w:rsidRPr="00A571BE">
        <w:rPr>
          <w:rFonts w:cstheme="minorHAnsi"/>
          <w:sz w:val="23"/>
          <w:szCs w:val="23"/>
        </w:rPr>
        <w:t>.</w:t>
      </w:r>
      <w:r w:rsidRPr="00A571BE">
        <w:rPr>
          <w:rFonts w:cstheme="minorHAnsi"/>
          <w:sz w:val="23"/>
          <w:szCs w:val="23"/>
        </w:rPr>
        <w:t xml:space="preserve"> Kërkon për verifikim nga arkivi i Drejtorisë së Planifikimit Territorit dokumentacionin mbi subjektet e ndërtimit që janë në procedura verifikimi për shkelje të ligjshmërisë në fushën e ndërtimit.</w:t>
      </w:r>
    </w:p>
    <w:p w:rsidR="00A571BE" w:rsidRPr="00A571BE" w:rsidRDefault="00A571BE" w:rsidP="00215146">
      <w:pPr>
        <w:pStyle w:val="NoSpacing"/>
        <w:spacing w:line="276" w:lineRule="auto"/>
        <w:jc w:val="center"/>
        <w:rPr>
          <w:rFonts w:cstheme="minorHAnsi"/>
          <w:b/>
          <w:sz w:val="8"/>
          <w:szCs w:val="8"/>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KAPITULLI </w:t>
      </w:r>
      <w:r w:rsidR="00D85462">
        <w:rPr>
          <w:rFonts w:cstheme="minorHAnsi"/>
          <w:b/>
          <w:sz w:val="24"/>
          <w:szCs w:val="24"/>
        </w:rPr>
        <w:t xml:space="preserve"> </w:t>
      </w:r>
      <w:r w:rsidR="009B2093">
        <w:rPr>
          <w:rFonts w:cstheme="minorHAnsi"/>
          <w:b/>
          <w:sz w:val="24"/>
          <w:szCs w:val="24"/>
        </w:rPr>
        <w:t>VII</w:t>
      </w:r>
    </w:p>
    <w:p w:rsidR="00215146" w:rsidRPr="00A571BE" w:rsidRDefault="00215146" w:rsidP="00215146">
      <w:pPr>
        <w:pStyle w:val="NoSpacing"/>
        <w:spacing w:line="276" w:lineRule="auto"/>
        <w:jc w:val="center"/>
        <w:rPr>
          <w:rFonts w:cstheme="minorHAnsi"/>
          <w:b/>
          <w:sz w:val="4"/>
          <w:szCs w:val="4"/>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  8</w:t>
      </w:r>
      <w:r w:rsidR="000715DC">
        <w:rPr>
          <w:rFonts w:cstheme="minorHAnsi"/>
          <w:b/>
          <w:sz w:val="24"/>
          <w:szCs w:val="24"/>
        </w:rPr>
        <w:t>6</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INSPEKTORIATI </w:t>
      </w:r>
      <w:r w:rsidR="001076C1">
        <w:rPr>
          <w:rFonts w:cstheme="minorHAnsi"/>
          <w:b/>
          <w:sz w:val="24"/>
          <w:szCs w:val="24"/>
        </w:rPr>
        <w:t xml:space="preserve"> </w:t>
      </w:r>
      <w:r w:rsidRPr="00743470">
        <w:rPr>
          <w:rFonts w:cstheme="minorHAnsi"/>
          <w:b/>
          <w:sz w:val="24"/>
          <w:szCs w:val="24"/>
        </w:rPr>
        <w:t xml:space="preserve">I </w:t>
      </w:r>
      <w:r w:rsidR="001076C1">
        <w:rPr>
          <w:rFonts w:cstheme="minorHAnsi"/>
          <w:b/>
          <w:sz w:val="24"/>
          <w:szCs w:val="24"/>
        </w:rPr>
        <w:t xml:space="preserve"> </w:t>
      </w:r>
      <w:r w:rsidRPr="00743470">
        <w:rPr>
          <w:rFonts w:cstheme="minorHAnsi"/>
          <w:b/>
          <w:sz w:val="24"/>
          <w:szCs w:val="24"/>
        </w:rPr>
        <w:t xml:space="preserve">MBROJTJES </w:t>
      </w:r>
      <w:r w:rsidR="001076C1">
        <w:rPr>
          <w:rFonts w:cstheme="minorHAnsi"/>
          <w:b/>
          <w:sz w:val="24"/>
          <w:szCs w:val="24"/>
        </w:rPr>
        <w:t xml:space="preserve"> </w:t>
      </w:r>
      <w:r w:rsidRPr="00743470">
        <w:rPr>
          <w:rFonts w:cstheme="minorHAnsi"/>
          <w:b/>
          <w:sz w:val="24"/>
          <w:szCs w:val="24"/>
        </w:rPr>
        <w:t xml:space="preserve">TERRITORIT </w:t>
      </w:r>
      <w:r w:rsidRPr="00913A6A">
        <w:rPr>
          <w:rFonts w:cstheme="minorHAnsi"/>
          <w:i/>
          <w:sz w:val="24"/>
          <w:szCs w:val="24"/>
        </w:rPr>
        <w:t>(IMT)</w:t>
      </w:r>
    </w:p>
    <w:p w:rsidR="00215146" w:rsidRPr="00000457" w:rsidRDefault="00215146" w:rsidP="00215146">
      <w:pPr>
        <w:pStyle w:val="NoSpacing"/>
        <w:spacing w:line="276" w:lineRule="auto"/>
        <w:jc w:val="center"/>
        <w:rPr>
          <w:rFonts w:cstheme="minorHAnsi"/>
          <w:b/>
          <w:sz w:val="8"/>
          <w:szCs w:val="8"/>
        </w:rPr>
      </w:pPr>
    </w:p>
    <w:p w:rsidR="00215146" w:rsidRPr="00A571BE" w:rsidRDefault="00215146" w:rsidP="00215146">
      <w:pPr>
        <w:pStyle w:val="NoSpacing"/>
        <w:spacing w:line="276" w:lineRule="auto"/>
        <w:ind w:firstLine="720"/>
        <w:rPr>
          <w:rFonts w:cstheme="minorHAnsi"/>
          <w:sz w:val="23"/>
          <w:szCs w:val="23"/>
        </w:rPr>
      </w:pPr>
      <w:r w:rsidRPr="00A571BE">
        <w:rPr>
          <w:rFonts w:cstheme="minorHAnsi"/>
          <w:sz w:val="23"/>
          <w:szCs w:val="23"/>
        </w:rPr>
        <w:t>Inspektoriati Mbrojtjes Territorit ka si mision</w:t>
      </w:r>
      <w:r w:rsidR="00B10A32">
        <w:rPr>
          <w:rFonts w:cstheme="minorHAnsi"/>
          <w:sz w:val="23"/>
          <w:szCs w:val="23"/>
        </w:rPr>
        <w:t xml:space="preserve"> </w:t>
      </w:r>
      <w:r w:rsidRPr="00A571BE">
        <w:rPr>
          <w:rFonts w:cstheme="minorHAnsi"/>
          <w:sz w:val="23"/>
          <w:szCs w:val="23"/>
        </w:rPr>
        <w:t xml:space="preserve">: </w:t>
      </w:r>
    </w:p>
    <w:p w:rsidR="00215146" w:rsidRPr="00A571BE" w:rsidRDefault="00215146" w:rsidP="00215146">
      <w:pPr>
        <w:pStyle w:val="NoSpacing"/>
        <w:spacing w:line="276" w:lineRule="auto"/>
        <w:ind w:firstLine="720"/>
        <w:jc w:val="both"/>
        <w:rPr>
          <w:rFonts w:cstheme="minorHAnsi"/>
          <w:sz w:val="23"/>
          <w:szCs w:val="23"/>
        </w:rPr>
      </w:pPr>
      <w:r w:rsidRPr="00A571BE">
        <w:rPr>
          <w:rFonts w:cstheme="minorHAnsi"/>
          <w:sz w:val="23"/>
          <w:szCs w:val="23"/>
        </w:rPr>
        <w:t>1</w:t>
      </w:r>
      <w:r w:rsidR="00A571BE" w:rsidRPr="00A571BE">
        <w:rPr>
          <w:rFonts w:cstheme="minorHAnsi"/>
          <w:sz w:val="23"/>
          <w:szCs w:val="23"/>
        </w:rPr>
        <w:t xml:space="preserve">. </w:t>
      </w:r>
      <w:r w:rsidRPr="00A571BE">
        <w:rPr>
          <w:rFonts w:cstheme="minorHAnsi"/>
          <w:sz w:val="23"/>
          <w:szCs w:val="23"/>
        </w:rPr>
        <w:t xml:space="preserve">Të mbajë nën kontroll territorin urban të Bashkisë, në funksion të zbatimit të planit rregullues të qendrave të banuara, në përputhje me legjislacionin në fuqi; </w:t>
      </w:r>
    </w:p>
    <w:p w:rsidR="00215146" w:rsidRPr="001E3620" w:rsidRDefault="00215146" w:rsidP="00215146">
      <w:pPr>
        <w:pStyle w:val="NoSpacing"/>
        <w:spacing w:line="276" w:lineRule="auto"/>
        <w:ind w:firstLine="720"/>
        <w:jc w:val="both"/>
        <w:rPr>
          <w:rFonts w:cstheme="minorHAnsi"/>
          <w:sz w:val="23"/>
          <w:szCs w:val="23"/>
        </w:rPr>
      </w:pPr>
      <w:r w:rsidRPr="001E3620">
        <w:rPr>
          <w:rFonts w:cstheme="minorHAnsi"/>
          <w:sz w:val="23"/>
          <w:szCs w:val="23"/>
        </w:rPr>
        <w:t>2</w:t>
      </w:r>
      <w:r w:rsidR="00A571BE" w:rsidRPr="001E3620">
        <w:rPr>
          <w:rFonts w:cstheme="minorHAnsi"/>
          <w:sz w:val="23"/>
          <w:szCs w:val="23"/>
        </w:rPr>
        <w:t xml:space="preserve">. </w:t>
      </w:r>
      <w:r w:rsidRPr="001E3620">
        <w:rPr>
          <w:rFonts w:cstheme="minorHAnsi"/>
          <w:sz w:val="23"/>
          <w:szCs w:val="23"/>
        </w:rPr>
        <w:t xml:space="preserve">Të ndërhyjë në të gjitha rastet kur vëren shkelje të ligjit për urbansitikën dhe të ndalojë e më pas të vendosë për prishjen e çdo ndërtimi pa leje dhe në kundërshtim me planin e përgjithshëm rregullues të qytetit. </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  8</w:t>
      </w:r>
      <w:r w:rsidR="000715DC">
        <w:rPr>
          <w:rFonts w:cstheme="minorHAnsi"/>
          <w:b/>
          <w:sz w:val="24"/>
          <w:szCs w:val="24"/>
        </w:rPr>
        <w:t>7</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K</w:t>
      </w:r>
      <w:r w:rsidR="000715DC">
        <w:rPr>
          <w:rFonts w:cstheme="minorHAnsi"/>
          <w:b/>
          <w:sz w:val="24"/>
          <w:szCs w:val="24"/>
        </w:rPr>
        <w:t xml:space="preserve"> </w:t>
      </w:r>
      <w:r w:rsidRPr="00743470">
        <w:rPr>
          <w:rFonts w:cstheme="minorHAnsi"/>
          <w:b/>
          <w:sz w:val="24"/>
          <w:szCs w:val="24"/>
        </w:rPr>
        <w:t>r</w:t>
      </w:r>
      <w:r w:rsidR="000715DC">
        <w:rPr>
          <w:rFonts w:cstheme="minorHAnsi"/>
          <w:b/>
          <w:sz w:val="24"/>
          <w:szCs w:val="24"/>
        </w:rPr>
        <w:t xml:space="preserve"> </w:t>
      </w:r>
      <w:r w:rsidRPr="00743470">
        <w:rPr>
          <w:rFonts w:cstheme="minorHAnsi"/>
          <w:b/>
          <w:sz w:val="24"/>
          <w:szCs w:val="24"/>
        </w:rPr>
        <w:t>y</w:t>
      </w:r>
      <w:r w:rsidR="000715DC">
        <w:rPr>
          <w:rFonts w:cstheme="minorHAnsi"/>
          <w:b/>
          <w:sz w:val="24"/>
          <w:szCs w:val="24"/>
        </w:rPr>
        <w:t xml:space="preserve"> </w:t>
      </w:r>
      <w:r w:rsidRPr="00743470">
        <w:rPr>
          <w:rFonts w:cstheme="minorHAnsi"/>
          <w:b/>
          <w:sz w:val="24"/>
          <w:szCs w:val="24"/>
        </w:rPr>
        <w:t>e</w:t>
      </w:r>
      <w:r w:rsidR="000715DC">
        <w:rPr>
          <w:rFonts w:cstheme="minorHAnsi"/>
          <w:b/>
          <w:sz w:val="24"/>
          <w:szCs w:val="24"/>
        </w:rPr>
        <w:t xml:space="preserve"> </w:t>
      </w:r>
      <w:r w:rsidRPr="00743470">
        <w:rPr>
          <w:rFonts w:cstheme="minorHAnsi"/>
          <w:b/>
          <w:sz w:val="24"/>
          <w:szCs w:val="24"/>
        </w:rPr>
        <w:t>i</w:t>
      </w:r>
      <w:r w:rsidR="000715DC">
        <w:rPr>
          <w:rFonts w:cstheme="minorHAnsi"/>
          <w:b/>
          <w:sz w:val="24"/>
          <w:szCs w:val="24"/>
        </w:rPr>
        <w:t xml:space="preserve"> </w:t>
      </w:r>
      <w:r w:rsidRPr="00743470">
        <w:rPr>
          <w:rFonts w:cstheme="minorHAnsi"/>
          <w:b/>
          <w:sz w:val="24"/>
          <w:szCs w:val="24"/>
        </w:rPr>
        <w:t>n</w:t>
      </w:r>
      <w:r w:rsidR="000715DC">
        <w:rPr>
          <w:rFonts w:cstheme="minorHAnsi"/>
          <w:b/>
          <w:sz w:val="24"/>
          <w:szCs w:val="24"/>
        </w:rPr>
        <w:t xml:space="preserve"> </w:t>
      </w:r>
      <w:r w:rsidRPr="00743470">
        <w:rPr>
          <w:rFonts w:cstheme="minorHAnsi"/>
          <w:b/>
          <w:sz w:val="24"/>
          <w:szCs w:val="24"/>
        </w:rPr>
        <w:t>s</w:t>
      </w:r>
      <w:r w:rsidR="000715DC">
        <w:rPr>
          <w:rFonts w:cstheme="minorHAnsi"/>
          <w:b/>
          <w:sz w:val="24"/>
          <w:szCs w:val="24"/>
        </w:rPr>
        <w:t xml:space="preserve"> </w:t>
      </w:r>
      <w:r w:rsidRPr="00743470">
        <w:rPr>
          <w:rFonts w:cstheme="minorHAnsi"/>
          <w:b/>
          <w:sz w:val="24"/>
          <w:szCs w:val="24"/>
        </w:rPr>
        <w:t>p</w:t>
      </w:r>
      <w:r w:rsidR="000715DC">
        <w:rPr>
          <w:rFonts w:cstheme="minorHAnsi"/>
          <w:b/>
          <w:sz w:val="24"/>
          <w:szCs w:val="24"/>
        </w:rPr>
        <w:t xml:space="preserve"> </w:t>
      </w:r>
      <w:r w:rsidRPr="00743470">
        <w:rPr>
          <w:rFonts w:cstheme="minorHAnsi"/>
          <w:b/>
          <w:sz w:val="24"/>
          <w:szCs w:val="24"/>
        </w:rPr>
        <w:t>e</w:t>
      </w:r>
      <w:r w:rsidR="000715DC">
        <w:rPr>
          <w:rFonts w:cstheme="minorHAnsi"/>
          <w:b/>
          <w:sz w:val="24"/>
          <w:szCs w:val="24"/>
        </w:rPr>
        <w:t xml:space="preserve"> </w:t>
      </w:r>
      <w:r w:rsidRPr="00743470">
        <w:rPr>
          <w:rFonts w:cstheme="minorHAnsi"/>
          <w:b/>
          <w:sz w:val="24"/>
          <w:szCs w:val="24"/>
        </w:rPr>
        <w:t>k</w:t>
      </w:r>
      <w:r w:rsidR="000715DC">
        <w:rPr>
          <w:rFonts w:cstheme="minorHAnsi"/>
          <w:b/>
          <w:sz w:val="24"/>
          <w:szCs w:val="24"/>
        </w:rPr>
        <w:t xml:space="preserve"> </w:t>
      </w:r>
      <w:r w:rsidRPr="00743470">
        <w:rPr>
          <w:rFonts w:cstheme="minorHAnsi"/>
          <w:b/>
          <w:sz w:val="24"/>
          <w:szCs w:val="24"/>
        </w:rPr>
        <w:t>t</w:t>
      </w:r>
      <w:r w:rsidR="000715DC">
        <w:rPr>
          <w:rFonts w:cstheme="minorHAnsi"/>
          <w:b/>
          <w:sz w:val="24"/>
          <w:szCs w:val="24"/>
        </w:rPr>
        <w:t xml:space="preserve"> </w:t>
      </w:r>
      <w:r w:rsidRPr="00743470">
        <w:rPr>
          <w:rFonts w:cstheme="minorHAnsi"/>
          <w:b/>
          <w:sz w:val="24"/>
          <w:szCs w:val="24"/>
        </w:rPr>
        <w:t>o</w:t>
      </w:r>
      <w:r w:rsidR="000715DC">
        <w:rPr>
          <w:rFonts w:cstheme="minorHAnsi"/>
          <w:b/>
          <w:sz w:val="24"/>
          <w:szCs w:val="24"/>
        </w:rPr>
        <w:t xml:space="preserve"> </w:t>
      </w:r>
      <w:r w:rsidRPr="00743470">
        <w:rPr>
          <w:rFonts w:cstheme="minorHAnsi"/>
          <w:b/>
          <w:sz w:val="24"/>
          <w:szCs w:val="24"/>
        </w:rPr>
        <w:t>r</w:t>
      </w:r>
      <w:r w:rsidR="000715DC">
        <w:rPr>
          <w:rFonts w:cstheme="minorHAnsi"/>
          <w:b/>
          <w:sz w:val="24"/>
          <w:szCs w:val="24"/>
        </w:rPr>
        <w:t xml:space="preserve"> </w:t>
      </w:r>
      <w:r w:rsidRPr="00743470">
        <w:rPr>
          <w:rFonts w:cstheme="minorHAnsi"/>
          <w:b/>
          <w:sz w:val="24"/>
          <w:szCs w:val="24"/>
        </w:rPr>
        <w:t>i</w:t>
      </w:r>
    </w:p>
    <w:p w:rsidR="00215146" w:rsidRPr="00A571BE" w:rsidRDefault="00215146" w:rsidP="00215146">
      <w:pPr>
        <w:pStyle w:val="NoSpacing"/>
        <w:spacing w:line="276" w:lineRule="auto"/>
        <w:jc w:val="center"/>
        <w:rPr>
          <w:rFonts w:cstheme="minorHAnsi"/>
          <w:b/>
          <w:sz w:val="8"/>
          <w:szCs w:val="8"/>
        </w:rPr>
      </w:pPr>
    </w:p>
    <w:p w:rsidR="00215146" w:rsidRPr="00395E54" w:rsidRDefault="00215146" w:rsidP="00215146">
      <w:pPr>
        <w:pStyle w:val="NoSpacing"/>
        <w:spacing w:line="276" w:lineRule="auto"/>
        <w:ind w:firstLine="720"/>
        <w:rPr>
          <w:rFonts w:cstheme="minorHAnsi"/>
          <w:sz w:val="23"/>
          <w:szCs w:val="23"/>
        </w:rPr>
      </w:pPr>
      <w:r w:rsidRPr="00395E54">
        <w:rPr>
          <w:rFonts w:cstheme="minorHAnsi"/>
          <w:sz w:val="23"/>
          <w:szCs w:val="23"/>
        </w:rPr>
        <w:t>Është n</w:t>
      </w:r>
      <w:r w:rsidR="008D2ED5" w:rsidRPr="00395E54">
        <w:rPr>
          <w:rFonts w:cstheme="minorHAnsi"/>
          <w:sz w:val="23"/>
          <w:szCs w:val="23"/>
        </w:rPr>
        <w:t>ë</w:t>
      </w:r>
      <w:r w:rsidRPr="00395E54">
        <w:rPr>
          <w:rFonts w:cstheme="minorHAnsi"/>
          <w:sz w:val="23"/>
          <w:szCs w:val="23"/>
        </w:rPr>
        <w:t>pun</w:t>
      </w:r>
      <w:r w:rsidR="008D2ED5" w:rsidRPr="00395E54">
        <w:rPr>
          <w:rFonts w:cstheme="minorHAnsi"/>
          <w:sz w:val="23"/>
          <w:szCs w:val="23"/>
        </w:rPr>
        <w:t>ë</w:t>
      </w:r>
      <w:r w:rsidRPr="00395E54">
        <w:rPr>
          <w:rFonts w:cstheme="minorHAnsi"/>
          <w:sz w:val="23"/>
          <w:szCs w:val="23"/>
        </w:rPr>
        <w:t>s, me varësi direkte nga Kryetari i Bashkisë dhe ka këto detyra</w:t>
      </w:r>
      <w:r w:rsidR="00913A6A">
        <w:rPr>
          <w:rFonts w:cstheme="minorHAnsi"/>
          <w:sz w:val="23"/>
          <w:szCs w:val="23"/>
        </w:rPr>
        <w:t xml:space="preserve"> </w:t>
      </w:r>
      <w:r w:rsidRPr="00395E54">
        <w:rPr>
          <w:rFonts w:cstheme="minorHAnsi"/>
          <w:sz w:val="23"/>
          <w:szCs w:val="23"/>
        </w:rPr>
        <w:t xml:space="preserve">: </w:t>
      </w:r>
    </w:p>
    <w:p w:rsidR="00215146" w:rsidRPr="00395E54" w:rsidRDefault="00215146" w:rsidP="00215146">
      <w:pPr>
        <w:pStyle w:val="NoSpacing"/>
        <w:spacing w:line="276" w:lineRule="auto"/>
        <w:ind w:firstLine="720"/>
        <w:jc w:val="both"/>
        <w:rPr>
          <w:rFonts w:cstheme="minorHAnsi"/>
          <w:sz w:val="23"/>
          <w:szCs w:val="23"/>
        </w:rPr>
      </w:pPr>
      <w:r w:rsidRPr="00395E54">
        <w:rPr>
          <w:rFonts w:cstheme="minorHAnsi"/>
          <w:sz w:val="23"/>
          <w:szCs w:val="23"/>
        </w:rPr>
        <w:lastRenderedPageBreak/>
        <w:t>1</w:t>
      </w:r>
      <w:r w:rsidR="00A571BE" w:rsidRPr="00395E54">
        <w:rPr>
          <w:rFonts w:cstheme="minorHAnsi"/>
          <w:sz w:val="23"/>
          <w:szCs w:val="23"/>
        </w:rPr>
        <w:t xml:space="preserve">. </w:t>
      </w:r>
      <w:r w:rsidRPr="00395E54">
        <w:rPr>
          <w:rFonts w:cstheme="minorHAnsi"/>
          <w:sz w:val="23"/>
          <w:szCs w:val="23"/>
        </w:rPr>
        <w:t xml:space="preserve">Të organizojë dhe drejtojë gjithë veprimtarinë e Inspektoriatit të Mbrojtjes Territorit në Bashkinë Diber dhe Njësitë Administrative, për të cilën raporton tek Kryetari i Bashkisë; </w:t>
      </w:r>
    </w:p>
    <w:p w:rsidR="00215146" w:rsidRPr="00395E54" w:rsidRDefault="00215146" w:rsidP="00215146">
      <w:pPr>
        <w:pStyle w:val="NoSpacing"/>
        <w:spacing w:line="276" w:lineRule="auto"/>
        <w:ind w:firstLine="720"/>
        <w:jc w:val="both"/>
        <w:rPr>
          <w:rFonts w:cstheme="minorHAnsi"/>
          <w:sz w:val="23"/>
          <w:szCs w:val="23"/>
        </w:rPr>
      </w:pPr>
      <w:r w:rsidRPr="00395E54">
        <w:rPr>
          <w:rFonts w:cstheme="minorHAnsi"/>
          <w:sz w:val="23"/>
          <w:szCs w:val="23"/>
        </w:rPr>
        <w:t>2</w:t>
      </w:r>
      <w:r w:rsidR="00A571BE" w:rsidRPr="00395E54">
        <w:rPr>
          <w:rFonts w:cstheme="minorHAnsi"/>
          <w:sz w:val="23"/>
          <w:szCs w:val="23"/>
        </w:rPr>
        <w:t xml:space="preserve">. </w:t>
      </w:r>
      <w:r w:rsidRPr="00395E54">
        <w:rPr>
          <w:rFonts w:cstheme="minorHAnsi"/>
          <w:sz w:val="23"/>
          <w:szCs w:val="23"/>
        </w:rPr>
        <w:t xml:space="preserve">Përfaqëson Bashkinë në raport me institucionet e tjera shtetërore, me autorizim të Kryetarit të Bashkisë, për problemet që mbulon ligjërisht IMT; </w:t>
      </w:r>
    </w:p>
    <w:p w:rsidR="00215146" w:rsidRPr="00395E54" w:rsidRDefault="00215146" w:rsidP="00215146">
      <w:pPr>
        <w:pStyle w:val="NoSpacing"/>
        <w:spacing w:line="276" w:lineRule="auto"/>
        <w:jc w:val="both"/>
        <w:rPr>
          <w:rFonts w:cstheme="minorHAnsi"/>
          <w:sz w:val="23"/>
          <w:szCs w:val="23"/>
        </w:rPr>
      </w:pPr>
      <w:r w:rsidRPr="00395E54">
        <w:rPr>
          <w:rFonts w:cstheme="minorHAnsi"/>
          <w:sz w:val="23"/>
          <w:szCs w:val="23"/>
        </w:rPr>
        <w:tab/>
        <w:t>3</w:t>
      </w:r>
      <w:r w:rsidR="00A571BE" w:rsidRPr="00395E54">
        <w:rPr>
          <w:rFonts w:cstheme="minorHAnsi"/>
          <w:sz w:val="23"/>
          <w:szCs w:val="23"/>
        </w:rPr>
        <w:t xml:space="preserve">. </w:t>
      </w:r>
      <w:r w:rsidRPr="00395E54">
        <w:rPr>
          <w:rFonts w:cstheme="minorHAnsi"/>
          <w:sz w:val="23"/>
          <w:szCs w:val="23"/>
        </w:rPr>
        <w:t xml:space="preserve">Nënshkruan aktet që dalin nga IMT i bashkisë dhe kërkon nga vartësit ndjekjen për zbatimin e tyre; </w:t>
      </w:r>
    </w:p>
    <w:p w:rsidR="00215146" w:rsidRPr="00000457" w:rsidRDefault="00215146" w:rsidP="00215146">
      <w:pPr>
        <w:pStyle w:val="NoSpacing"/>
        <w:spacing w:line="276" w:lineRule="auto"/>
        <w:ind w:firstLine="720"/>
        <w:jc w:val="both"/>
        <w:rPr>
          <w:rFonts w:cstheme="minorHAnsi"/>
        </w:rPr>
      </w:pPr>
      <w:r w:rsidRPr="00395E54">
        <w:rPr>
          <w:rFonts w:cstheme="minorHAnsi"/>
          <w:sz w:val="23"/>
          <w:szCs w:val="23"/>
        </w:rPr>
        <w:t>4</w:t>
      </w:r>
      <w:r w:rsidR="00A571BE" w:rsidRPr="00395E54">
        <w:rPr>
          <w:rFonts w:cstheme="minorHAnsi"/>
          <w:sz w:val="23"/>
          <w:szCs w:val="23"/>
        </w:rPr>
        <w:t xml:space="preserve">. </w:t>
      </w:r>
      <w:r w:rsidRPr="00395E54">
        <w:rPr>
          <w:rFonts w:cstheme="minorHAnsi"/>
          <w:sz w:val="23"/>
          <w:szCs w:val="23"/>
        </w:rPr>
        <w:t xml:space="preserve">Ndjek zbatimin e detyrave që dalin </w:t>
      </w:r>
      <w:r w:rsidRPr="00000457">
        <w:rPr>
          <w:rFonts w:cstheme="minorHAnsi"/>
        </w:rPr>
        <w:t xml:space="preserve">nga aktet ligjore dhe nënligjore në veprimtarinë e IMT-së; </w:t>
      </w:r>
    </w:p>
    <w:p w:rsidR="00215146" w:rsidRPr="00395E54" w:rsidRDefault="00215146" w:rsidP="00215146">
      <w:pPr>
        <w:pStyle w:val="NoSpacing"/>
        <w:spacing w:line="276" w:lineRule="auto"/>
        <w:ind w:firstLine="720"/>
        <w:jc w:val="both"/>
        <w:rPr>
          <w:rFonts w:cstheme="minorHAnsi"/>
          <w:sz w:val="23"/>
          <w:szCs w:val="23"/>
        </w:rPr>
      </w:pPr>
      <w:r w:rsidRPr="00395E54">
        <w:rPr>
          <w:rFonts w:cstheme="minorHAnsi"/>
          <w:sz w:val="23"/>
          <w:szCs w:val="23"/>
        </w:rPr>
        <w:t>5</w:t>
      </w:r>
      <w:r w:rsidR="00A571BE" w:rsidRPr="00395E54">
        <w:rPr>
          <w:rFonts w:cstheme="minorHAnsi"/>
          <w:sz w:val="23"/>
          <w:szCs w:val="23"/>
        </w:rPr>
        <w:t xml:space="preserve">. </w:t>
      </w:r>
      <w:r w:rsidRPr="00395E54">
        <w:rPr>
          <w:rFonts w:cstheme="minorHAnsi"/>
          <w:sz w:val="23"/>
          <w:szCs w:val="23"/>
        </w:rPr>
        <w:t xml:space="preserve">Shqyrton dhe merr vendime për shkeljet e konstatuara gjatë kontrollit të zbatimit të ligjshmërisë në fushën e ndërtimit; </w:t>
      </w:r>
    </w:p>
    <w:p w:rsidR="00215146" w:rsidRPr="00395E54" w:rsidRDefault="00215146" w:rsidP="00215146">
      <w:pPr>
        <w:pStyle w:val="NoSpacing"/>
        <w:spacing w:line="276" w:lineRule="auto"/>
        <w:ind w:firstLine="720"/>
        <w:jc w:val="both"/>
        <w:rPr>
          <w:rFonts w:cstheme="minorHAnsi"/>
          <w:sz w:val="23"/>
          <w:szCs w:val="23"/>
        </w:rPr>
      </w:pPr>
      <w:r w:rsidRPr="00395E54">
        <w:rPr>
          <w:rFonts w:cstheme="minorHAnsi"/>
          <w:sz w:val="23"/>
          <w:szCs w:val="23"/>
        </w:rPr>
        <w:t>6</w:t>
      </w:r>
      <w:r w:rsidR="00395E54" w:rsidRPr="00395E54">
        <w:rPr>
          <w:rFonts w:cstheme="minorHAnsi"/>
          <w:sz w:val="23"/>
          <w:szCs w:val="23"/>
        </w:rPr>
        <w:t xml:space="preserve">. </w:t>
      </w:r>
      <w:r w:rsidRPr="00395E54">
        <w:rPr>
          <w:rFonts w:cstheme="minorHAnsi"/>
          <w:sz w:val="23"/>
          <w:szCs w:val="23"/>
        </w:rPr>
        <w:t xml:space="preserve">Vendos masa administrative në ngarkim të subjekteve që shkelin ligjshmërinë në fushën e ndërtimit, siç parashikohet në aktet ligjore në fuqi; </w:t>
      </w:r>
    </w:p>
    <w:p w:rsidR="00215146" w:rsidRPr="00395E54" w:rsidRDefault="00215146" w:rsidP="00215146">
      <w:pPr>
        <w:pStyle w:val="NoSpacing"/>
        <w:spacing w:line="276" w:lineRule="auto"/>
        <w:ind w:firstLine="720"/>
        <w:jc w:val="both"/>
        <w:rPr>
          <w:rFonts w:cstheme="minorHAnsi"/>
          <w:sz w:val="23"/>
          <w:szCs w:val="23"/>
        </w:rPr>
      </w:pPr>
      <w:r w:rsidRPr="00395E54">
        <w:rPr>
          <w:rFonts w:cstheme="minorHAnsi"/>
          <w:sz w:val="23"/>
          <w:szCs w:val="23"/>
        </w:rPr>
        <w:t>7</w:t>
      </w:r>
      <w:r w:rsidR="00395E54" w:rsidRPr="00395E54">
        <w:rPr>
          <w:rFonts w:cstheme="minorHAnsi"/>
          <w:sz w:val="23"/>
          <w:szCs w:val="23"/>
        </w:rPr>
        <w:t xml:space="preserve">. </w:t>
      </w:r>
      <w:r w:rsidRPr="00395E54">
        <w:rPr>
          <w:rFonts w:cstheme="minorHAnsi"/>
          <w:sz w:val="23"/>
          <w:szCs w:val="23"/>
        </w:rPr>
        <w:t xml:space="preserve">Vendos pezullimin e punimeve në ndërtim në rastin kur një afat kohor paraprak është i nevojshëm për marrjen e vendimit për përmbushjen e detyrimit ligjor. </w:t>
      </w:r>
    </w:p>
    <w:p w:rsidR="00215146" w:rsidRPr="00395E54" w:rsidRDefault="00215146" w:rsidP="00215146">
      <w:pPr>
        <w:pStyle w:val="NoSpacing"/>
        <w:spacing w:line="276" w:lineRule="auto"/>
        <w:ind w:firstLine="720"/>
        <w:jc w:val="both"/>
        <w:rPr>
          <w:rFonts w:cstheme="minorHAnsi"/>
          <w:sz w:val="23"/>
          <w:szCs w:val="23"/>
        </w:rPr>
      </w:pPr>
      <w:r w:rsidRPr="00395E54">
        <w:rPr>
          <w:rFonts w:cstheme="minorHAnsi"/>
          <w:sz w:val="23"/>
          <w:szCs w:val="23"/>
        </w:rPr>
        <w:t>8</w:t>
      </w:r>
      <w:r w:rsidR="00395E54" w:rsidRPr="00395E54">
        <w:rPr>
          <w:rFonts w:cstheme="minorHAnsi"/>
          <w:sz w:val="23"/>
          <w:szCs w:val="23"/>
        </w:rPr>
        <w:t xml:space="preserve">. </w:t>
      </w:r>
      <w:r w:rsidRPr="00395E54">
        <w:rPr>
          <w:rFonts w:cstheme="minorHAnsi"/>
          <w:sz w:val="23"/>
          <w:szCs w:val="23"/>
        </w:rPr>
        <w:t xml:space="preserve">Përgatit kallëzim penal për veprat penale të konstatuara gjatë ushtrimit të kontrollit dhe e paraqet atë pranë organeve përgjegjëse, sipas legjislacionit në fuqi; </w:t>
      </w:r>
    </w:p>
    <w:p w:rsidR="00215146" w:rsidRPr="00395E54" w:rsidRDefault="00215146" w:rsidP="00215146">
      <w:pPr>
        <w:pStyle w:val="NoSpacing"/>
        <w:spacing w:line="276" w:lineRule="auto"/>
        <w:ind w:firstLine="720"/>
        <w:jc w:val="both"/>
        <w:rPr>
          <w:rFonts w:cstheme="minorHAnsi"/>
          <w:sz w:val="23"/>
          <w:szCs w:val="23"/>
        </w:rPr>
      </w:pPr>
      <w:r w:rsidRPr="00395E54">
        <w:rPr>
          <w:rFonts w:cstheme="minorHAnsi"/>
          <w:sz w:val="23"/>
          <w:szCs w:val="23"/>
        </w:rPr>
        <w:t>9</w:t>
      </w:r>
      <w:r w:rsidR="00395E54" w:rsidRPr="00395E54">
        <w:rPr>
          <w:rFonts w:cstheme="minorHAnsi"/>
          <w:sz w:val="23"/>
          <w:szCs w:val="23"/>
        </w:rPr>
        <w:t xml:space="preserve">. </w:t>
      </w:r>
      <w:r w:rsidRPr="00395E54">
        <w:rPr>
          <w:rFonts w:cstheme="minorHAnsi"/>
          <w:sz w:val="23"/>
          <w:szCs w:val="23"/>
        </w:rPr>
        <w:t xml:space="preserve">Vendos prishjen e ndërtimit të kundërligjshëm; </w:t>
      </w:r>
    </w:p>
    <w:p w:rsidR="00215146" w:rsidRPr="00395E54" w:rsidRDefault="00215146" w:rsidP="00215146">
      <w:pPr>
        <w:pStyle w:val="NoSpacing"/>
        <w:spacing w:line="276" w:lineRule="auto"/>
        <w:ind w:firstLine="720"/>
        <w:jc w:val="both"/>
        <w:rPr>
          <w:rFonts w:cstheme="minorHAnsi"/>
          <w:sz w:val="23"/>
          <w:szCs w:val="23"/>
        </w:rPr>
      </w:pPr>
      <w:r w:rsidRPr="00395E54">
        <w:rPr>
          <w:rFonts w:cstheme="minorHAnsi"/>
          <w:sz w:val="23"/>
          <w:szCs w:val="23"/>
        </w:rPr>
        <w:t>10</w:t>
      </w:r>
      <w:r w:rsidR="00395E54" w:rsidRPr="00395E54">
        <w:rPr>
          <w:rFonts w:cstheme="minorHAnsi"/>
          <w:sz w:val="23"/>
          <w:szCs w:val="23"/>
        </w:rPr>
        <w:t xml:space="preserve">. </w:t>
      </w:r>
      <w:r w:rsidRPr="00395E54">
        <w:rPr>
          <w:rFonts w:cstheme="minorHAnsi"/>
          <w:sz w:val="23"/>
          <w:szCs w:val="23"/>
        </w:rPr>
        <w:t xml:space="preserve">Në zbatim të detyrimeve ligjore kërkon zyrtarisht mbështetjen e strukturave të Policisë së Shtetit dhe Policisë Bashkiake, për zbatimin e vendimeve për prishje të objekteve të kundraligjshme; </w:t>
      </w:r>
    </w:p>
    <w:p w:rsidR="00215146" w:rsidRPr="00395E54" w:rsidRDefault="00215146" w:rsidP="00215146">
      <w:pPr>
        <w:pStyle w:val="NoSpacing"/>
        <w:spacing w:line="276" w:lineRule="auto"/>
        <w:jc w:val="both"/>
        <w:rPr>
          <w:rFonts w:cstheme="minorHAnsi"/>
          <w:sz w:val="23"/>
          <w:szCs w:val="23"/>
        </w:rPr>
      </w:pPr>
      <w:r w:rsidRPr="00395E54">
        <w:rPr>
          <w:rFonts w:cstheme="minorHAnsi"/>
          <w:sz w:val="23"/>
          <w:szCs w:val="23"/>
        </w:rPr>
        <w:tab/>
        <w:t>11</w:t>
      </w:r>
      <w:r w:rsidR="00395E54" w:rsidRPr="00395E54">
        <w:rPr>
          <w:rFonts w:cstheme="minorHAnsi"/>
          <w:sz w:val="23"/>
          <w:szCs w:val="23"/>
        </w:rPr>
        <w:t xml:space="preserve">. </w:t>
      </w:r>
      <w:r w:rsidRPr="00395E54">
        <w:rPr>
          <w:rFonts w:cstheme="minorHAnsi"/>
          <w:sz w:val="23"/>
          <w:szCs w:val="23"/>
        </w:rPr>
        <w:t xml:space="preserve">Jep informacion në Inspektoriatin Kombëtar të Mbrojtjes Territorit, si dhe krijon të gjitha lehtësitë për përmbushjen e detyrave të këtij inspektoriati; </w:t>
      </w:r>
    </w:p>
    <w:p w:rsidR="00215146" w:rsidRPr="00395E54" w:rsidRDefault="00215146" w:rsidP="00215146">
      <w:pPr>
        <w:pStyle w:val="NoSpacing"/>
        <w:spacing w:line="276" w:lineRule="auto"/>
        <w:ind w:firstLine="720"/>
        <w:jc w:val="both"/>
        <w:rPr>
          <w:rFonts w:cstheme="minorHAnsi"/>
          <w:sz w:val="23"/>
          <w:szCs w:val="23"/>
        </w:rPr>
      </w:pPr>
      <w:r w:rsidRPr="00395E54">
        <w:rPr>
          <w:rFonts w:cstheme="minorHAnsi"/>
          <w:sz w:val="23"/>
          <w:szCs w:val="23"/>
        </w:rPr>
        <w:t>12</w:t>
      </w:r>
      <w:r w:rsidR="00395E54" w:rsidRPr="00395E54">
        <w:rPr>
          <w:rFonts w:cstheme="minorHAnsi"/>
          <w:sz w:val="23"/>
          <w:szCs w:val="23"/>
        </w:rPr>
        <w:t xml:space="preserve">. </w:t>
      </w:r>
      <w:r w:rsidRPr="00395E54">
        <w:rPr>
          <w:rFonts w:cstheme="minorHAnsi"/>
          <w:sz w:val="23"/>
          <w:szCs w:val="23"/>
        </w:rPr>
        <w:t xml:space="preserve">Kërkon për verifikim nga arkivi i Drejtorisë së Planifikimit Territorit dokumentacionin mbi subjektet e ndërtimit që janë në procedura verifikimi për shkelje të ligjshmërisë në fushën e ndërtimit. </w:t>
      </w:r>
    </w:p>
    <w:p w:rsidR="00395E54" w:rsidRPr="00395E54" w:rsidRDefault="00395E54" w:rsidP="00215146">
      <w:pPr>
        <w:pStyle w:val="NoSpacing"/>
        <w:spacing w:line="276" w:lineRule="auto"/>
        <w:jc w:val="center"/>
        <w:rPr>
          <w:rFonts w:cstheme="minorHAnsi"/>
          <w:b/>
          <w:sz w:val="8"/>
          <w:szCs w:val="8"/>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w:t>
      </w:r>
      <w:r w:rsidR="000715DC">
        <w:rPr>
          <w:rFonts w:cstheme="minorHAnsi"/>
          <w:b/>
          <w:sz w:val="24"/>
          <w:szCs w:val="24"/>
        </w:rPr>
        <w:t xml:space="preserve"> </w:t>
      </w:r>
      <w:r w:rsidRPr="00743470">
        <w:rPr>
          <w:rFonts w:cstheme="minorHAnsi"/>
          <w:b/>
          <w:sz w:val="24"/>
          <w:szCs w:val="24"/>
        </w:rPr>
        <w:t xml:space="preserve"> 8</w:t>
      </w:r>
      <w:r w:rsidR="000715DC">
        <w:rPr>
          <w:rFonts w:cstheme="minorHAnsi"/>
          <w:b/>
          <w:sz w:val="24"/>
          <w:szCs w:val="24"/>
        </w:rPr>
        <w:t>8</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I</w:t>
      </w:r>
      <w:r w:rsidR="00B10A32">
        <w:rPr>
          <w:rFonts w:cstheme="minorHAnsi"/>
          <w:b/>
          <w:sz w:val="24"/>
          <w:szCs w:val="24"/>
        </w:rPr>
        <w:t xml:space="preserve"> </w:t>
      </w:r>
      <w:r w:rsidRPr="00743470">
        <w:rPr>
          <w:rFonts w:cstheme="minorHAnsi"/>
          <w:b/>
          <w:sz w:val="24"/>
          <w:szCs w:val="24"/>
        </w:rPr>
        <w:t>n</w:t>
      </w:r>
      <w:r w:rsidR="00B10A32">
        <w:rPr>
          <w:rFonts w:cstheme="minorHAnsi"/>
          <w:b/>
          <w:sz w:val="24"/>
          <w:szCs w:val="24"/>
        </w:rPr>
        <w:t xml:space="preserve"> </w:t>
      </w:r>
      <w:r w:rsidRPr="00743470">
        <w:rPr>
          <w:rFonts w:cstheme="minorHAnsi"/>
          <w:b/>
          <w:sz w:val="24"/>
          <w:szCs w:val="24"/>
        </w:rPr>
        <w:t>s</w:t>
      </w:r>
      <w:r w:rsidR="00B10A32">
        <w:rPr>
          <w:rFonts w:cstheme="minorHAnsi"/>
          <w:b/>
          <w:sz w:val="24"/>
          <w:szCs w:val="24"/>
        </w:rPr>
        <w:t xml:space="preserve"> </w:t>
      </w:r>
      <w:r w:rsidRPr="00743470">
        <w:rPr>
          <w:rFonts w:cstheme="minorHAnsi"/>
          <w:b/>
          <w:sz w:val="24"/>
          <w:szCs w:val="24"/>
        </w:rPr>
        <w:t>p</w:t>
      </w:r>
      <w:r w:rsidR="00B10A32">
        <w:rPr>
          <w:rFonts w:cstheme="minorHAnsi"/>
          <w:b/>
          <w:sz w:val="24"/>
          <w:szCs w:val="24"/>
        </w:rPr>
        <w:t xml:space="preserve"> </w:t>
      </w:r>
      <w:r w:rsidRPr="00743470">
        <w:rPr>
          <w:rFonts w:cstheme="minorHAnsi"/>
          <w:b/>
          <w:sz w:val="24"/>
          <w:szCs w:val="24"/>
        </w:rPr>
        <w:t>e</w:t>
      </w:r>
      <w:r w:rsidR="00B10A32">
        <w:rPr>
          <w:rFonts w:cstheme="minorHAnsi"/>
          <w:b/>
          <w:sz w:val="24"/>
          <w:szCs w:val="24"/>
        </w:rPr>
        <w:t xml:space="preserve"> </w:t>
      </w:r>
      <w:r w:rsidRPr="00743470">
        <w:rPr>
          <w:rFonts w:cstheme="minorHAnsi"/>
          <w:b/>
          <w:sz w:val="24"/>
          <w:szCs w:val="24"/>
        </w:rPr>
        <w:t>k</w:t>
      </w:r>
      <w:r w:rsidR="00B10A32">
        <w:rPr>
          <w:rFonts w:cstheme="minorHAnsi"/>
          <w:b/>
          <w:sz w:val="24"/>
          <w:szCs w:val="24"/>
        </w:rPr>
        <w:t xml:space="preserve"> </w:t>
      </w:r>
      <w:r w:rsidRPr="00743470">
        <w:rPr>
          <w:rFonts w:cstheme="minorHAnsi"/>
          <w:b/>
          <w:sz w:val="24"/>
          <w:szCs w:val="24"/>
        </w:rPr>
        <w:t>t</w:t>
      </w:r>
      <w:r w:rsidR="00B10A32">
        <w:rPr>
          <w:rFonts w:cstheme="minorHAnsi"/>
          <w:b/>
          <w:sz w:val="24"/>
          <w:szCs w:val="24"/>
        </w:rPr>
        <w:t xml:space="preserve"> </w:t>
      </w:r>
      <w:r w:rsidRPr="00743470">
        <w:rPr>
          <w:rFonts w:cstheme="minorHAnsi"/>
          <w:b/>
          <w:sz w:val="24"/>
          <w:szCs w:val="24"/>
        </w:rPr>
        <w:t>o</w:t>
      </w:r>
      <w:r w:rsidR="00B10A32">
        <w:rPr>
          <w:rFonts w:cstheme="minorHAnsi"/>
          <w:b/>
          <w:sz w:val="24"/>
          <w:szCs w:val="24"/>
        </w:rPr>
        <w:t xml:space="preserve"> </w:t>
      </w:r>
      <w:r w:rsidRPr="00743470">
        <w:rPr>
          <w:rFonts w:cstheme="minorHAnsi"/>
          <w:b/>
          <w:sz w:val="24"/>
          <w:szCs w:val="24"/>
        </w:rPr>
        <w:t>r</w:t>
      </w:r>
      <w:r w:rsidR="00B10A32">
        <w:rPr>
          <w:rFonts w:cstheme="minorHAnsi"/>
          <w:b/>
          <w:sz w:val="24"/>
          <w:szCs w:val="24"/>
        </w:rPr>
        <w:t xml:space="preserve"> </w:t>
      </w:r>
      <w:r w:rsidRPr="00743470">
        <w:rPr>
          <w:rFonts w:cstheme="minorHAnsi"/>
          <w:b/>
          <w:sz w:val="24"/>
          <w:szCs w:val="24"/>
        </w:rPr>
        <w:t>i</w:t>
      </w:r>
    </w:p>
    <w:p w:rsidR="00215146" w:rsidRPr="00395E54" w:rsidRDefault="00215146" w:rsidP="00215146">
      <w:pPr>
        <w:pStyle w:val="NoSpacing"/>
        <w:spacing w:line="276" w:lineRule="auto"/>
        <w:jc w:val="center"/>
        <w:rPr>
          <w:rFonts w:cstheme="minorHAnsi"/>
          <w:b/>
          <w:sz w:val="8"/>
          <w:szCs w:val="8"/>
        </w:rPr>
      </w:pPr>
    </w:p>
    <w:p w:rsidR="00215146" w:rsidRPr="00395E54" w:rsidRDefault="00215146" w:rsidP="00395E54">
      <w:pPr>
        <w:pStyle w:val="NoSpacing"/>
        <w:spacing w:line="276" w:lineRule="auto"/>
        <w:ind w:firstLine="720"/>
        <w:jc w:val="both"/>
        <w:rPr>
          <w:rFonts w:cstheme="minorHAnsi"/>
          <w:sz w:val="23"/>
          <w:szCs w:val="23"/>
        </w:rPr>
      </w:pPr>
      <w:r w:rsidRPr="00395E54">
        <w:rPr>
          <w:rFonts w:cstheme="minorHAnsi"/>
          <w:sz w:val="23"/>
          <w:szCs w:val="23"/>
        </w:rPr>
        <w:t>Është nëpunës, me varësi direkte nga K/Iinspektori i Mbrojtjes Territorit dhe ka këto detyra</w:t>
      </w:r>
      <w:r w:rsidR="00B10A32">
        <w:rPr>
          <w:rFonts w:cstheme="minorHAnsi"/>
          <w:sz w:val="23"/>
          <w:szCs w:val="23"/>
        </w:rPr>
        <w:t xml:space="preserve"> </w:t>
      </w:r>
      <w:r w:rsidRPr="00395E54">
        <w:rPr>
          <w:rFonts w:cstheme="minorHAnsi"/>
          <w:sz w:val="23"/>
          <w:szCs w:val="23"/>
        </w:rPr>
        <w:t xml:space="preserve">: </w:t>
      </w:r>
    </w:p>
    <w:p w:rsidR="00215146" w:rsidRPr="00395E54" w:rsidRDefault="00215146" w:rsidP="00395E54">
      <w:pPr>
        <w:pStyle w:val="NoSpacing"/>
        <w:spacing w:line="276" w:lineRule="auto"/>
        <w:ind w:firstLine="720"/>
        <w:jc w:val="both"/>
        <w:rPr>
          <w:rFonts w:cstheme="minorHAnsi"/>
          <w:sz w:val="23"/>
          <w:szCs w:val="23"/>
        </w:rPr>
      </w:pPr>
      <w:r w:rsidRPr="00395E54">
        <w:rPr>
          <w:rFonts w:cstheme="minorHAnsi"/>
          <w:sz w:val="23"/>
          <w:szCs w:val="23"/>
        </w:rPr>
        <w:t>1</w:t>
      </w:r>
      <w:r w:rsidR="00000457">
        <w:rPr>
          <w:rFonts w:cstheme="minorHAnsi"/>
          <w:sz w:val="23"/>
          <w:szCs w:val="23"/>
        </w:rPr>
        <w:t xml:space="preserve">. </w:t>
      </w:r>
      <w:r w:rsidRPr="00395E54">
        <w:rPr>
          <w:rFonts w:cstheme="minorHAnsi"/>
          <w:sz w:val="23"/>
          <w:szCs w:val="23"/>
        </w:rPr>
        <w:t xml:space="preserve">Ushtron funksionet ligjore brenda kufijve territoriale të Bashkisë </w:t>
      </w:r>
    </w:p>
    <w:p w:rsidR="00215146" w:rsidRPr="00395E54" w:rsidRDefault="00215146" w:rsidP="00395E54">
      <w:pPr>
        <w:pStyle w:val="NoSpacing"/>
        <w:spacing w:line="276" w:lineRule="auto"/>
        <w:jc w:val="both"/>
        <w:rPr>
          <w:rFonts w:cstheme="minorHAnsi"/>
          <w:sz w:val="23"/>
          <w:szCs w:val="23"/>
        </w:rPr>
      </w:pPr>
      <w:r w:rsidRPr="00395E54">
        <w:rPr>
          <w:rFonts w:cstheme="minorHAnsi"/>
          <w:sz w:val="23"/>
          <w:szCs w:val="23"/>
        </w:rPr>
        <w:tab/>
        <w:t>2</w:t>
      </w:r>
      <w:r w:rsidR="00000457">
        <w:rPr>
          <w:rFonts w:cstheme="minorHAnsi"/>
          <w:sz w:val="23"/>
          <w:szCs w:val="23"/>
        </w:rPr>
        <w:t xml:space="preserve">. </w:t>
      </w:r>
      <w:r w:rsidRPr="00395E54">
        <w:rPr>
          <w:rFonts w:cstheme="minorHAnsi"/>
          <w:sz w:val="23"/>
          <w:szCs w:val="23"/>
        </w:rPr>
        <w:t xml:space="preserve">Ushtron kontroll në gjithë territorin e bashkisë, veçanërisht tek subjektet e ndërtimit sipas planit të miratuar më parë nga kryeinspektori, sipas kësaj procedure: </w:t>
      </w:r>
    </w:p>
    <w:p w:rsidR="00215146" w:rsidRPr="00395E54" w:rsidRDefault="00215146" w:rsidP="00395E54">
      <w:pPr>
        <w:pStyle w:val="NoSpacing"/>
        <w:spacing w:line="276" w:lineRule="auto"/>
        <w:ind w:firstLine="720"/>
        <w:jc w:val="both"/>
        <w:rPr>
          <w:rFonts w:cstheme="minorHAnsi"/>
          <w:i/>
          <w:sz w:val="23"/>
          <w:szCs w:val="23"/>
        </w:rPr>
      </w:pPr>
      <w:r w:rsidRPr="00395E54">
        <w:rPr>
          <w:rFonts w:cstheme="minorHAnsi"/>
          <w:i/>
          <w:sz w:val="23"/>
          <w:szCs w:val="23"/>
        </w:rPr>
        <w:t xml:space="preserve">a. I paraqet subjektit njoftimin për kontroll, nënshkruar nga kryeinspektori; </w:t>
      </w:r>
    </w:p>
    <w:p w:rsidR="00215146" w:rsidRPr="00395E54" w:rsidRDefault="00215146" w:rsidP="00395E54">
      <w:pPr>
        <w:pStyle w:val="NoSpacing"/>
        <w:spacing w:line="276" w:lineRule="auto"/>
        <w:ind w:firstLine="720"/>
        <w:jc w:val="both"/>
        <w:rPr>
          <w:rFonts w:cstheme="minorHAnsi"/>
          <w:i/>
          <w:sz w:val="23"/>
          <w:szCs w:val="23"/>
        </w:rPr>
      </w:pPr>
      <w:r w:rsidRPr="00395E54">
        <w:rPr>
          <w:rFonts w:cstheme="minorHAnsi"/>
          <w:i/>
          <w:sz w:val="23"/>
          <w:szCs w:val="23"/>
        </w:rPr>
        <w:t xml:space="preserve">b. Pas 7 ditësh nga data e kontrollit mban aktin e kontrollit për problematikat ekonstatuara në subjekt, në të cilin përcaktohet afati 10 ditë për realizimin e detyrave të lëna; </w:t>
      </w:r>
    </w:p>
    <w:p w:rsidR="00215146" w:rsidRPr="00395E54" w:rsidRDefault="00215146" w:rsidP="00395E54">
      <w:pPr>
        <w:pStyle w:val="NoSpacing"/>
        <w:spacing w:line="276" w:lineRule="auto"/>
        <w:ind w:firstLine="720"/>
        <w:jc w:val="both"/>
        <w:rPr>
          <w:rFonts w:cstheme="minorHAnsi"/>
          <w:i/>
          <w:sz w:val="23"/>
          <w:szCs w:val="23"/>
        </w:rPr>
      </w:pPr>
      <w:r w:rsidRPr="00395E54">
        <w:rPr>
          <w:rFonts w:cstheme="minorHAnsi"/>
          <w:i/>
          <w:sz w:val="23"/>
          <w:szCs w:val="23"/>
        </w:rPr>
        <w:t xml:space="preserve">c. Në rast të mosrealizimit të detyrimeve ligjore të lëna në aktkontroll subjekti mbanpërgjegjësi, ndërsa inspektori sugjeron masa administrative ndaj tij. </w:t>
      </w:r>
    </w:p>
    <w:p w:rsidR="00215146" w:rsidRPr="00395E54" w:rsidRDefault="00215146" w:rsidP="00395E54">
      <w:pPr>
        <w:pStyle w:val="NoSpacing"/>
        <w:spacing w:line="276" w:lineRule="auto"/>
        <w:ind w:firstLine="720"/>
        <w:jc w:val="both"/>
        <w:rPr>
          <w:rFonts w:cstheme="minorHAnsi"/>
          <w:sz w:val="23"/>
          <w:szCs w:val="23"/>
        </w:rPr>
      </w:pPr>
      <w:r w:rsidRPr="00395E54">
        <w:rPr>
          <w:rFonts w:cstheme="minorHAnsi"/>
          <w:sz w:val="23"/>
          <w:szCs w:val="23"/>
        </w:rPr>
        <w:t>3</w:t>
      </w:r>
      <w:r w:rsidR="00395E54" w:rsidRPr="00395E54">
        <w:rPr>
          <w:rFonts w:cstheme="minorHAnsi"/>
          <w:sz w:val="23"/>
          <w:szCs w:val="23"/>
        </w:rPr>
        <w:t xml:space="preserve">. </w:t>
      </w:r>
      <w:r w:rsidR="00000457">
        <w:rPr>
          <w:rFonts w:cstheme="minorHAnsi"/>
          <w:sz w:val="23"/>
          <w:szCs w:val="23"/>
        </w:rPr>
        <w:t xml:space="preserve"> </w:t>
      </w:r>
      <w:r w:rsidRPr="00395E54">
        <w:rPr>
          <w:rFonts w:cstheme="minorHAnsi"/>
          <w:sz w:val="23"/>
          <w:szCs w:val="23"/>
        </w:rPr>
        <w:t xml:space="preserve">Merr pjesë në ekzekutimin e gjithë vendimeve për prishje të objekteve të paligjshme brenda territorit të bashkisë; </w:t>
      </w:r>
    </w:p>
    <w:p w:rsidR="00215146" w:rsidRPr="00395E54" w:rsidRDefault="00215146" w:rsidP="00395E54">
      <w:pPr>
        <w:pStyle w:val="NoSpacing"/>
        <w:spacing w:line="276" w:lineRule="auto"/>
        <w:ind w:firstLine="720"/>
        <w:jc w:val="both"/>
        <w:rPr>
          <w:rFonts w:cstheme="minorHAnsi"/>
          <w:sz w:val="23"/>
          <w:szCs w:val="23"/>
        </w:rPr>
      </w:pPr>
      <w:r w:rsidRPr="00395E54">
        <w:rPr>
          <w:rFonts w:cstheme="minorHAnsi"/>
          <w:sz w:val="23"/>
          <w:szCs w:val="23"/>
        </w:rPr>
        <w:t>4</w:t>
      </w:r>
      <w:r w:rsidR="00395E54" w:rsidRPr="00395E54">
        <w:rPr>
          <w:rFonts w:cstheme="minorHAnsi"/>
          <w:sz w:val="23"/>
          <w:szCs w:val="23"/>
        </w:rPr>
        <w:t xml:space="preserve">. </w:t>
      </w:r>
      <w:r w:rsidR="00000457">
        <w:rPr>
          <w:rFonts w:cstheme="minorHAnsi"/>
          <w:sz w:val="23"/>
          <w:szCs w:val="23"/>
        </w:rPr>
        <w:t xml:space="preserve"> </w:t>
      </w:r>
      <w:r w:rsidRPr="00395E54">
        <w:rPr>
          <w:rFonts w:cstheme="minorHAnsi"/>
          <w:sz w:val="23"/>
          <w:szCs w:val="23"/>
        </w:rPr>
        <w:t xml:space="preserve">Pasqyron veprimtarinë e punës në procesverbalin e ekzekutimit ose jo të ndërhyrjes, të cilin ia dorëzon kryeinspektorit; </w:t>
      </w:r>
    </w:p>
    <w:p w:rsidR="00215146" w:rsidRPr="00395E54" w:rsidRDefault="00215146" w:rsidP="00395E54">
      <w:pPr>
        <w:pStyle w:val="NoSpacing"/>
        <w:spacing w:line="276" w:lineRule="auto"/>
        <w:ind w:firstLine="720"/>
        <w:jc w:val="both"/>
        <w:rPr>
          <w:rFonts w:cstheme="minorHAnsi"/>
          <w:sz w:val="23"/>
          <w:szCs w:val="23"/>
        </w:rPr>
      </w:pPr>
      <w:r w:rsidRPr="00395E54">
        <w:rPr>
          <w:rFonts w:cstheme="minorHAnsi"/>
          <w:sz w:val="23"/>
          <w:szCs w:val="23"/>
        </w:rPr>
        <w:t>5</w:t>
      </w:r>
      <w:r w:rsidR="00395E54" w:rsidRPr="00395E54">
        <w:rPr>
          <w:rFonts w:cstheme="minorHAnsi"/>
          <w:sz w:val="23"/>
          <w:szCs w:val="23"/>
        </w:rPr>
        <w:t xml:space="preserve">. </w:t>
      </w:r>
      <w:r w:rsidRPr="00395E54">
        <w:rPr>
          <w:rFonts w:cstheme="minorHAnsi"/>
          <w:sz w:val="23"/>
          <w:szCs w:val="23"/>
        </w:rPr>
        <w:t xml:space="preserve">Vlerëson konfliktet sociale gjatë ndërtimit, ankesa këto të ardhura me shkrim nga subjekte fizike apo juridike </w:t>
      </w:r>
      <w:r w:rsidRPr="00B10A32">
        <w:rPr>
          <w:rFonts w:cstheme="minorHAnsi"/>
          <w:i/>
          <w:sz w:val="23"/>
          <w:szCs w:val="23"/>
        </w:rPr>
        <w:t>(private e shtetërore)</w:t>
      </w:r>
      <w:r w:rsidRPr="00395E54">
        <w:rPr>
          <w:rFonts w:cstheme="minorHAnsi"/>
          <w:sz w:val="23"/>
          <w:szCs w:val="23"/>
        </w:rPr>
        <w:t xml:space="preserve"> dhe jep mendime për mënyrën e zgjidhjes ligjore; </w:t>
      </w:r>
    </w:p>
    <w:p w:rsidR="00215146" w:rsidRPr="00395E54" w:rsidRDefault="00215146" w:rsidP="00395E54">
      <w:pPr>
        <w:pStyle w:val="NoSpacing"/>
        <w:spacing w:line="276" w:lineRule="auto"/>
        <w:ind w:firstLine="720"/>
        <w:jc w:val="both"/>
        <w:rPr>
          <w:rFonts w:cstheme="minorHAnsi"/>
          <w:sz w:val="23"/>
          <w:szCs w:val="23"/>
        </w:rPr>
      </w:pPr>
      <w:r w:rsidRPr="00395E54">
        <w:rPr>
          <w:rFonts w:cstheme="minorHAnsi"/>
          <w:sz w:val="23"/>
          <w:szCs w:val="23"/>
        </w:rPr>
        <w:t>6</w:t>
      </w:r>
      <w:r w:rsidR="00395E54" w:rsidRPr="00395E54">
        <w:rPr>
          <w:rFonts w:cstheme="minorHAnsi"/>
          <w:sz w:val="23"/>
          <w:szCs w:val="23"/>
        </w:rPr>
        <w:t xml:space="preserve">. </w:t>
      </w:r>
      <w:r w:rsidRPr="00395E54">
        <w:rPr>
          <w:rFonts w:cstheme="minorHAnsi"/>
          <w:sz w:val="23"/>
          <w:szCs w:val="23"/>
        </w:rPr>
        <w:t xml:space="preserve">Në rastet e ekzekutimit të vendimeve për prishje të objekteve të paligjshme ndjek procedurën si më poshtë: </w:t>
      </w:r>
    </w:p>
    <w:p w:rsidR="00215146" w:rsidRPr="00B10A32" w:rsidRDefault="00215146" w:rsidP="00395E54">
      <w:pPr>
        <w:pStyle w:val="NoSpacing"/>
        <w:spacing w:line="276" w:lineRule="auto"/>
        <w:ind w:firstLine="720"/>
        <w:jc w:val="both"/>
        <w:rPr>
          <w:rFonts w:cstheme="minorHAnsi"/>
          <w:i/>
          <w:sz w:val="23"/>
          <w:szCs w:val="23"/>
        </w:rPr>
      </w:pPr>
      <w:r w:rsidRPr="00B10A32">
        <w:rPr>
          <w:rFonts w:cstheme="minorHAnsi"/>
          <w:i/>
          <w:sz w:val="23"/>
          <w:szCs w:val="23"/>
        </w:rPr>
        <w:lastRenderedPageBreak/>
        <w:t xml:space="preserve">a. I komunikon vendimin për ndërhyrje në mënyrë vullnetare subjektit; </w:t>
      </w:r>
    </w:p>
    <w:p w:rsidR="00215146" w:rsidRPr="00B10A32" w:rsidRDefault="00215146" w:rsidP="00395E54">
      <w:pPr>
        <w:pStyle w:val="NoSpacing"/>
        <w:spacing w:line="276" w:lineRule="auto"/>
        <w:ind w:firstLine="720"/>
        <w:jc w:val="both"/>
        <w:rPr>
          <w:rFonts w:cstheme="minorHAnsi"/>
          <w:i/>
          <w:sz w:val="23"/>
          <w:szCs w:val="23"/>
        </w:rPr>
      </w:pPr>
      <w:r w:rsidRPr="00B10A32">
        <w:rPr>
          <w:rFonts w:cstheme="minorHAnsi"/>
          <w:i/>
          <w:sz w:val="23"/>
          <w:szCs w:val="23"/>
        </w:rPr>
        <w:t xml:space="preserve">b. Është pjesë aktive e stafit, gjatë realizimit të ekzekutimit të vendimeve për prishje; </w:t>
      </w:r>
    </w:p>
    <w:p w:rsidR="00215146" w:rsidRPr="00B10A32" w:rsidRDefault="00215146" w:rsidP="00395E54">
      <w:pPr>
        <w:pStyle w:val="NoSpacing"/>
        <w:spacing w:line="276" w:lineRule="auto"/>
        <w:ind w:firstLine="720"/>
        <w:jc w:val="both"/>
        <w:rPr>
          <w:rFonts w:cstheme="minorHAnsi"/>
          <w:i/>
          <w:sz w:val="23"/>
          <w:szCs w:val="23"/>
        </w:rPr>
      </w:pPr>
      <w:r w:rsidRPr="00B10A32">
        <w:rPr>
          <w:rFonts w:cstheme="minorHAnsi"/>
          <w:i/>
          <w:sz w:val="23"/>
          <w:szCs w:val="23"/>
        </w:rPr>
        <w:t xml:space="preserve">c. Pasqyron veprimtarinë gjatë prishjeve dhe procesverbalin ia dorëzon kryeinspektorit. </w:t>
      </w:r>
    </w:p>
    <w:p w:rsidR="00215146" w:rsidRPr="00B10A32" w:rsidRDefault="00215146" w:rsidP="00395E54">
      <w:pPr>
        <w:pStyle w:val="NoSpacing"/>
        <w:spacing w:line="276" w:lineRule="auto"/>
        <w:ind w:firstLine="720"/>
        <w:jc w:val="both"/>
        <w:rPr>
          <w:rFonts w:cstheme="minorHAnsi"/>
          <w:sz w:val="23"/>
          <w:szCs w:val="23"/>
        </w:rPr>
      </w:pPr>
      <w:r w:rsidRPr="00B10A32">
        <w:rPr>
          <w:rFonts w:cstheme="minorHAnsi"/>
          <w:sz w:val="23"/>
          <w:szCs w:val="23"/>
        </w:rPr>
        <w:t>7</w:t>
      </w:r>
      <w:r w:rsidR="00395E54" w:rsidRPr="00B10A32">
        <w:rPr>
          <w:rFonts w:cstheme="minorHAnsi"/>
          <w:sz w:val="23"/>
          <w:szCs w:val="23"/>
        </w:rPr>
        <w:t xml:space="preserve">. </w:t>
      </w:r>
      <w:r w:rsidRPr="00B10A32">
        <w:rPr>
          <w:rFonts w:cstheme="minorHAnsi"/>
          <w:sz w:val="23"/>
          <w:szCs w:val="23"/>
        </w:rPr>
        <w:t xml:space="preserve">Ndjek dhe zbaton urdhrat dhe detyrat e dhëna nga kryeinspektori gjatë ushtrimit të kontrolleve; </w:t>
      </w:r>
    </w:p>
    <w:p w:rsidR="00215146" w:rsidRPr="00B10A32" w:rsidRDefault="00215146" w:rsidP="00395E54">
      <w:pPr>
        <w:pStyle w:val="NoSpacing"/>
        <w:spacing w:line="276" w:lineRule="auto"/>
        <w:jc w:val="both"/>
        <w:rPr>
          <w:rFonts w:cstheme="minorHAnsi"/>
          <w:sz w:val="23"/>
          <w:szCs w:val="23"/>
        </w:rPr>
      </w:pPr>
      <w:r w:rsidRPr="00B10A32">
        <w:rPr>
          <w:rFonts w:cstheme="minorHAnsi"/>
          <w:sz w:val="23"/>
          <w:szCs w:val="23"/>
        </w:rPr>
        <w:tab/>
        <w:t>8</w:t>
      </w:r>
      <w:r w:rsidR="00395E54" w:rsidRPr="00B10A32">
        <w:rPr>
          <w:rFonts w:cstheme="minorHAnsi"/>
          <w:sz w:val="23"/>
          <w:szCs w:val="23"/>
        </w:rPr>
        <w:t xml:space="preserve">. </w:t>
      </w:r>
      <w:r w:rsidRPr="00B10A32">
        <w:rPr>
          <w:rFonts w:cstheme="minorHAnsi"/>
          <w:sz w:val="23"/>
          <w:szCs w:val="23"/>
        </w:rPr>
        <w:t xml:space="preserve">Dokumenton punën e bërë në ushtrimin e detyrës me aktet proceduriale të miratuara, mbështetur në skemën funksionale të organizimit të INU-së; </w:t>
      </w:r>
    </w:p>
    <w:p w:rsidR="00215146" w:rsidRPr="00B10A32" w:rsidRDefault="00215146" w:rsidP="00395E54">
      <w:pPr>
        <w:pStyle w:val="NoSpacing"/>
        <w:spacing w:line="276" w:lineRule="auto"/>
        <w:ind w:firstLine="720"/>
        <w:jc w:val="both"/>
        <w:rPr>
          <w:rFonts w:cstheme="minorHAnsi"/>
          <w:sz w:val="23"/>
          <w:szCs w:val="23"/>
        </w:rPr>
      </w:pPr>
      <w:r w:rsidRPr="00B10A32">
        <w:rPr>
          <w:rFonts w:cstheme="minorHAnsi"/>
          <w:sz w:val="23"/>
          <w:szCs w:val="23"/>
        </w:rPr>
        <w:t>9</w:t>
      </w:r>
      <w:r w:rsidR="00395E54" w:rsidRPr="00B10A32">
        <w:rPr>
          <w:rFonts w:cstheme="minorHAnsi"/>
          <w:sz w:val="23"/>
          <w:szCs w:val="23"/>
        </w:rPr>
        <w:t xml:space="preserve">. </w:t>
      </w:r>
      <w:r w:rsidRPr="00B10A32">
        <w:rPr>
          <w:rFonts w:cstheme="minorHAnsi"/>
          <w:sz w:val="23"/>
          <w:szCs w:val="23"/>
        </w:rPr>
        <w:t xml:space="preserve">Kryen edhe detyra të tjera që i ngarkohen nga eprori më i afërt ose Kryetari i Bashkisë. </w:t>
      </w:r>
    </w:p>
    <w:p w:rsidR="00215146" w:rsidRPr="00B10A32" w:rsidRDefault="00215146" w:rsidP="00395E54">
      <w:pPr>
        <w:pStyle w:val="NoSpacing"/>
        <w:spacing w:line="276" w:lineRule="auto"/>
        <w:ind w:firstLine="720"/>
        <w:jc w:val="both"/>
        <w:rPr>
          <w:rFonts w:cstheme="minorHAnsi"/>
          <w:sz w:val="23"/>
          <w:szCs w:val="23"/>
        </w:rPr>
      </w:pPr>
      <w:r w:rsidRPr="00B10A32">
        <w:rPr>
          <w:rFonts w:cstheme="minorHAnsi"/>
          <w:sz w:val="23"/>
          <w:szCs w:val="23"/>
        </w:rPr>
        <w:t>10</w:t>
      </w:r>
      <w:r w:rsidR="00395E54" w:rsidRPr="00B10A32">
        <w:rPr>
          <w:rFonts w:cstheme="minorHAnsi"/>
          <w:sz w:val="23"/>
          <w:szCs w:val="23"/>
        </w:rPr>
        <w:t xml:space="preserve">. </w:t>
      </w:r>
      <w:r w:rsidRPr="00B10A32">
        <w:rPr>
          <w:rFonts w:cstheme="minorHAnsi"/>
          <w:sz w:val="23"/>
          <w:szCs w:val="23"/>
        </w:rPr>
        <w:t xml:space="preserve">Përgjigjet për bazueshmërinë ligjore të akteve admimistrative që nxjerr kryeinspektori ndërtimor urbanistik; </w:t>
      </w:r>
    </w:p>
    <w:p w:rsidR="00215146" w:rsidRPr="00B10A32" w:rsidRDefault="00215146" w:rsidP="00395E54">
      <w:pPr>
        <w:pStyle w:val="NoSpacing"/>
        <w:spacing w:line="276" w:lineRule="auto"/>
        <w:ind w:firstLine="720"/>
        <w:jc w:val="both"/>
        <w:rPr>
          <w:rFonts w:cstheme="minorHAnsi"/>
          <w:sz w:val="23"/>
          <w:szCs w:val="23"/>
        </w:rPr>
      </w:pPr>
      <w:r w:rsidRPr="00B10A32">
        <w:rPr>
          <w:rFonts w:cstheme="minorHAnsi"/>
          <w:sz w:val="23"/>
          <w:szCs w:val="23"/>
        </w:rPr>
        <w:t>11</w:t>
      </w:r>
      <w:r w:rsidR="00395E54" w:rsidRPr="00B10A32">
        <w:rPr>
          <w:rFonts w:cstheme="minorHAnsi"/>
          <w:sz w:val="23"/>
          <w:szCs w:val="23"/>
        </w:rPr>
        <w:t xml:space="preserve">. </w:t>
      </w:r>
      <w:r w:rsidRPr="00B10A32">
        <w:rPr>
          <w:rFonts w:cstheme="minorHAnsi"/>
          <w:sz w:val="23"/>
          <w:szCs w:val="23"/>
        </w:rPr>
        <w:t>Me autorizim të kryeinspektorit përfaqëson INU-</w:t>
      </w:r>
      <w:r w:rsidR="00B10A32">
        <w:rPr>
          <w:rFonts w:cstheme="minorHAnsi"/>
          <w:sz w:val="23"/>
          <w:szCs w:val="23"/>
        </w:rPr>
        <w:t>in</w:t>
      </w:r>
      <w:r w:rsidRPr="00B10A32">
        <w:rPr>
          <w:rFonts w:cstheme="minorHAnsi"/>
          <w:sz w:val="23"/>
          <w:szCs w:val="23"/>
        </w:rPr>
        <w:t xml:space="preserve"> në organet gjyqësore, në administratën publike e subjektet private dhe raporton me shkrim për përfundimet e arritura të përfaqësimit; </w:t>
      </w:r>
    </w:p>
    <w:p w:rsidR="00215146" w:rsidRPr="00B10A32" w:rsidRDefault="00215146" w:rsidP="00395E54">
      <w:pPr>
        <w:pStyle w:val="NoSpacing"/>
        <w:spacing w:line="276" w:lineRule="auto"/>
        <w:ind w:firstLine="720"/>
        <w:jc w:val="both"/>
        <w:rPr>
          <w:rFonts w:cstheme="minorHAnsi"/>
          <w:sz w:val="23"/>
          <w:szCs w:val="23"/>
        </w:rPr>
      </w:pPr>
      <w:r w:rsidRPr="00B10A32">
        <w:rPr>
          <w:rFonts w:cstheme="minorHAnsi"/>
          <w:sz w:val="23"/>
          <w:szCs w:val="23"/>
        </w:rPr>
        <w:t>12</w:t>
      </w:r>
      <w:r w:rsidR="00395E54" w:rsidRPr="00B10A32">
        <w:rPr>
          <w:rFonts w:cstheme="minorHAnsi"/>
          <w:sz w:val="23"/>
          <w:szCs w:val="23"/>
        </w:rPr>
        <w:t xml:space="preserve">. </w:t>
      </w:r>
      <w:r w:rsidRPr="00B10A32">
        <w:rPr>
          <w:rFonts w:cstheme="minorHAnsi"/>
          <w:sz w:val="23"/>
          <w:szCs w:val="23"/>
        </w:rPr>
        <w:t xml:space="preserve">Jep mendimin juridik për problematikat që ndjek IMT-ja; </w:t>
      </w:r>
    </w:p>
    <w:p w:rsidR="00215146" w:rsidRPr="00B10A32" w:rsidRDefault="00215146" w:rsidP="00395E54">
      <w:pPr>
        <w:pStyle w:val="NoSpacing"/>
        <w:spacing w:line="276" w:lineRule="auto"/>
        <w:jc w:val="both"/>
        <w:rPr>
          <w:rFonts w:cstheme="minorHAnsi"/>
          <w:sz w:val="23"/>
          <w:szCs w:val="23"/>
        </w:rPr>
      </w:pPr>
      <w:r w:rsidRPr="00B10A32">
        <w:rPr>
          <w:rFonts w:cstheme="minorHAnsi"/>
          <w:b/>
          <w:bCs/>
          <w:sz w:val="23"/>
          <w:szCs w:val="23"/>
        </w:rPr>
        <w:tab/>
      </w:r>
      <w:r w:rsidRPr="00B10A32">
        <w:rPr>
          <w:rFonts w:cstheme="minorHAnsi"/>
          <w:bCs/>
          <w:sz w:val="23"/>
          <w:szCs w:val="23"/>
        </w:rPr>
        <w:t>13</w:t>
      </w:r>
      <w:r w:rsidR="00395E54" w:rsidRPr="00B10A32">
        <w:rPr>
          <w:rFonts w:cstheme="minorHAnsi"/>
          <w:bCs/>
          <w:sz w:val="23"/>
          <w:szCs w:val="23"/>
        </w:rPr>
        <w:t xml:space="preserve">. </w:t>
      </w:r>
      <w:r w:rsidRPr="00B10A32">
        <w:rPr>
          <w:rFonts w:cstheme="minorHAnsi"/>
          <w:sz w:val="23"/>
          <w:szCs w:val="23"/>
        </w:rPr>
        <w:t>Përgatit dosjet dhe materialet që i paraqiten kryeinspektorit për shqyrtim, si dhe mban</w:t>
      </w:r>
    </w:p>
    <w:p w:rsidR="00215146" w:rsidRPr="00B10A32" w:rsidRDefault="00215146" w:rsidP="00395E54">
      <w:pPr>
        <w:pStyle w:val="NoSpacing"/>
        <w:spacing w:line="276" w:lineRule="auto"/>
        <w:jc w:val="both"/>
        <w:rPr>
          <w:rFonts w:cstheme="minorHAnsi"/>
          <w:sz w:val="23"/>
          <w:szCs w:val="23"/>
        </w:rPr>
      </w:pPr>
      <w:r w:rsidRPr="00B10A32">
        <w:rPr>
          <w:rFonts w:cstheme="minorHAnsi"/>
          <w:sz w:val="23"/>
          <w:szCs w:val="23"/>
        </w:rPr>
        <w:t xml:space="preserve">korrespondencën me porosi të tij, mbështetur në skemën funksionale të organizimit të INU-së; </w:t>
      </w:r>
    </w:p>
    <w:p w:rsidR="00215146" w:rsidRPr="00B10A32" w:rsidRDefault="00215146" w:rsidP="00395E54">
      <w:pPr>
        <w:pStyle w:val="NoSpacing"/>
        <w:spacing w:line="276" w:lineRule="auto"/>
        <w:ind w:firstLine="720"/>
        <w:jc w:val="both"/>
        <w:rPr>
          <w:rFonts w:cstheme="minorHAnsi"/>
          <w:sz w:val="23"/>
          <w:szCs w:val="23"/>
        </w:rPr>
      </w:pPr>
      <w:r w:rsidRPr="00B10A32">
        <w:rPr>
          <w:rFonts w:cstheme="minorHAnsi"/>
          <w:sz w:val="23"/>
          <w:szCs w:val="23"/>
        </w:rPr>
        <w:t>14-</w:t>
      </w:r>
      <w:r w:rsidR="00395E54" w:rsidRPr="00B10A32">
        <w:rPr>
          <w:rFonts w:cstheme="minorHAnsi"/>
          <w:sz w:val="23"/>
          <w:szCs w:val="23"/>
        </w:rPr>
        <w:t xml:space="preserve">. </w:t>
      </w:r>
      <w:r w:rsidRPr="00B10A32">
        <w:rPr>
          <w:rFonts w:cstheme="minorHAnsi"/>
          <w:sz w:val="23"/>
          <w:szCs w:val="23"/>
        </w:rPr>
        <w:t xml:space="preserve">Administron sipas ligjit </w:t>
      </w:r>
      <w:r w:rsidRPr="00B10A32">
        <w:rPr>
          <w:rFonts w:cstheme="minorHAnsi"/>
          <w:i/>
          <w:sz w:val="23"/>
          <w:szCs w:val="23"/>
        </w:rPr>
        <w:t>“Mbi arkivat”</w:t>
      </w:r>
      <w:r w:rsidRPr="00B10A32">
        <w:rPr>
          <w:rFonts w:cstheme="minorHAnsi"/>
          <w:sz w:val="23"/>
          <w:szCs w:val="23"/>
        </w:rPr>
        <w:t xml:space="preserve"> dokumentacionin e depozituar nga subjektet fizike e juridike pranë IMTH-së dhe pasi nënshkruhet nga kryeinspektori i bëhet e ditur subjektit përkatës; </w:t>
      </w:r>
    </w:p>
    <w:p w:rsidR="00215146" w:rsidRPr="00B10A32" w:rsidRDefault="00215146" w:rsidP="00395E54">
      <w:pPr>
        <w:pStyle w:val="NoSpacing"/>
        <w:spacing w:line="276" w:lineRule="auto"/>
        <w:ind w:firstLine="720"/>
        <w:jc w:val="both"/>
        <w:rPr>
          <w:rFonts w:cstheme="minorHAnsi"/>
          <w:sz w:val="23"/>
          <w:szCs w:val="23"/>
        </w:rPr>
      </w:pPr>
      <w:r w:rsidRPr="00B10A32">
        <w:rPr>
          <w:rFonts w:cstheme="minorHAnsi"/>
          <w:sz w:val="23"/>
          <w:szCs w:val="23"/>
        </w:rPr>
        <w:t>15</w:t>
      </w:r>
      <w:r w:rsidR="00395E54" w:rsidRPr="00B10A32">
        <w:rPr>
          <w:rFonts w:cstheme="minorHAnsi"/>
          <w:sz w:val="23"/>
          <w:szCs w:val="23"/>
        </w:rPr>
        <w:t xml:space="preserve">. </w:t>
      </w:r>
      <w:r w:rsidRPr="00B10A32">
        <w:rPr>
          <w:rFonts w:cstheme="minorHAnsi"/>
          <w:sz w:val="23"/>
          <w:szCs w:val="23"/>
        </w:rPr>
        <w:t xml:space="preserve">Arkivon </w:t>
      </w:r>
      <w:r w:rsidRPr="00B10A32">
        <w:rPr>
          <w:rFonts w:cstheme="minorHAnsi"/>
          <w:i/>
          <w:sz w:val="23"/>
          <w:szCs w:val="23"/>
        </w:rPr>
        <w:t xml:space="preserve">(në arkivin e bashkisë) </w:t>
      </w:r>
      <w:r w:rsidRPr="00B10A32">
        <w:rPr>
          <w:rFonts w:cstheme="minorHAnsi"/>
          <w:sz w:val="23"/>
          <w:szCs w:val="23"/>
        </w:rPr>
        <w:t xml:space="preserve">dokumentacionin që rezulton nga puna në terren apo zyra einspektorëve </w:t>
      </w:r>
      <w:r w:rsidRPr="00B10A32">
        <w:rPr>
          <w:rFonts w:cstheme="minorHAnsi"/>
          <w:i/>
          <w:sz w:val="23"/>
          <w:szCs w:val="23"/>
        </w:rPr>
        <w:t xml:space="preserve">(procesverbal, relacion) </w:t>
      </w:r>
      <w:r w:rsidRPr="00B10A32">
        <w:rPr>
          <w:rFonts w:cstheme="minorHAnsi"/>
          <w:sz w:val="23"/>
          <w:szCs w:val="23"/>
        </w:rPr>
        <w:t xml:space="preserve">brenda afateve të përcaktuara në ligj; </w:t>
      </w:r>
    </w:p>
    <w:p w:rsidR="00215146" w:rsidRPr="00B10A32" w:rsidRDefault="00215146" w:rsidP="00395E54">
      <w:pPr>
        <w:pStyle w:val="NoSpacing"/>
        <w:spacing w:line="276" w:lineRule="auto"/>
        <w:ind w:firstLine="720"/>
        <w:jc w:val="both"/>
        <w:rPr>
          <w:rFonts w:cstheme="minorHAnsi"/>
          <w:sz w:val="23"/>
          <w:szCs w:val="23"/>
        </w:rPr>
      </w:pPr>
      <w:r w:rsidRPr="00B10A32">
        <w:rPr>
          <w:rFonts w:cstheme="minorHAnsi"/>
          <w:sz w:val="23"/>
          <w:szCs w:val="23"/>
        </w:rPr>
        <w:t>16</w:t>
      </w:r>
      <w:r w:rsidR="00395E54" w:rsidRPr="00B10A32">
        <w:rPr>
          <w:rFonts w:cstheme="minorHAnsi"/>
          <w:sz w:val="23"/>
          <w:szCs w:val="23"/>
        </w:rPr>
        <w:t xml:space="preserve">. </w:t>
      </w:r>
      <w:r w:rsidRPr="00B10A32">
        <w:rPr>
          <w:rFonts w:cstheme="minorHAnsi"/>
          <w:sz w:val="23"/>
          <w:szCs w:val="23"/>
        </w:rPr>
        <w:t xml:space="preserve">Arkivon dokumentacionin </w:t>
      </w:r>
      <w:r w:rsidR="00B10A32">
        <w:rPr>
          <w:rFonts w:cstheme="minorHAnsi"/>
          <w:sz w:val="23"/>
          <w:szCs w:val="23"/>
        </w:rPr>
        <w:t>e</w:t>
      </w:r>
      <w:r w:rsidRPr="00B10A32">
        <w:rPr>
          <w:rFonts w:cstheme="minorHAnsi"/>
          <w:sz w:val="23"/>
          <w:szCs w:val="23"/>
        </w:rPr>
        <w:t xml:space="preserve"> administr</w:t>
      </w:r>
      <w:r w:rsidR="00B10A32">
        <w:rPr>
          <w:rFonts w:cstheme="minorHAnsi"/>
          <w:sz w:val="23"/>
          <w:szCs w:val="23"/>
        </w:rPr>
        <w:t>uar gjatë</w:t>
      </w:r>
      <w:r w:rsidRPr="00B10A32">
        <w:rPr>
          <w:rFonts w:cstheme="minorHAnsi"/>
          <w:sz w:val="23"/>
          <w:szCs w:val="23"/>
        </w:rPr>
        <w:t xml:space="preserve"> ndërhyrjeje për prishje objekte</w:t>
      </w:r>
      <w:r w:rsidR="00B10A32">
        <w:rPr>
          <w:rFonts w:cstheme="minorHAnsi"/>
          <w:sz w:val="23"/>
          <w:szCs w:val="23"/>
        </w:rPr>
        <w:t>sh</w:t>
      </w:r>
      <w:r w:rsidRPr="00B10A32">
        <w:rPr>
          <w:rFonts w:cstheme="minorHAnsi"/>
          <w:sz w:val="23"/>
          <w:szCs w:val="23"/>
        </w:rPr>
        <w:t xml:space="preserve"> të paligjshme si</w:t>
      </w:r>
      <w:r w:rsidR="00395E54" w:rsidRPr="00B10A32">
        <w:rPr>
          <w:rFonts w:cstheme="minorHAnsi"/>
          <w:sz w:val="23"/>
          <w:szCs w:val="23"/>
        </w:rPr>
        <w:t xml:space="preserve"> </w:t>
      </w:r>
      <w:r w:rsidRPr="00B10A32">
        <w:rPr>
          <w:rFonts w:cstheme="minorHAnsi"/>
          <w:sz w:val="23"/>
          <w:szCs w:val="23"/>
        </w:rPr>
        <w:t xml:space="preserve">: </w:t>
      </w:r>
    </w:p>
    <w:p w:rsidR="00215146" w:rsidRPr="00B10A32" w:rsidRDefault="00215146" w:rsidP="00395E54">
      <w:pPr>
        <w:pStyle w:val="NoSpacing"/>
        <w:spacing w:line="276" w:lineRule="auto"/>
        <w:ind w:firstLine="720"/>
        <w:jc w:val="both"/>
        <w:rPr>
          <w:rFonts w:cstheme="minorHAnsi"/>
          <w:i/>
          <w:sz w:val="23"/>
          <w:szCs w:val="23"/>
        </w:rPr>
      </w:pPr>
      <w:r w:rsidRPr="00B10A32">
        <w:rPr>
          <w:rFonts w:cstheme="minorHAnsi"/>
          <w:i/>
          <w:sz w:val="23"/>
          <w:szCs w:val="23"/>
        </w:rPr>
        <w:t xml:space="preserve">a. Procesverbal konstatimi </w:t>
      </w:r>
    </w:p>
    <w:p w:rsidR="00215146" w:rsidRPr="00B10A32" w:rsidRDefault="00215146" w:rsidP="00395E54">
      <w:pPr>
        <w:pStyle w:val="NoSpacing"/>
        <w:spacing w:line="276" w:lineRule="auto"/>
        <w:ind w:firstLine="720"/>
        <w:jc w:val="both"/>
        <w:rPr>
          <w:rFonts w:cstheme="minorHAnsi"/>
          <w:i/>
          <w:sz w:val="23"/>
          <w:szCs w:val="23"/>
        </w:rPr>
      </w:pPr>
      <w:r w:rsidRPr="00B10A32">
        <w:rPr>
          <w:rFonts w:cstheme="minorHAnsi"/>
          <w:i/>
          <w:sz w:val="23"/>
          <w:szCs w:val="23"/>
        </w:rPr>
        <w:t xml:space="preserve">b. Vendim për prishjen e objektit </w:t>
      </w:r>
    </w:p>
    <w:p w:rsidR="00215146" w:rsidRPr="00B10A32" w:rsidRDefault="00215146" w:rsidP="00395E54">
      <w:pPr>
        <w:pStyle w:val="NoSpacing"/>
        <w:spacing w:line="276" w:lineRule="auto"/>
        <w:ind w:firstLine="720"/>
        <w:jc w:val="both"/>
        <w:rPr>
          <w:rFonts w:cstheme="minorHAnsi"/>
          <w:i/>
          <w:sz w:val="23"/>
          <w:szCs w:val="23"/>
        </w:rPr>
      </w:pPr>
      <w:r w:rsidRPr="00B10A32">
        <w:rPr>
          <w:rFonts w:cstheme="minorHAnsi"/>
          <w:i/>
          <w:sz w:val="23"/>
          <w:szCs w:val="23"/>
        </w:rPr>
        <w:t xml:space="preserve">c. Njoftim të kundërvajtësit për zbatim vullnetar të urdhrit </w:t>
      </w:r>
    </w:p>
    <w:p w:rsidR="00215146" w:rsidRPr="00B10A32" w:rsidRDefault="00215146" w:rsidP="00395E54">
      <w:pPr>
        <w:pStyle w:val="NoSpacing"/>
        <w:spacing w:line="276" w:lineRule="auto"/>
        <w:ind w:firstLine="720"/>
        <w:jc w:val="both"/>
        <w:rPr>
          <w:rFonts w:cstheme="minorHAnsi"/>
          <w:i/>
          <w:sz w:val="23"/>
          <w:szCs w:val="23"/>
        </w:rPr>
      </w:pPr>
      <w:r w:rsidRPr="00B10A32">
        <w:rPr>
          <w:rFonts w:cstheme="minorHAnsi"/>
          <w:i/>
          <w:sz w:val="23"/>
          <w:szCs w:val="23"/>
        </w:rPr>
        <w:t xml:space="preserve">d. Procesverbal të ekzekutimit ose jo të urdhërit </w:t>
      </w:r>
    </w:p>
    <w:p w:rsidR="00395E54" w:rsidRDefault="00395E54" w:rsidP="00395E54">
      <w:pPr>
        <w:pStyle w:val="NoSpacing"/>
        <w:spacing w:line="276" w:lineRule="auto"/>
        <w:ind w:firstLine="720"/>
        <w:jc w:val="both"/>
        <w:rPr>
          <w:rFonts w:cstheme="minorHAnsi"/>
          <w:sz w:val="23"/>
          <w:szCs w:val="23"/>
        </w:rPr>
      </w:pPr>
      <w:r>
        <w:rPr>
          <w:rFonts w:cstheme="minorHAnsi"/>
          <w:sz w:val="23"/>
          <w:szCs w:val="23"/>
        </w:rPr>
        <w:t xml:space="preserve">17. </w:t>
      </w:r>
      <w:r w:rsidR="00215146" w:rsidRPr="00395E54">
        <w:rPr>
          <w:rFonts w:cstheme="minorHAnsi"/>
          <w:sz w:val="23"/>
          <w:szCs w:val="23"/>
        </w:rPr>
        <w:t>Kryen edhe detyra të tjera të ngarkuara nga eprori direkt</w:t>
      </w:r>
      <w:r>
        <w:rPr>
          <w:rFonts w:cstheme="minorHAnsi"/>
          <w:sz w:val="23"/>
          <w:szCs w:val="23"/>
        </w:rPr>
        <w:t>.</w:t>
      </w:r>
    </w:p>
    <w:p w:rsidR="00215146" w:rsidRPr="00395E54" w:rsidRDefault="00215146" w:rsidP="00395E54">
      <w:pPr>
        <w:pStyle w:val="NoSpacing"/>
        <w:spacing w:line="276" w:lineRule="auto"/>
        <w:ind w:firstLine="720"/>
        <w:jc w:val="both"/>
        <w:rPr>
          <w:rFonts w:cstheme="minorHAnsi"/>
          <w:sz w:val="8"/>
          <w:szCs w:val="8"/>
        </w:rPr>
      </w:pPr>
      <w:r w:rsidRPr="00395E54">
        <w:rPr>
          <w:rFonts w:cstheme="minorHAnsi"/>
          <w:sz w:val="8"/>
          <w:szCs w:val="8"/>
        </w:rPr>
        <w:t xml:space="preserve"> </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KAPITULLI  </w:t>
      </w:r>
      <w:r w:rsidR="009B2093">
        <w:rPr>
          <w:rFonts w:cstheme="minorHAnsi"/>
          <w:b/>
          <w:sz w:val="24"/>
          <w:szCs w:val="24"/>
        </w:rPr>
        <w:t>VII</w:t>
      </w:r>
      <w:r w:rsidRPr="00743470">
        <w:rPr>
          <w:rFonts w:cstheme="minorHAnsi"/>
          <w:b/>
          <w:sz w:val="24"/>
          <w:szCs w:val="24"/>
        </w:rPr>
        <w:t>I</w:t>
      </w:r>
    </w:p>
    <w:p w:rsidR="00215146" w:rsidRPr="00000457" w:rsidRDefault="00215146" w:rsidP="00215146">
      <w:pPr>
        <w:pStyle w:val="NoSpacing"/>
        <w:spacing w:line="276" w:lineRule="auto"/>
        <w:jc w:val="center"/>
        <w:rPr>
          <w:rFonts w:cstheme="minorHAnsi"/>
          <w:b/>
          <w:sz w:val="4"/>
          <w:szCs w:val="4"/>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Neni </w:t>
      </w:r>
      <w:r w:rsidR="000715DC">
        <w:rPr>
          <w:rFonts w:cstheme="minorHAnsi"/>
          <w:b/>
          <w:sz w:val="24"/>
          <w:szCs w:val="24"/>
        </w:rPr>
        <w:t xml:space="preserve"> </w:t>
      </w:r>
      <w:r w:rsidRPr="00743470">
        <w:rPr>
          <w:rFonts w:cstheme="minorHAnsi"/>
          <w:b/>
          <w:sz w:val="24"/>
          <w:szCs w:val="24"/>
        </w:rPr>
        <w:t>8</w:t>
      </w:r>
      <w:r w:rsidR="000715DC">
        <w:rPr>
          <w:rFonts w:cstheme="minorHAnsi"/>
          <w:b/>
          <w:sz w:val="24"/>
          <w:szCs w:val="24"/>
        </w:rPr>
        <w:t>9</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SEKTORI </w:t>
      </w:r>
      <w:r w:rsidR="001076C1">
        <w:rPr>
          <w:rFonts w:cstheme="minorHAnsi"/>
          <w:b/>
          <w:sz w:val="24"/>
          <w:szCs w:val="24"/>
        </w:rPr>
        <w:t xml:space="preserve"> </w:t>
      </w:r>
      <w:r w:rsidRPr="00743470">
        <w:rPr>
          <w:rFonts w:cstheme="minorHAnsi"/>
          <w:b/>
          <w:sz w:val="24"/>
          <w:szCs w:val="24"/>
        </w:rPr>
        <w:t xml:space="preserve">I </w:t>
      </w:r>
      <w:r w:rsidR="001076C1">
        <w:rPr>
          <w:rFonts w:cstheme="minorHAnsi"/>
          <w:b/>
          <w:sz w:val="24"/>
          <w:szCs w:val="24"/>
        </w:rPr>
        <w:t xml:space="preserve"> </w:t>
      </w:r>
      <w:r w:rsidRPr="00743470">
        <w:rPr>
          <w:rFonts w:cstheme="minorHAnsi"/>
          <w:b/>
          <w:sz w:val="24"/>
          <w:szCs w:val="24"/>
        </w:rPr>
        <w:t>ADMINISTRIMIT</w:t>
      </w:r>
      <w:r w:rsidR="001076C1">
        <w:rPr>
          <w:rFonts w:cstheme="minorHAnsi"/>
          <w:b/>
          <w:sz w:val="24"/>
          <w:szCs w:val="24"/>
        </w:rPr>
        <w:t xml:space="preserve"> </w:t>
      </w:r>
      <w:r w:rsidRPr="00743470">
        <w:rPr>
          <w:rFonts w:cstheme="minorHAnsi"/>
          <w:b/>
          <w:sz w:val="24"/>
          <w:szCs w:val="24"/>
        </w:rPr>
        <w:t xml:space="preserve"> PRONAVE </w:t>
      </w:r>
      <w:r w:rsidR="001076C1">
        <w:rPr>
          <w:rFonts w:cstheme="minorHAnsi"/>
          <w:b/>
          <w:sz w:val="24"/>
          <w:szCs w:val="24"/>
        </w:rPr>
        <w:t xml:space="preserve"> </w:t>
      </w:r>
      <w:r w:rsidRPr="00743470">
        <w:rPr>
          <w:rFonts w:cstheme="minorHAnsi"/>
          <w:b/>
          <w:sz w:val="24"/>
          <w:szCs w:val="24"/>
        </w:rPr>
        <w:t xml:space="preserve">DHE </w:t>
      </w:r>
      <w:r w:rsidR="001076C1">
        <w:rPr>
          <w:rFonts w:cstheme="minorHAnsi"/>
          <w:b/>
          <w:sz w:val="24"/>
          <w:szCs w:val="24"/>
        </w:rPr>
        <w:t xml:space="preserve"> </w:t>
      </w:r>
      <w:r w:rsidRPr="00743470">
        <w:rPr>
          <w:rFonts w:cstheme="minorHAnsi"/>
          <w:b/>
          <w:sz w:val="24"/>
          <w:szCs w:val="24"/>
        </w:rPr>
        <w:t>ASETEVE</w:t>
      </w:r>
    </w:p>
    <w:p w:rsidR="00215146" w:rsidRDefault="00215146" w:rsidP="00215146">
      <w:pPr>
        <w:pStyle w:val="Default"/>
        <w:spacing w:line="276" w:lineRule="auto"/>
        <w:jc w:val="center"/>
        <w:rPr>
          <w:rFonts w:asciiTheme="minorHAnsi" w:hAnsiTheme="minorHAnsi" w:cstheme="minorHAnsi"/>
          <w:b/>
          <w:bCs/>
        </w:rPr>
      </w:pPr>
      <w:r w:rsidRPr="00743470">
        <w:rPr>
          <w:rFonts w:asciiTheme="minorHAnsi" w:hAnsiTheme="minorHAnsi" w:cstheme="minorHAnsi"/>
          <w:b/>
          <w:bCs/>
        </w:rPr>
        <w:t>Përgjegjësi</w:t>
      </w:r>
      <w:r w:rsidR="001076C1">
        <w:rPr>
          <w:rFonts w:asciiTheme="minorHAnsi" w:hAnsiTheme="minorHAnsi" w:cstheme="minorHAnsi"/>
          <w:b/>
          <w:bCs/>
        </w:rPr>
        <w:t xml:space="preserve"> </w:t>
      </w:r>
      <w:r w:rsidRPr="00743470">
        <w:rPr>
          <w:rFonts w:asciiTheme="minorHAnsi" w:hAnsiTheme="minorHAnsi" w:cstheme="minorHAnsi"/>
          <w:b/>
          <w:bCs/>
        </w:rPr>
        <w:t xml:space="preserve"> i </w:t>
      </w:r>
      <w:r w:rsidR="001076C1">
        <w:rPr>
          <w:rFonts w:asciiTheme="minorHAnsi" w:hAnsiTheme="minorHAnsi" w:cstheme="minorHAnsi"/>
          <w:b/>
          <w:bCs/>
        </w:rPr>
        <w:t xml:space="preserve"> </w:t>
      </w:r>
      <w:r w:rsidRPr="00743470">
        <w:rPr>
          <w:rFonts w:asciiTheme="minorHAnsi" w:hAnsiTheme="minorHAnsi" w:cstheme="minorHAnsi"/>
          <w:b/>
          <w:bCs/>
        </w:rPr>
        <w:t>sektorit</w:t>
      </w:r>
    </w:p>
    <w:p w:rsidR="00395E54" w:rsidRPr="00395E54" w:rsidRDefault="00395E54" w:rsidP="00215146">
      <w:pPr>
        <w:pStyle w:val="Default"/>
        <w:spacing w:line="276" w:lineRule="auto"/>
        <w:jc w:val="center"/>
        <w:rPr>
          <w:rFonts w:asciiTheme="minorHAnsi" w:hAnsiTheme="minorHAnsi" w:cstheme="minorHAnsi"/>
          <w:sz w:val="8"/>
          <w:szCs w:val="8"/>
        </w:rPr>
      </w:pPr>
    </w:p>
    <w:p w:rsidR="00215146" w:rsidRPr="00395E54" w:rsidRDefault="00215146" w:rsidP="00395E54">
      <w:pPr>
        <w:pStyle w:val="Default"/>
        <w:spacing w:line="276" w:lineRule="auto"/>
        <w:ind w:firstLine="360"/>
        <w:jc w:val="both"/>
        <w:rPr>
          <w:rFonts w:asciiTheme="minorHAnsi" w:hAnsiTheme="minorHAnsi" w:cstheme="minorHAnsi"/>
          <w:sz w:val="23"/>
          <w:szCs w:val="23"/>
        </w:rPr>
      </w:pPr>
      <w:r w:rsidRPr="00395E54">
        <w:rPr>
          <w:rFonts w:asciiTheme="minorHAnsi" w:hAnsiTheme="minorHAnsi" w:cstheme="minorHAnsi"/>
          <w:sz w:val="23"/>
          <w:szCs w:val="23"/>
        </w:rPr>
        <w:t>Është nëpunës civil dhe ka këto detyra</w:t>
      </w:r>
      <w:r w:rsidR="00395E54" w:rsidRPr="00395E54">
        <w:rPr>
          <w:rFonts w:asciiTheme="minorHAnsi" w:hAnsiTheme="minorHAnsi" w:cstheme="minorHAnsi"/>
          <w:sz w:val="23"/>
          <w:szCs w:val="23"/>
        </w:rPr>
        <w:t xml:space="preserve"> </w:t>
      </w:r>
      <w:r w:rsidRPr="00395E54">
        <w:rPr>
          <w:rFonts w:asciiTheme="minorHAnsi" w:hAnsiTheme="minorHAnsi" w:cstheme="minorHAnsi"/>
          <w:sz w:val="23"/>
          <w:szCs w:val="23"/>
        </w:rPr>
        <w:t>:</w:t>
      </w:r>
    </w:p>
    <w:p w:rsidR="00395E54" w:rsidRPr="00395E54" w:rsidRDefault="00395E54" w:rsidP="00395E54">
      <w:pPr>
        <w:pStyle w:val="Default"/>
        <w:spacing w:line="276" w:lineRule="auto"/>
        <w:ind w:firstLine="360"/>
        <w:jc w:val="both"/>
        <w:rPr>
          <w:rFonts w:asciiTheme="minorHAnsi" w:hAnsiTheme="minorHAnsi" w:cstheme="minorHAnsi"/>
          <w:sz w:val="23"/>
          <w:szCs w:val="23"/>
        </w:rPr>
      </w:pPr>
      <w:r w:rsidRPr="00395E54">
        <w:rPr>
          <w:rFonts w:asciiTheme="minorHAnsi" w:hAnsiTheme="minorHAnsi" w:cstheme="minorHAnsi"/>
          <w:sz w:val="23"/>
          <w:szCs w:val="23"/>
        </w:rPr>
        <w:t xml:space="preserve">1. </w:t>
      </w:r>
      <w:r w:rsidR="00215146" w:rsidRPr="00395E54">
        <w:rPr>
          <w:rFonts w:asciiTheme="minorHAnsi" w:hAnsiTheme="minorHAnsi" w:cstheme="minorHAnsi"/>
          <w:sz w:val="23"/>
          <w:szCs w:val="23"/>
        </w:rPr>
        <w:t>Organizon dhe drejton pun</w:t>
      </w:r>
      <w:r w:rsidR="003A4560">
        <w:rPr>
          <w:rFonts w:asciiTheme="minorHAnsi" w:hAnsiTheme="minorHAnsi" w:cstheme="minorHAnsi"/>
          <w:sz w:val="23"/>
          <w:szCs w:val="23"/>
        </w:rPr>
        <w:t>ë</w:t>
      </w:r>
      <w:r w:rsidR="00215146" w:rsidRPr="00395E54">
        <w:rPr>
          <w:rFonts w:asciiTheme="minorHAnsi" w:hAnsiTheme="minorHAnsi" w:cstheme="minorHAnsi"/>
          <w:sz w:val="23"/>
          <w:szCs w:val="23"/>
        </w:rPr>
        <w:t>n n</w:t>
      </w:r>
      <w:r w:rsidR="003A4560">
        <w:rPr>
          <w:rFonts w:asciiTheme="minorHAnsi" w:hAnsiTheme="minorHAnsi" w:cstheme="minorHAnsi"/>
          <w:sz w:val="23"/>
          <w:szCs w:val="23"/>
        </w:rPr>
        <w:t>ë</w:t>
      </w:r>
      <w:r w:rsidR="00215146" w:rsidRPr="00395E54">
        <w:rPr>
          <w:rFonts w:asciiTheme="minorHAnsi" w:hAnsiTheme="minorHAnsi" w:cstheme="minorHAnsi"/>
          <w:sz w:val="23"/>
          <w:szCs w:val="23"/>
        </w:rPr>
        <w:t xml:space="preserve"> sektor në përputhje me dispozitat ligjore e nënligjore.</w:t>
      </w:r>
    </w:p>
    <w:p w:rsidR="00395E54" w:rsidRPr="00395E54" w:rsidRDefault="00395E54" w:rsidP="00395E54">
      <w:pPr>
        <w:pStyle w:val="Default"/>
        <w:spacing w:line="276" w:lineRule="auto"/>
        <w:ind w:firstLine="360"/>
        <w:jc w:val="both"/>
        <w:rPr>
          <w:rFonts w:asciiTheme="minorHAnsi" w:hAnsiTheme="minorHAnsi" w:cstheme="minorHAnsi"/>
          <w:sz w:val="23"/>
          <w:szCs w:val="23"/>
        </w:rPr>
      </w:pPr>
      <w:r w:rsidRPr="00395E54">
        <w:rPr>
          <w:rFonts w:asciiTheme="minorHAnsi" w:hAnsiTheme="minorHAnsi" w:cstheme="minorHAnsi"/>
          <w:sz w:val="23"/>
          <w:szCs w:val="23"/>
        </w:rPr>
        <w:t xml:space="preserve">2. </w:t>
      </w:r>
      <w:r w:rsidR="00215146" w:rsidRPr="00395E54">
        <w:rPr>
          <w:rFonts w:asciiTheme="minorHAnsi" w:hAnsiTheme="minorHAnsi" w:cstheme="minorHAnsi"/>
          <w:sz w:val="23"/>
          <w:szCs w:val="23"/>
        </w:rPr>
        <w:t>Është përgjegjës për krijimin e regjistrit të të gjithë aseteve të Bashkisë dhe p</w:t>
      </w:r>
      <w:r w:rsidR="003A4560">
        <w:rPr>
          <w:rFonts w:asciiTheme="minorHAnsi" w:hAnsiTheme="minorHAnsi" w:cstheme="minorHAnsi"/>
          <w:sz w:val="23"/>
          <w:szCs w:val="23"/>
        </w:rPr>
        <w:t>ë</w:t>
      </w:r>
      <w:r w:rsidR="00215146" w:rsidRPr="00395E54">
        <w:rPr>
          <w:rFonts w:asciiTheme="minorHAnsi" w:hAnsiTheme="minorHAnsi" w:cstheme="minorHAnsi"/>
          <w:sz w:val="23"/>
          <w:szCs w:val="23"/>
        </w:rPr>
        <w:t>rdit</w:t>
      </w:r>
      <w:r w:rsidR="003A4560">
        <w:rPr>
          <w:rFonts w:asciiTheme="minorHAnsi" w:hAnsiTheme="minorHAnsi" w:cstheme="minorHAnsi"/>
          <w:sz w:val="23"/>
          <w:szCs w:val="23"/>
        </w:rPr>
        <w:t>ë</w:t>
      </w:r>
      <w:r w:rsidR="00215146" w:rsidRPr="00395E54">
        <w:rPr>
          <w:rFonts w:asciiTheme="minorHAnsi" w:hAnsiTheme="minorHAnsi" w:cstheme="minorHAnsi"/>
          <w:sz w:val="23"/>
          <w:szCs w:val="23"/>
        </w:rPr>
        <w:t xml:space="preserve">simin </w:t>
      </w:r>
      <w:r w:rsidRPr="00395E54">
        <w:rPr>
          <w:rFonts w:asciiTheme="minorHAnsi" w:hAnsiTheme="minorHAnsi" w:cstheme="minorHAnsi"/>
          <w:sz w:val="23"/>
          <w:szCs w:val="23"/>
        </w:rPr>
        <w:t>e tij me ndryshimet p</w:t>
      </w:r>
      <w:r w:rsidR="003A4560">
        <w:rPr>
          <w:rFonts w:asciiTheme="minorHAnsi" w:hAnsiTheme="minorHAnsi" w:cstheme="minorHAnsi"/>
          <w:sz w:val="23"/>
          <w:szCs w:val="23"/>
        </w:rPr>
        <w:t>ë</w:t>
      </w:r>
      <w:r w:rsidRPr="00395E54">
        <w:rPr>
          <w:rFonts w:asciiTheme="minorHAnsi" w:hAnsiTheme="minorHAnsi" w:cstheme="minorHAnsi"/>
          <w:sz w:val="23"/>
          <w:szCs w:val="23"/>
        </w:rPr>
        <w:t>rkat</w:t>
      </w:r>
      <w:r w:rsidR="003A4560">
        <w:rPr>
          <w:rFonts w:asciiTheme="minorHAnsi" w:hAnsiTheme="minorHAnsi" w:cstheme="minorHAnsi"/>
          <w:sz w:val="23"/>
          <w:szCs w:val="23"/>
        </w:rPr>
        <w:t>ë</w:t>
      </w:r>
      <w:r w:rsidRPr="00395E54">
        <w:rPr>
          <w:rFonts w:asciiTheme="minorHAnsi" w:hAnsiTheme="minorHAnsi" w:cstheme="minorHAnsi"/>
          <w:sz w:val="23"/>
          <w:szCs w:val="23"/>
        </w:rPr>
        <w:t xml:space="preserve">se. </w:t>
      </w:r>
    </w:p>
    <w:p w:rsidR="00395E54" w:rsidRPr="00395E54" w:rsidRDefault="00395E54" w:rsidP="00395E54">
      <w:pPr>
        <w:pStyle w:val="Default"/>
        <w:spacing w:line="276" w:lineRule="auto"/>
        <w:ind w:firstLine="360"/>
        <w:jc w:val="both"/>
        <w:rPr>
          <w:rFonts w:asciiTheme="minorHAnsi" w:hAnsiTheme="minorHAnsi" w:cstheme="minorHAnsi"/>
          <w:sz w:val="23"/>
          <w:szCs w:val="23"/>
        </w:rPr>
      </w:pPr>
      <w:r w:rsidRPr="00395E54">
        <w:rPr>
          <w:rFonts w:asciiTheme="minorHAnsi" w:hAnsiTheme="minorHAnsi" w:cstheme="minorHAnsi"/>
          <w:sz w:val="23"/>
          <w:szCs w:val="23"/>
        </w:rPr>
        <w:t xml:space="preserve">3. </w:t>
      </w:r>
      <w:r w:rsidR="00215146" w:rsidRPr="00395E54">
        <w:rPr>
          <w:rFonts w:asciiTheme="minorHAnsi" w:hAnsiTheme="minorHAnsi" w:cstheme="minorHAnsi"/>
          <w:sz w:val="23"/>
          <w:szCs w:val="23"/>
        </w:rPr>
        <w:t>Kontrollon pun</w:t>
      </w:r>
      <w:r w:rsidR="003A4560">
        <w:rPr>
          <w:rFonts w:asciiTheme="minorHAnsi" w:hAnsiTheme="minorHAnsi" w:cstheme="minorHAnsi"/>
          <w:sz w:val="23"/>
          <w:szCs w:val="23"/>
        </w:rPr>
        <w:t>ë</w:t>
      </w:r>
      <w:r w:rsidR="00215146" w:rsidRPr="00395E54">
        <w:rPr>
          <w:rFonts w:asciiTheme="minorHAnsi" w:hAnsiTheme="minorHAnsi" w:cstheme="minorHAnsi"/>
          <w:sz w:val="23"/>
          <w:szCs w:val="23"/>
        </w:rPr>
        <w:t>n e kryer p</w:t>
      </w:r>
      <w:r w:rsidR="003A4560">
        <w:rPr>
          <w:rFonts w:asciiTheme="minorHAnsi" w:hAnsiTheme="minorHAnsi" w:cstheme="minorHAnsi"/>
          <w:sz w:val="23"/>
          <w:szCs w:val="23"/>
        </w:rPr>
        <w:t>ë</w:t>
      </w:r>
      <w:r w:rsidR="00215146" w:rsidRPr="00395E54">
        <w:rPr>
          <w:rFonts w:asciiTheme="minorHAnsi" w:hAnsiTheme="minorHAnsi" w:cstheme="minorHAnsi"/>
          <w:sz w:val="23"/>
          <w:szCs w:val="23"/>
        </w:rPr>
        <w:t>r inventarizimin e t</w:t>
      </w:r>
      <w:r w:rsidR="003A4560">
        <w:rPr>
          <w:rFonts w:asciiTheme="minorHAnsi" w:hAnsiTheme="minorHAnsi" w:cstheme="minorHAnsi"/>
          <w:sz w:val="23"/>
          <w:szCs w:val="23"/>
        </w:rPr>
        <w:t>ë</w:t>
      </w:r>
      <w:r w:rsidR="00215146" w:rsidRPr="00395E54">
        <w:rPr>
          <w:rFonts w:asciiTheme="minorHAnsi" w:hAnsiTheme="minorHAnsi" w:cstheme="minorHAnsi"/>
          <w:sz w:val="23"/>
          <w:szCs w:val="23"/>
        </w:rPr>
        <w:t xml:space="preserve"> gjith</w:t>
      </w:r>
      <w:r w:rsidR="003A4560">
        <w:rPr>
          <w:rFonts w:asciiTheme="minorHAnsi" w:hAnsiTheme="minorHAnsi" w:cstheme="minorHAnsi"/>
          <w:sz w:val="23"/>
          <w:szCs w:val="23"/>
        </w:rPr>
        <w:t>ë</w:t>
      </w:r>
      <w:r w:rsidR="00215146" w:rsidRPr="00395E54">
        <w:rPr>
          <w:rFonts w:asciiTheme="minorHAnsi" w:hAnsiTheme="minorHAnsi" w:cstheme="minorHAnsi"/>
          <w:sz w:val="23"/>
          <w:szCs w:val="23"/>
        </w:rPr>
        <w:t xml:space="preserve"> pronave shtet</w:t>
      </w:r>
      <w:r w:rsidR="003A4560">
        <w:rPr>
          <w:rFonts w:asciiTheme="minorHAnsi" w:hAnsiTheme="minorHAnsi" w:cstheme="minorHAnsi"/>
          <w:sz w:val="23"/>
          <w:szCs w:val="23"/>
        </w:rPr>
        <w:t>ë</w:t>
      </w:r>
      <w:r w:rsidR="00215146" w:rsidRPr="00395E54">
        <w:rPr>
          <w:rFonts w:asciiTheme="minorHAnsi" w:hAnsiTheme="minorHAnsi" w:cstheme="minorHAnsi"/>
          <w:sz w:val="23"/>
          <w:szCs w:val="23"/>
        </w:rPr>
        <w:t>rore n</w:t>
      </w:r>
      <w:r w:rsidR="003A4560">
        <w:rPr>
          <w:rFonts w:asciiTheme="minorHAnsi" w:hAnsiTheme="minorHAnsi" w:cstheme="minorHAnsi"/>
          <w:sz w:val="23"/>
          <w:szCs w:val="23"/>
        </w:rPr>
        <w:t>ë</w:t>
      </w:r>
      <w:r w:rsidRPr="00395E54">
        <w:rPr>
          <w:rFonts w:asciiTheme="minorHAnsi" w:hAnsiTheme="minorHAnsi" w:cstheme="minorHAnsi"/>
          <w:sz w:val="23"/>
          <w:szCs w:val="23"/>
        </w:rPr>
        <w:t xml:space="preserve"> territorin e Bashkis</w:t>
      </w:r>
      <w:r w:rsidR="003A4560">
        <w:rPr>
          <w:rFonts w:asciiTheme="minorHAnsi" w:hAnsiTheme="minorHAnsi" w:cstheme="minorHAnsi"/>
          <w:sz w:val="23"/>
          <w:szCs w:val="23"/>
        </w:rPr>
        <w:t>ë</w:t>
      </w:r>
      <w:r w:rsidRPr="00395E54">
        <w:rPr>
          <w:rFonts w:asciiTheme="minorHAnsi" w:hAnsiTheme="minorHAnsi" w:cstheme="minorHAnsi"/>
          <w:sz w:val="23"/>
          <w:szCs w:val="23"/>
        </w:rPr>
        <w:t xml:space="preserve"> Dibër. </w:t>
      </w:r>
    </w:p>
    <w:p w:rsidR="00395E54" w:rsidRPr="00395E54" w:rsidRDefault="00395E54" w:rsidP="00395E54">
      <w:pPr>
        <w:pStyle w:val="Default"/>
        <w:spacing w:line="276" w:lineRule="auto"/>
        <w:ind w:firstLine="360"/>
        <w:jc w:val="both"/>
        <w:rPr>
          <w:rFonts w:asciiTheme="minorHAnsi" w:hAnsiTheme="minorHAnsi" w:cstheme="minorHAnsi"/>
          <w:sz w:val="23"/>
          <w:szCs w:val="23"/>
        </w:rPr>
      </w:pPr>
      <w:r w:rsidRPr="00395E54">
        <w:rPr>
          <w:rFonts w:asciiTheme="minorHAnsi" w:hAnsiTheme="minorHAnsi" w:cstheme="minorHAnsi"/>
          <w:sz w:val="23"/>
          <w:szCs w:val="23"/>
        </w:rPr>
        <w:t xml:space="preserve">4. </w:t>
      </w:r>
      <w:r w:rsidR="00215146" w:rsidRPr="00395E54">
        <w:rPr>
          <w:rFonts w:asciiTheme="minorHAnsi" w:hAnsiTheme="minorHAnsi" w:cstheme="minorHAnsi"/>
          <w:sz w:val="23"/>
          <w:szCs w:val="23"/>
        </w:rPr>
        <w:t>Bashkëpunon me Agjensinë e Inventarizimit të Pronave si dhe Ministrinë e Linj</w:t>
      </w:r>
      <w:r w:rsidR="003A4560">
        <w:rPr>
          <w:rFonts w:asciiTheme="minorHAnsi" w:hAnsiTheme="minorHAnsi" w:cstheme="minorHAnsi"/>
          <w:sz w:val="23"/>
          <w:szCs w:val="23"/>
        </w:rPr>
        <w:t>ë</w:t>
      </w:r>
      <w:r w:rsidR="00215146" w:rsidRPr="00395E54">
        <w:rPr>
          <w:rFonts w:asciiTheme="minorHAnsi" w:hAnsiTheme="minorHAnsi" w:cstheme="minorHAnsi"/>
          <w:sz w:val="23"/>
          <w:szCs w:val="23"/>
        </w:rPr>
        <w:t>s për mbarëvajtjen e procesit të inventar</w:t>
      </w:r>
      <w:r w:rsidRPr="00395E54">
        <w:rPr>
          <w:rFonts w:asciiTheme="minorHAnsi" w:hAnsiTheme="minorHAnsi" w:cstheme="minorHAnsi"/>
          <w:sz w:val="23"/>
          <w:szCs w:val="23"/>
        </w:rPr>
        <w:t xml:space="preserve">izimit të aseteve të Bashkisë. </w:t>
      </w:r>
    </w:p>
    <w:p w:rsidR="00395E54" w:rsidRPr="00395E54" w:rsidRDefault="00395E54" w:rsidP="00395E54">
      <w:pPr>
        <w:pStyle w:val="Default"/>
        <w:spacing w:line="276" w:lineRule="auto"/>
        <w:ind w:firstLine="360"/>
        <w:jc w:val="both"/>
        <w:rPr>
          <w:rFonts w:asciiTheme="minorHAnsi" w:hAnsiTheme="minorHAnsi" w:cstheme="minorHAnsi"/>
          <w:sz w:val="23"/>
          <w:szCs w:val="23"/>
        </w:rPr>
      </w:pPr>
      <w:r w:rsidRPr="00395E54">
        <w:rPr>
          <w:rFonts w:asciiTheme="minorHAnsi" w:hAnsiTheme="minorHAnsi" w:cstheme="minorHAnsi"/>
          <w:sz w:val="23"/>
          <w:szCs w:val="23"/>
        </w:rPr>
        <w:t xml:space="preserve">5. </w:t>
      </w:r>
      <w:r w:rsidR="00215146" w:rsidRPr="00395E54">
        <w:rPr>
          <w:rFonts w:asciiTheme="minorHAnsi" w:hAnsiTheme="minorHAnsi" w:cstheme="minorHAnsi"/>
          <w:color w:val="auto"/>
          <w:sz w:val="23"/>
          <w:szCs w:val="23"/>
        </w:rPr>
        <w:t>P</w:t>
      </w:r>
      <w:r w:rsidR="003A4560">
        <w:rPr>
          <w:rFonts w:asciiTheme="minorHAnsi" w:hAnsiTheme="minorHAnsi" w:cstheme="minorHAnsi"/>
          <w:color w:val="auto"/>
          <w:sz w:val="23"/>
          <w:szCs w:val="23"/>
        </w:rPr>
        <w:t>ë</w:t>
      </w:r>
      <w:r w:rsidR="00215146" w:rsidRPr="00395E54">
        <w:rPr>
          <w:rFonts w:asciiTheme="minorHAnsi" w:hAnsiTheme="minorHAnsi" w:cstheme="minorHAnsi"/>
          <w:color w:val="auto"/>
          <w:sz w:val="23"/>
          <w:szCs w:val="23"/>
        </w:rPr>
        <w:t>rp</w:t>
      </w:r>
      <w:r w:rsidR="00B10A32">
        <w:rPr>
          <w:rFonts w:asciiTheme="minorHAnsi" w:hAnsiTheme="minorHAnsi" w:cstheme="minorHAnsi"/>
          <w:color w:val="auto"/>
          <w:sz w:val="23"/>
          <w:szCs w:val="23"/>
        </w:rPr>
        <w:t xml:space="preserve">ilon raporte mujore, 6 mujore </w:t>
      </w:r>
      <w:r w:rsidR="00215146" w:rsidRPr="00395E54">
        <w:rPr>
          <w:rFonts w:asciiTheme="minorHAnsi" w:hAnsiTheme="minorHAnsi" w:cstheme="minorHAnsi"/>
          <w:color w:val="auto"/>
          <w:sz w:val="23"/>
          <w:szCs w:val="23"/>
        </w:rPr>
        <w:t xml:space="preserve">e vjetore mbi ecurinë e sektorit dhe i paraqet pranë Drejtorit. </w:t>
      </w:r>
    </w:p>
    <w:p w:rsidR="00395E54" w:rsidRPr="00395E54" w:rsidRDefault="00395E54" w:rsidP="00395E54">
      <w:pPr>
        <w:pStyle w:val="Default"/>
        <w:spacing w:line="276" w:lineRule="auto"/>
        <w:ind w:firstLine="360"/>
        <w:jc w:val="both"/>
        <w:rPr>
          <w:rFonts w:asciiTheme="minorHAnsi" w:hAnsiTheme="minorHAnsi" w:cstheme="minorHAnsi"/>
          <w:sz w:val="23"/>
          <w:szCs w:val="23"/>
        </w:rPr>
      </w:pPr>
      <w:r w:rsidRPr="00395E54">
        <w:rPr>
          <w:rFonts w:asciiTheme="minorHAnsi" w:hAnsiTheme="minorHAnsi" w:cstheme="minorHAnsi"/>
          <w:sz w:val="23"/>
          <w:szCs w:val="23"/>
        </w:rPr>
        <w:t xml:space="preserve">6. </w:t>
      </w:r>
      <w:r w:rsidR="00215146" w:rsidRPr="00395E54">
        <w:rPr>
          <w:rFonts w:asciiTheme="minorHAnsi" w:hAnsiTheme="minorHAnsi" w:cstheme="minorHAnsi"/>
          <w:color w:val="auto"/>
          <w:sz w:val="23"/>
          <w:szCs w:val="23"/>
        </w:rPr>
        <w:t>Ndjek detyrat e dhëna nga Drejtori dhe e informon p</w:t>
      </w:r>
      <w:r w:rsidR="003A4560">
        <w:rPr>
          <w:rFonts w:asciiTheme="minorHAnsi" w:hAnsiTheme="minorHAnsi" w:cstheme="minorHAnsi"/>
          <w:color w:val="auto"/>
          <w:sz w:val="23"/>
          <w:szCs w:val="23"/>
        </w:rPr>
        <w:t>ë</w:t>
      </w:r>
      <w:r w:rsidR="00215146" w:rsidRPr="00395E54">
        <w:rPr>
          <w:rFonts w:asciiTheme="minorHAnsi" w:hAnsiTheme="minorHAnsi" w:cstheme="minorHAnsi"/>
          <w:color w:val="auto"/>
          <w:sz w:val="23"/>
          <w:szCs w:val="23"/>
        </w:rPr>
        <w:t>r problemet e ndryshme q</w:t>
      </w:r>
      <w:r w:rsidR="003A4560">
        <w:rPr>
          <w:rFonts w:asciiTheme="minorHAnsi" w:hAnsiTheme="minorHAnsi" w:cstheme="minorHAnsi"/>
          <w:color w:val="auto"/>
          <w:sz w:val="23"/>
          <w:szCs w:val="23"/>
        </w:rPr>
        <w:t>ë</w:t>
      </w:r>
      <w:r w:rsidR="00215146" w:rsidRPr="00395E54">
        <w:rPr>
          <w:rFonts w:asciiTheme="minorHAnsi" w:hAnsiTheme="minorHAnsi" w:cstheme="minorHAnsi"/>
          <w:color w:val="auto"/>
          <w:sz w:val="23"/>
          <w:szCs w:val="23"/>
        </w:rPr>
        <w:t xml:space="preserve"> dalin. </w:t>
      </w:r>
    </w:p>
    <w:p w:rsidR="00395E54" w:rsidRPr="00395E54" w:rsidRDefault="00395E54" w:rsidP="00395E54">
      <w:pPr>
        <w:pStyle w:val="Default"/>
        <w:spacing w:line="276" w:lineRule="auto"/>
        <w:ind w:firstLine="360"/>
        <w:jc w:val="both"/>
        <w:rPr>
          <w:rFonts w:asciiTheme="minorHAnsi" w:hAnsiTheme="minorHAnsi" w:cstheme="minorHAnsi"/>
          <w:sz w:val="23"/>
          <w:szCs w:val="23"/>
        </w:rPr>
      </w:pPr>
      <w:r w:rsidRPr="00395E54">
        <w:rPr>
          <w:rFonts w:asciiTheme="minorHAnsi" w:hAnsiTheme="minorHAnsi" w:cstheme="minorHAnsi"/>
          <w:sz w:val="23"/>
          <w:szCs w:val="23"/>
        </w:rPr>
        <w:lastRenderedPageBreak/>
        <w:t xml:space="preserve">7. </w:t>
      </w:r>
      <w:r w:rsidR="00215146" w:rsidRPr="00395E54">
        <w:rPr>
          <w:rFonts w:asciiTheme="minorHAnsi" w:hAnsiTheme="minorHAnsi" w:cstheme="minorHAnsi"/>
          <w:color w:val="auto"/>
          <w:sz w:val="23"/>
          <w:szCs w:val="23"/>
        </w:rPr>
        <w:t>P</w:t>
      </w:r>
      <w:r w:rsidR="003A4560">
        <w:rPr>
          <w:rFonts w:asciiTheme="minorHAnsi" w:hAnsiTheme="minorHAnsi" w:cstheme="minorHAnsi"/>
          <w:color w:val="auto"/>
          <w:sz w:val="23"/>
          <w:szCs w:val="23"/>
        </w:rPr>
        <w:t>ë</w:t>
      </w:r>
      <w:r w:rsidR="00215146" w:rsidRPr="00395E54">
        <w:rPr>
          <w:rFonts w:asciiTheme="minorHAnsi" w:hAnsiTheme="minorHAnsi" w:cstheme="minorHAnsi"/>
          <w:color w:val="auto"/>
          <w:sz w:val="23"/>
          <w:szCs w:val="23"/>
        </w:rPr>
        <w:t>rgatit projekt</w:t>
      </w:r>
      <w:r w:rsidR="006F452A">
        <w:rPr>
          <w:rFonts w:asciiTheme="minorHAnsi" w:hAnsiTheme="minorHAnsi" w:cstheme="minorHAnsi"/>
          <w:color w:val="auto"/>
          <w:sz w:val="23"/>
          <w:szCs w:val="23"/>
        </w:rPr>
        <w:t xml:space="preserve"> </w:t>
      </w:r>
      <w:r w:rsidR="00215146" w:rsidRPr="00395E54">
        <w:rPr>
          <w:rFonts w:asciiTheme="minorHAnsi" w:hAnsiTheme="minorHAnsi" w:cstheme="minorHAnsi"/>
          <w:color w:val="auto"/>
          <w:sz w:val="23"/>
          <w:szCs w:val="23"/>
        </w:rPr>
        <w:t>- vendimet q</w:t>
      </w:r>
      <w:r w:rsidR="003A4560">
        <w:rPr>
          <w:rFonts w:asciiTheme="minorHAnsi" w:hAnsiTheme="minorHAnsi" w:cstheme="minorHAnsi"/>
          <w:color w:val="auto"/>
          <w:sz w:val="23"/>
          <w:szCs w:val="23"/>
        </w:rPr>
        <w:t>ë</w:t>
      </w:r>
      <w:r w:rsidR="00215146" w:rsidRPr="00395E54">
        <w:rPr>
          <w:rFonts w:asciiTheme="minorHAnsi" w:hAnsiTheme="minorHAnsi" w:cstheme="minorHAnsi"/>
          <w:color w:val="auto"/>
          <w:sz w:val="23"/>
          <w:szCs w:val="23"/>
        </w:rPr>
        <w:t xml:space="preserve"> kan</w:t>
      </w:r>
      <w:r w:rsidR="003A4560">
        <w:rPr>
          <w:rFonts w:asciiTheme="minorHAnsi" w:hAnsiTheme="minorHAnsi" w:cstheme="minorHAnsi"/>
          <w:color w:val="auto"/>
          <w:sz w:val="23"/>
          <w:szCs w:val="23"/>
        </w:rPr>
        <w:t>ë</w:t>
      </w:r>
      <w:r w:rsidR="00215146" w:rsidRPr="00395E54">
        <w:rPr>
          <w:rFonts w:asciiTheme="minorHAnsi" w:hAnsiTheme="minorHAnsi" w:cstheme="minorHAnsi"/>
          <w:color w:val="auto"/>
          <w:sz w:val="23"/>
          <w:szCs w:val="23"/>
        </w:rPr>
        <w:t xml:space="preserve"> t</w:t>
      </w:r>
      <w:r w:rsidR="003A4560">
        <w:rPr>
          <w:rFonts w:asciiTheme="minorHAnsi" w:hAnsiTheme="minorHAnsi" w:cstheme="minorHAnsi"/>
          <w:color w:val="auto"/>
          <w:sz w:val="23"/>
          <w:szCs w:val="23"/>
        </w:rPr>
        <w:t>ë</w:t>
      </w:r>
      <w:r w:rsidR="00215146" w:rsidRPr="00395E54">
        <w:rPr>
          <w:rFonts w:asciiTheme="minorHAnsi" w:hAnsiTheme="minorHAnsi" w:cstheme="minorHAnsi"/>
          <w:color w:val="auto"/>
          <w:sz w:val="23"/>
          <w:szCs w:val="23"/>
        </w:rPr>
        <w:t xml:space="preserve"> b</w:t>
      </w:r>
      <w:r w:rsidR="003A4560">
        <w:rPr>
          <w:rFonts w:asciiTheme="minorHAnsi" w:hAnsiTheme="minorHAnsi" w:cstheme="minorHAnsi"/>
          <w:color w:val="auto"/>
          <w:sz w:val="23"/>
          <w:szCs w:val="23"/>
        </w:rPr>
        <w:t>ë</w:t>
      </w:r>
      <w:r w:rsidR="00215146" w:rsidRPr="00395E54">
        <w:rPr>
          <w:rFonts w:asciiTheme="minorHAnsi" w:hAnsiTheme="minorHAnsi" w:cstheme="minorHAnsi"/>
          <w:color w:val="auto"/>
          <w:sz w:val="23"/>
          <w:szCs w:val="23"/>
        </w:rPr>
        <w:t>jn</w:t>
      </w:r>
      <w:r w:rsidR="003A4560">
        <w:rPr>
          <w:rFonts w:asciiTheme="minorHAnsi" w:hAnsiTheme="minorHAnsi" w:cstheme="minorHAnsi"/>
          <w:color w:val="auto"/>
          <w:sz w:val="23"/>
          <w:szCs w:val="23"/>
        </w:rPr>
        <w:t>ë</w:t>
      </w:r>
      <w:r w:rsidR="00215146" w:rsidRPr="00395E54">
        <w:rPr>
          <w:rFonts w:asciiTheme="minorHAnsi" w:hAnsiTheme="minorHAnsi" w:cstheme="minorHAnsi"/>
          <w:color w:val="auto"/>
          <w:sz w:val="23"/>
          <w:szCs w:val="23"/>
        </w:rPr>
        <w:t xml:space="preserve"> me administrimin e pron</w:t>
      </w:r>
      <w:r w:rsidR="003A4560">
        <w:rPr>
          <w:rFonts w:asciiTheme="minorHAnsi" w:hAnsiTheme="minorHAnsi" w:cstheme="minorHAnsi"/>
          <w:color w:val="auto"/>
          <w:sz w:val="23"/>
          <w:szCs w:val="23"/>
        </w:rPr>
        <w:t>ë</w:t>
      </w:r>
      <w:r w:rsidR="00215146" w:rsidRPr="00395E54">
        <w:rPr>
          <w:rFonts w:asciiTheme="minorHAnsi" w:hAnsiTheme="minorHAnsi" w:cstheme="minorHAnsi"/>
          <w:color w:val="auto"/>
          <w:sz w:val="23"/>
          <w:szCs w:val="23"/>
        </w:rPr>
        <w:t>s n</w:t>
      </w:r>
      <w:r w:rsidR="003A4560">
        <w:rPr>
          <w:rFonts w:asciiTheme="minorHAnsi" w:hAnsiTheme="minorHAnsi" w:cstheme="minorHAnsi"/>
          <w:color w:val="auto"/>
          <w:sz w:val="23"/>
          <w:szCs w:val="23"/>
        </w:rPr>
        <w:t>ë</w:t>
      </w:r>
      <w:r w:rsidR="00215146" w:rsidRPr="00395E54">
        <w:rPr>
          <w:rFonts w:asciiTheme="minorHAnsi" w:hAnsiTheme="minorHAnsi" w:cstheme="minorHAnsi"/>
          <w:color w:val="auto"/>
          <w:sz w:val="23"/>
          <w:szCs w:val="23"/>
        </w:rPr>
        <w:t xml:space="preserve"> var</w:t>
      </w:r>
      <w:r w:rsidR="003A4560">
        <w:rPr>
          <w:rFonts w:asciiTheme="minorHAnsi" w:hAnsiTheme="minorHAnsi" w:cstheme="minorHAnsi"/>
          <w:color w:val="auto"/>
          <w:sz w:val="23"/>
          <w:szCs w:val="23"/>
        </w:rPr>
        <w:t>ë</w:t>
      </w:r>
      <w:r w:rsidR="00215146" w:rsidRPr="00395E54">
        <w:rPr>
          <w:rFonts w:asciiTheme="minorHAnsi" w:hAnsiTheme="minorHAnsi" w:cstheme="minorHAnsi"/>
          <w:color w:val="auto"/>
          <w:sz w:val="23"/>
          <w:szCs w:val="23"/>
        </w:rPr>
        <w:t>si t</w:t>
      </w:r>
      <w:r w:rsidR="003A4560">
        <w:rPr>
          <w:rFonts w:asciiTheme="minorHAnsi" w:hAnsiTheme="minorHAnsi" w:cstheme="minorHAnsi"/>
          <w:color w:val="auto"/>
          <w:sz w:val="23"/>
          <w:szCs w:val="23"/>
        </w:rPr>
        <w:t>ë</w:t>
      </w:r>
      <w:r w:rsidR="00215146" w:rsidRPr="00395E54">
        <w:rPr>
          <w:rFonts w:asciiTheme="minorHAnsi" w:hAnsiTheme="minorHAnsi" w:cstheme="minorHAnsi"/>
          <w:color w:val="auto"/>
          <w:sz w:val="23"/>
          <w:szCs w:val="23"/>
        </w:rPr>
        <w:t xml:space="preserve"> Bashkis</w:t>
      </w:r>
      <w:r w:rsidR="003A4560">
        <w:rPr>
          <w:rFonts w:asciiTheme="minorHAnsi" w:hAnsiTheme="minorHAnsi" w:cstheme="minorHAnsi"/>
          <w:color w:val="auto"/>
          <w:sz w:val="23"/>
          <w:szCs w:val="23"/>
        </w:rPr>
        <w:t>ë</w:t>
      </w:r>
      <w:r w:rsidR="00215146" w:rsidRPr="00395E54">
        <w:rPr>
          <w:rFonts w:asciiTheme="minorHAnsi" w:hAnsiTheme="minorHAnsi" w:cstheme="minorHAnsi"/>
          <w:color w:val="auto"/>
          <w:sz w:val="23"/>
          <w:szCs w:val="23"/>
        </w:rPr>
        <w:t xml:space="preserve"> D</w:t>
      </w:r>
      <w:r w:rsidR="003A4560">
        <w:rPr>
          <w:rFonts w:asciiTheme="minorHAnsi" w:hAnsiTheme="minorHAnsi" w:cstheme="minorHAnsi"/>
          <w:color w:val="auto"/>
          <w:sz w:val="23"/>
          <w:szCs w:val="23"/>
        </w:rPr>
        <w:t xml:space="preserve">ibër </w:t>
      </w:r>
      <w:r w:rsidR="00215146" w:rsidRPr="00395E54">
        <w:rPr>
          <w:rFonts w:asciiTheme="minorHAnsi" w:hAnsiTheme="minorHAnsi" w:cstheme="minorHAnsi"/>
          <w:color w:val="auto"/>
          <w:sz w:val="23"/>
          <w:szCs w:val="23"/>
        </w:rPr>
        <w:t xml:space="preserve">dhe </w:t>
      </w:r>
      <w:r w:rsidR="003A4560">
        <w:rPr>
          <w:rFonts w:asciiTheme="minorHAnsi" w:hAnsiTheme="minorHAnsi" w:cstheme="minorHAnsi"/>
          <w:color w:val="auto"/>
          <w:sz w:val="23"/>
          <w:szCs w:val="23"/>
        </w:rPr>
        <w:t>ë</w:t>
      </w:r>
      <w:r w:rsidR="00215146" w:rsidRPr="00395E54">
        <w:rPr>
          <w:rFonts w:asciiTheme="minorHAnsi" w:hAnsiTheme="minorHAnsi" w:cstheme="minorHAnsi"/>
          <w:color w:val="auto"/>
          <w:sz w:val="23"/>
          <w:szCs w:val="23"/>
        </w:rPr>
        <w:t xml:space="preserve">shtë përgjegjës për zbatimin korrekt dhe brenda afateve të të gjithë vendimeve të Këshillit Bashkiak. </w:t>
      </w:r>
    </w:p>
    <w:p w:rsidR="00395E54" w:rsidRPr="00395E54" w:rsidRDefault="00395E54" w:rsidP="00395E54">
      <w:pPr>
        <w:pStyle w:val="Default"/>
        <w:spacing w:line="276" w:lineRule="auto"/>
        <w:ind w:firstLine="360"/>
        <w:jc w:val="both"/>
        <w:rPr>
          <w:rFonts w:asciiTheme="minorHAnsi" w:hAnsiTheme="minorHAnsi" w:cstheme="minorHAnsi"/>
          <w:sz w:val="23"/>
          <w:szCs w:val="23"/>
        </w:rPr>
      </w:pPr>
      <w:r w:rsidRPr="00395E54">
        <w:rPr>
          <w:rFonts w:asciiTheme="minorHAnsi" w:hAnsiTheme="minorHAnsi" w:cstheme="minorHAnsi"/>
          <w:sz w:val="23"/>
          <w:szCs w:val="23"/>
        </w:rPr>
        <w:t xml:space="preserve">8. </w:t>
      </w:r>
      <w:r w:rsidR="00215146" w:rsidRPr="00395E54">
        <w:rPr>
          <w:rFonts w:asciiTheme="minorHAnsi" w:hAnsiTheme="minorHAnsi" w:cstheme="minorHAnsi"/>
          <w:color w:val="auto"/>
          <w:sz w:val="23"/>
          <w:szCs w:val="23"/>
        </w:rPr>
        <w:t>Organizon pun</w:t>
      </w:r>
      <w:r w:rsidR="003A4560">
        <w:rPr>
          <w:rFonts w:asciiTheme="minorHAnsi" w:hAnsiTheme="minorHAnsi" w:cstheme="minorHAnsi"/>
          <w:color w:val="auto"/>
          <w:sz w:val="23"/>
          <w:szCs w:val="23"/>
        </w:rPr>
        <w:t>ë</w:t>
      </w:r>
      <w:r w:rsidR="00215146" w:rsidRPr="00395E54">
        <w:rPr>
          <w:rFonts w:asciiTheme="minorHAnsi" w:hAnsiTheme="minorHAnsi" w:cstheme="minorHAnsi"/>
          <w:color w:val="auto"/>
          <w:sz w:val="23"/>
          <w:szCs w:val="23"/>
        </w:rPr>
        <w:t>n n</w:t>
      </w:r>
      <w:r w:rsidR="003A4560">
        <w:rPr>
          <w:rFonts w:asciiTheme="minorHAnsi" w:hAnsiTheme="minorHAnsi" w:cstheme="minorHAnsi"/>
          <w:color w:val="auto"/>
          <w:sz w:val="23"/>
          <w:szCs w:val="23"/>
        </w:rPr>
        <w:t>ë</w:t>
      </w:r>
      <w:r w:rsidR="00215146" w:rsidRPr="00395E54">
        <w:rPr>
          <w:rFonts w:asciiTheme="minorHAnsi" w:hAnsiTheme="minorHAnsi" w:cstheme="minorHAnsi"/>
          <w:color w:val="auto"/>
          <w:sz w:val="23"/>
          <w:szCs w:val="23"/>
        </w:rPr>
        <w:t xml:space="preserve"> kuad</w:t>
      </w:r>
      <w:r w:rsidR="003A4560">
        <w:rPr>
          <w:rFonts w:asciiTheme="minorHAnsi" w:hAnsiTheme="minorHAnsi" w:cstheme="minorHAnsi"/>
          <w:color w:val="auto"/>
          <w:sz w:val="23"/>
          <w:szCs w:val="23"/>
        </w:rPr>
        <w:t>ë</w:t>
      </w:r>
      <w:r w:rsidR="00215146" w:rsidRPr="00395E54">
        <w:rPr>
          <w:rFonts w:asciiTheme="minorHAnsi" w:hAnsiTheme="minorHAnsi" w:cstheme="minorHAnsi"/>
          <w:color w:val="auto"/>
          <w:sz w:val="23"/>
          <w:szCs w:val="23"/>
        </w:rPr>
        <w:t>r t</w:t>
      </w:r>
      <w:r w:rsidR="003A4560">
        <w:rPr>
          <w:rFonts w:asciiTheme="minorHAnsi" w:hAnsiTheme="minorHAnsi" w:cstheme="minorHAnsi"/>
          <w:color w:val="auto"/>
          <w:sz w:val="23"/>
          <w:szCs w:val="23"/>
        </w:rPr>
        <w:t>ë</w:t>
      </w:r>
      <w:r w:rsidR="00215146" w:rsidRPr="00395E54">
        <w:rPr>
          <w:rFonts w:asciiTheme="minorHAnsi" w:hAnsiTheme="minorHAnsi" w:cstheme="minorHAnsi"/>
          <w:color w:val="auto"/>
          <w:sz w:val="23"/>
          <w:szCs w:val="23"/>
        </w:rPr>
        <w:t xml:space="preserve"> procesit t</w:t>
      </w:r>
      <w:r w:rsidR="003A4560">
        <w:rPr>
          <w:rFonts w:asciiTheme="minorHAnsi" w:hAnsiTheme="minorHAnsi" w:cstheme="minorHAnsi"/>
          <w:color w:val="auto"/>
          <w:sz w:val="23"/>
          <w:szCs w:val="23"/>
        </w:rPr>
        <w:t>ë</w:t>
      </w:r>
      <w:r w:rsidR="00215146" w:rsidRPr="00395E54">
        <w:rPr>
          <w:rFonts w:asciiTheme="minorHAnsi" w:hAnsiTheme="minorHAnsi" w:cstheme="minorHAnsi"/>
          <w:color w:val="auto"/>
          <w:sz w:val="23"/>
          <w:szCs w:val="23"/>
        </w:rPr>
        <w:t xml:space="preserve"> legalizimeve n</w:t>
      </w:r>
      <w:r w:rsidR="003A4560">
        <w:rPr>
          <w:rFonts w:asciiTheme="minorHAnsi" w:hAnsiTheme="minorHAnsi" w:cstheme="minorHAnsi"/>
          <w:color w:val="auto"/>
          <w:sz w:val="23"/>
          <w:szCs w:val="23"/>
        </w:rPr>
        <w:t>ë</w:t>
      </w:r>
      <w:r w:rsidR="00215146" w:rsidRPr="00395E54">
        <w:rPr>
          <w:rFonts w:asciiTheme="minorHAnsi" w:hAnsiTheme="minorHAnsi" w:cstheme="minorHAnsi"/>
          <w:color w:val="auto"/>
          <w:sz w:val="23"/>
          <w:szCs w:val="23"/>
        </w:rPr>
        <w:t xml:space="preserve"> perputhje me legjislacionin n</w:t>
      </w:r>
      <w:r w:rsidR="003A4560">
        <w:rPr>
          <w:rFonts w:asciiTheme="minorHAnsi" w:hAnsiTheme="minorHAnsi" w:cstheme="minorHAnsi"/>
          <w:color w:val="auto"/>
          <w:sz w:val="23"/>
          <w:szCs w:val="23"/>
        </w:rPr>
        <w:t>ë</w:t>
      </w:r>
      <w:r w:rsidR="00215146" w:rsidRPr="00395E54">
        <w:rPr>
          <w:rFonts w:asciiTheme="minorHAnsi" w:hAnsiTheme="minorHAnsi" w:cstheme="minorHAnsi"/>
          <w:color w:val="auto"/>
          <w:sz w:val="23"/>
          <w:szCs w:val="23"/>
        </w:rPr>
        <w:t xml:space="preserve"> fuqi. </w:t>
      </w:r>
    </w:p>
    <w:p w:rsidR="00215146" w:rsidRPr="00395E54" w:rsidRDefault="00395E54" w:rsidP="00395E54">
      <w:pPr>
        <w:pStyle w:val="Default"/>
        <w:spacing w:line="276" w:lineRule="auto"/>
        <w:ind w:firstLine="360"/>
        <w:jc w:val="both"/>
        <w:rPr>
          <w:rFonts w:asciiTheme="minorHAnsi" w:hAnsiTheme="minorHAnsi" w:cstheme="minorHAnsi"/>
          <w:sz w:val="23"/>
          <w:szCs w:val="23"/>
        </w:rPr>
      </w:pPr>
      <w:r w:rsidRPr="00395E54">
        <w:rPr>
          <w:rFonts w:asciiTheme="minorHAnsi" w:hAnsiTheme="minorHAnsi" w:cstheme="minorHAnsi"/>
          <w:sz w:val="23"/>
          <w:szCs w:val="23"/>
        </w:rPr>
        <w:t xml:space="preserve">9. </w:t>
      </w:r>
      <w:r w:rsidR="00215146" w:rsidRPr="00395E54">
        <w:rPr>
          <w:rFonts w:asciiTheme="minorHAnsi" w:hAnsiTheme="minorHAnsi" w:cstheme="minorHAnsi"/>
          <w:color w:val="auto"/>
          <w:sz w:val="23"/>
          <w:szCs w:val="23"/>
        </w:rPr>
        <w:t>Menaxhon dhe monitoron t</w:t>
      </w:r>
      <w:r w:rsidR="003A4560">
        <w:rPr>
          <w:rFonts w:asciiTheme="minorHAnsi" w:hAnsiTheme="minorHAnsi" w:cstheme="minorHAnsi"/>
          <w:color w:val="auto"/>
          <w:sz w:val="23"/>
          <w:szCs w:val="23"/>
        </w:rPr>
        <w:t>ë</w:t>
      </w:r>
      <w:r w:rsidR="00215146" w:rsidRPr="00395E54">
        <w:rPr>
          <w:rFonts w:asciiTheme="minorHAnsi" w:hAnsiTheme="minorHAnsi" w:cstheme="minorHAnsi"/>
          <w:color w:val="auto"/>
          <w:sz w:val="23"/>
          <w:szCs w:val="23"/>
        </w:rPr>
        <w:t xml:space="preserve"> gjitha dh</w:t>
      </w:r>
      <w:r w:rsidR="003A4560">
        <w:rPr>
          <w:rFonts w:asciiTheme="minorHAnsi" w:hAnsiTheme="minorHAnsi" w:cstheme="minorHAnsi"/>
          <w:color w:val="auto"/>
          <w:sz w:val="23"/>
          <w:szCs w:val="23"/>
        </w:rPr>
        <w:t>ë</w:t>
      </w:r>
      <w:r w:rsidR="00215146" w:rsidRPr="00395E54">
        <w:rPr>
          <w:rFonts w:asciiTheme="minorHAnsi" w:hAnsiTheme="minorHAnsi" w:cstheme="minorHAnsi"/>
          <w:color w:val="auto"/>
          <w:sz w:val="23"/>
          <w:szCs w:val="23"/>
        </w:rPr>
        <w:t>niet me qera t</w:t>
      </w:r>
      <w:r w:rsidR="003A4560">
        <w:rPr>
          <w:rFonts w:asciiTheme="minorHAnsi" w:hAnsiTheme="minorHAnsi" w:cstheme="minorHAnsi"/>
          <w:color w:val="auto"/>
          <w:sz w:val="23"/>
          <w:szCs w:val="23"/>
        </w:rPr>
        <w:t>ë</w:t>
      </w:r>
      <w:r w:rsidR="00215146" w:rsidRPr="00395E54">
        <w:rPr>
          <w:rFonts w:asciiTheme="minorHAnsi" w:hAnsiTheme="minorHAnsi" w:cstheme="minorHAnsi"/>
          <w:color w:val="auto"/>
          <w:sz w:val="23"/>
          <w:szCs w:val="23"/>
        </w:rPr>
        <w:t xml:space="preserve"> pasurive t</w:t>
      </w:r>
      <w:r w:rsidR="003A4560">
        <w:rPr>
          <w:rFonts w:asciiTheme="minorHAnsi" w:hAnsiTheme="minorHAnsi" w:cstheme="minorHAnsi"/>
          <w:color w:val="auto"/>
          <w:sz w:val="23"/>
          <w:szCs w:val="23"/>
        </w:rPr>
        <w:t>ë</w:t>
      </w:r>
      <w:r w:rsidR="00215146" w:rsidRPr="00395E54">
        <w:rPr>
          <w:rFonts w:asciiTheme="minorHAnsi" w:hAnsiTheme="minorHAnsi" w:cstheme="minorHAnsi"/>
          <w:color w:val="auto"/>
          <w:sz w:val="23"/>
          <w:szCs w:val="23"/>
        </w:rPr>
        <w:t xml:space="preserve"> nd</w:t>
      </w:r>
      <w:r w:rsidR="003A4560">
        <w:rPr>
          <w:rFonts w:asciiTheme="minorHAnsi" w:hAnsiTheme="minorHAnsi" w:cstheme="minorHAnsi"/>
          <w:color w:val="auto"/>
          <w:sz w:val="23"/>
          <w:szCs w:val="23"/>
        </w:rPr>
        <w:t>ë</w:t>
      </w:r>
      <w:r w:rsidR="00215146" w:rsidRPr="00395E54">
        <w:rPr>
          <w:rFonts w:asciiTheme="minorHAnsi" w:hAnsiTheme="minorHAnsi" w:cstheme="minorHAnsi"/>
          <w:color w:val="auto"/>
          <w:sz w:val="23"/>
          <w:szCs w:val="23"/>
        </w:rPr>
        <w:t>rmarrjeve dhe institucioneve n</w:t>
      </w:r>
      <w:r w:rsidR="003A4560">
        <w:rPr>
          <w:rFonts w:asciiTheme="minorHAnsi" w:hAnsiTheme="minorHAnsi" w:cstheme="minorHAnsi"/>
          <w:color w:val="auto"/>
          <w:sz w:val="23"/>
          <w:szCs w:val="23"/>
        </w:rPr>
        <w:t>ë</w:t>
      </w:r>
      <w:r w:rsidR="00215146" w:rsidRPr="00395E54">
        <w:rPr>
          <w:rFonts w:asciiTheme="minorHAnsi" w:hAnsiTheme="minorHAnsi" w:cstheme="minorHAnsi"/>
          <w:color w:val="auto"/>
          <w:sz w:val="23"/>
          <w:szCs w:val="23"/>
        </w:rPr>
        <w:t xml:space="preserve"> var</w:t>
      </w:r>
      <w:r w:rsidR="003A4560">
        <w:rPr>
          <w:rFonts w:asciiTheme="minorHAnsi" w:hAnsiTheme="minorHAnsi" w:cstheme="minorHAnsi"/>
          <w:color w:val="auto"/>
          <w:sz w:val="23"/>
          <w:szCs w:val="23"/>
        </w:rPr>
        <w:t>ë</w:t>
      </w:r>
      <w:r w:rsidR="00215146" w:rsidRPr="00395E54">
        <w:rPr>
          <w:rFonts w:asciiTheme="minorHAnsi" w:hAnsiTheme="minorHAnsi" w:cstheme="minorHAnsi"/>
          <w:color w:val="auto"/>
          <w:sz w:val="23"/>
          <w:szCs w:val="23"/>
        </w:rPr>
        <w:t>si t</w:t>
      </w:r>
      <w:r w:rsidR="003A4560">
        <w:rPr>
          <w:rFonts w:asciiTheme="minorHAnsi" w:hAnsiTheme="minorHAnsi" w:cstheme="minorHAnsi"/>
          <w:color w:val="auto"/>
          <w:sz w:val="23"/>
          <w:szCs w:val="23"/>
        </w:rPr>
        <w:t>ë</w:t>
      </w:r>
      <w:r w:rsidR="00215146" w:rsidRPr="00395E54">
        <w:rPr>
          <w:rFonts w:asciiTheme="minorHAnsi" w:hAnsiTheme="minorHAnsi" w:cstheme="minorHAnsi"/>
          <w:color w:val="auto"/>
          <w:sz w:val="23"/>
          <w:szCs w:val="23"/>
        </w:rPr>
        <w:t xml:space="preserve"> Bashkis</w:t>
      </w:r>
      <w:r w:rsidR="003A4560">
        <w:rPr>
          <w:rFonts w:asciiTheme="minorHAnsi" w:hAnsiTheme="minorHAnsi" w:cstheme="minorHAnsi"/>
          <w:color w:val="auto"/>
          <w:sz w:val="23"/>
          <w:szCs w:val="23"/>
        </w:rPr>
        <w:t>ë</w:t>
      </w:r>
      <w:r w:rsidR="00215146" w:rsidRPr="00395E54">
        <w:rPr>
          <w:rFonts w:asciiTheme="minorHAnsi" w:hAnsiTheme="minorHAnsi" w:cstheme="minorHAnsi"/>
          <w:color w:val="auto"/>
          <w:sz w:val="23"/>
          <w:szCs w:val="23"/>
        </w:rPr>
        <w:t xml:space="preserve">. </w:t>
      </w:r>
    </w:p>
    <w:p w:rsidR="00215146" w:rsidRPr="00743470" w:rsidRDefault="00215146" w:rsidP="00215146">
      <w:pPr>
        <w:pStyle w:val="Default"/>
        <w:tabs>
          <w:tab w:val="left" w:pos="3996"/>
        </w:tabs>
        <w:spacing w:line="276" w:lineRule="auto"/>
        <w:jc w:val="both"/>
        <w:rPr>
          <w:rFonts w:asciiTheme="minorHAnsi" w:hAnsiTheme="minorHAnsi" w:cstheme="minorHAnsi"/>
          <w:b/>
          <w:color w:val="auto"/>
        </w:rPr>
      </w:pPr>
      <w:r w:rsidRPr="00743470">
        <w:rPr>
          <w:rFonts w:asciiTheme="minorHAnsi" w:hAnsiTheme="minorHAnsi" w:cstheme="minorHAnsi"/>
          <w:color w:val="auto"/>
        </w:rPr>
        <w:tab/>
      </w:r>
      <w:r w:rsidRPr="00743470">
        <w:rPr>
          <w:rFonts w:asciiTheme="minorHAnsi" w:hAnsiTheme="minorHAnsi" w:cstheme="minorHAnsi"/>
          <w:b/>
          <w:color w:val="auto"/>
        </w:rPr>
        <w:t>Neni</w:t>
      </w:r>
      <w:r w:rsidR="000715DC">
        <w:rPr>
          <w:rFonts w:asciiTheme="minorHAnsi" w:hAnsiTheme="minorHAnsi" w:cstheme="minorHAnsi"/>
          <w:b/>
          <w:color w:val="auto"/>
        </w:rPr>
        <w:t xml:space="preserve"> </w:t>
      </w:r>
      <w:r w:rsidRPr="00743470">
        <w:rPr>
          <w:rFonts w:asciiTheme="minorHAnsi" w:hAnsiTheme="minorHAnsi" w:cstheme="minorHAnsi"/>
          <w:b/>
          <w:color w:val="auto"/>
        </w:rPr>
        <w:t xml:space="preserve"> </w:t>
      </w:r>
      <w:r w:rsidR="000715DC">
        <w:rPr>
          <w:rFonts w:asciiTheme="minorHAnsi" w:hAnsiTheme="minorHAnsi" w:cstheme="minorHAnsi"/>
          <w:b/>
          <w:color w:val="auto"/>
        </w:rPr>
        <w:t>90</w:t>
      </w:r>
    </w:p>
    <w:p w:rsidR="00215146" w:rsidRDefault="00215146" w:rsidP="00215146">
      <w:pPr>
        <w:pStyle w:val="Default"/>
        <w:spacing w:line="276" w:lineRule="auto"/>
        <w:jc w:val="center"/>
        <w:rPr>
          <w:rFonts w:asciiTheme="minorHAnsi" w:hAnsiTheme="minorHAnsi" w:cstheme="minorHAnsi"/>
          <w:b/>
          <w:bCs/>
          <w:color w:val="auto"/>
        </w:rPr>
      </w:pPr>
      <w:r w:rsidRPr="00743470">
        <w:rPr>
          <w:rFonts w:asciiTheme="minorHAnsi" w:hAnsiTheme="minorHAnsi" w:cstheme="minorHAnsi"/>
          <w:b/>
          <w:bCs/>
          <w:color w:val="auto"/>
        </w:rPr>
        <w:t>Specialisti</w:t>
      </w:r>
      <w:r w:rsidR="000715DC">
        <w:rPr>
          <w:rFonts w:asciiTheme="minorHAnsi" w:hAnsiTheme="minorHAnsi" w:cstheme="minorHAnsi"/>
          <w:b/>
          <w:bCs/>
          <w:color w:val="auto"/>
        </w:rPr>
        <w:t xml:space="preserve"> </w:t>
      </w:r>
      <w:r w:rsidRPr="00743470">
        <w:rPr>
          <w:rFonts w:asciiTheme="minorHAnsi" w:hAnsiTheme="minorHAnsi" w:cstheme="minorHAnsi"/>
          <w:b/>
          <w:bCs/>
          <w:color w:val="auto"/>
        </w:rPr>
        <w:t xml:space="preserve"> i </w:t>
      </w:r>
      <w:r w:rsidR="000715DC">
        <w:rPr>
          <w:rFonts w:asciiTheme="minorHAnsi" w:hAnsiTheme="minorHAnsi" w:cstheme="minorHAnsi"/>
          <w:b/>
          <w:bCs/>
          <w:color w:val="auto"/>
        </w:rPr>
        <w:t xml:space="preserve"> </w:t>
      </w:r>
      <w:r w:rsidRPr="00743470">
        <w:rPr>
          <w:rFonts w:asciiTheme="minorHAnsi" w:hAnsiTheme="minorHAnsi" w:cstheme="minorHAnsi"/>
          <w:b/>
          <w:bCs/>
          <w:color w:val="auto"/>
        </w:rPr>
        <w:t>sektorit</w:t>
      </w:r>
    </w:p>
    <w:p w:rsidR="00395E54" w:rsidRPr="00395E54" w:rsidRDefault="00395E54" w:rsidP="00215146">
      <w:pPr>
        <w:pStyle w:val="Default"/>
        <w:spacing w:line="276" w:lineRule="auto"/>
        <w:jc w:val="center"/>
        <w:rPr>
          <w:rFonts w:asciiTheme="minorHAnsi" w:hAnsiTheme="minorHAnsi" w:cstheme="minorHAnsi"/>
          <w:b/>
          <w:color w:val="auto"/>
          <w:sz w:val="10"/>
          <w:szCs w:val="10"/>
        </w:rPr>
      </w:pPr>
    </w:p>
    <w:p w:rsidR="00C92B72" w:rsidRPr="00C92B72" w:rsidRDefault="00215146" w:rsidP="00C92B72">
      <w:pPr>
        <w:pStyle w:val="Default"/>
        <w:spacing w:line="276" w:lineRule="auto"/>
        <w:ind w:firstLine="360"/>
        <w:jc w:val="both"/>
        <w:rPr>
          <w:rFonts w:asciiTheme="minorHAnsi" w:hAnsiTheme="minorHAnsi" w:cstheme="minorHAnsi"/>
          <w:color w:val="auto"/>
          <w:sz w:val="23"/>
          <w:szCs w:val="23"/>
        </w:rPr>
      </w:pPr>
      <w:r w:rsidRPr="00C92B72">
        <w:rPr>
          <w:rFonts w:asciiTheme="minorHAnsi" w:hAnsiTheme="minorHAnsi" w:cstheme="minorHAnsi"/>
          <w:bCs/>
          <w:iCs/>
          <w:color w:val="auto"/>
          <w:sz w:val="23"/>
          <w:szCs w:val="23"/>
        </w:rPr>
        <w:t>Është nëpunës civil në varësi të përgjegjësit të Sektorit dhe ka këto detyra</w:t>
      </w:r>
      <w:r w:rsidR="003F337B">
        <w:rPr>
          <w:rFonts w:asciiTheme="minorHAnsi" w:hAnsiTheme="minorHAnsi" w:cstheme="minorHAnsi"/>
          <w:bCs/>
          <w:iCs/>
          <w:color w:val="auto"/>
          <w:sz w:val="23"/>
          <w:szCs w:val="23"/>
        </w:rPr>
        <w:t xml:space="preserve"> </w:t>
      </w:r>
      <w:r w:rsidRPr="00C92B72">
        <w:rPr>
          <w:rFonts w:asciiTheme="minorHAnsi" w:hAnsiTheme="minorHAnsi" w:cstheme="minorHAnsi"/>
          <w:bCs/>
          <w:iCs/>
          <w:color w:val="auto"/>
          <w:sz w:val="23"/>
          <w:szCs w:val="23"/>
        </w:rPr>
        <w:t>:</w:t>
      </w:r>
    </w:p>
    <w:p w:rsidR="00C92B72" w:rsidRPr="00C92B72" w:rsidRDefault="00C92B72" w:rsidP="00C92B72">
      <w:pPr>
        <w:pStyle w:val="Default"/>
        <w:spacing w:line="276" w:lineRule="auto"/>
        <w:ind w:firstLine="360"/>
        <w:jc w:val="both"/>
        <w:rPr>
          <w:rFonts w:asciiTheme="minorHAnsi" w:hAnsiTheme="minorHAnsi" w:cstheme="minorHAnsi"/>
          <w:color w:val="auto"/>
          <w:sz w:val="23"/>
          <w:szCs w:val="23"/>
        </w:rPr>
      </w:pPr>
      <w:r w:rsidRPr="00C92B72">
        <w:rPr>
          <w:rFonts w:asciiTheme="minorHAnsi" w:hAnsiTheme="minorHAnsi" w:cstheme="minorHAnsi"/>
          <w:color w:val="auto"/>
          <w:sz w:val="23"/>
          <w:szCs w:val="23"/>
        </w:rPr>
        <w:t xml:space="preserve">1. </w:t>
      </w:r>
      <w:r w:rsidR="00215146" w:rsidRPr="00C92B72">
        <w:rPr>
          <w:rFonts w:asciiTheme="minorHAnsi" w:hAnsiTheme="minorHAnsi" w:cstheme="minorHAnsi"/>
          <w:color w:val="auto"/>
          <w:sz w:val="23"/>
          <w:szCs w:val="23"/>
        </w:rPr>
        <w:t>Zbaton me korrekt</w:t>
      </w:r>
      <w:r w:rsidR="00707586">
        <w:rPr>
          <w:rFonts w:asciiTheme="minorHAnsi" w:hAnsiTheme="minorHAnsi" w:cstheme="minorHAnsi"/>
          <w:color w:val="auto"/>
          <w:sz w:val="23"/>
          <w:szCs w:val="23"/>
        </w:rPr>
        <w:t>ë</w:t>
      </w:r>
      <w:r w:rsidR="00215146" w:rsidRPr="00C92B72">
        <w:rPr>
          <w:rFonts w:asciiTheme="minorHAnsi" w:hAnsiTheme="minorHAnsi" w:cstheme="minorHAnsi"/>
          <w:color w:val="auto"/>
          <w:sz w:val="23"/>
          <w:szCs w:val="23"/>
        </w:rPr>
        <w:t>si planin mujor t</w:t>
      </w:r>
      <w:r w:rsidR="00707586">
        <w:rPr>
          <w:rFonts w:asciiTheme="minorHAnsi" w:hAnsiTheme="minorHAnsi" w:cstheme="minorHAnsi"/>
          <w:color w:val="auto"/>
          <w:sz w:val="23"/>
          <w:szCs w:val="23"/>
        </w:rPr>
        <w:t>ë</w:t>
      </w:r>
      <w:r w:rsidR="00215146" w:rsidRPr="00C92B72">
        <w:rPr>
          <w:rFonts w:asciiTheme="minorHAnsi" w:hAnsiTheme="minorHAnsi" w:cstheme="minorHAnsi"/>
          <w:color w:val="auto"/>
          <w:sz w:val="23"/>
          <w:szCs w:val="23"/>
        </w:rPr>
        <w:t xml:space="preserve"> pun</w:t>
      </w:r>
      <w:r w:rsidR="00707586">
        <w:rPr>
          <w:rFonts w:asciiTheme="minorHAnsi" w:hAnsiTheme="minorHAnsi" w:cstheme="minorHAnsi"/>
          <w:color w:val="auto"/>
          <w:sz w:val="23"/>
          <w:szCs w:val="23"/>
        </w:rPr>
        <w:t>ë</w:t>
      </w:r>
      <w:r w:rsidR="00215146" w:rsidRPr="00C92B72">
        <w:rPr>
          <w:rFonts w:asciiTheme="minorHAnsi" w:hAnsiTheme="minorHAnsi" w:cstheme="minorHAnsi"/>
          <w:color w:val="auto"/>
          <w:sz w:val="23"/>
          <w:szCs w:val="23"/>
        </w:rPr>
        <w:t>s s</w:t>
      </w:r>
      <w:r w:rsidR="00707586">
        <w:rPr>
          <w:rFonts w:asciiTheme="minorHAnsi" w:hAnsiTheme="minorHAnsi" w:cstheme="minorHAnsi"/>
          <w:color w:val="auto"/>
          <w:sz w:val="23"/>
          <w:szCs w:val="23"/>
        </w:rPr>
        <w:t>ë</w:t>
      </w:r>
      <w:r w:rsidR="00215146" w:rsidRPr="00C92B72">
        <w:rPr>
          <w:rFonts w:asciiTheme="minorHAnsi" w:hAnsiTheme="minorHAnsi" w:cstheme="minorHAnsi"/>
          <w:color w:val="auto"/>
          <w:sz w:val="23"/>
          <w:szCs w:val="23"/>
        </w:rPr>
        <w:t xml:space="preserve"> sektorit. </w:t>
      </w:r>
    </w:p>
    <w:p w:rsidR="00C92B72" w:rsidRPr="00C92B72" w:rsidRDefault="00C92B72" w:rsidP="00C92B72">
      <w:pPr>
        <w:pStyle w:val="Default"/>
        <w:spacing w:line="276" w:lineRule="auto"/>
        <w:ind w:firstLine="360"/>
        <w:jc w:val="both"/>
        <w:rPr>
          <w:rFonts w:asciiTheme="minorHAnsi" w:hAnsiTheme="minorHAnsi" w:cstheme="minorHAnsi"/>
          <w:color w:val="auto"/>
          <w:sz w:val="23"/>
          <w:szCs w:val="23"/>
        </w:rPr>
      </w:pPr>
      <w:r w:rsidRPr="00C92B72">
        <w:rPr>
          <w:rFonts w:asciiTheme="minorHAnsi" w:hAnsiTheme="minorHAnsi" w:cstheme="minorHAnsi"/>
          <w:color w:val="auto"/>
          <w:sz w:val="23"/>
          <w:szCs w:val="23"/>
        </w:rPr>
        <w:t xml:space="preserve">2. </w:t>
      </w:r>
      <w:r w:rsidR="00215146" w:rsidRPr="00C92B72">
        <w:rPr>
          <w:rFonts w:asciiTheme="minorHAnsi" w:hAnsiTheme="minorHAnsi" w:cstheme="minorHAnsi"/>
          <w:color w:val="auto"/>
          <w:sz w:val="23"/>
          <w:szCs w:val="23"/>
        </w:rPr>
        <w:t>Raporton tek shefi i sek</w:t>
      </w:r>
      <w:r w:rsidRPr="00C92B72">
        <w:rPr>
          <w:rFonts w:asciiTheme="minorHAnsi" w:hAnsiTheme="minorHAnsi" w:cstheme="minorHAnsi"/>
          <w:color w:val="auto"/>
          <w:sz w:val="23"/>
          <w:szCs w:val="23"/>
        </w:rPr>
        <w:t>torit p</w:t>
      </w:r>
      <w:r w:rsidR="00707586">
        <w:rPr>
          <w:rFonts w:asciiTheme="minorHAnsi" w:hAnsiTheme="minorHAnsi" w:cstheme="minorHAnsi"/>
          <w:color w:val="auto"/>
          <w:sz w:val="23"/>
          <w:szCs w:val="23"/>
        </w:rPr>
        <w:t>ë</w:t>
      </w:r>
      <w:r w:rsidRPr="00C92B72">
        <w:rPr>
          <w:rFonts w:asciiTheme="minorHAnsi" w:hAnsiTheme="minorHAnsi" w:cstheme="minorHAnsi"/>
          <w:color w:val="auto"/>
          <w:sz w:val="23"/>
          <w:szCs w:val="23"/>
        </w:rPr>
        <w:t xml:space="preserve">r detyrat e ngarkuara. </w:t>
      </w:r>
    </w:p>
    <w:p w:rsidR="00C92B72" w:rsidRPr="00C92B72" w:rsidRDefault="00C92B72" w:rsidP="00C92B72">
      <w:pPr>
        <w:pStyle w:val="Default"/>
        <w:spacing w:line="276" w:lineRule="auto"/>
        <w:ind w:firstLine="360"/>
        <w:jc w:val="both"/>
        <w:rPr>
          <w:rFonts w:asciiTheme="minorHAnsi" w:hAnsiTheme="minorHAnsi" w:cstheme="minorHAnsi"/>
          <w:color w:val="auto"/>
          <w:sz w:val="23"/>
          <w:szCs w:val="23"/>
        </w:rPr>
      </w:pPr>
      <w:r w:rsidRPr="00C92B72">
        <w:rPr>
          <w:rFonts w:asciiTheme="minorHAnsi" w:hAnsiTheme="minorHAnsi" w:cstheme="minorHAnsi"/>
          <w:color w:val="auto"/>
          <w:sz w:val="23"/>
          <w:szCs w:val="23"/>
        </w:rPr>
        <w:t xml:space="preserve">3. </w:t>
      </w:r>
      <w:r w:rsidR="00215146" w:rsidRPr="00C92B72">
        <w:rPr>
          <w:rFonts w:asciiTheme="minorHAnsi" w:hAnsiTheme="minorHAnsi" w:cstheme="minorHAnsi"/>
          <w:color w:val="auto"/>
          <w:sz w:val="23"/>
          <w:szCs w:val="23"/>
        </w:rPr>
        <w:t xml:space="preserve">Ndjek zbatimin e procedurave të qiradhënies së pasurive te ndërmarrjeve dhe </w:t>
      </w:r>
      <w:r w:rsidRPr="00C92B72">
        <w:rPr>
          <w:rFonts w:asciiTheme="minorHAnsi" w:hAnsiTheme="minorHAnsi" w:cstheme="minorHAnsi"/>
          <w:color w:val="auto"/>
          <w:sz w:val="23"/>
          <w:szCs w:val="23"/>
        </w:rPr>
        <w:t xml:space="preserve">institucioneve ne administrim. </w:t>
      </w:r>
    </w:p>
    <w:p w:rsidR="00C92B72" w:rsidRPr="00C92B72" w:rsidRDefault="00C92B72" w:rsidP="00C92B72">
      <w:pPr>
        <w:pStyle w:val="Default"/>
        <w:spacing w:line="276" w:lineRule="auto"/>
        <w:ind w:firstLine="360"/>
        <w:jc w:val="both"/>
        <w:rPr>
          <w:rFonts w:asciiTheme="minorHAnsi" w:hAnsiTheme="minorHAnsi" w:cstheme="minorHAnsi"/>
          <w:color w:val="auto"/>
          <w:sz w:val="23"/>
          <w:szCs w:val="23"/>
        </w:rPr>
      </w:pPr>
      <w:r w:rsidRPr="00C92B72">
        <w:rPr>
          <w:rFonts w:asciiTheme="minorHAnsi" w:hAnsiTheme="minorHAnsi" w:cstheme="minorHAnsi"/>
          <w:color w:val="auto"/>
          <w:sz w:val="23"/>
          <w:szCs w:val="23"/>
        </w:rPr>
        <w:t xml:space="preserve">4. </w:t>
      </w:r>
      <w:r w:rsidR="00215146" w:rsidRPr="00C92B72">
        <w:rPr>
          <w:rFonts w:asciiTheme="minorHAnsi" w:hAnsiTheme="minorHAnsi" w:cstheme="minorHAnsi"/>
          <w:color w:val="auto"/>
          <w:sz w:val="23"/>
          <w:szCs w:val="23"/>
        </w:rPr>
        <w:t>Bashkëpunon me drejtuesit e ndërmarrjeve dhe institucioneve për problemet që kërkojnë zgjidhje nga Bashkia n</w:t>
      </w:r>
      <w:r w:rsidR="00707586">
        <w:rPr>
          <w:rFonts w:asciiTheme="minorHAnsi" w:hAnsiTheme="minorHAnsi" w:cstheme="minorHAnsi"/>
          <w:color w:val="auto"/>
          <w:sz w:val="23"/>
          <w:szCs w:val="23"/>
        </w:rPr>
        <w:t>ë</w:t>
      </w:r>
      <w:r w:rsidR="00215146" w:rsidRPr="00C92B72">
        <w:rPr>
          <w:rFonts w:asciiTheme="minorHAnsi" w:hAnsiTheme="minorHAnsi" w:cstheme="minorHAnsi"/>
          <w:color w:val="auto"/>
          <w:sz w:val="23"/>
          <w:szCs w:val="23"/>
        </w:rPr>
        <w:t xml:space="preserve"> kuad</w:t>
      </w:r>
      <w:r w:rsidR="00707586">
        <w:rPr>
          <w:rFonts w:asciiTheme="minorHAnsi" w:hAnsiTheme="minorHAnsi" w:cstheme="minorHAnsi"/>
          <w:color w:val="auto"/>
          <w:sz w:val="23"/>
          <w:szCs w:val="23"/>
        </w:rPr>
        <w:t>ë</w:t>
      </w:r>
      <w:r w:rsidRPr="00C92B72">
        <w:rPr>
          <w:rFonts w:asciiTheme="minorHAnsi" w:hAnsiTheme="minorHAnsi" w:cstheme="minorHAnsi"/>
          <w:color w:val="auto"/>
          <w:sz w:val="23"/>
          <w:szCs w:val="23"/>
        </w:rPr>
        <w:t>r t</w:t>
      </w:r>
      <w:r w:rsidR="00707586">
        <w:rPr>
          <w:rFonts w:asciiTheme="minorHAnsi" w:hAnsiTheme="minorHAnsi" w:cstheme="minorHAnsi"/>
          <w:color w:val="auto"/>
          <w:sz w:val="23"/>
          <w:szCs w:val="23"/>
        </w:rPr>
        <w:t>ë</w:t>
      </w:r>
      <w:r w:rsidRPr="00C92B72">
        <w:rPr>
          <w:rFonts w:asciiTheme="minorHAnsi" w:hAnsiTheme="minorHAnsi" w:cstheme="minorHAnsi"/>
          <w:color w:val="auto"/>
          <w:sz w:val="23"/>
          <w:szCs w:val="23"/>
        </w:rPr>
        <w:t xml:space="preserve"> administrimit t</w:t>
      </w:r>
      <w:r w:rsidR="00707586">
        <w:rPr>
          <w:rFonts w:asciiTheme="minorHAnsi" w:hAnsiTheme="minorHAnsi" w:cstheme="minorHAnsi"/>
          <w:color w:val="auto"/>
          <w:sz w:val="23"/>
          <w:szCs w:val="23"/>
        </w:rPr>
        <w:t>ë</w:t>
      </w:r>
      <w:r w:rsidRPr="00C92B72">
        <w:rPr>
          <w:rFonts w:asciiTheme="minorHAnsi" w:hAnsiTheme="minorHAnsi" w:cstheme="minorHAnsi"/>
          <w:color w:val="auto"/>
          <w:sz w:val="23"/>
          <w:szCs w:val="23"/>
        </w:rPr>
        <w:t xml:space="preserve"> pron</w:t>
      </w:r>
      <w:r w:rsidR="00707586">
        <w:rPr>
          <w:rFonts w:asciiTheme="minorHAnsi" w:hAnsiTheme="minorHAnsi" w:cstheme="minorHAnsi"/>
          <w:color w:val="auto"/>
          <w:sz w:val="23"/>
          <w:szCs w:val="23"/>
        </w:rPr>
        <w:t>ë</w:t>
      </w:r>
      <w:r w:rsidRPr="00C92B72">
        <w:rPr>
          <w:rFonts w:asciiTheme="minorHAnsi" w:hAnsiTheme="minorHAnsi" w:cstheme="minorHAnsi"/>
          <w:color w:val="auto"/>
          <w:sz w:val="23"/>
          <w:szCs w:val="23"/>
        </w:rPr>
        <w:t xml:space="preserve">s. </w:t>
      </w:r>
    </w:p>
    <w:p w:rsidR="00C92B72" w:rsidRPr="00C92B72" w:rsidRDefault="00C92B72" w:rsidP="00C92B72">
      <w:pPr>
        <w:pStyle w:val="Default"/>
        <w:spacing w:line="276" w:lineRule="auto"/>
        <w:ind w:firstLine="360"/>
        <w:jc w:val="both"/>
        <w:rPr>
          <w:rFonts w:asciiTheme="minorHAnsi" w:hAnsiTheme="minorHAnsi" w:cstheme="minorHAnsi"/>
          <w:color w:val="auto"/>
          <w:sz w:val="23"/>
          <w:szCs w:val="23"/>
        </w:rPr>
      </w:pPr>
      <w:r w:rsidRPr="00C92B72">
        <w:rPr>
          <w:rFonts w:asciiTheme="minorHAnsi" w:hAnsiTheme="minorHAnsi" w:cstheme="minorHAnsi"/>
          <w:color w:val="auto"/>
          <w:sz w:val="23"/>
          <w:szCs w:val="23"/>
        </w:rPr>
        <w:t xml:space="preserve">5. </w:t>
      </w:r>
      <w:r w:rsidR="00215146" w:rsidRPr="00C92B72">
        <w:rPr>
          <w:rFonts w:asciiTheme="minorHAnsi" w:hAnsiTheme="minorHAnsi" w:cstheme="minorHAnsi"/>
          <w:color w:val="auto"/>
          <w:sz w:val="23"/>
          <w:szCs w:val="23"/>
        </w:rPr>
        <w:t>Ndjek procesin e raportimit të ndërmarrjeve dhe institucioneve n</w:t>
      </w:r>
      <w:r w:rsidR="00707586">
        <w:rPr>
          <w:rFonts w:asciiTheme="minorHAnsi" w:hAnsiTheme="minorHAnsi" w:cstheme="minorHAnsi"/>
          <w:color w:val="auto"/>
          <w:sz w:val="23"/>
          <w:szCs w:val="23"/>
        </w:rPr>
        <w:t>ë</w:t>
      </w:r>
      <w:r w:rsidR="00215146" w:rsidRPr="00C92B72">
        <w:rPr>
          <w:rFonts w:asciiTheme="minorHAnsi" w:hAnsiTheme="minorHAnsi" w:cstheme="minorHAnsi"/>
          <w:color w:val="auto"/>
          <w:sz w:val="23"/>
          <w:szCs w:val="23"/>
        </w:rPr>
        <w:t xml:space="preserve"> var</w:t>
      </w:r>
      <w:r w:rsidR="00707586">
        <w:rPr>
          <w:rFonts w:asciiTheme="minorHAnsi" w:hAnsiTheme="minorHAnsi" w:cstheme="minorHAnsi"/>
          <w:color w:val="auto"/>
          <w:sz w:val="23"/>
          <w:szCs w:val="23"/>
        </w:rPr>
        <w:t>ë</w:t>
      </w:r>
      <w:r w:rsidR="00215146" w:rsidRPr="00C92B72">
        <w:rPr>
          <w:rFonts w:asciiTheme="minorHAnsi" w:hAnsiTheme="minorHAnsi" w:cstheme="minorHAnsi"/>
          <w:color w:val="auto"/>
          <w:sz w:val="23"/>
          <w:szCs w:val="23"/>
        </w:rPr>
        <w:t>si, për aktivitet</w:t>
      </w:r>
      <w:r w:rsidRPr="00C92B72">
        <w:rPr>
          <w:rFonts w:asciiTheme="minorHAnsi" w:hAnsiTheme="minorHAnsi" w:cstheme="minorHAnsi"/>
          <w:color w:val="auto"/>
          <w:sz w:val="23"/>
          <w:szCs w:val="23"/>
        </w:rPr>
        <w:t xml:space="preserve">in e tyre ekonomiko - financiar. </w:t>
      </w:r>
    </w:p>
    <w:p w:rsidR="00C92B72" w:rsidRPr="00C92B72" w:rsidRDefault="00C92B72" w:rsidP="00C92B72">
      <w:pPr>
        <w:pStyle w:val="Default"/>
        <w:spacing w:line="276" w:lineRule="auto"/>
        <w:ind w:firstLine="360"/>
        <w:jc w:val="both"/>
        <w:rPr>
          <w:rFonts w:asciiTheme="minorHAnsi" w:hAnsiTheme="minorHAnsi" w:cstheme="minorHAnsi"/>
          <w:color w:val="auto"/>
          <w:sz w:val="23"/>
          <w:szCs w:val="23"/>
        </w:rPr>
      </w:pPr>
      <w:r w:rsidRPr="00C92B72">
        <w:rPr>
          <w:rFonts w:asciiTheme="minorHAnsi" w:hAnsiTheme="minorHAnsi" w:cstheme="minorHAnsi"/>
          <w:color w:val="auto"/>
          <w:sz w:val="23"/>
          <w:szCs w:val="23"/>
        </w:rPr>
        <w:t xml:space="preserve">6. </w:t>
      </w:r>
      <w:r w:rsidR="00215146" w:rsidRPr="00C92B72">
        <w:rPr>
          <w:rFonts w:asciiTheme="minorHAnsi" w:hAnsiTheme="minorHAnsi" w:cstheme="minorHAnsi"/>
          <w:color w:val="auto"/>
          <w:sz w:val="23"/>
          <w:szCs w:val="23"/>
        </w:rPr>
        <w:t>Zbaton detyra t</w:t>
      </w:r>
      <w:r w:rsidR="00707586">
        <w:rPr>
          <w:rFonts w:asciiTheme="minorHAnsi" w:hAnsiTheme="minorHAnsi" w:cstheme="minorHAnsi"/>
          <w:color w:val="auto"/>
          <w:sz w:val="23"/>
          <w:szCs w:val="23"/>
        </w:rPr>
        <w:t>ë</w:t>
      </w:r>
      <w:r w:rsidR="00215146" w:rsidRPr="00C92B72">
        <w:rPr>
          <w:rFonts w:asciiTheme="minorHAnsi" w:hAnsiTheme="minorHAnsi" w:cstheme="minorHAnsi"/>
          <w:color w:val="auto"/>
          <w:sz w:val="23"/>
          <w:szCs w:val="23"/>
        </w:rPr>
        <w:t xml:space="preserve"> tjera t</w:t>
      </w:r>
      <w:r w:rsidR="00707586">
        <w:rPr>
          <w:rFonts w:asciiTheme="minorHAnsi" w:hAnsiTheme="minorHAnsi" w:cstheme="minorHAnsi"/>
          <w:color w:val="auto"/>
          <w:sz w:val="23"/>
          <w:szCs w:val="23"/>
        </w:rPr>
        <w:t>ë</w:t>
      </w:r>
      <w:r w:rsidR="00215146" w:rsidRPr="00C92B72">
        <w:rPr>
          <w:rFonts w:asciiTheme="minorHAnsi" w:hAnsiTheme="minorHAnsi" w:cstheme="minorHAnsi"/>
          <w:color w:val="auto"/>
          <w:sz w:val="23"/>
          <w:szCs w:val="23"/>
        </w:rPr>
        <w:t xml:space="preserve"> n</w:t>
      </w:r>
      <w:r w:rsidRPr="00C92B72">
        <w:rPr>
          <w:rFonts w:asciiTheme="minorHAnsi" w:hAnsiTheme="minorHAnsi" w:cstheme="minorHAnsi"/>
          <w:color w:val="auto"/>
          <w:sz w:val="23"/>
          <w:szCs w:val="23"/>
        </w:rPr>
        <w:t xml:space="preserve">garkuara nga shefi i sektorit. </w:t>
      </w:r>
    </w:p>
    <w:p w:rsidR="00C92B72" w:rsidRPr="00C92B72" w:rsidRDefault="00C92B72" w:rsidP="00C92B72">
      <w:pPr>
        <w:pStyle w:val="Default"/>
        <w:spacing w:line="276" w:lineRule="auto"/>
        <w:ind w:firstLine="360"/>
        <w:jc w:val="both"/>
        <w:rPr>
          <w:rFonts w:asciiTheme="minorHAnsi" w:hAnsiTheme="minorHAnsi" w:cstheme="minorHAnsi"/>
          <w:color w:val="auto"/>
          <w:sz w:val="23"/>
          <w:szCs w:val="23"/>
        </w:rPr>
      </w:pPr>
      <w:r w:rsidRPr="00C92B72">
        <w:rPr>
          <w:rFonts w:asciiTheme="minorHAnsi" w:hAnsiTheme="minorHAnsi" w:cstheme="minorHAnsi"/>
          <w:color w:val="auto"/>
          <w:sz w:val="23"/>
          <w:szCs w:val="23"/>
        </w:rPr>
        <w:t xml:space="preserve">7. </w:t>
      </w:r>
      <w:r w:rsidR="00215146" w:rsidRPr="00C92B72">
        <w:rPr>
          <w:rFonts w:asciiTheme="minorHAnsi" w:hAnsiTheme="minorHAnsi" w:cstheme="minorHAnsi"/>
          <w:color w:val="auto"/>
          <w:sz w:val="23"/>
          <w:szCs w:val="23"/>
        </w:rPr>
        <w:t>Evidenton inventarizon dhe regjistron pran</w:t>
      </w:r>
      <w:r w:rsidR="00707586">
        <w:rPr>
          <w:rFonts w:asciiTheme="minorHAnsi" w:hAnsiTheme="minorHAnsi" w:cstheme="minorHAnsi"/>
          <w:color w:val="auto"/>
          <w:sz w:val="23"/>
          <w:szCs w:val="23"/>
        </w:rPr>
        <w:t>ë</w:t>
      </w:r>
      <w:r w:rsidR="00215146" w:rsidRPr="00C92B72">
        <w:rPr>
          <w:rFonts w:asciiTheme="minorHAnsi" w:hAnsiTheme="minorHAnsi" w:cstheme="minorHAnsi"/>
          <w:color w:val="auto"/>
          <w:sz w:val="23"/>
          <w:szCs w:val="23"/>
        </w:rPr>
        <w:t xml:space="preserve"> ZRRP pronat e paluajtshme n</w:t>
      </w:r>
      <w:r w:rsidR="00707586">
        <w:rPr>
          <w:rFonts w:asciiTheme="minorHAnsi" w:hAnsiTheme="minorHAnsi" w:cstheme="minorHAnsi"/>
          <w:color w:val="auto"/>
          <w:sz w:val="23"/>
          <w:szCs w:val="23"/>
        </w:rPr>
        <w:t>ë</w:t>
      </w:r>
      <w:r w:rsidR="00215146" w:rsidRPr="00C92B72">
        <w:rPr>
          <w:rFonts w:asciiTheme="minorHAnsi" w:hAnsiTheme="minorHAnsi" w:cstheme="minorHAnsi"/>
          <w:color w:val="auto"/>
          <w:sz w:val="23"/>
          <w:szCs w:val="23"/>
        </w:rPr>
        <w:t xml:space="preserve"> administrim t</w:t>
      </w:r>
      <w:r w:rsidR="00707586">
        <w:rPr>
          <w:rFonts w:asciiTheme="minorHAnsi" w:hAnsiTheme="minorHAnsi" w:cstheme="minorHAnsi"/>
          <w:color w:val="auto"/>
          <w:sz w:val="23"/>
          <w:szCs w:val="23"/>
        </w:rPr>
        <w:t>ë</w:t>
      </w:r>
      <w:r w:rsidR="00215146" w:rsidRPr="00C92B72">
        <w:rPr>
          <w:rFonts w:asciiTheme="minorHAnsi" w:hAnsiTheme="minorHAnsi" w:cstheme="minorHAnsi"/>
          <w:color w:val="auto"/>
          <w:sz w:val="23"/>
          <w:szCs w:val="23"/>
        </w:rPr>
        <w:t xml:space="preserve"> Bashk</w:t>
      </w:r>
      <w:r w:rsidRPr="00C92B72">
        <w:rPr>
          <w:rFonts w:asciiTheme="minorHAnsi" w:hAnsiTheme="minorHAnsi" w:cstheme="minorHAnsi"/>
          <w:color w:val="auto"/>
          <w:sz w:val="23"/>
          <w:szCs w:val="23"/>
        </w:rPr>
        <w:t>is</w:t>
      </w:r>
      <w:r w:rsidR="002C286F">
        <w:rPr>
          <w:rFonts w:asciiTheme="minorHAnsi" w:hAnsiTheme="minorHAnsi" w:cstheme="minorHAnsi"/>
          <w:color w:val="auto"/>
          <w:sz w:val="23"/>
          <w:szCs w:val="23"/>
        </w:rPr>
        <w:t>ë</w:t>
      </w:r>
      <w:r w:rsidRPr="00C92B72">
        <w:rPr>
          <w:rFonts w:asciiTheme="minorHAnsi" w:hAnsiTheme="minorHAnsi" w:cstheme="minorHAnsi"/>
          <w:color w:val="auto"/>
          <w:sz w:val="23"/>
          <w:szCs w:val="23"/>
        </w:rPr>
        <w:t xml:space="preserve">. </w:t>
      </w:r>
    </w:p>
    <w:p w:rsidR="00215146" w:rsidRPr="00C92B72" w:rsidRDefault="00C92B72" w:rsidP="00C92B72">
      <w:pPr>
        <w:pStyle w:val="Default"/>
        <w:spacing w:line="276" w:lineRule="auto"/>
        <w:ind w:firstLine="360"/>
        <w:jc w:val="both"/>
        <w:rPr>
          <w:rFonts w:asciiTheme="minorHAnsi" w:hAnsiTheme="minorHAnsi" w:cstheme="minorHAnsi"/>
          <w:color w:val="auto"/>
          <w:sz w:val="23"/>
          <w:szCs w:val="23"/>
        </w:rPr>
      </w:pPr>
      <w:r w:rsidRPr="00C92B72">
        <w:rPr>
          <w:rFonts w:asciiTheme="minorHAnsi" w:hAnsiTheme="minorHAnsi" w:cstheme="minorHAnsi"/>
          <w:color w:val="auto"/>
          <w:sz w:val="23"/>
          <w:szCs w:val="23"/>
        </w:rPr>
        <w:t xml:space="preserve">8. </w:t>
      </w:r>
      <w:r w:rsidR="00215146" w:rsidRPr="00C92B72">
        <w:rPr>
          <w:rFonts w:asciiTheme="minorHAnsi" w:hAnsiTheme="minorHAnsi" w:cstheme="minorHAnsi"/>
          <w:color w:val="auto"/>
          <w:sz w:val="23"/>
          <w:szCs w:val="23"/>
        </w:rPr>
        <w:t>Bashk</w:t>
      </w:r>
      <w:r w:rsidR="00707586">
        <w:rPr>
          <w:rFonts w:asciiTheme="minorHAnsi" w:hAnsiTheme="minorHAnsi" w:cstheme="minorHAnsi"/>
          <w:color w:val="auto"/>
          <w:sz w:val="23"/>
          <w:szCs w:val="23"/>
        </w:rPr>
        <w:t>ë</w:t>
      </w:r>
      <w:r w:rsidR="00215146" w:rsidRPr="00C92B72">
        <w:rPr>
          <w:rFonts w:asciiTheme="minorHAnsi" w:hAnsiTheme="minorHAnsi" w:cstheme="minorHAnsi"/>
          <w:color w:val="auto"/>
          <w:sz w:val="23"/>
          <w:szCs w:val="23"/>
        </w:rPr>
        <w:t>punon me arshivat e shtetit dhe Drejtorin</w:t>
      </w:r>
      <w:r w:rsidR="00707586">
        <w:rPr>
          <w:rFonts w:asciiTheme="minorHAnsi" w:hAnsiTheme="minorHAnsi" w:cstheme="minorHAnsi"/>
          <w:color w:val="auto"/>
          <w:sz w:val="23"/>
          <w:szCs w:val="23"/>
        </w:rPr>
        <w:t>ë</w:t>
      </w:r>
      <w:r w:rsidR="00215146" w:rsidRPr="00C92B72">
        <w:rPr>
          <w:rFonts w:asciiTheme="minorHAnsi" w:hAnsiTheme="minorHAnsi" w:cstheme="minorHAnsi"/>
          <w:color w:val="auto"/>
          <w:sz w:val="23"/>
          <w:szCs w:val="23"/>
        </w:rPr>
        <w:t xml:space="preserve"> e Planifikimit t</w:t>
      </w:r>
      <w:r w:rsidR="00707586">
        <w:rPr>
          <w:rFonts w:asciiTheme="minorHAnsi" w:hAnsiTheme="minorHAnsi" w:cstheme="minorHAnsi"/>
          <w:color w:val="auto"/>
          <w:sz w:val="23"/>
          <w:szCs w:val="23"/>
        </w:rPr>
        <w:t>ë</w:t>
      </w:r>
      <w:r w:rsidR="00215146" w:rsidRPr="00C92B72">
        <w:rPr>
          <w:rFonts w:asciiTheme="minorHAnsi" w:hAnsiTheme="minorHAnsi" w:cstheme="minorHAnsi"/>
          <w:color w:val="auto"/>
          <w:sz w:val="23"/>
          <w:szCs w:val="23"/>
        </w:rPr>
        <w:t xml:space="preserve"> territorit p</w:t>
      </w:r>
      <w:r w:rsidR="00707586">
        <w:rPr>
          <w:rFonts w:asciiTheme="minorHAnsi" w:hAnsiTheme="minorHAnsi" w:cstheme="minorHAnsi"/>
          <w:color w:val="auto"/>
          <w:sz w:val="23"/>
          <w:szCs w:val="23"/>
        </w:rPr>
        <w:t>ë</w:t>
      </w:r>
      <w:r w:rsidR="00215146" w:rsidRPr="00C92B72">
        <w:rPr>
          <w:rFonts w:asciiTheme="minorHAnsi" w:hAnsiTheme="minorHAnsi" w:cstheme="minorHAnsi"/>
          <w:color w:val="auto"/>
          <w:sz w:val="23"/>
          <w:szCs w:val="23"/>
        </w:rPr>
        <w:t>r plot</w:t>
      </w:r>
      <w:r w:rsidR="00707586">
        <w:rPr>
          <w:rFonts w:asciiTheme="minorHAnsi" w:hAnsiTheme="minorHAnsi" w:cstheme="minorHAnsi"/>
          <w:color w:val="auto"/>
          <w:sz w:val="23"/>
          <w:szCs w:val="23"/>
        </w:rPr>
        <w:t>ë</w:t>
      </w:r>
      <w:r w:rsidR="00215146" w:rsidRPr="00C92B72">
        <w:rPr>
          <w:rFonts w:asciiTheme="minorHAnsi" w:hAnsiTheme="minorHAnsi" w:cstheme="minorHAnsi"/>
          <w:color w:val="auto"/>
          <w:sz w:val="23"/>
          <w:szCs w:val="23"/>
        </w:rPr>
        <w:t>simin me dokumentacion teknik t</w:t>
      </w:r>
      <w:r w:rsidR="002C286F">
        <w:rPr>
          <w:rFonts w:asciiTheme="minorHAnsi" w:hAnsiTheme="minorHAnsi" w:cstheme="minorHAnsi"/>
          <w:color w:val="auto"/>
          <w:sz w:val="23"/>
          <w:szCs w:val="23"/>
        </w:rPr>
        <w:t>ë</w:t>
      </w:r>
      <w:r w:rsidR="00215146" w:rsidRPr="00C92B72">
        <w:rPr>
          <w:rFonts w:asciiTheme="minorHAnsi" w:hAnsiTheme="minorHAnsi" w:cstheme="minorHAnsi"/>
          <w:color w:val="auto"/>
          <w:sz w:val="23"/>
          <w:szCs w:val="23"/>
        </w:rPr>
        <w:t xml:space="preserve"> t</w:t>
      </w:r>
      <w:r w:rsidR="002C286F">
        <w:rPr>
          <w:rFonts w:asciiTheme="minorHAnsi" w:hAnsiTheme="minorHAnsi" w:cstheme="minorHAnsi"/>
          <w:color w:val="auto"/>
          <w:sz w:val="23"/>
          <w:szCs w:val="23"/>
        </w:rPr>
        <w:t>ë</w:t>
      </w:r>
      <w:r w:rsidR="00215146" w:rsidRPr="00C92B72">
        <w:rPr>
          <w:rFonts w:asciiTheme="minorHAnsi" w:hAnsiTheme="minorHAnsi" w:cstheme="minorHAnsi"/>
          <w:color w:val="auto"/>
          <w:sz w:val="23"/>
          <w:szCs w:val="23"/>
        </w:rPr>
        <w:t xml:space="preserve"> gjith</w:t>
      </w:r>
      <w:r w:rsidR="002C286F">
        <w:rPr>
          <w:rFonts w:asciiTheme="minorHAnsi" w:hAnsiTheme="minorHAnsi" w:cstheme="minorHAnsi"/>
          <w:color w:val="auto"/>
          <w:sz w:val="23"/>
          <w:szCs w:val="23"/>
        </w:rPr>
        <w:t>ë</w:t>
      </w:r>
      <w:r w:rsidR="00215146" w:rsidRPr="00C92B72">
        <w:rPr>
          <w:rFonts w:asciiTheme="minorHAnsi" w:hAnsiTheme="minorHAnsi" w:cstheme="minorHAnsi"/>
          <w:color w:val="auto"/>
          <w:sz w:val="23"/>
          <w:szCs w:val="23"/>
        </w:rPr>
        <w:t xml:space="preserve"> pronave q</w:t>
      </w:r>
      <w:r w:rsidR="00707586">
        <w:rPr>
          <w:rFonts w:asciiTheme="minorHAnsi" w:hAnsiTheme="minorHAnsi" w:cstheme="minorHAnsi"/>
          <w:color w:val="auto"/>
          <w:sz w:val="23"/>
          <w:szCs w:val="23"/>
        </w:rPr>
        <w:t>ë</w:t>
      </w:r>
      <w:r w:rsidR="00215146" w:rsidRPr="00C92B72">
        <w:rPr>
          <w:rFonts w:asciiTheme="minorHAnsi" w:hAnsiTheme="minorHAnsi" w:cstheme="minorHAnsi"/>
          <w:color w:val="auto"/>
          <w:sz w:val="23"/>
          <w:szCs w:val="23"/>
        </w:rPr>
        <w:t xml:space="preserve"> do t</w:t>
      </w:r>
      <w:r w:rsidR="002C286F">
        <w:rPr>
          <w:rFonts w:asciiTheme="minorHAnsi" w:hAnsiTheme="minorHAnsi" w:cstheme="minorHAnsi"/>
          <w:color w:val="auto"/>
          <w:sz w:val="23"/>
          <w:szCs w:val="23"/>
        </w:rPr>
        <w:t>ë</w:t>
      </w:r>
      <w:r w:rsidR="00215146" w:rsidRPr="00C92B72">
        <w:rPr>
          <w:rFonts w:asciiTheme="minorHAnsi" w:hAnsiTheme="minorHAnsi" w:cstheme="minorHAnsi"/>
          <w:color w:val="auto"/>
          <w:sz w:val="23"/>
          <w:szCs w:val="23"/>
        </w:rPr>
        <w:t xml:space="preserve"> regjistrohen. </w:t>
      </w:r>
    </w:p>
    <w:p w:rsidR="00C92B72" w:rsidRPr="00C92B72" w:rsidRDefault="00215146" w:rsidP="00215146">
      <w:pPr>
        <w:tabs>
          <w:tab w:val="left" w:pos="3788"/>
        </w:tabs>
        <w:autoSpaceDE w:val="0"/>
        <w:autoSpaceDN w:val="0"/>
        <w:adjustRightInd w:val="0"/>
        <w:spacing w:after="0" w:line="240" w:lineRule="auto"/>
        <w:jc w:val="both"/>
        <w:rPr>
          <w:rFonts w:cstheme="minorHAnsi"/>
          <w:b/>
          <w:bCs/>
          <w:color w:val="000000"/>
          <w:sz w:val="8"/>
          <w:szCs w:val="8"/>
        </w:rPr>
      </w:pPr>
      <w:r w:rsidRPr="00743470">
        <w:rPr>
          <w:rFonts w:cstheme="minorHAnsi"/>
          <w:b/>
          <w:bCs/>
          <w:color w:val="000000"/>
          <w:sz w:val="23"/>
          <w:szCs w:val="23"/>
        </w:rPr>
        <w:tab/>
      </w:r>
    </w:p>
    <w:p w:rsidR="00215146" w:rsidRPr="00743470" w:rsidRDefault="00215146" w:rsidP="00215146">
      <w:pPr>
        <w:tabs>
          <w:tab w:val="left" w:pos="3788"/>
        </w:tabs>
        <w:autoSpaceDE w:val="0"/>
        <w:autoSpaceDN w:val="0"/>
        <w:adjustRightInd w:val="0"/>
        <w:spacing w:after="0" w:line="240" w:lineRule="auto"/>
        <w:jc w:val="center"/>
        <w:rPr>
          <w:rFonts w:cstheme="minorHAnsi"/>
          <w:b/>
          <w:bCs/>
          <w:color w:val="000000"/>
          <w:sz w:val="23"/>
          <w:szCs w:val="23"/>
        </w:rPr>
      </w:pPr>
      <w:r w:rsidRPr="00743470">
        <w:rPr>
          <w:rFonts w:cstheme="minorHAnsi"/>
          <w:b/>
          <w:bCs/>
          <w:color w:val="000000"/>
          <w:sz w:val="23"/>
          <w:szCs w:val="23"/>
        </w:rPr>
        <w:t xml:space="preserve">Neni </w:t>
      </w:r>
      <w:r w:rsidR="000715DC">
        <w:rPr>
          <w:rFonts w:cstheme="minorHAnsi"/>
          <w:b/>
          <w:bCs/>
          <w:color w:val="000000"/>
          <w:sz w:val="23"/>
          <w:szCs w:val="23"/>
        </w:rPr>
        <w:t xml:space="preserve"> 91</w:t>
      </w:r>
    </w:p>
    <w:p w:rsidR="00215146" w:rsidRPr="00743470" w:rsidRDefault="00215146" w:rsidP="00215146">
      <w:pPr>
        <w:autoSpaceDE w:val="0"/>
        <w:autoSpaceDN w:val="0"/>
        <w:adjustRightInd w:val="0"/>
        <w:spacing w:after="0" w:line="240" w:lineRule="auto"/>
        <w:jc w:val="center"/>
        <w:rPr>
          <w:rFonts w:cstheme="minorHAnsi"/>
          <w:color w:val="000000"/>
          <w:sz w:val="23"/>
          <w:szCs w:val="23"/>
        </w:rPr>
      </w:pPr>
      <w:r w:rsidRPr="00743470">
        <w:rPr>
          <w:rFonts w:cstheme="minorHAnsi"/>
          <w:b/>
          <w:bCs/>
          <w:color w:val="000000"/>
          <w:sz w:val="23"/>
          <w:szCs w:val="23"/>
        </w:rPr>
        <w:t>Specialisti</w:t>
      </w:r>
      <w:r w:rsidR="000715DC">
        <w:rPr>
          <w:rFonts w:cstheme="minorHAnsi"/>
          <w:b/>
          <w:bCs/>
          <w:color w:val="000000"/>
          <w:sz w:val="23"/>
          <w:szCs w:val="23"/>
        </w:rPr>
        <w:t xml:space="preserve"> </w:t>
      </w:r>
      <w:r w:rsidRPr="00743470">
        <w:rPr>
          <w:rFonts w:cstheme="minorHAnsi"/>
          <w:b/>
          <w:bCs/>
          <w:color w:val="000000"/>
          <w:sz w:val="23"/>
          <w:szCs w:val="23"/>
        </w:rPr>
        <w:t xml:space="preserve"> i </w:t>
      </w:r>
      <w:r w:rsidR="000715DC">
        <w:rPr>
          <w:rFonts w:cstheme="minorHAnsi"/>
          <w:b/>
          <w:bCs/>
          <w:color w:val="000000"/>
          <w:sz w:val="23"/>
          <w:szCs w:val="23"/>
        </w:rPr>
        <w:t xml:space="preserve"> </w:t>
      </w:r>
      <w:r w:rsidRPr="00743470">
        <w:rPr>
          <w:rFonts w:cstheme="minorHAnsi"/>
          <w:b/>
          <w:bCs/>
          <w:color w:val="000000"/>
          <w:sz w:val="23"/>
          <w:szCs w:val="23"/>
        </w:rPr>
        <w:t>Strehimit</w:t>
      </w:r>
    </w:p>
    <w:p w:rsidR="00215146" w:rsidRPr="00C92B72" w:rsidRDefault="00215146" w:rsidP="00215146">
      <w:pPr>
        <w:autoSpaceDE w:val="0"/>
        <w:autoSpaceDN w:val="0"/>
        <w:adjustRightInd w:val="0"/>
        <w:spacing w:after="0" w:line="240" w:lineRule="auto"/>
        <w:ind w:left="900" w:hanging="900"/>
        <w:jc w:val="both"/>
        <w:rPr>
          <w:rFonts w:cstheme="minorHAnsi"/>
          <w:color w:val="000000"/>
          <w:sz w:val="8"/>
          <w:szCs w:val="8"/>
        </w:rPr>
      </w:pPr>
    </w:p>
    <w:p w:rsidR="00C92B72" w:rsidRDefault="00215146" w:rsidP="00B10A32">
      <w:pPr>
        <w:autoSpaceDE w:val="0"/>
        <w:autoSpaceDN w:val="0"/>
        <w:adjustRightInd w:val="0"/>
        <w:spacing w:after="0" w:line="240" w:lineRule="auto"/>
        <w:ind w:left="900" w:hanging="180"/>
        <w:jc w:val="both"/>
        <w:rPr>
          <w:rFonts w:cstheme="minorHAnsi"/>
          <w:color w:val="000000"/>
          <w:sz w:val="23"/>
          <w:szCs w:val="23"/>
        </w:rPr>
      </w:pPr>
      <w:r w:rsidRPr="00743470">
        <w:rPr>
          <w:rFonts w:cstheme="minorHAnsi"/>
          <w:color w:val="000000"/>
          <w:sz w:val="23"/>
          <w:szCs w:val="23"/>
        </w:rPr>
        <w:t>Është nëpunës civil në varësi të përgjegjsit të Sektorit dhe ka këto detyra</w:t>
      </w:r>
      <w:r w:rsidR="00B10A32">
        <w:rPr>
          <w:rFonts w:cstheme="minorHAnsi"/>
          <w:color w:val="000000"/>
          <w:sz w:val="23"/>
          <w:szCs w:val="23"/>
        </w:rPr>
        <w:t xml:space="preserve"> </w:t>
      </w:r>
      <w:r w:rsidRPr="00743470">
        <w:rPr>
          <w:rFonts w:cstheme="minorHAnsi"/>
          <w:color w:val="000000"/>
          <w:sz w:val="23"/>
          <w:szCs w:val="23"/>
        </w:rPr>
        <w:t xml:space="preserve">: </w:t>
      </w:r>
    </w:p>
    <w:p w:rsidR="00C92B72" w:rsidRDefault="00C92B72" w:rsidP="00CF4EAD">
      <w:pPr>
        <w:autoSpaceDE w:val="0"/>
        <w:autoSpaceDN w:val="0"/>
        <w:adjustRightInd w:val="0"/>
        <w:spacing w:after="0" w:line="240" w:lineRule="auto"/>
        <w:ind w:firstLine="720"/>
        <w:jc w:val="both"/>
        <w:rPr>
          <w:rFonts w:cstheme="minorHAnsi"/>
          <w:color w:val="000000"/>
          <w:sz w:val="23"/>
          <w:szCs w:val="23"/>
        </w:rPr>
      </w:pPr>
      <w:r>
        <w:rPr>
          <w:rFonts w:cstheme="minorHAnsi"/>
          <w:color w:val="000000"/>
          <w:sz w:val="23"/>
          <w:szCs w:val="23"/>
        </w:rPr>
        <w:t xml:space="preserve">1. </w:t>
      </w:r>
      <w:r w:rsidR="00215146" w:rsidRPr="00C92B72">
        <w:rPr>
          <w:rFonts w:cstheme="minorHAnsi"/>
          <w:color w:val="000000"/>
          <w:sz w:val="23"/>
          <w:szCs w:val="23"/>
        </w:rPr>
        <w:t>Përgatit relacionet dhe projekt</w:t>
      </w:r>
      <w:r w:rsidR="00707586">
        <w:rPr>
          <w:rFonts w:cstheme="minorHAnsi"/>
          <w:color w:val="000000"/>
          <w:sz w:val="23"/>
          <w:szCs w:val="23"/>
        </w:rPr>
        <w:t xml:space="preserve"> </w:t>
      </w:r>
      <w:r w:rsidR="00215146" w:rsidRPr="00C92B72">
        <w:rPr>
          <w:rFonts w:cstheme="minorHAnsi"/>
          <w:color w:val="000000"/>
          <w:sz w:val="23"/>
          <w:szCs w:val="23"/>
        </w:rPr>
        <w:t>-</w:t>
      </w:r>
      <w:r w:rsidR="00707586">
        <w:rPr>
          <w:rFonts w:cstheme="minorHAnsi"/>
          <w:color w:val="000000"/>
          <w:sz w:val="23"/>
          <w:szCs w:val="23"/>
        </w:rPr>
        <w:t xml:space="preserve"> </w:t>
      </w:r>
      <w:r w:rsidR="00215146" w:rsidRPr="00C92B72">
        <w:rPr>
          <w:rFonts w:cstheme="minorHAnsi"/>
          <w:color w:val="000000"/>
          <w:sz w:val="23"/>
          <w:szCs w:val="23"/>
        </w:rPr>
        <w:t xml:space="preserve">vendimet që paraqiten në Këshillin Bashkiak bazuar në legjislacionin për strehimin. </w:t>
      </w:r>
    </w:p>
    <w:p w:rsidR="00C92B72" w:rsidRDefault="00C92B72" w:rsidP="00CF4EAD">
      <w:pPr>
        <w:autoSpaceDE w:val="0"/>
        <w:autoSpaceDN w:val="0"/>
        <w:adjustRightInd w:val="0"/>
        <w:spacing w:after="0" w:line="240" w:lineRule="auto"/>
        <w:ind w:firstLine="720"/>
        <w:jc w:val="both"/>
        <w:rPr>
          <w:rFonts w:cstheme="minorHAnsi"/>
          <w:color w:val="000000"/>
          <w:sz w:val="23"/>
          <w:szCs w:val="23"/>
        </w:rPr>
      </w:pPr>
      <w:r>
        <w:rPr>
          <w:rFonts w:cstheme="minorHAnsi"/>
          <w:color w:val="000000"/>
          <w:sz w:val="23"/>
          <w:szCs w:val="23"/>
        </w:rPr>
        <w:t xml:space="preserve">2. </w:t>
      </w:r>
      <w:r w:rsidR="00215146" w:rsidRPr="00C92B72">
        <w:rPr>
          <w:rFonts w:cstheme="minorHAnsi"/>
          <w:color w:val="000000"/>
          <w:sz w:val="23"/>
          <w:szCs w:val="23"/>
        </w:rPr>
        <w:t xml:space="preserve">Evidenton të gjitha kërkesat e familjeve të pastreha, harton statistika në lidhje me numrin e familjeve të pastreha. </w:t>
      </w:r>
    </w:p>
    <w:p w:rsidR="00C92B72" w:rsidRDefault="00C92B72" w:rsidP="00CF4EAD">
      <w:pPr>
        <w:autoSpaceDE w:val="0"/>
        <w:autoSpaceDN w:val="0"/>
        <w:adjustRightInd w:val="0"/>
        <w:spacing w:after="0" w:line="240" w:lineRule="auto"/>
        <w:ind w:firstLine="720"/>
        <w:jc w:val="both"/>
        <w:rPr>
          <w:rFonts w:cstheme="minorHAnsi"/>
          <w:color w:val="000000"/>
          <w:sz w:val="23"/>
          <w:szCs w:val="23"/>
        </w:rPr>
      </w:pPr>
      <w:r>
        <w:rPr>
          <w:rFonts w:cstheme="minorHAnsi"/>
          <w:color w:val="000000"/>
          <w:sz w:val="23"/>
          <w:szCs w:val="23"/>
        </w:rPr>
        <w:t xml:space="preserve">3. </w:t>
      </w:r>
      <w:r w:rsidR="00215146" w:rsidRPr="00C92B72">
        <w:rPr>
          <w:rFonts w:cstheme="minorHAnsi"/>
          <w:color w:val="000000"/>
          <w:sz w:val="23"/>
          <w:szCs w:val="23"/>
        </w:rPr>
        <w:t xml:space="preserve">Përpunon dokumentacionin e qytetarëve të pastrehë të do të kryejnë procedurat e privatizimit për apartamentet e financuara nga Enti Kombëtar i Banesave. </w:t>
      </w:r>
    </w:p>
    <w:p w:rsidR="00C92B72" w:rsidRDefault="00C92B72" w:rsidP="00CF4EAD">
      <w:pPr>
        <w:autoSpaceDE w:val="0"/>
        <w:autoSpaceDN w:val="0"/>
        <w:adjustRightInd w:val="0"/>
        <w:spacing w:after="0" w:line="240" w:lineRule="auto"/>
        <w:ind w:firstLine="720"/>
        <w:jc w:val="both"/>
        <w:rPr>
          <w:rFonts w:cstheme="minorHAnsi"/>
          <w:color w:val="000000"/>
          <w:sz w:val="23"/>
          <w:szCs w:val="23"/>
        </w:rPr>
      </w:pPr>
      <w:r>
        <w:rPr>
          <w:rFonts w:cstheme="minorHAnsi"/>
          <w:color w:val="000000"/>
          <w:sz w:val="23"/>
          <w:szCs w:val="23"/>
        </w:rPr>
        <w:t xml:space="preserve">4. </w:t>
      </w:r>
      <w:r w:rsidR="00215146" w:rsidRPr="00C92B72">
        <w:rPr>
          <w:rFonts w:cstheme="minorHAnsi"/>
          <w:color w:val="000000"/>
          <w:sz w:val="23"/>
          <w:szCs w:val="23"/>
        </w:rPr>
        <w:t xml:space="preserve">Përgatit listat e qytetarëve të cilët përfitojnë nga kontributi i shtetit për familjet e pastreha gjatë privatizimit të banesave nga Enti Kombëtar i Banesave. </w:t>
      </w:r>
    </w:p>
    <w:p w:rsidR="00215146" w:rsidRPr="00C92B72" w:rsidRDefault="00C92B72" w:rsidP="00CF4EAD">
      <w:pPr>
        <w:autoSpaceDE w:val="0"/>
        <w:autoSpaceDN w:val="0"/>
        <w:adjustRightInd w:val="0"/>
        <w:spacing w:after="0" w:line="240" w:lineRule="auto"/>
        <w:ind w:firstLine="720"/>
        <w:jc w:val="both"/>
        <w:rPr>
          <w:rFonts w:cstheme="minorHAnsi"/>
          <w:color w:val="000000"/>
          <w:sz w:val="23"/>
          <w:szCs w:val="23"/>
        </w:rPr>
      </w:pPr>
      <w:r>
        <w:rPr>
          <w:rFonts w:cstheme="minorHAnsi"/>
          <w:color w:val="000000"/>
          <w:sz w:val="23"/>
          <w:szCs w:val="23"/>
        </w:rPr>
        <w:t xml:space="preserve">5. </w:t>
      </w:r>
      <w:r w:rsidR="00215146" w:rsidRPr="00C92B72">
        <w:rPr>
          <w:rFonts w:cstheme="minorHAnsi"/>
          <w:color w:val="000000"/>
          <w:sz w:val="23"/>
          <w:szCs w:val="23"/>
        </w:rPr>
        <w:t xml:space="preserve">Përpunon dokumentacionin e familjeve të pastreha të kategorisë së parë: </w:t>
      </w:r>
    </w:p>
    <w:p w:rsidR="00C92B72" w:rsidRPr="00B4494A" w:rsidRDefault="00215146" w:rsidP="00215146">
      <w:pPr>
        <w:autoSpaceDE w:val="0"/>
        <w:autoSpaceDN w:val="0"/>
        <w:adjustRightInd w:val="0"/>
        <w:spacing w:after="0" w:line="240" w:lineRule="auto"/>
        <w:jc w:val="both"/>
        <w:rPr>
          <w:rFonts w:cstheme="minorHAnsi"/>
          <w:i/>
          <w:color w:val="000000"/>
          <w:sz w:val="23"/>
          <w:szCs w:val="23"/>
        </w:rPr>
      </w:pPr>
      <w:r w:rsidRPr="00743470">
        <w:rPr>
          <w:rFonts w:cstheme="minorHAnsi"/>
          <w:color w:val="000000"/>
          <w:sz w:val="23"/>
          <w:szCs w:val="23"/>
        </w:rPr>
        <w:t xml:space="preserve">            </w:t>
      </w:r>
      <w:r w:rsidR="00C92B72">
        <w:rPr>
          <w:rFonts w:cstheme="minorHAnsi"/>
          <w:color w:val="000000"/>
          <w:sz w:val="23"/>
          <w:szCs w:val="23"/>
        </w:rPr>
        <w:tab/>
      </w:r>
      <w:r w:rsidRPr="00B4494A">
        <w:rPr>
          <w:rFonts w:cstheme="minorHAnsi"/>
          <w:i/>
          <w:color w:val="000000"/>
          <w:sz w:val="23"/>
          <w:szCs w:val="23"/>
        </w:rPr>
        <w:t>a-</w:t>
      </w:r>
      <w:r w:rsidR="00707586">
        <w:rPr>
          <w:rFonts w:cstheme="minorHAnsi"/>
          <w:i/>
          <w:color w:val="000000"/>
          <w:sz w:val="23"/>
          <w:szCs w:val="23"/>
        </w:rPr>
        <w:t xml:space="preserve"> </w:t>
      </w:r>
      <w:r w:rsidRPr="00B4494A">
        <w:rPr>
          <w:rFonts w:cstheme="minorHAnsi"/>
          <w:i/>
          <w:color w:val="000000"/>
          <w:sz w:val="23"/>
          <w:szCs w:val="23"/>
        </w:rPr>
        <w:t>qytetarë që kanë akt</w:t>
      </w:r>
      <w:r w:rsidR="00707586">
        <w:rPr>
          <w:rFonts w:cstheme="minorHAnsi"/>
          <w:i/>
          <w:color w:val="000000"/>
          <w:sz w:val="23"/>
          <w:szCs w:val="23"/>
        </w:rPr>
        <w:t xml:space="preserve"> </w:t>
      </w:r>
      <w:r w:rsidRPr="00B4494A">
        <w:rPr>
          <w:rFonts w:cstheme="minorHAnsi"/>
          <w:i/>
          <w:color w:val="000000"/>
          <w:sz w:val="23"/>
          <w:szCs w:val="23"/>
        </w:rPr>
        <w:t>-</w:t>
      </w:r>
      <w:r w:rsidR="00707586">
        <w:rPr>
          <w:rFonts w:cstheme="minorHAnsi"/>
          <w:i/>
          <w:color w:val="000000"/>
          <w:sz w:val="23"/>
          <w:szCs w:val="23"/>
        </w:rPr>
        <w:t xml:space="preserve"> </w:t>
      </w:r>
      <w:r w:rsidRPr="00B4494A">
        <w:rPr>
          <w:rFonts w:cstheme="minorHAnsi"/>
          <w:i/>
          <w:color w:val="000000"/>
          <w:sz w:val="23"/>
          <w:szCs w:val="23"/>
        </w:rPr>
        <w:t xml:space="preserve">marrëveshje të </w:t>
      </w:r>
      <w:r w:rsidR="00C92B72" w:rsidRPr="00B4494A">
        <w:rPr>
          <w:rFonts w:cstheme="minorHAnsi"/>
          <w:i/>
          <w:color w:val="000000"/>
          <w:sz w:val="23"/>
          <w:szCs w:val="23"/>
        </w:rPr>
        <w:t xml:space="preserve">pazbatuara me pushtetin lokal, </w:t>
      </w:r>
    </w:p>
    <w:p w:rsidR="00C92B72" w:rsidRPr="00B4494A" w:rsidRDefault="00215146" w:rsidP="00C92B72">
      <w:pPr>
        <w:autoSpaceDE w:val="0"/>
        <w:autoSpaceDN w:val="0"/>
        <w:adjustRightInd w:val="0"/>
        <w:spacing w:after="0" w:line="240" w:lineRule="auto"/>
        <w:ind w:firstLine="720"/>
        <w:jc w:val="both"/>
        <w:rPr>
          <w:rFonts w:cstheme="minorHAnsi"/>
          <w:i/>
          <w:color w:val="000000"/>
          <w:sz w:val="23"/>
          <w:szCs w:val="23"/>
        </w:rPr>
      </w:pPr>
      <w:r w:rsidRPr="00B4494A">
        <w:rPr>
          <w:rFonts w:cstheme="minorHAnsi"/>
          <w:i/>
          <w:color w:val="000000"/>
          <w:sz w:val="23"/>
          <w:szCs w:val="23"/>
        </w:rPr>
        <w:t>b-</w:t>
      </w:r>
      <w:r w:rsidR="00707586">
        <w:rPr>
          <w:rFonts w:cstheme="minorHAnsi"/>
          <w:i/>
          <w:color w:val="000000"/>
          <w:sz w:val="23"/>
          <w:szCs w:val="23"/>
        </w:rPr>
        <w:t xml:space="preserve"> </w:t>
      </w:r>
      <w:r w:rsidRPr="00B4494A">
        <w:rPr>
          <w:rFonts w:cstheme="minorHAnsi"/>
          <w:i/>
          <w:color w:val="000000"/>
          <w:sz w:val="23"/>
          <w:szCs w:val="23"/>
        </w:rPr>
        <w:t>familje që banojnë në shtëpi me ish</w:t>
      </w:r>
      <w:r w:rsidR="00707586">
        <w:rPr>
          <w:rFonts w:cstheme="minorHAnsi"/>
          <w:i/>
          <w:color w:val="000000"/>
          <w:sz w:val="23"/>
          <w:szCs w:val="23"/>
        </w:rPr>
        <w:t xml:space="preserve"> </w:t>
      </w:r>
      <w:r w:rsidRPr="00B4494A">
        <w:rPr>
          <w:rFonts w:cstheme="minorHAnsi"/>
          <w:i/>
          <w:color w:val="000000"/>
          <w:sz w:val="23"/>
          <w:szCs w:val="23"/>
        </w:rPr>
        <w:t>-</w:t>
      </w:r>
      <w:r w:rsidR="00707586">
        <w:rPr>
          <w:rFonts w:cstheme="minorHAnsi"/>
          <w:i/>
          <w:color w:val="000000"/>
          <w:sz w:val="23"/>
          <w:szCs w:val="23"/>
        </w:rPr>
        <w:t xml:space="preserve"> </w:t>
      </w:r>
      <w:r w:rsidRPr="00B4494A">
        <w:rPr>
          <w:rFonts w:cstheme="minorHAnsi"/>
          <w:i/>
          <w:color w:val="000000"/>
          <w:sz w:val="23"/>
          <w:szCs w:val="23"/>
        </w:rPr>
        <w:t xml:space="preserve">pronarë si dhe të kategorisë së dytë duke evidentuar    raste më emergjente të kësaj kategorie sipas legjislacionit në fuqi. </w:t>
      </w:r>
    </w:p>
    <w:p w:rsidR="00C92B72" w:rsidRDefault="00C92B72" w:rsidP="00C92B72">
      <w:pPr>
        <w:autoSpaceDE w:val="0"/>
        <w:autoSpaceDN w:val="0"/>
        <w:adjustRightInd w:val="0"/>
        <w:spacing w:after="0" w:line="240" w:lineRule="auto"/>
        <w:ind w:firstLine="720"/>
        <w:jc w:val="both"/>
        <w:rPr>
          <w:rFonts w:cstheme="minorHAnsi"/>
          <w:color w:val="000000"/>
          <w:sz w:val="23"/>
          <w:szCs w:val="23"/>
        </w:rPr>
      </w:pPr>
      <w:r>
        <w:rPr>
          <w:rFonts w:cstheme="minorHAnsi"/>
          <w:color w:val="000000"/>
          <w:sz w:val="23"/>
          <w:szCs w:val="23"/>
        </w:rPr>
        <w:t xml:space="preserve">6. </w:t>
      </w:r>
      <w:r w:rsidR="00215146" w:rsidRPr="00C92B72">
        <w:rPr>
          <w:rFonts w:cstheme="minorHAnsi"/>
          <w:color w:val="000000"/>
          <w:sz w:val="23"/>
          <w:szCs w:val="23"/>
        </w:rPr>
        <w:t xml:space="preserve">Realizon korrespondencën për plotësimin e dokumentacionit për kalimet në fond banese dhe banesat shtetërore ende të paprivatizuara. </w:t>
      </w:r>
    </w:p>
    <w:p w:rsidR="00215146" w:rsidRPr="00C92B72" w:rsidRDefault="00C92B72" w:rsidP="00C92B72">
      <w:pPr>
        <w:autoSpaceDE w:val="0"/>
        <w:autoSpaceDN w:val="0"/>
        <w:adjustRightInd w:val="0"/>
        <w:spacing w:after="0" w:line="240" w:lineRule="auto"/>
        <w:ind w:firstLine="720"/>
        <w:jc w:val="both"/>
        <w:rPr>
          <w:rFonts w:cstheme="minorHAnsi"/>
          <w:color w:val="000000"/>
          <w:sz w:val="23"/>
          <w:szCs w:val="23"/>
        </w:rPr>
      </w:pPr>
      <w:r>
        <w:rPr>
          <w:rFonts w:cstheme="minorHAnsi"/>
          <w:color w:val="000000"/>
          <w:sz w:val="23"/>
          <w:szCs w:val="23"/>
        </w:rPr>
        <w:t xml:space="preserve">7. </w:t>
      </w:r>
      <w:r w:rsidR="00215146" w:rsidRPr="00C92B72">
        <w:rPr>
          <w:rFonts w:cstheme="minorHAnsi"/>
          <w:color w:val="000000"/>
          <w:sz w:val="23"/>
          <w:szCs w:val="23"/>
        </w:rPr>
        <w:t xml:space="preserve">Raporton tek eprori direkt për </w:t>
      </w:r>
      <w:r w:rsidR="00D04375" w:rsidRPr="002C286F">
        <w:rPr>
          <w:rFonts w:cstheme="minorHAnsi"/>
          <w:sz w:val="23"/>
          <w:szCs w:val="23"/>
        </w:rPr>
        <w:t>ç</w:t>
      </w:r>
      <w:r w:rsidR="00215146" w:rsidRPr="00C92B72">
        <w:rPr>
          <w:rFonts w:cstheme="minorHAnsi"/>
          <w:color w:val="000000"/>
          <w:sz w:val="23"/>
          <w:szCs w:val="23"/>
        </w:rPr>
        <w:t xml:space="preserve">do problem që del gjatë punës. </w:t>
      </w:r>
    </w:p>
    <w:p w:rsidR="00215146" w:rsidRPr="00C92B72" w:rsidRDefault="00215146" w:rsidP="00215146">
      <w:pPr>
        <w:pStyle w:val="Default"/>
        <w:spacing w:line="276" w:lineRule="auto"/>
        <w:jc w:val="both"/>
        <w:rPr>
          <w:rFonts w:asciiTheme="minorHAnsi" w:hAnsiTheme="minorHAnsi" w:cstheme="minorHAnsi"/>
          <w:color w:val="auto"/>
          <w:sz w:val="8"/>
          <w:szCs w:val="8"/>
        </w:rPr>
      </w:pPr>
    </w:p>
    <w:p w:rsidR="00B10A32" w:rsidRDefault="00B10A32" w:rsidP="00C92B72">
      <w:pPr>
        <w:pStyle w:val="NoSpacing"/>
        <w:tabs>
          <w:tab w:val="left" w:pos="830"/>
        </w:tabs>
        <w:spacing w:line="276" w:lineRule="auto"/>
        <w:jc w:val="center"/>
        <w:rPr>
          <w:rFonts w:cstheme="minorHAnsi"/>
          <w:b/>
          <w:sz w:val="24"/>
          <w:szCs w:val="24"/>
        </w:rPr>
      </w:pPr>
    </w:p>
    <w:p w:rsidR="00B10A32" w:rsidRDefault="001076C1" w:rsidP="00C92B72">
      <w:pPr>
        <w:pStyle w:val="NoSpacing"/>
        <w:tabs>
          <w:tab w:val="left" w:pos="830"/>
        </w:tabs>
        <w:spacing w:line="276" w:lineRule="auto"/>
        <w:jc w:val="center"/>
        <w:rPr>
          <w:rFonts w:cstheme="minorHAnsi"/>
          <w:b/>
          <w:sz w:val="24"/>
          <w:szCs w:val="24"/>
        </w:rPr>
      </w:pPr>
      <w:r>
        <w:rPr>
          <w:rFonts w:cstheme="minorHAnsi"/>
          <w:b/>
          <w:sz w:val="24"/>
          <w:szCs w:val="24"/>
        </w:rPr>
        <w:t xml:space="preserve"> </w:t>
      </w:r>
    </w:p>
    <w:p w:rsidR="00C92B72" w:rsidRPr="002C286F" w:rsidRDefault="00C92B72" w:rsidP="00C92B72">
      <w:pPr>
        <w:pStyle w:val="NoSpacing"/>
        <w:tabs>
          <w:tab w:val="left" w:pos="830"/>
        </w:tabs>
        <w:spacing w:line="276" w:lineRule="auto"/>
        <w:jc w:val="center"/>
        <w:rPr>
          <w:rFonts w:cstheme="minorHAnsi"/>
          <w:b/>
          <w:sz w:val="24"/>
          <w:szCs w:val="24"/>
        </w:rPr>
      </w:pPr>
      <w:r w:rsidRPr="002C286F">
        <w:rPr>
          <w:rFonts w:cstheme="minorHAnsi"/>
          <w:b/>
          <w:sz w:val="24"/>
          <w:szCs w:val="24"/>
        </w:rPr>
        <w:lastRenderedPageBreak/>
        <w:t xml:space="preserve">Neni </w:t>
      </w:r>
      <w:r w:rsidR="000715DC">
        <w:rPr>
          <w:rFonts w:cstheme="minorHAnsi"/>
          <w:b/>
          <w:sz w:val="24"/>
          <w:szCs w:val="24"/>
        </w:rPr>
        <w:t xml:space="preserve"> </w:t>
      </w:r>
      <w:r w:rsidRPr="002C286F">
        <w:rPr>
          <w:rFonts w:cstheme="minorHAnsi"/>
          <w:b/>
          <w:sz w:val="24"/>
          <w:szCs w:val="24"/>
        </w:rPr>
        <w:t>9</w:t>
      </w:r>
      <w:r w:rsidR="000715DC">
        <w:rPr>
          <w:rFonts w:cstheme="minorHAnsi"/>
          <w:b/>
          <w:sz w:val="24"/>
          <w:szCs w:val="24"/>
        </w:rPr>
        <w:t>2</w:t>
      </w:r>
    </w:p>
    <w:p w:rsidR="00C92B72" w:rsidRPr="002C286F" w:rsidRDefault="002C286F" w:rsidP="00C92B72">
      <w:pPr>
        <w:pStyle w:val="NoSpacing"/>
        <w:tabs>
          <w:tab w:val="left" w:pos="830"/>
        </w:tabs>
        <w:spacing w:line="276" w:lineRule="auto"/>
        <w:jc w:val="center"/>
        <w:rPr>
          <w:rFonts w:cstheme="minorHAnsi"/>
          <w:b/>
          <w:sz w:val="24"/>
          <w:szCs w:val="24"/>
        </w:rPr>
      </w:pPr>
      <w:r w:rsidRPr="002C286F">
        <w:rPr>
          <w:rFonts w:cstheme="minorHAnsi"/>
          <w:b/>
          <w:sz w:val="24"/>
          <w:szCs w:val="24"/>
        </w:rPr>
        <w:t xml:space="preserve">Inspektori </w:t>
      </w:r>
      <w:r w:rsidR="00C92B72" w:rsidRPr="002C286F">
        <w:rPr>
          <w:rFonts w:cstheme="minorHAnsi"/>
          <w:b/>
          <w:sz w:val="24"/>
          <w:szCs w:val="24"/>
        </w:rPr>
        <w:t xml:space="preserve"> i </w:t>
      </w:r>
      <w:r w:rsidR="00CD1B56">
        <w:rPr>
          <w:rFonts w:cstheme="minorHAnsi"/>
          <w:b/>
          <w:sz w:val="24"/>
          <w:szCs w:val="24"/>
        </w:rPr>
        <w:t xml:space="preserve"> </w:t>
      </w:r>
      <w:r w:rsidR="00C92B72" w:rsidRPr="002C286F">
        <w:rPr>
          <w:rFonts w:cstheme="minorHAnsi"/>
          <w:b/>
          <w:sz w:val="24"/>
          <w:szCs w:val="24"/>
        </w:rPr>
        <w:t>tok</w:t>
      </w:r>
      <w:r>
        <w:rPr>
          <w:rFonts w:cstheme="minorHAnsi"/>
          <w:b/>
          <w:sz w:val="24"/>
          <w:szCs w:val="24"/>
        </w:rPr>
        <w:t>ë</w:t>
      </w:r>
      <w:r w:rsidR="00C92B72" w:rsidRPr="002C286F">
        <w:rPr>
          <w:rFonts w:cstheme="minorHAnsi"/>
          <w:b/>
          <w:sz w:val="24"/>
          <w:szCs w:val="24"/>
        </w:rPr>
        <w:t>s</w:t>
      </w:r>
    </w:p>
    <w:p w:rsidR="00C92B72" w:rsidRPr="002C286F" w:rsidRDefault="00C92B72" w:rsidP="00C92B72">
      <w:pPr>
        <w:pStyle w:val="NoSpacing"/>
        <w:tabs>
          <w:tab w:val="left" w:pos="830"/>
        </w:tabs>
        <w:spacing w:line="276" w:lineRule="auto"/>
        <w:jc w:val="center"/>
        <w:rPr>
          <w:rFonts w:cstheme="minorHAnsi"/>
          <w:b/>
          <w:sz w:val="8"/>
          <w:szCs w:val="8"/>
        </w:rPr>
      </w:pPr>
    </w:p>
    <w:p w:rsidR="00215146" w:rsidRPr="002C286F" w:rsidRDefault="008D2ED5" w:rsidP="00215146">
      <w:pPr>
        <w:pStyle w:val="NoSpacing"/>
        <w:spacing w:line="276" w:lineRule="auto"/>
        <w:ind w:firstLine="720"/>
        <w:rPr>
          <w:rFonts w:cstheme="minorHAnsi"/>
          <w:sz w:val="23"/>
          <w:szCs w:val="23"/>
        </w:rPr>
      </w:pPr>
      <w:r w:rsidRPr="002C286F">
        <w:rPr>
          <w:rFonts w:cstheme="minorHAnsi"/>
          <w:sz w:val="23"/>
          <w:szCs w:val="23"/>
        </w:rPr>
        <w:t>Ë</w:t>
      </w:r>
      <w:r w:rsidR="00215146" w:rsidRPr="002C286F">
        <w:rPr>
          <w:rFonts w:cstheme="minorHAnsi"/>
          <w:sz w:val="23"/>
          <w:szCs w:val="23"/>
        </w:rPr>
        <w:t>sht</w:t>
      </w:r>
      <w:r w:rsidRPr="002C286F">
        <w:rPr>
          <w:rFonts w:cstheme="minorHAnsi"/>
          <w:sz w:val="23"/>
          <w:szCs w:val="23"/>
        </w:rPr>
        <w:t>ë</w:t>
      </w:r>
      <w:r w:rsidR="00215146" w:rsidRPr="002C286F">
        <w:rPr>
          <w:rFonts w:cstheme="minorHAnsi"/>
          <w:sz w:val="23"/>
          <w:szCs w:val="23"/>
        </w:rPr>
        <w:t xml:space="preserve"> n</w:t>
      </w:r>
      <w:r w:rsidRPr="002C286F">
        <w:rPr>
          <w:rFonts w:cstheme="minorHAnsi"/>
          <w:sz w:val="23"/>
          <w:szCs w:val="23"/>
        </w:rPr>
        <w:t>ë</w:t>
      </w:r>
      <w:r w:rsidR="00215146" w:rsidRPr="002C286F">
        <w:rPr>
          <w:rFonts w:cstheme="minorHAnsi"/>
          <w:sz w:val="23"/>
          <w:szCs w:val="23"/>
        </w:rPr>
        <w:t>pun</w:t>
      </w:r>
      <w:r w:rsidRPr="002C286F">
        <w:rPr>
          <w:rFonts w:cstheme="minorHAnsi"/>
          <w:sz w:val="23"/>
          <w:szCs w:val="23"/>
        </w:rPr>
        <w:t>ë</w:t>
      </w:r>
      <w:r w:rsidR="00215146" w:rsidRPr="002C286F">
        <w:rPr>
          <w:rFonts w:cstheme="minorHAnsi"/>
          <w:sz w:val="23"/>
          <w:szCs w:val="23"/>
        </w:rPr>
        <w:t>s civil n</w:t>
      </w:r>
      <w:r w:rsidRPr="002C286F">
        <w:rPr>
          <w:rFonts w:cstheme="minorHAnsi"/>
          <w:sz w:val="23"/>
          <w:szCs w:val="23"/>
        </w:rPr>
        <w:t>ë</w:t>
      </w:r>
      <w:r w:rsidR="00215146" w:rsidRPr="002C286F">
        <w:rPr>
          <w:rFonts w:cstheme="minorHAnsi"/>
          <w:sz w:val="23"/>
          <w:szCs w:val="23"/>
        </w:rPr>
        <w:t xml:space="preserve"> var</w:t>
      </w:r>
      <w:r w:rsidRPr="002C286F">
        <w:rPr>
          <w:rFonts w:cstheme="minorHAnsi"/>
          <w:sz w:val="23"/>
          <w:szCs w:val="23"/>
        </w:rPr>
        <w:t>ë</w:t>
      </w:r>
      <w:r w:rsidR="00215146" w:rsidRPr="002C286F">
        <w:rPr>
          <w:rFonts w:cstheme="minorHAnsi"/>
          <w:sz w:val="23"/>
          <w:szCs w:val="23"/>
        </w:rPr>
        <w:t>si  nga Kryetari i Bashkisë dhe ka këto detyra</w:t>
      </w:r>
      <w:r w:rsidR="00C16EAF">
        <w:rPr>
          <w:rFonts w:cstheme="minorHAnsi"/>
          <w:sz w:val="23"/>
          <w:szCs w:val="23"/>
        </w:rPr>
        <w:t xml:space="preserve"> </w:t>
      </w:r>
      <w:r w:rsidR="00215146" w:rsidRPr="002C286F">
        <w:rPr>
          <w:rFonts w:cstheme="minorHAnsi"/>
          <w:sz w:val="23"/>
          <w:szCs w:val="23"/>
        </w:rPr>
        <w:t>:</w:t>
      </w:r>
    </w:p>
    <w:p w:rsidR="00215146" w:rsidRPr="002C286F" w:rsidRDefault="00215146" w:rsidP="00215146">
      <w:pPr>
        <w:pStyle w:val="NoSpacing"/>
        <w:spacing w:line="276" w:lineRule="auto"/>
        <w:ind w:firstLine="720"/>
        <w:jc w:val="both"/>
        <w:rPr>
          <w:rFonts w:cstheme="minorHAnsi"/>
          <w:sz w:val="23"/>
          <w:szCs w:val="23"/>
        </w:rPr>
      </w:pPr>
      <w:r w:rsidRPr="002C286F">
        <w:rPr>
          <w:rFonts w:cstheme="minorHAnsi"/>
          <w:sz w:val="23"/>
          <w:szCs w:val="23"/>
        </w:rPr>
        <w:t>1</w:t>
      </w:r>
      <w:r w:rsidR="002C286F" w:rsidRPr="002C286F">
        <w:rPr>
          <w:rFonts w:cstheme="minorHAnsi"/>
          <w:sz w:val="23"/>
          <w:szCs w:val="23"/>
        </w:rPr>
        <w:t xml:space="preserve">. </w:t>
      </w:r>
      <w:r w:rsidRPr="002C286F">
        <w:rPr>
          <w:rFonts w:cstheme="minorHAnsi"/>
          <w:sz w:val="23"/>
          <w:szCs w:val="23"/>
        </w:rPr>
        <w:t xml:space="preserve">I jep informacione fermerëve për problemet e ndryshme lidhur me pronën e tyre në zbatim të ligjit nr 7501 </w:t>
      </w:r>
      <w:r w:rsidRPr="002C286F">
        <w:rPr>
          <w:rFonts w:cstheme="minorHAnsi"/>
          <w:i/>
          <w:sz w:val="23"/>
          <w:szCs w:val="23"/>
        </w:rPr>
        <w:t>“Për tokën”.</w:t>
      </w:r>
    </w:p>
    <w:p w:rsidR="00215146" w:rsidRPr="002C286F" w:rsidRDefault="00215146" w:rsidP="00215146">
      <w:pPr>
        <w:pStyle w:val="NoSpacing"/>
        <w:spacing w:line="276" w:lineRule="auto"/>
        <w:ind w:firstLine="720"/>
        <w:jc w:val="both"/>
        <w:rPr>
          <w:rFonts w:cstheme="minorHAnsi"/>
          <w:sz w:val="23"/>
          <w:szCs w:val="23"/>
        </w:rPr>
      </w:pPr>
      <w:r w:rsidRPr="002C286F">
        <w:rPr>
          <w:rFonts w:cstheme="minorHAnsi"/>
          <w:sz w:val="23"/>
          <w:szCs w:val="23"/>
        </w:rPr>
        <w:t>2</w:t>
      </w:r>
      <w:r w:rsidR="002C286F" w:rsidRPr="002C286F">
        <w:rPr>
          <w:rFonts w:cstheme="minorHAnsi"/>
          <w:sz w:val="23"/>
          <w:szCs w:val="23"/>
        </w:rPr>
        <w:t>.</w:t>
      </w:r>
      <w:r w:rsidRPr="002C286F">
        <w:rPr>
          <w:rFonts w:cstheme="minorHAnsi"/>
          <w:sz w:val="23"/>
          <w:szCs w:val="23"/>
        </w:rPr>
        <w:t xml:space="preserve"> Pajisë fermeret me vërtetime për plotësim dokumentacioni,si vërtetim pronesie,vërtetim gjendjes familjare të datës 01</w:t>
      </w:r>
      <w:r w:rsidR="00C16EAF">
        <w:rPr>
          <w:rFonts w:cstheme="minorHAnsi"/>
          <w:sz w:val="23"/>
          <w:szCs w:val="23"/>
        </w:rPr>
        <w:t xml:space="preserve"> </w:t>
      </w:r>
      <w:r w:rsidRPr="002C286F">
        <w:rPr>
          <w:rFonts w:cstheme="minorHAnsi"/>
          <w:sz w:val="23"/>
          <w:szCs w:val="23"/>
        </w:rPr>
        <w:t xml:space="preserve">Gusht 1991, gjendja aktuale e familjes bujqësore, për sigurimin shoqëror,i/e vetpunësuar në bujqësi, për korigjim emri dhe mbiemri të regjistruar gabim. </w:t>
      </w:r>
    </w:p>
    <w:p w:rsidR="00215146" w:rsidRPr="002C286F" w:rsidRDefault="00215146" w:rsidP="00215146">
      <w:pPr>
        <w:pStyle w:val="NoSpacing"/>
        <w:spacing w:line="276" w:lineRule="auto"/>
        <w:ind w:firstLine="720"/>
        <w:jc w:val="both"/>
        <w:rPr>
          <w:rFonts w:cstheme="minorHAnsi"/>
          <w:sz w:val="23"/>
          <w:szCs w:val="23"/>
        </w:rPr>
      </w:pPr>
      <w:r w:rsidRPr="002C286F">
        <w:rPr>
          <w:rFonts w:cstheme="minorHAnsi"/>
          <w:sz w:val="23"/>
          <w:szCs w:val="23"/>
        </w:rPr>
        <w:t>3-</w:t>
      </w:r>
      <w:r w:rsidR="002C286F" w:rsidRPr="002C286F">
        <w:rPr>
          <w:rFonts w:cstheme="minorHAnsi"/>
          <w:sz w:val="23"/>
          <w:szCs w:val="23"/>
        </w:rPr>
        <w:t>.</w:t>
      </w:r>
      <w:r w:rsidRPr="002C286F">
        <w:rPr>
          <w:rFonts w:cstheme="minorHAnsi"/>
          <w:sz w:val="23"/>
          <w:szCs w:val="23"/>
        </w:rPr>
        <w:t xml:space="preserve"> Jep dokumentacion pronarëve të ligjshëm si fototkopje </w:t>
      </w:r>
      <w:r w:rsidRPr="002C286F">
        <w:rPr>
          <w:rFonts w:cstheme="minorHAnsi"/>
          <w:i/>
          <w:sz w:val="23"/>
          <w:szCs w:val="23"/>
        </w:rPr>
        <w:t xml:space="preserve">formulari nr </w:t>
      </w:r>
      <w:r w:rsidRPr="002C286F">
        <w:rPr>
          <w:rFonts w:cstheme="minorHAnsi"/>
          <w:bCs/>
          <w:i/>
          <w:sz w:val="23"/>
          <w:szCs w:val="23"/>
        </w:rPr>
        <w:t>6</w:t>
      </w:r>
      <w:r w:rsidRPr="002C286F">
        <w:rPr>
          <w:rFonts w:cstheme="minorHAnsi"/>
          <w:i/>
          <w:sz w:val="23"/>
          <w:szCs w:val="23"/>
        </w:rPr>
        <w:t>,</w:t>
      </w:r>
      <w:r w:rsidRPr="002C286F">
        <w:rPr>
          <w:rFonts w:cstheme="minorHAnsi"/>
          <w:sz w:val="23"/>
          <w:szCs w:val="23"/>
        </w:rPr>
        <w:t xml:space="preserve"> fragmente të hartave kadastrale te shkallë 1</w:t>
      </w:r>
      <w:r w:rsidR="002C286F">
        <w:rPr>
          <w:rFonts w:cstheme="minorHAnsi"/>
          <w:sz w:val="23"/>
          <w:szCs w:val="23"/>
        </w:rPr>
        <w:t xml:space="preserve"> </w:t>
      </w:r>
      <w:r w:rsidRPr="002C286F">
        <w:rPr>
          <w:rFonts w:cstheme="minorHAnsi"/>
          <w:sz w:val="23"/>
          <w:szCs w:val="23"/>
        </w:rPr>
        <w:t>:</w:t>
      </w:r>
      <w:r w:rsidR="002C286F">
        <w:rPr>
          <w:rFonts w:cstheme="minorHAnsi"/>
          <w:sz w:val="23"/>
          <w:szCs w:val="23"/>
        </w:rPr>
        <w:t xml:space="preserve"> </w:t>
      </w:r>
      <w:r w:rsidRPr="002C286F">
        <w:rPr>
          <w:rFonts w:cstheme="minorHAnsi"/>
          <w:sz w:val="23"/>
          <w:szCs w:val="23"/>
        </w:rPr>
        <w:t xml:space="preserve">5000 të Komisionit të Ndarjes së Tokës, fragment të hartës shkallë 1:2500 sipas rregjistrimit në ZVRPP, fototkopje të pasurive sipas regjistrimit në ZVRPP Dibër. </w:t>
      </w:r>
    </w:p>
    <w:p w:rsidR="00215146" w:rsidRPr="002C286F" w:rsidRDefault="00215146" w:rsidP="00215146">
      <w:pPr>
        <w:pStyle w:val="NoSpacing"/>
        <w:spacing w:line="276" w:lineRule="auto"/>
        <w:ind w:firstLine="720"/>
        <w:jc w:val="both"/>
        <w:rPr>
          <w:rFonts w:cstheme="minorHAnsi"/>
          <w:sz w:val="23"/>
          <w:szCs w:val="23"/>
        </w:rPr>
      </w:pPr>
      <w:r w:rsidRPr="002C286F">
        <w:rPr>
          <w:rFonts w:cstheme="minorHAnsi"/>
          <w:sz w:val="23"/>
          <w:szCs w:val="23"/>
        </w:rPr>
        <w:t>4</w:t>
      </w:r>
      <w:r w:rsidR="002C286F" w:rsidRPr="002C286F">
        <w:rPr>
          <w:rFonts w:cstheme="minorHAnsi"/>
          <w:sz w:val="23"/>
          <w:szCs w:val="23"/>
        </w:rPr>
        <w:t>.</w:t>
      </w:r>
      <w:r w:rsidRPr="002C286F">
        <w:rPr>
          <w:rFonts w:cstheme="minorHAnsi"/>
          <w:sz w:val="23"/>
          <w:szCs w:val="23"/>
        </w:rPr>
        <w:t xml:space="preserve"> Shkëmben informacion me ZVRPP Dibër.</w:t>
      </w:r>
    </w:p>
    <w:p w:rsidR="00215146" w:rsidRPr="002C286F" w:rsidRDefault="00215146" w:rsidP="00215146">
      <w:pPr>
        <w:pStyle w:val="NoSpacing"/>
        <w:spacing w:line="276" w:lineRule="auto"/>
        <w:ind w:firstLine="720"/>
        <w:jc w:val="both"/>
        <w:rPr>
          <w:rFonts w:cstheme="minorHAnsi"/>
          <w:sz w:val="23"/>
          <w:szCs w:val="23"/>
        </w:rPr>
      </w:pPr>
      <w:r w:rsidRPr="002C286F">
        <w:rPr>
          <w:rFonts w:cstheme="minorHAnsi"/>
          <w:sz w:val="23"/>
          <w:szCs w:val="23"/>
        </w:rPr>
        <w:t>5</w:t>
      </w:r>
      <w:r w:rsidR="002C286F" w:rsidRPr="002C286F">
        <w:rPr>
          <w:rFonts w:cstheme="minorHAnsi"/>
          <w:sz w:val="23"/>
          <w:szCs w:val="23"/>
        </w:rPr>
        <w:t>.</w:t>
      </w:r>
      <w:r w:rsidRPr="002C286F">
        <w:rPr>
          <w:rFonts w:cstheme="minorHAnsi"/>
          <w:sz w:val="23"/>
          <w:szCs w:val="23"/>
        </w:rPr>
        <w:t xml:space="preserve"> Dërgon dokumentacionin e kërkuar sipas Zyrës Vendore të Vlerësimit te Titujve të Pronësisë pranë</w:t>
      </w:r>
      <w:r w:rsidR="00707586">
        <w:rPr>
          <w:rFonts w:cstheme="minorHAnsi"/>
          <w:sz w:val="23"/>
          <w:szCs w:val="23"/>
        </w:rPr>
        <w:t xml:space="preserve"> </w:t>
      </w:r>
      <w:r w:rsidRPr="002C286F">
        <w:rPr>
          <w:rFonts w:cstheme="minorHAnsi"/>
          <w:sz w:val="23"/>
          <w:szCs w:val="23"/>
        </w:rPr>
        <w:t>Institucionit të Prefektit të Qarku Dib</w:t>
      </w:r>
      <w:r w:rsidR="00707586">
        <w:rPr>
          <w:rFonts w:cstheme="minorHAnsi"/>
          <w:sz w:val="23"/>
          <w:szCs w:val="23"/>
        </w:rPr>
        <w:t>ë</w:t>
      </w:r>
      <w:r w:rsidRPr="002C286F">
        <w:rPr>
          <w:rFonts w:cstheme="minorHAnsi"/>
          <w:sz w:val="23"/>
          <w:szCs w:val="23"/>
        </w:rPr>
        <w:t xml:space="preserve">r. </w:t>
      </w:r>
    </w:p>
    <w:p w:rsidR="00215146" w:rsidRPr="002C286F" w:rsidRDefault="00215146" w:rsidP="00215146">
      <w:pPr>
        <w:pStyle w:val="NoSpacing"/>
        <w:spacing w:line="276" w:lineRule="auto"/>
        <w:ind w:firstLine="720"/>
        <w:jc w:val="both"/>
        <w:rPr>
          <w:rFonts w:cstheme="minorHAnsi"/>
          <w:sz w:val="23"/>
          <w:szCs w:val="23"/>
        </w:rPr>
      </w:pPr>
      <w:r w:rsidRPr="002C286F">
        <w:rPr>
          <w:rFonts w:cstheme="minorHAnsi"/>
          <w:sz w:val="23"/>
          <w:szCs w:val="23"/>
        </w:rPr>
        <w:t>6</w:t>
      </w:r>
      <w:r w:rsidR="002C286F" w:rsidRPr="002C286F">
        <w:rPr>
          <w:rFonts w:cstheme="minorHAnsi"/>
          <w:sz w:val="23"/>
          <w:szCs w:val="23"/>
        </w:rPr>
        <w:t>.</w:t>
      </w:r>
      <w:r w:rsidRPr="002C286F">
        <w:rPr>
          <w:rFonts w:cstheme="minorHAnsi"/>
          <w:sz w:val="23"/>
          <w:szCs w:val="23"/>
        </w:rPr>
        <w:t xml:space="preserve"> Shkëmben informacione me Zyrën e Administrimit dhe Mbrotjes së Tokës pranë Këshillit të Qarkut Dibër. </w:t>
      </w:r>
    </w:p>
    <w:p w:rsidR="00215146" w:rsidRPr="002C286F" w:rsidRDefault="00215146" w:rsidP="00215146">
      <w:pPr>
        <w:pStyle w:val="NoSpacing"/>
        <w:spacing w:line="276" w:lineRule="auto"/>
        <w:ind w:firstLine="720"/>
        <w:jc w:val="both"/>
        <w:rPr>
          <w:rFonts w:cstheme="minorHAnsi"/>
          <w:sz w:val="23"/>
          <w:szCs w:val="23"/>
        </w:rPr>
      </w:pPr>
      <w:r w:rsidRPr="002C286F">
        <w:rPr>
          <w:rFonts w:cstheme="minorHAnsi"/>
          <w:sz w:val="23"/>
          <w:szCs w:val="23"/>
        </w:rPr>
        <w:t>7</w:t>
      </w:r>
      <w:r w:rsidR="002C286F" w:rsidRPr="002C286F">
        <w:rPr>
          <w:rFonts w:cstheme="minorHAnsi"/>
          <w:sz w:val="23"/>
          <w:szCs w:val="23"/>
        </w:rPr>
        <w:t>.</w:t>
      </w:r>
      <w:r w:rsidRPr="002C286F">
        <w:rPr>
          <w:rFonts w:cstheme="minorHAnsi"/>
          <w:sz w:val="23"/>
          <w:szCs w:val="23"/>
        </w:rPr>
        <w:t xml:space="preserve"> Përgatit dhe dërgon dokumentacionet që kërkohen nga gjykata, prokuroria, KVVTP, për pronarë tëndryshëm si Formulari nr 6, nr 1, AMTP </w:t>
      </w:r>
      <w:r w:rsidRPr="002C286F">
        <w:rPr>
          <w:rFonts w:cstheme="minorHAnsi"/>
          <w:i/>
          <w:sz w:val="23"/>
          <w:szCs w:val="23"/>
        </w:rPr>
        <w:t>(fotokopje),</w:t>
      </w:r>
      <w:r w:rsidRPr="002C286F">
        <w:rPr>
          <w:rFonts w:cstheme="minorHAnsi"/>
          <w:sz w:val="23"/>
          <w:szCs w:val="23"/>
        </w:rPr>
        <w:t xml:space="preserve"> plan vendosje pasurie të hartave kadastrale të shkallës 1</w:t>
      </w:r>
      <w:r w:rsidR="00D04375">
        <w:rPr>
          <w:rFonts w:cstheme="minorHAnsi"/>
          <w:sz w:val="23"/>
          <w:szCs w:val="23"/>
        </w:rPr>
        <w:t xml:space="preserve"> </w:t>
      </w:r>
      <w:r w:rsidRPr="002C286F">
        <w:rPr>
          <w:rFonts w:cstheme="minorHAnsi"/>
          <w:sz w:val="23"/>
          <w:szCs w:val="23"/>
        </w:rPr>
        <w:t>:</w:t>
      </w:r>
      <w:r w:rsidR="00D04375">
        <w:rPr>
          <w:rFonts w:cstheme="minorHAnsi"/>
          <w:sz w:val="23"/>
          <w:szCs w:val="23"/>
        </w:rPr>
        <w:t xml:space="preserve"> </w:t>
      </w:r>
      <w:r w:rsidRPr="002C286F">
        <w:rPr>
          <w:rFonts w:cstheme="minorHAnsi"/>
          <w:sz w:val="23"/>
          <w:szCs w:val="23"/>
        </w:rPr>
        <w:t xml:space="preserve">5000 sipas KNTokës. </w:t>
      </w:r>
    </w:p>
    <w:p w:rsidR="00215146" w:rsidRPr="002C286F" w:rsidRDefault="00215146" w:rsidP="00215146">
      <w:pPr>
        <w:pStyle w:val="NoSpacing"/>
        <w:spacing w:line="276" w:lineRule="auto"/>
        <w:ind w:firstLine="720"/>
        <w:jc w:val="both"/>
        <w:rPr>
          <w:rFonts w:cstheme="minorHAnsi"/>
          <w:sz w:val="23"/>
          <w:szCs w:val="23"/>
        </w:rPr>
      </w:pPr>
      <w:r w:rsidRPr="002C286F">
        <w:rPr>
          <w:rFonts w:cstheme="minorHAnsi"/>
          <w:sz w:val="23"/>
          <w:szCs w:val="23"/>
        </w:rPr>
        <w:t>8</w:t>
      </w:r>
      <w:r w:rsidR="002C286F" w:rsidRPr="002C286F">
        <w:rPr>
          <w:rFonts w:cstheme="minorHAnsi"/>
          <w:sz w:val="23"/>
          <w:szCs w:val="23"/>
        </w:rPr>
        <w:t>.</w:t>
      </w:r>
      <w:r w:rsidRPr="002C286F">
        <w:rPr>
          <w:rFonts w:cstheme="minorHAnsi"/>
          <w:sz w:val="23"/>
          <w:szCs w:val="23"/>
        </w:rPr>
        <w:t xml:space="preserve"> I jep fermerëve akt detyrimet të tarifave për shitje toke, plan vendosje pasurie, për taksën e tokës bujqesore, për konfirmim plan rilevimi etj. sipas akteve ligjore dhe VKB. </w:t>
      </w:r>
    </w:p>
    <w:p w:rsidR="00215146" w:rsidRPr="002C286F" w:rsidRDefault="00215146" w:rsidP="00215146">
      <w:pPr>
        <w:pStyle w:val="NoSpacing"/>
        <w:spacing w:line="276" w:lineRule="auto"/>
        <w:ind w:firstLine="720"/>
        <w:jc w:val="both"/>
        <w:rPr>
          <w:rFonts w:cstheme="minorHAnsi"/>
          <w:sz w:val="23"/>
          <w:szCs w:val="23"/>
        </w:rPr>
      </w:pPr>
      <w:r w:rsidRPr="002C286F">
        <w:rPr>
          <w:rFonts w:cstheme="minorHAnsi"/>
          <w:sz w:val="23"/>
          <w:szCs w:val="23"/>
        </w:rPr>
        <w:t>9</w:t>
      </w:r>
      <w:r w:rsidR="002C286F" w:rsidRPr="002C286F">
        <w:rPr>
          <w:rFonts w:cstheme="minorHAnsi"/>
          <w:sz w:val="23"/>
          <w:szCs w:val="23"/>
        </w:rPr>
        <w:t>.</w:t>
      </w:r>
      <w:r w:rsidRPr="002C286F">
        <w:rPr>
          <w:rFonts w:cstheme="minorHAnsi"/>
          <w:sz w:val="23"/>
          <w:szCs w:val="23"/>
        </w:rPr>
        <w:t xml:space="preserve"> Zgjidh konflikte të ndryshme ndërmjet pronarëve </w:t>
      </w:r>
      <w:r w:rsidRPr="002C286F">
        <w:rPr>
          <w:rFonts w:cstheme="minorHAnsi"/>
          <w:i/>
          <w:sz w:val="23"/>
          <w:szCs w:val="23"/>
        </w:rPr>
        <w:t>(c</w:t>
      </w:r>
      <w:r w:rsidR="00707586">
        <w:rPr>
          <w:rFonts w:cstheme="minorHAnsi"/>
          <w:i/>
          <w:sz w:val="23"/>
          <w:szCs w:val="23"/>
        </w:rPr>
        <w:t>ë</w:t>
      </w:r>
      <w:r w:rsidRPr="002C286F">
        <w:rPr>
          <w:rFonts w:cstheme="minorHAnsi"/>
          <w:i/>
          <w:sz w:val="23"/>
          <w:szCs w:val="23"/>
        </w:rPr>
        <w:t>nim pronësie).</w:t>
      </w:r>
    </w:p>
    <w:p w:rsidR="00215146" w:rsidRPr="002C286F" w:rsidRDefault="00215146" w:rsidP="00215146">
      <w:pPr>
        <w:pStyle w:val="NoSpacing"/>
        <w:spacing w:line="276" w:lineRule="auto"/>
        <w:ind w:firstLine="720"/>
        <w:jc w:val="both"/>
        <w:rPr>
          <w:rFonts w:cstheme="minorHAnsi"/>
          <w:sz w:val="23"/>
          <w:szCs w:val="23"/>
        </w:rPr>
      </w:pPr>
      <w:r w:rsidRPr="002C286F">
        <w:rPr>
          <w:rFonts w:cstheme="minorHAnsi"/>
          <w:sz w:val="23"/>
          <w:szCs w:val="23"/>
        </w:rPr>
        <w:t>10</w:t>
      </w:r>
      <w:r w:rsidR="002C286F" w:rsidRPr="002C286F">
        <w:rPr>
          <w:rFonts w:cstheme="minorHAnsi"/>
          <w:sz w:val="23"/>
          <w:szCs w:val="23"/>
        </w:rPr>
        <w:t>.</w:t>
      </w:r>
      <w:r w:rsidRPr="002C286F">
        <w:rPr>
          <w:rFonts w:cstheme="minorHAnsi"/>
          <w:sz w:val="23"/>
          <w:szCs w:val="23"/>
        </w:rPr>
        <w:t xml:space="preserve"> Hedh të dhenat e tokës në regjistrin e tokës bujqësore sipas Urdhërit nr. 107 datë 27.03.2009 të MBUMK dhe Ministrisë së Brendshme. </w:t>
      </w:r>
    </w:p>
    <w:p w:rsidR="00215146" w:rsidRPr="002C286F" w:rsidRDefault="00215146" w:rsidP="00215146">
      <w:pPr>
        <w:pStyle w:val="NoSpacing"/>
        <w:spacing w:line="276" w:lineRule="auto"/>
        <w:ind w:firstLine="720"/>
        <w:jc w:val="both"/>
        <w:rPr>
          <w:rFonts w:cstheme="minorHAnsi"/>
          <w:sz w:val="23"/>
          <w:szCs w:val="23"/>
        </w:rPr>
      </w:pPr>
      <w:r w:rsidRPr="002C286F">
        <w:rPr>
          <w:rFonts w:cstheme="minorHAnsi"/>
          <w:sz w:val="23"/>
          <w:szCs w:val="23"/>
        </w:rPr>
        <w:t>11</w:t>
      </w:r>
      <w:r w:rsidR="002C286F" w:rsidRPr="002C286F">
        <w:rPr>
          <w:rFonts w:cstheme="minorHAnsi"/>
          <w:sz w:val="23"/>
          <w:szCs w:val="23"/>
        </w:rPr>
        <w:t>.</w:t>
      </w:r>
      <w:r w:rsidRPr="002C286F">
        <w:rPr>
          <w:rFonts w:cstheme="minorHAnsi"/>
          <w:sz w:val="23"/>
          <w:szCs w:val="23"/>
        </w:rPr>
        <w:t xml:space="preserve"> Informon ne çdo kohë Kryetarin e Bashkisë për probleme të ndryshme dhe zbaton çdo detyrë që del për këtë zyrë. </w:t>
      </w:r>
    </w:p>
    <w:p w:rsidR="00215146" w:rsidRPr="002C286F" w:rsidRDefault="00215146" w:rsidP="00215146">
      <w:pPr>
        <w:pStyle w:val="NoSpacing"/>
        <w:spacing w:line="276" w:lineRule="auto"/>
        <w:ind w:firstLine="720"/>
        <w:jc w:val="both"/>
        <w:rPr>
          <w:rFonts w:cstheme="minorHAnsi"/>
          <w:sz w:val="23"/>
          <w:szCs w:val="23"/>
        </w:rPr>
      </w:pPr>
      <w:r w:rsidRPr="002C286F">
        <w:rPr>
          <w:rFonts w:cstheme="minorHAnsi"/>
          <w:sz w:val="23"/>
          <w:szCs w:val="23"/>
        </w:rPr>
        <w:t>12</w:t>
      </w:r>
      <w:r w:rsidR="002C286F" w:rsidRPr="002C286F">
        <w:rPr>
          <w:rFonts w:cstheme="minorHAnsi"/>
          <w:sz w:val="23"/>
          <w:szCs w:val="23"/>
        </w:rPr>
        <w:t>.</w:t>
      </w:r>
      <w:r w:rsidRPr="002C286F">
        <w:rPr>
          <w:rFonts w:cstheme="minorHAnsi"/>
          <w:sz w:val="23"/>
          <w:szCs w:val="23"/>
        </w:rPr>
        <w:t xml:space="preserve"> Bën kontrollin dhe verifikimin në terren për ndërtimet pa leje në tokat bujqësore,për gjendjen e kanaleve kulluese të niveleve 1</w:t>
      </w:r>
      <w:r w:rsidR="00707586">
        <w:rPr>
          <w:rFonts w:cstheme="minorHAnsi"/>
          <w:sz w:val="23"/>
          <w:szCs w:val="23"/>
        </w:rPr>
        <w:t xml:space="preserve"> </w:t>
      </w:r>
      <w:r w:rsidRPr="002C286F">
        <w:rPr>
          <w:rFonts w:cstheme="minorHAnsi"/>
          <w:sz w:val="23"/>
          <w:szCs w:val="23"/>
        </w:rPr>
        <w:t>-</w:t>
      </w:r>
      <w:r w:rsidR="00707586">
        <w:rPr>
          <w:rFonts w:cstheme="minorHAnsi"/>
          <w:sz w:val="23"/>
          <w:szCs w:val="23"/>
        </w:rPr>
        <w:t xml:space="preserve"> </w:t>
      </w:r>
      <w:r w:rsidRPr="002C286F">
        <w:rPr>
          <w:rFonts w:cstheme="minorHAnsi"/>
          <w:sz w:val="23"/>
          <w:szCs w:val="23"/>
        </w:rPr>
        <w:t xml:space="preserve">3, për rrëshqitjet dhe erozionin e tokës bujqësore etj. </w:t>
      </w:r>
    </w:p>
    <w:p w:rsidR="00215146" w:rsidRPr="002C286F" w:rsidRDefault="00215146" w:rsidP="00215146">
      <w:pPr>
        <w:pStyle w:val="NoSpacing"/>
        <w:spacing w:line="276" w:lineRule="auto"/>
        <w:ind w:firstLine="720"/>
        <w:jc w:val="both"/>
        <w:rPr>
          <w:rFonts w:cstheme="minorHAnsi"/>
          <w:sz w:val="23"/>
          <w:szCs w:val="23"/>
        </w:rPr>
      </w:pPr>
      <w:r w:rsidRPr="002C286F">
        <w:rPr>
          <w:rFonts w:cstheme="minorHAnsi"/>
          <w:sz w:val="23"/>
          <w:szCs w:val="23"/>
        </w:rPr>
        <w:t>13</w:t>
      </w:r>
      <w:r w:rsidR="002C286F" w:rsidRPr="002C286F">
        <w:rPr>
          <w:rFonts w:cstheme="minorHAnsi"/>
          <w:sz w:val="23"/>
          <w:szCs w:val="23"/>
        </w:rPr>
        <w:t>.</w:t>
      </w:r>
      <w:r w:rsidRPr="002C286F">
        <w:rPr>
          <w:rFonts w:cstheme="minorHAnsi"/>
          <w:sz w:val="23"/>
          <w:szCs w:val="23"/>
        </w:rPr>
        <w:t xml:space="preserve"> Invenatrizon fondin e tokës bujqësore të pandara .</w:t>
      </w:r>
    </w:p>
    <w:p w:rsidR="00215146" w:rsidRPr="002C286F" w:rsidRDefault="00215146" w:rsidP="002C286F">
      <w:pPr>
        <w:pStyle w:val="NoSpacing"/>
        <w:spacing w:line="276" w:lineRule="auto"/>
        <w:ind w:firstLine="720"/>
        <w:jc w:val="both"/>
        <w:rPr>
          <w:rFonts w:cstheme="minorHAnsi"/>
          <w:color w:val="FF0000"/>
          <w:sz w:val="23"/>
          <w:szCs w:val="23"/>
        </w:rPr>
      </w:pPr>
      <w:r w:rsidRPr="002C286F">
        <w:rPr>
          <w:rFonts w:cstheme="minorHAnsi"/>
          <w:sz w:val="23"/>
          <w:szCs w:val="23"/>
        </w:rPr>
        <w:t>14</w:t>
      </w:r>
      <w:r w:rsidR="002C286F" w:rsidRPr="002C286F">
        <w:rPr>
          <w:rFonts w:cstheme="minorHAnsi"/>
          <w:sz w:val="23"/>
          <w:szCs w:val="23"/>
        </w:rPr>
        <w:t>.</w:t>
      </w:r>
      <w:r w:rsidRPr="002C286F">
        <w:rPr>
          <w:rFonts w:cstheme="minorHAnsi"/>
          <w:sz w:val="23"/>
          <w:szCs w:val="23"/>
        </w:rPr>
        <w:t xml:space="preserve"> Bën verifikimin e tokave bujqësore te pakultivuarar për çdo fshat dhe për çdo parcele në zbatim të ligjit nr 10263 datë 08.04.2010</w:t>
      </w:r>
      <w:r w:rsidRPr="002C286F">
        <w:rPr>
          <w:rFonts w:cstheme="minorHAnsi"/>
          <w:color w:val="FF0000"/>
          <w:sz w:val="23"/>
          <w:szCs w:val="23"/>
        </w:rPr>
        <w:t xml:space="preserve">. </w:t>
      </w:r>
    </w:p>
    <w:p w:rsidR="00215146" w:rsidRPr="002C286F" w:rsidRDefault="00215146" w:rsidP="00215146">
      <w:pPr>
        <w:pStyle w:val="NoSpacing"/>
        <w:spacing w:line="276" w:lineRule="auto"/>
        <w:jc w:val="center"/>
        <w:rPr>
          <w:rFonts w:cstheme="minorHAnsi"/>
          <w:b/>
          <w:bCs/>
          <w:sz w:val="24"/>
          <w:szCs w:val="24"/>
        </w:rPr>
      </w:pPr>
      <w:r w:rsidRPr="002C286F">
        <w:rPr>
          <w:rFonts w:cstheme="minorHAnsi"/>
          <w:b/>
          <w:bCs/>
          <w:sz w:val="24"/>
          <w:szCs w:val="24"/>
        </w:rPr>
        <w:t xml:space="preserve">Neni  </w:t>
      </w:r>
      <w:r w:rsidR="000715DC">
        <w:rPr>
          <w:rFonts w:cstheme="minorHAnsi"/>
          <w:b/>
          <w:bCs/>
          <w:sz w:val="24"/>
          <w:szCs w:val="24"/>
        </w:rPr>
        <w:t>93</w:t>
      </w:r>
    </w:p>
    <w:p w:rsidR="00215146" w:rsidRPr="002C286F" w:rsidRDefault="00215146" w:rsidP="00215146">
      <w:pPr>
        <w:pStyle w:val="NoSpacing"/>
        <w:spacing w:line="276" w:lineRule="auto"/>
        <w:jc w:val="center"/>
        <w:rPr>
          <w:rFonts w:cstheme="minorHAnsi"/>
          <w:b/>
          <w:bCs/>
          <w:sz w:val="24"/>
          <w:szCs w:val="24"/>
        </w:rPr>
      </w:pPr>
      <w:r w:rsidRPr="002C286F">
        <w:rPr>
          <w:rFonts w:cstheme="minorHAnsi"/>
          <w:b/>
          <w:bCs/>
          <w:sz w:val="24"/>
          <w:szCs w:val="24"/>
        </w:rPr>
        <w:t>INSPEKTORI</w:t>
      </w:r>
      <w:r w:rsidR="00CD1B56">
        <w:rPr>
          <w:rFonts w:cstheme="minorHAnsi"/>
          <w:b/>
          <w:bCs/>
          <w:sz w:val="24"/>
          <w:szCs w:val="24"/>
        </w:rPr>
        <w:t xml:space="preserve"> </w:t>
      </w:r>
      <w:r w:rsidRPr="002C286F">
        <w:rPr>
          <w:rFonts w:cstheme="minorHAnsi"/>
          <w:b/>
          <w:bCs/>
          <w:sz w:val="24"/>
          <w:szCs w:val="24"/>
        </w:rPr>
        <w:t xml:space="preserve"> I</w:t>
      </w:r>
      <w:r w:rsidR="00CD1B56">
        <w:rPr>
          <w:rFonts w:cstheme="minorHAnsi"/>
          <w:b/>
          <w:bCs/>
          <w:sz w:val="24"/>
          <w:szCs w:val="24"/>
        </w:rPr>
        <w:t xml:space="preserve"> </w:t>
      </w:r>
      <w:r w:rsidRPr="002C286F">
        <w:rPr>
          <w:rFonts w:cstheme="minorHAnsi"/>
          <w:b/>
          <w:bCs/>
          <w:sz w:val="24"/>
          <w:szCs w:val="24"/>
        </w:rPr>
        <w:t xml:space="preserve"> MENAXHIMIT</w:t>
      </w:r>
      <w:r w:rsidR="00CD1B56">
        <w:rPr>
          <w:rFonts w:cstheme="minorHAnsi"/>
          <w:b/>
          <w:bCs/>
          <w:sz w:val="24"/>
          <w:szCs w:val="24"/>
        </w:rPr>
        <w:t xml:space="preserve"> </w:t>
      </w:r>
      <w:r w:rsidRPr="002C286F">
        <w:rPr>
          <w:rFonts w:cstheme="minorHAnsi"/>
          <w:b/>
          <w:bCs/>
          <w:sz w:val="24"/>
          <w:szCs w:val="24"/>
        </w:rPr>
        <w:t xml:space="preserve"> TË</w:t>
      </w:r>
      <w:r w:rsidR="00CD1B56">
        <w:rPr>
          <w:rFonts w:cstheme="minorHAnsi"/>
          <w:b/>
          <w:bCs/>
          <w:sz w:val="24"/>
          <w:szCs w:val="24"/>
        </w:rPr>
        <w:t xml:space="preserve"> </w:t>
      </w:r>
      <w:r w:rsidRPr="002C286F">
        <w:rPr>
          <w:rFonts w:cstheme="minorHAnsi"/>
          <w:b/>
          <w:bCs/>
          <w:sz w:val="24"/>
          <w:szCs w:val="24"/>
        </w:rPr>
        <w:t xml:space="preserve"> TOKËS</w:t>
      </w:r>
    </w:p>
    <w:p w:rsidR="003F337B" w:rsidRPr="003F337B" w:rsidRDefault="003F337B" w:rsidP="003F337B">
      <w:pPr>
        <w:pStyle w:val="NoSpacing"/>
        <w:spacing w:line="276" w:lineRule="auto"/>
        <w:jc w:val="center"/>
        <w:rPr>
          <w:rFonts w:cstheme="minorHAnsi"/>
          <w:b/>
          <w:bCs/>
          <w:sz w:val="4"/>
          <w:szCs w:val="4"/>
        </w:rPr>
      </w:pPr>
    </w:p>
    <w:p w:rsidR="00215146" w:rsidRPr="00C375DF" w:rsidRDefault="00215146" w:rsidP="00215146">
      <w:pPr>
        <w:pStyle w:val="NoSpacing"/>
        <w:spacing w:line="276" w:lineRule="auto"/>
        <w:ind w:firstLine="720"/>
        <w:jc w:val="both"/>
        <w:rPr>
          <w:rFonts w:cstheme="minorHAnsi"/>
          <w:sz w:val="23"/>
          <w:szCs w:val="23"/>
        </w:rPr>
      </w:pPr>
      <w:r w:rsidRPr="00C375DF">
        <w:rPr>
          <w:rFonts w:cstheme="minorHAnsi"/>
          <w:sz w:val="23"/>
          <w:szCs w:val="23"/>
        </w:rPr>
        <w:t>1</w:t>
      </w:r>
      <w:r w:rsidR="002C286F" w:rsidRPr="00C375DF">
        <w:rPr>
          <w:rFonts w:cstheme="minorHAnsi"/>
          <w:sz w:val="23"/>
          <w:szCs w:val="23"/>
        </w:rPr>
        <w:t xml:space="preserve">. </w:t>
      </w:r>
      <w:r w:rsidRPr="00C375DF">
        <w:rPr>
          <w:rFonts w:cstheme="minorHAnsi"/>
          <w:sz w:val="23"/>
          <w:szCs w:val="23"/>
        </w:rPr>
        <w:t>U jep fermerëve akt detyrimet të tarifave për shitje toke,</w:t>
      </w:r>
      <w:r w:rsidR="00707586">
        <w:rPr>
          <w:rFonts w:cstheme="minorHAnsi"/>
          <w:sz w:val="23"/>
          <w:szCs w:val="23"/>
        </w:rPr>
        <w:t xml:space="preserve"> </w:t>
      </w:r>
      <w:r w:rsidRPr="00C375DF">
        <w:rPr>
          <w:rFonts w:cstheme="minorHAnsi"/>
          <w:sz w:val="23"/>
          <w:szCs w:val="23"/>
        </w:rPr>
        <w:t>plan vendosje pasurie,</w:t>
      </w:r>
      <w:r w:rsidR="00707586">
        <w:rPr>
          <w:rFonts w:cstheme="minorHAnsi"/>
          <w:sz w:val="23"/>
          <w:szCs w:val="23"/>
        </w:rPr>
        <w:t xml:space="preserve"> </w:t>
      </w:r>
      <w:r w:rsidRPr="00C375DF">
        <w:rPr>
          <w:rFonts w:cstheme="minorHAnsi"/>
          <w:sz w:val="23"/>
          <w:szCs w:val="23"/>
        </w:rPr>
        <w:t>për taksën e tokës bujqesore,</w:t>
      </w:r>
      <w:r w:rsidR="00707586">
        <w:rPr>
          <w:rFonts w:cstheme="minorHAnsi"/>
          <w:sz w:val="23"/>
          <w:szCs w:val="23"/>
        </w:rPr>
        <w:t xml:space="preserve"> </w:t>
      </w:r>
      <w:r w:rsidRPr="00C375DF">
        <w:rPr>
          <w:rFonts w:cstheme="minorHAnsi"/>
          <w:sz w:val="23"/>
          <w:szCs w:val="23"/>
        </w:rPr>
        <w:t xml:space="preserve">për konfirmim plan rilevimi etj. sipas akteve ligjore dhe VKB. </w:t>
      </w:r>
    </w:p>
    <w:p w:rsidR="00215146" w:rsidRPr="00C375DF" w:rsidRDefault="00215146" w:rsidP="00215146">
      <w:pPr>
        <w:pStyle w:val="NoSpacing"/>
        <w:spacing w:line="276" w:lineRule="auto"/>
        <w:ind w:firstLine="720"/>
        <w:jc w:val="both"/>
        <w:rPr>
          <w:rFonts w:cstheme="minorHAnsi"/>
          <w:sz w:val="23"/>
          <w:szCs w:val="23"/>
        </w:rPr>
      </w:pPr>
      <w:r w:rsidRPr="00C375DF">
        <w:rPr>
          <w:rFonts w:cstheme="minorHAnsi"/>
          <w:sz w:val="23"/>
          <w:szCs w:val="23"/>
        </w:rPr>
        <w:t>2</w:t>
      </w:r>
      <w:r w:rsidR="002C286F" w:rsidRPr="00C375DF">
        <w:rPr>
          <w:rFonts w:cstheme="minorHAnsi"/>
          <w:sz w:val="23"/>
          <w:szCs w:val="23"/>
        </w:rPr>
        <w:t xml:space="preserve">. </w:t>
      </w:r>
      <w:r w:rsidRPr="00C375DF">
        <w:rPr>
          <w:rFonts w:cstheme="minorHAnsi"/>
          <w:sz w:val="23"/>
          <w:szCs w:val="23"/>
        </w:rPr>
        <w:t xml:space="preserve">Zgjidh konflikte të ndryshme ndërmjet pronareve </w:t>
      </w:r>
      <w:r w:rsidRPr="00C375DF">
        <w:rPr>
          <w:rFonts w:cstheme="minorHAnsi"/>
          <w:i/>
          <w:sz w:val="23"/>
          <w:szCs w:val="23"/>
        </w:rPr>
        <w:t>(cënim pronësie).</w:t>
      </w:r>
      <w:r w:rsidRPr="00C375DF">
        <w:rPr>
          <w:rFonts w:cstheme="minorHAnsi"/>
          <w:sz w:val="23"/>
          <w:szCs w:val="23"/>
        </w:rPr>
        <w:t xml:space="preserve"> Hedh të dhënat e tokës nërregjistrin e tokës bujqesore sipas Urdhërit nr. 107 datë 27.03.2009 të MBUMK dhe Ministrisë së Brendshme. </w:t>
      </w:r>
    </w:p>
    <w:p w:rsidR="00215146" w:rsidRPr="00C375DF" w:rsidRDefault="00215146" w:rsidP="00215146">
      <w:pPr>
        <w:pStyle w:val="NoSpacing"/>
        <w:spacing w:line="276" w:lineRule="auto"/>
        <w:ind w:firstLine="720"/>
        <w:jc w:val="both"/>
        <w:rPr>
          <w:rFonts w:cstheme="minorHAnsi"/>
          <w:sz w:val="23"/>
          <w:szCs w:val="23"/>
        </w:rPr>
      </w:pPr>
      <w:r w:rsidRPr="00C375DF">
        <w:rPr>
          <w:rFonts w:cstheme="minorHAnsi"/>
          <w:sz w:val="23"/>
          <w:szCs w:val="23"/>
        </w:rPr>
        <w:t>3</w:t>
      </w:r>
      <w:r w:rsidR="002C286F" w:rsidRPr="00C375DF">
        <w:rPr>
          <w:rFonts w:cstheme="minorHAnsi"/>
          <w:sz w:val="23"/>
          <w:szCs w:val="23"/>
        </w:rPr>
        <w:t xml:space="preserve">. </w:t>
      </w:r>
      <w:r w:rsidRPr="00C375DF">
        <w:rPr>
          <w:rFonts w:cstheme="minorHAnsi"/>
          <w:sz w:val="23"/>
          <w:szCs w:val="23"/>
        </w:rPr>
        <w:t>Informon në</w:t>
      </w:r>
      <w:r w:rsidR="00707586">
        <w:rPr>
          <w:rFonts w:cstheme="minorHAnsi"/>
          <w:sz w:val="23"/>
          <w:szCs w:val="23"/>
        </w:rPr>
        <w:t xml:space="preserve"> </w:t>
      </w:r>
      <w:r w:rsidRPr="00C375DF">
        <w:rPr>
          <w:rFonts w:cstheme="minorHAnsi"/>
          <w:sz w:val="23"/>
          <w:szCs w:val="23"/>
        </w:rPr>
        <w:t xml:space="preserve">çdo kohë Kryetarin e bashkisë për probleme të ndryshme dhe zbaton çdo detyrë qe del për këtë zyrë. </w:t>
      </w:r>
    </w:p>
    <w:p w:rsidR="00215146" w:rsidRPr="00C375DF" w:rsidRDefault="00215146" w:rsidP="00215146">
      <w:pPr>
        <w:pStyle w:val="NoSpacing"/>
        <w:spacing w:line="276" w:lineRule="auto"/>
        <w:ind w:firstLine="720"/>
        <w:jc w:val="both"/>
        <w:rPr>
          <w:rFonts w:cstheme="minorHAnsi"/>
          <w:sz w:val="23"/>
          <w:szCs w:val="23"/>
        </w:rPr>
      </w:pPr>
      <w:r w:rsidRPr="00C375DF">
        <w:rPr>
          <w:rFonts w:cstheme="minorHAnsi"/>
          <w:sz w:val="23"/>
          <w:szCs w:val="23"/>
        </w:rPr>
        <w:lastRenderedPageBreak/>
        <w:t>4</w:t>
      </w:r>
      <w:r w:rsidR="002C286F" w:rsidRPr="00C375DF">
        <w:rPr>
          <w:rFonts w:cstheme="minorHAnsi"/>
          <w:sz w:val="23"/>
          <w:szCs w:val="23"/>
        </w:rPr>
        <w:t xml:space="preserve">. </w:t>
      </w:r>
      <w:r w:rsidRPr="00C375DF">
        <w:rPr>
          <w:rFonts w:cstheme="minorHAnsi"/>
          <w:sz w:val="23"/>
          <w:szCs w:val="23"/>
        </w:rPr>
        <w:t>Bën kontrollin dhe verifikimin në terren për ndërtimet pa leje në tokat bujqesore ,</w:t>
      </w:r>
      <w:r w:rsidR="00707586">
        <w:rPr>
          <w:rFonts w:cstheme="minorHAnsi"/>
          <w:sz w:val="23"/>
          <w:szCs w:val="23"/>
        </w:rPr>
        <w:t xml:space="preserve"> </w:t>
      </w:r>
      <w:r w:rsidRPr="00C375DF">
        <w:rPr>
          <w:rFonts w:cstheme="minorHAnsi"/>
          <w:sz w:val="23"/>
          <w:szCs w:val="23"/>
        </w:rPr>
        <w:t>për gjendjen e kanaleve kulluese te niveleve 1</w:t>
      </w:r>
      <w:r w:rsidR="00707586">
        <w:rPr>
          <w:rFonts w:cstheme="minorHAnsi"/>
          <w:sz w:val="23"/>
          <w:szCs w:val="23"/>
        </w:rPr>
        <w:t xml:space="preserve"> </w:t>
      </w:r>
      <w:r w:rsidRPr="00C375DF">
        <w:rPr>
          <w:rFonts w:cstheme="minorHAnsi"/>
          <w:sz w:val="23"/>
          <w:szCs w:val="23"/>
        </w:rPr>
        <w:t>-</w:t>
      </w:r>
      <w:r w:rsidR="00707586">
        <w:rPr>
          <w:rFonts w:cstheme="minorHAnsi"/>
          <w:sz w:val="23"/>
          <w:szCs w:val="23"/>
        </w:rPr>
        <w:t xml:space="preserve"> </w:t>
      </w:r>
      <w:r w:rsidRPr="00C375DF">
        <w:rPr>
          <w:rFonts w:cstheme="minorHAnsi"/>
          <w:sz w:val="23"/>
          <w:szCs w:val="23"/>
        </w:rPr>
        <w:t xml:space="preserve">3, për rrëshqitjet dhe erozionin e tokës bujqësore etj. </w:t>
      </w:r>
    </w:p>
    <w:p w:rsidR="00215146" w:rsidRPr="00C375DF" w:rsidRDefault="00215146" w:rsidP="00215146">
      <w:pPr>
        <w:pStyle w:val="NoSpacing"/>
        <w:spacing w:line="276" w:lineRule="auto"/>
        <w:ind w:firstLine="720"/>
        <w:jc w:val="both"/>
        <w:rPr>
          <w:rFonts w:cstheme="minorHAnsi"/>
          <w:sz w:val="23"/>
          <w:szCs w:val="23"/>
        </w:rPr>
      </w:pPr>
      <w:r w:rsidRPr="00C375DF">
        <w:rPr>
          <w:rFonts w:cstheme="minorHAnsi"/>
          <w:sz w:val="23"/>
          <w:szCs w:val="23"/>
        </w:rPr>
        <w:t>5</w:t>
      </w:r>
      <w:r w:rsidR="002C286F" w:rsidRPr="00C375DF">
        <w:rPr>
          <w:rFonts w:cstheme="minorHAnsi"/>
          <w:sz w:val="23"/>
          <w:szCs w:val="23"/>
        </w:rPr>
        <w:t xml:space="preserve">. </w:t>
      </w:r>
      <w:r w:rsidRPr="00C375DF">
        <w:rPr>
          <w:rFonts w:cstheme="minorHAnsi"/>
          <w:sz w:val="23"/>
          <w:szCs w:val="23"/>
        </w:rPr>
        <w:t>Invenatrizon fondin e tokës bujqësore të pandara .</w:t>
      </w:r>
    </w:p>
    <w:p w:rsidR="00215146" w:rsidRPr="00C375DF" w:rsidRDefault="00215146" w:rsidP="00215146">
      <w:pPr>
        <w:pStyle w:val="NoSpacing"/>
        <w:spacing w:line="276" w:lineRule="auto"/>
        <w:ind w:firstLine="720"/>
        <w:jc w:val="both"/>
        <w:rPr>
          <w:rFonts w:cstheme="minorHAnsi"/>
          <w:sz w:val="23"/>
          <w:szCs w:val="23"/>
        </w:rPr>
      </w:pPr>
      <w:r w:rsidRPr="00C375DF">
        <w:rPr>
          <w:rFonts w:cstheme="minorHAnsi"/>
          <w:sz w:val="23"/>
          <w:szCs w:val="23"/>
        </w:rPr>
        <w:t>6</w:t>
      </w:r>
      <w:r w:rsidR="002C286F" w:rsidRPr="00C375DF">
        <w:rPr>
          <w:rFonts w:cstheme="minorHAnsi"/>
          <w:sz w:val="23"/>
          <w:szCs w:val="23"/>
        </w:rPr>
        <w:t xml:space="preserve">. </w:t>
      </w:r>
      <w:r w:rsidRPr="00C375DF">
        <w:rPr>
          <w:rFonts w:cstheme="minorHAnsi"/>
          <w:sz w:val="23"/>
          <w:szCs w:val="23"/>
        </w:rPr>
        <w:t xml:space="preserve">Bën verifikimin e tokave bujqësore të pakultivuarar për çdo fshat dhe për çdo parcelë në zbatim të ligjit nr 10263 datë 08.04.2010. </w:t>
      </w:r>
    </w:p>
    <w:p w:rsidR="00215146" w:rsidRPr="002C286F" w:rsidRDefault="00215146" w:rsidP="00215146">
      <w:pPr>
        <w:pStyle w:val="NoSpacing"/>
        <w:spacing w:line="276" w:lineRule="auto"/>
        <w:ind w:firstLine="720"/>
        <w:jc w:val="both"/>
        <w:rPr>
          <w:rFonts w:cstheme="minorHAnsi"/>
          <w:sz w:val="8"/>
          <w:szCs w:val="8"/>
        </w:rPr>
      </w:pPr>
    </w:p>
    <w:p w:rsidR="00215146" w:rsidRPr="002C286F" w:rsidRDefault="00215146" w:rsidP="00215146">
      <w:pPr>
        <w:pStyle w:val="NoSpacing"/>
        <w:spacing w:line="276" w:lineRule="auto"/>
        <w:jc w:val="center"/>
        <w:rPr>
          <w:rFonts w:cstheme="minorHAnsi"/>
          <w:b/>
          <w:sz w:val="24"/>
          <w:szCs w:val="24"/>
        </w:rPr>
      </w:pPr>
      <w:r w:rsidRPr="002C286F">
        <w:rPr>
          <w:rFonts w:cstheme="minorHAnsi"/>
          <w:b/>
          <w:sz w:val="24"/>
          <w:szCs w:val="24"/>
        </w:rPr>
        <w:t xml:space="preserve">Neni  </w:t>
      </w:r>
      <w:r w:rsidR="000715DC">
        <w:rPr>
          <w:rFonts w:cstheme="minorHAnsi"/>
          <w:b/>
          <w:sz w:val="24"/>
          <w:szCs w:val="24"/>
        </w:rPr>
        <w:t>94</w:t>
      </w:r>
    </w:p>
    <w:p w:rsidR="00215146" w:rsidRPr="002C286F" w:rsidRDefault="00215146" w:rsidP="00215146">
      <w:pPr>
        <w:pStyle w:val="NoSpacing"/>
        <w:spacing w:line="276" w:lineRule="auto"/>
        <w:jc w:val="center"/>
        <w:rPr>
          <w:rFonts w:cstheme="minorHAnsi"/>
          <w:b/>
          <w:bCs/>
          <w:sz w:val="24"/>
          <w:szCs w:val="24"/>
        </w:rPr>
      </w:pPr>
      <w:r w:rsidRPr="002C286F">
        <w:rPr>
          <w:rFonts w:cstheme="minorHAnsi"/>
          <w:b/>
          <w:bCs/>
          <w:sz w:val="24"/>
          <w:szCs w:val="24"/>
        </w:rPr>
        <w:t xml:space="preserve">INSPEKTORI </w:t>
      </w:r>
      <w:r w:rsidR="00CD1B56">
        <w:rPr>
          <w:rFonts w:cstheme="minorHAnsi"/>
          <w:b/>
          <w:bCs/>
          <w:sz w:val="24"/>
          <w:szCs w:val="24"/>
        </w:rPr>
        <w:t xml:space="preserve"> </w:t>
      </w:r>
      <w:r w:rsidRPr="002C286F">
        <w:rPr>
          <w:rFonts w:cstheme="minorHAnsi"/>
          <w:b/>
          <w:bCs/>
          <w:sz w:val="24"/>
          <w:szCs w:val="24"/>
        </w:rPr>
        <w:t xml:space="preserve">PËR </w:t>
      </w:r>
      <w:r w:rsidR="00CD1B56">
        <w:rPr>
          <w:rFonts w:cstheme="minorHAnsi"/>
          <w:b/>
          <w:bCs/>
          <w:sz w:val="24"/>
          <w:szCs w:val="24"/>
        </w:rPr>
        <w:t xml:space="preserve"> </w:t>
      </w:r>
      <w:r w:rsidRPr="002C286F">
        <w:rPr>
          <w:rFonts w:cstheme="minorHAnsi"/>
          <w:b/>
          <w:bCs/>
          <w:sz w:val="24"/>
          <w:szCs w:val="24"/>
        </w:rPr>
        <w:t>SHPRON</w:t>
      </w:r>
      <w:r w:rsidR="008D1011">
        <w:rPr>
          <w:rFonts w:cstheme="minorHAnsi"/>
          <w:b/>
          <w:bCs/>
          <w:sz w:val="24"/>
          <w:szCs w:val="24"/>
        </w:rPr>
        <w:t>Ë</w:t>
      </w:r>
      <w:r w:rsidRPr="002C286F">
        <w:rPr>
          <w:rFonts w:cstheme="minorHAnsi"/>
          <w:b/>
          <w:bCs/>
          <w:sz w:val="24"/>
          <w:szCs w:val="24"/>
        </w:rPr>
        <w:t xml:space="preserve">SIMET </w:t>
      </w:r>
    </w:p>
    <w:p w:rsidR="00215146" w:rsidRPr="003F337B" w:rsidRDefault="00215146" w:rsidP="00215146">
      <w:pPr>
        <w:pStyle w:val="NoSpacing"/>
        <w:spacing w:line="276" w:lineRule="auto"/>
        <w:jc w:val="center"/>
        <w:rPr>
          <w:rFonts w:cstheme="minorHAnsi"/>
          <w:b/>
          <w:bCs/>
          <w:sz w:val="8"/>
          <w:szCs w:val="8"/>
        </w:rPr>
      </w:pPr>
    </w:p>
    <w:p w:rsidR="00215146" w:rsidRPr="00C375DF" w:rsidRDefault="00215146" w:rsidP="00215146">
      <w:pPr>
        <w:pStyle w:val="NoSpacing"/>
        <w:spacing w:line="276" w:lineRule="auto"/>
        <w:ind w:firstLine="720"/>
        <w:jc w:val="both"/>
        <w:rPr>
          <w:rFonts w:cstheme="minorHAnsi"/>
          <w:sz w:val="23"/>
          <w:szCs w:val="23"/>
        </w:rPr>
      </w:pPr>
      <w:r w:rsidRPr="00C375DF">
        <w:rPr>
          <w:rFonts w:cstheme="minorHAnsi"/>
          <w:sz w:val="23"/>
          <w:szCs w:val="23"/>
        </w:rPr>
        <w:t>1</w:t>
      </w:r>
      <w:r w:rsidR="002C286F" w:rsidRPr="00C375DF">
        <w:rPr>
          <w:rFonts w:cstheme="minorHAnsi"/>
          <w:sz w:val="23"/>
          <w:szCs w:val="23"/>
        </w:rPr>
        <w:t>.</w:t>
      </w:r>
      <w:r w:rsidRPr="00C375DF">
        <w:rPr>
          <w:rFonts w:cstheme="minorHAnsi"/>
          <w:sz w:val="23"/>
          <w:szCs w:val="23"/>
        </w:rPr>
        <w:t xml:space="preserve"> Në bashkëpunim me drejtoritë</w:t>
      </w:r>
      <w:r w:rsidR="00707586">
        <w:rPr>
          <w:rFonts w:cstheme="minorHAnsi"/>
          <w:sz w:val="23"/>
          <w:szCs w:val="23"/>
        </w:rPr>
        <w:t>/sektor</w:t>
      </w:r>
      <w:r w:rsidR="008D1011">
        <w:rPr>
          <w:rFonts w:cstheme="minorHAnsi"/>
          <w:sz w:val="23"/>
          <w:szCs w:val="23"/>
        </w:rPr>
        <w:t>ë</w:t>
      </w:r>
      <w:r w:rsidR="00707586">
        <w:rPr>
          <w:rFonts w:cstheme="minorHAnsi"/>
          <w:sz w:val="23"/>
          <w:szCs w:val="23"/>
        </w:rPr>
        <w:t>t</w:t>
      </w:r>
      <w:r w:rsidRPr="00C375DF">
        <w:rPr>
          <w:rFonts w:cstheme="minorHAnsi"/>
          <w:sz w:val="23"/>
          <w:szCs w:val="23"/>
        </w:rPr>
        <w:t xml:space="preserve"> dhe zyrat e Bashkisë, evidentojnë dhe administrojnë dokumentacionin për asetet e bashkisë dhe Institucioneve në varësi. </w:t>
      </w:r>
    </w:p>
    <w:p w:rsidR="00215146" w:rsidRPr="00C375DF" w:rsidRDefault="00215146" w:rsidP="00215146">
      <w:pPr>
        <w:pStyle w:val="NoSpacing"/>
        <w:spacing w:line="276" w:lineRule="auto"/>
        <w:ind w:firstLine="720"/>
        <w:jc w:val="both"/>
        <w:rPr>
          <w:rFonts w:cstheme="minorHAnsi"/>
          <w:sz w:val="23"/>
          <w:szCs w:val="23"/>
        </w:rPr>
      </w:pPr>
      <w:r w:rsidRPr="00C375DF">
        <w:rPr>
          <w:rFonts w:cstheme="minorHAnsi"/>
          <w:sz w:val="23"/>
          <w:szCs w:val="23"/>
        </w:rPr>
        <w:t>2</w:t>
      </w:r>
      <w:r w:rsidR="002C286F" w:rsidRPr="00C375DF">
        <w:rPr>
          <w:rFonts w:cstheme="minorHAnsi"/>
          <w:sz w:val="23"/>
          <w:szCs w:val="23"/>
        </w:rPr>
        <w:t>.</w:t>
      </w:r>
      <w:r w:rsidRPr="00C375DF">
        <w:rPr>
          <w:rFonts w:cstheme="minorHAnsi"/>
          <w:sz w:val="23"/>
          <w:szCs w:val="23"/>
        </w:rPr>
        <w:t xml:space="preserve"> Përgatit informacione dhe propozime për mënyrën e administrimit dhe përdorimit të aseteve të Bashkisë. </w:t>
      </w:r>
    </w:p>
    <w:p w:rsidR="00215146" w:rsidRPr="00C375DF" w:rsidRDefault="00215146" w:rsidP="00215146">
      <w:pPr>
        <w:pStyle w:val="NoSpacing"/>
        <w:spacing w:line="276" w:lineRule="auto"/>
        <w:ind w:firstLine="720"/>
        <w:jc w:val="both"/>
        <w:rPr>
          <w:rFonts w:cstheme="minorHAnsi"/>
          <w:sz w:val="23"/>
          <w:szCs w:val="23"/>
        </w:rPr>
      </w:pPr>
      <w:r w:rsidRPr="00C375DF">
        <w:rPr>
          <w:rFonts w:cstheme="minorHAnsi"/>
          <w:sz w:val="23"/>
          <w:szCs w:val="23"/>
        </w:rPr>
        <w:t>3</w:t>
      </w:r>
      <w:r w:rsidR="002C286F" w:rsidRPr="00C375DF">
        <w:rPr>
          <w:rFonts w:cstheme="minorHAnsi"/>
          <w:sz w:val="23"/>
          <w:szCs w:val="23"/>
        </w:rPr>
        <w:t>.</w:t>
      </w:r>
      <w:r w:rsidRPr="00C375DF">
        <w:rPr>
          <w:rFonts w:cstheme="minorHAnsi"/>
          <w:sz w:val="23"/>
          <w:szCs w:val="23"/>
        </w:rPr>
        <w:t xml:space="preserve"> Sipas nevojave të Bashkisë, për marrjen në përdorim ose në pronësi të pronave të ndryshme, përgatit dokumentacionin tekniko - ligjor për vendimarrjen në Këshillin e Ministrave. </w:t>
      </w:r>
    </w:p>
    <w:p w:rsidR="00215146" w:rsidRPr="00C375DF" w:rsidRDefault="00215146" w:rsidP="00215146">
      <w:pPr>
        <w:pStyle w:val="NoSpacing"/>
        <w:spacing w:line="276" w:lineRule="auto"/>
        <w:ind w:firstLine="720"/>
        <w:jc w:val="both"/>
        <w:rPr>
          <w:rFonts w:cstheme="minorHAnsi"/>
          <w:sz w:val="23"/>
          <w:szCs w:val="23"/>
        </w:rPr>
      </w:pPr>
      <w:r w:rsidRPr="00C375DF">
        <w:rPr>
          <w:rFonts w:cstheme="minorHAnsi"/>
          <w:sz w:val="23"/>
          <w:szCs w:val="23"/>
        </w:rPr>
        <w:t>4</w:t>
      </w:r>
      <w:r w:rsidR="002C286F" w:rsidRPr="00C375DF">
        <w:rPr>
          <w:rFonts w:cstheme="minorHAnsi"/>
          <w:sz w:val="23"/>
          <w:szCs w:val="23"/>
        </w:rPr>
        <w:t>.</w:t>
      </w:r>
      <w:r w:rsidRPr="00C375DF">
        <w:rPr>
          <w:rFonts w:cstheme="minorHAnsi"/>
          <w:sz w:val="23"/>
          <w:szCs w:val="23"/>
        </w:rPr>
        <w:t xml:space="preserve"> Në varësi të pronësisë private që preken nga investimet e Bashkisë në Infrastrukturë, pergatit dokumentacionin për shpronësime. </w:t>
      </w:r>
    </w:p>
    <w:p w:rsidR="00215146" w:rsidRPr="00C375DF" w:rsidRDefault="00215146" w:rsidP="00215146">
      <w:pPr>
        <w:pStyle w:val="NoSpacing"/>
        <w:spacing w:line="276" w:lineRule="auto"/>
        <w:ind w:firstLine="720"/>
        <w:jc w:val="both"/>
        <w:rPr>
          <w:rFonts w:cstheme="minorHAnsi"/>
          <w:sz w:val="23"/>
          <w:szCs w:val="23"/>
        </w:rPr>
      </w:pPr>
      <w:r w:rsidRPr="00C375DF">
        <w:rPr>
          <w:rFonts w:cstheme="minorHAnsi"/>
          <w:sz w:val="23"/>
          <w:szCs w:val="23"/>
        </w:rPr>
        <w:t>5</w:t>
      </w:r>
      <w:r w:rsidR="002C286F" w:rsidRPr="00C375DF">
        <w:rPr>
          <w:rFonts w:cstheme="minorHAnsi"/>
          <w:sz w:val="23"/>
          <w:szCs w:val="23"/>
        </w:rPr>
        <w:t>.</w:t>
      </w:r>
      <w:r w:rsidRPr="00C375DF">
        <w:rPr>
          <w:rFonts w:cstheme="minorHAnsi"/>
          <w:sz w:val="23"/>
          <w:szCs w:val="23"/>
        </w:rPr>
        <w:t xml:space="preserve"> Përgatit dokumentacionin e kërkuar si dhe ndjek procedur</w:t>
      </w:r>
      <w:r w:rsidR="008D1011">
        <w:rPr>
          <w:rFonts w:cstheme="minorHAnsi"/>
          <w:sz w:val="23"/>
          <w:szCs w:val="23"/>
        </w:rPr>
        <w:t>ë</w:t>
      </w:r>
      <w:r w:rsidRPr="00C375DF">
        <w:rPr>
          <w:rFonts w:cstheme="minorHAnsi"/>
          <w:sz w:val="23"/>
          <w:szCs w:val="23"/>
        </w:rPr>
        <w:t xml:space="preserve">n për vleresimin financiar për shpronësimet për t’ia paraqitur me pas Këshillit të Bashkisë. </w:t>
      </w:r>
    </w:p>
    <w:p w:rsidR="00215146" w:rsidRPr="00C375DF" w:rsidRDefault="00215146" w:rsidP="00215146">
      <w:pPr>
        <w:pStyle w:val="NoSpacing"/>
        <w:spacing w:line="276" w:lineRule="auto"/>
        <w:ind w:firstLine="720"/>
        <w:jc w:val="both"/>
        <w:rPr>
          <w:rFonts w:cstheme="minorHAnsi"/>
          <w:sz w:val="23"/>
          <w:szCs w:val="23"/>
        </w:rPr>
      </w:pPr>
      <w:r w:rsidRPr="00C375DF">
        <w:rPr>
          <w:rFonts w:cstheme="minorHAnsi"/>
          <w:sz w:val="23"/>
          <w:szCs w:val="23"/>
        </w:rPr>
        <w:t>6</w:t>
      </w:r>
      <w:r w:rsidR="002C286F" w:rsidRPr="00C375DF">
        <w:rPr>
          <w:rFonts w:cstheme="minorHAnsi"/>
          <w:sz w:val="23"/>
          <w:szCs w:val="23"/>
        </w:rPr>
        <w:t>.</w:t>
      </w:r>
      <w:r w:rsidRPr="00C375DF">
        <w:rPr>
          <w:rFonts w:cstheme="minorHAnsi"/>
          <w:sz w:val="23"/>
          <w:szCs w:val="23"/>
        </w:rPr>
        <w:t xml:space="preserve"> Ndihmojnë në përgatitjen e kontratave ose marrëveshjeve në të cilat Bashkia ose institucionet e varësisë janë palë; </w:t>
      </w:r>
    </w:p>
    <w:p w:rsidR="00215146" w:rsidRPr="00C375DF" w:rsidRDefault="00215146" w:rsidP="00215146">
      <w:pPr>
        <w:pStyle w:val="NoSpacing"/>
        <w:spacing w:line="276" w:lineRule="auto"/>
        <w:ind w:firstLine="720"/>
        <w:jc w:val="both"/>
        <w:rPr>
          <w:rFonts w:cstheme="minorHAnsi"/>
          <w:sz w:val="23"/>
          <w:szCs w:val="23"/>
        </w:rPr>
      </w:pPr>
      <w:r w:rsidRPr="00C375DF">
        <w:rPr>
          <w:rFonts w:cstheme="minorHAnsi"/>
          <w:sz w:val="23"/>
          <w:szCs w:val="23"/>
        </w:rPr>
        <w:t>7</w:t>
      </w:r>
      <w:r w:rsidR="002C286F" w:rsidRPr="00C375DF">
        <w:rPr>
          <w:rFonts w:cstheme="minorHAnsi"/>
          <w:sz w:val="23"/>
          <w:szCs w:val="23"/>
        </w:rPr>
        <w:t>.</w:t>
      </w:r>
      <w:r w:rsidRPr="00C375DF">
        <w:rPr>
          <w:rFonts w:cstheme="minorHAnsi"/>
          <w:sz w:val="23"/>
          <w:szCs w:val="23"/>
        </w:rPr>
        <w:t xml:space="preserve"> Në varësi të punës për shpronësimet, përgatit dokumentacionin ligjor dhe atë financiar, i cili do të paraqitet në Këshillin e Bashkisë dhe Këshillin e Ministrave për mundësimin e zbatimit të projekteve publike; </w:t>
      </w:r>
    </w:p>
    <w:p w:rsidR="002C286F" w:rsidRPr="001C22B6" w:rsidRDefault="00215146" w:rsidP="001C22B6">
      <w:pPr>
        <w:pStyle w:val="NoSpacing"/>
        <w:spacing w:line="276" w:lineRule="auto"/>
        <w:ind w:firstLine="720"/>
        <w:jc w:val="both"/>
        <w:rPr>
          <w:rFonts w:cstheme="minorHAnsi"/>
          <w:sz w:val="23"/>
          <w:szCs w:val="23"/>
        </w:rPr>
      </w:pPr>
      <w:r w:rsidRPr="00C375DF">
        <w:rPr>
          <w:rFonts w:cstheme="minorHAnsi"/>
          <w:sz w:val="23"/>
          <w:szCs w:val="23"/>
        </w:rPr>
        <w:t>8</w:t>
      </w:r>
      <w:r w:rsidR="002C286F" w:rsidRPr="00C375DF">
        <w:rPr>
          <w:rFonts w:cstheme="minorHAnsi"/>
          <w:sz w:val="23"/>
          <w:szCs w:val="23"/>
        </w:rPr>
        <w:t>.</w:t>
      </w:r>
      <w:r w:rsidRPr="00C375DF">
        <w:rPr>
          <w:rFonts w:cstheme="minorHAnsi"/>
          <w:sz w:val="23"/>
          <w:szCs w:val="23"/>
        </w:rPr>
        <w:t xml:space="preserve"> Përgatit relacione dhe materiale informuese për problemet e ngar</w:t>
      </w:r>
      <w:r w:rsidR="001C22B6">
        <w:rPr>
          <w:rFonts w:cstheme="minorHAnsi"/>
          <w:sz w:val="23"/>
          <w:szCs w:val="23"/>
        </w:rPr>
        <w:t xml:space="preserve">kuara nga Kryetari i Bashkisë. </w:t>
      </w:r>
    </w:p>
    <w:p w:rsidR="00215146" w:rsidRPr="002C286F" w:rsidRDefault="00215146" w:rsidP="00215146">
      <w:pPr>
        <w:pStyle w:val="NoSpacing"/>
        <w:spacing w:line="276" w:lineRule="auto"/>
        <w:jc w:val="center"/>
        <w:rPr>
          <w:rFonts w:cstheme="minorHAnsi"/>
          <w:b/>
          <w:sz w:val="24"/>
          <w:szCs w:val="24"/>
        </w:rPr>
      </w:pPr>
      <w:r w:rsidRPr="002C286F">
        <w:rPr>
          <w:rFonts w:cstheme="minorHAnsi"/>
          <w:b/>
          <w:sz w:val="24"/>
          <w:szCs w:val="24"/>
        </w:rPr>
        <w:t xml:space="preserve">Neni  </w:t>
      </w:r>
      <w:r w:rsidR="000715DC">
        <w:rPr>
          <w:rFonts w:cstheme="minorHAnsi"/>
          <w:b/>
          <w:sz w:val="24"/>
          <w:szCs w:val="24"/>
        </w:rPr>
        <w:t>95</w:t>
      </w:r>
    </w:p>
    <w:p w:rsidR="00215146" w:rsidRPr="002C286F" w:rsidRDefault="00215146" w:rsidP="00215146">
      <w:pPr>
        <w:pStyle w:val="NoSpacing"/>
        <w:spacing w:line="276" w:lineRule="auto"/>
        <w:jc w:val="center"/>
        <w:rPr>
          <w:rFonts w:cstheme="minorHAnsi"/>
          <w:b/>
          <w:sz w:val="24"/>
          <w:szCs w:val="24"/>
        </w:rPr>
      </w:pPr>
      <w:r w:rsidRPr="002C286F">
        <w:rPr>
          <w:rFonts w:cstheme="minorHAnsi"/>
          <w:b/>
          <w:sz w:val="24"/>
          <w:szCs w:val="24"/>
        </w:rPr>
        <w:t>INSPEKTORI</w:t>
      </w:r>
      <w:r w:rsidR="00707586">
        <w:rPr>
          <w:rFonts w:cstheme="minorHAnsi"/>
          <w:b/>
          <w:sz w:val="24"/>
          <w:szCs w:val="24"/>
        </w:rPr>
        <w:t xml:space="preserve"> </w:t>
      </w:r>
      <w:r w:rsidRPr="002C286F">
        <w:rPr>
          <w:rFonts w:cstheme="minorHAnsi"/>
          <w:b/>
          <w:sz w:val="24"/>
          <w:szCs w:val="24"/>
        </w:rPr>
        <w:t xml:space="preserve"> I </w:t>
      </w:r>
      <w:r w:rsidR="00707586">
        <w:rPr>
          <w:rFonts w:cstheme="minorHAnsi"/>
          <w:b/>
          <w:sz w:val="24"/>
          <w:szCs w:val="24"/>
        </w:rPr>
        <w:t xml:space="preserve"> </w:t>
      </w:r>
      <w:r w:rsidRPr="002C286F">
        <w:rPr>
          <w:rFonts w:cstheme="minorHAnsi"/>
          <w:b/>
          <w:sz w:val="24"/>
          <w:szCs w:val="24"/>
        </w:rPr>
        <w:t>PRONAVE</w:t>
      </w:r>
      <w:r w:rsidR="00707586">
        <w:rPr>
          <w:rFonts w:cstheme="minorHAnsi"/>
          <w:b/>
          <w:sz w:val="24"/>
          <w:szCs w:val="24"/>
        </w:rPr>
        <w:t xml:space="preserve"> </w:t>
      </w:r>
      <w:r w:rsidRPr="002C286F">
        <w:rPr>
          <w:rFonts w:cstheme="minorHAnsi"/>
          <w:b/>
          <w:sz w:val="24"/>
          <w:szCs w:val="24"/>
        </w:rPr>
        <w:t xml:space="preserve"> DHE</w:t>
      </w:r>
      <w:r w:rsidR="00707586">
        <w:rPr>
          <w:rFonts w:cstheme="minorHAnsi"/>
          <w:b/>
          <w:sz w:val="24"/>
          <w:szCs w:val="24"/>
        </w:rPr>
        <w:t xml:space="preserve"> </w:t>
      </w:r>
      <w:r w:rsidRPr="002C286F">
        <w:rPr>
          <w:rFonts w:cstheme="minorHAnsi"/>
          <w:b/>
          <w:sz w:val="24"/>
          <w:szCs w:val="24"/>
        </w:rPr>
        <w:t xml:space="preserve"> ASETEVE</w:t>
      </w:r>
    </w:p>
    <w:p w:rsidR="00215146" w:rsidRPr="001C22B6" w:rsidRDefault="00215146" w:rsidP="00215146">
      <w:pPr>
        <w:pStyle w:val="NoSpacing"/>
        <w:spacing w:line="276" w:lineRule="auto"/>
        <w:jc w:val="center"/>
        <w:rPr>
          <w:rFonts w:cstheme="minorHAnsi"/>
          <w:b/>
          <w:color w:val="FF0000"/>
          <w:sz w:val="4"/>
          <w:szCs w:val="4"/>
        </w:rPr>
      </w:pPr>
    </w:p>
    <w:p w:rsidR="00215146" w:rsidRPr="00C375DF" w:rsidRDefault="00215146" w:rsidP="00215146">
      <w:pPr>
        <w:pStyle w:val="NoSpacing"/>
        <w:spacing w:line="276" w:lineRule="auto"/>
        <w:ind w:firstLine="360"/>
        <w:rPr>
          <w:rFonts w:cstheme="minorHAnsi"/>
          <w:sz w:val="23"/>
          <w:szCs w:val="23"/>
        </w:rPr>
      </w:pPr>
      <w:r w:rsidRPr="002C286F">
        <w:rPr>
          <w:rFonts w:cstheme="minorHAnsi"/>
          <w:sz w:val="24"/>
          <w:szCs w:val="24"/>
        </w:rPr>
        <w:tab/>
      </w:r>
      <w:r w:rsidRPr="00C375DF">
        <w:rPr>
          <w:rFonts w:cstheme="minorHAnsi"/>
          <w:sz w:val="23"/>
          <w:szCs w:val="23"/>
        </w:rPr>
        <w:t>Varet nga përgjegjësi i Sektorit dhe ka për detyrë :</w:t>
      </w:r>
    </w:p>
    <w:p w:rsidR="00215146" w:rsidRPr="00C375DF" w:rsidRDefault="00215146" w:rsidP="00215146">
      <w:pPr>
        <w:pStyle w:val="NoSpacing"/>
        <w:spacing w:line="276" w:lineRule="auto"/>
        <w:ind w:firstLine="720"/>
        <w:jc w:val="both"/>
        <w:rPr>
          <w:rFonts w:cstheme="minorHAnsi"/>
          <w:sz w:val="23"/>
          <w:szCs w:val="23"/>
        </w:rPr>
      </w:pPr>
      <w:r w:rsidRPr="00C375DF">
        <w:rPr>
          <w:rFonts w:cstheme="minorHAnsi"/>
          <w:sz w:val="23"/>
          <w:szCs w:val="23"/>
        </w:rPr>
        <w:t>1</w:t>
      </w:r>
      <w:r w:rsidR="002C286F" w:rsidRPr="00C375DF">
        <w:rPr>
          <w:rFonts w:cstheme="minorHAnsi"/>
          <w:sz w:val="23"/>
          <w:szCs w:val="23"/>
        </w:rPr>
        <w:t>.</w:t>
      </w:r>
      <w:r w:rsidRPr="00C375DF">
        <w:rPr>
          <w:rFonts w:cstheme="minorHAnsi"/>
          <w:sz w:val="23"/>
          <w:szCs w:val="23"/>
        </w:rPr>
        <w:t xml:space="preserve"> Azhurnon pronaret e fermerëve privatë me dispozita ligjore e n/ligjore për ndarjen e mbrojtjen e tokës dhe eleminimn e konflikteve . </w:t>
      </w:r>
    </w:p>
    <w:p w:rsidR="00215146" w:rsidRPr="00C375DF" w:rsidRDefault="002C286F" w:rsidP="00215146">
      <w:pPr>
        <w:pStyle w:val="NoSpacing"/>
        <w:spacing w:line="276" w:lineRule="auto"/>
        <w:ind w:firstLine="720"/>
        <w:jc w:val="both"/>
        <w:rPr>
          <w:rFonts w:cstheme="minorHAnsi"/>
          <w:sz w:val="23"/>
          <w:szCs w:val="23"/>
        </w:rPr>
      </w:pPr>
      <w:r w:rsidRPr="00C375DF">
        <w:rPr>
          <w:rFonts w:cstheme="minorHAnsi"/>
          <w:sz w:val="23"/>
          <w:szCs w:val="23"/>
        </w:rPr>
        <w:t xml:space="preserve">2. </w:t>
      </w:r>
      <w:r w:rsidR="00215146" w:rsidRPr="00C375DF">
        <w:rPr>
          <w:rFonts w:cstheme="minorHAnsi"/>
          <w:sz w:val="23"/>
          <w:szCs w:val="23"/>
        </w:rPr>
        <w:t>Kryen azhurnim periodik të dokumentacionit kadastral në</w:t>
      </w:r>
      <w:r w:rsidR="00707586">
        <w:rPr>
          <w:rFonts w:cstheme="minorHAnsi"/>
          <w:sz w:val="23"/>
          <w:szCs w:val="23"/>
        </w:rPr>
        <w:t xml:space="preserve"> </w:t>
      </w:r>
      <w:r w:rsidR="00215146" w:rsidRPr="00C375DF">
        <w:rPr>
          <w:rFonts w:cstheme="minorHAnsi"/>
          <w:sz w:val="23"/>
          <w:szCs w:val="23"/>
        </w:rPr>
        <w:t xml:space="preserve">rregjistart përkatës. </w:t>
      </w:r>
    </w:p>
    <w:p w:rsidR="00215146" w:rsidRPr="00C375DF" w:rsidRDefault="00215146" w:rsidP="00215146">
      <w:pPr>
        <w:pStyle w:val="NoSpacing"/>
        <w:spacing w:line="276" w:lineRule="auto"/>
        <w:ind w:firstLine="720"/>
        <w:jc w:val="both"/>
        <w:rPr>
          <w:rFonts w:cstheme="minorHAnsi"/>
          <w:sz w:val="23"/>
          <w:szCs w:val="23"/>
        </w:rPr>
      </w:pPr>
      <w:r w:rsidRPr="00C375DF">
        <w:rPr>
          <w:rFonts w:cstheme="minorHAnsi"/>
          <w:sz w:val="23"/>
          <w:szCs w:val="23"/>
        </w:rPr>
        <w:t>3</w:t>
      </w:r>
      <w:r w:rsidR="002C286F" w:rsidRPr="00C375DF">
        <w:rPr>
          <w:rFonts w:cstheme="minorHAnsi"/>
          <w:sz w:val="23"/>
          <w:szCs w:val="23"/>
        </w:rPr>
        <w:t>.</w:t>
      </w:r>
      <w:r w:rsidRPr="00C375DF">
        <w:rPr>
          <w:rFonts w:cstheme="minorHAnsi"/>
          <w:sz w:val="23"/>
          <w:szCs w:val="23"/>
        </w:rPr>
        <w:t xml:space="preserve"> Ne bashkepunim me zyr</w:t>
      </w:r>
      <w:r w:rsidR="008D1011">
        <w:rPr>
          <w:rFonts w:cstheme="minorHAnsi"/>
          <w:sz w:val="23"/>
          <w:szCs w:val="23"/>
        </w:rPr>
        <w:t>ë</w:t>
      </w:r>
      <w:r w:rsidRPr="00C375DF">
        <w:rPr>
          <w:rFonts w:cstheme="minorHAnsi"/>
          <w:sz w:val="23"/>
          <w:szCs w:val="23"/>
        </w:rPr>
        <w:t>n e regjistrimit t</w:t>
      </w:r>
      <w:r w:rsidR="008D1011">
        <w:rPr>
          <w:rFonts w:cstheme="minorHAnsi"/>
          <w:sz w:val="23"/>
          <w:szCs w:val="23"/>
        </w:rPr>
        <w:t>ë</w:t>
      </w:r>
      <w:r w:rsidRPr="00C375DF">
        <w:rPr>
          <w:rFonts w:cstheme="minorHAnsi"/>
          <w:sz w:val="23"/>
          <w:szCs w:val="23"/>
        </w:rPr>
        <w:t xml:space="preserve"> pasuris</w:t>
      </w:r>
      <w:r w:rsidR="008D1011">
        <w:rPr>
          <w:rFonts w:cstheme="minorHAnsi"/>
          <w:sz w:val="23"/>
          <w:szCs w:val="23"/>
        </w:rPr>
        <w:t>ë</w:t>
      </w:r>
      <w:r w:rsidRPr="00C375DF">
        <w:rPr>
          <w:rFonts w:cstheme="minorHAnsi"/>
          <w:sz w:val="23"/>
          <w:szCs w:val="23"/>
        </w:rPr>
        <w:t xml:space="preserve"> s</w:t>
      </w:r>
      <w:r w:rsidR="008D1011">
        <w:rPr>
          <w:rFonts w:cstheme="minorHAnsi"/>
          <w:sz w:val="23"/>
          <w:szCs w:val="23"/>
        </w:rPr>
        <w:t>ë</w:t>
      </w:r>
      <w:r w:rsidRPr="00C375DF">
        <w:rPr>
          <w:rFonts w:cstheme="minorHAnsi"/>
          <w:sz w:val="23"/>
          <w:szCs w:val="23"/>
        </w:rPr>
        <w:t xml:space="preserve"> palujtshme dhe zyr</w:t>
      </w:r>
      <w:r w:rsidR="008D1011">
        <w:rPr>
          <w:rFonts w:cstheme="minorHAnsi"/>
          <w:sz w:val="23"/>
          <w:szCs w:val="23"/>
        </w:rPr>
        <w:t>ë</w:t>
      </w:r>
      <w:r w:rsidRPr="00C375DF">
        <w:rPr>
          <w:rFonts w:cstheme="minorHAnsi"/>
          <w:sz w:val="23"/>
          <w:szCs w:val="23"/>
        </w:rPr>
        <w:t xml:space="preserve">n e administrimit të tokës në qark kryen veprimet për ndryshimin, kalimin dhe tjetërsimin e tokës. </w:t>
      </w:r>
    </w:p>
    <w:p w:rsidR="00215146" w:rsidRPr="00C375DF" w:rsidRDefault="00215146" w:rsidP="00215146">
      <w:pPr>
        <w:pStyle w:val="NoSpacing"/>
        <w:spacing w:line="276" w:lineRule="auto"/>
        <w:ind w:firstLine="720"/>
        <w:jc w:val="both"/>
        <w:rPr>
          <w:rFonts w:cstheme="minorHAnsi"/>
          <w:sz w:val="23"/>
          <w:szCs w:val="23"/>
        </w:rPr>
      </w:pPr>
      <w:r w:rsidRPr="00C375DF">
        <w:rPr>
          <w:rFonts w:cstheme="minorHAnsi"/>
          <w:sz w:val="23"/>
          <w:szCs w:val="23"/>
        </w:rPr>
        <w:t>4</w:t>
      </w:r>
      <w:r w:rsidR="002C286F" w:rsidRPr="00C375DF">
        <w:rPr>
          <w:rFonts w:cstheme="minorHAnsi"/>
          <w:sz w:val="23"/>
          <w:szCs w:val="23"/>
        </w:rPr>
        <w:t>.</w:t>
      </w:r>
      <w:r w:rsidRPr="00C375DF">
        <w:rPr>
          <w:rFonts w:cstheme="minorHAnsi"/>
          <w:sz w:val="23"/>
          <w:szCs w:val="23"/>
        </w:rPr>
        <w:t xml:space="preserve"> Mbikqyr punën e komisioneve të tokës në fshatrat në jurdiksion duke dhënë këshillimet teknike të nevojshme. </w:t>
      </w:r>
    </w:p>
    <w:p w:rsidR="00215146" w:rsidRPr="00C375DF" w:rsidRDefault="00215146" w:rsidP="00215146">
      <w:pPr>
        <w:pStyle w:val="NoSpacing"/>
        <w:spacing w:line="276" w:lineRule="auto"/>
        <w:ind w:firstLine="720"/>
        <w:jc w:val="both"/>
        <w:rPr>
          <w:rFonts w:cstheme="minorHAnsi"/>
          <w:sz w:val="23"/>
          <w:szCs w:val="23"/>
        </w:rPr>
      </w:pPr>
      <w:r w:rsidRPr="00C375DF">
        <w:rPr>
          <w:rFonts w:cstheme="minorHAnsi"/>
          <w:sz w:val="23"/>
          <w:szCs w:val="23"/>
        </w:rPr>
        <w:t>5</w:t>
      </w:r>
      <w:r w:rsidR="002C286F" w:rsidRPr="00C375DF">
        <w:rPr>
          <w:rFonts w:cstheme="minorHAnsi"/>
          <w:sz w:val="23"/>
          <w:szCs w:val="23"/>
        </w:rPr>
        <w:t>.</w:t>
      </w:r>
      <w:r w:rsidRPr="00C375DF">
        <w:rPr>
          <w:rFonts w:cstheme="minorHAnsi"/>
          <w:sz w:val="23"/>
          <w:szCs w:val="23"/>
        </w:rPr>
        <w:t xml:space="preserve"> Paraqet në komisionin e tokës në qark problemet për pronësi toke ,</w:t>
      </w:r>
      <w:r w:rsidR="00707586">
        <w:rPr>
          <w:rFonts w:cstheme="minorHAnsi"/>
          <w:sz w:val="23"/>
          <w:szCs w:val="23"/>
        </w:rPr>
        <w:t xml:space="preserve"> </w:t>
      </w:r>
      <w:r w:rsidRPr="00C375DF">
        <w:rPr>
          <w:rFonts w:cstheme="minorHAnsi"/>
          <w:sz w:val="23"/>
          <w:szCs w:val="23"/>
        </w:rPr>
        <w:t xml:space="preserve">ndarje kufinjsh, zgjidhje konfliktesh etj. </w:t>
      </w:r>
    </w:p>
    <w:p w:rsidR="00215146" w:rsidRPr="00C375DF" w:rsidRDefault="00707586" w:rsidP="00215146">
      <w:pPr>
        <w:pStyle w:val="NoSpacing"/>
        <w:spacing w:line="276" w:lineRule="auto"/>
        <w:ind w:firstLine="720"/>
        <w:jc w:val="both"/>
        <w:rPr>
          <w:rFonts w:cstheme="minorHAnsi"/>
          <w:sz w:val="23"/>
          <w:szCs w:val="23"/>
        </w:rPr>
      </w:pPr>
      <w:r>
        <w:rPr>
          <w:rFonts w:cstheme="minorHAnsi"/>
          <w:sz w:val="23"/>
          <w:szCs w:val="23"/>
        </w:rPr>
        <w:t>6</w:t>
      </w:r>
      <w:r w:rsidR="002C286F" w:rsidRPr="00C375DF">
        <w:rPr>
          <w:rFonts w:cstheme="minorHAnsi"/>
          <w:sz w:val="23"/>
          <w:szCs w:val="23"/>
        </w:rPr>
        <w:t>.</w:t>
      </w:r>
      <w:r w:rsidR="00215146" w:rsidRPr="00C375DF">
        <w:rPr>
          <w:rFonts w:cstheme="minorHAnsi"/>
          <w:sz w:val="23"/>
          <w:szCs w:val="23"/>
        </w:rPr>
        <w:t xml:space="preserve"> Kryen studime dhe harton projekte për mbrojtjen e tokës . </w:t>
      </w:r>
    </w:p>
    <w:p w:rsidR="00215146" w:rsidRPr="00C375DF" w:rsidRDefault="00215146" w:rsidP="00215146">
      <w:pPr>
        <w:pStyle w:val="NoSpacing"/>
        <w:spacing w:line="276" w:lineRule="auto"/>
        <w:ind w:firstLine="720"/>
        <w:jc w:val="both"/>
        <w:rPr>
          <w:rFonts w:cstheme="minorHAnsi"/>
          <w:sz w:val="23"/>
          <w:szCs w:val="23"/>
        </w:rPr>
      </w:pPr>
      <w:r w:rsidRPr="00C375DF">
        <w:rPr>
          <w:rFonts w:cstheme="minorHAnsi"/>
          <w:sz w:val="23"/>
          <w:szCs w:val="23"/>
        </w:rPr>
        <w:t>7</w:t>
      </w:r>
      <w:r w:rsidR="002C286F" w:rsidRPr="00C375DF">
        <w:rPr>
          <w:rFonts w:cstheme="minorHAnsi"/>
          <w:sz w:val="23"/>
          <w:szCs w:val="23"/>
        </w:rPr>
        <w:t>.</w:t>
      </w:r>
      <w:r w:rsidRPr="00C375DF">
        <w:rPr>
          <w:rFonts w:cstheme="minorHAnsi"/>
          <w:sz w:val="23"/>
          <w:szCs w:val="23"/>
        </w:rPr>
        <w:t xml:space="preserve"> Siguron hartat kadastrale dhe formularët e tokave bujqësore për gjithë bashkinë. </w:t>
      </w:r>
    </w:p>
    <w:p w:rsidR="00215146" w:rsidRPr="00C375DF" w:rsidRDefault="00215146" w:rsidP="00215146">
      <w:pPr>
        <w:pStyle w:val="NoSpacing"/>
        <w:spacing w:line="276" w:lineRule="auto"/>
        <w:ind w:firstLine="720"/>
        <w:jc w:val="both"/>
        <w:rPr>
          <w:rFonts w:cstheme="minorHAnsi"/>
          <w:sz w:val="23"/>
          <w:szCs w:val="23"/>
        </w:rPr>
      </w:pPr>
      <w:r w:rsidRPr="00C375DF">
        <w:rPr>
          <w:rFonts w:cstheme="minorHAnsi"/>
          <w:sz w:val="23"/>
          <w:szCs w:val="23"/>
        </w:rPr>
        <w:t>8</w:t>
      </w:r>
      <w:r w:rsidR="002C286F" w:rsidRPr="00C375DF">
        <w:rPr>
          <w:rFonts w:cstheme="minorHAnsi"/>
          <w:sz w:val="23"/>
          <w:szCs w:val="23"/>
        </w:rPr>
        <w:t>.</w:t>
      </w:r>
      <w:r w:rsidRPr="00C375DF">
        <w:rPr>
          <w:rFonts w:cstheme="minorHAnsi"/>
          <w:sz w:val="23"/>
          <w:szCs w:val="23"/>
        </w:rPr>
        <w:t xml:space="preserve"> Bashkëpunon me Drejtorinë Rajonale të Bujqësisë</w:t>
      </w:r>
      <w:r w:rsidR="008D1011">
        <w:rPr>
          <w:rFonts w:cstheme="minorHAnsi"/>
          <w:sz w:val="23"/>
          <w:szCs w:val="23"/>
        </w:rPr>
        <w:t xml:space="preserve"> </w:t>
      </w:r>
      <w:r w:rsidRPr="00C375DF">
        <w:rPr>
          <w:rFonts w:cstheme="minorHAnsi"/>
          <w:sz w:val="23"/>
          <w:szCs w:val="23"/>
        </w:rPr>
        <w:t xml:space="preserve">si dhe me Drejtorinë e Bujqësisë së Bashkisë, për problemet e zhvillimit të bujqësisë dhe mbrojtjen e tokës. </w:t>
      </w:r>
    </w:p>
    <w:p w:rsidR="00215146" w:rsidRPr="00C375DF" w:rsidRDefault="00215146" w:rsidP="00215146">
      <w:pPr>
        <w:pStyle w:val="NoSpacing"/>
        <w:spacing w:line="276" w:lineRule="auto"/>
        <w:ind w:firstLine="720"/>
        <w:jc w:val="both"/>
        <w:rPr>
          <w:rFonts w:cstheme="minorHAnsi"/>
          <w:sz w:val="23"/>
          <w:szCs w:val="23"/>
        </w:rPr>
      </w:pPr>
      <w:r w:rsidRPr="00C375DF">
        <w:rPr>
          <w:rFonts w:cstheme="minorHAnsi"/>
          <w:sz w:val="23"/>
          <w:szCs w:val="23"/>
        </w:rPr>
        <w:lastRenderedPageBreak/>
        <w:t>9</w:t>
      </w:r>
      <w:r w:rsidR="002C286F" w:rsidRPr="00C375DF">
        <w:rPr>
          <w:rFonts w:cstheme="minorHAnsi"/>
          <w:sz w:val="23"/>
          <w:szCs w:val="23"/>
        </w:rPr>
        <w:t>.</w:t>
      </w:r>
      <w:r w:rsidRPr="00C375DF">
        <w:rPr>
          <w:rFonts w:cstheme="minorHAnsi"/>
          <w:sz w:val="23"/>
          <w:szCs w:val="23"/>
        </w:rPr>
        <w:t xml:space="preserve"> Pajisë qytetarët,</w:t>
      </w:r>
      <w:r w:rsidR="000162AB">
        <w:rPr>
          <w:rFonts w:cstheme="minorHAnsi"/>
          <w:sz w:val="23"/>
          <w:szCs w:val="23"/>
        </w:rPr>
        <w:t xml:space="preserve"> </w:t>
      </w:r>
      <w:r w:rsidRPr="00C375DF">
        <w:rPr>
          <w:rFonts w:cstheme="minorHAnsi"/>
          <w:sz w:val="23"/>
          <w:szCs w:val="23"/>
        </w:rPr>
        <w:t xml:space="preserve">në bazë të ligjeve dhe rregullave ,me vërtetime faktesh që kanë të bëjnë me pronësi a posedim sipërfaqe toke. </w:t>
      </w:r>
    </w:p>
    <w:p w:rsidR="00215146" w:rsidRPr="00C375DF" w:rsidRDefault="00215146" w:rsidP="00215146">
      <w:pPr>
        <w:pStyle w:val="NoSpacing"/>
        <w:spacing w:line="276" w:lineRule="auto"/>
        <w:jc w:val="center"/>
        <w:rPr>
          <w:rFonts w:cstheme="minorHAnsi"/>
          <w:b/>
          <w:color w:val="FF0000"/>
          <w:sz w:val="8"/>
          <w:szCs w:val="8"/>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KAPITULLI </w:t>
      </w:r>
      <w:r w:rsidR="0041621E">
        <w:rPr>
          <w:rFonts w:cstheme="minorHAnsi"/>
          <w:b/>
          <w:sz w:val="24"/>
          <w:szCs w:val="24"/>
        </w:rPr>
        <w:t xml:space="preserve"> </w:t>
      </w:r>
      <w:r w:rsidR="009B2093">
        <w:rPr>
          <w:rFonts w:cstheme="minorHAnsi"/>
          <w:b/>
          <w:sz w:val="24"/>
          <w:szCs w:val="24"/>
        </w:rPr>
        <w:t>IX</w:t>
      </w:r>
    </w:p>
    <w:p w:rsidR="00215146" w:rsidRPr="00C375DF" w:rsidRDefault="00215146" w:rsidP="00215146">
      <w:pPr>
        <w:pStyle w:val="NoSpacing"/>
        <w:spacing w:line="276" w:lineRule="auto"/>
        <w:jc w:val="center"/>
        <w:rPr>
          <w:rFonts w:cstheme="minorHAnsi"/>
          <w:b/>
          <w:sz w:val="8"/>
          <w:szCs w:val="8"/>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  9</w:t>
      </w:r>
      <w:r w:rsidR="000715DC">
        <w:rPr>
          <w:rFonts w:cstheme="minorHAnsi"/>
          <w:b/>
          <w:sz w:val="24"/>
          <w:szCs w:val="24"/>
        </w:rPr>
        <w:t>6</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DREJTORIA </w:t>
      </w:r>
      <w:r w:rsidR="00CD1B56">
        <w:rPr>
          <w:rFonts w:cstheme="minorHAnsi"/>
          <w:b/>
          <w:sz w:val="24"/>
          <w:szCs w:val="24"/>
        </w:rPr>
        <w:t xml:space="preserve"> </w:t>
      </w:r>
      <w:r w:rsidRPr="00743470">
        <w:rPr>
          <w:rFonts w:cstheme="minorHAnsi"/>
          <w:b/>
          <w:sz w:val="24"/>
          <w:szCs w:val="24"/>
        </w:rPr>
        <w:t xml:space="preserve">E </w:t>
      </w:r>
      <w:r w:rsidR="00CD1B56">
        <w:rPr>
          <w:rFonts w:cstheme="minorHAnsi"/>
          <w:b/>
          <w:sz w:val="24"/>
          <w:szCs w:val="24"/>
        </w:rPr>
        <w:t xml:space="preserve"> </w:t>
      </w:r>
      <w:r w:rsidRPr="00743470">
        <w:rPr>
          <w:rFonts w:cstheme="minorHAnsi"/>
          <w:b/>
          <w:sz w:val="24"/>
          <w:szCs w:val="24"/>
        </w:rPr>
        <w:t>BUJQËSISË,</w:t>
      </w:r>
      <w:r w:rsidR="00CD1B56">
        <w:rPr>
          <w:rFonts w:cstheme="minorHAnsi"/>
          <w:b/>
          <w:sz w:val="24"/>
          <w:szCs w:val="24"/>
        </w:rPr>
        <w:t xml:space="preserve"> </w:t>
      </w:r>
      <w:r w:rsidRPr="00743470">
        <w:rPr>
          <w:rFonts w:cstheme="minorHAnsi"/>
          <w:b/>
          <w:sz w:val="24"/>
          <w:szCs w:val="24"/>
        </w:rPr>
        <w:t xml:space="preserve"> PYJEVE </w:t>
      </w:r>
      <w:r w:rsidR="00CD1B56">
        <w:rPr>
          <w:rFonts w:cstheme="minorHAnsi"/>
          <w:b/>
          <w:sz w:val="24"/>
          <w:szCs w:val="24"/>
        </w:rPr>
        <w:t xml:space="preserve"> </w:t>
      </w:r>
      <w:r w:rsidRPr="00743470">
        <w:rPr>
          <w:rFonts w:cstheme="minorHAnsi"/>
          <w:b/>
          <w:sz w:val="24"/>
          <w:szCs w:val="24"/>
        </w:rPr>
        <w:t>DHE</w:t>
      </w:r>
      <w:r w:rsidR="00CD1B56">
        <w:rPr>
          <w:rFonts w:cstheme="minorHAnsi"/>
          <w:b/>
          <w:sz w:val="24"/>
          <w:szCs w:val="24"/>
        </w:rPr>
        <w:t xml:space="preserve"> </w:t>
      </w:r>
      <w:r w:rsidRPr="00743470">
        <w:rPr>
          <w:rFonts w:cstheme="minorHAnsi"/>
          <w:b/>
          <w:sz w:val="24"/>
          <w:szCs w:val="24"/>
        </w:rPr>
        <w:t xml:space="preserve"> ADMINISTRIMIT</w:t>
      </w:r>
      <w:r w:rsidR="00CD1B56">
        <w:rPr>
          <w:rFonts w:cstheme="minorHAnsi"/>
          <w:b/>
          <w:sz w:val="24"/>
          <w:szCs w:val="24"/>
        </w:rPr>
        <w:t xml:space="preserve"> </w:t>
      </w:r>
      <w:r w:rsidRPr="00743470">
        <w:rPr>
          <w:rFonts w:cstheme="minorHAnsi"/>
          <w:b/>
          <w:sz w:val="24"/>
          <w:szCs w:val="24"/>
        </w:rPr>
        <w:t xml:space="preserve"> TE </w:t>
      </w:r>
      <w:r w:rsidR="00CD1B56">
        <w:rPr>
          <w:rFonts w:cstheme="minorHAnsi"/>
          <w:b/>
          <w:sz w:val="24"/>
          <w:szCs w:val="24"/>
        </w:rPr>
        <w:t xml:space="preserve"> </w:t>
      </w:r>
      <w:r w:rsidRPr="00743470">
        <w:rPr>
          <w:rFonts w:cstheme="minorHAnsi"/>
          <w:b/>
          <w:sz w:val="24"/>
          <w:szCs w:val="24"/>
        </w:rPr>
        <w:t>UJERAVE</w:t>
      </w:r>
    </w:p>
    <w:p w:rsidR="00215146" w:rsidRPr="00C375DF" w:rsidRDefault="00215146" w:rsidP="00215146">
      <w:pPr>
        <w:pStyle w:val="NoSpacing"/>
        <w:spacing w:line="276" w:lineRule="auto"/>
        <w:ind w:left="-90" w:hanging="90"/>
        <w:jc w:val="both"/>
        <w:rPr>
          <w:rFonts w:cstheme="minorHAnsi"/>
          <w:b/>
          <w:sz w:val="8"/>
          <w:szCs w:val="8"/>
        </w:rPr>
      </w:pPr>
    </w:p>
    <w:p w:rsidR="00215146" w:rsidRPr="00C375DF" w:rsidRDefault="00215146" w:rsidP="00215146">
      <w:pPr>
        <w:pStyle w:val="NoSpacing"/>
        <w:spacing w:line="276" w:lineRule="auto"/>
        <w:ind w:left="-90" w:hanging="90"/>
        <w:jc w:val="both"/>
        <w:rPr>
          <w:rFonts w:cstheme="minorHAnsi"/>
          <w:sz w:val="23"/>
          <w:szCs w:val="23"/>
        </w:rPr>
      </w:pPr>
      <w:r w:rsidRPr="00743470">
        <w:rPr>
          <w:rFonts w:cstheme="minorHAnsi"/>
          <w:b/>
          <w:sz w:val="24"/>
          <w:szCs w:val="24"/>
        </w:rPr>
        <w:tab/>
      </w:r>
      <w:r w:rsidRPr="00743470">
        <w:rPr>
          <w:rFonts w:cstheme="minorHAnsi"/>
          <w:b/>
          <w:sz w:val="24"/>
          <w:szCs w:val="24"/>
        </w:rPr>
        <w:tab/>
      </w:r>
      <w:r w:rsidR="00C375DF">
        <w:rPr>
          <w:rFonts w:cstheme="minorHAnsi"/>
          <w:b/>
          <w:sz w:val="24"/>
          <w:szCs w:val="24"/>
        </w:rPr>
        <w:tab/>
      </w:r>
      <w:r w:rsidRPr="00C375DF">
        <w:rPr>
          <w:rFonts w:cstheme="minorHAnsi"/>
          <w:sz w:val="23"/>
          <w:szCs w:val="23"/>
        </w:rPr>
        <w:t>Drejtori i Bujqësisë varet tek Kryetari i Bashkisë dhe ka këto detyra :</w:t>
      </w:r>
    </w:p>
    <w:p w:rsidR="00215146" w:rsidRPr="00C375DF" w:rsidRDefault="00215146" w:rsidP="00215146">
      <w:pPr>
        <w:pStyle w:val="NoSpacing"/>
        <w:spacing w:line="276" w:lineRule="auto"/>
        <w:ind w:left="-90" w:hanging="90"/>
        <w:jc w:val="both"/>
        <w:rPr>
          <w:rFonts w:cstheme="minorHAnsi"/>
          <w:sz w:val="23"/>
          <w:szCs w:val="23"/>
        </w:rPr>
      </w:pPr>
      <w:r w:rsidRPr="00C375DF">
        <w:rPr>
          <w:rFonts w:cstheme="minorHAnsi"/>
          <w:sz w:val="23"/>
          <w:szCs w:val="23"/>
        </w:rPr>
        <w:tab/>
      </w:r>
      <w:r w:rsidRPr="00C375DF">
        <w:rPr>
          <w:rFonts w:cstheme="minorHAnsi"/>
          <w:sz w:val="23"/>
          <w:szCs w:val="23"/>
        </w:rPr>
        <w:tab/>
      </w:r>
      <w:r w:rsidR="00C375DF" w:rsidRPr="00C375DF">
        <w:rPr>
          <w:rFonts w:cstheme="minorHAnsi"/>
          <w:sz w:val="23"/>
          <w:szCs w:val="23"/>
        </w:rPr>
        <w:tab/>
        <w:t xml:space="preserve">1. </w:t>
      </w:r>
      <w:r w:rsidRPr="00C375DF">
        <w:rPr>
          <w:rFonts w:cstheme="minorHAnsi"/>
          <w:sz w:val="23"/>
          <w:szCs w:val="23"/>
        </w:rPr>
        <w:t>Drejton dhe organizon veprimtarin</w:t>
      </w:r>
      <w:r w:rsidRPr="00C375DF">
        <w:rPr>
          <w:rFonts w:cstheme="minorHAnsi"/>
          <w:sz w:val="23"/>
          <w:szCs w:val="23"/>
          <w:lang w:val="fr-FR"/>
        </w:rPr>
        <w:t>ë</w:t>
      </w:r>
      <w:r w:rsidRPr="00C375DF">
        <w:rPr>
          <w:rFonts w:cstheme="minorHAnsi"/>
          <w:sz w:val="23"/>
          <w:szCs w:val="23"/>
        </w:rPr>
        <w:t xml:space="preserve"> e Drejtorisë s</w:t>
      </w:r>
      <w:r w:rsidR="008D1011">
        <w:rPr>
          <w:rFonts w:cstheme="minorHAnsi"/>
          <w:sz w:val="23"/>
          <w:szCs w:val="23"/>
        </w:rPr>
        <w:t>ë Bujqësisë, Sektorit t</w:t>
      </w:r>
      <w:r w:rsidR="009124C4" w:rsidRPr="00CF4EAD">
        <w:rPr>
          <w:rFonts w:cstheme="minorHAnsi"/>
          <w:sz w:val="23"/>
          <w:szCs w:val="23"/>
        </w:rPr>
        <w:t>ë</w:t>
      </w:r>
      <w:r w:rsidR="008D1011">
        <w:rPr>
          <w:rFonts w:cstheme="minorHAnsi"/>
          <w:sz w:val="23"/>
          <w:szCs w:val="23"/>
        </w:rPr>
        <w:t xml:space="preserve"> Pyjeve</w:t>
      </w:r>
      <w:r w:rsidRPr="00C375DF">
        <w:rPr>
          <w:rFonts w:cstheme="minorHAnsi"/>
          <w:sz w:val="23"/>
          <w:szCs w:val="23"/>
        </w:rPr>
        <w:t>,</w:t>
      </w:r>
      <w:r w:rsidR="008D1011">
        <w:rPr>
          <w:rFonts w:cstheme="minorHAnsi"/>
          <w:sz w:val="23"/>
          <w:szCs w:val="23"/>
        </w:rPr>
        <w:t xml:space="preserve"> </w:t>
      </w:r>
      <w:r w:rsidRPr="00C375DF">
        <w:rPr>
          <w:rFonts w:cstheme="minorHAnsi"/>
          <w:sz w:val="23"/>
          <w:szCs w:val="23"/>
        </w:rPr>
        <w:t>dhe Administrimit të Ujërave.</w:t>
      </w:r>
      <w:r w:rsidR="008D1011">
        <w:rPr>
          <w:rFonts w:cstheme="minorHAnsi"/>
          <w:sz w:val="23"/>
          <w:szCs w:val="23"/>
        </w:rPr>
        <w:t xml:space="preserve"> </w:t>
      </w:r>
      <w:r w:rsidRPr="00C375DF">
        <w:rPr>
          <w:rFonts w:cstheme="minorHAnsi"/>
          <w:sz w:val="23"/>
          <w:szCs w:val="23"/>
        </w:rPr>
        <w:t xml:space="preserve">Ai </w:t>
      </w:r>
      <w:r w:rsidR="009124C4" w:rsidRPr="00CF4EAD">
        <w:rPr>
          <w:rFonts w:cstheme="minorHAnsi"/>
          <w:sz w:val="23"/>
          <w:szCs w:val="23"/>
        </w:rPr>
        <w:t>ë</w:t>
      </w:r>
      <w:r w:rsidRPr="00C375DF">
        <w:rPr>
          <w:rFonts w:cstheme="minorHAnsi"/>
          <w:sz w:val="23"/>
          <w:szCs w:val="23"/>
        </w:rPr>
        <w:t>sht</w:t>
      </w:r>
      <w:r w:rsidR="009124C4" w:rsidRPr="00CF4EAD">
        <w:rPr>
          <w:rFonts w:cstheme="minorHAnsi"/>
          <w:sz w:val="23"/>
          <w:szCs w:val="23"/>
        </w:rPr>
        <w:t>ë</w:t>
      </w:r>
      <w:r w:rsidRPr="00C375DF">
        <w:rPr>
          <w:rFonts w:cstheme="minorHAnsi"/>
          <w:sz w:val="23"/>
          <w:szCs w:val="23"/>
        </w:rPr>
        <w:t xml:space="preserve"> përgjegjes p</w:t>
      </w:r>
      <w:r w:rsidRPr="00C375DF">
        <w:rPr>
          <w:rFonts w:cstheme="minorHAnsi"/>
          <w:sz w:val="23"/>
          <w:szCs w:val="23"/>
          <w:lang w:val="fr-FR"/>
        </w:rPr>
        <w:t>ë</w:t>
      </w:r>
      <w:r w:rsidRPr="00C375DF">
        <w:rPr>
          <w:rFonts w:cstheme="minorHAnsi"/>
          <w:sz w:val="23"/>
          <w:szCs w:val="23"/>
        </w:rPr>
        <w:t>r percaktimin e objektivave t</w:t>
      </w:r>
      <w:r w:rsidR="008D1011">
        <w:rPr>
          <w:rFonts w:cstheme="minorHAnsi"/>
          <w:sz w:val="23"/>
          <w:szCs w:val="23"/>
        </w:rPr>
        <w:t>ë</w:t>
      </w:r>
      <w:r w:rsidRPr="00C375DF">
        <w:rPr>
          <w:rFonts w:cstheme="minorHAnsi"/>
          <w:sz w:val="23"/>
          <w:szCs w:val="23"/>
        </w:rPr>
        <w:t xml:space="preserve"> Drejt</w:t>
      </w:r>
      <w:r w:rsidR="008D1011">
        <w:rPr>
          <w:rFonts w:cstheme="minorHAnsi"/>
          <w:sz w:val="23"/>
          <w:szCs w:val="23"/>
        </w:rPr>
        <w:t>o</w:t>
      </w:r>
      <w:r w:rsidRPr="00C375DF">
        <w:rPr>
          <w:rFonts w:cstheme="minorHAnsi"/>
          <w:sz w:val="23"/>
          <w:szCs w:val="23"/>
        </w:rPr>
        <w:t>ris</w:t>
      </w:r>
      <w:r w:rsidR="009124C4" w:rsidRPr="00CF4EAD">
        <w:rPr>
          <w:rFonts w:cstheme="minorHAnsi"/>
          <w:sz w:val="23"/>
          <w:szCs w:val="23"/>
        </w:rPr>
        <w:t>ë</w:t>
      </w:r>
      <w:r w:rsidRPr="00C375DF">
        <w:rPr>
          <w:rFonts w:cstheme="minorHAnsi"/>
          <w:sz w:val="23"/>
          <w:szCs w:val="23"/>
        </w:rPr>
        <w:t xml:space="preserve"> duke dh</w:t>
      </w:r>
      <w:r w:rsidR="008D1011">
        <w:rPr>
          <w:rFonts w:cstheme="minorHAnsi"/>
          <w:sz w:val="23"/>
          <w:szCs w:val="23"/>
        </w:rPr>
        <w:t>ë</w:t>
      </w:r>
      <w:r w:rsidRPr="00C375DF">
        <w:rPr>
          <w:rFonts w:cstheme="minorHAnsi"/>
          <w:sz w:val="23"/>
          <w:szCs w:val="23"/>
        </w:rPr>
        <w:t>n</w:t>
      </w:r>
      <w:r w:rsidR="008D1011">
        <w:rPr>
          <w:rFonts w:cstheme="minorHAnsi"/>
          <w:sz w:val="23"/>
          <w:szCs w:val="23"/>
        </w:rPr>
        <w:t>ë</w:t>
      </w:r>
      <w:r w:rsidRPr="00C375DF">
        <w:rPr>
          <w:rFonts w:cstheme="minorHAnsi"/>
          <w:sz w:val="23"/>
          <w:szCs w:val="23"/>
        </w:rPr>
        <w:t xml:space="preserve"> orjentime e udh</w:t>
      </w:r>
      <w:r w:rsidR="008D1011">
        <w:rPr>
          <w:rFonts w:cstheme="minorHAnsi"/>
          <w:sz w:val="23"/>
          <w:szCs w:val="23"/>
        </w:rPr>
        <w:t>ë</w:t>
      </w:r>
      <w:r w:rsidRPr="00C375DF">
        <w:rPr>
          <w:rFonts w:cstheme="minorHAnsi"/>
          <w:sz w:val="23"/>
          <w:szCs w:val="23"/>
        </w:rPr>
        <w:t>zime si dhe duke monitoruar veprimtarin e sektorve, p</w:t>
      </w:r>
      <w:r w:rsidR="008D1011">
        <w:rPr>
          <w:rFonts w:cstheme="minorHAnsi"/>
          <w:sz w:val="23"/>
          <w:szCs w:val="23"/>
        </w:rPr>
        <w:t>ë</w:t>
      </w:r>
      <w:r w:rsidRPr="00C375DF">
        <w:rPr>
          <w:rFonts w:cstheme="minorHAnsi"/>
          <w:sz w:val="23"/>
          <w:szCs w:val="23"/>
        </w:rPr>
        <w:t>r t</w:t>
      </w:r>
      <w:r w:rsidR="008D1011">
        <w:rPr>
          <w:rFonts w:cstheme="minorHAnsi"/>
          <w:sz w:val="23"/>
          <w:szCs w:val="23"/>
        </w:rPr>
        <w:t>ë</w:t>
      </w:r>
      <w:r w:rsidRPr="00C375DF">
        <w:rPr>
          <w:rFonts w:cstheme="minorHAnsi"/>
          <w:sz w:val="23"/>
          <w:szCs w:val="23"/>
        </w:rPr>
        <w:t xml:space="preserve"> siguruar kordinimin n</w:t>
      </w:r>
      <w:r w:rsidR="008D1011">
        <w:rPr>
          <w:rFonts w:cstheme="minorHAnsi"/>
          <w:sz w:val="23"/>
          <w:szCs w:val="23"/>
        </w:rPr>
        <w:t>ë</w:t>
      </w:r>
      <w:r w:rsidRPr="00C375DF">
        <w:rPr>
          <w:rFonts w:cstheme="minorHAnsi"/>
          <w:sz w:val="23"/>
          <w:szCs w:val="23"/>
        </w:rPr>
        <w:t xml:space="preserve"> mes tyre dhe me nj</w:t>
      </w:r>
      <w:r w:rsidR="008D1011">
        <w:rPr>
          <w:rFonts w:cstheme="minorHAnsi"/>
          <w:sz w:val="23"/>
          <w:szCs w:val="23"/>
        </w:rPr>
        <w:t>ë</w:t>
      </w:r>
      <w:r w:rsidRPr="00C375DF">
        <w:rPr>
          <w:rFonts w:cstheme="minorHAnsi"/>
          <w:sz w:val="23"/>
          <w:szCs w:val="23"/>
        </w:rPr>
        <w:t>sit</w:t>
      </w:r>
      <w:r w:rsidR="008D1011">
        <w:rPr>
          <w:rFonts w:cstheme="minorHAnsi"/>
          <w:sz w:val="23"/>
          <w:szCs w:val="23"/>
        </w:rPr>
        <w:t>ë</w:t>
      </w:r>
      <w:r w:rsidRPr="00C375DF">
        <w:rPr>
          <w:rFonts w:cstheme="minorHAnsi"/>
          <w:sz w:val="23"/>
          <w:szCs w:val="23"/>
        </w:rPr>
        <w:t xml:space="preserve"> e tjera n</w:t>
      </w:r>
      <w:r w:rsidR="008D1011">
        <w:rPr>
          <w:rFonts w:cstheme="minorHAnsi"/>
          <w:sz w:val="23"/>
          <w:szCs w:val="23"/>
        </w:rPr>
        <w:t>ë</w:t>
      </w:r>
      <w:r w:rsidRPr="00C375DF">
        <w:rPr>
          <w:rFonts w:cstheme="minorHAnsi"/>
          <w:sz w:val="23"/>
          <w:szCs w:val="23"/>
        </w:rPr>
        <w:t xml:space="preserve"> Bashki.</w:t>
      </w:r>
      <w:r w:rsidR="009124C4">
        <w:rPr>
          <w:rFonts w:cstheme="minorHAnsi"/>
          <w:sz w:val="23"/>
          <w:szCs w:val="23"/>
        </w:rPr>
        <w:t xml:space="preserve"> </w:t>
      </w:r>
    </w:p>
    <w:p w:rsidR="00215146" w:rsidRPr="00C375DF" w:rsidRDefault="00215146" w:rsidP="00215146">
      <w:pPr>
        <w:autoSpaceDE w:val="0"/>
        <w:autoSpaceDN w:val="0"/>
        <w:adjustRightInd w:val="0"/>
        <w:spacing w:after="0"/>
        <w:ind w:left="-90" w:hanging="90"/>
        <w:jc w:val="both"/>
        <w:rPr>
          <w:rFonts w:cstheme="minorHAnsi"/>
          <w:color w:val="000000"/>
          <w:sz w:val="23"/>
          <w:szCs w:val="23"/>
          <w:lang w:val="en-US"/>
        </w:rPr>
      </w:pPr>
      <w:r w:rsidRPr="00C375DF">
        <w:rPr>
          <w:rFonts w:cstheme="minorHAnsi"/>
          <w:color w:val="000000"/>
          <w:sz w:val="23"/>
          <w:szCs w:val="23"/>
          <w:lang w:val="en-US"/>
        </w:rPr>
        <w:tab/>
      </w:r>
      <w:r w:rsidRPr="00C375DF">
        <w:rPr>
          <w:rFonts w:cstheme="minorHAnsi"/>
          <w:color w:val="000000"/>
          <w:sz w:val="23"/>
          <w:szCs w:val="23"/>
          <w:lang w:val="en-US"/>
        </w:rPr>
        <w:tab/>
      </w:r>
      <w:r w:rsidR="00C375DF" w:rsidRPr="00C375DF">
        <w:rPr>
          <w:rFonts w:cstheme="minorHAnsi"/>
          <w:color w:val="000000"/>
          <w:sz w:val="23"/>
          <w:szCs w:val="23"/>
          <w:lang w:val="en-US"/>
        </w:rPr>
        <w:tab/>
        <w:t>2. S</w:t>
      </w:r>
      <w:r w:rsidRPr="00C375DF">
        <w:rPr>
          <w:rFonts w:cstheme="minorHAnsi"/>
          <w:color w:val="000000"/>
          <w:sz w:val="23"/>
          <w:szCs w:val="23"/>
          <w:lang w:val="en-US"/>
        </w:rPr>
        <w:t>iguron që, në veprimtarinë e përditshme të njësisë organizative,</w:t>
      </w:r>
      <w:r w:rsidR="008D1011">
        <w:rPr>
          <w:rFonts w:cstheme="minorHAnsi"/>
          <w:color w:val="000000"/>
          <w:sz w:val="23"/>
          <w:szCs w:val="23"/>
          <w:lang w:val="en-US"/>
        </w:rPr>
        <w:t xml:space="preserve"> </w:t>
      </w:r>
      <w:r w:rsidRPr="00C375DF">
        <w:rPr>
          <w:rFonts w:cstheme="minorHAnsi"/>
          <w:color w:val="000000"/>
          <w:sz w:val="23"/>
          <w:szCs w:val="23"/>
          <w:lang w:val="en-US"/>
        </w:rPr>
        <w:t>t</w:t>
      </w:r>
      <w:r w:rsidR="008D1011">
        <w:rPr>
          <w:rFonts w:cstheme="minorHAnsi"/>
          <w:color w:val="000000"/>
          <w:sz w:val="23"/>
          <w:szCs w:val="23"/>
          <w:lang w:val="en-US"/>
        </w:rPr>
        <w:t>ë</w:t>
      </w:r>
      <w:r w:rsidRPr="00C375DF">
        <w:rPr>
          <w:rFonts w:cstheme="minorHAnsi"/>
          <w:color w:val="000000"/>
          <w:sz w:val="23"/>
          <w:szCs w:val="23"/>
          <w:lang w:val="en-US"/>
        </w:rPr>
        <w:t xml:space="preserve"> ndiqen të gjitha procedurat ligjore, financiare dhe të kontabilitetit me qëllim mbrojtjen dhe mirë</w:t>
      </w:r>
      <w:r w:rsidR="008D1011">
        <w:rPr>
          <w:rFonts w:cstheme="minorHAnsi"/>
          <w:color w:val="000000"/>
          <w:sz w:val="23"/>
          <w:szCs w:val="23"/>
          <w:lang w:val="en-US"/>
        </w:rPr>
        <w:t xml:space="preserve"> </w:t>
      </w:r>
      <w:r w:rsidRPr="00C375DF">
        <w:rPr>
          <w:rFonts w:cstheme="minorHAnsi"/>
          <w:color w:val="000000"/>
          <w:sz w:val="23"/>
          <w:szCs w:val="23"/>
          <w:lang w:val="en-US"/>
        </w:rPr>
        <w:t>-</w:t>
      </w:r>
      <w:r w:rsidR="008D1011">
        <w:rPr>
          <w:rFonts w:cstheme="minorHAnsi"/>
          <w:color w:val="000000"/>
          <w:sz w:val="23"/>
          <w:szCs w:val="23"/>
          <w:lang w:val="en-US"/>
        </w:rPr>
        <w:t xml:space="preserve"> </w:t>
      </w:r>
      <w:r w:rsidRPr="00C375DF">
        <w:rPr>
          <w:rFonts w:cstheme="minorHAnsi"/>
          <w:color w:val="000000"/>
          <w:sz w:val="23"/>
          <w:szCs w:val="23"/>
          <w:lang w:val="en-US"/>
        </w:rPr>
        <w:t>menaxhimin e fondeve dhe të mirave të tjera publike.</w:t>
      </w:r>
    </w:p>
    <w:p w:rsidR="00215146" w:rsidRPr="00C375DF" w:rsidRDefault="00215146" w:rsidP="00215146">
      <w:pPr>
        <w:autoSpaceDE w:val="0"/>
        <w:autoSpaceDN w:val="0"/>
        <w:adjustRightInd w:val="0"/>
        <w:spacing w:after="0"/>
        <w:ind w:left="-90" w:hanging="90"/>
        <w:jc w:val="both"/>
        <w:rPr>
          <w:rFonts w:cstheme="minorHAnsi"/>
          <w:color w:val="000000"/>
          <w:sz w:val="23"/>
          <w:szCs w:val="23"/>
          <w:lang w:val="en-US"/>
        </w:rPr>
      </w:pPr>
      <w:r w:rsidRPr="00C375DF">
        <w:rPr>
          <w:rFonts w:cstheme="minorHAnsi"/>
          <w:color w:val="000000"/>
          <w:sz w:val="23"/>
          <w:szCs w:val="23"/>
          <w:lang w:val="en-US"/>
        </w:rPr>
        <w:tab/>
      </w:r>
      <w:r w:rsidRPr="00C375DF">
        <w:rPr>
          <w:rFonts w:cstheme="minorHAnsi"/>
          <w:color w:val="000000"/>
          <w:sz w:val="23"/>
          <w:szCs w:val="23"/>
          <w:lang w:val="en-US"/>
        </w:rPr>
        <w:tab/>
      </w:r>
      <w:r w:rsidR="00C375DF" w:rsidRPr="00C375DF">
        <w:rPr>
          <w:rFonts w:cstheme="minorHAnsi"/>
          <w:color w:val="000000"/>
          <w:sz w:val="23"/>
          <w:szCs w:val="23"/>
          <w:lang w:val="en-US"/>
        </w:rPr>
        <w:tab/>
        <w:t>2. S</w:t>
      </w:r>
      <w:r w:rsidRPr="00C375DF">
        <w:rPr>
          <w:rFonts w:cstheme="minorHAnsi"/>
          <w:color w:val="000000"/>
          <w:sz w:val="23"/>
          <w:szCs w:val="23"/>
          <w:lang w:val="en-US"/>
        </w:rPr>
        <w:t>igurohet që në këtë strukturë zbatohet një sistem efikas i kontrollit të brendshëm.</w:t>
      </w:r>
    </w:p>
    <w:p w:rsidR="00215146" w:rsidRPr="00C375DF" w:rsidRDefault="00215146" w:rsidP="00215146">
      <w:pPr>
        <w:autoSpaceDE w:val="0"/>
        <w:autoSpaceDN w:val="0"/>
        <w:adjustRightInd w:val="0"/>
        <w:spacing w:after="0"/>
        <w:ind w:left="-90" w:hanging="90"/>
        <w:jc w:val="both"/>
        <w:rPr>
          <w:rFonts w:cstheme="minorHAnsi"/>
          <w:color w:val="000000"/>
          <w:sz w:val="23"/>
          <w:szCs w:val="23"/>
          <w:lang w:val="en-US"/>
        </w:rPr>
      </w:pPr>
      <w:r w:rsidRPr="00C375DF">
        <w:rPr>
          <w:rFonts w:cstheme="minorHAnsi"/>
          <w:color w:val="000000"/>
          <w:sz w:val="23"/>
          <w:szCs w:val="23"/>
          <w:lang w:val="en-US"/>
        </w:rPr>
        <w:tab/>
      </w:r>
      <w:r w:rsidRPr="00C375DF">
        <w:rPr>
          <w:rFonts w:cstheme="minorHAnsi"/>
          <w:color w:val="000000"/>
          <w:sz w:val="23"/>
          <w:szCs w:val="23"/>
          <w:lang w:val="en-US"/>
        </w:rPr>
        <w:tab/>
      </w:r>
      <w:r w:rsidR="00C375DF" w:rsidRPr="00C375DF">
        <w:rPr>
          <w:rFonts w:cstheme="minorHAnsi"/>
          <w:color w:val="000000"/>
          <w:sz w:val="23"/>
          <w:szCs w:val="23"/>
          <w:lang w:val="en-US"/>
        </w:rPr>
        <w:tab/>
        <w:t>3. P</w:t>
      </w:r>
      <w:r w:rsidRPr="00C375DF">
        <w:rPr>
          <w:rFonts w:cstheme="minorHAnsi"/>
          <w:color w:val="000000"/>
          <w:sz w:val="23"/>
          <w:szCs w:val="23"/>
          <w:lang w:val="en-US"/>
        </w:rPr>
        <w:t>araqet pranë eprorit direkt Kryetarit projekt</w:t>
      </w:r>
      <w:r w:rsidR="008D1011">
        <w:rPr>
          <w:rFonts w:cstheme="minorHAnsi"/>
          <w:color w:val="000000"/>
          <w:sz w:val="23"/>
          <w:szCs w:val="23"/>
          <w:lang w:val="en-US"/>
        </w:rPr>
        <w:t xml:space="preserve"> </w:t>
      </w:r>
      <w:r w:rsidRPr="00C375DF">
        <w:rPr>
          <w:rFonts w:cstheme="minorHAnsi"/>
          <w:color w:val="000000"/>
          <w:sz w:val="23"/>
          <w:szCs w:val="23"/>
          <w:lang w:val="en-US"/>
        </w:rPr>
        <w:t>-</w:t>
      </w:r>
      <w:r w:rsidR="008D1011">
        <w:rPr>
          <w:rFonts w:cstheme="minorHAnsi"/>
          <w:color w:val="000000"/>
          <w:sz w:val="23"/>
          <w:szCs w:val="23"/>
          <w:lang w:val="en-US"/>
        </w:rPr>
        <w:t xml:space="preserve"> </w:t>
      </w:r>
      <w:r w:rsidRPr="00C375DF">
        <w:rPr>
          <w:rFonts w:cstheme="minorHAnsi"/>
          <w:color w:val="000000"/>
          <w:sz w:val="23"/>
          <w:szCs w:val="23"/>
          <w:lang w:val="en-US"/>
        </w:rPr>
        <w:t>urdhra dhe projekt</w:t>
      </w:r>
      <w:r w:rsidR="008D1011">
        <w:rPr>
          <w:rFonts w:cstheme="minorHAnsi"/>
          <w:color w:val="000000"/>
          <w:sz w:val="23"/>
          <w:szCs w:val="23"/>
          <w:lang w:val="en-US"/>
        </w:rPr>
        <w:t xml:space="preserve"> </w:t>
      </w:r>
      <w:r w:rsidRPr="00C375DF">
        <w:rPr>
          <w:rFonts w:cstheme="minorHAnsi"/>
          <w:color w:val="000000"/>
          <w:sz w:val="23"/>
          <w:szCs w:val="23"/>
          <w:lang w:val="en-US"/>
        </w:rPr>
        <w:t>-</w:t>
      </w:r>
      <w:r w:rsidR="008D1011">
        <w:rPr>
          <w:rFonts w:cstheme="minorHAnsi"/>
          <w:color w:val="000000"/>
          <w:sz w:val="23"/>
          <w:szCs w:val="23"/>
          <w:lang w:val="en-US"/>
        </w:rPr>
        <w:t xml:space="preserve"> </w:t>
      </w:r>
      <w:r w:rsidRPr="00C375DF">
        <w:rPr>
          <w:rFonts w:cstheme="minorHAnsi"/>
          <w:color w:val="000000"/>
          <w:sz w:val="23"/>
          <w:szCs w:val="23"/>
          <w:lang w:val="en-US"/>
        </w:rPr>
        <w:t>vendime në fushën e veprimtarisë si dhe propozon tek eprori direkt strukturën organizative të drejtorisë si dhe ndryshimet e nevojshme në të.</w:t>
      </w:r>
    </w:p>
    <w:p w:rsidR="00215146" w:rsidRPr="002C286F" w:rsidRDefault="00215146" w:rsidP="00215146">
      <w:pPr>
        <w:autoSpaceDE w:val="0"/>
        <w:autoSpaceDN w:val="0"/>
        <w:adjustRightInd w:val="0"/>
        <w:spacing w:after="0"/>
        <w:ind w:left="-90" w:hanging="90"/>
        <w:jc w:val="both"/>
        <w:rPr>
          <w:rFonts w:cstheme="minorHAnsi"/>
          <w:i/>
          <w:iCs/>
          <w:color w:val="000000"/>
          <w:sz w:val="8"/>
          <w:szCs w:val="8"/>
          <w:lang w:val="en-US"/>
        </w:rPr>
      </w:pPr>
    </w:p>
    <w:p w:rsidR="00215146" w:rsidRDefault="00215146" w:rsidP="00215146">
      <w:pPr>
        <w:autoSpaceDE w:val="0"/>
        <w:autoSpaceDN w:val="0"/>
        <w:adjustRightInd w:val="0"/>
        <w:spacing w:after="0"/>
        <w:ind w:left="-90" w:firstLine="810"/>
        <w:jc w:val="both"/>
        <w:rPr>
          <w:rFonts w:cstheme="minorHAnsi"/>
          <w:b/>
          <w:i/>
          <w:iCs/>
          <w:color w:val="000000"/>
          <w:sz w:val="24"/>
          <w:szCs w:val="24"/>
          <w:lang w:val="en-US"/>
        </w:rPr>
      </w:pPr>
      <w:r w:rsidRPr="00743470">
        <w:rPr>
          <w:rFonts w:cstheme="minorHAnsi"/>
          <w:b/>
          <w:i/>
          <w:iCs/>
          <w:color w:val="000000"/>
          <w:sz w:val="24"/>
          <w:szCs w:val="24"/>
          <w:lang w:val="en-US"/>
        </w:rPr>
        <w:t xml:space="preserve"> Planifikimi </w:t>
      </w:r>
      <w:r w:rsidR="00CD1B56">
        <w:rPr>
          <w:rFonts w:cstheme="minorHAnsi"/>
          <w:b/>
          <w:i/>
          <w:iCs/>
          <w:color w:val="000000"/>
          <w:sz w:val="24"/>
          <w:szCs w:val="24"/>
          <w:lang w:val="en-US"/>
        </w:rPr>
        <w:t xml:space="preserve"> </w:t>
      </w:r>
      <w:r w:rsidRPr="00743470">
        <w:rPr>
          <w:rFonts w:cstheme="minorHAnsi"/>
          <w:b/>
          <w:i/>
          <w:iCs/>
          <w:color w:val="000000"/>
          <w:sz w:val="24"/>
          <w:szCs w:val="24"/>
          <w:lang w:val="en-US"/>
        </w:rPr>
        <w:t xml:space="preserve">dhe </w:t>
      </w:r>
      <w:r w:rsidR="00CD1B56">
        <w:rPr>
          <w:rFonts w:cstheme="minorHAnsi"/>
          <w:b/>
          <w:i/>
          <w:iCs/>
          <w:color w:val="000000"/>
          <w:sz w:val="24"/>
          <w:szCs w:val="24"/>
          <w:lang w:val="en-US"/>
        </w:rPr>
        <w:t xml:space="preserve"> o</w:t>
      </w:r>
      <w:r w:rsidRPr="00743470">
        <w:rPr>
          <w:rFonts w:cstheme="minorHAnsi"/>
          <w:b/>
          <w:i/>
          <w:iCs/>
          <w:color w:val="000000"/>
          <w:sz w:val="24"/>
          <w:szCs w:val="24"/>
          <w:lang w:val="en-US"/>
        </w:rPr>
        <w:t>bjektivat</w:t>
      </w:r>
      <w:r w:rsidR="00B4494A">
        <w:rPr>
          <w:rFonts w:cstheme="minorHAnsi"/>
          <w:b/>
          <w:i/>
          <w:iCs/>
          <w:color w:val="000000"/>
          <w:sz w:val="24"/>
          <w:szCs w:val="24"/>
          <w:lang w:val="en-US"/>
        </w:rPr>
        <w:t xml:space="preserve"> </w:t>
      </w:r>
      <w:r w:rsidRPr="00743470">
        <w:rPr>
          <w:rFonts w:cstheme="minorHAnsi"/>
          <w:b/>
          <w:i/>
          <w:iCs/>
          <w:color w:val="000000"/>
          <w:sz w:val="24"/>
          <w:szCs w:val="24"/>
          <w:lang w:val="en-US"/>
        </w:rPr>
        <w:t>:</w:t>
      </w:r>
    </w:p>
    <w:p w:rsidR="00B4494A" w:rsidRPr="00B10A32" w:rsidRDefault="00B4494A" w:rsidP="00215146">
      <w:pPr>
        <w:autoSpaceDE w:val="0"/>
        <w:autoSpaceDN w:val="0"/>
        <w:adjustRightInd w:val="0"/>
        <w:spacing w:after="0"/>
        <w:ind w:left="-90" w:firstLine="810"/>
        <w:jc w:val="both"/>
        <w:rPr>
          <w:rFonts w:cstheme="minorHAnsi"/>
          <w:b/>
          <w:color w:val="000000"/>
          <w:sz w:val="4"/>
          <w:szCs w:val="4"/>
          <w:lang w:val="en-US"/>
        </w:rPr>
      </w:pPr>
    </w:p>
    <w:p w:rsidR="002C286F" w:rsidRPr="00C375DF" w:rsidRDefault="00215146" w:rsidP="002C286F">
      <w:pPr>
        <w:autoSpaceDE w:val="0"/>
        <w:autoSpaceDN w:val="0"/>
        <w:adjustRightInd w:val="0"/>
        <w:spacing w:after="0"/>
        <w:ind w:left="-90" w:firstLine="810"/>
        <w:jc w:val="both"/>
        <w:rPr>
          <w:rFonts w:cstheme="minorHAnsi"/>
          <w:color w:val="000000"/>
          <w:sz w:val="23"/>
          <w:szCs w:val="23"/>
          <w:lang w:val="en-US"/>
        </w:rPr>
      </w:pPr>
      <w:r w:rsidRPr="00C375DF">
        <w:rPr>
          <w:rFonts w:cstheme="minorHAnsi"/>
          <w:color w:val="000000"/>
          <w:sz w:val="23"/>
          <w:szCs w:val="23"/>
          <w:lang w:val="en-US"/>
        </w:rPr>
        <w:t>1.</w:t>
      </w:r>
      <w:r w:rsidR="002C286F" w:rsidRPr="00C375DF">
        <w:rPr>
          <w:rFonts w:cstheme="minorHAnsi"/>
          <w:color w:val="000000"/>
          <w:sz w:val="23"/>
          <w:szCs w:val="23"/>
          <w:lang w:val="en-US"/>
        </w:rPr>
        <w:t xml:space="preserve"> </w:t>
      </w:r>
      <w:r w:rsidRPr="00C375DF">
        <w:rPr>
          <w:rFonts w:cstheme="minorHAnsi"/>
          <w:color w:val="000000"/>
          <w:sz w:val="23"/>
          <w:szCs w:val="23"/>
          <w:lang w:val="en-US"/>
        </w:rPr>
        <w:t>Siguron drejtimin e njësisë organizative për përgatitjen dhe përditësimin të planeve dhe objektivave, me qëllim arritjen e objektivave dhe përmbushjen e misionit të kësaj strukture;</w:t>
      </w:r>
    </w:p>
    <w:p w:rsidR="00215146" w:rsidRPr="00C375DF" w:rsidRDefault="00C375DF" w:rsidP="002C286F">
      <w:pPr>
        <w:autoSpaceDE w:val="0"/>
        <w:autoSpaceDN w:val="0"/>
        <w:adjustRightInd w:val="0"/>
        <w:spacing w:after="0"/>
        <w:ind w:left="-90" w:firstLine="810"/>
        <w:jc w:val="both"/>
        <w:rPr>
          <w:rFonts w:cstheme="minorHAnsi"/>
          <w:i/>
          <w:color w:val="000000"/>
          <w:sz w:val="23"/>
          <w:szCs w:val="23"/>
          <w:lang w:val="en-US"/>
        </w:rPr>
      </w:pPr>
      <w:r w:rsidRPr="00C375DF">
        <w:rPr>
          <w:rFonts w:cstheme="minorHAnsi"/>
          <w:i/>
          <w:color w:val="000000"/>
          <w:sz w:val="23"/>
          <w:szCs w:val="23"/>
          <w:lang w:val="en-US"/>
        </w:rPr>
        <w:t xml:space="preserve">a. </w:t>
      </w:r>
      <w:r w:rsidR="00215146" w:rsidRPr="00C375DF">
        <w:rPr>
          <w:rFonts w:cstheme="minorHAnsi"/>
          <w:i/>
          <w:color w:val="000000"/>
          <w:sz w:val="23"/>
          <w:szCs w:val="23"/>
          <w:lang w:val="en-US"/>
        </w:rPr>
        <w:t>Mirë</w:t>
      </w:r>
      <w:r w:rsidR="002C286F" w:rsidRPr="00C375DF">
        <w:rPr>
          <w:rFonts w:cstheme="minorHAnsi"/>
          <w:i/>
          <w:color w:val="000000"/>
          <w:sz w:val="23"/>
          <w:szCs w:val="23"/>
          <w:lang w:val="en-US"/>
        </w:rPr>
        <w:t xml:space="preserve"> </w:t>
      </w:r>
      <w:r w:rsidR="00215146" w:rsidRPr="00C375DF">
        <w:rPr>
          <w:rFonts w:cstheme="minorHAnsi"/>
          <w:i/>
          <w:color w:val="000000"/>
          <w:sz w:val="23"/>
          <w:szCs w:val="23"/>
          <w:lang w:val="en-US"/>
        </w:rPr>
        <w:t>-</w:t>
      </w:r>
      <w:r w:rsidR="002C286F" w:rsidRPr="00C375DF">
        <w:rPr>
          <w:rFonts w:cstheme="minorHAnsi"/>
          <w:i/>
          <w:color w:val="000000"/>
          <w:sz w:val="23"/>
          <w:szCs w:val="23"/>
          <w:lang w:val="en-US"/>
        </w:rPr>
        <w:t xml:space="preserve"> </w:t>
      </w:r>
      <w:r w:rsidR="00215146" w:rsidRPr="00C375DF">
        <w:rPr>
          <w:rFonts w:cstheme="minorHAnsi"/>
          <w:i/>
          <w:color w:val="000000"/>
          <w:sz w:val="23"/>
          <w:szCs w:val="23"/>
          <w:lang w:val="en-US"/>
        </w:rPr>
        <w:t>menaxhon burimet ekonomike dhe njerëzore në dispozicion;</w:t>
      </w:r>
    </w:p>
    <w:p w:rsidR="00215146" w:rsidRPr="00C375DF" w:rsidRDefault="00215146" w:rsidP="00215146">
      <w:pPr>
        <w:autoSpaceDE w:val="0"/>
        <w:autoSpaceDN w:val="0"/>
        <w:adjustRightInd w:val="0"/>
        <w:spacing w:after="0"/>
        <w:ind w:left="-90" w:hanging="90"/>
        <w:jc w:val="both"/>
        <w:rPr>
          <w:rFonts w:cstheme="minorHAnsi"/>
          <w:i/>
          <w:color w:val="000000"/>
          <w:sz w:val="23"/>
          <w:szCs w:val="23"/>
          <w:lang w:val="en-US"/>
        </w:rPr>
      </w:pPr>
      <w:r w:rsidRPr="00C375DF">
        <w:rPr>
          <w:rFonts w:cstheme="minorHAnsi"/>
          <w:i/>
          <w:color w:val="000000"/>
          <w:sz w:val="23"/>
          <w:szCs w:val="23"/>
          <w:lang w:val="en-US"/>
        </w:rPr>
        <w:tab/>
      </w:r>
      <w:r w:rsidRPr="00C375DF">
        <w:rPr>
          <w:rFonts w:cstheme="minorHAnsi"/>
          <w:i/>
          <w:color w:val="000000"/>
          <w:sz w:val="23"/>
          <w:szCs w:val="23"/>
          <w:lang w:val="en-US"/>
        </w:rPr>
        <w:tab/>
      </w:r>
      <w:r w:rsidR="002C286F" w:rsidRPr="00C375DF">
        <w:rPr>
          <w:rFonts w:cstheme="minorHAnsi"/>
          <w:i/>
          <w:color w:val="000000"/>
          <w:sz w:val="23"/>
          <w:szCs w:val="23"/>
          <w:lang w:val="en-US"/>
        </w:rPr>
        <w:tab/>
      </w:r>
      <w:r w:rsidR="00C375DF" w:rsidRPr="00C375DF">
        <w:rPr>
          <w:rFonts w:cstheme="minorHAnsi"/>
          <w:i/>
          <w:color w:val="000000"/>
          <w:sz w:val="23"/>
          <w:szCs w:val="23"/>
          <w:lang w:val="en-US"/>
        </w:rPr>
        <w:t xml:space="preserve">b. </w:t>
      </w:r>
      <w:r w:rsidRPr="00C375DF">
        <w:rPr>
          <w:rFonts w:cstheme="minorHAnsi"/>
          <w:i/>
          <w:color w:val="000000"/>
          <w:sz w:val="23"/>
          <w:szCs w:val="23"/>
          <w:lang w:val="en-US"/>
        </w:rPr>
        <w:t>Ofron mbështetje dhe këshilla për eprorët, në interpretimin dhe zbatimin e strategjive, politikave, planeve dhe buxhetit të njësisë organizative;</w:t>
      </w:r>
    </w:p>
    <w:p w:rsidR="00215146" w:rsidRPr="00C375DF" w:rsidRDefault="00215146" w:rsidP="00215146">
      <w:pPr>
        <w:autoSpaceDE w:val="0"/>
        <w:autoSpaceDN w:val="0"/>
        <w:adjustRightInd w:val="0"/>
        <w:spacing w:after="0"/>
        <w:ind w:left="-90" w:hanging="90"/>
        <w:jc w:val="both"/>
        <w:rPr>
          <w:rFonts w:cstheme="minorHAnsi"/>
          <w:i/>
          <w:color w:val="000000"/>
          <w:sz w:val="23"/>
          <w:szCs w:val="23"/>
          <w:lang w:val="en-US"/>
        </w:rPr>
      </w:pPr>
      <w:r w:rsidRPr="00C375DF">
        <w:rPr>
          <w:rFonts w:cstheme="minorHAnsi"/>
          <w:i/>
          <w:color w:val="000000"/>
          <w:sz w:val="23"/>
          <w:szCs w:val="23"/>
          <w:lang w:val="en-US"/>
        </w:rPr>
        <w:tab/>
      </w:r>
      <w:r w:rsidRPr="00C375DF">
        <w:rPr>
          <w:rFonts w:cstheme="minorHAnsi"/>
          <w:i/>
          <w:color w:val="000000"/>
          <w:sz w:val="23"/>
          <w:szCs w:val="23"/>
          <w:lang w:val="en-US"/>
        </w:rPr>
        <w:tab/>
      </w:r>
      <w:r w:rsidR="002C286F" w:rsidRPr="00C375DF">
        <w:rPr>
          <w:rFonts w:cstheme="minorHAnsi"/>
          <w:i/>
          <w:color w:val="000000"/>
          <w:sz w:val="23"/>
          <w:szCs w:val="23"/>
          <w:lang w:val="en-US"/>
        </w:rPr>
        <w:tab/>
      </w:r>
      <w:r w:rsidR="00C375DF" w:rsidRPr="00C375DF">
        <w:rPr>
          <w:rFonts w:cstheme="minorHAnsi"/>
          <w:i/>
          <w:color w:val="000000"/>
          <w:sz w:val="23"/>
          <w:szCs w:val="23"/>
          <w:lang w:val="en-US"/>
        </w:rPr>
        <w:t xml:space="preserve">c. </w:t>
      </w:r>
      <w:r w:rsidRPr="00C375DF">
        <w:rPr>
          <w:rFonts w:cstheme="minorHAnsi"/>
          <w:i/>
          <w:color w:val="000000"/>
          <w:sz w:val="23"/>
          <w:szCs w:val="23"/>
          <w:lang w:val="en-US"/>
        </w:rPr>
        <w:t>Harton, në përputhje me fushën përkatëse të kompetencës, materialet që paraqiten në Këshillin Bashkiak, si dhe ndjek dhe kujdeset për zbatimin e vendimeve të marra.</w:t>
      </w:r>
    </w:p>
    <w:p w:rsidR="00215146" w:rsidRPr="00C375DF" w:rsidRDefault="00215146" w:rsidP="00215146">
      <w:pPr>
        <w:pStyle w:val="NoSpacing"/>
        <w:spacing w:line="276" w:lineRule="auto"/>
        <w:ind w:left="-90" w:hanging="90"/>
        <w:jc w:val="both"/>
        <w:rPr>
          <w:rFonts w:cstheme="minorHAnsi"/>
          <w:sz w:val="23"/>
          <w:szCs w:val="23"/>
        </w:rPr>
      </w:pPr>
      <w:r w:rsidRPr="00C375DF">
        <w:rPr>
          <w:rFonts w:cstheme="minorHAnsi"/>
          <w:i/>
          <w:color w:val="000000"/>
          <w:sz w:val="23"/>
          <w:szCs w:val="23"/>
          <w:lang w:val="en-US"/>
        </w:rPr>
        <w:tab/>
      </w:r>
      <w:r w:rsidRPr="00C375DF">
        <w:rPr>
          <w:rFonts w:cstheme="minorHAnsi"/>
          <w:i/>
          <w:color w:val="000000"/>
          <w:sz w:val="23"/>
          <w:szCs w:val="23"/>
          <w:lang w:val="en-US"/>
        </w:rPr>
        <w:tab/>
      </w:r>
      <w:r w:rsidR="002C286F" w:rsidRPr="00C375DF">
        <w:rPr>
          <w:rFonts w:cstheme="minorHAnsi"/>
          <w:i/>
          <w:color w:val="000000"/>
          <w:sz w:val="23"/>
          <w:szCs w:val="23"/>
          <w:lang w:val="en-US"/>
        </w:rPr>
        <w:tab/>
      </w:r>
      <w:r w:rsidR="00C375DF" w:rsidRPr="00C375DF">
        <w:rPr>
          <w:rFonts w:cstheme="minorHAnsi"/>
          <w:i/>
          <w:color w:val="000000"/>
          <w:sz w:val="23"/>
          <w:szCs w:val="23"/>
          <w:lang w:val="en-US"/>
        </w:rPr>
        <w:t xml:space="preserve">d. </w:t>
      </w:r>
      <w:r w:rsidRPr="00C375DF">
        <w:rPr>
          <w:rFonts w:cstheme="minorHAnsi"/>
          <w:i/>
          <w:color w:val="000000"/>
          <w:sz w:val="23"/>
          <w:szCs w:val="23"/>
          <w:lang w:val="en-US"/>
        </w:rPr>
        <w:t>Zbaton rekomandimet apo sugjerimet e eprorëve me qëllim përmirësimin e praktikave apo   procedurave të zbatuara</w:t>
      </w:r>
      <w:r w:rsidRPr="00C375DF">
        <w:rPr>
          <w:rFonts w:cstheme="minorHAnsi"/>
          <w:color w:val="000000"/>
          <w:sz w:val="23"/>
          <w:szCs w:val="23"/>
          <w:lang w:val="en-US"/>
        </w:rPr>
        <w:t xml:space="preserve">.  </w:t>
      </w:r>
    </w:p>
    <w:p w:rsidR="00215146" w:rsidRPr="00C375DF" w:rsidRDefault="00215146" w:rsidP="00215146">
      <w:pPr>
        <w:spacing w:after="0"/>
        <w:ind w:left="-90" w:firstLine="810"/>
        <w:jc w:val="both"/>
        <w:rPr>
          <w:rFonts w:cstheme="minorHAnsi"/>
          <w:sz w:val="23"/>
          <w:szCs w:val="23"/>
        </w:rPr>
      </w:pPr>
      <w:r w:rsidRPr="00C375DF">
        <w:rPr>
          <w:rFonts w:cstheme="minorHAnsi"/>
          <w:sz w:val="23"/>
          <w:szCs w:val="23"/>
        </w:rPr>
        <w:t>2</w:t>
      </w:r>
      <w:r w:rsidR="002C286F" w:rsidRPr="00C375DF">
        <w:rPr>
          <w:rFonts w:cstheme="minorHAnsi"/>
          <w:sz w:val="23"/>
          <w:szCs w:val="23"/>
        </w:rPr>
        <w:t>.</w:t>
      </w:r>
      <w:r w:rsidRPr="00C375DF">
        <w:rPr>
          <w:rFonts w:cstheme="minorHAnsi"/>
          <w:sz w:val="23"/>
          <w:szCs w:val="23"/>
        </w:rPr>
        <w:t xml:space="preserve"> Miraton objektivat e pun</w:t>
      </w:r>
      <w:r w:rsidRPr="00C375DF">
        <w:rPr>
          <w:rFonts w:cstheme="minorHAnsi"/>
          <w:sz w:val="23"/>
          <w:szCs w:val="23"/>
          <w:lang w:val="fr-FR"/>
        </w:rPr>
        <w:t>ë</w:t>
      </w:r>
      <w:r w:rsidRPr="00C375DF">
        <w:rPr>
          <w:rFonts w:cstheme="minorHAnsi"/>
          <w:sz w:val="23"/>
          <w:szCs w:val="23"/>
        </w:rPr>
        <w:t>s p</w:t>
      </w:r>
      <w:r w:rsidRPr="00C375DF">
        <w:rPr>
          <w:rFonts w:cstheme="minorHAnsi"/>
          <w:sz w:val="23"/>
          <w:szCs w:val="23"/>
          <w:lang w:val="fr-FR"/>
        </w:rPr>
        <w:t>ë</w:t>
      </w:r>
      <w:r w:rsidRPr="00C375DF">
        <w:rPr>
          <w:rFonts w:cstheme="minorHAnsi"/>
          <w:sz w:val="23"/>
          <w:szCs w:val="23"/>
        </w:rPr>
        <w:t>r Sektor</w:t>
      </w:r>
      <w:r w:rsidRPr="00C375DF">
        <w:rPr>
          <w:rFonts w:cstheme="minorHAnsi"/>
          <w:sz w:val="23"/>
          <w:szCs w:val="23"/>
          <w:lang w:val="fr-FR"/>
        </w:rPr>
        <w:t>ë</w:t>
      </w:r>
      <w:r w:rsidRPr="00C375DF">
        <w:rPr>
          <w:rFonts w:cstheme="minorHAnsi"/>
          <w:sz w:val="23"/>
          <w:szCs w:val="23"/>
        </w:rPr>
        <w:t>t e vartësisë dhe kontrollon e ndjek realizimin e tyre.</w:t>
      </w:r>
    </w:p>
    <w:p w:rsidR="00215146" w:rsidRPr="00C375DF" w:rsidRDefault="00215146" w:rsidP="00215146">
      <w:pPr>
        <w:spacing w:after="0"/>
        <w:ind w:left="-90" w:firstLine="810"/>
        <w:jc w:val="both"/>
        <w:rPr>
          <w:rFonts w:cstheme="minorHAnsi"/>
          <w:sz w:val="23"/>
          <w:szCs w:val="23"/>
        </w:rPr>
      </w:pPr>
      <w:r w:rsidRPr="00C375DF">
        <w:rPr>
          <w:rFonts w:cstheme="minorHAnsi"/>
          <w:sz w:val="23"/>
          <w:szCs w:val="23"/>
        </w:rPr>
        <w:t>3</w:t>
      </w:r>
      <w:r w:rsidR="00C375DF" w:rsidRPr="00C375DF">
        <w:rPr>
          <w:rFonts w:cstheme="minorHAnsi"/>
          <w:sz w:val="23"/>
          <w:szCs w:val="23"/>
        </w:rPr>
        <w:t>.</w:t>
      </w:r>
      <w:r w:rsidRPr="00C375DF">
        <w:rPr>
          <w:rFonts w:cstheme="minorHAnsi"/>
          <w:sz w:val="23"/>
          <w:szCs w:val="23"/>
        </w:rPr>
        <w:t xml:space="preserve"> P</w:t>
      </w:r>
      <w:r w:rsidRPr="00C375DF">
        <w:rPr>
          <w:rFonts w:cstheme="minorHAnsi"/>
          <w:sz w:val="23"/>
          <w:szCs w:val="23"/>
          <w:lang w:val="fr-FR"/>
        </w:rPr>
        <w:t>ë</w:t>
      </w:r>
      <w:r w:rsidRPr="00C375DF">
        <w:rPr>
          <w:rFonts w:cstheme="minorHAnsi"/>
          <w:sz w:val="23"/>
          <w:szCs w:val="23"/>
        </w:rPr>
        <w:t>rgatit  planin e veprimit, programin vjetor  dhe planet mujor t</w:t>
      </w:r>
      <w:r w:rsidRPr="00C375DF">
        <w:rPr>
          <w:rFonts w:cstheme="minorHAnsi"/>
          <w:sz w:val="23"/>
          <w:szCs w:val="23"/>
          <w:lang w:val="fr-FR"/>
        </w:rPr>
        <w:t>ë</w:t>
      </w:r>
      <w:r w:rsidRPr="00C375DF">
        <w:rPr>
          <w:rFonts w:cstheme="minorHAnsi"/>
          <w:sz w:val="23"/>
          <w:szCs w:val="23"/>
        </w:rPr>
        <w:t xml:space="preserve"> pun</w:t>
      </w:r>
      <w:r w:rsidRPr="00C375DF">
        <w:rPr>
          <w:rFonts w:cstheme="minorHAnsi"/>
          <w:sz w:val="23"/>
          <w:szCs w:val="23"/>
          <w:lang w:val="fr-FR"/>
        </w:rPr>
        <w:t>ë</w:t>
      </w:r>
      <w:r w:rsidRPr="00C375DF">
        <w:rPr>
          <w:rFonts w:cstheme="minorHAnsi"/>
          <w:sz w:val="23"/>
          <w:szCs w:val="23"/>
        </w:rPr>
        <w:t>s p</w:t>
      </w:r>
      <w:r w:rsidRPr="00C375DF">
        <w:rPr>
          <w:rFonts w:cstheme="minorHAnsi"/>
          <w:sz w:val="23"/>
          <w:szCs w:val="23"/>
          <w:lang w:val="fr-FR"/>
        </w:rPr>
        <w:t>ë</w:t>
      </w:r>
      <w:r w:rsidRPr="00C375DF">
        <w:rPr>
          <w:rFonts w:cstheme="minorHAnsi"/>
          <w:sz w:val="23"/>
          <w:szCs w:val="23"/>
        </w:rPr>
        <w:t>r Drejtorinë e    Bujqësisë  dhe p</w:t>
      </w:r>
      <w:r w:rsidRPr="00C375DF">
        <w:rPr>
          <w:rFonts w:cstheme="minorHAnsi"/>
          <w:sz w:val="23"/>
          <w:szCs w:val="23"/>
          <w:lang w:val="fr-FR"/>
        </w:rPr>
        <w:t>ë</w:t>
      </w:r>
      <w:r w:rsidRPr="00C375DF">
        <w:rPr>
          <w:rFonts w:cstheme="minorHAnsi"/>
          <w:sz w:val="23"/>
          <w:szCs w:val="23"/>
        </w:rPr>
        <w:t>rcakton detyra p</w:t>
      </w:r>
      <w:r w:rsidRPr="00C375DF">
        <w:rPr>
          <w:rFonts w:cstheme="minorHAnsi"/>
          <w:sz w:val="23"/>
          <w:szCs w:val="23"/>
          <w:lang w:val="fr-FR"/>
        </w:rPr>
        <w:t>ë</w:t>
      </w:r>
      <w:r w:rsidRPr="00C375DF">
        <w:rPr>
          <w:rFonts w:cstheme="minorHAnsi"/>
          <w:sz w:val="23"/>
          <w:szCs w:val="23"/>
        </w:rPr>
        <w:t>r sektor</w:t>
      </w:r>
      <w:r w:rsidRPr="00C375DF">
        <w:rPr>
          <w:rFonts w:cstheme="minorHAnsi"/>
          <w:sz w:val="23"/>
          <w:szCs w:val="23"/>
          <w:lang w:val="fr-FR"/>
        </w:rPr>
        <w:t>ë</w:t>
      </w:r>
      <w:r w:rsidRPr="00C375DF">
        <w:rPr>
          <w:rFonts w:cstheme="minorHAnsi"/>
          <w:sz w:val="23"/>
          <w:szCs w:val="23"/>
        </w:rPr>
        <w:t>t.</w:t>
      </w:r>
    </w:p>
    <w:p w:rsidR="00215146" w:rsidRPr="00C375DF" w:rsidRDefault="00215146" w:rsidP="00215146">
      <w:pPr>
        <w:spacing w:after="0"/>
        <w:ind w:left="-90" w:firstLine="810"/>
        <w:jc w:val="both"/>
        <w:rPr>
          <w:rFonts w:cstheme="minorHAnsi"/>
          <w:sz w:val="23"/>
          <w:szCs w:val="23"/>
        </w:rPr>
      </w:pPr>
      <w:r w:rsidRPr="00C375DF">
        <w:rPr>
          <w:rFonts w:cstheme="minorHAnsi"/>
          <w:sz w:val="23"/>
          <w:szCs w:val="23"/>
        </w:rPr>
        <w:t>4</w:t>
      </w:r>
      <w:r w:rsidR="00C375DF" w:rsidRPr="00C375DF">
        <w:rPr>
          <w:rFonts w:cstheme="minorHAnsi"/>
          <w:sz w:val="23"/>
          <w:szCs w:val="23"/>
        </w:rPr>
        <w:t>.</w:t>
      </w:r>
      <w:r w:rsidRPr="00C375DF">
        <w:rPr>
          <w:rFonts w:cstheme="minorHAnsi"/>
          <w:sz w:val="23"/>
          <w:szCs w:val="23"/>
        </w:rPr>
        <w:t xml:space="preserve"> Kryen analiza periodike p</w:t>
      </w:r>
      <w:r w:rsidRPr="00C375DF">
        <w:rPr>
          <w:rFonts w:cstheme="minorHAnsi"/>
          <w:sz w:val="23"/>
          <w:szCs w:val="23"/>
          <w:lang w:val="fr-FR"/>
        </w:rPr>
        <w:t>ë</w:t>
      </w:r>
      <w:r w:rsidRPr="00C375DF">
        <w:rPr>
          <w:rFonts w:cstheme="minorHAnsi"/>
          <w:sz w:val="23"/>
          <w:szCs w:val="23"/>
        </w:rPr>
        <w:t>r veprimtarin</w:t>
      </w:r>
      <w:r w:rsidRPr="00C375DF">
        <w:rPr>
          <w:rFonts w:cstheme="minorHAnsi"/>
          <w:sz w:val="23"/>
          <w:szCs w:val="23"/>
          <w:lang w:val="fr-FR"/>
        </w:rPr>
        <w:t>ë</w:t>
      </w:r>
      <w:r w:rsidRPr="00C375DF">
        <w:rPr>
          <w:rFonts w:cstheme="minorHAnsi"/>
          <w:sz w:val="23"/>
          <w:szCs w:val="23"/>
        </w:rPr>
        <w:t xml:space="preserve"> e drejtorisë dhe mbi k</w:t>
      </w:r>
      <w:r w:rsidRPr="00C375DF">
        <w:rPr>
          <w:rFonts w:cstheme="minorHAnsi"/>
          <w:sz w:val="23"/>
          <w:szCs w:val="23"/>
          <w:lang w:val="fr-FR"/>
        </w:rPr>
        <w:t>ë</w:t>
      </w:r>
      <w:r w:rsidRPr="00C375DF">
        <w:rPr>
          <w:rFonts w:cstheme="minorHAnsi"/>
          <w:sz w:val="23"/>
          <w:szCs w:val="23"/>
        </w:rPr>
        <w:t>t</w:t>
      </w:r>
      <w:r w:rsidRPr="00C375DF">
        <w:rPr>
          <w:rFonts w:cstheme="minorHAnsi"/>
          <w:sz w:val="23"/>
          <w:szCs w:val="23"/>
          <w:lang w:val="fr-FR"/>
        </w:rPr>
        <w:t>ë</w:t>
      </w:r>
      <w:r w:rsidRPr="00C375DF">
        <w:rPr>
          <w:rFonts w:cstheme="minorHAnsi"/>
          <w:sz w:val="23"/>
          <w:szCs w:val="23"/>
        </w:rPr>
        <w:t xml:space="preserve"> baz</w:t>
      </w:r>
      <w:r w:rsidRPr="00C375DF">
        <w:rPr>
          <w:rFonts w:cstheme="minorHAnsi"/>
          <w:sz w:val="23"/>
          <w:szCs w:val="23"/>
          <w:lang w:val="fr-FR"/>
        </w:rPr>
        <w:t>ë</w:t>
      </w:r>
      <w:r w:rsidRPr="00C375DF">
        <w:rPr>
          <w:rFonts w:cstheme="minorHAnsi"/>
          <w:sz w:val="23"/>
          <w:szCs w:val="23"/>
        </w:rPr>
        <w:t xml:space="preserve"> informon Kryetarin.</w:t>
      </w:r>
    </w:p>
    <w:p w:rsidR="00215146" w:rsidRPr="00C375DF" w:rsidRDefault="00215146" w:rsidP="00215146">
      <w:pPr>
        <w:spacing w:after="0"/>
        <w:ind w:left="-90" w:firstLine="810"/>
        <w:jc w:val="both"/>
        <w:rPr>
          <w:rFonts w:cstheme="minorHAnsi"/>
          <w:sz w:val="23"/>
          <w:szCs w:val="23"/>
        </w:rPr>
      </w:pPr>
      <w:r w:rsidRPr="00C375DF">
        <w:rPr>
          <w:rFonts w:cstheme="minorHAnsi"/>
          <w:sz w:val="23"/>
          <w:szCs w:val="23"/>
        </w:rPr>
        <w:t>5</w:t>
      </w:r>
      <w:r w:rsidR="00C375DF" w:rsidRPr="00C375DF">
        <w:rPr>
          <w:rFonts w:cstheme="minorHAnsi"/>
          <w:sz w:val="23"/>
          <w:szCs w:val="23"/>
        </w:rPr>
        <w:t>.</w:t>
      </w:r>
      <w:r w:rsidRPr="00C375DF">
        <w:rPr>
          <w:rFonts w:cstheme="minorHAnsi"/>
          <w:sz w:val="23"/>
          <w:szCs w:val="23"/>
        </w:rPr>
        <w:t xml:space="preserve"> Evidenton dhe b</w:t>
      </w:r>
      <w:r w:rsidRPr="00C375DF">
        <w:rPr>
          <w:rFonts w:cstheme="minorHAnsi"/>
          <w:sz w:val="23"/>
          <w:szCs w:val="23"/>
          <w:lang w:val="fr-FR"/>
        </w:rPr>
        <w:t>ë</w:t>
      </w:r>
      <w:r w:rsidRPr="00C375DF">
        <w:rPr>
          <w:rFonts w:cstheme="minorHAnsi"/>
          <w:sz w:val="23"/>
          <w:szCs w:val="23"/>
        </w:rPr>
        <w:t>n</w:t>
      </w:r>
      <w:r w:rsidRPr="00C375DF">
        <w:rPr>
          <w:rFonts w:cstheme="minorHAnsi"/>
          <w:sz w:val="23"/>
          <w:szCs w:val="23"/>
          <w:lang w:val="fr-FR"/>
        </w:rPr>
        <w:t>ë</w:t>
      </w:r>
      <w:r w:rsidRPr="00C375DF">
        <w:rPr>
          <w:rFonts w:cstheme="minorHAnsi"/>
          <w:sz w:val="23"/>
          <w:szCs w:val="23"/>
        </w:rPr>
        <w:t xml:space="preserve"> shp</w:t>
      </w:r>
      <w:r w:rsidRPr="00C375DF">
        <w:rPr>
          <w:rFonts w:cstheme="minorHAnsi"/>
          <w:sz w:val="23"/>
          <w:szCs w:val="23"/>
          <w:lang w:val="fr-FR"/>
        </w:rPr>
        <w:t>ë</w:t>
      </w:r>
      <w:r w:rsidRPr="00C375DF">
        <w:rPr>
          <w:rFonts w:cstheme="minorHAnsi"/>
          <w:sz w:val="23"/>
          <w:szCs w:val="23"/>
        </w:rPr>
        <w:t>rndarjen e korespodencës  q</w:t>
      </w:r>
      <w:r w:rsidRPr="00C375DF">
        <w:rPr>
          <w:rFonts w:cstheme="minorHAnsi"/>
          <w:sz w:val="23"/>
          <w:szCs w:val="23"/>
          <w:lang w:val="fr-FR"/>
        </w:rPr>
        <w:t>ë</w:t>
      </w:r>
      <w:r w:rsidRPr="00C375DF">
        <w:rPr>
          <w:rFonts w:cstheme="minorHAnsi"/>
          <w:sz w:val="23"/>
          <w:szCs w:val="23"/>
        </w:rPr>
        <w:t xml:space="preserve"> i drejtohen dhe ndjek përgatitjen e   praktikave shkresore të kërkuara n</w:t>
      </w:r>
      <w:r w:rsidRPr="00C375DF">
        <w:rPr>
          <w:rFonts w:cstheme="minorHAnsi"/>
          <w:sz w:val="23"/>
          <w:szCs w:val="23"/>
          <w:lang w:val="fr-FR"/>
        </w:rPr>
        <w:t>ë</w:t>
      </w:r>
      <w:r w:rsidRPr="00C375DF">
        <w:rPr>
          <w:rFonts w:cstheme="minorHAnsi"/>
          <w:sz w:val="23"/>
          <w:szCs w:val="23"/>
        </w:rPr>
        <w:t xml:space="preserve"> afatet e caktuara.</w:t>
      </w:r>
    </w:p>
    <w:p w:rsidR="00215146" w:rsidRPr="00C375DF" w:rsidRDefault="00215146" w:rsidP="00215146">
      <w:pPr>
        <w:spacing w:after="0"/>
        <w:ind w:left="-90" w:firstLine="810"/>
        <w:jc w:val="both"/>
        <w:rPr>
          <w:rFonts w:cstheme="minorHAnsi"/>
          <w:sz w:val="23"/>
          <w:szCs w:val="23"/>
        </w:rPr>
      </w:pPr>
      <w:r w:rsidRPr="00C375DF">
        <w:rPr>
          <w:rFonts w:cstheme="minorHAnsi"/>
          <w:sz w:val="23"/>
          <w:szCs w:val="23"/>
        </w:rPr>
        <w:t>6</w:t>
      </w:r>
      <w:r w:rsidR="00C375DF" w:rsidRPr="00C375DF">
        <w:rPr>
          <w:rFonts w:cstheme="minorHAnsi"/>
          <w:sz w:val="23"/>
          <w:szCs w:val="23"/>
        </w:rPr>
        <w:t>.</w:t>
      </w:r>
      <w:r w:rsidRPr="00C375DF">
        <w:rPr>
          <w:rFonts w:cstheme="minorHAnsi"/>
          <w:sz w:val="23"/>
          <w:szCs w:val="23"/>
        </w:rPr>
        <w:t xml:space="preserve"> Mbikqyr zbatimin e planit t</w:t>
      </w:r>
      <w:r w:rsidRPr="00C375DF">
        <w:rPr>
          <w:rFonts w:cstheme="minorHAnsi"/>
          <w:sz w:val="23"/>
          <w:szCs w:val="23"/>
          <w:lang w:val="fr-FR"/>
        </w:rPr>
        <w:t>ë</w:t>
      </w:r>
      <w:r w:rsidRPr="00C375DF">
        <w:rPr>
          <w:rFonts w:cstheme="minorHAnsi"/>
          <w:sz w:val="23"/>
          <w:szCs w:val="23"/>
        </w:rPr>
        <w:t xml:space="preserve"> shfryt</w:t>
      </w:r>
      <w:r w:rsidRPr="00C375DF">
        <w:rPr>
          <w:rFonts w:cstheme="minorHAnsi"/>
          <w:sz w:val="23"/>
          <w:szCs w:val="23"/>
          <w:lang w:val="fr-FR"/>
        </w:rPr>
        <w:t>ë</w:t>
      </w:r>
      <w:r w:rsidRPr="00C375DF">
        <w:rPr>
          <w:rFonts w:cstheme="minorHAnsi"/>
          <w:sz w:val="23"/>
          <w:szCs w:val="23"/>
        </w:rPr>
        <w:t>zimit dhe mir</w:t>
      </w:r>
      <w:r w:rsidRPr="00C375DF">
        <w:rPr>
          <w:rFonts w:cstheme="minorHAnsi"/>
          <w:sz w:val="23"/>
          <w:szCs w:val="23"/>
          <w:lang w:val="fr-FR"/>
        </w:rPr>
        <w:t>ë</w:t>
      </w:r>
      <w:r w:rsidRPr="00C375DF">
        <w:rPr>
          <w:rFonts w:cstheme="minorHAnsi"/>
          <w:sz w:val="23"/>
          <w:szCs w:val="23"/>
        </w:rPr>
        <w:t>mbajtjes t</w:t>
      </w:r>
      <w:r w:rsidRPr="00C375DF">
        <w:rPr>
          <w:rFonts w:cstheme="minorHAnsi"/>
          <w:sz w:val="23"/>
          <w:szCs w:val="23"/>
          <w:lang w:val="fr-FR"/>
        </w:rPr>
        <w:t>ë</w:t>
      </w:r>
      <w:r w:rsidRPr="00C375DF">
        <w:rPr>
          <w:rFonts w:cstheme="minorHAnsi"/>
          <w:sz w:val="23"/>
          <w:szCs w:val="23"/>
        </w:rPr>
        <w:t xml:space="preserve"> objekteve ujitese, kulluese, mbrojt</w:t>
      </w:r>
      <w:r w:rsidRPr="00C375DF">
        <w:rPr>
          <w:rFonts w:cstheme="minorHAnsi"/>
          <w:sz w:val="23"/>
          <w:szCs w:val="23"/>
          <w:lang w:val="fr-FR"/>
        </w:rPr>
        <w:t>ë</w:t>
      </w:r>
      <w:r w:rsidRPr="00C375DF">
        <w:rPr>
          <w:rFonts w:cstheme="minorHAnsi"/>
          <w:sz w:val="23"/>
          <w:szCs w:val="23"/>
        </w:rPr>
        <w:t>se nga përmbytjet dhe makineris</w:t>
      </w:r>
      <w:r w:rsidRPr="00C375DF">
        <w:rPr>
          <w:rFonts w:cstheme="minorHAnsi"/>
          <w:sz w:val="23"/>
          <w:szCs w:val="23"/>
          <w:lang w:val="fr-FR"/>
        </w:rPr>
        <w:t>ë</w:t>
      </w:r>
      <w:r w:rsidRPr="00C375DF">
        <w:rPr>
          <w:rFonts w:cstheme="minorHAnsi"/>
          <w:sz w:val="23"/>
          <w:szCs w:val="23"/>
        </w:rPr>
        <w:t xml:space="preserve"> s</w:t>
      </w:r>
      <w:r w:rsidRPr="00C375DF">
        <w:rPr>
          <w:rFonts w:cstheme="minorHAnsi"/>
          <w:sz w:val="23"/>
          <w:szCs w:val="23"/>
          <w:lang w:val="fr-FR"/>
        </w:rPr>
        <w:t xml:space="preserve">ë </w:t>
      </w:r>
      <w:r w:rsidRPr="00C375DF">
        <w:rPr>
          <w:rFonts w:cstheme="minorHAnsi"/>
          <w:sz w:val="23"/>
          <w:szCs w:val="23"/>
        </w:rPr>
        <w:t>r</w:t>
      </w:r>
      <w:r w:rsidRPr="00C375DF">
        <w:rPr>
          <w:rFonts w:cstheme="minorHAnsi"/>
          <w:sz w:val="23"/>
          <w:szCs w:val="23"/>
          <w:lang w:val="fr-FR"/>
        </w:rPr>
        <w:t>ë</w:t>
      </w:r>
      <w:r w:rsidRPr="00C375DF">
        <w:rPr>
          <w:rFonts w:cstheme="minorHAnsi"/>
          <w:sz w:val="23"/>
          <w:szCs w:val="23"/>
        </w:rPr>
        <w:t>nd</w:t>
      </w:r>
      <w:r w:rsidRPr="00C375DF">
        <w:rPr>
          <w:rFonts w:cstheme="minorHAnsi"/>
          <w:sz w:val="23"/>
          <w:szCs w:val="23"/>
          <w:lang w:val="fr-FR"/>
        </w:rPr>
        <w:t>ë, etj.</w:t>
      </w:r>
    </w:p>
    <w:p w:rsidR="00215146" w:rsidRPr="00C375DF" w:rsidRDefault="00215146" w:rsidP="00215146">
      <w:pPr>
        <w:spacing w:after="0"/>
        <w:ind w:left="-90" w:firstLine="810"/>
        <w:jc w:val="both"/>
        <w:rPr>
          <w:rFonts w:cstheme="minorHAnsi"/>
          <w:sz w:val="23"/>
          <w:szCs w:val="23"/>
        </w:rPr>
      </w:pPr>
      <w:r w:rsidRPr="00C375DF">
        <w:rPr>
          <w:rFonts w:cstheme="minorHAnsi"/>
          <w:sz w:val="23"/>
          <w:szCs w:val="23"/>
        </w:rPr>
        <w:t>7</w:t>
      </w:r>
      <w:r w:rsidR="00C375DF" w:rsidRPr="00C375DF">
        <w:rPr>
          <w:rFonts w:cstheme="minorHAnsi"/>
          <w:sz w:val="23"/>
          <w:szCs w:val="23"/>
        </w:rPr>
        <w:t>.</w:t>
      </w:r>
      <w:r w:rsidRPr="00C375DF">
        <w:rPr>
          <w:rFonts w:cstheme="minorHAnsi"/>
          <w:sz w:val="23"/>
          <w:szCs w:val="23"/>
        </w:rPr>
        <w:t xml:space="preserve"> Miraton planin e shfryt</w:t>
      </w:r>
      <w:r w:rsidRPr="00C375DF">
        <w:rPr>
          <w:rFonts w:cstheme="minorHAnsi"/>
          <w:sz w:val="23"/>
          <w:szCs w:val="23"/>
          <w:lang w:val="fr-FR"/>
        </w:rPr>
        <w:t>ë</w:t>
      </w:r>
      <w:r w:rsidRPr="00C375DF">
        <w:rPr>
          <w:rFonts w:cstheme="minorHAnsi"/>
          <w:sz w:val="23"/>
          <w:szCs w:val="23"/>
        </w:rPr>
        <w:t>zimittë pyjeve dhe i paraqet p</w:t>
      </w:r>
      <w:r w:rsidRPr="00C375DF">
        <w:rPr>
          <w:rFonts w:cstheme="minorHAnsi"/>
          <w:sz w:val="23"/>
          <w:szCs w:val="23"/>
          <w:lang w:val="fr-FR"/>
        </w:rPr>
        <w:t>ë</w:t>
      </w:r>
      <w:r w:rsidRPr="00C375DF">
        <w:rPr>
          <w:rFonts w:cstheme="minorHAnsi"/>
          <w:sz w:val="23"/>
          <w:szCs w:val="23"/>
        </w:rPr>
        <w:t>r miratim edhe Kryetarit te Bashkisë.</w:t>
      </w:r>
    </w:p>
    <w:p w:rsidR="00215146" w:rsidRPr="00C375DF" w:rsidRDefault="00215146" w:rsidP="00215146">
      <w:pPr>
        <w:spacing w:after="0"/>
        <w:ind w:left="-90" w:firstLine="810"/>
        <w:jc w:val="both"/>
        <w:rPr>
          <w:rFonts w:cstheme="minorHAnsi"/>
          <w:sz w:val="23"/>
          <w:szCs w:val="23"/>
        </w:rPr>
      </w:pPr>
      <w:r w:rsidRPr="00C375DF">
        <w:rPr>
          <w:rFonts w:cstheme="minorHAnsi"/>
          <w:sz w:val="23"/>
          <w:szCs w:val="23"/>
        </w:rPr>
        <w:t>8</w:t>
      </w:r>
      <w:r w:rsidR="00C375DF" w:rsidRPr="00C375DF">
        <w:rPr>
          <w:rFonts w:cstheme="minorHAnsi"/>
          <w:sz w:val="23"/>
          <w:szCs w:val="23"/>
        </w:rPr>
        <w:t>.</w:t>
      </w:r>
      <w:r w:rsidRPr="00C375DF">
        <w:rPr>
          <w:rFonts w:cstheme="minorHAnsi"/>
          <w:sz w:val="23"/>
          <w:szCs w:val="23"/>
        </w:rPr>
        <w:t xml:space="preserve"> P</w:t>
      </w:r>
      <w:r w:rsidRPr="00C375DF">
        <w:rPr>
          <w:rFonts w:cstheme="minorHAnsi"/>
          <w:sz w:val="23"/>
          <w:szCs w:val="23"/>
          <w:lang w:val="fr-FR"/>
        </w:rPr>
        <w:t>ë</w:t>
      </w:r>
      <w:r w:rsidRPr="00C375DF">
        <w:rPr>
          <w:rFonts w:cstheme="minorHAnsi"/>
          <w:sz w:val="23"/>
          <w:szCs w:val="23"/>
        </w:rPr>
        <w:t>rfaq</w:t>
      </w:r>
      <w:r w:rsidRPr="00C375DF">
        <w:rPr>
          <w:rFonts w:cstheme="minorHAnsi"/>
          <w:sz w:val="23"/>
          <w:szCs w:val="23"/>
          <w:lang w:val="fr-FR"/>
        </w:rPr>
        <w:t>ë</w:t>
      </w:r>
      <w:r w:rsidRPr="00C375DF">
        <w:rPr>
          <w:rFonts w:cstheme="minorHAnsi"/>
          <w:sz w:val="23"/>
          <w:szCs w:val="23"/>
        </w:rPr>
        <w:t>son Drejtorinë e Bujqësisë n</w:t>
      </w:r>
      <w:r w:rsidRPr="00C375DF">
        <w:rPr>
          <w:rFonts w:cstheme="minorHAnsi"/>
          <w:sz w:val="23"/>
          <w:szCs w:val="23"/>
          <w:lang w:val="fr-FR"/>
        </w:rPr>
        <w:t>ë</w:t>
      </w:r>
      <w:r w:rsidRPr="00C375DF">
        <w:rPr>
          <w:rFonts w:cstheme="minorHAnsi"/>
          <w:sz w:val="23"/>
          <w:szCs w:val="23"/>
        </w:rPr>
        <w:t xml:space="preserve"> ushtrimin e t</w:t>
      </w:r>
      <w:r w:rsidRPr="00C375DF">
        <w:rPr>
          <w:rFonts w:cstheme="minorHAnsi"/>
          <w:sz w:val="23"/>
          <w:szCs w:val="23"/>
          <w:lang w:val="fr-FR"/>
        </w:rPr>
        <w:t>ë</w:t>
      </w:r>
      <w:r w:rsidRPr="00C375DF">
        <w:rPr>
          <w:rFonts w:cstheme="minorHAnsi"/>
          <w:sz w:val="23"/>
          <w:szCs w:val="23"/>
        </w:rPr>
        <w:t xml:space="preserve"> gjith</w:t>
      </w:r>
      <w:r w:rsidRPr="00C375DF">
        <w:rPr>
          <w:rFonts w:cstheme="minorHAnsi"/>
          <w:sz w:val="23"/>
          <w:szCs w:val="23"/>
          <w:lang w:val="fr-FR"/>
        </w:rPr>
        <w:t>ë</w:t>
      </w:r>
      <w:r w:rsidRPr="00C375DF">
        <w:rPr>
          <w:rFonts w:cstheme="minorHAnsi"/>
          <w:sz w:val="23"/>
          <w:szCs w:val="23"/>
        </w:rPr>
        <w:t xml:space="preserve"> t</w:t>
      </w:r>
      <w:r w:rsidRPr="00C375DF">
        <w:rPr>
          <w:rFonts w:cstheme="minorHAnsi"/>
          <w:sz w:val="23"/>
          <w:szCs w:val="23"/>
          <w:lang w:val="fr-FR"/>
        </w:rPr>
        <w:t>ë</w:t>
      </w:r>
      <w:r w:rsidRPr="00C375DF">
        <w:rPr>
          <w:rFonts w:cstheme="minorHAnsi"/>
          <w:sz w:val="23"/>
          <w:szCs w:val="23"/>
        </w:rPr>
        <w:t xml:space="preserve"> drejtave  dhe plot</w:t>
      </w:r>
      <w:r w:rsidRPr="00C375DF">
        <w:rPr>
          <w:rFonts w:cstheme="minorHAnsi"/>
          <w:sz w:val="23"/>
          <w:szCs w:val="23"/>
          <w:lang w:val="fr-FR"/>
        </w:rPr>
        <w:t>ë</w:t>
      </w:r>
      <w:r w:rsidRPr="00C375DF">
        <w:rPr>
          <w:rFonts w:cstheme="minorHAnsi"/>
          <w:sz w:val="23"/>
          <w:szCs w:val="23"/>
        </w:rPr>
        <w:t>simin e detyrimeve q</w:t>
      </w:r>
      <w:r w:rsidRPr="00C375DF">
        <w:rPr>
          <w:rFonts w:cstheme="minorHAnsi"/>
          <w:sz w:val="23"/>
          <w:szCs w:val="23"/>
          <w:lang w:val="fr-FR"/>
        </w:rPr>
        <w:t>ë</w:t>
      </w:r>
      <w:r w:rsidRPr="00C375DF">
        <w:rPr>
          <w:rFonts w:cstheme="minorHAnsi"/>
          <w:sz w:val="23"/>
          <w:szCs w:val="23"/>
        </w:rPr>
        <w:t xml:space="preserve"> i ngarkohen kësaj drejtorie.</w:t>
      </w:r>
    </w:p>
    <w:p w:rsidR="00215146" w:rsidRPr="00C375DF" w:rsidRDefault="00215146" w:rsidP="00215146">
      <w:pPr>
        <w:spacing w:after="0"/>
        <w:ind w:left="-90" w:firstLine="810"/>
        <w:jc w:val="both"/>
        <w:rPr>
          <w:rFonts w:cstheme="minorHAnsi"/>
          <w:sz w:val="23"/>
          <w:szCs w:val="23"/>
        </w:rPr>
      </w:pPr>
      <w:r w:rsidRPr="00C375DF">
        <w:rPr>
          <w:rFonts w:cstheme="minorHAnsi"/>
          <w:sz w:val="23"/>
          <w:szCs w:val="23"/>
        </w:rPr>
        <w:t>9</w:t>
      </w:r>
      <w:r w:rsidR="00C375DF" w:rsidRPr="00C375DF">
        <w:rPr>
          <w:rFonts w:cstheme="minorHAnsi"/>
          <w:sz w:val="23"/>
          <w:szCs w:val="23"/>
        </w:rPr>
        <w:t>.</w:t>
      </w:r>
      <w:r w:rsidRPr="00C375DF">
        <w:rPr>
          <w:rFonts w:cstheme="minorHAnsi"/>
          <w:sz w:val="23"/>
          <w:szCs w:val="23"/>
        </w:rPr>
        <w:t xml:space="preserve"> Merr pjesë në Shtabin e Emergjences  për të menaxhuar situatën </w:t>
      </w:r>
      <w:r w:rsidR="008D1011">
        <w:rPr>
          <w:rFonts w:cstheme="minorHAnsi"/>
          <w:sz w:val="23"/>
          <w:szCs w:val="23"/>
        </w:rPr>
        <w:t xml:space="preserve"> e krijuar për periudha   me  </w:t>
      </w:r>
      <w:r w:rsidRPr="00C375DF">
        <w:rPr>
          <w:rFonts w:cstheme="minorHAnsi"/>
          <w:sz w:val="23"/>
          <w:szCs w:val="23"/>
        </w:rPr>
        <w:t>reshje intensive, dhe i jep në mënyrë të vazhdueshme informacin organeve eprore.</w:t>
      </w:r>
    </w:p>
    <w:p w:rsidR="00215146" w:rsidRPr="00C375DF" w:rsidRDefault="00215146" w:rsidP="00215146">
      <w:pPr>
        <w:spacing w:after="0"/>
        <w:ind w:left="-90" w:firstLine="810"/>
        <w:jc w:val="both"/>
        <w:rPr>
          <w:rFonts w:cstheme="minorHAnsi"/>
          <w:sz w:val="23"/>
          <w:szCs w:val="23"/>
        </w:rPr>
      </w:pPr>
      <w:r w:rsidRPr="00C375DF">
        <w:rPr>
          <w:rFonts w:cstheme="minorHAnsi"/>
          <w:sz w:val="23"/>
          <w:szCs w:val="23"/>
        </w:rPr>
        <w:lastRenderedPageBreak/>
        <w:t>10</w:t>
      </w:r>
      <w:r w:rsidR="00C375DF" w:rsidRPr="00C375DF">
        <w:rPr>
          <w:rFonts w:cstheme="minorHAnsi"/>
          <w:sz w:val="23"/>
          <w:szCs w:val="23"/>
        </w:rPr>
        <w:t>.</w:t>
      </w:r>
      <w:r w:rsidRPr="00C375DF">
        <w:rPr>
          <w:rFonts w:cstheme="minorHAnsi"/>
          <w:sz w:val="23"/>
          <w:szCs w:val="23"/>
        </w:rPr>
        <w:t xml:space="preserve"> Nënshkruan t</w:t>
      </w:r>
      <w:r w:rsidR="008D1011">
        <w:rPr>
          <w:rFonts w:cstheme="minorHAnsi"/>
          <w:sz w:val="23"/>
          <w:szCs w:val="23"/>
        </w:rPr>
        <w:t>ë</w:t>
      </w:r>
      <w:r w:rsidRPr="00C375DF">
        <w:rPr>
          <w:rFonts w:cstheme="minorHAnsi"/>
          <w:sz w:val="23"/>
          <w:szCs w:val="23"/>
        </w:rPr>
        <w:t xml:space="preserve"> gjithë shkresat që dalin n</w:t>
      </w:r>
      <w:r w:rsidR="008D1011">
        <w:rPr>
          <w:rFonts w:cstheme="minorHAnsi"/>
          <w:sz w:val="23"/>
          <w:szCs w:val="23"/>
        </w:rPr>
        <w:t>ë</w:t>
      </w:r>
      <w:r w:rsidRPr="00C375DF">
        <w:rPr>
          <w:rFonts w:cstheme="minorHAnsi"/>
          <w:sz w:val="23"/>
          <w:szCs w:val="23"/>
        </w:rPr>
        <w:t xml:space="preserve"> emër t</w:t>
      </w:r>
      <w:r w:rsidR="008D1011">
        <w:rPr>
          <w:rFonts w:cstheme="minorHAnsi"/>
          <w:sz w:val="23"/>
          <w:szCs w:val="23"/>
        </w:rPr>
        <w:t>ë</w:t>
      </w:r>
      <w:r w:rsidRPr="00C375DF">
        <w:rPr>
          <w:rFonts w:cstheme="minorHAnsi"/>
          <w:sz w:val="23"/>
          <w:szCs w:val="23"/>
        </w:rPr>
        <w:t xml:space="preserve"> Drejtorisë së Bujqesisë.</w:t>
      </w:r>
    </w:p>
    <w:p w:rsidR="00215146" w:rsidRPr="00C375DF" w:rsidRDefault="00215146" w:rsidP="00215146">
      <w:pPr>
        <w:autoSpaceDE w:val="0"/>
        <w:autoSpaceDN w:val="0"/>
        <w:adjustRightInd w:val="0"/>
        <w:spacing w:after="0"/>
        <w:ind w:left="-90" w:hanging="90"/>
        <w:jc w:val="both"/>
        <w:rPr>
          <w:rFonts w:cstheme="minorHAnsi"/>
          <w:color w:val="000000"/>
          <w:sz w:val="23"/>
          <w:szCs w:val="23"/>
          <w:lang w:val="en-US"/>
        </w:rPr>
      </w:pPr>
      <w:r w:rsidRPr="00C375DF">
        <w:rPr>
          <w:rFonts w:cstheme="minorHAnsi"/>
          <w:i/>
          <w:iCs/>
          <w:color w:val="000000"/>
          <w:sz w:val="23"/>
          <w:szCs w:val="23"/>
          <w:lang w:val="en-US"/>
        </w:rPr>
        <w:t xml:space="preserve">  </w:t>
      </w:r>
      <w:r w:rsidR="003F337B">
        <w:rPr>
          <w:rFonts w:cstheme="minorHAnsi"/>
          <w:i/>
          <w:iCs/>
          <w:color w:val="000000"/>
          <w:sz w:val="23"/>
          <w:szCs w:val="23"/>
          <w:lang w:val="en-US"/>
        </w:rPr>
        <w:tab/>
      </w:r>
      <w:r w:rsidR="003F337B">
        <w:rPr>
          <w:rFonts w:cstheme="minorHAnsi"/>
          <w:i/>
          <w:iCs/>
          <w:color w:val="000000"/>
          <w:sz w:val="23"/>
          <w:szCs w:val="23"/>
          <w:lang w:val="en-US"/>
        </w:rPr>
        <w:tab/>
      </w:r>
      <w:r w:rsidR="003F337B" w:rsidRPr="003F337B">
        <w:rPr>
          <w:rFonts w:cstheme="minorHAnsi"/>
          <w:iCs/>
          <w:color w:val="000000"/>
          <w:sz w:val="23"/>
          <w:szCs w:val="23"/>
          <w:lang w:val="en-US"/>
        </w:rPr>
        <w:t>11.</w:t>
      </w:r>
      <w:r w:rsidR="003F337B">
        <w:rPr>
          <w:rFonts w:cstheme="minorHAnsi"/>
          <w:i/>
          <w:iCs/>
          <w:color w:val="000000"/>
          <w:sz w:val="23"/>
          <w:szCs w:val="23"/>
          <w:lang w:val="en-US"/>
        </w:rPr>
        <w:t xml:space="preserve"> </w:t>
      </w:r>
      <w:r w:rsidRPr="00C375DF">
        <w:rPr>
          <w:rFonts w:cstheme="minorHAnsi"/>
          <w:color w:val="000000"/>
          <w:sz w:val="23"/>
          <w:szCs w:val="23"/>
          <w:lang w:val="en-US"/>
        </w:rPr>
        <w:t>Shpërndan punën mes sektorëve përbërës të njësisë organizative, me qëllim  përmirësimin e performancës.</w:t>
      </w:r>
    </w:p>
    <w:p w:rsidR="00215146" w:rsidRPr="00C375DF" w:rsidRDefault="00215146" w:rsidP="00215146">
      <w:pPr>
        <w:autoSpaceDE w:val="0"/>
        <w:autoSpaceDN w:val="0"/>
        <w:adjustRightInd w:val="0"/>
        <w:spacing w:after="0"/>
        <w:ind w:left="-90" w:hanging="90"/>
        <w:jc w:val="both"/>
        <w:rPr>
          <w:rFonts w:cstheme="minorHAnsi"/>
          <w:color w:val="000000"/>
          <w:sz w:val="23"/>
          <w:szCs w:val="23"/>
          <w:lang w:val="en-US"/>
        </w:rPr>
      </w:pPr>
      <w:r w:rsidRPr="00C375DF">
        <w:rPr>
          <w:rFonts w:cstheme="minorHAnsi"/>
          <w:color w:val="000000"/>
          <w:sz w:val="23"/>
          <w:szCs w:val="23"/>
          <w:lang w:val="en-US"/>
        </w:rPr>
        <w:tab/>
      </w:r>
      <w:r w:rsidRPr="00C375DF">
        <w:rPr>
          <w:rFonts w:cstheme="minorHAnsi"/>
          <w:color w:val="000000"/>
          <w:sz w:val="23"/>
          <w:szCs w:val="23"/>
          <w:lang w:val="en-US"/>
        </w:rPr>
        <w:tab/>
      </w:r>
      <w:r w:rsidR="00C375DF" w:rsidRPr="00C375DF">
        <w:rPr>
          <w:rFonts w:cstheme="minorHAnsi"/>
          <w:color w:val="000000"/>
          <w:sz w:val="23"/>
          <w:szCs w:val="23"/>
          <w:lang w:val="en-US"/>
        </w:rPr>
        <w:tab/>
        <w:t>1</w:t>
      </w:r>
      <w:r w:rsidR="003F337B">
        <w:rPr>
          <w:rFonts w:cstheme="minorHAnsi"/>
          <w:color w:val="000000"/>
          <w:sz w:val="23"/>
          <w:szCs w:val="23"/>
          <w:lang w:val="en-US"/>
        </w:rPr>
        <w:t>2</w:t>
      </w:r>
      <w:r w:rsidR="00C375DF" w:rsidRPr="00C375DF">
        <w:rPr>
          <w:rFonts w:cstheme="minorHAnsi"/>
          <w:color w:val="000000"/>
          <w:sz w:val="23"/>
          <w:szCs w:val="23"/>
          <w:lang w:val="en-US"/>
        </w:rPr>
        <w:t xml:space="preserve">. </w:t>
      </w:r>
      <w:r w:rsidRPr="00C375DF">
        <w:rPr>
          <w:rFonts w:cstheme="minorHAnsi"/>
          <w:color w:val="000000"/>
          <w:sz w:val="23"/>
          <w:szCs w:val="23"/>
          <w:lang w:val="en-US"/>
        </w:rPr>
        <w:t>Siguron drejtimin e nëpunësve të Drejtorisë, monitoron performancën e tyre, si dhe i ndihmon ose i disiplinon, rast pas rasti, me qëllim motivimin dhe zhvillimin profesional të tyre.</w:t>
      </w:r>
    </w:p>
    <w:p w:rsidR="00215146" w:rsidRPr="00C375DF" w:rsidRDefault="00215146" w:rsidP="00215146">
      <w:pPr>
        <w:autoSpaceDE w:val="0"/>
        <w:autoSpaceDN w:val="0"/>
        <w:adjustRightInd w:val="0"/>
        <w:spacing w:after="0"/>
        <w:ind w:left="-90" w:hanging="90"/>
        <w:jc w:val="both"/>
        <w:rPr>
          <w:rFonts w:cstheme="minorHAnsi"/>
          <w:color w:val="000000"/>
          <w:sz w:val="23"/>
          <w:szCs w:val="23"/>
          <w:lang w:val="en-US"/>
        </w:rPr>
      </w:pPr>
      <w:r w:rsidRPr="00C375DF">
        <w:rPr>
          <w:rFonts w:cstheme="minorHAnsi"/>
          <w:color w:val="000000"/>
          <w:sz w:val="23"/>
          <w:szCs w:val="23"/>
          <w:lang w:val="en-US"/>
        </w:rPr>
        <w:tab/>
      </w:r>
      <w:r w:rsidRPr="00C375DF">
        <w:rPr>
          <w:rFonts w:cstheme="minorHAnsi"/>
          <w:color w:val="000000"/>
          <w:sz w:val="23"/>
          <w:szCs w:val="23"/>
          <w:lang w:val="en-US"/>
        </w:rPr>
        <w:tab/>
      </w:r>
      <w:r w:rsidRPr="00C375DF">
        <w:rPr>
          <w:rFonts w:cstheme="minorHAnsi"/>
          <w:color w:val="000000"/>
          <w:sz w:val="23"/>
          <w:szCs w:val="23"/>
          <w:lang w:val="en-US"/>
        </w:rPr>
        <w:tab/>
      </w:r>
      <w:r w:rsidR="00C375DF" w:rsidRPr="00C375DF">
        <w:rPr>
          <w:rFonts w:cstheme="minorHAnsi"/>
          <w:color w:val="000000"/>
          <w:sz w:val="23"/>
          <w:szCs w:val="23"/>
          <w:lang w:val="en-US"/>
        </w:rPr>
        <w:t>1</w:t>
      </w:r>
      <w:r w:rsidR="003F337B">
        <w:rPr>
          <w:rFonts w:cstheme="minorHAnsi"/>
          <w:color w:val="000000"/>
          <w:sz w:val="23"/>
          <w:szCs w:val="23"/>
          <w:lang w:val="en-US"/>
        </w:rPr>
        <w:t>3</w:t>
      </w:r>
      <w:r w:rsidR="00C375DF" w:rsidRPr="00C375DF">
        <w:rPr>
          <w:rFonts w:cstheme="minorHAnsi"/>
          <w:color w:val="000000"/>
          <w:sz w:val="23"/>
          <w:szCs w:val="23"/>
          <w:lang w:val="en-US"/>
        </w:rPr>
        <w:t xml:space="preserve">. </w:t>
      </w:r>
      <w:r w:rsidRPr="00C375DF">
        <w:rPr>
          <w:rFonts w:cstheme="minorHAnsi"/>
          <w:color w:val="000000"/>
          <w:sz w:val="23"/>
          <w:szCs w:val="23"/>
          <w:lang w:val="en-US"/>
        </w:rPr>
        <w:t>Vlerëson, aftësitë dhe performancën e përgjithshme e nëpunësve të njësisë organizative, duke përgatitur vlerësimet me shkrim të rezultateve në punë, gjykon mbi ecurinë e punës dhe vë në dukje fushat në të cilat janë të nevojshme përmirësime.</w:t>
      </w:r>
    </w:p>
    <w:p w:rsidR="00215146" w:rsidRPr="00C375DF" w:rsidRDefault="00215146" w:rsidP="00215146">
      <w:pPr>
        <w:autoSpaceDE w:val="0"/>
        <w:autoSpaceDN w:val="0"/>
        <w:adjustRightInd w:val="0"/>
        <w:spacing w:after="0"/>
        <w:ind w:left="-90" w:hanging="90"/>
        <w:jc w:val="both"/>
        <w:rPr>
          <w:rFonts w:cstheme="minorHAnsi"/>
          <w:color w:val="000000"/>
          <w:sz w:val="23"/>
          <w:szCs w:val="23"/>
          <w:lang w:val="en-US"/>
        </w:rPr>
      </w:pPr>
      <w:r w:rsidRPr="00C375DF">
        <w:rPr>
          <w:rFonts w:cstheme="minorHAnsi"/>
          <w:color w:val="000000"/>
          <w:sz w:val="23"/>
          <w:szCs w:val="23"/>
          <w:lang w:val="en-US"/>
        </w:rPr>
        <w:tab/>
      </w:r>
      <w:r w:rsidRPr="00C375DF">
        <w:rPr>
          <w:rFonts w:cstheme="minorHAnsi"/>
          <w:color w:val="000000"/>
          <w:sz w:val="23"/>
          <w:szCs w:val="23"/>
          <w:lang w:val="en-US"/>
        </w:rPr>
        <w:tab/>
      </w:r>
      <w:r w:rsidR="00C375DF" w:rsidRPr="00C375DF">
        <w:rPr>
          <w:rFonts w:cstheme="minorHAnsi"/>
          <w:color w:val="000000"/>
          <w:sz w:val="23"/>
          <w:szCs w:val="23"/>
          <w:lang w:val="en-US"/>
        </w:rPr>
        <w:tab/>
        <w:t>1</w:t>
      </w:r>
      <w:r w:rsidR="003F337B">
        <w:rPr>
          <w:rFonts w:cstheme="minorHAnsi"/>
          <w:color w:val="000000"/>
          <w:sz w:val="23"/>
          <w:szCs w:val="23"/>
          <w:lang w:val="en-US"/>
        </w:rPr>
        <w:t>4</w:t>
      </w:r>
      <w:r w:rsidR="00C375DF" w:rsidRPr="00C375DF">
        <w:rPr>
          <w:rFonts w:cstheme="minorHAnsi"/>
          <w:color w:val="000000"/>
          <w:sz w:val="23"/>
          <w:szCs w:val="23"/>
          <w:lang w:val="en-US"/>
        </w:rPr>
        <w:t xml:space="preserve">. </w:t>
      </w:r>
      <w:r w:rsidRPr="00C375DF">
        <w:rPr>
          <w:rFonts w:cstheme="minorHAnsi"/>
          <w:color w:val="000000"/>
          <w:sz w:val="23"/>
          <w:szCs w:val="23"/>
          <w:lang w:val="en-US"/>
        </w:rPr>
        <w:t>Propozon përgjegjësi, objektiva dhe procedura të punës të mirëpërcaktuara për nëpunësit e njësisë organizative.</w:t>
      </w:r>
    </w:p>
    <w:p w:rsidR="00215146" w:rsidRPr="00C375DF" w:rsidRDefault="00215146" w:rsidP="00215146">
      <w:pPr>
        <w:autoSpaceDE w:val="0"/>
        <w:autoSpaceDN w:val="0"/>
        <w:adjustRightInd w:val="0"/>
        <w:spacing w:after="0"/>
        <w:ind w:left="-90" w:hanging="90"/>
        <w:jc w:val="both"/>
        <w:rPr>
          <w:rFonts w:cstheme="minorHAnsi"/>
          <w:color w:val="000000"/>
          <w:sz w:val="23"/>
          <w:szCs w:val="23"/>
          <w:lang w:val="en-US"/>
        </w:rPr>
      </w:pPr>
      <w:r w:rsidRPr="00C375DF">
        <w:rPr>
          <w:rFonts w:cstheme="minorHAnsi"/>
          <w:color w:val="000000"/>
          <w:sz w:val="23"/>
          <w:szCs w:val="23"/>
          <w:lang w:val="en-US"/>
        </w:rPr>
        <w:tab/>
      </w:r>
      <w:r w:rsidR="00C375DF" w:rsidRPr="00C375DF">
        <w:rPr>
          <w:rFonts w:cstheme="minorHAnsi"/>
          <w:color w:val="000000"/>
          <w:sz w:val="23"/>
          <w:szCs w:val="23"/>
          <w:lang w:val="en-US"/>
        </w:rPr>
        <w:tab/>
      </w:r>
      <w:r w:rsidR="00C375DF" w:rsidRPr="00C375DF">
        <w:rPr>
          <w:rFonts w:cstheme="minorHAnsi"/>
          <w:color w:val="000000"/>
          <w:sz w:val="23"/>
          <w:szCs w:val="23"/>
          <w:lang w:val="en-US"/>
        </w:rPr>
        <w:tab/>
        <w:t>1</w:t>
      </w:r>
      <w:r w:rsidR="003F337B">
        <w:rPr>
          <w:rFonts w:cstheme="minorHAnsi"/>
          <w:color w:val="000000"/>
          <w:sz w:val="23"/>
          <w:szCs w:val="23"/>
          <w:lang w:val="en-US"/>
        </w:rPr>
        <w:t>5</w:t>
      </w:r>
      <w:r w:rsidR="00C375DF" w:rsidRPr="00C375DF">
        <w:rPr>
          <w:rFonts w:cstheme="minorHAnsi"/>
          <w:color w:val="000000"/>
          <w:sz w:val="23"/>
          <w:szCs w:val="23"/>
          <w:lang w:val="en-US"/>
        </w:rPr>
        <w:t xml:space="preserve">. </w:t>
      </w:r>
      <w:r w:rsidRPr="00C375DF">
        <w:rPr>
          <w:rFonts w:cstheme="minorHAnsi"/>
          <w:color w:val="000000"/>
          <w:sz w:val="23"/>
          <w:szCs w:val="23"/>
          <w:lang w:val="en-US"/>
        </w:rPr>
        <w:t>Udhëzon stafin në përmbushjen e aktivitetit të përditshëm të Drejtorisë dhe siguron që kjo veprimtari të jetë në përputhje me legjislacionin, politikat institucionale dhe standardet përkatëse.</w:t>
      </w:r>
    </w:p>
    <w:p w:rsidR="00215146" w:rsidRPr="00C375DF" w:rsidRDefault="00215146" w:rsidP="00215146">
      <w:pPr>
        <w:spacing w:after="0"/>
        <w:ind w:left="-90" w:hanging="90"/>
        <w:jc w:val="both"/>
        <w:rPr>
          <w:rFonts w:cstheme="minorHAnsi"/>
          <w:sz w:val="8"/>
          <w:szCs w:val="8"/>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  9</w:t>
      </w:r>
      <w:r w:rsidR="000715DC">
        <w:rPr>
          <w:rFonts w:cstheme="minorHAnsi"/>
          <w:b/>
          <w:sz w:val="24"/>
          <w:szCs w:val="24"/>
        </w:rPr>
        <w:t>7</w:t>
      </w:r>
    </w:p>
    <w:p w:rsidR="00215146" w:rsidRPr="00C375DF" w:rsidRDefault="00215146" w:rsidP="00C375DF">
      <w:pPr>
        <w:pStyle w:val="NoSpacing"/>
        <w:spacing w:line="276" w:lineRule="auto"/>
        <w:ind w:left="-90" w:hanging="90"/>
        <w:jc w:val="center"/>
        <w:rPr>
          <w:rFonts w:cstheme="minorHAnsi"/>
          <w:b/>
          <w:sz w:val="24"/>
          <w:szCs w:val="24"/>
        </w:rPr>
      </w:pPr>
      <w:r w:rsidRPr="00743470">
        <w:rPr>
          <w:rFonts w:cstheme="minorHAnsi"/>
          <w:b/>
          <w:sz w:val="24"/>
          <w:szCs w:val="24"/>
        </w:rPr>
        <w:t xml:space="preserve">PËRGJEGJËSI  I </w:t>
      </w:r>
      <w:r w:rsidR="001076C1">
        <w:rPr>
          <w:rFonts w:cstheme="minorHAnsi"/>
          <w:b/>
          <w:sz w:val="24"/>
          <w:szCs w:val="24"/>
        </w:rPr>
        <w:t xml:space="preserve"> </w:t>
      </w:r>
      <w:r w:rsidRPr="00743470">
        <w:rPr>
          <w:rFonts w:cstheme="minorHAnsi"/>
          <w:b/>
          <w:sz w:val="24"/>
          <w:szCs w:val="24"/>
        </w:rPr>
        <w:t>SEKTORIT</w:t>
      </w:r>
      <w:r w:rsidR="00C375DF">
        <w:rPr>
          <w:rFonts w:cstheme="minorHAnsi"/>
          <w:b/>
          <w:sz w:val="24"/>
          <w:szCs w:val="24"/>
        </w:rPr>
        <w:t xml:space="preserve"> </w:t>
      </w:r>
      <w:r w:rsidR="001076C1">
        <w:rPr>
          <w:rFonts w:cstheme="minorHAnsi"/>
          <w:b/>
          <w:sz w:val="24"/>
          <w:szCs w:val="24"/>
        </w:rPr>
        <w:t xml:space="preserve"> </w:t>
      </w:r>
      <w:r w:rsidR="00C375DF">
        <w:rPr>
          <w:rFonts w:cstheme="minorHAnsi"/>
          <w:b/>
          <w:sz w:val="24"/>
          <w:szCs w:val="24"/>
        </w:rPr>
        <w:t>TË</w:t>
      </w:r>
      <w:r w:rsidR="001076C1">
        <w:rPr>
          <w:rFonts w:cstheme="minorHAnsi"/>
          <w:b/>
          <w:sz w:val="24"/>
          <w:szCs w:val="24"/>
        </w:rPr>
        <w:t xml:space="preserve"> </w:t>
      </w:r>
      <w:r w:rsidR="00C375DF">
        <w:rPr>
          <w:rFonts w:cstheme="minorHAnsi"/>
          <w:b/>
          <w:sz w:val="24"/>
          <w:szCs w:val="24"/>
        </w:rPr>
        <w:t xml:space="preserve"> BUJQ</w:t>
      </w:r>
      <w:r w:rsidR="008D1011">
        <w:rPr>
          <w:rFonts w:cstheme="minorHAnsi"/>
          <w:b/>
          <w:sz w:val="24"/>
          <w:szCs w:val="24"/>
        </w:rPr>
        <w:t>Ë</w:t>
      </w:r>
      <w:r w:rsidR="00C375DF">
        <w:rPr>
          <w:rFonts w:cstheme="minorHAnsi"/>
          <w:b/>
          <w:sz w:val="24"/>
          <w:szCs w:val="24"/>
        </w:rPr>
        <w:t>SIS</w:t>
      </w:r>
      <w:r w:rsidR="008D1011">
        <w:rPr>
          <w:rFonts w:cstheme="minorHAnsi"/>
          <w:b/>
          <w:sz w:val="24"/>
          <w:szCs w:val="24"/>
        </w:rPr>
        <w:t>Ë</w:t>
      </w:r>
      <w:r w:rsidR="001076C1">
        <w:rPr>
          <w:rFonts w:cstheme="minorHAnsi"/>
          <w:b/>
          <w:sz w:val="24"/>
          <w:szCs w:val="24"/>
        </w:rPr>
        <w:t xml:space="preserve"> </w:t>
      </w:r>
      <w:r w:rsidR="00C375DF">
        <w:rPr>
          <w:rFonts w:cstheme="minorHAnsi"/>
          <w:b/>
          <w:sz w:val="24"/>
          <w:szCs w:val="24"/>
        </w:rPr>
        <w:t xml:space="preserve"> DHE </w:t>
      </w:r>
      <w:r w:rsidR="001076C1">
        <w:rPr>
          <w:rFonts w:cstheme="minorHAnsi"/>
          <w:b/>
          <w:sz w:val="24"/>
          <w:szCs w:val="24"/>
        </w:rPr>
        <w:t xml:space="preserve"> </w:t>
      </w:r>
      <w:r w:rsidR="00C375DF">
        <w:rPr>
          <w:rFonts w:cstheme="minorHAnsi"/>
          <w:b/>
          <w:sz w:val="24"/>
          <w:szCs w:val="24"/>
        </w:rPr>
        <w:t>BLEGTORIS</w:t>
      </w:r>
      <w:r w:rsidR="008D1011">
        <w:rPr>
          <w:rFonts w:cstheme="minorHAnsi"/>
          <w:b/>
          <w:sz w:val="24"/>
          <w:szCs w:val="24"/>
        </w:rPr>
        <w:t>Ë</w:t>
      </w:r>
    </w:p>
    <w:p w:rsidR="00215146" w:rsidRPr="00C375DF" w:rsidRDefault="00215146" w:rsidP="00215146">
      <w:pPr>
        <w:pStyle w:val="NoSpacing"/>
        <w:spacing w:line="276" w:lineRule="auto"/>
        <w:ind w:hanging="90"/>
        <w:jc w:val="both"/>
        <w:rPr>
          <w:rFonts w:cstheme="minorHAnsi"/>
          <w:sz w:val="8"/>
          <w:szCs w:val="8"/>
        </w:rPr>
      </w:pPr>
    </w:p>
    <w:p w:rsidR="00215146" w:rsidRPr="00743470" w:rsidRDefault="00215146" w:rsidP="00215146">
      <w:pPr>
        <w:pStyle w:val="NoSpacing"/>
        <w:spacing w:line="276" w:lineRule="auto"/>
        <w:ind w:firstLine="720"/>
        <w:jc w:val="both"/>
        <w:rPr>
          <w:rFonts w:cstheme="minorHAnsi"/>
          <w:b/>
          <w:sz w:val="24"/>
          <w:szCs w:val="24"/>
        </w:rPr>
      </w:pPr>
      <w:r w:rsidRPr="00743470">
        <w:rPr>
          <w:rFonts w:cstheme="minorHAnsi"/>
          <w:b/>
          <w:sz w:val="24"/>
          <w:szCs w:val="24"/>
        </w:rPr>
        <w:t>Detyrat</w:t>
      </w:r>
      <w:r w:rsidR="008D1011">
        <w:rPr>
          <w:rFonts w:cstheme="minorHAnsi"/>
          <w:b/>
          <w:sz w:val="24"/>
          <w:szCs w:val="24"/>
        </w:rPr>
        <w:t xml:space="preserve"> </w:t>
      </w:r>
      <w:r w:rsidRPr="00743470">
        <w:rPr>
          <w:rFonts w:cstheme="minorHAnsi"/>
          <w:b/>
          <w:sz w:val="24"/>
          <w:szCs w:val="24"/>
        </w:rPr>
        <w:t xml:space="preserve"> e </w:t>
      </w:r>
      <w:r w:rsidR="008D1011">
        <w:rPr>
          <w:rFonts w:cstheme="minorHAnsi"/>
          <w:b/>
          <w:sz w:val="24"/>
          <w:szCs w:val="24"/>
        </w:rPr>
        <w:t xml:space="preserve"> </w:t>
      </w:r>
      <w:r w:rsidRPr="00743470">
        <w:rPr>
          <w:rFonts w:cstheme="minorHAnsi"/>
          <w:b/>
          <w:sz w:val="24"/>
          <w:szCs w:val="24"/>
        </w:rPr>
        <w:t>p</w:t>
      </w:r>
      <w:r w:rsidR="008D1011">
        <w:rPr>
          <w:rFonts w:cstheme="minorHAnsi"/>
          <w:b/>
          <w:sz w:val="24"/>
          <w:szCs w:val="24"/>
        </w:rPr>
        <w:t>ë</w:t>
      </w:r>
      <w:r w:rsidRPr="00743470">
        <w:rPr>
          <w:rFonts w:cstheme="minorHAnsi"/>
          <w:b/>
          <w:sz w:val="24"/>
          <w:szCs w:val="24"/>
        </w:rPr>
        <w:t>rgjegj</w:t>
      </w:r>
      <w:r w:rsidR="008D1011">
        <w:rPr>
          <w:rFonts w:cstheme="minorHAnsi"/>
          <w:b/>
          <w:sz w:val="24"/>
          <w:szCs w:val="24"/>
        </w:rPr>
        <w:t>ë</w:t>
      </w:r>
      <w:r w:rsidRPr="00743470">
        <w:rPr>
          <w:rFonts w:cstheme="minorHAnsi"/>
          <w:b/>
          <w:sz w:val="24"/>
          <w:szCs w:val="24"/>
        </w:rPr>
        <w:t>sit  t</w:t>
      </w:r>
      <w:r w:rsidR="008D1011">
        <w:rPr>
          <w:rFonts w:cstheme="minorHAnsi"/>
          <w:b/>
          <w:sz w:val="24"/>
          <w:szCs w:val="24"/>
        </w:rPr>
        <w:t>ë</w:t>
      </w:r>
      <w:r w:rsidRPr="00743470">
        <w:rPr>
          <w:rFonts w:cstheme="minorHAnsi"/>
          <w:b/>
          <w:sz w:val="24"/>
          <w:szCs w:val="24"/>
        </w:rPr>
        <w:t xml:space="preserve"> sektorit</w:t>
      </w:r>
      <w:r w:rsidR="00DE785F">
        <w:rPr>
          <w:rFonts w:cstheme="minorHAnsi"/>
          <w:b/>
          <w:sz w:val="24"/>
          <w:szCs w:val="24"/>
        </w:rPr>
        <w:t xml:space="preserve"> </w:t>
      </w:r>
      <w:r w:rsidRPr="00743470">
        <w:rPr>
          <w:rFonts w:cstheme="minorHAnsi"/>
          <w:b/>
          <w:sz w:val="24"/>
          <w:szCs w:val="24"/>
        </w:rPr>
        <w:t>:</w:t>
      </w:r>
    </w:p>
    <w:p w:rsidR="00215146" w:rsidRPr="00C375DF" w:rsidRDefault="00215146" w:rsidP="00215146">
      <w:pPr>
        <w:pStyle w:val="NoSpacing"/>
        <w:spacing w:line="276" w:lineRule="auto"/>
        <w:ind w:left="-90"/>
        <w:jc w:val="both"/>
        <w:rPr>
          <w:rFonts w:cstheme="minorHAnsi"/>
          <w:b/>
          <w:sz w:val="8"/>
          <w:szCs w:val="8"/>
        </w:rPr>
      </w:pPr>
    </w:p>
    <w:p w:rsidR="00215146" w:rsidRPr="00C375DF" w:rsidRDefault="00215146" w:rsidP="00215146">
      <w:pPr>
        <w:pStyle w:val="NoSpacing"/>
        <w:spacing w:line="276" w:lineRule="auto"/>
        <w:ind w:firstLine="720"/>
        <w:jc w:val="both"/>
        <w:rPr>
          <w:rFonts w:cstheme="minorHAnsi"/>
          <w:b/>
          <w:sz w:val="23"/>
          <w:szCs w:val="23"/>
        </w:rPr>
      </w:pPr>
      <w:r w:rsidRPr="00C375DF">
        <w:rPr>
          <w:rFonts w:cstheme="minorHAnsi"/>
          <w:sz w:val="23"/>
          <w:szCs w:val="23"/>
        </w:rPr>
        <w:t>1.</w:t>
      </w:r>
      <w:r w:rsidR="00C375DF">
        <w:rPr>
          <w:rFonts w:cstheme="minorHAnsi"/>
          <w:sz w:val="23"/>
          <w:szCs w:val="23"/>
        </w:rPr>
        <w:t xml:space="preserve"> </w:t>
      </w:r>
      <w:r w:rsidRPr="00C375DF">
        <w:rPr>
          <w:rFonts w:cstheme="minorHAnsi"/>
          <w:sz w:val="23"/>
          <w:szCs w:val="23"/>
        </w:rPr>
        <w:t>T</w:t>
      </w:r>
      <w:r w:rsidR="00D13B10">
        <w:rPr>
          <w:rFonts w:cstheme="minorHAnsi"/>
          <w:sz w:val="23"/>
          <w:szCs w:val="23"/>
        </w:rPr>
        <w:t>ë</w:t>
      </w:r>
      <w:r w:rsidRPr="00C375DF">
        <w:rPr>
          <w:rFonts w:cstheme="minorHAnsi"/>
          <w:sz w:val="23"/>
          <w:szCs w:val="23"/>
        </w:rPr>
        <w:t xml:space="preserve"> ndjek</w:t>
      </w:r>
      <w:r w:rsidR="00D13B10">
        <w:rPr>
          <w:rFonts w:cstheme="minorHAnsi"/>
          <w:sz w:val="23"/>
          <w:szCs w:val="23"/>
        </w:rPr>
        <w:t>ë</w:t>
      </w:r>
      <w:r w:rsidRPr="00C375DF">
        <w:rPr>
          <w:rFonts w:cstheme="minorHAnsi"/>
          <w:sz w:val="23"/>
          <w:szCs w:val="23"/>
        </w:rPr>
        <w:t xml:space="preserve"> disiplin</w:t>
      </w:r>
      <w:r w:rsidR="00D13B10">
        <w:rPr>
          <w:rFonts w:cstheme="minorHAnsi"/>
          <w:sz w:val="23"/>
          <w:szCs w:val="23"/>
        </w:rPr>
        <w:t>ë</w:t>
      </w:r>
      <w:r w:rsidRPr="00C375DF">
        <w:rPr>
          <w:rFonts w:cstheme="minorHAnsi"/>
          <w:sz w:val="23"/>
          <w:szCs w:val="23"/>
        </w:rPr>
        <w:t>n n</w:t>
      </w:r>
      <w:r w:rsidR="00D13B10">
        <w:rPr>
          <w:rFonts w:cstheme="minorHAnsi"/>
          <w:sz w:val="23"/>
          <w:szCs w:val="23"/>
        </w:rPr>
        <w:t>ë</w:t>
      </w:r>
      <w:r w:rsidRPr="00C375DF">
        <w:rPr>
          <w:rFonts w:cstheme="minorHAnsi"/>
          <w:sz w:val="23"/>
          <w:szCs w:val="23"/>
        </w:rPr>
        <w:t xml:space="preserve"> pun</w:t>
      </w:r>
      <w:r w:rsidR="00D13B10">
        <w:rPr>
          <w:rFonts w:cstheme="minorHAnsi"/>
          <w:sz w:val="23"/>
          <w:szCs w:val="23"/>
        </w:rPr>
        <w:t>ë</w:t>
      </w:r>
      <w:r w:rsidRPr="00C375DF">
        <w:rPr>
          <w:rFonts w:cstheme="minorHAnsi"/>
          <w:sz w:val="23"/>
          <w:szCs w:val="23"/>
        </w:rPr>
        <w:t xml:space="preserve"> t</w:t>
      </w:r>
      <w:r w:rsidR="00D13B10">
        <w:rPr>
          <w:rFonts w:cstheme="minorHAnsi"/>
          <w:sz w:val="23"/>
          <w:szCs w:val="23"/>
        </w:rPr>
        <w:t>ë</w:t>
      </w:r>
      <w:r w:rsidRPr="00C375DF">
        <w:rPr>
          <w:rFonts w:cstheme="minorHAnsi"/>
          <w:sz w:val="23"/>
          <w:szCs w:val="23"/>
        </w:rPr>
        <w:t xml:space="preserve"> s</w:t>
      </w:r>
      <w:r w:rsidR="00DE785F">
        <w:rPr>
          <w:rFonts w:cstheme="minorHAnsi"/>
          <w:sz w:val="23"/>
          <w:szCs w:val="23"/>
        </w:rPr>
        <w:t>p</w:t>
      </w:r>
      <w:r w:rsidRPr="00C375DF">
        <w:rPr>
          <w:rFonts w:cstheme="minorHAnsi"/>
          <w:sz w:val="23"/>
          <w:szCs w:val="23"/>
        </w:rPr>
        <w:t>ecialist</w:t>
      </w:r>
      <w:r w:rsidR="00D13B10">
        <w:rPr>
          <w:rFonts w:cstheme="minorHAnsi"/>
          <w:sz w:val="23"/>
          <w:szCs w:val="23"/>
        </w:rPr>
        <w:t>ë</w:t>
      </w:r>
      <w:r w:rsidRPr="00C375DF">
        <w:rPr>
          <w:rFonts w:cstheme="minorHAnsi"/>
          <w:sz w:val="23"/>
          <w:szCs w:val="23"/>
        </w:rPr>
        <w:t>ve t</w:t>
      </w:r>
      <w:r w:rsidR="00D13B10">
        <w:rPr>
          <w:rFonts w:cstheme="minorHAnsi"/>
          <w:sz w:val="23"/>
          <w:szCs w:val="23"/>
        </w:rPr>
        <w:t>ë</w:t>
      </w:r>
      <w:r w:rsidRPr="00C375DF">
        <w:rPr>
          <w:rFonts w:cstheme="minorHAnsi"/>
          <w:sz w:val="23"/>
          <w:szCs w:val="23"/>
        </w:rPr>
        <w:t xml:space="preserve"> sektorit q</w:t>
      </w:r>
      <w:r w:rsidR="00D13B10">
        <w:rPr>
          <w:rFonts w:cstheme="minorHAnsi"/>
          <w:sz w:val="23"/>
          <w:szCs w:val="23"/>
        </w:rPr>
        <w:t>ë</w:t>
      </w:r>
      <w:r w:rsidRPr="00C375DF">
        <w:rPr>
          <w:rFonts w:cstheme="minorHAnsi"/>
          <w:sz w:val="23"/>
          <w:szCs w:val="23"/>
        </w:rPr>
        <w:t xml:space="preserve"> mbulon</w:t>
      </w:r>
    </w:p>
    <w:p w:rsidR="00215146" w:rsidRPr="00C375DF" w:rsidRDefault="00215146" w:rsidP="00215146">
      <w:pPr>
        <w:pStyle w:val="NoSpacing"/>
        <w:spacing w:line="276" w:lineRule="auto"/>
        <w:ind w:firstLine="720"/>
        <w:jc w:val="both"/>
        <w:rPr>
          <w:rFonts w:cstheme="minorHAnsi"/>
          <w:sz w:val="23"/>
          <w:szCs w:val="23"/>
        </w:rPr>
      </w:pPr>
      <w:r w:rsidRPr="00C375DF">
        <w:rPr>
          <w:rFonts w:cstheme="minorHAnsi"/>
          <w:sz w:val="23"/>
          <w:szCs w:val="23"/>
        </w:rPr>
        <w:t xml:space="preserve">2. </w:t>
      </w:r>
      <w:r w:rsidR="00C375DF">
        <w:rPr>
          <w:rFonts w:cstheme="minorHAnsi"/>
          <w:sz w:val="23"/>
          <w:szCs w:val="23"/>
        </w:rPr>
        <w:t>T</w:t>
      </w:r>
      <w:r w:rsidR="00D13B10">
        <w:rPr>
          <w:rFonts w:cstheme="minorHAnsi"/>
          <w:sz w:val="23"/>
          <w:szCs w:val="23"/>
        </w:rPr>
        <w:t>ë</w:t>
      </w:r>
      <w:r w:rsidRPr="00C375DF">
        <w:rPr>
          <w:rFonts w:cstheme="minorHAnsi"/>
          <w:sz w:val="23"/>
          <w:szCs w:val="23"/>
        </w:rPr>
        <w:t xml:space="preserve"> hartoj</w:t>
      </w:r>
      <w:r w:rsidR="00D13B10">
        <w:rPr>
          <w:rFonts w:cstheme="minorHAnsi"/>
          <w:sz w:val="23"/>
          <w:szCs w:val="23"/>
        </w:rPr>
        <w:t>ë</w:t>
      </w:r>
      <w:r w:rsidRPr="00C375DF">
        <w:rPr>
          <w:rFonts w:cstheme="minorHAnsi"/>
          <w:sz w:val="23"/>
          <w:szCs w:val="23"/>
        </w:rPr>
        <w:t xml:space="preserve"> planet mujore t</w:t>
      </w:r>
      <w:r w:rsidR="00D13B10">
        <w:rPr>
          <w:rFonts w:cstheme="minorHAnsi"/>
          <w:sz w:val="23"/>
          <w:szCs w:val="23"/>
        </w:rPr>
        <w:t>ë</w:t>
      </w:r>
      <w:r w:rsidRPr="00C375DF">
        <w:rPr>
          <w:rFonts w:cstheme="minorHAnsi"/>
          <w:sz w:val="23"/>
          <w:szCs w:val="23"/>
        </w:rPr>
        <w:t xml:space="preserve"> pun</w:t>
      </w:r>
      <w:r w:rsidR="00D13B10">
        <w:rPr>
          <w:rFonts w:cstheme="minorHAnsi"/>
          <w:sz w:val="23"/>
          <w:szCs w:val="23"/>
        </w:rPr>
        <w:t>ë</w:t>
      </w:r>
      <w:r w:rsidRPr="00C375DF">
        <w:rPr>
          <w:rFonts w:cstheme="minorHAnsi"/>
          <w:sz w:val="23"/>
          <w:szCs w:val="23"/>
        </w:rPr>
        <w:t>s p</w:t>
      </w:r>
      <w:r w:rsidR="00D13B10">
        <w:rPr>
          <w:rFonts w:cstheme="minorHAnsi"/>
          <w:sz w:val="23"/>
          <w:szCs w:val="23"/>
        </w:rPr>
        <w:t>ë</w:t>
      </w:r>
      <w:r w:rsidRPr="00C375DF">
        <w:rPr>
          <w:rFonts w:cstheme="minorHAnsi"/>
          <w:sz w:val="23"/>
          <w:szCs w:val="23"/>
        </w:rPr>
        <w:t>r sektorin e tij dhe specialist</w:t>
      </w:r>
      <w:r w:rsidR="00D13B10">
        <w:rPr>
          <w:rFonts w:cstheme="minorHAnsi"/>
          <w:sz w:val="23"/>
          <w:szCs w:val="23"/>
        </w:rPr>
        <w:t>ë</w:t>
      </w:r>
      <w:r w:rsidRPr="00C375DF">
        <w:rPr>
          <w:rFonts w:cstheme="minorHAnsi"/>
          <w:sz w:val="23"/>
          <w:szCs w:val="23"/>
        </w:rPr>
        <w:t>t sipas fush</w:t>
      </w:r>
      <w:r w:rsidR="00D13B10">
        <w:rPr>
          <w:rFonts w:cstheme="minorHAnsi"/>
          <w:sz w:val="23"/>
          <w:szCs w:val="23"/>
        </w:rPr>
        <w:t>ë</w:t>
      </w:r>
      <w:r w:rsidRPr="00C375DF">
        <w:rPr>
          <w:rFonts w:cstheme="minorHAnsi"/>
          <w:sz w:val="23"/>
          <w:szCs w:val="23"/>
        </w:rPr>
        <w:t>s.</w:t>
      </w:r>
    </w:p>
    <w:p w:rsidR="00215146" w:rsidRPr="00C375DF" w:rsidRDefault="00215146" w:rsidP="00215146">
      <w:pPr>
        <w:pStyle w:val="NoSpacing"/>
        <w:spacing w:line="276" w:lineRule="auto"/>
        <w:ind w:firstLine="720"/>
        <w:jc w:val="both"/>
        <w:rPr>
          <w:rFonts w:cstheme="minorHAnsi"/>
          <w:sz w:val="23"/>
          <w:szCs w:val="23"/>
        </w:rPr>
      </w:pPr>
      <w:r w:rsidRPr="00C375DF">
        <w:rPr>
          <w:rFonts w:cstheme="minorHAnsi"/>
          <w:sz w:val="23"/>
          <w:szCs w:val="23"/>
        </w:rPr>
        <w:t>3. T</w:t>
      </w:r>
      <w:r w:rsidR="00D13B10">
        <w:rPr>
          <w:rFonts w:cstheme="minorHAnsi"/>
          <w:sz w:val="23"/>
          <w:szCs w:val="23"/>
        </w:rPr>
        <w:t>ë</w:t>
      </w:r>
      <w:r w:rsidRPr="00C375DF">
        <w:rPr>
          <w:rFonts w:cstheme="minorHAnsi"/>
          <w:sz w:val="23"/>
          <w:szCs w:val="23"/>
        </w:rPr>
        <w:t xml:space="preserve"> in</w:t>
      </w:r>
      <w:r w:rsidR="00DE785F" w:rsidRPr="00C375DF">
        <w:rPr>
          <w:rFonts w:cstheme="minorHAnsi"/>
          <w:sz w:val="23"/>
          <w:szCs w:val="23"/>
        </w:rPr>
        <w:t>f</w:t>
      </w:r>
      <w:r w:rsidRPr="00C375DF">
        <w:rPr>
          <w:rFonts w:cstheme="minorHAnsi"/>
          <w:sz w:val="23"/>
          <w:szCs w:val="23"/>
        </w:rPr>
        <w:t>o</w:t>
      </w:r>
      <w:r w:rsidR="00DE785F" w:rsidRPr="00C375DF">
        <w:rPr>
          <w:rFonts w:cstheme="minorHAnsi"/>
          <w:sz w:val="23"/>
          <w:szCs w:val="23"/>
        </w:rPr>
        <w:t>r</w:t>
      </w:r>
      <w:r w:rsidRPr="00C375DF">
        <w:rPr>
          <w:rFonts w:cstheme="minorHAnsi"/>
          <w:sz w:val="23"/>
          <w:szCs w:val="23"/>
        </w:rPr>
        <w:t>moj</w:t>
      </w:r>
      <w:r w:rsidR="00D13B10">
        <w:rPr>
          <w:rFonts w:cstheme="minorHAnsi"/>
          <w:sz w:val="23"/>
          <w:szCs w:val="23"/>
        </w:rPr>
        <w:t>ë</w:t>
      </w:r>
      <w:r w:rsidRPr="00C375DF">
        <w:rPr>
          <w:rFonts w:cstheme="minorHAnsi"/>
          <w:sz w:val="23"/>
          <w:szCs w:val="23"/>
        </w:rPr>
        <w:t xml:space="preserve"> me shkrim n</w:t>
      </w:r>
      <w:r w:rsidR="00D13B10">
        <w:rPr>
          <w:rFonts w:cstheme="minorHAnsi"/>
          <w:sz w:val="23"/>
          <w:szCs w:val="23"/>
        </w:rPr>
        <w:t>ë</w:t>
      </w:r>
      <w:r w:rsidRPr="00C375DF">
        <w:rPr>
          <w:rFonts w:cstheme="minorHAnsi"/>
          <w:sz w:val="23"/>
          <w:szCs w:val="23"/>
        </w:rPr>
        <w:t xml:space="preserve"> m</w:t>
      </w:r>
      <w:r w:rsidR="00D13B10">
        <w:rPr>
          <w:rFonts w:cstheme="minorHAnsi"/>
          <w:sz w:val="23"/>
          <w:szCs w:val="23"/>
        </w:rPr>
        <w:t>ë</w:t>
      </w:r>
      <w:r w:rsidRPr="00C375DF">
        <w:rPr>
          <w:rFonts w:cstheme="minorHAnsi"/>
          <w:sz w:val="23"/>
          <w:szCs w:val="23"/>
        </w:rPr>
        <w:t>nyr</w:t>
      </w:r>
      <w:r w:rsidR="00D13B10">
        <w:rPr>
          <w:rFonts w:cstheme="minorHAnsi"/>
          <w:sz w:val="23"/>
          <w:szCs w:val="23"/>
        </w:rPr>
        <w:t>ë</w:t>
      </w:r>
      <w:r w:rsidRPr="00C375DF">
        <w:rPr>
          <w:rFonts w:cstheme="minorHAnsi"/>
          <w:sz w:val="23"/>
          <w:szCs w:val="23"/>
        </w:rPr>
        <w:t xml:space="preserve"> permanente p</w:t>
      </w:r>
      <w:r w:rsidR="00D13B10">
        <w:rPr>
          <w:rFonts w:cstheme="minorHAnsi"/>
          <w:sz w:val="23"/>
          <w:szCs w:val="23"/>
        </w:rPr>
        <w:t>ë</w:t>
      </w:r>
      <w:r w:rsidRPr="00C375DF">
        <w:rPr>
          <w:rFonts w:cstheme="minorHAnsi"/>
          <w:sz w:val="23"/>
          <w:szCs w:val="23"/>
        </w:rPr>
        <w:t>r problemet q</w:t>
      </w:r>
      <w:r w:rsidR="00D13B10">
        <w:rPr>
          <w:rFonts w:cstheme="minorHAnsi"/>
          <w:sz w:val="23"/>
          <w:szCs w:val="23"/>
        </w:rPr>
        <w:t>ë</w:t>
      </w:r>
      <w:r w:rsidRPr="00C375DF">
        <w:rPr>
          <w:rFonts w:cstheme="minorHAnsi"/>
          <w:sz w:val="23"/>
          <w:szCs w:val="23"/>
        </w:rPr>
        <w:t xml:space="preserve"> e shqet</w:t>
      </w:r>
      <w:r w:rsidR="00D13B10">
        <w:rPr>
          <w:rFonts w:cstheme="minorHAnsi"/>
          <w:sz w:val="23"/>
          <w:szCs w:val="23"/>
        </w:rPr>
        <w:t>ë</w:t>
      </w:r>
      <w:r w:rsidRPr="00C375DF">
        <w:rPr>
          <w:rFonts w:cstheme="minorHAnsi"/>
          <w:sz w:val="23"/>
          <w:szCs w:val="23"/>
        </w:rPr>
        <w:t>sojn</w:t>
      </w:r>
      <w:r w:rsidR="00D13B10">
        <w:rPr>
          <w:rFonts w:cstheme="minorHAnsi"/>
          <w:sz w:val="23"/>
          <w:szCs w:val="23"/>
        </w:rPr>
        <w:t>ë</w:t>
      </w:r>
      <w:r w:rsidRPr="00C375DF">
        <w:rPr>
          <w:rFonts w:cstheme="minorHAnsi"/>
          <w:sz w:val="23"/>
          <w:szCs w:val="23"/>
        </w:rPr>
        <w:t xml:space="preserve"> dhe t</w:t>
      </w:r>
      <w:r w:rsidR="00D13B10">
        <w:rPr>
          <w:rFonts w:cstheme="minorHAnsi"/>
          <w:sz w:val="23"/>
          <w:szCs w:val="23"/>
        </w:rPr>
        <w:t>ë</w:t>
      </w:r>
      <w:r w:rsidR="00DE785F">
        <w:rPr>
          <w:rFonts w:cstheme="minorHAnsi"/>
          <w:sz w:val="23"/>
          <w:szCs w:val="23"/>
        </w:rPr>
        <w:t xml:space="preserve"> </w:t>
      </w:r>
      <w:r w:rsidRPr="00C375DF">
        <w:rPr>
          <w:rFonts w:cstheme="minorHAnsi"/>
          <w:sz w:val="23"/>
          <w:szCs w:val="23"/>
        </w:rPr>
        <w:t>propozoj</w:t>
      </w:r>
      <w:r w:rsidR="00D13B10">
        <w:rPr>
          <w:rFonts w:cstheme="minorHAnsi"/>
          <w:sz w:val="23"/>
          <w:szCs w:val="23"/>
        </w:rPr>
        <w:t>ë</w:t>
      </w:r>
      <w:r w:rsidRPr="00C375DF">
        <w:rPr>
          <w:rFonts w:cstheme="minorHAnsi"/>
          <w:sz w:val="23"/>
          <w:szCs w:val="23"/>
        </w:rPr>
        <w:t xml:space="preserve"> dhe k</w:t>
      </w:r>
      <w:r w:rsidR="00D13B10">
        <w:rPr>
          <w:rFonts w:cstheme="minorHAnsi"/>
          <w:sz w:val="23"/>
          <w:szCs w:val="23"/>
        </w:rPr>
        <w:t>ë</w:t>
      </w:r>
      <w:r w:rsidRPr="00C375DF">
        <w:rPr>
          <w:rFonts w:cstheme="minorHAnsi"/>
          <w:sz w:val="23"/>
          <w:szCs w:val="23"/>
        </w:rPr>
        <w:t>rkoj</w:t>
      </w:r>
      <w:r w:rsidR="00D13B10">
        <w:rPr>
          <w:rFonts w:cstheme="minorHAnsi"/>
          <w:sz w:val="23"/>
          <w:szCs w:val="23"/>
        </w:rPr>
        <w:t>ë</w:t>
      </w:r>
      <w:r w:rsidRPr="00C375DF">
        <w:rPr>
          <w:rFonts w:cstheme="minorHAnsi"/>
          <w:sz w:val="23"/>
          <w:szCs w:val="23"/>
        </w:rPr>
        <w:t xml:space="preserve"> zgjidhje p</w:t>
      </w:r>
      <w:r w:rsidR="00D13B10">
        <w:rPr>
          <w:rFonts w:cstheme="minorHAnsi"/>
          <w:sz w:val="23"/>
          <w:szCs w:val="23"/>
        </w:rPr>
        <w:t>ë</w:t>
      </w:r>
      <w:r w:rsidRPr="00C375DF">
        <w:rPr>
          <w:rFonts w:cstheme="minorHAnsi"/>
          <w:sz w:val="23"/>
          <w:szCs w:val="23"/>
        </w:rPr>
        <w:t>r to.</w:t>
      </w:r>
    </w:p>
    <w:p w:rsidR="00215146" w:rsidRPr="00C375DF" w:rsidRDefault="00215146" w:rsidP="00215146">
      <w:pPr>
        <w:pStyle w:val="NoSpacing"/>
        <w:spacing w:line="276" w:lineRule="auto"/>
        <w:ind w:firstLine="720"/>
        <w:jc w:val="both"/>
        <w:rPr>
          <w:rFonts w:cstheme="minorHAnsi"/>
          <w:sz w:val="23"/>
          <w:szCs w:val="23"/>
        </w:rPr>
      </w:pPr>
      <w:r w:rsidRPr="00C375DF">
        <w:rPr>
          <w:rFonts w:cstheme="minorHAnsi"/>
          <w:sz w:val="23"/>
          <w:szCs w:val="23"/>
        </w:rPr>
        <w:t>4. T</w:t>
      </w:r>
      <w:r w:rsidR="00D13B10">
        <w:rPr>
          <w:rFonts w:cstheme="minorHAnsi"/>
          <w:sz w:val="23"/>
          <w:szCs w:val="23"/>
        </w:rPr>
        <w:t>ë</w:t>
      </w:r>
      <w:r w:rsidRPr="00C375DF">
        <w:rPr>
          <w:rFonts w:cstheme="minorHAnsi"/>
          <w:sz w:val="23"/>
          <w:szCs w:val="23"/>
        </w:rPr>
        <w:t xml:space="preserve"> p</w:t>
      </w:r>
      <w:r w:rsidR="00D13B10">
        <w:rPr>
          <w:rFonts w:cstheme="minorHAnsi"/>
          <w:sz w:val="23"/>
          <w:szCs w:val="23"/>
        </w:rPr>
        <w:t>ë</w:t>
      </w:r>
      <w:r w:rsidRPr="00C375DF">
        <w:rPr>
          <w:rFonts w:cstheme="minorHAnsi"/>
          <w:sz w:val="23"/>
          <w:szCs w:val="23"/>
        </w:rPr>
        <w:t>rgatis</w:t>
      </w:r>
      <w:r w:rsidR="00D13B10">
        <w:rPr>
          <w:rFonts w:cstheme="minorHAnsi"/>
          <w:sz w:val="23"/>
          <w:szCs w:val="23"/>
        </w:rPr>
        <w:t>ë</w:t>
      </w:r>
      <w:r w:rsidRPr="00C375DF">
        <w:rPr>
          <w:rFonts w:cstheme="minorHAnsi"/>
          <w:sz w:val="23"/>
          <w:szCs w:val="23"/>
        </w:rPr>
        <w:t xml:space="preserve"> kontakte me grupe fermer</w:t>
      </w:r>
      <w:r w:rsidR="00D13B10">
        <w:rPr>
          <w:rFonts w:cstheme="minorHAnsi"/>
          <w:sz w:val="23"/>
          <w:szCs w:val="23"/>
        </w:rPr>
        <w:t>ë</w:t>
      </w:r>
      <w:r w:rsidRPr="00C375DF">
        <w:rPr>
          <w:rFonts w:cstheme="minorHAnsi"/>
          <w:sz w:val="23"/>
          <w:szCs w:val="23"/>
        </w:rPr>
        <w:t>sh p</w:t>
      </w:r>
      <w:r w:rsidR="00D13B10">
        <w:rPr>
          <w:rFonts w:cstheme="minorHAnsi"/>
          <w:sz w:val="23"/>
          <w:szCs w:val="23"/>
        </w:rPr>
        <w:t>ë</w:t>
      </w:r>
      <w:r w:rsidRPr="00C375DF">
        <w:rPr>
          <w:rFonts w:cstheme="minorHAnsi"/>
          <w:sz w:val="23"/>
          <w:szCs w:val="23"/>
        </w:rPr>
        <w:t>r trajnimin e tyre si p</w:t>
      </w:r>
      <w:r w:rsidR="00D13B10">
        <w:rPr>
          <w:rFonts w:cstheme="minorHAnsi"/>
          <w:sz w:val="23"/>
          <w:szCs w:val="23"/>
        </w:rPr>
        <w:t>ë</w:t>
      </w:r>
      <w:r w:rsidRPr="00C375DF">
        <w:rPr>
          <w:rFonts w:cstheme="minorHAnsi"/>
          <w:sz w:val="23"/>
          <w:szCs w:val="23"/>
        </w:rPr>
        <w:t>r bujq</w:t>
      </w:r>
      <w:r w:rsidR="00D13B10">
        <w:rPr>
          <w:rFonts w:cstheme="minorHAnsi"/>
          <w:sz w:val="23"/>
          <w:szCs w:val="23"/>
        </w:rPr>
        <w:t>ë</w:t>
      </w:r>
      <w:r w:rsidRPr="00C375DF">
        <w:rPr>
          <w:rFonts w:cstheme="minorHAnsi"/>
          <w:sz w:val="23"/>
          <w:szCs w:val="23"/>
        </w:rPr>
        <w:t>sin</w:t>
      </w:r>
      <w:r w:rsidR="00D13B10">
        <w:rPr>
          <w:rFonts w:cstheme="minorHAnsi"/>
          <w:sz w:val="23"/>
          <w:szCs w:val="23"/>
        </w:rPr>
        <w:t>ë</w:t>
      </w:r>
      <w:r w:rsidRPr="00C375DF">
        <w:rPr>
          <w:rFonts w:cstheme="minorHAnsi"/>
          <w:sz w:val="23"/>
          <w:szCs w:val="23"/>
        </w:rPr>
        <w:t xml:space="preserve"> dhe pe</w:t>
      </w:r>
      <w:r w:rsidR="00D13B10">
        <w:rPr>
          <w:rFonts w:cstheme="minorHAnsi"/>
          <w:sz w:val="23"/>
          <w:szCs w:val="23"/>
        </w:rPr>
        <w:t>ë</w:t>
      </w:r>
      <w:r w:rsidRPr="00C375DF">
        <w:rPr>
          <w:rFonts w:cstheme="minorHAnsi"/>
          <w:sz w:val="23"/>
          <w:szCs w:val="23"/>
        </w:rPr>
        <w:t>r blegtorin</w:t>
      </w:r>
      <w:r w:rsidR="00D13B10">
        <w:rPr>
          <w:rFonts w:cstheme="minorHAnsi"/>
          <w:sz w:val="23"/>
          <w:szCs w:val="23"/>
        </w:rPr>
        <w:t>ë</w:t>
      </w:r>
      <w:r w:rsidR="00DE785F">
        <w:rPr>
          <w:rFonts w:cstheme="minorHAnsi"/>
          <w:sz w:val="23"/>
          <w:szCs w:val="23"/>
        </w:rPr>
        <w:t>, s</w:t>
      </w:r>
      <w:r w:rsidRPr="00C375DF">
        <w:rPr>
          <w:rFonts w:cstheme="minorHAnsi"/>
          <w:sz w:val="23"/>
          <w:szCs w:val="23"/>
        </w:rPr>
        <w:t>i dhe t</w:t>
      </w:r>
      <w:r w:rsidR="00D13B10">
        <w:rPr>
          <w:rFonts w:cstheme="minorHAnsi"/>
          <w:sz w:val="23"/>
          <w:szCs w:val="23"/>
        </w:rPr>
        <w:t>ë</w:t>
      </w:r>
      <w:r w:rsidRPr="00C375DF">
        <w:rPr>
          <w:rFonts w:cstheme="minorHAnsi"/>
          <w:sz w:val="23"/>
          <w:szCs w:val="23"/>
        </w:rPr>
        <w:t xml:space="preserve"> shp</w:t>
      </w:r>
      <w:r w:rsidR="00D13B10">
        <w:rPr>
          <w:rFonts w:cstheme="minorHAnsi"/>
          <w:sz w:val="23"/>
          <w:szCs w:val="23"/>
        </w:rPr>
        <w:t>ë</w:t>
      </w:r>
      <w:r w:rsidRPr="00C375DF">
        <w:rPr>
          <w:rFonts w:cstheme="minorHAnsi"/>
          <w:sz w:val="23"/>
          <w:szCs w:val="23"/>
        </w:rPr>
        <w:t>rndaj</w:t>
      </w:r>
      <w:r w:rsidR="00D13B10">
        <w:rPr>
          <w:rFonts w:cstheme="minorHAnsi"/>
          <w:sz w:val="23"/>
          <w:szCs w:val="23"/>
        </w:rPr>
        <w:t>ë</w:t>
      </w:r>
      <w:r w:rsidRPr="00C375DF">
        <w:rPr>
          <w:rFonts w:cstheme="minorHAnsi"/>
          <w:sz w:val="23"/>
          <w:szCs w:val="23"/>
        </w:rPr>
        <w:t xml:space="preserve"> flet</w:t>
      </w:r>
      <w:r w:rsidR="00D13B10">
        <w:rPr>
          <w:rFonts w:cstheme="minorHAnsi"/>
          <w:sz w:val="23"/>
          <w:szCs w:val="23"/>
        </w:rPr>
        <w:t>ë</w:t>
      </w:r>
      <w:r w:rsidRPr="00C375DF">
        <w:rPr>
          <w:rFonts w:cstheme="minorHAnsi"/>
          <w:sz w:val="23"/>
          <w:szCs w:val="23"/>
        </w:rPr>
        <w:t>palosje p</w:t>
      </w:r>
      <w:r w:rsidR="00D13B10">
        <w:rPr>
          <w:rFonts w:cstheme="minorHAnsi"/>
          <w:sz w:val="23"/>
          <w:szCs w:val="23"/>
        </w:rPr>
        <w:t>ë</w:t>
      </w:r>
      <w:r w:rsidRPr="00C375DF">
        <w:rPr>
          <w:rFonts w:cstheme="minorHAnsi"/>
          <w:sz w:val="23"/>
          <w:szCs w:val="23"/>
        </w:rPr>
        <w:t>r fusha t</w:t>
      </w:r>
      <w:r w:rsidR="00D13B10">
        <w:rPr>
          <w:rFonts w:cstheme="minorHAnsi"/>
          <w:sz w:val="23"/>
          <w:szCs w:val="23"/>
        </w:rPr>
        <w:t>ë</w:t>
      </w:r>
      <w:r w:rsidRPr="00C375DF">
        <w:rPr>
          <w:rFonts w:cstheme="minorHAnsi"/>
          <w:sz w:val="23"/>
          <w:szCs w:val="23"/>
        </w:rPr>
        <w:t xml:space="preserve"> ndryshme.</w:t>
      </w:r>
    </w:p>
    <w:p w:rsidR="00215146" w:rsidRPr="00C375DF" w:rsidRDefault="00215146" w:rsidP="00215146">
      <w:pPr>
        <w:pStyle w:val="NoSpacing"/>
        <w:spacing w:line="276" w:lineRule="auto"/>
        <w:ind w:firstLine="720"/>
        <w:jc w:val="both"/>
        <w:rPr>
          <w:rFonts w:cstheme="minorHAnsi"/>
          <w:sz w:val="23"/>
          <w:szCs w:val="23"/>
        </w:rPr>
      </w:pPr>
      <w:r w:rsidRPr="00C375DF">
        <w:rPr>
          <w:rFonts w:cstheme="minorHAnsi"/>
          <w:sz w:val="23"/>
          <w:szCs w:val="23"/>
        </w:rPr>
        <w:t>5. T</w:t>
      </w:r>
      <w:r w:rsidR="00D13B10">
        <w:rPr>
          <w:rFonts w:cstheme="minorHAnsi"/>
          <w:sz w:val="23"/>
          <w:szCs w:val="23"/>
        </w:rPr>
        <w:t>ë</w:t>
      </w:r>
      <w:r w:rsidRPr="00C375DF">
        <w:rPr>
          <w:rFonts w:cstheme="minorHAnsi"/>
          <w:sz w:val="23"/>
          <w:szCs w:val="23"/>
        </w:rPr>
        <w:t xml:space="preserve"> nxjerr</w:t>
      </w:r>
      <w:r w:rsidR="00D13B10">
        <w:rPr>
          <w:rFonts w:cstheme="minorHAnsi"/>
          <w:sz w:val="23"/>
          <w:szCs w:val="23"/>
        </w:rPr>
        <w:t>ë</w:t>
      </w:r>
      <w:r w:rsidRPr="00C375DF">
        <w:rPr>
          <w:rFonts w:cstheme="minorHAnsi"/>
          <w:sz w:val="23"/>
          <w:szCs w:val="23"/>
        </w:rPr>
        <w:t xml:space="preserve"> p</w:t>
      </w:r>
      <w:r w:rsidR="00D13B10">
        <w:rPr>
          <w:rFonts w:cstheme="minorHAnsi"/>
          <w:sz w:val="23"/>
          <w:szCs w:val="23"/>
        </w:rPr>
        <w:t>ë</w:t>
      </w:r>
      <w:r w:rsidRPr="00C375DF">
        <w:rPr>
          <w:rFonts w:cstheme="minorHAnsi"/>
          <w:sz w:val="23"/>
          <w:szCs w:val="23"/>
        </w:rPr>
        <w:t>r cdo vit n</w:t>
      </w:r>
      <w:r w:rsidR="00D13B10">
        <w:rPr>
          <w:rFonts w:cstheme="minorHAnsi"/>
          <w:sz w:val="23"/>
          <w:szCs w:val="23"/>
        </w:rPr>
        <w:t>ë</w:t>
      </w:r>
      <w:r w:rsidR="00DE785F">
        <w:rPr>
          <w:rFonts w:cstheme="minorHAnsi"/>
          <w:sz w:val="23"/>
          <w:szCs w:val="23"/>
        </w:rPr>
        <w:t xml:space="preserve"> bashk</w:t>
      </w:r>
      <w:r w:rsidR="00D13B10">
        <w:rPr>
          <w:rFonts w:cstheme="minorHAnsi"/>
          <w:sz w:val="23"/>
          <w:szCs w:val="23"/>
        </w:rPr>
        <w:t>ë</w:t>
      </w:r>
      <w:r w:rsidRPr="00C375DF">
        <w:rPr>
          <w:rFonts w:cstheme="minorHAnsi"/>
          <w:sz w:val="23"/>
          <w:szCs w:val="23"/>
        </w:rPr>
        <w:t>punim me specialist</w:t>
      </w:r>
      <w:r w:rsidR="00D13B10">
        <w:rPr>
          <w:rFonts w:cstheme="minorHAnsi"/>
          <w:sz w:val="23"/>
          <w:szCs w:val="23"/>
        </w:rPr>
        <w:t>ë</w:t>
      </w:r>
      <w:r w:rsidRPr="00C375DF">
        <w:rPr>
          <w:rFonts w:cstheme="minorHAnsi"/>
          <w:sz w:val="23"/>
          <w:szCs w:val="23"/>
        </w:rPr>
        <w:t>t e Nj</w:t>
      </w:r>
      <w:r w:rsidR="00D13B10">
        <w:rPr>
          <w:rFonts w:cstheme="minorHAnsi"/>
          <w:sz w:val="23"/>
          <w:szCs w:val="23"/>
        </w:rPr>
        <w:t>ë</w:t>
      </w:r>
      <w:r w:rsidRPr="00C375DF">
        <w:rPr>
          <w:rFonts w:cstheme="minorHAnsi"/>
          <w:sz w:val="23"/>
          <w:szCs w:val="23"/>
        </w:rPr>
        <w:t>sive Administrative , tregues t</w:t>
      </w:r>
      <w:r w:rsidR="00D13B10">
        <w:rPr>
          <w:rFonts w:cstheme="minorHAnsi"/>
          <w:sz w:val="23"/>
          <w:szCs w:val="23"/>
        </w:rPr>
        <w:t>ë</w:t>
      </w:r>
      <w:r w:rsidRPr="00C375DF">
        <w:rPr>
          <w:rFonts w:cstheme="minorHAnsi"/>
          <w:sz w:val="23"/>
          <w:szCs w:val="23"/>
        </w:rPr>
        <w:t xml:space="preserve"> p</w:t>
      </w:r>
      <w:r w:rsidR="00D13B10">
        <w:rPr>
          <w:rFonts w:cstheme="minorHAnsi"/>
          <w:sz w:val="23"/>
          <w:szCs w:val="23"/>
        </w:rPr>
        <w:t>ë</w:t>
      </w:r>
      <w:r w:rsidRPr="00C375DF">
        <w:rPr>
          <w:rFonts w:cstheme="minorHAnsi"/>
          <w:sz w:val="23"/>
          <w:szCs w:val="23"/>
        </w:rPr>
        <w:t>rgjithsh</w:t>
      </w:r>
      <w:r w:rsidR="00D13B10">
        <w:rPr>
          <w:rFonts w:cstheme="minorHAnsi"/>
          <w:sz w:val="23"/>
          <w:szCs w:val="23"/>
        </w:rPr>
        <w:t>ë</w:t>
      </w:r>
      <w:r w:rsidRPr="00C375DF">
        <w:rPr>
          <w:rFonts w:cstheme="minorHAnsi"/>
          <w:sz w:val="23"/>
          <w:szCs w:val="23"/>
        </w:rPr>
        <w:t>m bujq</w:t>
      </w:r>
      <w:r w:rsidR="00D13B10">
        <w:rPr>
          <w:rFonts w:cstheme="minorHAnsi"/>
          <w:sz w:val="23"/>
          <w:szCs w:val="23"/>
        </w:rPr>
        <w:t>ë</w:t>
      </w:r>
      <w:r w:rsidRPr="00C375DF">
        <w:rPr>
          <w:rFonts w:cstheme="minorHAnsi"/>
          <w:sz w:val="23"/>
          <w:szCs w:val="23"/>
        </w:rPr>
        <w:t>so</w:t>
      </w:r>
      <w:r w:rsidR="00DE785F">
        <w:rPr>
          <w:rFonts w:cstheme="minorHAnsi"/>
          <w:sz w:val="23"/>
          <w:szCs w:val="23"/>
        </w:rPr>
        <w:t>r</w:t>
      </w:r>
      <w:r w:rsidRPr="00C375DF">
        <w:rPr>
          <w:rFonts w:cstheme="minorHAnsi"/>
          <w:sz w:val="23"/>
          <w:szCs w:val="23"/>
        </w:rPr>
        <w:t xml:space="preserve"> dhe blegtoral.</w:t>
      </w:r>
    </w:p>
    <w:p w:rsidR="00215146" w:rsidRPr="00C375DF" w:rsidRDefault="00215146" w:rsidP="00215146">
      <w:pPr>
        <w:pStyle w:val="NoSpacing"/>
        <w:spacing w:line="276" w:lineRule="auto"/>
        <w:ind w:firstLine="720"/>
        <w:jc w:val="both"/>
        <w:rPr>
          <w:rFonts w:cstheme="minorHAnsi"/>
          <w:sz w:val="23"/>
          <w:szCs w:val="23"/>
        </w:rPr>
      </w:pPr>
      <w:r w:rsidRPr="00C375DF">
        <w:rPr>
          <w:rFonts w:cstheme="minorHAnsi"/>
          <w:sz w:val="23"/>
          <w:szCs w:val="23"/>
        </w:rPr>
        <w:t>6.</w:t>
      </w:r>
      <w:r w:rsidR="00C375DF" w:rsidRPr="00C375DF">
        <w:rPr>
          <w:rFonts w:cstheme="minorHAnsi"/>
          <w:sz w:val="23"/>
          <w:szCs w:val="23"/>
        </w:rPr>
        <w:t xml:space="preserve"> </w:t>
      </w:r>
      <w:r w:rsidRPr="00C375DF">
        <w:rPr>
          <w:rFonts w:cstheme="minorHAnsi"/>
          <w:sz w:val="23"/>
          <w:szCs w:val="23"/>
        </w:rPr>
        <w:t>T</w:t>
      </w:r>
      <w:r w:rsidR="00D13B10">
        <w:rPr>
          <w:rFonts w:cstheme="minorHAnsi"/>
          <w:sz w:val="23"/>
          <w:szCs w:val="23"/>
        </w:rPr>
        <w:t>ë</w:t>
      </w:r>
      <w:r w:rsidRPr="00C375DF">
        <w:rPr>
          <w:rFonts w:cstheme="minorHAnsi"/>
          <w:sz w:val="23"/>
          <w:szCs w:val="23"/>
        </w:rPr>
        <w:t xml:space="preserve"> jet</w:t>
      </w:r>
      <w:r w:rsidR="00D13B10">
        <w:rPr>
          <w:rFonts w:cstheme="minorHAnsi"/>
          <w:sz w:val="23"/>
          <w:szCs w:val="23"/>
        </w:rPr>
        <w:t>ë</w:t>
      </w:r>
      <w:r w:rsidRPr="00C375DF">
        <w:rPr>
          <w:rFonts w:cstheme="minorHAnsi"/>
          <w:sz w:val="23"/>
          <w:szCs w:val="23"/>
        </w:rPr>
        <w:t xml:space="preserve"> pjes</w:t>
      </w:r>
      <w:r w:rsidR="00D13B10">
        <w:rPr>
          <w:rFonts w:cstheme="minorHAnsi"/>
          <w:sz w:val="23"/>
          <w:szCs w:val="23"/>
        </w:rPr>
        <w:t>ë</w:t>
      </w:r>
      <w:r w:rsidR="00DE785F">
        <w:rPr>
          <w:rFonts w:cstheme="minorHAnsi"/>
          <w:sz w:val="23"/>
          <w:szCs w:val="23"/>
        </w:rPr>
        <w:t xml:space="preserve">  e komisioneve t</w:t>
      </w:r>
      <w:r w:rsidR="00D13B10">
        <w:rPr>
          <w:rFonts w:cstheme="minorHAnsi"/>
          <w:sz w:val="23"/>
          <w:szCs w:val="23"/>
        </w:rPr>
        <w:t>ë</w:t>
      </w:r>
      <w:r w:rsidR="00DE785F">
        <w:rPr>
          <w:rFonts w:cstheme="minorHAnsi"/>
          <w:sz w:val="23"/>
          <w:szCs w:val="23"/>
        </w:rPr>
        <w:t xml:space="preserve"> </w:t>
      </w:r>
      <w:r w:rsidRPr="00C375DF">
        <w:rPr>
          <w:rFonts w:cstheme="minorHAnsi"/>
          <w:sz w:val="23"/>
          <w:szCs w:val="23"/>
        </w:rPr>
        <w:t>vler</w:t>
      </w:r>
      <w:r w:rsidR="00D13B10">
        <w:rPr>
          <w:rFonts w:cstheme="minorHAnsi"/>
          <w:sz w:val="23"/>
          <w:szCs w:val="23"/>
        </w:rPr>
        <w:t>ë</w:t>
      </w:r>
      <w:r w:rsidRPr="00C375DF">
        <w:rPr>
          <w:rFonts w:cstheme="minorHAnsi"/>
          <w:sz w:val="23"/>
          <w:szCs w:val="23"/>
        </w:rPr>
        <w:t>simit t</w:t>
      </w:r>
      <w:r w:rsidR="00D13B10">
        <w:rPr>
          <w:rFonts w:cstheme="minorHAnsi"/>
          <w:sz w:val="23"/>
          <w:szCs w:val="23"/>
        </w:rPr>
        <w:t>ë</w:t>
      </w:r>
      <w:r w:rsidRPr="00C375DF">
        <w:rPr>
          <w:rFonts w:cstheme="minorHAnsi"/>
          <w:sz w:val="23"/>
          <w:szCs w:val="23"/>
        </w:rPr>
        <w:t xml:space="preserve"> kulturave bujq</w:t>
      </w:r>
      <w:r w:rsidR="00D13B10">
        <w:rPr>
          <w:rFonts w:cstheme="minorHAnsi"/>
          <w:sz w:val="23"/>
          <w:szCs w:val="23"/>
        </w:rPr>
        <w:t>ë</w:t>
      </w:r>
      <w:r w:rsidRPr="00C375DF">
        <w:rPr>
          <w:rFonts w:cstheme="minorHAnsi"/>
          <w:sz w:val="23"/>
          <w:szCs w:val="23"/>
        </w:rPr>
        <w:t>sore dhe blegtorale kur ato k</w:t>
      </w:r>
      <w:r w:rsidR="00D13B10">
        <w:rPr>
          <w:rFonts w:cstheme="minorHAnsi"/>
          <w:sz w:val="23"/>
          <w:szCs w:val="23"/>
        </w:rPr>
        <w:t>ë</w:t>
      </w:r>
      <w:r w:rsidRPr="00C375DF">
        <w:rPr>
          <w:rFonts w:cstheme="minorHAnsi"/>
          <w:sz w:val="23"/>
          <w:szCs w:val="23"/>
        </w:rPr>
        <w:t>rkohen p</w:t>
      </w:r>
      <w:r w:rsidR="00D13B10">
        <w:rPr>
          <w:rFonts w:cstheme="minorHAnsi"/>
          <w:sz w:val="23"/>
          <w:szCs w:val="23"/>
        </w:rPr>
        <w:t>ë</w:t>
      </w:r>
      <w:r w:rsidRPr="00C375DF">
        <w:rPr>
          <w:rFonts w:cstheme="minorHAnsi"/>
          <w:sz w:val="23"/>
          <w:szCs w:val="23"/>
        </w:rPr>
        <w:t>r d</w:t>
      </w:r>
      <w:r w:rsidR="00D13B10">
        <w:rPr>
          <w:rFonts w:cstheme="minorHAnsi"/>
          <w:sz w:val="23"/>
          <w:szCs w:val="23"/>
        </w:rPr>
        <w:t>ë</w:t>
      </w:r>
      <w:r w:rsidRPr="00C375DF">
        <w:rPr>
          <w:rFonts w:cstheme="minorHAnsi"/>
          <w:sz w:val="23"/>
          <w:szCs w:val="23"/>
        </w:rPr>
        <w:t>mshp</w:t>
      </w:r>
      <w:r w:rsidR="00D13B10">
        <w:rPr>
          <w:rFonts w:cstheme="minorHAnsi"/>
          <w:sz w:val="23"/>
          <w:szCs w:val="23"/>
        </w:rPr>
        <w:t>ë</w:t>
      </w:r>
      <w:r w:rsidRPr="00C375DF">
        <w:rPr>
          <w:rFonts w:cstheme="minorHAnsi"/>
          <w:sz w:val="23"/>
          <w:szCs w:val="23"/>
        </w:rPr>
        <w:t>rblim.</w:t>
      </w:r>
    </w:p>
    <w:p w:rsidR="00215146" w:rsidRPr="00C375DF" w:rsidRDefault="00215146" w:rsidP="00215146">
      <w:pPr>
        <w:pStyle w:val="NoSpacing"/>
        <w:spacing w:line="276" w:lineRule="auto"/>
        <w:ind w:firstLine="720"/>
        <w:jc w:val="both"/>
        <w:rPr>
          <w:rFonts w:cstheme="minorHAnsi"/>
          <w:sz w:val="23"/>
          <w:szCs w:val="23"/>
        </w:rPr>
      </w:pPr>
      <w:r w:rsidRPr="00C375DF">
        <w:rPr>
          <w:rFonts w:cstheme="minorHAnsi"/>
          <w:sz w:val="23"/>
          <w:szCs w:val="23"/>
        </w:rPr>
        <w:t>7. T</w:t>
      </w:r>
      <w:r w:rsidR="00D13B10">
        <w:rPr>
          <w:rFonts w:cstheme="minorHAnsi"/>
          <w:sz w:val="23"/>
          <w:szCs w:val="23"/>
        </w:rPr>
        <w:t>ë</w:t>
      </w:r>
      <w:r w:rsidRPr="00C375DF">
        <w:rPr>
          <w:rFonts w:cstheme="minorHAnsi"/>
          <w:sz w:val="23"/>
          <w:szCs w:val="23"/>
        </w:rPr>
        <w:t xml:space="preserve"> bashk</w:t>
      </w:r>
      <w:r w:rsidR="00D13B10">
        <w:rPr>
          <w:rFonts w:cstheme="minorHAnsi"/>
          <w:sz w:val="23"/>
          <w:szCs w:val="23"/>
        </w:rPr>
        <w:t>ë</w:t>
      </w:r>
      <w:r w:rsidRPr="00C375DF">
        <w:rPr>
          <w:rFonts w:cstheme="minorHAnsi"/>
          <w:sz w:val="23"/>
          <w:szCs w:val="23"/>
        </w:rPr>
        <w:t>punoj</w:t>
      </w:r>
      <w:r w:rsidR="00D13B10">
        <w:rPr>
          <w:rFonts w:cstheme="minorHAnsi"/>
          <w:sz w:val="23"/>
          <w:szCs w:val="23"/>
        </w:rPr>
        <w:t>ë</w:t>
      </w:r>
      <w:r w:rsidRPr="00C375DF">
        <w:rPr>
          <w:rFonts w:cstheme="minorHAnsi"/>
          <w:sz w:val="23"/>
          <w:szCs w:val="23"/>
        </w:rPr>
        <w:t xml:space="preserve"> me institucione e tjera lokale dhe qendrore p</w:t>
      </w:r>
      <w:r w:rsidR="00D13B10">
        <w:rPr>
          <w:rFonts w:cstheme="minorHAnsi"/>
          <w:sz w:val="23"/>
          <w:szCs w:val="23"/>
        </w:rPr>
        <w:t>ë</w:t>
      </w:r>
      <w:r w:rsidRPr="00C375DF">
        <w:rPr>
          <w:rFonts w:cstheme="minorHAnsi"/>
          <w:sz w:val="23"/>
          <w:szCs w:val="23"/>
        </w:rPr>
        <w:t>r skem</w:t>
      </w:r>
      <w:r w:rsidR="00D13B10">
        <w:rPr>
          <w:rFonts w:cstheme="minorHAnsi"/>
          <w:sz w:val="23"/>
          <w:szCs w:val="23"/>
        </w:rPr>
        <w:t>ë</w:t>
      </w:r>
      <w:r w:rsidRPr="00C375DF">
        <w:rPr>
          <w:rFonts w:cstheme="minorHAnsi"/>
          <w:sz w:val="23"/>
          <w:szCs w:val="23"/>
        </w:rPr>
        <w:t>n mb</w:t>
      </w:r>
      <w:r w:rsidR="00D13B10">
        <w:rPr>
          <w:rFonts w:cstheme="minorHAnsi"/>
          <w:sz w:val="23"/>
          <w:szCs w:val="23"/>
        </w:rPr>
        <w:t>ë</w:t>
      </w:r>
      <w:r w:rsidRPr="00C375DF">
        <w:rPr>
          <w:rFonts w:cstheme="minorHAnsi"/>
          <w:sz w:val="23"/>
          <w:szCs w:val="23"/>
        </w:rPr>
        <w:t>shtet</w:t>
      </w:r>
      <w:r w:rsidR="00D13B10">
        <w:rPr>
          <w:rFonts w:cstheme="minorHAnsi"/>
          <w:sz w:val="23"/>
          <w:szCs w:val="23"/>
        </w:rPr>
        <w:t>ë</w:t>
      </w:r>
      <w:r w:rsidRPr="00C375DF">
        <w:rPr>
          <w:rFonts w:cstheme="minorHAnsi"/>
          <w:sz w:val="23"/>
          <w:szCs w:val="23"/>
        </w:rPr>
        <w:t>se p</w:t>
      </w:r>
      <w:r w:rsidR="00D13B10">
        <w:rPr>
          <w:rFonts w:cstheme="minorHAnsi"/>
          <w:sz w:val="23"/>
          <w:szCs w:val="23"/>
        </w:rPr>
        <w:t>ë</w:t>
      </w:r>
      <w:r w:rsidRPr="00C375DF">
        <w:rPr>
          <w:rFonts w:cstheme="minorHAnsi"/>
          <w:sz w:val="23"/>
          <w:szCs w:val="23"/>
        </w:rPr>
        <w:t>r bujq</w:t>
      </w:r>
      <w:r w:rsidR="00D13B10">
        <w:rPr>
          <w:rFonts w:cstheme="minorHAnsi"/>
          <w:sz w:val="23"/>
          <w:szCs w:val="23"/>
        </w:rPr>
        <w:t>ë</w:t>
      </w:r>
      <w:r w:rsidRPr="00C375DF">
        <w:rPr>
          <w:rFonts w:cstheme="minorHAnsi"/>
          <w:sz w:val="23"/>
          <w:szCs w:val="23"/>
        </w:rPr>
        <w:t>sin</w:t>
      </w:r>
      <w:r w:rsidR="00D13B10">
        <w:rPr>
          <w:rFonts w:cstheme="minorHAnsi"/>
          <w:sz w:val="23"/>
          <w:szCs w:val="23"/>
        </w:rPr>
        <w:t>ë</w:t>
      </w:r>
      <w:r w:rsidRPr="00C375DF">
        <w:rPr>
          <w:rFonts w:cstheme="minorHAnsi"/>
          <w:sz w:val="23"/>
          <w:szCs w:val="23"/>
        </w:rPr>
        <w:t xml:space="preserve"> dhe blegtorin</w:t>
      </w:r>
      <w:r w:rsidR="00D13B10">
        <w:rPr>
          <w:rFonts w:cstheme="minorHAnsi"/>
          <w:sz w:val="23"/>
          <w:szCs w:val="23"/>
        </w:rPr>
        <w:t>ë</w:t>
      </w:r>
      <w:r w:rsidRPr="00C375DF">
        <w:rPr>
          <w:rFonts w:cstheme="minorHAnsi"/>
          <w:sz w:val="23"/>
          <w:szCs w:val="23"/>
        </w:rPr>
        <w:t>.</w:t>
      </w:r>
    </w:p>
    <w:p w:rsidR="00215146" w:rsidRPr="00C375DF" w:rsidRDefault="00215146" w:rsidP="00215146">
      <w:pPr>
        <w:pStyle w:val="NoSpacing"/>
        <w:spacing w:line="276" w:lineRule="auto"/>
        <w:ind w:firstLine="720"/>
        <w:jc w:val="both"/>
        <w:rPr>
          <w:rFonts w:cstheme="minorHAnsi"/>
          <w:sz w:val="23"/>
          <w:szCs w:val="23"/>
        </w:rPr>
      </w:pPr>
      <w:r w:rsidRPr="00C375DF">
        <w:rPr>
          <w:rFonts w:cstheme="minorHAnsi"/>
          <w:sz w:val="23"/>
          <w:szCs w:val="23"/>
        </w:rPr>
        <w:t>8. T</w:t>
      </w:r>
      <w:r w:rsidR="00D13B10">
        <w:rPr>
          <w:rFonts w:cstheme="minorHAnsi"/>
          <w:sz w:val="23"/>
          <w:szCs w:val="23"/>
        </w:rPr>
        <w:t>ë</w:t>
      </w:r>
      <w:r w:rsidRPr="00C375DF">
        <w:rPr>
          <w:rFonts w:cstheme="minorHAnsi"/>
          <w:sz w:val="23"/>
          <w:szCs w:val="23"/>
        </w:rPr>
        <w:t xml:space="preserve"> informoj</w:t>
      </w:r>
      <w:r w:rsidR="00D13B10">
        <w:rPr>
          <w:rFonts w:cstheme="minorHAnsi"/>
          <w:sz w:val="23"/>
          <w:szCs w:val="23"/>
        </w:rPr>
        <w:t>ë</w:t>
      </w:r>
      <w:r w:rsidRPr="00C375DF">
        <w:rPr>
          <w:rFonts w:cstheme="minorHAnsi"/>
          <w:sz w:val="23"/>
          <w:szCs w:val="23"/>
        </w:rPr>
        <w:t xml:space="preserve"> periodikisht p</w:t>
      </w:r>
      <w:r w:rsidR="00D13B10">
        <w:rPr>
          <w:rFonts w:cstheme="minorHAnsi"/>
          <w:sz w:val="23"/>
          <w:szCs w:val="23"/>
        </w:rPr>
        <w:t>ë</w:t>
      </w:r>
      <w:r w:rsidRPr="00C375DF">
        <w:rPr>
          <w:rFonts w:cstheme="minorHAnsi"/>
          <w:sz w:val="23"/>
          <w:szCs w:val="23"/>
        </w:rPr>
        <w:t>r sh</w:t>
      </w:r>
      <w:r w:rsidR="00D13B10">
        <w:rPr>
          <w:rFonts w:cstheme="minorHAnsi"/>
          <w:sz w:val="23"/>
          <w:szCs w:val="23"/>
        </w:rPr>
        <w:t xml:space="preserve">ërbimet dhe gjendjen </w:t>
      </w:r>
      <w:r w:rsidRPr="00C375DF">
        <w:rPr>
          <w:rFonts w:cstheme="minorHAnsi"/>
          <w:sz w:val="23"/>
          <w:szCs w:val="23"/>
        </w:rPr>
        <w:t>e pritshm</w:t>
      </w:r>
      <w:r w:rsidR="00D13B10">
        <w:rPr>
          <w:rFonts w:cstheme="minorHAnsi"/>
          <w:sz w:val="23"/>
          <w:szCs w:val="23"/>
        </w:rPr>
        <w:t>ë</w:t>
      </w:r>
      <w:r w:rsidRPr="00C375DF">
        <w:rPr>
          <w:rFonts w:cstheme="minorHAnsi"/>
          <w:sz w:val="23"/>
          <w:szCs w:val="23"/>
        </w:rPr>
        <w:t>rit</w:t>
      </w:r>
      <w:r w:rsidR="00D13B10">
        <w:rPr>
          <w:rFonts w:cstheme="minorHAnsi"/>
          <w:sz w:val="23"/>
          <w:szCs w:val="23"/>
        </w:rPr>
        <w:t>ë</w:t>
      </w:r>
      <w:r w:rsidRPr="00C375DF">
        <w:rPr>
          <w:rFonts w:cstheme="minorHAnsi"/>
          <w:sz w:val="23"/>
          <w:szCs w:val="23"/>
        </w:rPr>
        <w:t xml:space="preserve"> bujq</w:t>
      </w:r>
      <w:r w:rsidR="00D13B10">
        <w:rPr>
          <w:rFonts w:cstheme="minorHAnsi"/>
          <w:sz w:val="23"/>
          <w:szCs w:val="23"/>
        </w:rPr>
        <w:t xml:space="preserve">ësore </w:t>
      </w:r>
      <w:r w:rsidRPr="00C375DF">
        <w:rPr>
          <w:rFonts w:cstheme="minorHAnsi"/>
          <w:sz w:val="23"/>
          <w:szCs w:val="23"/>
        </w:rPr>
        <w:t>e blegtorale.</w:t>
      </w:r>
    </w:p>
    <w:p w:rsidR="00215146" w:rsidRPr="00C375DF" w:rsidRDefault="00215146" w:rsidP="00215146">
      <w:pPr>
        <w:pStyle w:val="NoSpacing"/>
        <w:spacing w:line="276" w:lineRule="auto"/>
        <w:ind w:firstLine="720"/>
        <w:jc w:val="both"/>
        <w:rPr>
          <w:rFonts w:cstheme="minorHAnsi"/>
          <w:sz w:val="23"/>
          <w:szCs w:val="23"/>
        </w:rPr>
      </w:pPr>
      <w:r w:rsidRPr="00C375DF">
        <w:rPr>
          <w:rFonts w:cstheme="minorHAnsi"/>
          <w:sz w:val="23"/>
          <w:szCs w:val="23"/>
        </w:rPr>
        <w:t>9. T</w:t>
      </w:r>
      <w:r w:rsidR="00D13B10">
        <w:rPr>
          <w:rFonts w:cstheme="minorHAnsi"/>
          <w:sz w:val="23"/>
          <w:szCs w:val="23"/>
        </w:rPr>
        <w:t>ë</w:t>
      </w:r>
      <w:r w:rsidRPr="00C375DF">
        <w:rPr>
          <w:rFonts w:cstheme="minorHAnsi"/>
          <w:sz w:val="23"/>
          <w:szCs w:val="23"/>
        </w:rPr>
        <w:t xml:space="preserve"> planifikoj</w:t>
      </w:r>
      <w:r w:rsidR="00D13B10">
        <w:rPr>
          <w:rFonts w:cstheme="minorHAnsi"/>
          <w:sz w:val="23"/>
          <w:szCs w:val="23"/>
        </w:rPr>
        <w:t>ë</w:t>
      </w:r>
      <w:r w:rsidRPr="00C375DF">
        <w:rPr>
          <w:rFonts w:cstheme="minorHAnsi"/>
          <w:sz w:val="23"/>
          <w:szCs w:val="23"/>
        </w:rPr>
        <w:t xml:space="preserve"> lejet e zakonshme t</w:t>
      </w:r>
      <w:r w:rsidR="00D13B10">
        <w:rPr>
          <w:rFonts w:cstheme="minorHAnsi"/>
          <w:sz w:val="23"/>
          <w:szCs w:val="23"/>
        </w:rPr>
        <w:t>ë</w:t>
      </w:r>
      <w:r w:rsidRPr="00C375DF">
        <w:rPr>
          <w:rFonts w:cstheme="minorHAnsi"/>
          <w:sz w:val="23"/>
          <w:szCs w:val="23"/>
        </w:rPr>
        <w:t xml:space="preserve"> specialist</w:t>
      </w:r>
      <w:r w:rsidR="00D13B10">
        <w:rPr>
          <w:rFonts w:cstheme="minorHAnsi"/>
          <w:sz w:val="23"/>
          <w:szCs w:val="23"/>
        </w:rPr>
        <w:t>ë</w:t>
      </w:r>
      <w:r w:rsidRPr="00C375DF">
        <w:rPr>
          <w:rFonts w:cstheme="minorHAnsi"/>
          <w:sz w:val="23"/>
          <w:szCs w:val="23"/>
        </w:rPr>
        <w:t>ve t</w:t>
      </w:r>
      <w:r w:rsidR="00D13B10">
        <w:rPr>
          <w:rFonts w:cstheme="minorHAnsi"/>
          <w:sz w:val="23"/>
          <w:szCs w:val="23"/>
        </w:rPr>
        <w:t>ë</w:t>
      </w:r>
      <w:r w:rsidRPr="00C375DF">
        <w:rPr>
          <w:rFonts w:cstheme="minorHAnsi"/>
          <w:sz w:val="23"/>
          <w:szCs w:val="23"/>
        </w:rPr>
        <w:t xml:space="preserve"> sektori</w:t>
      </w:r>
      <w:r w:rsidR="00D13B10">
        <w:rPr>
          <w:rFonts w:cstheme="minorHAnsi"/>
          <w:sz w:val="23"/>
          <w:szCs w:val="23"/>
        </w:rPr>
        <w:t xml:space="preserve">t </w:t>
      </w:r>
      <w:r w:rsidRPr="00C375DF">
        <w:rPr>
          <w:rFonts w:cstheme="minorHAnsi"/>
          <w:sz w:val="23"/>
          <w:szCs w:val="23"/>
        </w:rPr>
        <w:t>n</w:t>
      </w:r>
      <w:r w:rsidR="00D13B10">
        <w:rPr>
          <w:rFonts w:cstheme="minorHAnsi"/>
          <w:sz w:val="23"/>
          <w:szCs w:val="23"/>
        </w:rPr>
        <w:t>ë</w:t>
      </w:r>
      <w:r w:rsidRPr="00C375DF">
        <w:rPr>
          <w:rFonts w:cstheme="minorHAnsi"/>
          <w:sz w:val="23"/>
          <w:szCs w:val="23"/>
        </w:rPr>
        <w:t xml:space="preserve"> periudha t</w:t>
      </w:r>
      <w:r w:rsidR="00D13B10">
        <w:rPr>
          <w:rFonts w:cstheme="minorHAnsi"/>
          <w:sz w:val="23"/>
          <w:szCs w:val="23"/>
        </w:rPr>
        <w:t>ë</w:t>
      </w:r>
      <w:r w:rsidRPr="00C375DF">
        <w:rPr>
          <w:rFonts w:cstheme="minorHAnsi"/>
          <w:sz w:val="23"/>
          <w:szCs w:val="23"/>
        </w:rPr>
        <w:t xml:space="preserve"> ndryshme t</w:t>
      </w:r>
      <w:r w:rsidR="00D13B10">
        <w:rPr>
          <w:rFonts w:cstheme="minorHAnsi"/>
          <w:sz w:val="23"/>
          <w:szCs w:val="23"/>
        </w:rPr>
        <w:t>ë</w:t>
      </w:r>
      <w:r w:rsidRPr="00C375DF">
        <w:rPr>
          <w:rFonts w:cstheme="minorHAnsi"/>
          <w:sz w:val="23"/>
          <w:szCs w:val="23"/>
        </w:rPr>
        <w:t xml:space="preserve"> vitit.</w:t>
      </w:r>
    </w:p>
    <w:p w:rsidR="00215146" w:rsidRPr="00C375DF" w:rsidRDefault="00215146" w:rsidP="00215146">
      <w:pPr>
        <w:pStyle w:val="NoSpacing"/>
        <w:spacing w:line="276" w:lineRule="auto"/>
        <w:ind w:firstLine="720"/>
        <w:jc w:val="both"/>
        <w:rPr>
          <w:rFonts w:cstheme="minorHAnsi"/>
          <w:sz w:val="23"/>
          <w:szCs w:val="23"/>
        </w:rPr>
      </w:pPr>
      <w:r w:rsidRPr="00C375DF">
        <w:rPr>
          <w:rFonts w:cstheme="minorHAnsi"/>
          <w:sz w:val="23"/>
          <w:szCs w:val="23"/>
        </w:rPr>
        <w:t>10. T</w:t>
      </w:r>
      <w:r w:rsidR="00D13B10">
        <w:rPr>
          <w:rFonts w:cstheme="minorHAnsi"/>
          <w:sz w:val="23"/>
          <w:szCs w:val="23"/>
        </w:rPr>
        <w:t>ë</w:t>
      </w:r>
      <w:r w:rsidRPr="00C375DF">
        <w:rPr>
          <w:rFonts w:cstheme="minorHAnsi"/>
          <w:sz w:val="23"/>
          <w:szCs w:val="23"/>
        </w:rPr>
        <w:t xml:space="preserve"> jet</w:t>
      </w:r>
      <w:r w:rsidR="00D13B10">
        <w:rPr>
          <w:rFonts w:cstheme="minorHAnsi"/>
          <w:sz w:val="23"/>
          <w:szCs w:val="23"/>
        </w:rPr>
        <w:t>ë</w:t>
      </w:r>
      <w:r w:rsidRPr="00C375DF">
        <w:rPr>
          <w:rFonts w:cstheme="minorHAnsi"/>
          <w:sz w:val="23"/>
          <w:szCs w:val="23"/>
        </w:rPr>
        <w:t xml:space="preserve"> bashk</w:t>
      </w:r>
      <w:r w:rsidR="00D13B10">
        <w:rPr>
          <w:rFonts w:cstheme="minorHAnsi"/>
          <w:sz w:val="23"/>
          <w:szCs w:val="23"/>
        </w:rPr>
        <w:t>ë</w:t>
      </w:r>
      <w:r w:rsidRPr="00C375DF">
        <w:rPr>
          <w:rFonts w:cstheme="minorHAnsi"/>
          <w:sz w:val="23"/>
          <w:szCs w:val="23"/>
        </w:rPr>
        <w:t>punues me sektor</w:t>
      </w:r>
      <w:r w:rsidR="00D13B10">
        <w:rPr>
          <w:rFonts w:cstheme="minorHAnsi"/>
          <w:sz w:val="23"/>
          <w:szCs w:val="23"/>
        </w:rPr>
        <w:t>ë</w:t>
      </w:r>
      <w:r w:rsidRPr="00C375DF">
        <w:rPr>
          <w:rFonts w:cstheme="minorHAnsi"/>
          <w:sz w:val="23"/>
          <w:szCs w:val="23"/>
        </w:rPr>
        <w:t>t e tjerë.</w:t>
      </w:r>
    </w:p>
    <w:p w:rsidR="00215146" w:rsidRPr="001C22B6" w:rsidRDefault="00215146" w:rsidP="00215146">
      <w:pPr>
        <w:pStyle w:val="NoSpacing"/>
        <w:spacing w:line="276" w:lineRule="auto"/>
        <w:ind w:firstLine="720"/>
        <w:jc w:val="both"/>
        <w:rPr>
          <w:rFonts w:cstheme="minorHAnsi"/>
          <w:sz w:val="8"/>
          <w:szCs w:val="8"/>
        </w:rPr>
      </w:pPr>
    </w:p>
    <w:p w:rsidR="00215146" w:rsidRPr="00743470" w:rsidRDefault="00215146" w:rsidP="00215146">
      <w:pPr>
        <w:pStyle w:val="NoSpacing"/>
        <w:spacing w:line="276" w:lineRule="auto"/>
        <w:ind w:firstLine="720"/>
        <w:jc w:val="both"/>
        <w:rPr>
          <w:rFonts w:cstheme="minorHAnsi"/>
          <w:sz w:val="24"/>
          <w:szCs w:val="24"/>
        </w:rPr>
      </w:pPr>
      <w:r w:rsidRPr="00743470">
        <w:rPr>
          <w:rFonts w:cstheme="minorHAnsi"/>
          <w:b/>
          <w:sz w:val="24"/>
          <w:szCs w:val="24"/>
        </w:rPr>
        <w:t xml:space="preserve">Detyrat </w:t>
      </w:r>
      <w:r w:rsidR="008D1011">
        <w:rPr>
          <w:rFonts w:cstheme="minorHAnsi"/>
          <w:b/>
          <w:sz w:val="24"/>
          <w:szCs w:val="24"/>
        </w:rPr>
        <w:t xml:space="preserve"> </w:t>
      </w:r>
      <w:r w:rsidRPr="00743470">
        <w:rPr>
          <w:rFonts w:cstheme="minorHAnsi"/>
          <w:b/>
          <w:sz w:val="24"/>
          <w:szCs w:val="24"/>
        </w:rPr>
        <w:t xml:space="preserve">e </w:t>
      </w:r>
      <w:r w:rsidR="008D1011">
        <w:rPr>
          <w:rFonts w:cstheme="minorHAnsi"/>
          <w:b/>
          <w:sz w:val="24"/>
          <w:szCs w:val="24"/>
        </w:rPr>
        <w:t xml:space="preserve"> </w:t>
      </w:r>
      <w:r w:rsidRPr="00743470">
        <w:rPr>
          <w:rFonts w:cstheme="minorHAnsi"/>
          <w:b/>
          <w:sz w:val="24"/>
          <w:szCs w:val="24"/>
        </w:rPr>
        <w:t xml:space="preserve">specialistit </w:t>
      </w:r>
      <w:r w:rsidR="008D1011">
        <w:rPr>
          <w:rFonts w:cstheme="minorHAnsi"/>
          <w:b/>
          <w:sz w:val="24"/>
          <w:szCs w:val="24"/>
        </w:rPr>
        <w:t xml:space="preserve"> </w:t>
      </w:r>
      <w:r w:rsidRPr="00743470">
        <w:rPr>
          <w:rFonts w:cstheme="minorHAnsi"/>
          <w:b/>
          <w:sz w:val="24"/>
          <w:szCs w:val="24"/>
        </w:rPr>
        <w:t>t</w:t>
      </w:r>
      <w:r w:rsidR="00DC019C">
        <w:rPr>
          <w:rFonts w:cstheme="minorHAnsi"/>
          <w:b/>
          <w:sz w:val="24"/>
          <w:szCs w:val="24"/>
        </w:rPr>
        <w:t>ë</w:t>
      </w:r>
      <w:r w:rsidRPr="00743470">
        <w:rPr>
          <w:rFonts w:cstheme="minorHAnsi"/>
          <w:b/>
          <w:sz w:val="24"/>
          <w:szCs w:val="24"/>
        </w:rPr>
        <w:t xml:space="preserve"> </w:t>
      </w:r>
      <w:r w:rsidR="008D1011">
        <w:rPr>
          <w:rFonts w:cstheme="minorHAnsi"/>
          <w:b/>
          <w:sz w:val="24"/>
          <w:szCs w:val="24"/>
        </w:rPr>
        <w:t xml:space="preserve"> </w:t>
      </w:r>
      <w:r w:rsidRPr="00743470">
        <w:rPr>
          <w:rFonts w:cstheme="minorHAnsi"/>
          <w:b/>
          <w:sz w:val="24"/>
          <w:szCs w:val="24"/>
        </w:rPr>
        <w:t>bujq</w:t>
      </w:r>
      <w:r w:rsidR="00DC019C">
        <w:rPr>
          <w:rFonts w:cstheme="minorHAnsi"/>
          <w:b/>
          <w:sz w:val="24"/>
          <w:szCs w:val="24"/>
        </w:rPr>
        <w:t>ë</w:t>
      </w:r>
      <w:r w:rsidRPr="00743470">
        <w:rPr>
          <w:rFonts w:cstheme="minorHAnsi"/>
          <w:b/>
          <w:sz w:val="24"/>
          <w:szCs w:val="24"/>
        </w:rPr>
        <w:t>sis</w:t>
      </w:r>
      <w:r w:rsidR="00DC019C">
        <w:rPr>
          <w:rFonts w:cstheme="minorHAnsi"/>
          <w:b/>
          <w:sz w:val="24"/>
          <w:szCs w:val="24"/>
        </w:rPr>
        <w:t>ë</w:t>
      </w:r>
      <w:r w:rsidR="00D13B10">
        <w:rPr>
          <w:rFonts w:cstheme="minorHAnsi"/>
          <w:b/>
          <w:sz w:val="24"/>
          <w:szCs w:val="24"/>
        </w:rPr>
        <w:t xml:space="preserve"> </w:t>
      </w:r>
      <w:r w:rsidRPr="00743470">
        <w:rPr>
          <w:rFonts w:cstheme="minorHAnsi"/>
          <w:b/>
          <w:sz w:val="24"/>
          <w:szCs w:val="24"/>
        </w:rPr>
        <w:t>:</w:t>
      </w:r>
    </w:p>
    <w:p w:rsidR="00215146" w:rsidRPr="003F337B" w:rsidRDefault="00215146" w:rsidP="00215146">
      <w:pPr>
        <w:pStyle w:val="NoSpacing"/>
        <w:spacing w:line="276" w:lineRule="auto"/>
        <w:ind w:hanging="180"/>
        <w:jc w:val="both"/>
        <w:rPr>
          <w:rFonts w:cstheme="minorHAnsi"/>
          <w:b/>
          <w:sz w:val="4"/>
          <w:szCs w:val="4"/>
        </w:rPr>
      </w:pPr>
    </w:p>
    <w:p w:rsidR="00215146" w:rsidRPr="001C22B6" w:rsidRDefault="00B10A32" w:rsidP="00215146">
      <w:pPr>
        <w:pStyle w:val="NoSpacing"/>
        <w:spacing w:line="276" w:lineRule="auto"/>
        <w:ind w:firstLine="720"/>
        <w:jc w:val="both"/>
        <w:rPr>
          <w:rFonts w:cstheme="minorHAnsi"/>
          <w:sz w:val="23"/>
          <w:szCs w:val="23"/>
        </w:rPr>
      </w:pPr>
      <w:r>
        <w:rPr>
          <w:rFonts w:cstheme="minorHAnsi"/>
          <w:sz w:val="23"/>
          <w:szCs w:val="23"/>
        </w:rPr>
        <w:t>1. Z</w:t>
      </w:r>
      <w:r w:rsidR="00215146" w:rsidRPr="001C22B6">
        <w:rPr>
          <w:rFonts w:cstheme="minorHAnsi"/>
          <w:sz w:val="23"/>
          <w:szCs w:val="23"/>
        </w:rPr>
        <w:t>bato</w:t>
      </w:r>
      <w:r>
        <w:rPr>
          <w:rFonts w:cstheme="minorHAnsi"/>
          <w:sz w:val="23"/>
          <w:szCs w:val="23"/>
        </w:rPr>
        <w:t>n</w:t>
      </w:r>
      <w:r w:rsidR="00215146" w:rsidRPr="001C22B6">
        <w:rPr>
          <w:rFonts w:cstheme="minorHAnsi"/>
          <w:sz w:val="23"/>
          <w:szCs w:val="23"/>
        </w:rPr>
        <w:t xml:space="preserve"> disiplinen n</w:t>
      </w:r>
      <w:r w:rsidR="008D1011">
        <w:rPr>
          <w:rFonts w:cstheme="minorHAnsi"/>
          <w:sz w:val="23"/>
          <w:szCs w:val="23"/>
        </w:rPr>
        <w:t>ë</w:t>
      </w:r>
      <w:r w:rsidR="00215146" w:rsidRPr="001C22B6">
        <w:rPr>
          <w:rFonts w:cstheme="minorHAnsi"/>
          <w:sz w:val="23"/>
          <w:szCs w:val="23"/>
        </w:rPr>
        <w:t xml:space="preserve"> pun</w:t>
      </w:r>
      <w:r w:rsidR="008D1011">
        <w:rPr>
          <w:rFonts w:cstheme="minorHAnsi"/>
          <w:sz w:val="23"/>
          <w:szCs w:val="23"/>
        </w:rPr>
        <w:t>ë</w:t>
      </w:r>
      <w:r w:rsidR="00215146" w:rsidRPr="001C22B6">
        <w:rPr>
          <w:rFonts w:cstheme="minorHAnsi"/>
          <w:sz w:val="23"/>
          <w:szCs w:val="23"/>
        </w:rPr>
        <w:t xml:space="preserve"> sipas kodit t</w:t>
      </w:r>
      <w:r w:rsidR="008D1011">
        <w:rPr>
          <w:rFonts w:cstheme="minorHAnsi"/>
          <w:sz w:val="23"/>
          <w:szCs w:val="23"/>
        </w:rPr>
        <w:t>ë</w:t>
      </w:r>
      <w:r w:rsidR="00215146" w:rsidRPr="001C22B6">
        <w:rPr>
          <w:rFonts w:cstheme="minorHAnsi"/>
          <w:sz w:val="23"/>
          <w:szCs w:val="23"/>
        </w:rPr>
        <w:t xml:space="preserve"> pun</w:t>
      </w:r>
      <w:r w:rsidR="008D1011">
        <w:rPr>
          <w:rFonts w:cstheme="minorHAnsi"/>
          <w:sz w:val="23"/>
          <w:szCs w:val="23"/>
        </w:rPr>
        <w:t>ë</w:t>
      </w:r>
      <w:r w:rsidR="00215146" w:rsidRPr="001C22B6">
        <w:rPr>
          <w:rFonts w:cstheme="minorHAnsi"/>
          <w:sz w:val="23"/>
          <w:szCs w:val="23"/>
        </w:rPr>
        <w:t>s</w:t>
      </w:r>
      <w:r w:rsidR="008D1011">
        <w:rPr>
          <w:rFonts w:cstheme="minorHAnsi"/>
          <w:sz w:val="23"/>
          <w:szCs w:val="23"/>
        </w:rPr>
        <w:t>.</w:t>
      </w:r>
    </w:p>
    <w:p w:rsidR="00215146" w:rsidRPr="001C22B6" w:rsidRDefault="003757BE" w:rsidP="00215146">
      <w:pPr>
        <w:pStyle w:val="NoSpacing"/>
        <w:spacing w:line="276" w:lineRule="auto"/>
        <w:ind w:firstLine="720"/>
        <w:jc w:val="both"/>
        <w:rPr>
          <w:rFonts w:cstheme="minorHAnsi"/>
          <w:sz w:val="23"/>
          <w:szCs w:val="23"/>
        </w:rPr>
      </w:pPr>
      <w:r>
        <w:rPr>
          <w:rFonts w:cstheme="minorHAnsi"/>
          <w:sz w:val="23"/>
          <w:szCs w:val="23"/>
        </w:rPr>
        <w:t>2. P</w:t>
      </w:r>
      <w:r w:rsidR="00215146" w:rsidRPr="001C22B6">
        <w:rPr>
          <w:rFonts w:cstheme="minorHAnsi"/>
          <w:sz w:val="23"/>
          <w:szCs w:val="23"/>
        </w:rPr>
        <w:t>uno</w:t>
      </w:r>
      <w:r>
        <w:rPr>
          <w:rFonts w:cstheme="minorHAnsi"/>
          <w:sz w:val="23"/>
          <w:szCs w:val="23"/>
        </w:rPr>
        <w:t>n</w:t>
      </w:r>
      <w:r w:rsidR="00215146" w:rsidRPr="001C22B6">
        <w:rPr>
          <w:rFonts w:cstheme="minorHAnsi"/>
          <w:sz w:val="23"/>
          <w:szCs w:val="23"/>
        </w:rPr>
        <w:t xml:space="preserve"> n</w:t>
      </w:r>
      <w:r w:rsidR="008D1011">
        <w:rPr>
          <w:rFonts w:cstheme="minorHAnsi"/>
          <w:sz w:val="23"/>
          <w:szCs w:val="23"/>
        </w:rPr>
        <w:t>ë</w:t>
      </w:r>
      <w:r w:rsidR="00215146" w:rsidRPr="001C22B6">
        <w:rPr>
          <w:rFonts w:cstheme="minorHAnsi"/>
          <w:sz w:val="23"/>
          <w:szCs w:val="23"/>
        </w:rPr>
        <w:t xml:space="preserve"> vazhdim</w:t>
      </w:r>
      <w:r w:rsidR="008D1011">
        <w:rPr>
          <w:rFonts w:cstheme="minorHAnsi"/>
          <w:sz w:val="23"/>
          <w:szCs w:val="23"/>
        </w:rPr>
        <w:t>ë</w:t>
      </w:r>
      <w:r w:rsidR="00215146" w:rsidRPr="001C22B6">
        <w:rPr>
          <w:rFonts w:cstheme="minorHAnsi"/>
          <w:sz w:val="23"/>
          <w:szCs w:val="23"/>
        </w:rPr>
        <w:t>si p</w:t>
      </w:r>
      <w:r w:rsidR="008D1011">
        <w:rPr>
          <w:rFonts w:cstheme="minorHAnsi"/>
          <w:sz w:val="23"/>
          <w:szCs w:val="23"/>
        </w:rPr>
        <w:t>ë</w:t>
      </w:r>
      <w:r w:rsidR="00215146" w:rsidRPr="001C22B6">
        <w:rPr>
          <w:rFonts w:cstheme="minorHAnsi"/>
          <w:sz w:val="23"/>
          <w:szCs w:val="23"/>
        </w:rPr>
        <w:t>r ngritjen e nivelit tekniko</w:t>
      </w:r>
      <w:r w:rsidR="008D1011">
        <w:rPr>
          <w:rFonts w:cstheme="minorHAnsi"/>
          <w:sz w:val="23"/>
          <w:szCs w:val="23"/>
        </w:rPr>
        <w:t xml:space="preserve"> </w:t>
      </w:r>
      <w:r w:rsidR="00215146" w:rsidRPr="001C22B6">
        <w:rPr>
          <w:rFonts w:cstheme="minorHAnsi"/>
          <w:sz w:val="23"/>
          <w:szCs w:val="23"/>
        </w:rPr>
        <w:t>-</w:t>
      </w:r>
      <w:r w:rsidR="008D1011">
        <w:rPr>
          <w:rFonts w:cstheme="minorHAnsi"/>
          <w:sz w:val="23"/>
          <w:szCs w:val="23"/>
        </w:rPr>
        <w:t xml:space="preserve"> </w:t>
      </w:r>
      <w:r w:rsidR="00215146" w:rsidRPr="001C22B6">
        <w:rPr>
          <w:rFonts w:cstheme="minorHAnsi"/>
          <w:sz w:val="23"/>
          <w:szCs w:val="23"/>
        </w:rPr>
        <w:t>profesional q</w:t>
      </w:r>
      <w:r w:rsidR="008D1011">
        <w:rPr>
          <w:rFonts w:cstheme="minorHAnsi"/>
          <w:sz w:val="23"/>
          <w:szCs w:val="23"/>
        </w:rPr>
        <w:t>ë</w:t>
      </w:r>
      <w:r w:rsidR="00215146" w:rsidRPr="001C22B6">
        <w:rPr>
          <w:rFonts w:cstheme="minorHAnsi"/>
          <w:sz w:val="23"/>
          <w:szCs w:val="23"/>
        </w:rPr>
        <w:t xml:space="preserve"> fush</w:t>
      </w:r>
      <w:r w:rsidR="008D1011">
        <w:rPr>
          <w:rFonts w:cstheme="minorHAnsi"/>
          <w:sz w:val="23"/>
          <w:szCs w:val="23"/>
        </w:rPr>
        <w:t>ë</w:t>
      </w:r>
      <w:r w:rsidR="00215146" w:rsidRPr="001C22B6">
        <w:rPr>
          <w:rFonts w:cstheme="minorHAnsi"/>
          <w:sz w:val="23"/>
          <w:szCs w:val="23"/>
        </w:rPr>
        <w:t>n q</w:t>
      </w:r>
      <w:r w:rsidR="008D1011">
        <w:rPr>
          <w:rFonts w:cstheme="minorHAnsi"/>
          <w:sz w:val="23"/>
          <w:szCs w:val="23"/>
        </w:rPr>
        <w:t>ë</w:t>
      </w:r>
      <w:r w:rsidR="00215146" w:rsidRPr="001C22B6">
        <w:rPr>
          <w:rFonts w:cstheme="minorHAnsi"/>
          <w:sz w:val="23"/>
          <w:szCs w:val="23"/>
        </w:rPr>
        <w:t xml:space="preserve"> mbulon</w:t>
      </w:r>
      <w:r w:rsidR="008D1011">
        <w:rPr>
          <w:rFonts w:cstheme="minorHAnsi"/>
          <w:sz w:val="23"/>
          <w:szCs w:val="23"/>
        </w:rPr>
        <w:t>.</w:t>
      </w:r>
      <w:r w:rsidR="00215146" w:rsidRPr="001C22B6">
        <w:rPr>
          <w:rFonts w:cstheme="minorHAnsi"/>
          <w:sz w:val="23"/>
          <w:szCs w:val="23"/>
        </w:rPr>
        <w:t xml:space="preserve"> </w:t>
      </w:r>
    </w:p>
    <w:p w:rsidR="00215146" w:rsidRPr="001C22B6" w:rsidRDefault="003757BE" w:rsidP="00215146">
      <w:pPr>
        <w:pStyle w:val="NoSpacing"/>
        <w:spacing w:line="276" w:lineRule="auto"/>
        <w:ind w:firstLine="720"/>
        <w:jc w:val="both"/>
        <w:rPr>
          <w:rFonts w:cstheme="minorHAnsi"/>
          <w:sz w:val="23"/>
          <w:szCs w:val="23"/>
        </w:rPr>
      </w:pPr>
      <w:r>
        <w:rPr>
          <w:rFonts w:cstheme="minorHAnsi"/>
          <w:sz w:val="23"/>
          <w:szCs w:val="23"/>
        </w:rPr>
        <w:t>3. N</w:t>
      </w:r>
      <w:r w:rsidR="00215146" w:rsidRPr="001C22B6">
        <w:rPr>
          <w:rFonts w:cstheme="minorHAnsi"/>
          <w:sz w:val="23"/>
          <w:szCs w:val="23"/>
        </w:rPr>
        <w:t>j</w:t>
      </w:r>
      <w:r>
        <w:rPr>
          <w:rFonts w:cstheme="minorHAnsi"/>
          <w:sz w:val="23"/>
          <w:szCs w:val="23"/>
        </w:rPr>
        <w:t>eh</w:t>
      </w:r>
      <w:r w:rsidR="00215146" w:rsidRPr="001C22B6">
        <w:rPr>
          <w:rFonts w:cstheme="minorHAnsi"/>
          <w:sz w:val="23"/>
          <w:szCs w:val="23"/>
        </w:rPr>
        <w:t xml:space="preserve"> d</w:t>
      </w:r>
      <w:r>
        <w:rPr>
          <w:rFonts w:cstheme="minorHAnsi"/>
          <w:sz w:val="23"/>
          <w:szCs w:val="23"/>
        </w:rPr>
        <w:t>uk</w:t>
      </w:r>
      <w:r w:rsidR="00215146" w:rsidRPr="001C22B6">
        <w:rPr>
          <w:rFonts w:cstheme="minorHAnsi"/>
          <w:sz w:val="23"/>
          <w:szCs w:val="23"/>
        </w:rPr>
        <w:t>e marr</w:t>
      </w:r>
      <w:r w:rsidR="008D1011">
        <w:rPr>
          <w:rFonts w:cstheme="minorHAnsi"/>
          <w:sz w:val="23"/>
          <w:szCs w:val="23"/>
        </w:rPr>
        <w:t>ë</w:t>
      </w:r>
      <w:r w:rsidR="00215146" w:rsidRPr="001C22B6">
        <w:rPr>
          <w:rFonts w:cstheme="minorHAnsi"/>
          <w:sz w:val="23"/>
          <w:szCs w:val="23"/>
        </w:rPr>
        <w:t xml:space="preserve"> n</w:t>
      </w:r>
      <w:r w:rsidR="008D1011">
        <w:rPr>
          <w:rFonts w:cstheme="minorHAnsi"/>
          <w:sz w:val="23"/>
          <w:szCs w:val="23"/>
        </w:rPr>
        <w:t>ë</w:t>
      </w:r>
      <w:r w:rsidR="00215146" w:rsidRPr="001C22B6">
        <w:rPr>
          <w:rFonts w:cstheme="minorHAnsi"/>
          <w:sz w:val="23"/>
          <w:szCs w:val="23"/>
        </w:rPr>
        <w:t>p</w:t>
      </w:r>
      <w:r w:rsidR="008D1011">
        <w:rPr>
          <w:rFonts w:cstheme="minorHAnsi"/>
          <w:sz w:val="23"/>
          <w:szCs w:val="23"/>
        </w:rPr>
        <w:t>ë</w:t>
      </w:r>
      <w:r w:rsidR="00215146" w:rsidRPr="001C22B6">
        <w:rPr>
          <w:rFonts w:cstheme="minorHAnsi"/>
          <w:sz w:val="23"/>
          <w:szCs w:val="23"/>
        </w:rPr>
        <w:t>rmjet p</w:t>
      </w:r>
      <w:r w:rsidR="008D1011">
        <w:rPr>
          <w:rFonts w:cstheme="minorHAnsi"/>
          <w:sz w:val="23"/>
          <w:szCs w:val="23"/>
        </w:rPr>
        <w:t>ë</w:t>
      </w:r>
      <w:r w:rsidR="00215146" w:rsidRPr="001C22B6">
        <w:rPr>
          <w:rFonts w:cstheme="minorHAnsi"/>
          <w:sz w:val="23"/>
          <w:szCs w:val="23"/>
        </w:rPr>
        <w:t>rfaqesuesve t</w:t>
      </w:r>
      <w:r w:rsidR="008D1011">
        <w:rPr>
          <w:rFonts w:cstheme="minorHAnsi"/>
          <w:sz w:val="23"/>
          <w:szCs w:val="23"/>
        </w:rPr>
        <w:t>ë</w:t>
      </w:r>
      <w:r w:rsidR="00215146" w:rsidRPr="001C22B6">
        <w:rPr>
          <w:rFonts w:cstheme="minorHAnsi"/>
          <w:sz w:val="23"/>
          <w:szCs w:val="23"/>
        </w:rPr>
        <w:t xml:space="preserve"> NJ.A struktur</w:t>
      </w:r>
      <w:r w:rsidR="008D1011">
        <w:rPr>
          <w:rFonts w:cstheme="minorHAnsi"/>
          <w:sz w:val="23"/>
          <w:szCs w:val="23"/>
        </w:rPr>
        <w:t>ë</w:t>
      </w:r>
      <w:r w:rsidR="00215146" w:rsidRPr="001C22B6">
        <w:rPr>
          <w:rFonts w:cstheme="minorHAnsi"/>
          <w:sz w:val="23"/>
          <w:szCs w:val="23"/>
        </w:rPr>
        <w:t>n e mbjelljeve p</w:t>
      </w:r>
      <w:r w:rsidR="008D1011">
        <w:rPr>
          <w:rFonts w:cstheme="minorHAnsi"/>
          <w:sz w:val="23"/>
          <w:szCs w:val="23"/>
        </w:rPr>
        <w:t>ë</w:t>
      </w:r>
      <w:r w:rsidR="00215146" w:rsidRPr="001C22B6">
        <w:rPr>
          <w:rFonts w:cstheme="minorHAnsi"/>
          <w:sz w:val="23"/>
          <w:szCs w:val="23"/>
        </w:rPr>
        <w:t xml:space="preserve">r </w:t>
      </w:r>
      <w:r w:rsidR="008D1011">
        <w:rPr>
          <w:rFonts w:cstheme="minorHAnsi"/>
          <w:sz w:val="23"/>
          <w:szCs w:val="23"/>
        </w:rPr>
        <w:t>ç</w:t>
      </w:r>
      <w:r w:rsidR="00215146" w:rsidRPr="001C22B6">
        <w:rPr>
          <w:rFonts w:cstheme="minorHAnsi"/>
          <w:sz w:val="23"/>
          <w:szCs w:val="23"/>
        </w:rPr>
        <w:t>do vit.</w:t>
      </w:r>
    </w:p>
    <w:p w:rsidR="00215146" w:rsidRPr="001C22B6" w:rsidRDefault="00215146" w:rsidP="00215146">
      <w:pPr>
        <w:pStyle w:val="NoSpacing"/>
        <w:spacing w:line="276" w:lineRule="auto"/>
        <w:ind w:firstLine="720"/>
        <w:jc w:val="both"/>
        <w:rPr>
          <w:rFonts w:cstheme="minorHAnsi"/>
          <w:sz w:val="23"/>
          <w:szCs w:val="23"/>
        </w:rPr>
      </w:pPr>
      <w:r w:rsidRPr="001C22B6">
        <w:rPr>
          <w:rFonts w:cstheme="minorHAnsi"/>
          <w:sz w:val="23"/>
          <w:szCs w:val="23"/>
        </w:rPr>
        <w:t xml:space="preserve">4. </w:t>
      </w:r>
      <w:r w:rsidR="003757BE">
        <w:rPr>
          <w:rFonts w:cstheme="minorHAnsi"/>
          <w:sz w:val="23"/>
          <w:szCs w:val="23"/>
        </w:rPr>
        <w:t>Eshte</w:t>
      </w:r>
      <w:r w:rsidRPr="001C22B6">
        <w:rPr>
          <w:rFonts w:cstheme="minorHAnsi"/>
          <w:sz w:val="23"/>
          <w:szCs w:val="23"/>
        </w:rPr>
        <w:t xml:space="preserve"> n</w:t>
      </w:r>
      <w:r w:rsidR="00E97FC3">
        <w:rPr>
          <w:rFonts w:cstheme="minorHAnsi"/>
          <w:sz w:val="23"/>
          <w:szCs w:val="23"/>
        </w:rPr>
        <w:t>ë kontakt të</w:t>
      </w:r>
      <w:r w:rsidRPr="001C22B6">
        <w:rPr>
          <w:rFonts w:cstheme="minorHAnsi"/>
          <w:sz w:val="23"/>
          <w:szCs w:val="23"/>
        </w:rPr>
        <w:t xml:space="preserve"> vazhduesh</w:t>
      </w:r>
      <w:r w:rsidR="00E97FC3">
        <w:rPr>
          <w:rFonts w:cstheme="minorHAnsi"/>
          <w:sz w:val="23"/>
          <w:szCs w:val="23"/>
        </w:rPr>
        <w:t>ë</w:t>
      </w:r>
      <w:r w:rsidRPr="001C22B6">
        <w:rPr>
          <w:rFonts w:cstheme="minorHAnsi"/>
          <w:sz w:val="23"/>
          <w:szCs w:val="23"/>
        </w:rPr>
        <w:t>m me kompanit</w:t>
      </w:r>
      <w:r w:rsidR="00E97FC3">
        <w:rPr>
          <w:rFonts w:cstheme="minorHAnsi"/>
          <w:sz w:val="23"/>
          <w:szCs w:val="23"/>
        </w:rPr>
        <w:t>ë</w:t>
      </w:r>
      <w:r w:rsidRPr="001C22B6">
        <w:rPr>
          <w:rFonts w:cstheme="minorHAnsi"/>
          <w:sz w:val="23"/>
          <w:szCs w:val="23"/>
        </w:rPr>
        <w:t xml:space="preserve">  e</w:t>
      </w:r>
      <w:r w:rsidR="00E97FC3">
        <w:rPr>
          <w:rFonts w:cstheme="minorHAnsi"/>
          <w:sz w:val="23"/>
          <w:szCs w:val="23"/>
        </w:rPr>
        <w:t xml:space="preserve"> </w:t>
      </w:r>
      <w:r w:rsidRPr="001C22B6">
        <w:rPr>
          <w:rFonts w:cstheme="minorHAnsi"/>
          <w:sz w:val="23"/>
          <w:szCs w:val="23"/>
        </w:rPr>
        <w:t>s</w:t>
      </w:r>
      <w:r w:rsidR="00E97FC3" w:rsidRPr="001C22B6">
        <w:rPr>
          <w:rFonts w:cstheme="minorHAnsi"/>
          <w:sz w:val="23"/>
          <w:szCs w:val="23"/>
        </w:rPr>
        <w:t>h</w:t>
      </w:r>
      <w:r w:rsidR="00E97FC3">
        <w:rPr>
          <w:rFonts w:cstheme="minorHAnsi"/>
          <w:sz w:val="23"/>
          <w:szCs w:val="23"/>
        </w:rPr>
        <w:t>ë</w:t>
      </w:r>
      <w:r w:rsidRPr="001C22B6">
        <w:rPr>
          <w:rFonts w:cstheme="minorHAnsi"/>
          <w:sz w:val="23"/>
          <w:szCs w:val="23"/>
        </w:rPr>
        <w:t>rbimeve n</w:t>
      </w:r>
      <w:r w:rsidR="00E97FC3">
        <w:rPr>
          <w:rFonts w:cstheme="minorHAnsi"/>
          <w:sz w:val="23"/>
          <w:szCs w:val="23"/>
        </w:rPr>
        <w:t>ë</w:t>
      </w:r>
      <w:r w:rsidRPr="001C22B6">
        <w:rPr>
          <w:rFonts w:cstheme="minorHAnsi"/>
          <w:sz w:val="23"/>
          <w:szCs w:val="23"/>
        </w:rPr>
        <w:t xml:space="preserve"> kulturat bujq</w:t>
      </w:r>
      <w:r w:rsidR="00E97FC3">
        <w:rPr>
          <w:rFonts w:cstheme="minorHAnsi"/>
          <w:sz w:val="23"/>
          <w:szCs w:val="23"/>
        </w:rPr>
        <w:t>ë</w:t>
      </w:r>
      <w:r w:rsidRPr="001C22B6">
        <w:rPr>
          <w:rFonts w:cstheme="minorHAnsi"/>
          <w:sz w:val="23"/>
          <w:szCs w:val="23"/>
        </w:rPr>
        <w:t>sore e t</w:t>
      </w:r>
      <w:r w:rsidR="00E97FC3">
        <w:rPr>
          <w:rFonts w:cstheme="minorHAnsi"/>
          <w:sz w:val="23"/>
          <w:szCs w:val="23"/>
        </w:rPr>
        <w:t>ë</w:t>
      </w:r>
      <w:r w:rsidRPr="001C22B6">
        <w:rPr>
          <w:rFonts w:cstheme="minorHAnsi"/>
          <w:sz w:val="23"/>
          <w:szCs w:val="23"/>
        </w:rPr>
        <w:t xml:space="preserve"> jap</w:t>
      </w:r>
      <w:r w:rsidR="008D1011">
        <w:rPr>
          <w:rFonts w:cstheme="minorHAnsi"/>
          <w:sz w:val="23"/>
          <w:szCs w:val="23"/>
        </w:rPr>
        <w:t>ë</w:t>
      </w:r>
      <w:r w:rsidRPr="001C22B6">
        <w:rPr>
          <w:rFonts w:cstheme="minorHAnsi"/>
          <w:sz w:val="23"/>
          <w:szCs w:val="23"/>
        </w:rPr>
        <w:t xml:space="preserve"> udh</w:t>
      </w:r>
      <w:r w:rsidR="008D1011">
        <w:rPr>
          <w:rFonts w:cstheme="minorHAnsi"/>
          <w:sz w:val="23"/>
          <w:szCs w:val="23"/>
        </w:rPr>
        <w:t>ë</w:t>
      </w:r>
      <w:r w:rsidRPr="001C22B6">
        <w:rPr>
          <w:rFonts w:cstheme="minorHAnsi"/>
          <w:sz w:val="23"/>
          <w:szCs w:val="23"/>
        </w:rPr>
        <w:t>zime p</w:t>
      </w:r>
      <w:r w:rsidR="008D1011">
        <w:rPr>
          <w:rFonts w:cstheme="minorHAnsi"/>
          <w:sz w:val="23"/>
          <w:szCs w:val="23"/>
        </w:rPr>
        <w:t>ë</w:t>
      </w:r>
      <w:r w:rsidRPr="001C22B6">
        <w:rPr>
          <w:rFonts w:cstheme="minorHAnsi"/>
          <w:sz w:val="23"/>
          <w:szCs w:val="23"/>
        </w:rPr>
        <w:t>r teknologjin</w:t>
      </w:r>
      <w:r w:rsidR="008D1011">
        <w:rPr>
          <w:rFonts w:cstheme="minorHAnsi"/>
          <w:sz w:val="23"/>
          <w:szCs w:val="23"/>
        </w:rPr>
        <w:t>ë</w:t>
      </w:r>
      <w:r w:rsidRPr="001C22B6">
        <w:rPr>
          <w:rFonts w:cstheme="minorHAnsi"/>
          <w:sz w:val="23"/>
          <w:szCs w:val="23"/>
        </w:rPr>
        <w:t xml:space="preserve"> e kultivimit si dhe t</w:t>
      </w:r>
      <w:r w:rsidR="008D1011">
        <w:rPr>
          <w:rFonts w:cstheme="minorHAnsi"/>
          <w:sz w:val="23"/>
          <w:szCs w:val="23"/>
        </w:rPr>
        <w:t>ë</w:t>
      </w:r>
      <w:r w:rsidRPr="001C22B6">
        <w:rPr>
          <w:rFonts w:cstheme="minorHAnsi"/>
          <w:sz w:val="23"/>
          <w:szCs w:val="23"/>
        </w:rPr>
        <w:t xml:space="preserve"> mbaj</w:t>
      </w:r>
      <w:r w:rsidR="008D1011">
        <w:rPr>
          <w:rFonts w:cstheme="minorHAnsi"/>
          <w:sz w:val="23"/>
          <w:szCs w:val="23"/>
        </w:rPr>
        <w:t>ë</w:t>
      </w:r>
      <w:r w:rsidRPr="001C22B6">
        <w:rPr>
          <w:rFonts w:cstheme="minorHAnsi"/>
          <w:sz w:val="23"/>
          <w:szCs w:val="23"/>
        </w:rPr>
        <w:t xml:space="preserve"> kontakte direkte me grupet e fermer</w:t>
      </w:r>
      <w:r w:rsidR="008D1011">
        <w:rPr>
          <w:rFonts w:cstheme="minorHAnsi"/>
          <w:sz w:val="23"/>
          <w:szCs w:val="23"/>
        </w:rPr>
        <w:t>ë</w:t>
      </w:r>
      <w:r w:rsidRPr="001C22B6">
        <w:rPr>
          <w:rFonts w:cstheme="minorHAnsi"/>
          <w:sz w:val="23"/>
          <w:szCs w:val="23"/>
        </w:rPr>
        <w:t>ve p</w:t>
      </w:r>
      <w:r w:rsidR="008D1011">
        <w:rPr>
          <w:rFonts w:cstheme="minorHAnsi"/>
          <w:sz w:val="23"/>
          <w:szCs w:val="23"/>
        </w:rPr>
        <w:t>ë</w:t>
      </w:r>
      <w:r w:rsidRPr="001C22B6">
        <w:rPr>
          <w:rFonts w:cstheme="minorHAnsi"/>
          <w:sz w:val="23"/>
          <w:szCs w:val="23"/>
        </w:rPr>
        <w:t>rmes flet</w:t>
      </w:r>
      <w:r w:rsidR="008D1011">
        <w:rPr>
          <w:rFonts w:cstheme="minorHAnsi"/>
          <w:sz w:val="23"/>
          <w:szCs w:val="23"/>
        </w:rPr>
        <w:t>ë</w:t>
      </w:r>
      <w:r w:rsidRPr="001C22B6">
        <w:rPr>
          <w:rFonts w:cstheme="minorHAnsi"/>
          <w:sz w:val="23"/>
          <w:szCs w:val="23"/>
        </w:rPr>
        <w:t>palosjeve.</w:t>
      </w:r>
      <w:r w:rsidR="00E97FC3">
        <w:rPr>
          <w:rFonts w:cstheme="minorHAnsi"/>
          <w:sz w:val="23"/>
          <w:szCs w:val="23"/>
        </w:rPr>
        <w:t xml:space="preserve"> </w:t>
      </w:r>
    </w:p>
    <w:p w:rsidR="00215146" w:rsidRPr="001C22B6" w:rsidRDefault="003757BE" w:rsidP="00215146">
      <w:pPr>
        <w:pStyle w:val="NoSpacing"/>
        <w:spacing w:line="276" w:lineRule="auto"/>
        <w:ind w:firstLine="720"/>
        <w:jc w:val="both"/>
        <w:rPr>
          <w:rFonts w:cstheme="minorHAnsi"/>
          <w:sz w:val="23"/>
          <w:szCs w:val="23"/>
        </w:rPr>
      </w:pPr>
      <w:r>
        <w:rPr>
          <w:rFonts w:cstheme="minorHAnsi"/>
          <w:sz w:val="23"/>
          <w:szCs w:val="23"/>
        </w:rPr>
        <w:t>5. I</w:t>
      </w:r>
      <w:r w:rsidR="00215146" w:rsidRPr="001C22B6">
        <w:rPr>
          <w:rFonts w:cstheme="minorHAnsi"/>
          <w:sz w:val="23"/>
          <w:szCs w:val="23"/>
        </w:rPr>
        <w:t>nformo</w:t>
      </w:r>
      <w:r>
        <w:rPr>
          <w:rFonts w:cstheme="minorHAnsi"/>
          <w:sz w:val="23"/>
          <w:szCs w:val="23"/>
        </w:rPr>
        <w:t>n</w:t>
      </w:r>
      <w:r w:rsidR="00215146" w:rsidRPr="001C22B6">
        <w:rPr>
          <w:rFonts w:cstheme="minorHAnsi"/>
          <w:sz w:val="23"/>
          <w:szCs w:val="23"/>
        </w:rPr>
        <w:t xml:space="preserve"> epror</w:t>
      </w:r>
      <w:r w:rsidR="008D1011">
        <w:rPr>
          <w:rFonts w:cstheme="minorHAnsi"/>
          <w:sz w:val="23"/>
          <w:szCs w:val="23"/>
        </w:rPr>
        <w:t>ë</w:t>
      </w:r>
      <w:r w:rsidR="00215146" w:rsidRPr="001C22B6">
        <w:rPr>
          <w:rFonts w:cstheme="minorHAnsi"/>
          <w:sz w:val="23"/>
          <w:szCs w:val="23"/>
        </w:rPr>
        <w:t>t p</w:t>
      </w:r>
      <w:r w:rsidR="008D1011">
        <w:rPr>
          <w:rFonts w:cstheme="minorHAnsi"/>
          <w:sz w:val="23"/>
          <w:szCs w:val="23"/>
        </w:rPr>
        <w:t>ë</w:t>
      </w:r>
      <w:r w:rsidR="00215146" w:rsidRPr="001C22B6">
        <w:rPr>
          <w:rFonts w:cstheme="minorHAnsi"/>
          <w:sz w:val="23"/>
          <w:szCs w:val="23"/>
        </w:rPr>
        <w:t>r problemet q</w:t>
      </w:r>
      <w:r w:rsidR="008D1011">
        <w:rPr>
          <w:rFonts w:cstheme="minorHAnsi"/>
          <w:sz w:val="23"/>
          <w:szCs w:val="23"/>
        </w:rPr>
        <w:t>ë</w:t>
      </w:r>
      <w:r w:rsidR="00215146" w:rsidRPr="001C22B6">
        <w:rPr>
          <w:rFonts w:cstheme="minorHAnsi"/>
          <w:sz w:val="23"/>
          <w:szCs w:val="23"/>
        </w:rPr>
        <w:t xml:space="preserve"> shqetesojn</w:t>
      </w:r>
      <w:r w:rsidR="008D1011">
        <w:rPr>
          <w:rFonts w:cstheme="minorHAnsi"/>
          <w:sz w:val="23"/>
          <w:szCs w:val="23"/>
        </w:rPr>
        <w:t>ë</w:t>
      </w:r>
      <w:r w:rsidR="00215146" w:rsidRPr="001C22B6">
        <w:rPr>
          <w:rFonts w:cstheme="minorHAnsi"/>
          <w:sz w:val="23"/>
          <w:szCs w:val="23"/>
        </w:rPr>
        <w:t xml:space="preserve"> bujq</w:t>
      </w:r>
      <w:r w:rsidR="008D1011">
        <w:rPr>
          <w:rFonts w:cstheme="minorHAnsi"/>
          <w:sz w:val="23"/>
          <w:szCs w:val="23"/>
        </w:rPr>
        <w:t>ë</w:t>
      </w:r>
      <w:r w:rsidR="00215146" w:rsidRPr="001C22B6">
        <w:rPr>
          <w:rFonts w:cstheme="minorHAnsi"/>
          <w:sz w:val="23"/>
          <w:szCs w:val="23"/>
        </w:rPr>
        <w:t>sin</w:t>
      </w:r>
      <w:r w:rsidR="008D1011">
        <w:rPr>
          <w:rFonts w:cstheme="minorHAnsi"/>
          <w:sz w:val="23"/>
          <w:szCs w:val="23"/>
        </w:rPr>
        <w:t>ë</w:t>
      </w:r>
      <w:r w:rsidR="00215146" w:rsidRPr="001C22B6">
        <w:rPr>
          <w:rFonts w:cstheme="minorHAnsi"/>
          <w:sz w:val="23"/>
          <w:szCs w:val="23"/>
        </w:rPr>
        <w:t xml:space="preserve"> dhe propozo</w:t>
      </w:r>
      <w:r w:rsidR="00DC70E8">
        <w:rPr>
          <w:rFonts w:cstheme="minorHAnsi"/>
          <w:sz w:val="23"/>
          <w:szCs w:val="23"/>
        </w:rPr>
        <w:t>n</w:t>
      </w:r>
      <w:r w:rsidR="00215146" w:rsidRPr="001C22B6">
        <w:rPr>
          <w:rFonts w:cstheme="minorHAnsi"/>
          <w:sz w:val="23"/>
          <w:szCs w:val="23"/>
        </w:rPr>
        <w:t xml:space="preserve"> zgjidhje p</w:t>
      </w:r>
      <w:r w:rsidR="008D1011">
        <w:rPr>
          <w:rFonts w:cstheme="minorHAnsi"/>
          <w:sz w:val="23"/>
          <w:szCs w:val="23"/>
        </w:rPr>
        <w:t>ë</w:t>
      </w:r>
      <w:r w:rsidR="00215146" w:rsidRPr="001C22B6">
        <w:rPr>
          <w:rFonts w:cstheme="minorHAnsi"/>
          <w:sz w:val="23"/>
          <w:szCs w:val="23"/>
        </w:rPr>
        <w:t>r to.</w:t>
      </w:r>
    </w:p>
    <w:p w:rsidR="00215146" w:rsidRPr="001C22B6" w:rsidRDefault="00215146" w:rsidP="00215146">
      <w:pPr>
        <w:pStyle w:val="NoSpacing"/>
        <w:spacing w:line="276" w:lineRule="auto"/>
        <w:ind w:firstLine="720"/>
        <w:jc w:val="both"/>
        <w:rPr>
          <w:rFonts w:cstheme="minorHAnsi"/>
          <w:sz w:val="23"/>
          <w:szCs w:val="23"/>
        </w:rPr>
      </w:pPr>
      <w:r w:rsidRPr="001C22B6">
        <w:rPr>
          <w:rFonts w:cstheme="minorHAnsi"/>
          <w:sz w:val="23"/>
          <w:szCs w:val="23"/>
        </w:rPr>
        <w:t>6. N</w:t>
      </w:r>
      <w:r w:rsidR="00DC70E8">
        <w:rPr>
          <w:rFonts w:cstheme="minorHAnsi"/>
          <w:sz w:val="23"/>
          <w:szCs w:val="23"/>
        </w:rPr>
        <w:t>ë</w:t>
      </w:r>
      <w:r w:rsidRPr="001C22B6">
        <w:rPr>
          <w:rFonts w:cstheme="minorHAnsi"/>
          <w:sz w:val="23"/>
          <w:szCs w:val="23"/>
        </w:rPr>
        <w:t xml:space="preserve"> bashk</w:t>
      </w:r>
      <w:r w:rsidR="00DC70E8">
        <w:rPr>
          <w:rFonts w:cstheme="minorHAnsi"/>
          <w:sz w:val="23"/>
          <w:szCs w:val="23"/>
        </w:rPr>
        <w:t>ë</w:t>
      </w:r>
      <w:r w:rsidRPr="001C22B6">
        <w:rPr>
          <w:rFonts w:cstheme="minorHAnsi"/>
          <w:sz w:val="23"/>
          <w:szCs w:val="23"/>
        </w:rPr>
        <w:t>punim me specialist</w:t>
      </w:r>
      <w:r w:rsidR="00DC70E8">
        <w:rPr>
          <w:rFonts w:cstheme="minorHAnsi"/>
          <w:sz w:val="23"/>
          <w:szCs w:val="23"/>
        </w:rPr>
        <w:t>ë</w:t>
      </w:r>
      <w:r w:rsidRPr="001C22B6">
        <w:rPr>
          <w:rFonts w:cstheme="minorHAnsi"/>
          <w:sz w:val="23"/>
          <w:szCs w:val="23"/>
        </w:rPr>
        <w:t>t e Nj</w:t>
      </w:r>
      <w:r w:rsidR="00DC70E8">
        <w:rPr>
          <w:rFonts w:cstheme="minorHAnsi"/>
          <w:sz w:val="23"/>
          <w:szCs w:val="23"/>
        </w:rPr>
        <w:t>ë</w:t>
      </w:r>
      <w:r w:rsidRPr="001C22B6">
        <w:rPr>
          <w:rFonts w:cstheme="minorHAnsi"/>
          <w:sz w:val="23"/>
          <w:szCs w:val="23"/>
        </w:rPr>
        <w:t>sive Administrative t</w:t>
      </w:r>
      <w:r w:rsidR="00DC70E8">
        <w:rPr>
          <w:rFonts w:cstheme="minorHAnsi"/>
          <w:sz w:val="23"/>
          <w:szCs w:val="23"/>
        </w:rPr>
        <w:t>ë</w:t>
      </w:r>
      <w:r w:rsidRPr="001C22B6">
        <w:rPr>
          <w:rFonts w:cstheme="minorHAnsi"/>
          <w:sz w:val="23"/>
          <w:szCs w:val="23"/>
        </w:rPr>
        <w:t xml:space="preserve"> p</w:t>
      </w:r>
      <w:r w:rsidR="00DC70E8">
        <w:rPr>
          <w:rFonts w:cstheme="minorHAnsi"/>
          <w:sz w:val="23"/>
          <w:szCs w:val="23"/>
        </w:rPr>
        <w:t>ë</w:t>
      </w:r>
      <w:r w:rsidRPr="001C22B6">
        <w:rPr>
          <w:rFonts w:cstheme="minorHAnsi"/>
          <w:sz w:val="23"/>
          <w:szCs w:val="23"/>
        </w:rPr>
        <w:t>rcaktoj</w:t>
      </w:r>
      <w:r w:rsidR="00DC70E8">
        <w:rPr>
          <w:rFonts w:cstheme="minorHAnsi"/>
          <w:sz w:val="23"/>
          <w:szCs w:val="23"/>
        </w:rPr>
        <w:t>ë</w:t>
      </w:r>
      <w:r w:rsidRPr="001C22B6">
        <w:rPr>
          <w:rFonts w:cstheme="minorHAnsi"/>
          <w:sz w:val="23"/>
          <w:szCs w:val="23"/>
        </w:rPr>
        <w:t xml:space="preserve"> pritshmerin</w:t>
      </w:r>
      <w:r w:rsidR="00DC70E8">
        <w:rPr>
          <w:rFonts w:cstheme="minorHAnsi"/>
          <w:sz w:val="23"/>
          <w:szCs w:val="23"/>
        </w:rPr>
        <w:t>ë</w:t>
      </w:r>
      <w:r w:rsidRPr="001C22B6">
        <w:rPr>
          <w:rFonts w:cstheme="minorHAnsi"/>
          <w:sz w:val="23"/>
          <w:szCs w:val="23"/>
        </w:rPr>
        <w:t xml:space="preserve"> e prodhimit</w:t>
      </w:r>
    </w:p>
    <w:p w:rsidR="00215146" w:rsidRPr="001C22B6" w:rsidRDefault="00215146" w:rsidP="00215146">
      <w:pPr>
        <w:pStyle w:val="NoSpacing"/>
        <w:spacing w:line="276" w:lineRule="auto"/>
        <w:ind w:firstLine="720"/>
        <w:jc w:val="both"/>
        <w:rPr>
          <w:rFonts w:cstheme="minorHAnsi"/>
          <w:sz w:val="23"/>
          <w:szCs w:val="23"/>
        </w:rPr>
      </w:pPr>
      <w:r w:rsidRPr="001C22B6">
        <w:rPr>
          <w:rFonts w:cstheme="minorHAnsi"/>
          <w:sz w:val="23"/>
          <w:szCs w:val="23"/>
        </w:rPr>
        <w:lastRenderedPageBreak/>
        <w:t>7. T</w:t>
      </w:r>
      <w:r w:rsidR="00DE785F">
        <w:rPr>
          <w:rFonts w:cstheme="minorHAnsi"/>
          <w:sz w:val="23"/>
          <w:szCs w:val="23"/>
        </w:rPr>
        <w:t>ë</w:t>
      </w:r>
      <w:r w:rsidRPr="001C22B6">
        <w:rPr>
          <w:rFonts w:cstheme="minorHAnsi"/>
          <w:sz w:val="23"/>
          <w:szCs w:val="23"/>
        </w:rPr>
        <w:t xml:space="preserve"> marr</w:t>
      </w:r>
      <w:r w:rsidR="00DE785F">
        <w:rPr>
          <w:rFonts w:cstheme="minorHAnsi"/>
          <w:sz w:val="23"/>
          <w:szCs w:val="23"/>
        </w:rPr>
        <w:t>ë</w:t>
      </w:r>
      <w:r w:rsidRPr="001C22B6">
        <w:rPr>
          <w:rFonts w:cstheme="minorHAnsi"/>
          <w:sz w:val="23"/>
          <w:szCs w:val="23"/>
        </w:rPr>
        <w:t xml:space="preserve"> pjes</w:t>
      </w:r>
      <w:r w:rsidR="00DE785F">
        <w:rPr>
          <w:rFonts w:cstheme="minorHAnsi"/>
          <w:sz w:val="23"/>
          <w:szCs w:val="23"/>
        </w:rPr>
        <w:t>ë</w:t>
      </w:r>
      <w:r w:rsidRPr="001C22B6">
        <w:rPr>
          <w:rFonts w:cstheme="minorHAnsi"/>
          <w:sz w:val="23"/>
          <w:szCs w:val="23"/>
        </w:rPr>
        <w:t xml:space="preserve"> n</w:t>
      </w:r>
      <w:r w:rsidR="00DE785F">
        <w:rPr>
          <w:rFonts w:cstheme="minorHAnsi"/>
          <w:sz w:val="23"/>
          <w:szCs w:val="23"/>
        </w:rPr>
        <w:t>ë</w:t>
      </w:r>
      <w:r w:rsidRPr="001C22B6">
        <w:rPr>
          <w:rFonts w:cstheme="minorHAnsi"/>
          <w:sz w:val="23"/>
          <w:szCs w:val="23"/>
        </w:rPr>
        <w:t xml:space="preserve"> komisionet  e vler</w:t>
      </w:r>
      <w:r w:rsidR="00DE785F">
        <w:rPr>
          <w:rFonts w:cstheme="minorHAnsi"/>
          <w:sz w:val="23"/>
          <w:szCs w:val="23"/>
        </w:rPr>
        <w:t>ë</w:t>
      </w:r>
      <w:r w:rsidRPr="001C22B6">
        <w:rPr>
          <w:rFonts w:cstheme="minorHAnsi"/>
          <w:sz w:val="23"/>
          <w:szCs w:val="23"/>
        </w:rPr>
        <w:t>simit t</w:t>
      </w:r>
      <w:r w:rsidR="00DE785F">
        <w:rPr>
          <w:rFonts w:cstheme="minorHAnsi"/>
          <w:sz w:val="23"/>
          <w:szCs w:val="23"/>
        </w:rPr>
        <w:t>ë</w:t>
      </w:r>
      <w:r w:rsidRPr="001C22B6">
        <w:rPr>
          <w:rFonts w:cstheme="minorHAnsi"/>
          <w:sz w:val="23"/>
          <w:szCs w:val="23"/>
        </w:rPr>
        <w:t xml:space="preserve"> d</w:t>
      </w:r>
      <w:r w:rsidR="00DE785F">
        <w:rPr>
          <w:rFonts w:cstheme="minorHAnsi"/>
          <w:sz w:val="23"/>
          <w:szCs w:val="23"/>
        </w:rPr>
        <w:t>ë</w:t>
      </w:r>
      <w:r w:rsidRPr="001C22B6">
        <w:rPr>
          <w:rFonts w:cstheme="minorHAnsi"/>
          <w:sz w:val="23"/>
          <w:szCs w:val="23"/>
        </w:rPr>
        <w:t>meve nga foktor</w:t>
      </w:r>
      <w:r w:rsidR="00DE785F">
        <w:rPr>
          <w:rFonts w:cstheme="minorHAnsi"/>
          <w:sz w:val="23"/>
          <w:szCs w:val="23"/>
        </w:rPr>
        <w:t>ë</w:t>
      </w:r>
      <w:r w:rsidRPr="001C22B6">
        <w:rPr>
          <w:rFonts w:cstheme="minorHAnsi"/>
          <w:sz w:val="23"/>
          <w:szCs w:val="23"/>
        </w:rPr>
        <w:t>t d</w:t>
      </w:r>
      <w:r w:rsidR="00DE785F">
        <w:rPr>
          <w:rFonts w:cstheme="minorHAnsi"/>
          <w:sz w:val="23"/>
          <w:szCs w:val="23"/>
        </w:rPr>
        <w:t>ë</w:t>
      </w:r>
      <w:r w:rsidRPr="001C22B6">
        <w:rPr>
          <w:rFonts w:cstheme="minorHAnsi"/>
          <w:sz w:val="23"/>
          <w:szCs w:val="23"/>
        </w:rPr>
        <w:t>mtues natyrore</w:t>
      </w:r>
    </w:p>
    <w:p w:rsidR="00215146" w:rsidRPr="001C22B6" w:rsidRDefault="00215146" w:rsidP="00215146">
      <w:pPr>
        <w:pStyle w:val="NoSpacing"/>
        <w:spacing w:line="276" w:lineRule="auto"/>
        <w:ind w:firstLine="720"/>
        <w:jc w:val="both"/>
        <w:rPr>
          <w:rFonts w:cstheme="minorHAnsi"/>
          <w:sz w:val="23"/>
          <w:szCs w:val="23"/>
        </w:rPr>
      </w:pPr>
      <w:r w:rsidRPr="001C22B6">
        <w:rPr>
          <w:rFonts w:cstheme="minorHAnsi"/>
          <w:sz w:val="23"/>
          <w:szCs w:val="23"/>
        </w:rPr>
        <w:t>8. T</w:t>
      </w:r>
      <w:r w:rsidR="00DE785F">
        <w:rPr>
          <w:rFonts w:cstheme="minorHAnsi"/>
          <w:sz w:val="23"/>
          <w:szCs w:val="23"/>
        </w:rPr>
        <w:t>ë</w:t>
      </w:r>
      <w:r w:rsidRPr="001C22B6">
        <w:rPr>
          <w:rFonts w:cstheme="minorHAnsi"/>
          <w:sz w:val="23"/>
          <w:szCs w:val="23"/>
        </w:rPr>
        <w:t xml:space="preserve"> bashkepunoj</w:t>
      </w:r>
      <w:r w:rsidR="00DE785F">
        <w:rPr>
          <w:rFonts w:cstheme="minorHAnsi"/>
          <w:sz w:val="23"/>
          <w:szCs w:val="23"/>
        </w:rPr>
        <w:t>ë</w:t>
      </w:r>
      <w:r w:rsidRPr="001C22B6">
        <w:rPr>
          <w:rFonts w:cstheme="minorHAnsi"/>
          <w:sz w:val="23"/>
          <w:szCs w:val="23"/>
        </w:rPr>
        <w:t xml:space="preserve"> me institucionet e tjera.</w:t>
      </w:r>
    </w:p>
    <w:p w:rsidR="00215146" w:rsidRPr="001C22B6" w:rsidRDefault="00215146" w:rsidP="00215146">
      <w:pPr>
        <w:pStyle w:val="NoSpacing"/>
        <w:spacing w:line="276" w:lineRule="auto"/>
        <w:ind w:hanging="180"/>
        <w:jc w:val="both"/>
        <w:rPr>
          <w:rFonts w:cstheme="minorHAnsi"/>
          <w:sz w:val="8"/>
          <w:szCs w:val="8"/>
        </w:rPr>
      </w:pPr>
    </w:p>
    <w:p w:rsidR="00215146" w:rsidRPr="00B4494A" w:rsidRDefault="00215146" w:rsidP="00B4494A">
      <w:pPr>
        <w:pStyle w:val="NoSpacing"/>
        <w:spacing w:line="276" w:lineRule="auto"/>
        <w:ind w:firstLine="720"/>
        <w:jc w:val="both"/>
        <w:rPr>
          <w:rFonts w:cstheme="minorHAnsi"/>
          <w:b/>
          <w:sz w:val="24"/>
          <w:szCs w:val="24"/>
        </w:rPr>
      </w:pPr>
      <w:r w:rsidRPr="00743470">
        <w:rPr>
          <w:rFonts w:cstheme="minorHAnsi"/>
          <w:b/>
          <w:sz w:val="24"/>
          <w:szCs w:val="24"/>
        </w:rPr>
        <w:t xml:space="preserve">Detyrat </w:t>
      </w:r>
      <w:r w:rsidR="00CD1B56">
        <w:rPr>
          <w:rFonts w:cstheme="minorHAnsi"/>
          <w:b/>
          <w:sz w:val="24"/>
          <w:szCs w:val="24"/>
        </w:rPr>
        <w:t xml:space="preserve"> </w:t>
      </w:r>
      <w:r w:rsidRPr="00743470">
        <w:rPr>
          <w:rFonts w:cstheme="minorHAnsi"/>
          <w:b/>
          <w:sz w:val="24"/>
          <w:szCs w:val="24"/>
        </w:rPr>
        <w:t xml:space="preserve">e </w:t>
      </w:r>
      <w:r w:rsidR="00CD1B56">
        <w:rPr>
          <w:rFonts w:cstheme="minorHAnsi"/>
          <w:b/>
          <w:sz w:val="24"/>
          <w:szCs w:val="24"/>
        </w:rPr>
        <w:t xml:space="preserve"> </w:t>
      </w:r>
      <w:r w:rsidRPr="00743470">
        <w:rPr>
          <w:rFonts w:cstheme="minorHAnsi"/>
          <w:b/>
          <w:sz w:val="24"/>
          <w:szCs w:val="24"/>
        </w:rPr>
        <w:t xml:space="preserve">specialistit </w:t>
      </w:r>
      <w:r w:rsidR="00CD1B56">
        <w:rPr>
          <w:rFonts w:cstheme="minorHAnsi"/>
          <w:b/>
          <w:sz w:val="24"/>
          <w:szCs w:val="24"/>
        </w:rPr>
        <w:t xml:space="preserve"> </w:t>
      </w:r>
      <w:r w:rsidRPr="00743470">
        <w:rPr>
          <w:rFonts w:cstheme="minorHAnsi"/>
          <w:b/>
          <w:sz w:val="24"/>
          <w:szCs w:val="24"/>
        </w:rPr>
        <w:t>t</w:t>
      </w:r>
      <w:r w:rsidR="00DE785F">
        <w:rPr>
          <w:rFonts w:cstheme="minorHAnsi"/>
          <w:b/>
          <w:sz w:val="24"/>
          <w:szCs w:val="24"/>
        </w:rPr>
        <w:t>ë</w:t>
      </w:r>
      <w:r w:rsidRPr="00743470">
        <w:rPr>
          <w:rFonts w:cstheme="minorHAnsi"/>
          <w:b/>
          <w:sz w:val="24"/>
          <w:szCs w:val="24"/>
        </w:rPr>
        <w:t xml:space="preserve"> </w:t>
      </w:r>
      <w:r w:rsidR="00CD1B56">
        <w:rPr>
          <w:rFonts w:cstheme="minorHAnsi"/>
          <w:b/>
          <w:sz w:val="24"/>
          <w:szCs w:val="24"/>
        </w:rPr>
        <w:t xml:space="preserve"> </w:t>
      </w:r>
      <w:r w:rsidRPr="00743470">
        <w:rPr>
          <w:rFonts w:cstheme="minorHAnsi"/>
          <w:b/>
          <w:sz w:val="24"/>
          <w:szCs w:val="24"/>
        </w:rPr>
        <w:t>blegtoris</w:t>
      </w:r>
      <w:r w:rsidR="00DE785F">
        <w:rPr>
          <w:rFonts w:cstheme="minorHAnsi"/>
          <w:b/>
          <w:sz w:val="24"/>
          <w:szCs w:val="24"/>
        </w:rPr>
        <w:t xml:space="preserve">ë </w:t>
      </w:r>
      <w:r w:rsidR="00B4494A">
        <w:rPr>
          <w:rFonts w:cstheme="minorHAnsi"/>
          <w:b/>
          <w:sz w:val="24"/>
          <w:szCs w:val="24"/>
        </w:rPr>
        <w:t>:</w:t>
      </w:r>
    </w:p>
    <w:p w:rsidR="00215146" w:rsidRPr="001C22B6" w:rsidRDefault="00215146" w:rsidP="00215146">
      <w:pPr>
        <w:pStyle w:val="NoSpacing"/>
        <w:spacing w:line="276" w:lineRule="auto"/>
        <w:ind w:firstLine="720"/>
        <w:jc w:val="both"/>
        <w:rPr>
          <w:rFonts w:cstheme="minorHAnsi"/>
          <w:sz w:val="23"/>
          <w:szCs w:val="23"/>
        </w:rPr>
      </w:pPr>
      <w:r w:rsidRPr="001C22B6">
        <w:rPr>
          <w:rFonts w:cstheme="minorHAnsi"/>
          <w:sz w:val="23"/>
          <w:szCs w:val="23"/>
        </w:rPr>
        <w:t>1. T</w:t>
      </w:r>
      <w:r w:rsidR="00DE785F">
        <w:rPr>
          <w:rFonts w:cstheme="minorHAnsi"/>
          <w:sz w:val="23"/>
          <w:szCs w:val="23"/>
        </w:rPr>
        <w:t>ë</w:t>
      </w:r>
      <w:r w:rsidRPr="001C22B6">
        <w:rPr>
          <w:rFonts w:cstheme="minorHAnsi"/>
          <w:sz w:val="23"/>
          <w:szCs w:val="23"/>
        </w:rPr>
        <w:t xml:space="preserve"> zbatoj</w:t>
      </w:r>
      <w:r w:rsidR="00DE785F">
        <w:rPr>
          <w:rFonts w:cstheme="minorHAnsi"/>
          <w:sz w:val="23"/>
          <w:szCs w:val="23"/>
        </w:rPr>
        <w:t>ë</w:t>
      </w:r>
      <w:r w:rsidRPr="001C22B6">
        <w:rPr>
          <w:rFonts w:cstheme="minorHAnsi"/>
          <w:sz w:val="23"/>
          <w:szCs w:val="23"/>
        </w:rPr>
        <w:t xml:space="preserve"> disiplin</w:t>
      </w:r>
      <w:r w:rsidR="00DE785F">
        <w:rPr>
          <w:rFonts w:cstheme="minorHAnsi"/>
          <w:sz w:val="23"/>
          <w:szCs w:val="23"/>
        </w:rPr>
        <w:t>ë</w:t>
      </w:r>
      <w:r w:rsidRPr="001C22B6">
        <w:rPr>
          <w:rFonts w:cstheme="minorHAnsi"/>
          <w:sz w:val="23"/>
          <w:szCs w:val="23"/>
        </w:rPr>
        <w:t>n n</w:t>
      </w:r>
      <w:r w:rsidR="00DE785F">
        <w:rPr>
          <w:rFonts w:cstheme="minorHAnsi"/>
          <w:sz w:val="23"/>
          <w:szCs w:val="23"/>
        </w:rPr>
        <w:t>ë</w:t>
      </w:r>
      <w:r w:rsidRPr="001C22B6">
        <w:rPr>
          <w:rFonts w:cstheme="minorHAnsi"/>
          <w:sz w:val="23"/>
          <w:szCs w:val="23"/>
        </w:rPr>
        <w:t xml:space="preserve"> pun</w:t>
      </w:r>
      <w:r w:rsidR="00DE785F">
        <w:rPr>
          <w:rFonts w:cstheme="minorHAnsi"/>
          <w:sz w:val="23"/>
          <w:szCs w:val="23"/>
        </w:rPr>
        <w:t>ë</w:t>
      </w:r>
      <w:r w:rsidRPr="001C22B6">
        <w:rPr>
          <w:rFonts w:cstheme="minorHAnsi"/>
          <w:sz w:val="23"/>
          <w:szCs w:val="23"/>
        </w:rPr>
        <w:t xml:space="preserve"> sipas kodit t</w:t>
      </w:r>
      <w:r w:rsidR="00DE785F">
        <w:rPr>
          <w:rFonts w:cstheme="minorHAnsi"/>
          <w:sz w:val="23"/>
          <w:szCs w:val="23"/>
        </w:rPr>
        <w:t>ë</w:t>
      </w:r>
      <w:r w:rsidRPr="001C22B6">
        <w:rPr>
          <w:rFonts w:cstheme="minorHAnsi"/>
          <w:sz w:val="23"/>
          <w:szCs w:val="23"/>
        </w:rPr>
        <w:t xml:space="preserve"> pun</w:t>
      </w:r>
      <w:r w:rsidR="00DE785F">
        <w:rPr>
          <w:rFonts w:cstheme="minorHAnsi"/>
          <w:sz w:val="23"/>
          <w:szCs w:val="23"/>
        </w:rPr>
        <w:t>ë</w:t>
      </w:r>
      <w:r w:rsidRPr="001C22B6">
        <w:rPr>
          <w:rFonts w:cstheme="minorHAnsi"/>
          <w:sz w:val="23"/>
          <w:szCs w:val="23"/>
        </w:rPr>
        <w:t>s</w:t>
      </w:r>
    </w:p>
    <w:p w:rsidR="00215146" w:rsidRPr="001C22B6" w:rsidRDefault="00DE785F" w:rsidP="00215146">
      <w:pPr>
        <w:pStyle w:val="NoSpacing"/>
        <w:spacing w:line="276" w:lineRule="auto"/>
        <w:ind w:firstLine="720"/>
        <w:jc w:val="both"/>
        <w:rPr>
          <w:rFonts w:cstheme="minorHAnsi"/>
          <w:sz w:val="23"/>
          <w:szCs w:val="23"/>
        </w:rPr>
      </w:pPr>
      <w:r>
        <w:rPr>
          <w:rFonts w:cstheme="minorHAnsi"/>
          <w:sz w:val="23"/>
          <w:szCs w:val="23"/>
        </w:rPr>
        <w:t>2. Të</w:t>
      </w:r>
      <w:r w:rsidR="00215146" w:rsidRPr="001C22B6">
        <w:rPr>
          <w:rFonts w:cstheme="minorHAnsi"/>
          <w:sz w:val="23"/>
          <w:szCs w:val="23"/>
        </w:rPr>
        <w:t xml:space="preserve"> punoj</w:t>
      </w:r>
      <w:r>
        <w:rPr>
          <w:rFonts w:cstheme="minorHAnsi"/>
          <w:sz w:val="23"/>
          <w:szCs w:val="23"/>
        </w:rPr>
        <w:t>ë</w:t>
      </w:r>
      <w:r w:rsidR="00215146" w:rsidRPr="001C22B6">
        <w:rPr>
          <w:rFonts w:cstheme="minorHAnsi"/>
          <w:sz w:val="23"/>
          <w:szCs w:val="23"/>
        </w:rPr>
        <w:t xml:space="preserve"> n</w:t>
      </w:r>
      <w:r>
        <w:rPr>
          <w:rFonts w:cstheme="minorHAnsi"/>
          <w:sz w:val="23"/>
          <w:szCs w:val="23"/>
        </w:rPr>
        <w:t>ë</w:t>
      </w:r>
      <w:r w:rsidR="00215146" w:rsidRPr="001C22B6">
        <w:rPr>
          <w:rFonts w:cstheme="minorHAnsi"/>
          <w:sz w:val="23"/>
          <w:szCs w:val="23"/>
        </w:rPr>
        <w:t xml:space="preserve"> vazhdim</w:t>
      </w:r>
      <w:r>
        <w:rPr>
          <w:rFonts w:cstheme="minorHAnsi"/>
          <w:sz w:val="23"/>
          <w:szCs w:val="23"/>
        </w:rPr>
        <w:t>ë</w:t>
      </w:r>
      <w:r w:rsidR="00215146" w:rsidRPr="001C22B6">
        <w:rPr>
          <w:rFonts w:cstheme="minorHAnsi"/>
          <w:sz w:val="23"/>
          <w:szCs w:val="23"/>
        </w:rPr>
        <w:t>si p</w:t>
      </w:r>
      <w:r>
        <w:rPr>
          <w:rFonts w:cstheme="minorHAnsi"/>
          <w:sz w:val="23"/>
          <w:szCs w:val="23"/>
        </w:rPr>
        <w:t>ë</w:t>
      </w:r>
      <w:r w:rsidR="00215146" w:rsidRPr="001C22B6">
        <w:rPr>
          <w:rFonts w:cstheme="minorHAnsi"/>
          <w:sz w:val="23"/>
          <w:szCs w:val="23"/>
        </w:rPr>
        <w:t>r ngritjen e nivelit tekniko</w:t>
      </w:r>
      <w:r>
        <w:rPr>
          <w:rFonts w:cstheme="minorHAnsi"/>
          <w:sz w:val="23"/>
          <w:szCs w:val="23"/>
        </w:rPr>
        <w:t xml:space="preserve"> </w:t>
      </w:r>
      <w:r w:rsidR="00215146" w:rsidRPr="001C22B6">
        <w:rPr>
          <w:rFonts w:cstheme="minorHAnsi"/>
          <w:sz w:val="23"/>
          <w:szCs w:val="23"/>
        </w:rPr>
        <w:t>-</w:t>
      </w:r>
      <w:r>
        <w:rPr>
          <w:rFonts w:cstheme="minorHAnsi"/>
          <w:sz w:val="23"/>
          <w:szCs w:val="23"/>
        </w:rPr>
        <w:t xml:space="preserve"> </w:t>
      </w:r>
      <w:r w:rsidR="00215146" w:rsidRPr="001C22B6">
        <w:rPr>
          <w:rFonts w:cstheme="minorHAnsi"/>
          <w:sz w:val="23"/>
          <w:szCs w:val="23"/>
        </w:rPr>
        <w:t xml:space="preserve">profesional </w:t>
      </w:r>
      <w:r>
        <w:rPr>
          <w:rFonts w:cstheme="minorHAnsi"/>
          <w:sz w:val="23"/>
          <w:szCs w:val="23"/>
        </w:rPr>
        <w:t>në</w:t>
      </w:r>
      <w:r w:rsidR="00215146" w:rsidRPr="001C22B6">
        <w:rPr>
          <w:rFonts w:cstheme="minorHAnsi"/>
          <w:sz w:val="23"/>
          <w:szCs w:val="23"/>
        </w:rPr>
        <w:t xml:space="preserve"> fush</w:t>
      </w:r>
      <w:r>
        <w:rPr>
          <w:rFonts w:cstheme="minorHAnsi"/>
          <w:sz w:val="23"/>
          <w:szCs w:val="23"/>
        </w:rPr>
        <w:t>ë</w:t>
      </w:r>
      <w:r w:rsidR="00215146" w:rsidRPr="001C22B6">
        <w:rPr>
          <w:rFonts w:cstheme="minorHAnsi"/>
          <w:sz w:val="23"/>
          <w:szCs w:val="23"/>
        </w:rPr>
        <w:t>n q</w:t>
      </w:r>
      <w:r>
        <w:rPr>
          <w:rFonts w:cstheme="minorHAnsi"/>
          <w:sz w:val="23"/>
          <w:szCs w:val="23"/>
        </w:rPr>
        <w:t>ë</w:t>
      </w:r>
      <w:r w:rsidR="00215146" w:rsidRPr="001C22B6">
        <w:rPr>
          <w:rFonts w:cstheme="minorHAnsi"/>
          <w:sz w:val="23"/>
          <w:szCs w:val="23"/>
        </w:rPr>
        <w:t xml:space="preserve"> mbulon </w:t>
      </w:r>
    </w:p>
    <w:p w:rsidR="00215146" w:rsidRPr="001C22B6" w:rsidRDefault="00215146" w:rsidP="00215146">
      <w:pPr>
        <w:pStyle w:val="NoSpacing"/>
        <w:spacing w:line="276" w:lineRule="auto"/>
        <w:ind w:firstLine="720"/>
        <w:jc w:val="both"/>
        <w:rPr>
          <w:rFonts w:cstheme="minorHAnsi"/>
          <w:sz w:val="23"/>
          <w:szCs w:val="23"/>
        </w:rPr>
      </w:pPr>
      <w:r w:rsidRPr="001C22B6">
        <w:rPr>
          <w:rFonts w:cstheme="minorHAnsi"/>
          <w:sz w:val="23"/>
          <w:szCs w:val="23"/>
        </w:rPr>
        <w:t>3. N</w:t>
      </w:r>
      <w:r w:rsidR="00DE785F">
        <w:rPr>
          <w:rFonts w:cstheme="minorHAnsi"/>
          <w:sz w:val="23"/>
          <w:szCs w:val="23"/>
        </w:rPr>
        <w:t>ë</w:t>
      </w:r>
      <w:r w:rsidRPr="001C22B6">
        <w:rPr>
          <w:rFonts w:cstheme="minorHAnsi"/>
          <w:sz w:val="23"/>
          <w:szCs w:val="23"/>
        </w:rPr>
        <w:t xml:space="preserve"> bashke</w:t>
      </w:r>
      <w:r w:rsidR="00DC70E8">
        <w:rPr>
          <w:rFonts w:cstheme="minorHAnsi"/>
          <w:sz w:val="23"/>
          <w:szCs w:val="23"/>
        </w:rPr>
        <w:t>ë</w:t>
      </w:r>
      <w:r w:rsidRPr="001C22B6">
        <w:rPr>
          <w:rFonts w:cstheme="minorHAnsi"/>
          <w:sz w:val="23"/>
          <w:szCs w:val="23"/>
        </w:rPr>
        <w:t>punim me p</w:t>
      </w:r>
      <w:r w:rsidR="00DC70E8">
        <w:rPr>
          <w:rFonts w:cstheme="minorHAnsi"/>
          <w:sz w:val="23"/>
          <w:szCs w:val="23"/>
        </w:rPr>
        <w:t>ë</w:t>
      </w:r>
      <w:r w:rsidRPr="001C22B6">
        <w:rPr>
          <w:rFonts w:cstheme="minorHAnsi"/>
          <w:sz w:val="23"/>
          <w:szCs w:val="23"/>
        </w:rPr>
        <w:t>rfaq</w:t>
      </w:r>
      <w:r w:rsidR="00DC70E8">
        <w:rPr>
          <w:rFonts w:cstheme="minorHAnsi"/>
          <w:sz w:val="23"/>
          <w:szCs w:val="23"/>
        </w:rPr>
        <w:t>ë</w:t>
      </w:r>
      <w:r w:rsidRPr="001C22B6">
        <w:rPr>
          <w:rFonts w:cstheme="minorHAnsi"/>
          <w:sz w:val="23"/>
          <w:szCs w:val="23"/>
        </w:rPr>
        <w:t>suesit t</w:t>
      </w:r>
      <w:r w:rsidR="00DC70E8">
        <w:rPr>
          <w:rFonts w:cstheme="minorHAnsi"/>
          <w:sz w:val="23"/>
          <w:szCs w:val="23"/>
        </w:rPr>
        <w:t>ë</w:t>
      </w:r>
      <w:r w:rsidRPr="001C22B6">
        <w:rPr>
          <w:rFonts w:cstheme="minorHAnsi"/>
          <w:sz w:val="23"/>
          <w:szCs w:val="23"/>
        </w:rPr>
        <w:t xml:space="preserve"> Nje</w:t>
      </w:r>
      <w:r w:rsidR="00DC70E8">
        <w:rPr>
          <w:rFonts w:cstheme="minorHAnsi"/>
          <w:sz w:val="23"/>
          <w:szCs w:val="23"/>
        </w:rPr>
        <w:t>ë</w:t>
      </w:r>
      <w:r w:rsidRPr="001C22B6">
        <w:rPr>
          <w:rFonts w:cstheme="minorHAnsi"/>
          <w:sz w:val="23"/>
          <w:szCs w:val="23"/>
        </w:rPr>
        <w:t>sive Adminsitrative t</w:t>
      </w:r>
      <w:r w:rsidR="00DC70E8">
        <w:rPr>
          <w:rFonts w:cstheme="minorHAnsi"/>
          <w:sz w:val="23"/>
          <w:szCs w:val="23"/>
        </w:rPr>
        <w:t>ë</w:t>
      </w:r>
      <w:r w:rsidRPr="001C22B6">
        <w:rPr>
          <w:rFonts w:cstheme="minorHAnsi"/>
          <w:sz w:val="23"/>
          <w:szCs w:val="23"/>
        </w:rPr>
        <w:t xml:space="preserve"> nxjerr</w:t>
      </w:r>
      <w:r w:rsidR="00DC70E8">
        <w:rPr>
          <w:rFonts w:cstheme="minorHAnsi"/>
          <w:sz w:val="23"/>
          <w:szCs w:val="23"/>
        </w:rPr>
        <w:t>ë</w:t>
      </w:r>
      <w:r w:rsidRPr="001C22B6">
        <w:rPr>
          <w:rFonts w:cstheme="minorHAnsi"/>
          <w:sz w:val="23"/>
          <w:szCs w:val="23"/>
        </w:rPr>
        <w:t xml:space="preserve"> t</w:t>
      </w:r>
      <w:r w:rsidR="00DC70E8">
        <w:rPr>
          <w:rFonts w:cstheme="minorHAnsi"/>
          <w:sz w:val="23"/>
          <w:szCs w:val="23"/>
        </w:rPr>
        <w:t>ë</w:t>
      </w:r>
      <w:r w:rsidRPr="001C22B6">
        <w:rPr>
          <w:rFonts w:cstheme="minorHAnsi"/>
          <w:sz w:val="23"/>
          <w:szCs w:val="23"/>
        </w:rPr>
        <w:t xml:space="preserve"> dh</w:t>
      </w:r>
      <w:r w:rsidR="00DC70E8">
        <w:rPr>
          <w:rFonts w:cstheme="minorHAnsi"/>
          <w:sz w:val="23"/>
          <w:szCs w:val="23"/>
        </w:rPr>
        <w:t>ë</w:t>
      </w:r>
      <w:r w:rsidRPr="001C22B6">
        <w:rPr>
          <w:rFonts w:cstheme="minorHAnsi"/>
          <w:sz w:val="23"/>
          <w:szCs w:val="23"/>
        </w:rPr>
        <w:t>na p</w:t>
      </w:r>
      <w:r w:rsidR="00DC70E8">
        <w:rPr>
          <w:rFonts w:cstheme="minorHAnsi"/>
          <w:sz w:val="23"/>
          <w:szCs w:val="23"/>
        </w:rPr>
        <w:t>ë</w:t>
      </w:r>
      <w:r w:rsidRPr="001C22B6">
        <w:rPr>
          <w:rFonts w:cstheme="minorHAnsi"/>
          <w:sz w:val="23"/>
          <w:szCs w:val="23"/>
        </w:rPr>
        <w:t>r numrin e krer</w:t>
      </w:r>
      <w:r w:rsidR="00DC70E8">
        <w:rPr>
          <w:rFonts w:cstheme="minorHAnsi"/>
          <w:sz w:val="23"/>
          <w:szCs w:val="23"/>
        </w:rPr>
        <w:t>ë</w:t>
      </w:r>
      <w:r w:rsidRPr="001C22B6">
        <w:rPr>
          <w:rFonts w:cstheme="minorHAnsi"/>
          <w:sz w:val="23"/>
          <w:szCs w:val="23"/>
        </w:rPr>
        <w:t>ve sipas llojeve t</w:t>
      </w:r>
      <w:r w:rsidR="00DC70E8">
        <w:rPr>
          <w:rFonts w:cstheme="minorHAnsi"/>
          <w:sz w:val="23"/>
          <w:szCs w:val="23"/>
        </w:rPr>
        <w:t>ë</w:t>
      </w:r>
      <w:r w:rsidRPr="001C22B6">
        <w:rPr>
          <w:rFonts w:cstheme="minorHAnsi"/>
          <w:sz w:val="23"/>
          <w:szCs w:val="23"/>
        </w:rPr>
        <w:t xml:space="preserve"> gj</w:t>
      </w:r>
      <w:r w:rsidR="00DC70E8">
        <w:rPr>
          <w:rFonts w:cstheme="minorHAnsi"/>
          <w:sz w:val="23"/>
          <w:szCs w:val="23"/>
        </w:rPr>
        <w:t>ë</w:t>
      </w:r>
      <w:r w:rsidRPr="001C22B6">
        <w:rPr>
          <w:rFonts w:cstheme="minorHAnsi"/>
          <w:sz w:val="23"/>
          <w:szCs w:val="23"/>
        </w:rPr>
        <w:t>s</w:t>
      </w:r>
      <w:r w:rsidR="00DC70E8">
        <w:rPr>
          <w:rFonts w:cstheme="minorHAnsi"/>
          <w:sz w:val="23"/>
          <w:szCs w:val="23"/>
        </w:rPr>
        <w:t>ë</w:t>
      </w:r>
      <w:r w:rsidRPr="001C22B6">
        <w:rPr>
          <w:rFonts w:cstheme="minorHAnsi"/>
          <w:sz w:val="23"/>
          <w:szCs w:val="23"/>
        </w:rPr>
        <w:t xml:space="preserve"> s</w:t>
      </w:r>
      <w:r w:rsidR="00DC70E8">
        <w:rPr>
          <w:rFonts w:cstheme="minorHAnsi"/>
          <w:sz w:val="23"/>
          <w:szCs w:val="23"/>
        </w:rPr>
        <w:t>ë</w:t>
      </w:r>
      <w:r w:rsidRPr="001C22B6">
        <w:rPr>
          <w:rFonts w:cstheme="minorHAnsi"/>
          <w:sz w:val="23"/>
          <w:szCs w:val="23"/>
        </w:rPr>
        <w:t xml:space="preserve"> gjall</w:t>
      </w:r>
      <w:r w:rsidR="00DC70E8">
        <w:rPr>
          <w:rFonts w:cstheme="minorHAnsi"/>
          <w:sz w:val="23"/>
          <w:szCs w:val="23"/>
        </w:rPr>
        <w:t>ë</w:t>
      </w:r>
      <w:r w:rsidRPr="001C22B6">
        <w:rPr>
          <w:rFonts w:cstheme="minorHAnsi"/>
          <w:sz w:val="23"/>
          <w:szCs w:val="23"/>
        </w:rPr>
        <w:t xml:space="preserve"> dhe prodhimit blegtoral p</w:t>
      </w:r>
      <w:r w:rsidR="00DC70E8">
        <w:rPr>
          <w:rFonts w:cstheme="minorHAnsi"/>
          <w:sz w:val="23"/>
          <w:szCs w:val="23"/>
        </w:rPr>
        <w:t>ë</w:t>
      </w:r>
      <w:r w:rsidRPr="001C22B6">
        <w:rPr>
          <w:rFonts w:cstheme="minorHAnsi"/>
          <w:sz w:val="23"/>
          <w:szCs w:val="23"/>
        </w:rPr>
        <w:t xml:space="preserve">r cdo vit. </w:t>
      </w:r>
    </w:p>
    <w:p w:rsidR="00215146" w:rsidRPr="001C22B6" w:rsidRDefault="00215146" w:rsidP="00215146">
      <w:pPr>
        <w:pStyle w:val="NoSpacing"/>
        <w:spacing w:line="276" w:lineRule="auto"/>
        <w:ind w:firstLine="720"/>
        <w:jc w:val="both"/>
        <w:rPr>
          <w:rFonts w:cstheme="minorHAnsi"/>
          <w:sz w:val="23"/>
          <w:szCs w:val="23"/>
        </w:rPr>
      </w:pPr>
      <w:r w:rsidRPr="001C22B6">
        <w:rPr>
          <w:rFonts w:cstheme="minorHAnsi"/>
          <w:sz w:val="23"/>
          <w:szCs w:val="23"/>
        </w:rPr>
        <w:t>4. T</w:t>
      </w:r>
      <w:r w:rsidR="00DC70E8">
        <w:rPr>
          <w:rFonts w:cstheme="minorHAnsi"/>
          <w:sz w:val="23"/>
          <w:szCs w:val="23"/>
        </w:rPr>
        <w:t>ë</w:t>
      </w:r>
      <w:r w:rsidRPr="001C22B6">
        <w:rPr>
          <w:rFonts w:cstheme="minorHAnsi"/>
          <w:sz w:val="23"/>
          <w:szCs w:val="23"/>
        </w:rPr>
        <w:t xml:space="preserve"> jap</w:t>
      </w:r>
      <w:r w:rsidR="00DC70E8">
        <w:rPr>
          <w:rFonts w:cstheme="minorHAnsi"/>
          <w:sz w:val="23"/>
          <w:szCs w:val="23"/>
        </w:rPr>
        <w:t>ë</w:t>
      </w:r>
      <w:r w:rsidRPr="001C22B6">
        <w:rPr>
          <w:rFonts w:cstheme="minorHAnsi"/>
          <w:sz w:val="23"/>
          <w:szCs w:val="23"/>
        </w:rPr>
        <w:t xml:space="preserve"> udh</w:t>
      </w:r>
      <w:r w:rsidR="00DC70E8">
        <w:rPr>
          <w:rFonts w:cstheme="minorHAnsi"/>
          <w:sz w:val="23"/>
          <w:szCs w:val="23"/>
        </w:rPr>
        <w:t>ë</w:t>
      </w:r>
      <w:r w:rsidRPr="001C22B6">
        <w:rPr>
          <w:rFonts w:cstheme="minorHAnsi"/>
          <w:sz w:val="23"/>
          <w:szCs w:val="23"/>
        </w:rPr>
        <w:t>zime teknike p</w:t>
      </w:r>
      <w:r w:rsidR="00DC70E8">
        <w:rPr>
          <w:rFonts w:cstheme="minorHAnsi"/>
          <w:sz w:val="23"/>
          <w:szCs w:val="23"/>
        </w:rPr>
        <w:t>ë</w:t>
      </w:r>
      <w:r w:rsidRPr="001C22B6">
        <w:rPr>
          <w:rFonts w:cstheme="minorHAnsi"/>
          <w:sz w:val="23"/>
          <w:szCs w:val="23"/>
        </w:rPr>
        <w:t>r t</w:t>
      </w:r>
      <w:r w:rsidR="00DC70E8">
        <w:rPr>
          <w:rFonts w:cstheme="minorHAnsi"/>
          <w:sz w:val="23"/>
          <w:szCs w:val="23"/>
        </w:rPr>
        <w:t>ë</w:t>
      </w:r>
      <w:r w:rsidRPr="001C22B6">
        <w:rPr>
          <w:rFonts w:cstheme="minorHAnsi"/>
          <w:sz w:val="23"/>
          <w:szCs w:val="23"/>
        </w:rPr>
        <w:t xml:space="preserve"> ushqyerit dhe mbar</w:t>
      </w:r>
      <w:r w:rsidR="00DC70E8">
        <w:rPr>
          <w:rFonts w:cstheme="minorHAnsi"/>
          <w:sz w:val="23"/>
          <w:szCs w:val="23"/>
        </w:rPr>
        <w:t>ë</w:t>
      </w:r>
      <w:r w:rsidRPr="001C22B6">
        <w:rPr>
          <w:rFonts w:cstheme="minorHAnsi"/>
          <w:sz w:val="23"/>
          <w:szCs w:val="23"/>
        </w:rPr>
        <w:t>shtimin e blegtoris</w:t>
      </w:r>
      <w:r w:rsidR="00DC70E8">
        <w:rPr>
          <w:rFonts w:cstheme="minorHAnsi"/>
          <w:sz w:val="23"/>
          <w:szCs w:val="23"/>
        </w:rPr>
        <w:t>ë</w:t>
      </w:r>
      <w:r w:rsidRPr="001C22B6">
        <w:rPr>
          <w:rFonts w:cstheme="minorHAnsi"/>
          <w:sz w:val="23"/>
          <w:szCs w:val="23"/>
        </w:rPr>
        <w:t xml:space="preserve"> sidomos n</w:t>
      </w:r>
      <w:r w:rsidR="00DC70E8">
        <w:rPr>
          <w:rFonts w:cstheme="minorHAnsi"/>
          <w:sz w:val="23"/>
          <w:szCs w:val="23"/>
        </w:rPr>
        <w:t>ë</w:t>
      </w:r>
      <w:r w:rsidRPr="001C22B6">
        <w:rPr>
          <w:rFonts w:cstheme="minorHAnsi"/>
          <w:sz w:val="23"/>
          <w:szCs w:val="23"/>
        </w:rPr>
        <w:t xml:space="preserve"> fermat potenciale t</w:t>
      </w:r>
      <w:r w:rsidR="00DC70E8">
        <w:rPr>
          <w:rFonts w:cstheme="minorHAnsi"/>
          <w:sz w:val="23"/>
          <w:szCs w:val="23"/>
        </w:rPr>
        <w:t>ë</w:t>
      </w:r>
      <w:r w:rsidRPr="001C22B6">
        <w:rPr>
          <w:rFonts w:cstheme="minorHAnsi"/>
          <w:sz w:val="23"/>
          <w:szCs w:val="23"/>
        </w:rPr>
        <w:t xml:space="preserve"> blegtoris</w:t>
      </w:r>
      <w:r w:rsidR="00DC70E8">
        <w:rPr>
          <w:rFonts w:cstheme="minorHAnsi"/>
          <w:sz w:val="23"/>
          <w:szCs w:val="23"/>
        </w:rPr>
        <w:t>ë</w:t>
      </w:r>
      <w:r w:rsidRPr="001C22B6">
        <w:rPr>
          <w:rFonts w:cstheme="minorHAnsi"/>
          <w:sz w:val="23"/>
          <w:szCs w:val="23"/>
        </w:rPr>
        <w:t xml:space="preserve"> dhe udh</w:t>
      </w:r>
      <w:r w:rsidR="00DC70E8">
        <w:rPr>
          <w:rFonts w:cstheme="minorHAnsi"/>
          <w:sz w:val="23"/>
          <w:szCs w:val="23"/>
        </w:rPr>
        <w:t>ë</w:t>
      </w:r>
      <w:r w:rsidRPr="001C22B6">
        <w:rPr>
          <w:rFonts w:cstheme="minorHAnsi"/>
          <w:sz w:val="23"/>
          <w:szCs w:val="23"/>
        </w:rPr>
        <w:t>zime p</w:t>
      </w:r>
      <w:r w:rsidR="00DC70E8">
        <w:rPr>
          <w:rFonts w:cstheme="minorHAnsi"/>
          <w:sz w:val="23"/>
          <w:szCs w:val="23"/>
        </w:rPr>
        <w:t>ë</w:t>
      </w:r>
      <w:r w:rsidRPr="001C22B6">
        <w:rPr>
          <w:rFonts w:cstheme="minorHAnsi"/>
          <w:sz w:val="23"/>
          <w:szCs w:val="23"/>
        </w:rPr>
        <w:t>rmes flet</w:t>
      </w:r>
      <w:r w:rsidR="00DC70E8">
        <w:rPr>
          <w:rFonts w:cstheme="minorHAnsi"/>
          <w:sz w:val="23"/>
          <w:szCs w:val="23"/>
        </w:rPr>
        <w:t>ë</w:t>
      </w:r>
      <w:r w:rsidRPr="001C22B6">
        <w:rPr>
          <w:rFonts w:cstheme="minorHAnsi"/>
          <w:sz w:val="23"/>
          <w:szCs w:val="23"/>
        </w:rPr>
        <w:t>palosjeve.</w:t>
      </w:r>
    </w:p>
    <w:p w:rsidR="00215146" w:rsidRPr="001C22B6" w:rsidRDefault="00215146" w:rsidP="00215146">
      <w:pPr>
        <w:pStyle w:val="NoSpacing"/>
        <w:spacing w:line="276" w:lineRule="auto"/>
        <w:ind w:firstLine="720"/>
        <w:jc w:val="both"/>
        <w:rPr>
          <w:rFonts w:cstheme="minorHAnsi"/>
          <w:sz w:val="23"/>
          <w:szCs w:val="23"/>
        </w:rPr>
      </w:pPr>
      <w:r w:rsidRPr="001C22B6">
        <w:rPr>
          <w:rFonts w:cstheme="minorHAnsi"/>
          <w:sz w:val="23"/>
          <w:szCs w:val="23"/>
        </w:rPr>
        <w:t>5. T</w:t>
      </w:r>
      <w:r w:rsidR="00DC70E8">
        <w:rPr>
          <w:rFonts w:cstheme="minorHAnsi"/>
          <w:sz w:val="23"/>
          <w:szCs w:val="23"/>
        </w:rPr>
        <w:t>ë</w:t>
      </w:r>
      <w:r w:rsidRPr="001C22B6">
        <w:rPr>
          <w:rFonts w:cstheme="minorHAnsi"/>
          <w:sz w:val="23"/>
          <w:szCs w:val="23"/>
        </w:rPr>
        <w:t xml:space="preserve"> jap</w:t>
      </w:r>
      <w:r w:rsidR="00DC70E8">
        <w:rPr>
          <w:rFonts w:cstheme="minorHAnsi"/>
          <w:sz w:val="23"/>
          <w:szCs w:val="23"/>
        </w:rPr>
        <w:t>ë</w:t>
      </w:r>
      <w:r w:rsidRPr="001C22B6">
        <w:rPr>
          <w:rFonts w:cstheme="minorHAnsi"/>
          <w:sz w:val="23"/>
          <w:szCs w:val="23"/>
        </w:rPr>
        <w:t xml:space="preserve"> informacione periodike p</w:t>
      </w:r>
      <w:r w:rsidR="00DC70E8">
        <w:rPr>
          <w:rFonts w:cstheme="minorHAnsi"/>
          <w:sz w:val="23"/>
          <w:szCs w:val="23"/>
        </w:rPr>
        <w:t>ë</w:t>
      </w:r>
      <w:r w:rsidRPr="001C22B6">
        <w:rPr>
          <w:rFonts w:cstheme="minorHAnsi"/>
          <w:sz w:val="23"/>
          <w:szCs w:val="23"/>
        </w:rPr>
        <w:t>r problemet e blegtoris</w:t>
      </w:r>
      <w:r w:rsidR="00DC70E8">
        <w:rPr>
          <w:rFonts w:cstheme="minorHAnsi"/>
          <w:sz w:val="23"/>
          <w:szCs w:val="23"/>
        </w:rPr>
        <w:t>ë</w:t>
      </w:r>
      <w:r w:rsidRPr="001C22B6">
        <w:rPr>
          <w:rFonts w:cstheme="minorHAnsi"/>
          <w:sz w:val="23"/>
          <w:szCs w:val="23"/>
        </w:rPr>
        <w:t xml:space="preserve"> p</w:t>
      </w:r>
      <w:r w:rsidR="00DC70E8">
        <w:rPr>
          <w:rFonts w:cstheme="minorHAnsi"/>
          <w:sz w:val="23"/>
          <w:szCs w:val="23"/>
        </w:rPr>
        <w:t>ë</w:t>
      </w:r>
      <w:r w:rsidRPr="001C22B6">
        <w:rPr>
          <w:rFonts w:cstheme="minorHAnsi"/>
          <w:sz w:val="23"/>
          <w:szCs w:val="23"/>
        </w:rPr>
        <w:t>r zonat q</w:t>
      </w:r>
      <w:r w:rsidR="00DC70E8">
        <w:rPr>
          <w:rFonts w:cstheme="minorHAnsi"/>
          <w:sz w:val="23"/>
          <w:szCs w:val="23"/>
        </w:rPr>
        <w:t>ë</w:t>
      </w:r>
      <w:r w:rsidRPr="001C22B6">
        <w:rPr>
          <w:rFonts w:cstheme="minorHAnsi"/>
          <w:sz w:val="23"/>
          <w:szCs w:val="23"/>
        </w:rPr>
        <w:t xml:space="preserve"> mbulojn</w:t>
      </w:r>
      <w:r w:rsidR="00DC70E8">
        <w:rPr>
          <w:rFonts w:cstheme="minorHAnsi"/>
          <w:sz w:val="23"/>
          <w:szCs w:val="23"/>
        </w:rPr>
        <w:t>ë</w:t>
      </w:r>
      <w:r w:rsidRPr="001C22B6">
        <w:rPr>
          <w:rFonts w:cstheme="minorHAnsi"/>
          <w:sz w:val="23"/>
          <w:szCs w:val="23"/>
        </w:rPr>
        <w:t>.</w:t>
      </w:r>
    </w:p>
    <w:p w:rsidR="00215146" w:rsidRPr="001C22B6" w:rsidRDefault="00215146" w:rsidP="00215146">
      <w:pPr>
        <w:pStyle w:val="NoSpacing"/>
        <w:spacing w:line="276" w:lineRule="auto"/>
        <w:ind w:firstLine="720"/>
        <w:jc w:val="both"/>
        <w:rPr>
          <w:rFonts w:cstheme="minorHAnsi"/>
          <w:sz w:val="23"/>
          <w:szCs w:val="23"/>
        </w:rPr>
      </w:pPr>
      <w:r w:rsidRPr="001C22B6">
        <w:rPr>
          <w:rFonts w:cstheme="minorHAnsi"/>
          <w:sz w:val="23"/>
          <w:szCs w:val="23"/>
        </w:rPr>
        <w:t>6. T</w:t>
      </w:r>
      <w:r w:rsidR="00DC70E8">
        <w:rPr>
          <w:rFonts w:cstheme="minorHAnsi"/>
          <w:sz w:val="23"/>
          <w:szCs w:val="23"/>
        </w:rPr>
        <w:t>ë</w:t>
      </w:r>
      <w:r w:rsidRPr="001C22B6">
        <w:rPr>
          <w:rFonts w:cstheme="minorHAnsi"/>
          <w:sz w:val="23"/>
          <w:szCs w:val="23"/>
        </w:rPr>
        <w:t xml:space="preserve"> informoj</w:t>
      </w:r>
      <w:r w:rsidR="00DC70E8">
        <w:rPr>
          <w:rFonts w:cstheme="minorHAnsi"/>
          <w:sz w:val="23"/>
          <w:szCs w:val="23"/>
        </w:rPr>
        <w:t>ë</w:t>
      </w:r>
      <w:r w:rsidRPr="001C22B6">
        <w:rPr>
          <w:rFonts w:cstheme="minorHAnsi"/>
          <w:sz w:val="23"/>
          <w:szCs w:val="23"/>
        </w:rPr>
        <w:t xml:space="preserve"> p</w:t>
      </w:r>
      <w:r w:rsidR="00DC70E8">
        <w:rPr>
          <w:rFonts w:cstheme="minorHAnsi"/>
          <w:sz w:val="23"/>
          <w:szCs w:val="23"/>
        </w:rPr>
        <w:t>ë</w:t>
      </w:r>
      <w:r w:rsidRPr="001C22B6">
        <w:rPr>
          <w:rFonts w:cstheme="minorHAnsi"/>
          <w:sz w:val="23"/>
          <w:szCs w:val="23"/>
        </w:rPr>
        <w:t>r masat veterinare q</w:t>
      </w:r>
      <w:r w:rsidR="00DC70E8">
        <w:rPr>
          <w:rFonts w:cstheme="minorHAnsi"/>
          <w:sz w:val="23"/>
          <w:szCs w:val="23"/>
        </w:rPr>
        <w:t>ë</w:t>
      </w:r>
      <w:r w:rsidRPr="001C22B6">
        <w:rPr>
          <w:rFonts w:cstheme="minorHAnsi"/>
          <w:sz w:val="23"/>
          <w:szCs w:val="23"/>
        </w:rPr>
        <w:t xml:space="preserve"> realizohen n</w:t>
      </w:r>
      <w:r w:rsidR="00DC70E8">
        <w:rPr>
          <w:rFonts w:cstheme="minorHAnsi"/>
          <w:sz w:val="23"/>
          <w:szCs w:val="23"/>
        </w:rPr>
        <w:t>ë</w:t>
      </w:r>
      <w:r w:rsidRPr="001C22B6">
        <w:rPr>
          <w:rFonts w:cstheme="minorHAnsi"/>
          <w:sz w:val="23"/>
          <w:szCs w:val="23"/>
        </w:rPr>
        <w:t xml:space="preserve"> bashki n</w:t>
      </w:r>
      <w:r w:rsidR="00DC70E8">
        <w:rPr>
          <w:rFonts w:cstheme="minorHAnsi"/>
          <w:sz w:val="23"/>
          <w:szCs w:val="23"/>
        </w:rPr>
        <w:t>ë</w:t>
      </w:r>
      <w:r w:rsidRPr="001C22B6">
        <w:rPr>
          <w:rFonts w:cstheme="minorHAnsi"/>
          <w:sz w:val="23"/>
          <w:szCs w:val="23"/>
        </w:rPr>
        <w:t xml:space="preserve"> kuadrin e masave mbrojt</w:t>
      </w:r>
      <w:r w:rsidR="00DC70E8">
        <w:rPr>
          <w:rFonts w:cstheme="minorHAnsi"/>
          <w:sz w:val="23"/>
          <w:szCs w:val="23"/>
        </w:rPr>
        <w:t>ë</w:t>
      </w:r>
      <w:r w:rsidRPr="001C22B6">
        <w:rPr>
          <w:rFonts w:cstheme="minorHAnsi"/>
          <w:sz w:val="23"/>
          <w:szCs w:val="23"/>
        </w:rPr>
        <w:t>se t</w:t>
      </w:r>
      <w:r w:rsidR="00DC70E8">
        <w:rPr>
          <w:rFonts w:cstheme="minorHAnsi"/>
          <w:sz w:val="23"/>
          <w:szCs w:val="23"/>
        </w:rPr>
        <w:t>ë</w:t>
      </w:r>
      <w:r w:rsidRPr="001C22B6">
        <w:rPr>
          <w:rFonts w:cstheme="minorHAnsi"/>
          <w:sz w:val="23"/>
          <w:szCs w:val="23"/>
        </w:rPr>
        <w:t xml:space="preserve"> sh</w:t>
      </w:r>
      <w:r w:rsidR="00DC70E8">
        <w:rPr>
          <w:rFonts w:cstheme="minorHAnsi"/>
          <w:sz w:val="23"/>
          <w:szCs w:val="23"/>
        </w:rPr>
        <w:t>ë</w:t>
      </w:r>
      <w:r w:rsidRPr="001C22B6">
        <w:rPr>
          <w:rFonts w:cstheme="minorHAnsi"/>
          <w:sz w:val="23"/>
          <w:szCs w:val="23"/>
        </w:rPr>
        <w:t>ndetit t</w:t>
      </w:r>
      <w:r w:rsidR="00DC70E8">
        <w:rPr>
          <w:rFonts w:cstheme="minorHAnsi"/>
          <w:sz w:val="23"/>
          <w:szCs w:val="23"/>
        </w:rPr>
        <w:t>ë</w:t>
      </w:r>
      <w:r w:rsidRPr="001C22B6">
        <w:rPr>
          <w:rFonts w:cstheme="minorHAnsi"/>
          <w:sz w:val="23"/>
          <w:szCs w:val="23"/>
        </w:rPr>
        <w:t xml:space="preserve"> kafsh</w:t>
      </w:r>
      <w:r w:rsidR="00DC70E8">
        <w:rPr>
          <w:rFonts w:cstheme="minorHAnsi"/>
          <w:sz w:val="23"/>
          <w:szCs w:val="23"/>
        </w:rPr>
        <w:t>ë</w:t>
      </w:r>
      <w:r w:rsidRPr="001C22B6">
        <w:rPr>
          <w:rFonts w:cstheme="minorHAnsi"/>
          <w:sz w:val="23"/>
          <w:szCs w:val="23"/>
        </w:rPr>
        <w:t>ve dhe njer</w:t>
      </w:r>
      <w:r w:rsidR="00DC70E8">
        <w:rPr>
          <w:rFonts w:cstheme="minorHAnsi"/>
          <w:sz w:val="23"/>
          <w:szCs w:val="23"/>
        </w:rPr>
        <w:t>ë</w:t>
      </w:r>
      <w:r w:rsidRPr="001C22B6">
        <w:rPr>
          <w:rFonts w:cstheme="minorHAnsi"/>
          <w:sz w:val="23"/>
          <w:szCs w:val="23"/>
        </w:rPr>
        <w:t>zve.</w:t>
      </w:r>
    </w:p>
    <w:p w:rsidR="00215146" w:rsidRPr="001C22B6" w:rsidRDefault="00215146" w:rsidP="00215146">
      <w:pPr>
        <w:pStyle w:val="NoSpacing"/>
        <w:spacing w:line="276" w:lineRule="auto"/>
        <w:ind w:firstLine="720"/>
        <w:jc w:val="both"/>
        <w:rPr>
          <w:rFonts w:cstheme="minorHAnsi"/>
          <w:sz w:val="23"/>
          <w:szCs w:val="23"/>
        </w:rPr>
      </w:pPr>
      <w:r w:rsidRPr="001C22B6">
        <w:rPr>
          <w:rFonts w:cstheme="minorHAnsi"/>
          <w:sz w:val="23"/>
          <w:szCs w:val="23"/>
        </w:rPr>
        <w:t>7. T</w:t>
      </w:r>
      <w:r w:rsidR="00DC70E8">
        <w:rPr>
          <w:rFonts w:cstheme="minorHAnsi"/>
          <w:sz w:val="23"/>
          <w:szCs w:val="23"/>
        </w:rPr>
        <w:t>ë</w:t>
      </w:r>
      <w:r w:rsidRPr="001C22B6">
        <w:rPr>
          <w:rFonts w:cstheme="minorHAnsi"/>
          <w:sz w:val="23"/>
          <w:szCs w:val="23"/>
        </w:rPr>
        <w:t xml:space="preserve"> marr</w:t>
      </w:r>
      <w:r w:rsidR="00DC70E8">
        <w:rPr>
          <w:rFonts w:cstheme="minorHAnsi"/>
          <w:sz w:val="23"/>
          <w:szCs w:val="23"/>
        </w:rPr>
        <w:t>ë</w:t>
      </w:r>
      <w:r w:rsidRPr="001C22B6">
        <w:rPr>
          <w:rFonts w:cstheme="minorHAnsi"/>
          <w:sz w:val="23"/>
          <w:szCs w:val="23"/>
        </w:rPr>
        <w:t xml:space="preserve"> pjes</w:t>
      </w:r>
      <w:r w:rsidR="00DC70E8">
        <w:rPr>
          <w:rFonts w:cstheme="minorHAnsi"/>
          <w:sz w:val="23"/>
          <w:szCs w:val="23"/>
        </w:rPr>
        <w:t>ë</w:t>
      </w:r>
      <w:r w:rsidRPr="001C22B6">
        <w:rPr>
          <w:rFonts w:cstheme="minorHAnsi"/>
          <w:sz w:val="23"/>
          <w:szCs w:val="23"/>
        </w:rPr>
        <w:t xml:space="preserve"> n</w:t>
      </w:r>
      <w:r w:rsidR="00DC70E8">
        <w:rPr>
          <w:rFonts w:cstheme="minorHAnsi"/>
          <w:sz w:val="23"/>
          <w:szCs w:val="23"/>
        </w:rPr>
        <w:t>ë</w:t>
      </w:r>
      <w:r w:rsidRPr="001C22B6">
        <w:rPr>
          <w:rFonts w:cstheme="minorHAnsi"/>
          <w:sz w:val="23"/>
          <w:szCs w:val="23"/>
        </w:rPr>
        <w:t xml:space="preserve"> komisionet  e vler</w:t>
      </w:r>
      <w:r w:rsidR="00DC70E8">
        <w:rPr>
          <w:rFonts w:cstheme="minorHAnsi"/>
          <w:sz w:val="23"/>
          <w:szCs w:val="23"/>
        </w:rPr>
        <w:t>ë</w:t>
      </w:r>
      <w:r w:rsidRPr="001C22B6">
        <w:rPr>
          <w:rFonts w:cstheme="minorHAnsi"/>
          <w:sz w:val="23"/>
          <w:szCs w:val="23"/>
        </w:rPr>
        <w:t>simit t</w:t>
      </w:r>
      <w:r w:rsidR="00DC70E8">
        <w:rPr>
          <w:rFonts w:cstheme="minorHAnsi"/>
          <w:sz w:val="23"/>
          <w:szCs w:val="23"/>
        </w:rPr>
        <w:t>ë</w:t>
      </w:r>
      <w:r w:rsidRPr="001C22B6">
        <w:rPr>
          <w:rFonts w:cstheme="minorHAnsi"/>
          <w:sz w:val="23"/>
          <w:szCs w:val="23"/>
        </w:rPr>
        <w:t xml:space="preserve"> d</w:t>
      </w:r>
      <w:r w:rsidR="00DC70E8">
        <w:rPr>
          <w:rFonts w:cstheme="minorHAnsi"/>
          <w:sz w:val="23"/>
          <w:szCs w:val="23"/>
        </w:rPr>
        <w:t>ë</w:t>
      </w:r>
      <w:r w:rsidRPr="001C22B6">
        <w:rPr>
          <w:rFonts w:cstheme="minorHAnsi"/>
          <w:sz w:val="23"/>
          <w:szCs w:val="23"/>
        </w:rPr>
        <w:t>meve nga foktor</w:t>
      </w:r>
      <w:r w:rsidR="00DC70E8">
        <w:rPr>
          <w:rFonts w:cstheme="minorHAnsi"/>
          <w:sz w:val="23"/>
          <w:szCs w:val="23"/>
        </w:rPr>
        <w:t>ë</w:t>
      </w:r>
      <w:r w:rsidRPr="001C22B6">
        <w:rPr>
          <w:rFonts w:cstheme="minorHAnsi"/>
          <w:sz w:val="23"/>
          <w:szCs w:val="23"/>
        </w:rPr>
        <w:t>t d</w:t>
      </w:r>
      <w:r w:rsidR="00DC70E8">
        <w:rPr>
          <w:rFonts w:cstheme="minorHAnsi"/>
          <w:sz w:val="23"/>
          <w:szCs w:val="23"/>
        </w:rPr>
        <w:t>ë</w:t>
      </w:r>
      <w:r w:rsidRPr="001C22B6">
        <w:rPr>
          <w:rFonts w:cstheme="minorHAnsi"/>
          <w:sz w:val="23"/>
          <w:szCs w:val="23"/>
        </w:rPr>
        <w:t>mtues natyrore</w:t>
      </w:r>
      <w:r w:rsidR="00DC70E8">
        <w:rPr>
          <w:rFonts w:cstheme="minorHAnsi"/>
          <w:sz w:val="23"/>
          <w:szCs w:val="23"/>
        </w:rPr>
        <w:t>.</w:t>
      </w:r>
    </w:p>
    <w:p w:rsidR="00215146" w:rsidRPr="001C22B6" w:rsidRDefault="00215146" w:rsidP="00215146">
      <w:pPr>
        <w:pStyle w:val="NoSpacing"/>
        <w:spacing w:line="276" w:lineRule="auto"/>
        <w:ind w:firstLine="720"/>
        <w:jc w:val="both"/>
        <w:rPr>
          <w:rFonts w:cstheme="minorHAnsi"/>
          <w:sz w:val="23"/>
          <w:szCs w:val="23"/>
        </w:rPr>
      </w:pPr>
      <w:r w:rsidRPr="001C22B6">
        <w:rPr>
          <w:rFonts w:cstheme="minorHAnsi"/>
          <w:sz w:val="23"/>
          <w:szCs w:val="23"/>
        </w:rPr>
        <w:t>8. T</w:t>
      </w:r>
      <w:r w:rsidR="00DC70E8">
        <w:rPr>
          <w:rFonts w:cstheme="minorHAnsi"/>
          <w:sz w:val="23"/>
          <w:szCs w:val="23"/>
        </w:rPr>
        <w:t>ë</w:t>
      </w:r>
      <w:r w:rsidRPr="001C22B6">
        <w:rPr>
          <w:rFonts w:cstheme="minorHAnsi"/>
          <w:sz w:val="23"/>
          <w:szCs w:val="23"/>
        </w:rPr>
        <w:t xml:space="preserve"> bashk</w:t>
      </w:r>
      <w:r w:rsidR="00DC70E8">
        <w:rPr>
          <w:rFonts w:cstheme="minorHAnsi"/>
          <w:sz w:val="23"/>
          <w:szCs w:val="23"/>
        </w:rPr>
        <w:t>ë</w:t>
      </w:r>
      <w:r w:rsidRPr="001C22B6">
        <w:rPr>
          <w:rFonts w:cstheme="minorHAnsi"/>
          <w:sz w:val="23"/>
          <w:szCs w:val="23"/>
        </w:rPr>
        <w:t>punoj</w:t>
      </w:r>
      <w:r w:rsidR="00DC70E8">
        <w:rPr>
          <w:rFonts w:cstheme="minorHAnsi"/>
          <w:sz w:val="23"/>
          <w:szCs w:val="23"/>
        </w:rPr>
        <w:t>ë</w:t>
      </w:r>
      <w:r w:rsidRPr="001C22B6">
        <w:rPr>
          <w:rFonts w:cstheme="minorHAnsi"/>
          <w:sz w:val="23"/>
          <w:szCs w:val="23"/>
        </w:rPr>
        <w:t xml:space="preserve"> me institucionet e tjera.</w:t>
      </w:r>
    </w:p>
    <w:p w:rsidR="00215146" w:rsidRDefault="00215146" w:rsidP="001C22B6">
      <w:pPr>
        <w:pStyle w:val="NoSpacing"/>
        <w:spacing w:line="276" w:lineRule="auto"/>
        <w:ind w:firstLine="720"/>
        <w:jc w:val="both"/>
        <w:rPr>
          <w:rFonts w:cstheme="minorHAnsi"/>
        </w:rPr>
      </w:pPr>
      <w:r w:rsidRPr="003D64ED">
        <w:rPr>
          <w:rFonts w:cstheme="minorHAnsi"/>
        </w:rPr>
        <w:t>9. T</w:t>
      </w:r>
      <w:r w:rsidR="00DC70E8">
        <w:rPr>
          <w:rFonts w:cstheme="minorHAnsi"/>
        </w:rPr>
        <w:t>ë</w:t>
      </w:r>
      <w:r w:rsidRPr="003D64ED">
        <w:rPr>
          <w:rFonts w:cstheme="minorHAnsi"/>
        </w:rPr>
        <w:t xml:space="preserve"> propozoj</w:t>
      </w:r>
      <w:r w:rsidR="00DC70E8">
        <w:rPr>
          <w:rFonts w:cstheme="minorHAnsi"/>
        </w:rPr>
        <w:t>ë</w:t>
      </w:r>
      <w:r w:rsidRPr="003D64ED">
        <w:rPr>
          <w:rFonts w:cstheme="minorHAnsi"/>
        </w:rPr>
        <w:t xml:space="preserve"> skema mb</w:t>
      </w:r>
      <w:r w:rsidR="00DC70E8">
        <w:rPr>
          <w:rFonts w:cstheme="minorHAnsi"/>
        </w:rPr>
        <w:t>ë</w:t>
      </w:r>
      <w:r w:rsidRPr="003D64ED">
        <w:rPr>
          <w:rFonts w:cstheme="minorHAnsi"/>
        </w:rPr>
        <w:t>shtet</w:t>
      </w:r>
      <w:r w:rsidR="00DC70E8">
        <w:rPr>
          <w:rFonts w:cstheme="minorHAnsi"/>
        </w:rPr>
        <w:t>ë</w:t>
      </w:r>
      <w:r w:rsidRPr="003D64ED">
        <w:rPr>
          <w:rFonts w:cstheme="minorHAnsi"/>
        </w:rPr>
        <w:t>se p</w:t>
      </w:r>
      <w:r w:rsidR="00DC70E8">
        <w:rPr>
          <w:rFonts w:cstheme="minorHAnsi"/>
        </w:rPr>
        <w:t>ë</w:t>
      </w:r>
      <w:r w:rsidRPr="003D64ED">
        <w:rPr>
          <w:rFonts w:cstheme="minorHAnsi"/>
        </w:rPr>
        <w:t>r stimulim t</w:t>
      </w:r>
      <w:r w:rsidR="00DC70E8">
        <w:rPr>
          <w:rFonts w:cstheme="minorHAnsi"/>
        </w:rPr>
        <w:t>ë</w:t>
      </w:r>
      <w:r w:rsidRPr="003D64ED">
        <w:rPr>
          <w:rFonts w:cstheme="minorHAnsi"/>
        </w:rPr>
        <w:t xml:space="preserve"> zhvillimit p</w:t>
      </w:r>
      <w:r w:rsidR="00DC70E8">
        <w:rPr>
          <w:rFonts w:cstheme="minorHAnsi"/>
        </w:rPr>
        <w:t>ë</w:t>
      </w:r>
      <w:r w:rsidRPr="003D64ED">
        <w:rPr>
          <w:rFonts w:cstheme="minorHAnsi"/>
        </w:rPr>
        <w:t>r</w:t>
      </w:r>
      <w:r w:rsidR="001C22B6" w:rsidRPr="003D64ED">
        <w:rPr>
          <w:rFonts w:cstheme="minorHAnsi"/>
        </w:rPr>
        <w:t xml:space="preserve"> lloje t</w:t>
      </w:r>
      <w:r w:rsidR="00DC70E8">
        <w:rPr>
          <w:rFonts w:cstheme="minorHAnsi"/>
        </w:rPr>
        <w:t>ë</w:t>
      </w:r>
      <w:r w:rsidR="001C22B6" w:rsidRPr="003D64ED">
        <w:rPr>
          <w:rFonts w:cstheme="minorHAnsi"/>
        </w:rPr>
        <w:t xml:space="preserve"> ndryshme t</w:t>
      </w:r>
      <w:r w:rsidR="00DC70E8">
        <w:rPr>
          <w:rFonts w:cstheme="minorHAnsi"/>
        </w:rPr>
        <w:t>ë</w:t>
      </w:r>
      <w:r w:rsidR="001C22B6" w:rsidRPr="003D64ED">
        <w:rPr>
          <w:rFonts w:cstheme="minorHAnsi"/>
        </w:rPr>
        <w:t xml:space="preserve"> kafsh</w:t>
      </w:r>
      <w:r w:rsidR="00DC70E8">
        <w:rPr>
          <w:rFonts w:cstheme="minorHAnsi"/>
        </w:rPr>
        <w:t>ë</w:t>
      </w:r>
      <w:r w:rsidR="001C22B6" w:rsidRPr="003D64ED">
        <w:rPr>
          <w:rFonts w:cstheme="minorHAnsi"/>
        </w:rPr>
        <w:t>ve.</w:t>
      </w:r>
    </w:p>
    <w:p w:rsidR="003D64ED" w:rsidRPr="003D64ED" w:rsidRDefault="003D64ED" w:rsidP="001C22B6">
      <w:pPr>
        <w:pStyle w:val="NoSpacing"/>
        <w:spacing w:line="276" w:lineRule="auto"/>
        <w:ind w:firstLine="720"/>
        <w:jc w:val="both"/>
        <w:rPr>
          <w:rFonts w:cstheme="minorHAnsi"/>
          <w:sz w:val="4"/>
          <w:szCs w:val="4"/>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NENI </w:t>
      </w:r>
      <w:r w:rsidR="00CF4EAD">
        <w:rPr>
          <w:rFonts w:cstheme="minorHAnsi"/>
          <w:b/>
          <w:sz w:val="24"/>
          <w:szCs w:val="24"/>
        </w:rPr>
        <w:t xml:space="preserve"> </w:t>
      </w:r>
      <w:r w:rsidRPr="00743470">
        <w:rPr>
          <w:rFonts w:cstheme="minorHAnsi"/>
          <w:b/>
          <w:sz w:val="24"/>
          <w:szCs w:val="24"/>
        </w:rPr>
        <w:t>9</w:t>
      </w:r>
      <w:r w:rsidR="000715DC">
        <w:rPr>
          <w:rFonts w:cstheme="minorHAnsi"/>
          <w:b/>
          <w:sz w:val="24"/>
          <w:szCs w:val="24"/>
        </w:rPr>
        <w:t>8</w:t>
      </w:r>
    </w:p>
    <w:p w:rsidR="00215146" w:rsidRPr="00B4494A" w:rsidRDefault="00215146" w:rsidP="00B4494A">
      <w:pPr>
        <w:pStyle w:val="NoSpacing"/>
        <w:spacing w:line="276" w:lineRule="auto"/>
        <w:jc w:val="center"/>
        <w:rPr>
          <w:rFonts w:cstheme="minorHAnsi"/>
          <w:b/>
          <w:sz w:val="24"/>
          <w:szCs w:val="24"/>
        </w:rPr>
      </w:pPr>
      <w:r w:rsidRPr="00743470">
        <w:rPr>
          <w:rFonts w:cstheme="minorHAnsi"/>
          <w:b/>
          <w:sz w:val="24"/>
          <w:szCs w:val="24"/>
        </w:rPr>
        <w:t>SEKTORI</w:t>
      </w:r>
      <w:r w:rsidR="001076C1">
        <w:rPr>
          <w:rFonts w:cstheme="minorHAnsi"/>
          <w:b/>
          <w:sz w:val="24"/>
          <w:szCs w:val="24"/>
        </w:rPr>
        <w:t xml:space="preserve"> </w:t>
      </w:r>
      <w:r w:rsidRPr="00743470">
        <w:rPr>
          <w:rFonts w:cstheme="minorHAnsi"/>
          <w:b/>
          <w:sz w:val="24"/>
          <w:szCs w:val="24"/>
        </w:rPr>
        <w:t xml:space="preserve"> I </w:t>
      </w:r>
      <w:r w:rsidR="001076C1">
        <w:rPr>
          <w:rFonts w:cstheme="minorHAnsi"/>
          <w:b/>
          <w:sz w:val="24"/>
          <w:szCs w:val="24"/>
        </w:rPr>
        <w:t xml:space="preserve"> </w:t>
      </w:r>
      <w:r w:rsidRPr="00743470">
        <w:rPr>
          <w:rFonts w:cstheme="minorHAnsi"/>
          <w:b/>
          <w:sz w:val="24"/>
          <w:szCs w:val="24"/>
        </w:rPr>
        <w:t>M</w:t>
      </w:r>
      <w:r w:rsidR="00B4494A">
        <w:rPr>
          <w:rFonts w:cstheme="minorHAnsi"/>
          <w:b/>
          <w:sz w:val="24"/>
          <w:szCs w:val="24"/>
        </w:rPr>
        <w:t xml:space="preserve">BROJTJES </w:t>
      </w:r>
      <w:r w:rsidR="001076C1">
        <w:rPr>
          <w:rFonts w:cstheme="minorHAnsi"/>
          <w:b/>
          <w:sz w:val="24"/>
          <w:szCs w:val="24"/>
        </w:rPr>
        <w:t xml:space="preserve"> </w:t>
      </w:r>
      <w:r w:rsidR="00B4494A">
        <w:rPr>
          <w:rFonts w:cstheme="minorHAnsi"/>
          <w:b/>
          <w:sz w:val="24"/>
          <w:szCs w:val="24"/>
        </w:rPr>
        <w:t>S</w:t>
      </w:r>
      <w:r w:rsidR="007A1F86">
        <w:rPr>
          <w:rFonts w:cstheme="minorHAnsi"/>
          <w:b/>
          <w:sz w:val="24"/>
          <w:szCs w:val="24"/>
        </w:rPr>
        <w:t>Ë</w:t>
      </w:r>
      <w:r w:rsidR="00B4494A">
        <w:rPr>
          <w:rFonts w:cstheme="minorHAnsi"/>
          <w:b/>
          <w:sz w:val="24"/>
          <w:szCs w:val="24"/>
        </w:rPr>
        <w:t xml:space="preserve"> </w:t>
      </w:r>
      <w:r w:rsidR="001076C1">
        <w:rPr>
          <w:rFonts w:cstheme="minorHAnsi"/>
          <w:b/>
          <w:sz w:val="24"/>
          <w:szCs w:val="24"/>
        </w:rPr>
        <w:t xml:space="preserve"> </w:t>
      </w:r>
      <w:r w:rsidR="00B4494A">
        <w:rPr>
          <w:rFonts w:cstheme="minorHAnsi"/>
          <w:b/>
          <w:sz w:val="24"/>
          <w:szCs w:val="24"/>
        </w:rPr>
        <w:t xml:space="preserve">MJEDISIT </w:t>
      </w:r>
      <w:r w:rsidR="001076C1">
        <w:rPr>
          <w:rFonts w:cstheme="minorHAnsi"/>
          <w:b/>
          <w:sz w:val="24"/>
          <w:szCs w:val="24"/>
        </w:rPr>
        <w:t xml:space="preserve"> </w:t>
      </w:r>
      <w:r w:rsidR="00B4494A">
        <w:rPr>
          <w:rFonts w:cstheme="minorHAnsi"/>
          <w:b/>
          <w:sz w:val="24"/>
          <w:szCs w:val="24"/>
        </w:rPr>
        <w:t xml:space="preserve">DHE </w:t>
      </w:r>
      <w:r w:rsidR="001076C1">
        <w:rPr>
          <w:rFonts w:cstheme="minorHAnsi"/>
          <w:b/>
          <w:sz w:val="24"/>
          <w:szCs w:val="24"/>
        </w:rPr>
        <w:t xml:space="preserve"> </w:t>
      </w:r>
      <w:r w:rsidR="00B4494A">
        <w:rPr>
          <w:rFonts w:cstheme="minorHAnsi"/>
          <w:b/>
          <w:sz w:val="24"/>
          <w:szCs w:val="24"/>
        </w:rPr>
        <w:t>TOKAVE</w:t>
      </w:r>
    </w:p>
    <w:p w:rsidR="00215146" w:rsidRPr="001C22B6" w:rsidRDefault="003D64ED" w:rsidP="00215146">
      <w:pPr>
        <w:pStyle w:val="NoSpacing"/>
        <w:spacing w:line="276" w:lineRule="auto"/>
        <w:ind w:firstLine="720"/>
        <w:jc w:val="both"/>
        <w:rPr>
          <w:rFonts w:cstheme="minorHAnsi"/>
          <w:sz w:val="23"/>
          <w:szCs w:val="23"/>
        </w:rPr>
      </w:pPr>
      <w:r>
        <w:rPr>
          <w:rFonts w:cstheme="minorHAnsi"/>
          <w:sz w:val="23"/>
          <w:szCs w:val="23"/>
        </w:rPr>
        <w:t xml:space="preserve">1. </w:t>
      </w:r>
      <w:r w:rsidR="007A1F86">
        <w:rPr>
          <w:rFonts w:cstheme="minorHAnsi"/>
          <w:sz w:val="23"/>
          <w:szCs w:val="23"/>
        </w:rPr>
        <w:t>Ë</w:t>
      </w:r>
      <w:r>
        <w:rPr>
          <w:rFonts w:cstheme="minorHAnsi"/>
          <w:sz w:val="23"/>
          <w:szCs w:val="23"/>
        </w:rPr>
        <w:t>sht</w:t>
      </w:r>
      <w:r w:rsidR="007A1F86">
        <w:rPr>
          <w:rFonts w:cstheme="minorHAnsi"/>
          <w:sz w:val="23"/>
          <w:szCs w:val="23"/>
        </w:rPr>
        <w:t>ë</w:t>
      </w:r>
      <w:r>
        <w:rPr>
          <w:rFonts w:cstheme="minorHAnsi"/>
          <w:sz w:val="23"/>
          <w:szCs w:val="23"/>
        </w:rPr>
        <w:t xml:space="preserve"> pjes</w:t>
      </w:r>
      <w:r w:rsidR="007A1F86">
        <w:rPr>
          <w:rFonts w:cstheme="minorHAnsi"/>
          <w:sz w:val="23"/>
          <w:szCs w:val="23"/>
        </w:rPr>
        <w:t>ë</w:t>
      </w:r>
      <w:r>
        <w:rPr>
          <w:rFonts w:cstheme="minorHAnsi"/>
          <w:sz w:val="23"/>
          <w:szCs w:val="23"/>
        </w:rPr>
        <w:t xml:space="preserve"> e struktu</w:t>
      </w:r>
      <w:r w:rsidR="00215146" w:rsidRPr="001C22B6">
        <w:rPr>
          <w:rFonts w:cstheme="minorHAnsi"/>
          <w:sz w:val="23"/>
          <w:szCs w:val="23"/>
        </w:rPr>
        <w:t>r</w:t>
      </w:r>
      <w:r w:rsidR="007A1F86">
        <w:rPr>
          <w:rFonts w:cstheme="minorHAnsi"/>
          <w:sz w:val="23"/>
          <w:szCs w:val="23"/>
        </w:rPr>
        <w:t>ë</w:t>
      </w:r>
      <w:r w:rsidR="00215146" w:rsidRPr="001C22B6">
        <w:rPr>
          <w:rFonts w:cstheme="minorHAnsi"/>
          <w:sz w:val="23"/>
          <w:szCs w:val="23"/>
        </w:rPr>
        <w:t>s s</w:t>
      </w:r>
      <w:r w:rsidR="007A1F86">
        <w:rPr>
          <w:rFonts w:cstheme="minorHAnsi"/>
          <w:sz w:val="23"/>
          <w:szCs w:val="23"/>
        </w:rPr>
        <w:t>ë</w:t>
      </w:r>
      <w:r w:rsidR="00215146" w:rsidRPr="001C22B6">
        <w:rPr>
          <w:rFonts w:cstheme="minorHAnsi"/>
          <w:sz w:val="23"/>
          <w:szCs w:val="23"/>
        </w:rPr>
        <w:t xml:space="preserve"> bashkis</w:t>
      </w:r>
      <w:r w:rsidR="007A1F86">
        <w:rPr>
          <w:rFonts w:cstheme="minorHAnsi"/>
          <w:sz w:val="23"/>
          <w:szCs w:val="23"/>
        </w:rPr>
        <w:t>ë</w:t>
      </w:r>
      <w:r w:rsidR="00215146" w:rsidRPr="001C22B6">
        <w:rPr>
          <w:rFonts w:cstheme="minorHAnsi"/>
          <w:sz w:val="23"/>
          <w:szCs w:val="23"/>
        </w:rPr>
        <w:t xml:space="preserve"> </w:t>
      </w:r>
      <w:r w:rsidR="001C22B6" w:rsidRPr="001C22B6">
        <w:rPr>
          <w:rFonts w:cstheme="minorHAnsi"/>
          <w:sz w:val="23"/>
          <w:szCs w:val="23"/>
        </w:rPr>
        <w:t xml:space="preserve">- </w:t>
      </w:r>
      <w:r w:rsidR="00215146" w:rsidRPr="001C22B6">
        <w:rPr>
          <w:rFonts w:cstheme="minorHAnsi"/>
          <w:sz w:val="23"/>
          <w:szCs w:val="23"/>
        </w:rPr>
        <w:t>Drejtoris</w:t>
      </w:r>
      <w:r w:rsidR="007A1F86">
        <w:rPr>
          <w:rFonts w:cstheme="minorHAnsi"/>
          <w:sz w:val="23"/>
          <w:szCs w:val="23"/>
        </w:rPr>
        <w:t>ë</w:t>
      </w:r>
      <w:r w:rsidR="00215146" w:rsidRPr="001C22B6">
        <w:rPr>
          <w:rFonts w:cstheme="minorHAnsi"/>
          <w:sz w:val="23"/>
          <w:szCs w:val="23"/>
        </w:rPr>
        <w:t xml:space="preserve"> s</w:t>
      </w:r>
      <w:r w:rsidR="007A1F86">
        <w:rPr>
          <w:rFonts w:cstheme="minorHAnsi"/>
          <w:sz w:val="23"/>
          <w:szCs w:val="23"/>
        </w:rPr>
        <w:t>ë</w:t>
      </w:r>
      <w:r w:rsidR="00215146" w:rsidRPr="001C22B6">
        <w:rPr>
          <w:rFonts w:cstheme="minorHAnsi"/>
          <w:sz w:val="23"/>
          <w:szCs w:val="23"/>
        </w:rPr>
        <w:t xml:space="preserve"> Bujq</w:t>
      </w:r>
      <w:r w:rsidR="007A1F86">
        <w:rPr>
          <w:rFonts w:cstheme="minorHAnsi"/>
          <w:sz w:val="23"/>
          <w:szCs w:val="23"/>
        </w:rPr>
        <w:t>ë</w:t>
      </w:r>
      <w:r w:rsidR="00215146" w:rsidRPr="001C22B6">
        <w:rPr>
          <w:rFonts w:cstheme="minorHAnsi"/>
          <w:sz w:val="23"/>
          <w:szCs w:val="23"/>
        </w:rPr>
        <w:t>sis</w:t>
      </w:r>
      <w:r w:rsidR="007A1F86">
        <w:rPr>
          <w:rFonts w:cstheme="minorHAnsi"/>
          <w:sz w:val="23"/>
          <w:szCs w:val="23"/>
        </w:rPr>
        <w:t>ë</w:t>
      </w:r>
    </w:p>
    <w:p w:rsidR="00215146" w:rsidRPr="001C22B6" w:rsidRDefault="00215146" w:rsidP="00215146">
      <w:pPr>
        <w:pStyle w:val="NoSpacing"/>
        <w:spacing w:line="276" w:lineRule="auto"/>
        <w:ind w:firstLine="720"/>
        <w:jc w:val="both"/>
        <w:rPr>
          <w:rFonts w:cstheme="minorHAnsi"/>
          <w:sz w:val="23"/>
          <w:szCs w:val="23"/>
        </w:rPr>
      </w:pPr>
      <w:r w:rsidRPr="001C22B6">
        <w:rPr>
          <w:rFonts w:cstheme="minorHAnsi"/>
          <w:sz w:val="23"/>
          <w:szCs w:val="23"/>
        </w:rPr>
        <w:t>2. Siguron bashk</w:t>
      </w:r>
      <w:r w:rsidR="007A1F86">
        <w:rPr>
          <w:rFonts w:cstheme="minorHAnsi"/>
          <w:sz w:val="23"/>
          <w:szCs w:val="23"/>
        </w:rPr>
        <w:t>ë</w:t>
      </w:r>
      <w:r w:rsidRPr="001C22B6">
        <w:rPr>
          <w:rFonts w:cstheme="minorHAnsi"/>
          <w:sz w:val="23"/>
          <w:szCs w:val="23"/>
        </w:rPr>
        <w:t>punimin me IMT n</w:t>
      </w:r>
      <w:r w:rsidR="007A1F86">
        <w:rPr>
          <w:rFonts w:cstheme="minorHAnsi"/>
          <w:sz w:val="23"/>
          <w:szCs w:val="23"/>
        </w:rPr>
        <w:t>ë</w:t>
      </w:r>
      <w:r w:rsidRPr="001C22B6">
        <w:rPr>
          <w:rFonts w:cstheme="minorHAnsi"/>
          <w:sz w:val="23"/>
          <w:szCs w:val="23"/>
        </w:rPr>
        <w:t xml:space="preserve"> Qark dhe Mjedisit</w:t>
      </w:r>
    </w:p>
    <w:p w:rsidR="00215146" w:rsidRPr="001C22B6" w:rsidRDefault="00215146" w:rsidP="00215146">
      <w:pPr>
        <w:pStyle w:val="NoSpacing"/>
        <w:spacing w:line="276" w:lineRule="auto"/>
        <w:ind w:firstLine="720"/>
        <w:jc w:val="both"/>
        <w:rPr>
          <w:rFonts w:cstheme="minorHAnsi"/>
          <w:sz w:val="23"/>
          <w:szCs w:val="23"/>
        </w:rPr>
      </w:pPr>
      <w:r w:rsidRPr="001C22B6">
        <w:rPr>
          <w:rFonts w:cstheme="minorHAnsi"/>
          <w:sz w:val="23"/>
          <w:szCs w:val="23"/>
        </w:rPr>
        <w:t>3. Programon dhe ushtron kontrolle operative dhe me</w:t>
      </w:r>
      <w:r w:rsidR="001C22B6" w:rsidRPr="001C22B6">
        <w:rPr>
          <w:rFonts w:cstheme="minorHAnsi"/>
          <w:sz w:val="23"/>
          <w:szCs w:val="23"/>
        </w:rPr>
        <w:t>todike n</w:t>
      </w:r>
      <w:r w:rsidR="007A1F86">
        <w:rPr>
          <w:rFonts w:cstheme="minorHAnsi"/>
          <w:sz w:val="23"/>
          <w:szCs w:val="23"/>
        </w:rPr>
        <w:t>ë</w:t>
      </w:r>
      <w:r w:rsidR="001C22B6" w:rsidRPr="001C22B6">
        <w:rPr>
          <w:rFonts w:cstheme="minorHAnsi"/>
          <w:sz w:val="23"/>
          <w:szCs w:val="23"/>
        </w:rPr>
        <w:t xml:space="preserve"> nje</w:t>
      </w:r>
      <w:r w:rsidR="007A1F86">
        <w:rPr>
          <w:rFonts w:cstheme="minorHAnsi"/>
          <w:sz w:val="23"/>
          <w:szCs w:val="23"/>
        </w:rPr>
        <w:t>ë</w:t>
      </w:r>
      <w:r w:rsidR="001C22B6" w:rsidRPr="001C22B6">
        <w:rPr>
          <w:rFonts w:cstheme="minorHAnsi"/>
          <w:sz w:val="23"/>
          <w:szCs w:val="23"/>
        </w:rPr>
        <w:t>sit</w:t>
      </w:r>
      <w:r w:rsidR="007A1F86">
        <w:rPr>
          <w:rFonts w:cstheme="minorHAnsi"/>
          <w:sz w:val="23"/>
          <w:szCs w:val="23"/>
        </w:rPr>
        <w:t>ë</w:t>
      </w:r>
      <w:r w:rsidR="001C22B6" w:rsidRPr="001C22B6">
        <w:rPr>
          <w:rFonts w:cstheme="minorHAnsi"/>
          <w:sz w:val="23"/>
          <w:szCs w:val="23"/>
        </w:rPr>
        <w:t xml:space="preserve"> vendore p</w:t>
      </w:r>
      <w:r w:rsidR="007A1F86">
        <w:rPr>
          <w:rFonts w:cstheme="minorHAnsi"/>
          <w:sz w:val="23"/>
          <w:szCs w:val="23"/>
        </w:rPr>
        <w:t>ë</w:t>
      </w:r>
      <w:r w:rsidR="001C22B6" w:rsidRPr="001C22B6">
        <w:rPr>
          <w:rFonts w:cstheme="minorHAnsi"/>
          <w:sz w:val="23"/>
          <w:szCs w:val="23"/>
        </w:rPr>
        <w:t>r m</w:t>
      </w:r>
      <w:r w:rsidRPr="001C22B6">
        <w:rPr>
          <w:rFonts w:cstheme="minorHAnsi"/>
          <w:sz w:val="23"/>
          <w:szCs w:val="23"/>
        </w:rPr>
        <w:t>brotjen e tok</w:t>
      </w:r>
      <w:r w:rsidR="007A1F86">
        <w:rPr>
          <w:rFonts w:cstheme="minorHAnsi"/>
          <w:sz w:val="23"/>
          <w:szCs w:val="23"/>
        </w:rPr>
        <w:t>ë</w:t>
      </w:r>
      <w:r w:rsidRPr="001C22B6">
        <w:rPr>
          <w:rFonts w:cstheme="minorHAnsi"/>
          <w:sz w:val="23"/>
          <w:szCs w:val="23"/>
        </w:rPr>
        <w:t>s dhe mjedisit</w:t>
      </w:r>
    </w:p>
    <w:p w:rsidR="00215146" w:rsidRPr="001C22B6" w:rsidRDefault="00215146" w:rsidP="00215146">
      <w:pPr>
        <w:pStyle w:val="NoSpacing"/>
        <w:spacing w:line="276" w:lineRule="auto"/>
        <w:ind w:firstLine="720"/>
        <w:jc w:val="both"/>
        <w:rPr>
          <w:rFonts w:cstheme="minorHAnsi"/>
          <w:sz w:val="23"/>
          <w:szCs w:val="23"/>
        </w:rPr>
      </w:pPr>
      <w:r w:rsidRPr="001C22B6">
        <w:rPr>
          <w:rFonts w:cstheme="minorHAnsi"/>
          <w:sz w:val="23"/>
          <w:szCs w:val="23"/>
        </w:rPr>
        <w:t>4. N</w:t>
      </w:r>
      <w:r w:rsidR="007A1F86">
        <w:rPr>
          <w:rFonts w:cstheme="minorHAnsi"/>
          <w:sz w:val="23"/>
          <w:szCs w:val="23"/>
        </w:rPr>
        <w:t>ë</w:t>
      </w:r>
      <w:r w:rsidRPr="001C22B6">
        <w:rPr>
          <w:rFonts w:cstheme="minorHAnsi"/>
          <w:sz w:val="23"/>
          <w:szCs w:val="23"/>
        </w:rPr>
        <w:t xml:space="preserve"> bashk</w:t>
      </w:r>
      <w:r w:rsidR="007A1F86">
        <w:rPr>
          <w:rFonts w:cstheme="minorHAnsi"/>
          <w:sz w:val="23"/>
          <w:szCs w:val="23"/>
        </w:rPr>
        <w:t>ë</w:t>
      </w:r>
      <w:r w:rsidR="00DC70E8">
        <w:rPr>
          <w:rFonts w:cstheme="minorHAnsi"/>
          <w:sz w:val="23"/>
          <w:szCs w:val="23"/>
        </w:rPr>
        <w:t>pu</w:t>
      </w:r>
      <w:r w:rsidRPr="001C22B6">
        <w:rPr>
          <w:rFonts w:cstheme="minorHAnsi"/>
          <w:sz w:val="23"/>
          <w:szCs w:val="23"/>
        </w:rPr>
        <w:t>nim me Nj</w:t>
      </w:r>
      <w:r w:rsidR="007A1F86">
        <w:rPr>
          <w:rFonts w:cstheme="minorHAnsi"/>
          <w:sz w:val="23"/>
          <w:szCs w:val="23"/>
        </w:rPr>
        <w:t>ë</w:t>
      </w:r>
      <w:r w:rsidRPr="001C22B6">
        <w:rPr>
          <w:rFonts w:cstheme="minorHAnsi"/>
          <w:sz w:val="23"/>
          <w:szCs w:val="23"/>
        </w:rPr>
        <w:t>sit</w:t>
      </w:r>
      <w:r w:rsidR="007A1F86">
        <w:rPr>
          <w:rFonts w:cstheme="minorHAnsi"/>
          <w:sz w:val="23"/>
          <w:szCs w:val="23"/>
        </w:rPr>
        <w:t>ë</w:t>
      </w:r>
      <w:r w:rsidRPr="001C22B6">
        <w:rPr>
          <w:rFonts w:cstheme="minorHAnsi"/>
          <w:sz w:val="23"/>
          <w:szCs w:val="23"/>
        </w:rPr>
        <w:t xml:space="preserve"> Vendore nd</w:t>
      </w:r>
      <w:r w:rsidR="007A1F86">
        <w:rPr>
          <w:rFonts w:cstheme="minorHAnsi"/>
          <w:sz w:val="23"/>
          <w:szCs w:val="23"/>
        </w:rPr>
        <w:t>ë</w:t>
      </w:r>
      <w:r w:rsidRPr="001C22B6">
        <w:rPr>
          <w:rFonts w:cstheme="minorHAnsi"/>
          <w:sz w:val="23"/>
          <w:szCs w:val="23"/>
        </w:rPr>
        <w:t xml:space="preserve">rhyn </w:t>
      </w:r>
      <w:r w:rsidR="007A1F86">
        <w:rPr>
          <w:rFonts w:cstheme="minorHAnsi"/>
          <w:sz w:val="23"/>
          <w:szCs w:val="23"/>
        </w:rPr>
        <w:t>në</w:t>
      </w:r>
      <w:r w:rsidRPr="001C22B6">
        <w:rPr>
          <w:rFonts w:cstheme="minorHAnsi"/>
          <w:sz w:val="23"/>
          <w:szCs w:val="23"/>
        </w:rPr>
        <w:t xml:space="preserve"> rastet e shkel</w:t>
      </w:r>
      <w:r w:rsidR="007A1F86">
        <w:rPr>
          <w:rFonts w:cstheme="minorHAnsi"/>
          <w:sz w:val="23"/>
          <w:szCs w:val="23"/>
        </w:rPr>
        <w:t>j</w:t>
      </w:r>
      <w:r w:rsidRPr="001C22B6">
        <w:rPr>
          <w:rFonts w:cstheme="minorHAnsi"/>
          <w:sz w:val="23"/>
          <w:szCs w:val="23"/>
        </w:rPr>
        <w:t>es</w:t>
      </w:r>
      <w:r w:rsidR="007A1F86">
        <w:rPr>
          <w:rFonts w:cstheme="minorHAnsi"/>
          <w:sz w:val="23"/>
          <w:szCs w:val="23"/>
        </w:rPr>
        <w:t xml:space="preserve"> </w:t>
      </w:r>
      <w:r w:rsidRPr="001C22B6">
        <w:rPr>
          <w:rFonts w:cstheme="minorHAnsi"/>
          <w:sz w:val="23"/>
          <w:szCs w:val="23"/>
        </w:rPr>
        <w:t>s</w:t>
      </w:r>
      <w:r w:rsidR="007A1F86">
        <w:rPr>
          <w:rFonts w:cstheme="minorHAnsi"/>
          <w:sz w:val="23"/>
          <w:szCs w:val="23"/>
        </w:rPr>
        <w:t xml:space="preserve">ë </w:t>
      </w:r>
      <w:r w:rsidRPr="001C22B6">
        <w:rPr>
          <w:rFonts w:cstheme="minorHAnsi"/>
          <w:sz w:val="23"/>
          <w:szCs w:val="23"/>
        </w:rPr>
        <w:t xml:space="preserve">ligjit 9244 , </w:t>
      </w:r>
      <w:r w:rsidRPr="00D04375">
        <w:rPr>
          <w:rFonts w:cstheme="minorHAnsi"/>
          <w:i/>
          <w:sz w:val="23"/>
          <w:szCs w:val="23"/>
        </w:rPr>
        <w:t>”P</w:t>
      </w:r>
      <w:r w:rsidR="007A1F86" w:rsidRPr="00D04375">
        <w:rPr>
          <w:rFonts w:cstheme="minorHAnsi"/>
          <w:i/>
          <w:sz w:val="23"/>
          <w:szCs w:val="23"/>
        </w:rPr>
        <w:t>ë</w:t>
      </w:r>
      <w:r w:rsidRPr="00D04375">
        <w:rPr>
          <w:rFonts w:cstheme="minorHAnsi"/>
          <w:i/>
          <w:sz w:val="23"/>
          <w:szCs w:val="23"/>
        </w:rPr>
        <w:t>r mbrojtjen e Tok</w:t>
      </w:r>
      <w:r w:rsidR="007A1F86" w:rsidRPr="00D04375">
        <w:rPr>
          <w:rFonts w:cstheme="minorHAnsi"/>
          <w:i/>
          <w:sz w:val="23"/>
          <w:szCs w:val="23"/>
        </w:rPr>
        <w:t>ë</w:t>
      </w:r>
      <w:r w:rsidRPr="00D04375">
        <w:rPr>
          <w:rFonts w:cstheme="minorHAnsi"/>
          <w:i/>
          <w:sz w:val="23"/>
          <w:szCs w:val="23"/>
        </w:rPr>
        <w:t>s Bujq</w:t>
      </w:r>
      <w:r w:rsidR="007A1F86" w:rsidRPr="00D04375">
        <w:rPr>
          <w:rFonts w:cstheme="minorHAnsi"/>
          <w:i/>
          <w:sz w:val="23"/>
          <w:szCs w:val="23"/>
        </w:rPr>
        <w:t>ë</w:t>
      </w:r>
      <w:r w:rsidRPr="00D04375">
        <w:rPr>
          <w:rFonts w:cstheme="minorHAnsi"/>
          <w:i/>
          <w:sz w:val="23"/>
          <w:szCs w:val="23"/>
        </w:rPr>
        <w:t>sore”,</w:t>
      </w:r>
      <w:r w:rsidRPr="001C22B6">
        <w:rPr>
          <w:rFonts w:cstheme="minorHAnsi"/>
          <w:sz w:val="23"/>
          <w:szCs w:val="23"/>
        </w:rPr>
        <w:t xml:space="preserve"> si n</w:t>
      </w:r>
      <w:r w:rsidR="007A1F86">
        <w:rPr>
          <w:rFonts w:cstheme="minorHAnsi"/>
          <w:sz w:val="23"/>
          <w:szCs w:val="23"/>
        </w:rPr>
        <w:t>ë</w:t>
      </w:r>
      <w:r w:rsidRPr="001C22B6">
        <w:rPr>
          <w:rFonts w:cstheme="minorHAnsi"/>
          <w:sz w:val="23"/>
          <w:szCs w:val="23"/>
        </w:rPr>
        <w:t xml:space="preserve"> d</w:t>
      </w:r>
      <w:r w:rsidR="007A1F86">
        <w:rPr>
          <w:rFonts w:cstheme="minorHAnsi"/>
          <w:sz w:val="23"/>
          <w:szCs w:val="23"/>
        </w:rPr>
        <w:t>ë</w:t>
      </w:r>
      <w:r w:rsidRPr="001C22B6">
        <w:rPr>
          <w:rFonts w:cstheme="minorHAnsi"/>
          <w:sz w:val="23"/>
          <w:szCs w:val="23"/>
        </w:rPr>
        <w:t>mtimin, shkat</w:t>
      </w:r>
      <w:r w:rsidR="007A1F86">
        <w:rPr>
          <w:rFonts w:cstheme="minorHAnsi"/>
          <w:sz w:val="23"/>
          <w:szCs w:val="23"/>
        </w:rPr>
        <w:t>ë</w:t>
      </w:r>
      <w:r w:rsidRPr="001C22B6">
        <w:rPr>
          <w:rFonts w:cstheme="minorHAnsi"/>
          <w:sz w:val="23"/>
          <w:szCs w:val="23"/>
        </w:rPr>
        <w:t>rrimin dhe tjet</w:t>
      </w:r>
      <w:r w:rsidR="007A1F86">
        <w:rPr>
          <w:rFonts w:cstheme="minorHAnsi"/>
          <w:sz w:val="23"/>
          <w:szCs w:val="23"/>
        </w:rPr>
        <w:t>ë</w:t>
      </w:r>
      <w:r w:rsidRPr="001C22B6">
        <w:rPr>
          <w:rFonts w:cstheme="minorHAnsi"/>
          <w:sz w:val="23"/>
          <w:szCs w:val="23"/>
        </w:rPr>
        <w:t>rsimin e tok</w:t>
      </w:r>
      <w:r w:rsidR="007A1F86">
        <w:rPr>
          <w:rFonts w:cstheme="minorHAnsi"/>
          <w:sz w:val="23"/>
          <w:szCs w:val="23"/>
        </w:rPr>
        <w:t>ë</w:t>
      </w:r>
      <w:r w:rsidRPr="001C22B6">
        <w:rPr>
          <w:rFonts w:cstheme="minorHAnsi"/>
          <w:sz w:val="23"/>
          <w:szCs w:val="23"/>
        </w:rPr>
        <w:t>s bujq</w:t>
      </w:r>
      <w:r w:rsidR="007A1F86">
        <w:rPr>
          <w:rFonts w:cstheme="minorHAnsi"/>
          <w:sz w:val="23"/>
          <w:szCs w:val="23"/>
        </w:rPr>
        <w:t>ë</w:t>
      </w:r>
      <w:r w:rsidRPr="001C22B6">
        <w:rPr>
          <w:rFonts w:cstheme="minorHAnsi"/>
          <w:sz w:val="23"/>
          <w:szCs w:val="23"/>
        </w:rPr>
        <w:t>sore.</w:t>
      </w:r>
    </w:p>
    <w:p w:rsidR="00215146" w:rsidRPr="001C22B6" w:rsidRDefault="00215146" w:rsidP="00215146">
      <w:pPr>
        <w:pStyle w:val="NoSpacing"/>
        <w:spacing w:line="276" w:lineRule="auto"/>
        <w:ind w:firstLine="720"/>
        <w:jc w:val="both"/>
        <w:rPr>
          <w:rFonts w:cstheme="minorHAnsi"/>
          <w:sz w:val="23"/>
          <w:szCs w:val="23"/>
        </w:rPr>
      </w:pPr>
      <w:r w:rsidRPr="001C22B6">
        <w:rPr>
          <w:rFonts w:cstheme="minorHAnsi"/>
          <w:sz w:val="23"/>
          <w:szCs w:val="23"/>
        </w:rPr>
        <w:t>5. T</w:t>
      </w:r>
      <w:r w:rsidR="007A1F86">
        <w:rPr>
          <w:rFonts w:cstheme="minorHAnsi"/>
          <w:sz w:val="23"/>
          <w:szCs w:val="23"/>
        </w:rPr>
        <w:t>ë</w:t>
      </w:r>
      <w:r w:rsidRPr="001C22B6">
        <w:rPr>
          <w:rFonts w:cstheme="minorHAnsi"/>
          <w:sz w:val="23"/>
          <w:szCs w:val="23"/>
        </w:rPr>
        <w:t xml:space="preserve"> siguroj</w:t>
      </w:r>
      <w:r w:rsidR="007A1F86">
        <w:rPr>
          <w:rFonts w:cstheme="minorHAnsi"/>
          <w:sz w:val="23"/>
          <w:szCs w:val="23"/>
        </w:rPr>
        <w:t>ë</w:t>
      </w:r>
      <w:r w:rsidRPr="001C22B6">
        <w:rPr>
          <w:rFonts w:cstheme="minorHAnsi"/>
          <w:sz w:val="23"/>
          <w:szCs w:val="23"/>
        </w:rPr>
        <w:t xml:space="preserve"> zbatimin e ligjit 10431 </w:t>
      </w:r>
      <w:r w:rsidRPr="00695A04">
        <w:rPr>
          <w:rFonts w:cstheme="minorHAnsi"/>
          <w:i/>
          <w:sz w:val="23"/>
          <w:szCs w:val="23"/>
        </w:rPr>
        <w:t>“P</w:t>
      </w:r>
      <w:r w:rsidR="007A1F86">
        <w:rPr>
          <w:rFonts w:cstheme="minorHAnsi"/>
          <w:i/>
          <w:sz w:val="23"/>
          <w:szCs w:val="23"/>
        </w:rPr>
        <w:t>ë</w:t>
      </w:r>
      <w:r w:rsidRPr="00695A04">
        <w:rPr>
          <w:rFonts w:cstheme="minorHAnsi"/>
          <w:i/>
          <w:sz w:val="23"/>
          <w:szCs w:val="23"/>
        </w:rPr>
        <w:t>r mbrotjen e mjedisit”,</w:t>
      </w:r>
      <w:r w:rsidRPr="001C22B6">
        <w:rPr>
          <w:rFonts w:cstheme="minorHAnsi"/>
          <w:sz w:val="23"/>
          <w:szCs w:val="23"/>
        </w:rPr>
        <w:t xml:space="preserve"> duke sigururar nj</w:t>
      </w:r>
      <w:r w:rsidR="007A1F86">
        <w:rPr>
          <w:rFonts w:cstheme="minorHAnsi"/>
          <w:sz w:val="23"/>
          <w:szCs w:val="23"/>
        </w:rPr>
        <w:t>ë</w:t>
      </w:r>
      <w:r w:rsidRPr="001C22B6">
        <w:rPr>
          <w:rFonts w:cstheme="minorHAnsi"/>
          <w:sz w:val="23"/>
          <w:szCs w:val="23"/>
        </w:rPr>
        <w:t xml:space="preserve"> mjedis t</w:t>
      </w:r>
      <w:r w:rsidR="007A1F86">
        <w:rPr>
          <w:rFonts w:cstheme="minorHAnsi"/>
          <w:sz w:val="23"/>
          <w:szCs w:val="23"/>
        </w:rPr>
        <w:t>ë</w:t>
      </w:r>
      <w:r w:rsidRPr="001C22B6">
        <w:rPr>
          <w:rFonts w:cstheme="minorHAnsi"/>
          <w:sz w:val="23"/>
          <w:szCs w:val="23"/>
        </w:rPr>
        <w:t xml:space="preserve"> past</w:t>
      </w:r>
      <w:r w:rsidR="007A1F86">
        <w:rPr>
          <w:rFonts w:cstheme="minorHAnsi"/>
          <w:sz w:val="23"/>
          <w:szCs w:val="23"/>
        </w:rPr>
        <w:t>ë</w:t>
      </w:r>
      <w:r w:rsidRPr="001C22B6">
        <w:rPr>
          <w:rFonts w:cstheme="minorHAnsi"/>
          <w:sz w:val="23"/>
          <w:szCs w:val="23"/>
        </w:rPr>
        <w:t>r, t</w:t>
      </w:r>
      <w:r w:rsidR="007A1F86">
        <w:rPr>
          <w:rFonts w:cstheme="minorHAnsi"/>
          <w:sz w:val="23"/>
          <w:szCs w:val="23"/>
        </w:rPr>
        <w:t>ë</w:t>
      </w:r>
      <w:r w:rsidRPr="001C22B6">
        <w:rPr>
          <w:rFonts w:cstheme="minorHAnsi"/>
          <w:sz w:val="23"/>
          <w:szCs w:val="23"/>
        </w:rPr>
        <w:t xml:space="preserve"> gjelb</w:t>
      </w:r>
      <w:r w:rsidR="007A1F86">
        <w:rPr>
          <w:rFonts w:cstheme="minorHAnsi"/>
          <w:sz w:val="23"/>
          <w:szCs w:val="23"/>
        </w:rPr>
        <w:t>ë</w:t>
      </w:r>
      <w:r w:rsidRPr="001C22B6">
        <w:rPr>
          <w:rFonts w:cstheme="minorHAnsi"/>
          <w:sz w:val="23"/>
          <w:szCs w:val="23"/>
        </w:rPr>
        <w:t>r dhe kulturor.</w:t>
      </w:r>
    </w:p>
    <w:p w:rsidR="00215146" w:rsidRPr="003F337B" w:rsidRDefault="00215146" w:rsidP="00215146">
      <w:pPr>
        <w:pStyle w:val="NoSpacing"/>
        <w:spacing w:line="276" w:lineRule="auto"/>
        <w:jc w:val="both"/>
        <w:rPr>
          <w:rFonts w:cstheme="minorHAnsi"/>
          <w:b/>
          <w:sz w:val="4"/>
          <w:szCs w:val="4"/>
        </w:rPr>
      </w:pPr>
    </w:p>
    <w:p w:rsidR="00215146" w:rsidRPr="00743470" w:rsidRDefault="00215146" w:rsidP="00215146">
      <w:pPr>
        <w:pStyle w:val="NoSpacing"/>
        <w:spacing w:line="276" w:lineRule="auto"/>
        <w:ind w:firstLine="720"/>
        <w:jc w:val="both"/>
        <w:rPr>
          <w:rFonts w:cstheme="minorHAnsi"/>
          <w:b/>
          <w:i/>
          <w:sz w:val="24"/>
          <w:szCs w:val="24"/>
        </w:rPr>
      </w:pPr>
      <w:r w:rsidRPr="00743470">
        <w:rPr>
          <w:rFonts w:cstheme="minorHAnsi"/>
          <w:b/>
          <w:i/>
          <w:sz w:val="24"/>
          <w:szCs w:val="24"/>
        </w:rPr>
        <w:t>Pergjegj</w:t>
      </w:r>
      <w:r w:rsidR="007A1F86">
        <w:rPr>
          <w:rFonts w:cstheme="minorHAnsi"/>
          <w:b/>
          <w:i/>
          <w:sz w:val="24"/>
          <w:szCs w:val="24"/>
        </w:rPr>
        <w:t>ë</w:t>
      </w:r>
      <w:r w:rsidRPr="00743470">
        <w:rPr>
          <w:rFonts w:cstheme="minorHAnsi"/>
          <w:b/>
          <w:i/>
          <w:sz w:val="24"/>
          <w:szCs w:val="24"/>
        </w:rPr>
        <w:t>si</w:t>
      </w:r>
      <w:r w:rsidR="00CD1B56">
        <w:rPr>
          <w:rFonts w:cstheme="minorHAnsi"/>
          <w:b/>
          <w:i/>
          <w:sz w:val="24"/>
          <w:szCs w:val="24"/>
        </w:rPr>
        <w:t xml:space="preserve"> </w:t>
      </w:r>
      <w:r w:rsidRPr="00743470">
        <w:rPr>
          <w:rFonts w:cstheme="minorHAnsi"/>
          <w:b/>
          <w:i/>
          <w:sz w:val="24"/>
          <w:szCs w:val="24"/>
        </w:rPr>
        <w:t xml:space="preserve"> ka</w:t>
      </w:r>
      <w:r w:rsidR="00CD1B56">
        <w:rPr>
          <w:rFonts w:cstheme="minorHAnsi"/>
          <w:b/>
          <w:i/>
          <w:sz w:val="24"/>
          <w:szCs w:val="24"/>
        </w:rPr>
        <w:t xml:space="preserve"> </w:t>
      </w:r>
      <w:r w:rsidRPr="00743470">
        <w:rPr>
          <w:rFonts w:cstheme="minorHAnsi"/>
          <w:b/>
          <w:i/>
          <w:sz w:val="24"/>
          <w:szCs w:val="24"/>
        </w:rPr>
        <w:t xml:space="preserve"> p</w:t>
      </w:r>
      <w:r w:rsidR="00CD1B56">
        <w:rPr>
          <w:rFonts w:cstheme="minorHAnsi"/>
          <w:b/>
          <w:i/>
          <w:sz w:val="24"/>
          <w:szCs w:val="24"/>
        </w:rPr>
        <w:t>ë</w:t>
      </w:r>
      <w:r w:rsidRPr="00743470">
        <w:rPr>
          <w:rFonts w:cstheme="minorHAnsi"/>
          <w:b/>
          <w:i/>
          <w:sz w:val="24"/>
          <w:szCs w:val="24"/>
        </w:rPr>
        <w:t xml:space="preserve">r </w:t>
      </w:r>
      <w:r w:rsidR="00CD1B56">
        <w:rPr>
          <w:rFonts w:cstheme="minorHAnsi"/>
          <w:b/>
          <w:i/>
          <w:sz w:val="24"/>
          <w:szCs w:val="24"/>
        </w:rPr>
        <w:t xml:space="preserve"> </w:t>
      </w:r>
      <w:r w:rsidRPr="00743470">
        <w:rPr>
          <w:rFonts w:cstheme="minorHAnsi"/>
          <w:b/>
          <w:i/>
          <w:sz w:val="24"/>
          <w:szCs w:val="24"/>
        </w:rPr>
        <w:t>detyr</w:t>
      </w:r>
      <w:r w:rsidR="007A1F86">
        <w:rPr>
          <w:rFonts w:cstheme="minorHAnsi"/>
          <w:b/>
          <w:i/>
          <w:sz w:val="24"/>
          <w:szCs w:val="24"/>
        </w:rPr>
        <w:t>ë</w:t>
      </w:r>
      <w:r w:rsidR="001076C1">
        <w:rPr>
          <w:rFonts w:cstheme="minorHAnsi"/>
          <w:b/>
          <w:i/>
          <w:sz w:val="24"/>
          <w:szCs w:val="24"/>
        </w:rPr>
        <w:t xml:space="preserve"> </w:t>
      </w:r>
      <w:r w:rsidRPr="00743470">
        <w:rPr>
          <w:rFonts w:cstheme="minorHAnsi"/>
          <w:b/>
          <w:i/>
          <w:sz w:val="24"/>
          <w:szCs w:val="24"/>
        </w:rPr>
        <w:t>:</w:t>
      </w:r>
      <w:r w:rsidR="00CD1B56">
        <w:rPr>
          <w:rFonts w:cstheme="minorHAnsi"/>
          <w:b/>
          <w:i/>
          <w:sz w:val="24"/>
          <w:szCs w:val="24"/>
        </w:rPr>
        <w:t xml:space="preserve"> </w:t>
      </w:r>
    </w:p>
    <w:p w:rsidR="00215146" w:rsidRPr="003D64ED" w:rsidRDefault="00215146" w:rsidP="00215146">
      <w:pPr>
        <w:pStyle w:val="NoSpacing"/>
        <w:spacing w:line="276" w:lineRule="auto"/>
        <w:ind w:firstLine="720"/>
        <w:jc w:val="both"/>
        <w:rPr>
          <w:rFonts w:cstheme="minorHAnsi"/>
          <w:sz w:val="23"/>
          <w:szCs w:val="23"/>
        </w:rPr>
      </w:pPr>
      <w:r w:rsidRPr="003D64ED">
        <w:rPr>
          <w:rFonts w:cstheme="minorHAnsi"/>
          <w:sz w:val="23"/>
          <w:szCs w:val="23"/>
        </w:rPr>
        <w:t>1. P</w:t>
      </w:r>
      <w:r w:rsidR="007A1F86">
        <w:rPr>
          <w:rFonts w:cstheme="minorHAnsi"/>
          <w:sz w:val="23"/>
          <w:szCs w:val="23"/>
        </w:rPr>
        <w:t>ë</w:t>
      </w:r>
      <w:r w:rsidRPr="003D64ED">
        <w:rPr>
          <w:rFonts w:cstheme="minorHAnsi"/>
          <w:sz w:val="23"/>
          <w:szCs w:val="23"/>
        </w:rPr>
        <w:t>rgjigjet para Drejtorit t</w:t>
      </w:r>
      <w:r w:rsidR="007A1F86">
        <w:rPr>
          <w:rFonts w:cstheme="minorHAnsi"/>
          <w:sz w:val="23"/>
          <w:szCs w:val="23"/>
        </w:rPr>
        <w:t>ë B</w:t>
      </w:r>
      <w:r w:rsidRPr="003D64ED">
        <w:rPr>
          <w:rFonts w:cstheme="minorHAnsi"/>
          <w:sz w:val="23"/>
          <w:szCs w:val="23"/>
        </w:rPr>
        <w:t>ujq</w:t>
      </w:r>
      <w:r w:rsidR="007A1F86">
        <w:rPr>
          <w:rFonts w:cstheme="minorHAnsi"/>
          <w:sz w:val="23"/>
          <w:szCs w:val="23"/>
        </w:rPr>
        <w:t>ë</w:t>
      </w:r>
      <w:r w:rsidRPr="003D64ED">
        <w:rPr>
          <w:rFonts w:cstheme="minorHAnsi"/>
          <w:sz w:val="23"/>
          <w:szCs w:val="23"/>
        </w:rPr>
        <w:t>sis</w:t>
      </w:r>
      <w:r w:rsidR="007A1F86">
        <w:rPr>
          <w:rFonts w:cstheme="minorHAnsi"/>
          <w:sz w:val="23"/>
          <w:szCs w:val="23"/>
        </w:rPr>
        <w:t>ë</w:t>
      </w:r>
      <w:r w:rsidRPr="003D64ED">
        <w:rPr>
          <w:rFonts w:cstheme="minorHAnsi"/>
          <w:sz w:val="23"/>
          <w:szCs w:val="23"/>
        </w:rPr>
        <w:t xml:space="preserve"> p</w:t>
      </w:r>
      <w:r w:rsidR="007A1F86">
        <w:rPr>
          <w:rFonts w:cstheme="minorHAnsi"/>
          <w:sz w:val="23"/>
          <w:szCs w:val="23"/>
        </w:rPr>
        <w:t>ë</w:t>
      </w:r>
      <w:r w:rsidRPr="003D64ED">
        <w:rPr>
          <w:rFonts w:cstheme="minorHAnsi"/>
          <w:sz w:val="23"/>
          <w:szCs w:val="23"/>
        </w:rPr>
        <w:t>r zbatimin e politikave ,</w:t>
      </w:r>
      <w:r w:rsidR="007A1F86">
        <w:rPr>
          <w:rFonts w:cstheme="minorHAnsi"/>
          <w:sz w:val="23"/>
          <w:szCs w:val="23"/>
        </w:rPr>
        <w:t xml:space="preserve"> </w:t>
      </w:r>
      <w:r w:rsidRPr="003D64ED">
        <w:rPr>
          <w:rFonts w:cstheme="minorHAnsi"/>
          <w:sz w:val="23"/>
          <w:szCs w:val="23"/>
        </w:rPr>
        <w:t>strategjive, planeve t</w:t>
      </w:r>
      <w:r w:rsidR="007A1F86">
        <w:rPr>
          <w:rFonts w:cstheme="minorHAnsi"/>
          <w:sz w:val="23"/>
          <w:szCs w:val="23"/>
        </w:rPr>
        <w:t>ë</w:t>
      </w:r>
      <w:r w:rsidRPr="003D64ED">
        <w:rPr>
          <w:rFonts w:cstheme="minorHAnsi"/>
          <w:sz w:val="23"/>
          <w:szCs w:val="23"/>
        </w:rPr>
        <w:t xml:space="preserve"> fush</w:t>
      </w:r>
      <w:r w:rsidR="007A1F86">
        <w:rPr>
          <w:rFonts w:cstheme="minorHAnsi"/>
          <w:sz w:val="23"/>
          <w:szCs w:val="23"/>
        </w:rPr>
        <w:t>ë</w:t>
      </w:r>
      <w:r w:rsidRPr="003D64ED">
        <w:rPr>
          <w:rFonts w:cstheme="minorHAnsi"/>
          <w:sz w:val="23"/>
          <w:szCs w:val="23"/>
        </w:rPr>
        <w:t>s s</w:t>
      </w:r>
      <w:r w:rsidR="007A1F86">
        <w:rPr>
          <w:rFonts w:cstheme="minorHAnsi"/>
          <w:sz w:val="23"/>
          <w:szCs w:val="23"/>
        </w:rPr>
        <w:t>ë</w:t>
      </w:r>
      <w:r w:rsidRPr="003D64ED">
        <w:rPr>
          <w:rFonts w:cstheme="minorHAnsi"/>
          <w:sz w:val="23"/>
          <w:szCs w:val="23"/>
        </w:rPr>
        <w:t xml:space="preserve"> mbrojtjes s</w:t>
      </w:r>
      <w:r w:rsidR="007A1F86">
        <w:rPr>
          <w:rFonts w:cstheme="minorHAnsi"/>
          <w:sz w:val="23"/>
          <w:szCs w:val="23"/>
        </w:rPr>
        <w:t>ë</w:t>
      </w:r>
      <w:r w:rsidRPr="003D64ED">
        <w:rPr>
          <w:rFonts w:cstheme="minorHAnsi"/>
          <w:sz w:val="23"/>
          <w:szCs w:val="23"/>
        </w:rPr>
        <w:t xml:space="preserve"> </w:t>
      </w:r>
      <w:r w:rsidR="007A1F86">
        <w:rPr>
          <w:rFonts w:cstheme="minorHAnsi"/>
          <w:sz w:val="23"/>
          <w:szCs w:val="23"/>
        </w:rPr>
        <w:t>t</w:t>
      </w:r>
      <w:r w:rsidRPr="003D64ED">
        <w:rPr>
          <w:rFonts w:cstheme="minorHAnsi"/>
          <w:sz w:val="23"/>
          <w:szCs w:val="23"/>
        </w:rPr>
        <w:t>ok</w:t>
      </w:r>
      <w:r w:rsidR="007A1F86">
        <w:rPr>
          <w:rFonts w:cstheme="minorHAnsi"/>
          <w:sz w:val="23"/>
          <w:szCs w:val="23"/>
        </w:rPr>
        <w:t>ë</w:t>
      </w:r>
      <w:r w:rsidRPr="003D64ED">
        <w:rPr>
          <w:rFonts w:cstheme="minorHAnsi"/>
          <w:sz w:val="23"/>
          <w:szCs w:val="23"/>
        </w:rPr>
        <w:t>s e mjedisit</w:t>
      </w:r>
      <w:r w:rsidRPr="003D64ED">
        <w:rPr>
          <w:rFonts w:cstheme="minorHAnsi"/>
          <w:sz w:val="23"/>
          <w:szCs w:val="23"/>
        </w:rPr>
        <w:tab/>
      </w:r>
    </w:p>
    <w:p w:rsidR="00215146" w:rsidRPr="003D64ED" w:rsidRDefault="00215146" w:rsidP="00215146">
      <w:pPr>
        <w:pStyle w:val="NoSpacing"/>
        <w:spacing w:line="276" w:lineRule="auto"/>
        <w:ind w:firstLine="720"/>
        <w:jc w:val="both"/>
        <w:rPr>
          <w:rFonts w:cstheme="minorHAnsi"/>
          <w:sz w:val="23"/>
          <w:szCs w:val="23"/>
        </w:rPr>
      </w:pPr>
      <w:r w:rsidRPr="003D64ED">
        <w:rPr>
          <w:rFonts w:cstheme="minorHAnsi"/>
          <w:sz w:val="23"/>
          <w:szCs w:val="23"/>
        </w:rPr>
        <w:t>2. Siguron mbarvajtjen e pun</w:t>
      </w:r>
      <w:r w:rsidR="007A1F86">
        <w:rPr>
          <w:rFonts w:cstheme="minorHAnsi"/>
          <w:sz w:val="23"/>
          <w:szCs w:val="23"/>
        </w:rPr>
        <w:t>ë</w:t>
      </w:r>
      <w:r w:rsidRPr="003D64ED">
        <w:rPr>
          <w:rFonts w:cstheme="minorHAnsi"/>
          <w:sz w:val="23"/>
          <w:szCs w:val="23"/>
        </w:rPr>
        <w:t xml:space="preserve">s </w:t>
      </w:r>
      <w:r w:rsidR="007A1F86">
        <w:rPr>
          <w:rFonts w:cstheme="minorHAnsi"/>
          <w:sz w:val="23"/>
          <w:szCs w:val="23"/>
        </w:rPr>
        <w:t>b</w:t>
      </w:r>
      <w:r w:rsidRPr="003D64ED">
        <w:rPr>
          <w:rFonts w:cstheme="minorHAnsi"/>
          <w:sz w:val="23"/>
          <w:szCs w:val="23"/>
        </w:rPr>
        <w:t>renda SMTM n</w:t>
      </w:r>
      <w:r w:rsidR="007A1F86">
        <w:rPr>
          <w:rFonts w:cstheme="minorHAnsi"/>
          <w:sz w:val="23"/>
          <w:szCs w:val="23"/>
        </w:rPr>
        <w:t>ë</w:t>
      </w:r>
      <w:r w:rsidRPr="003D64ED">
        <w:rPr>
          <w:rFonts w:cstheme="minorHAnsi"/>
          <w:sz w:val="23"/>
          <w:szCs w:val="23"/>
        </w:rPr>
        <w:t xml:space="preserve"> p</w:t>
      </w:r>
      <w:r w:rsidR="007A1F86">
        <w:rPr>
          <w:rFonts w:cstheme="minorHAnsi"/>
          <w:sz w:val="23"/>
          <w:szCs w:val="23"/>
        </w:rPr>
        <w:t>ë</w:t>
      </w:r>
      <w:r w:rsidRPr="003D64ED">
        <w:rPr>
          <w:rFonts w:cstheme="minorHAnsi"/>
          <w:sz w:val="23"/>
          <w:szCs w:val="23"/>
        </w:rPr>
        <w:t>rputhje me legjislacionin p</w:t>
      </w:r>
      <w:r w:rsidR="007A1F86">
        <w:rPr>
          <w:rFonts w:cstheme="minorHAnsi"/>
          <w:sz w:val="23"/>
          <w:szCs w:val="23"/>
        </w:rPr>
        <w:t>ë</w:t>
      </w:r>
      <w:r w:rsidRPr="003D64ED">
        <w:rPr>
          <w:rFonts w:cstheme="minorHAnsi"/>
          <w:sz w:val="23"/>
          <w:szCs w:val="23"/>
        </w:rPr>
        <w:t>rkat</w:t>
      </w:r>
      <w:r w:rsidR="007A1F86">
        <w:rPr>
          <w:rFonts w:cstheme="minorHAnsi"/>
          <w:sz w:val="23"/>
          <w:szCs w:val="23"/>
        </w:rPr>
        <w:t>ë</w:t>
      </w:r>
      <w:r w:rsidRPr="003D64ED">
        <w:rPr>
          <w:rFonts w:cstheme="minorHAnsi"/>
          <w:sz w:val="23"/>
          <w:szCs w:val="23"/>
        </w:rPr>
        <w:t>s n</w:t>
      </w:r>
      <w:r w:rsidR="007A1F86">
        <w:rPr>
          <w:rFonts w:cstheme="minorHAnsi"/>
          <w:sz w:val="23"/>
          <w:szCs w:val="23"/>
        </w:rPr>
        <w:t>ë</w:t>
      </w:r>
      <w:r w:rsidRPr="003D64ED">
        <w:rPr>
          <w:rFonts w:cstheme="minorHAnsi"/>
          <w:sz w:val="23"/>
          <w:szCs w:val="23"/>
        </w:rPr>
        <w:t xml:space="preserve"> fuqi dhe akteve n</w:t>
      </w:r>
      <w:r w:rsidR="007A1F86">
        <w:rPr>
          <w:rFonts w:cstheme="minorHAnsi"/>
          <w:sz w:val="23"/>
          <w:szCs w:val="23"/>
        </w:rPr>
        <w:t>ë</w:t>
      </w:r>
      <w:r w:rsidRPr="003D64ED">
        <w:rPr>
          <w:rFonts w:cstheme="minorHAnsi"/>
          <w:sz w:val="23"/>
          <w:szCs w:val="23"/>
        </w:rPr>
        <w:t>nligjore, rregulloreve t</w:t>
      </w:r>
      <w:r w:rsidR="007A1F86">
        <w:rPr>
          <w:rFonts w:cstheme="minorHAnsi"/>
          <w:sz w:val="23"/>
          <w:szCs w:val="23"/>
        </w:rPr>
        <w:t>ë</w:t>
      </w:r>
      <w:r w:rsidRPr="003D64ED">
        <w:rPr>
          <w:rFonts w:cstheme="minorHAnsi"/>
          <w:sz w:val="23"/>
          <w:szCs w:val="23"/>
        </w:rPr>
        <w:t xml:space="preserve"> brendshme t</w:t>
      </w:r>
      <w:r w:rsidR="007A1F86">
        <w:rPr>
          <w:rFonts w:cstheme="minorHAnsi"/>
          <w:sz w:val="23"/>
          <w:szCs w:val="23"/>
        </w:rPr>
        <w:t>ë</w:t>
      </w:r>
      <w:r w:rsidRPr="003D64ED">
        <w:rPr>
          <w:rFonts w:cstheme="minorHAnsi"/>
          <w:sz w:val="23"/>
          <w:szCs w:val="23"/>
        </w:rPr>
        <w:t xml:space="preserve"> bashkis</w:t>
      </w:r>
      <w:r w:rsidR="007A1F86">
        <w:rPr>
          <w:rFonts w:cstheme="minorHAnsi"/>
          <w:sz w:val="23"/>
          <w:szCs w:val="23"/>
        </w:rPr>
        <w:t>ë</w:t>
      </w:r>
      <w:r w:rsidRPr="003D64ED">
        <w:rPr>
          <w:rFonts w:cstheme="minorHAnsi"/>
          <w:sz w:val="23"/>
          <w:szCs w:val="23"/>
        </w:rPr>
        <w:t>.</w:t>
      </w:r>
    </w:p>
    <w:p w:rsidR="00215146" w:rsidRPr="003D64ED" w:rsidRDefault="00215146" w:rsidP="00215146">
      <w:pPr>
        <w:pStyle w:val="NoSpacing"/>
        <w:spacing w:line="276" w:lineRule="auto"/>
        <w:ind w:firstLine="720"/>
        <w:jc w:val="both"/>
        <w:rPr>
          <w:rFonts w:cstheme="minorHAnsi"/>
          <w:sz w:val="23"/>
          <w:szCs w:val="23"/>
        </w:rPr>
      </w:pPr>
      <w:r w:rsidRPr="003D64ED">
        <w:rPr>
          <w:rFonts w:cstheme="minorHAnsi"/>
          <w:sz w:val="23"/>
          <w:szCs w:val="23"/>
        </w:rPr>
        <w:t>3. Harton planet e pun</w:t>
      </w:r>
      <w:r w:rsidR="007A1F86">
        <w:rPr>
          <w:rFonts w:cstheme="minorHAnsi"/>
          <w:sz w:val="23"/>
          <w:szCs w:val="23"/>
        </w:rPr>
        <w:t>ë</w:t>
      </w:r>
      <w:r w:rsidRPr="003D64ED">
        <w:rPr>
          <w:rFonts w:cstheme="minorHAnsi"/>
          <w:sz w:val="23"/>
          <w:szCs w:val="23"/>
        </w:rPr>
        <w:t>s mujore dhe ndjek sistematikisht  çdo muaj shkall</w:t>
      </w:r>
      <w:r w:rsidR="007A1F86">
        <w:rPr>
          <w:rFonts w:cstheme="minorHAnsi"/>
          <w:sz w:val="23"/>
          <w:szCs w:val="23"/>
        </w:rPr>
        <w:t>ë</w:t>
      </w:r>
      <w:r w:rsidRPr="003D64ED">
        <w:rPr>
          <w:rFonts w:cstheme="minorHAnsi"/>
          <w:sz w:val="23"/>
          <w:szCs w:val="23"/>
        </w:rPr>
        <w:t>n e realizimit dhe plot</w:t>
      </w:r>
      <w:r w:rsidR="007A1F86">
        <w:rPr>
          <w:rFonts w:cstheme="minorHAnsi"/>
          <w:sz w:val="23"/>
          <w:szCs w:val="23"/>
        </w:rPr>
        <w:t>ë</w:t>
      </w:r>
      <w:r w:rsidRPr="003D64ED">
        <w:rPr>
          <w:rFonts w:cstheme="minorHAnsi"/>
          <w:sz w:val="23"/>
          <w:szCs w:val="23"/>
        </w:rPr>
        <w:t>simit ,  si dhe p</w:t>
      </w:r>
      <w:r w:rsidR="007A1F86">
        <w:rPr>
          <w:rFonts w:cstheme="minorHAnsi"/>
          <w:sz w:val="23"/>
          <w:szCs w:val="23"/>
        </w:rPr>
        <w:t>ë</w:t>
      </w:r>
      <w:r w:rsidRPr="003D64ED">
        <w:rPr>
          <w:rFonts w:cstheme="minorHAnsi"/>
          <w:sz w:val="23"/>
          <w:szCs w:val="23"/>
        </w:rPr>
        <w:t>rpilon informacionin mujore p</w:t>
      </w:r>
      <w:r w:rsidR="007A1F86">
        <w:rPr>
          <w:rFonts w:cstheme="minorHAnsi"/>
          <w:sz w:val="23"/>
          <w:szCs w:val="23"/>
        </w:rPr>
        <w:t>ë</w:t>
      </w:r>
      <w:r w:rsidRPr="003D64ED">
        <w:rPr>
          <w:rFonts w:cstheme="minorHAnsi"/>
          <w:sz w:val="23"/>
          <w:szCs w:val="23"/>
        </w:rPr>
        <w:t>r shkall</w:t>
      </w:r>
      <w:r w:rsidR="007A1F86">
        <w:rPr>
          <w:rFonts w:cstheme="minorHAnsi"/>
          <w:sz w:val="23"/>
          <w:szCs w:val="23"/>
        </w:rPr>
        <w:t>ë</w:t>
      </w:r>
      <w:r w:rsidRPr="003D64ED">
        <w:rPr>
          <w:rFonts w:cstheme="minorHAnsi"/>
          <w:sz w:val="23"/>
          <w:szCs w:val="23"/>
        </w:rPr>
        <w:t>n e realizimit t</w:t>
      </w:r>
      <w:r w:rsidR="007A1F86">
        <w:rPr>
          <w:rFonts w:cstheme="minorHAnsi"/>
          <w:sz w:val="23"/>
          <w:szCs w:val="23"/>
        </w:rPr>
        <w:t>ë</w:t>
      </w:r>
      <w:r w:rsidRPr="003D64ED">
        <w:rPr>
          <w:rFonts w:cstheme="minorHAnsi"/>
          <w:sz w:val="23"/>
          <w:szCs w:val="23"/>
        </w:rPr>
        <w:t xml:space="preserve"> tyre.</w:t>
      </w:r>
    </w:p>
    <w:p w:rsidR="00215146" w:rsidRPr="003D64ED" w:rsidRDefault="00215146" w:rsidP="00215146">
      <w:pPr>
        <w:pStyle w:val="NoSpacing"/>
        <w:spacing w:line="276" w:lineRule="auto"/>
        <w:ind w:firstLine="720"/>
        <w:jc w:val="both"/>
        <w:rPr>
          <w:rFonts w:cstheme="minorHAnsi"/>
          <w:sz w:val="23"/>
          <w:szCs w:val="23"/>
        </w:rPr>
      </w:pPr>
      <w:r w:rsidRPr="003D64ED">
        <w:rPr>
          <w:rFonts w:cstheme="minorHAnsi"/>
          <w:sz w:val="23"/>
          <w:szCs w:val="23"/>
        </w:rPr>
        <w:t>4. Siguron  informacionin e nevojsh</w:t>
      </w:r>
      <w:r w:rsidR="007A1F86">
        <w:rPr>
          <w:rFonts w:cstheme="minorHAnsi"/>
          <w:sz w:val="23"/>
          <w:szCs w:val="23"/>
        </w:rPr>
        <w:t>ë</w:t>
      </w:r>
      <w:r w:rsidRPr="003D64ED">
        <w:rPr>
          <w:rFonts w:cstheme="minorHAnsi"/>
          <w:sz w:val="23"/>
          <w:szCs w:val="23"/>
        </w:rPr>
        <w:t>m n</w:t>
      </w:r>
      <w:r w:rsidR="007A1F86">
        <w:rPr>
          <w:rFonts w:cstheme="minorHAnsi"/>
          <w:sz w:val="23"/>
          <w:szCs w:val="23"/>
        </w:rPr>
        <w:t>ë</w:t>
      </w:r>
      <w:r w:rsidRPr="003D64ED">
        <w:rPr>
          <w:rFonts w:cstheme="minorHAnsi"/>
          <w:sz w:val="23"/>
          <w:szCs w:val="23"/>
        </w:rPr>
        <w:t>p</w:t>
      </w:r>
      <w:r w:rsidR="007A1F86">
        <w:rPr>
          <w:rFonts w:cstheme="minorHAnsi"/>
          <w:sz w:val="23"/>
          <w:szCs w:val="23"/>
        </w:rPr>
        <w:t>ë</w:t>
      </w:r>
      <w:r w:rsidRPr="003D64ED">
        <w:rPr>
          <w:rFonts w:cstheme="minorHAnsi"/>
          <w:sz w:val="23"/>
          <w:szCs w:val="23"/>
        </w:rPr>
        <w:t>rmjet bashk</w:t>
      </w:r>
      <w:r w:rsidR="007A1F86">
        <w:rPr>
          <w:rFonts w:cstheme="minorHAnsi"/>
          <w:sz w:val="23"/>
          <w:szCs w:val="23"/>
        </w:rPr>
        <w:t>ë</w:t>
      </w:r>
      <w:r w:rsidRPr="003D64ED">
        <w:rPr>
          <w:rFonts w:cstheme="minorHAnsi"/>
          <w:sz w:val="23"/>
          <w:szCs w:val="23"/>
        </w:rPr>
        <w:t>punimit me Nj.V. p</w:t>
      </w:r>
      <w:r w:rsidR="007A1F86">
        <w:rPr>
          <w:rFonts w:cstheme="minorHAnsi"/>
          <w:sz w:val="23"/>
          <w:szCs w:val="23"/>
        </w:rPr>
        <w:t>ë</w:t>
      </w:r>
      <w:r w:rsidRPr="003D64ED">
        <w:rPr>
          <w:rFonts w:cstheme="minorHAnsi"/>
          <w:sz w:val="23"/>
          <w:szCs w:val="23"/>
        </w:rPr>
        <w:t>r gjendjen e tok</w:t>
      </w:r>
      <w:r w:rsidR="007A1F86">
        <w:rPr>
          <w:rFonts w:cstheme="minorHAnsi"/>
          <w:sz w:val="23"/>
          <w:szCs w:val="23"/>
        </w:rPr>
        <w:t>ë</w:t>
      </w:r>
      <w:r w:rsidRPr="003D64ED">
        <w:rPr>
          <w:rFonts w:cstheme="minorHAnsi"/>
          <w:sz w:val="23"/>
          <w:szCs w:val="23"/>
        </w:rPr>
        <w:t>s dhe mjedisit dhe informon Drejtorin p</w:t>
      </w:r>
      <w:r w:rsidR="007A1F86">
        <w:rPr>
          <w:rFonts w:cstheme="minorHAnsi"/>
          <w:sz w:val="23"/>
          <w:szCs w:val="23"/>
        </w:rPr>
        <w:t>ë</w:t>
      </w:r>
      <w:r w:rsidRPr="003D64ED">
        <w:rPr>
          <w:rFonts w:cstheme="minorHAnsi"/>
          <w:sz w:val="23"/>
          <w:szCs w:val="23"/>
        </w:rPr>
        <w:t>r gjendjen dhe masat q</w:t>
      </w:r>
      <w:r w:rsidR="007A1F86">
        <w:rPr>
          <w:rFonts w:cstheme="minorHAnsi"/>
          <w:sz w:val="23"/>
          <w:szCs w:val="23"/>
        </w:rPr>
        <w:t>ë</w:t>
      </w:r>
      <w:r w:rsidRPr="003D64ED">
        <w:rPr>
          <w:rFonts w:cstheme="minorHAnsi"/>
          <w:sz w:val="23"/>
          <w:szCs w:val="23"/>
        </w:rPr>
        <w:t xml:space="preserve"> duhen t</w:t>
      </w:r>
      <w:r w:rsidR="007A1F86">
        <w:rPr>
          <w:rFonts w:cstheme="minorHAnsi"/>
          <w:sz w:val="23"/>
          <w:szCs w:val="23"/>
        </w:rPr>
        <w:t>ë</w:t>
      </w:r>
      <w:r w:rsidRPr="003D64ED">
        <w:rPr>
          <w:rFonts w:cstheme="minorHAnsi"/>
          <w:sz w:val="23"/>
          <w:szCs w:val="23"/>
        </w:rPr>
        <w:t xml:space="preserve"> m</w:t>
      </w:r>
      <w:r w:rsidR="007A1F86">
        <w:rPr>
          <w:rFonts w:cstheme="minorHAnsi"/>
          <w:sz w:val="23"/>
          <w:szCs w:val="23"/>
        </w:rPr>
        <w:t>a</w:t>
      </w:r>
      <w:r w:rsidRPr="003D64ED">
        <w:rPr>
          <w:rFonts w:cstheme="minorHAnsi"/>
          <w:sz w:val="23"/>
          <w:szCs w:val="23"/>
        </w:rPr>
        <w:t>r</w:t>
      </w:r>
      <w:r w:rsidR="007A1F86">
        <w:rPr>
          <w:rFonts w:cstheme="minorHAnsi"/>
          <w:sz w:val="23"/>
          <w:szCs w:val="23"/>
        </w:rPr>
        <w:t>rë</w:t>
      </w:r>
      <w:r w:rsidRPr="003D64ED">
        <w:rPr>
          <w:rFonts w:cstheme="minorHAnsi"/>
          <w:sz w:val="23"/>
          <w:szCs w:val="23"/>
        </w:rPr>
        <w:t xml:space="preserve"> p</w:t>
      </w:r>
      <w:r w:rsidR="007A1F86">
        <w:rPr>
          <w:rFonts w:cstheme="minorHAnsi"/>
          <w:sz w:val="23"/>
          <w:szCs w:val="23"/>
        </w:rPr>
        <w:t>ë</w:t>
      </w:r>
      <w:r w:rsidRPr="003D64ED">
        <w:rPr>
          <w:rFonts w:cstheme="minorHAnsi"/>
          <w:sz w:val="23"/>
          <w:szCs w:val="23"/>
        </w:rPr>
        <w:t>r mbrojtjen, p</w:t>
      </w:r>
      <w:r w:rsidR="007A1F86">
        <w:rPr>
          <w:rFonts w:cstheme="minorHAnsi"/>
          <w:sz w:val="23"/>
          <w:szCs w:val="23"/>
        </w:rPr>
        <w:t>ë</w:t>
      </w:r>
      <w:r w:rsidRPr="003D64ED">
        <w:rPr>
          <w:rFonts w:cstheme="minorHAnsi"/>
          <w:sz w:val="23"/>
          <w:szCs w:val="23"/>
        </w:rPr>
        <w:t>rmirsimin dhe rregullimin e gjendjes s</w:t>
      </w:r>
      <w:r w:rsidR="007A1F86">
        <w:rPr>
          <w:rFonts w:cstheme="minorHAnsi"/>
          <w:sz w:val="23"/>
          <w:szCs w:val="23"/>
        </w:rPr>
        <w:t>ë</w:t>
      </w:r>
      <w:r w:rsidRPr="003D64ED">
        <w:rPr>
          <w:rFonts w:cstheme="minorHAnsi"/>
          <w:sz w:val="23"/>
          <w:szCs w:val="23"/>
        </w:rPr>
        <w:t xml:space="preserve"> krijuar.</w:t>
      </w:r>
    </w:p>
    <w:p w:rsidR="00215146" w:rsidRPr="00B4494A" w:rsidRDefault="00215146" w:rsidP="00215146">
      <w:pPr>
        <w:pStyle w:val="NoSpacing"/>
        <w:spacing w:line="276" w:lineRule="auto"/>
        <w:ind w:firstLine="720"/>
        <w:jc w:val="both"/>
        <w:rPr>
          <w:rFonts w:cstheme="minorHAnsi"/>
        </w:rPr>
      </w:pPr>
      <w:r w:rsidRPr="00B4494A">
        <w:rPr>
          <w:rFonts w:cstheme="minorHAnsi"/>
        </w:rPr>
        <w:t>5. Siguron bashk</w:t>
      </w:r>
      <w:r w:rsidR="007A1F86">
        <w:rPr>
          <w:rFonts w:cstheme="minorHAnsi"/>
        </w:rPr>
        <w:t>ë</w:t>
      </w:r>
      <w:r w:rsidRPr="00B4494A">
        <w:rPr>
          <w:rFonts w:cstheme="minorHAnsi"/>
        </w:rPr>
        <w:t>punim nd</w:t>
      </w:r>
      <w:r w:rsidR="007A1F86">
        <w:rPr>
          <w:rFonts w:cstheme="minorHAnsi"/>
        </w:rPr>
        <w:t>ë</w:t>
      </w:r>
      <w:r w:rsidRPr="00B4494A">
        <w:rPr>
          <w:rFonts w:cstheme="minorHAnsi"/>
        </w:rPr>
        <w:t>rinstitucional me strukturat n</w:t>
      </w:r>
      <w:r w:rsidR="007A1F86">
        <w:rPr>
          <w:rFonts w:cstheme="minorHAnsi"/>
        </w:rPr>
        <w:t>ë</w:t>
      </w:r>
      <w:r w:rsidRPr="00B4494A">
        <w:rPr>
          <w:rFonts w:cstheme="minorHAnsi"/>
        </w:rPr>
        <w:t xml:space="preserve"> nivel Qarku p</w:t>
      </w:r>
      <w:r w:rsidR="007A1F86">
        <w:rPr>
          <w:rFonts w:cstheme="minorHAnsi"/>
        </w:rPr>
        <w:t>ë</w:t>
      </w:r>
      <w:r w:rsidRPr="00B4494A">
        <w:rPr>
          <w:rFonts w:cstheme="minorHAnsi"/>
        </w:rPr>
        <w:t>r mbrojtjen e Tok</w:t>
      </w:r>
      <w:r w:rsidR="007A1F86">
        <w:rPr>
          <w:rFonts w:cstheme="minorHAnsi"/>
        </w:rPr>
        <w:t>ë</w:t>
      </w:r>
      <w:r w:rsidRPr="00B4494A">
        <w:rPr>
          <w:rFonts w:cstheme="minorHAnsi"/>
        </w:rPr>
        <w:t>s dhe Mjedisit si dhe shk</w:t>
      </w:r>
      <w:r w:rsidR="007A1F86">
        <w:rPr>
          <w:rFonts w:cstheme="minorHAnsi"/>
        </w:rPr>
        <w:t>ë</w:t>
      </w:r>
      <w:r w:rsidRPr="00B4494A">
        <w:rPr>
          <w:rFonts w:cstheme="minorHAnsi"/>
        </w:rPr>
        <w:t>mben informacion t</w:t>
      </w:r>
      <w:r w:rsidR="007A1F86">
        <w:rPr>
          <w:rFonts w:cstheme="minorHAnsi"/>
        </w:rPr>
        <w:t>ë</w:t>
      </w:r>
      <w:r w:rsidRPr="00B4494A">
        <w:rPr>
          <w:rFonts w:cstheme="minorHAnsi"/>
        </w:rPr>
        <w:t xml:space="preserve"> vazhduesh</w:t>
      </w:r>
      <w:r w:rsidR="007A1F86">
        <w:rPr>
          <w:rFonts w:cstheme="minorHAnsi"/>
        </w:rPr>
        <w:t>ë</w:t>
      </w:r>
      <w:r w:rsidRPr="00B4494A">
        <w:rPr>
          <w:rFonts w:cstheme="minorHAnsi"/>
        </w:rPr>
        <w:t>m p</w:t>
      </w:r>
      <w:r w:rsidR="007A1F86">
        <w:rPr>
          <w:rFonts w:cstheme="minorHAnsi"/>
        </w:rPr>
        <w:t>ë</w:t>
      </w:r>
      <w:r w:rsidRPr="00B4494A">
        <w:rPr>
          <w:rFonts w:cstheme="minorHAnsi"/>
        </w:rPr>
        <w:t>r gjendje e tok</w:t>
      </w:r>
      <w:r w:rsidR="007A1F86">
        <w:rPr>
          <w:rFonts w:cstheme="minorHAnsi"/>
        </w:rPr>
        <w:t>ë</w:t>
      </w:r>
      <w:r w:rsidRPr="00B4494A">
        <w:rPr>
          <w:rFonts w:cstheme="minorHAnsi"/>
        </w:rPr>
        <w:t>s dhe mjedis</w:t>
      </w:r>
      <w:r w:rsidR="00E97FC3">
        <w:rPr>
          <w:rFonts w:cstheme="minorHAnsi"/>
        </w:rPr>
        <w:t>i</w:t>
      </w:r>
      <w:r w:rsidRPr="00B4494A">
        <w:rPr>
          <w:rFonts w:cstheme="minorHAnsi"/>
        </w:rPr>
        <w:t>t n</w:t>
      </w:r>
      <w:r w:rsidR="007A1F86">
        <w:rPr>
          <w:rFonts w:cstheme="minorHAnsi"/>
        </w:rPr>
        <w:t>ë</w:t>
      </w:r>
      <w:r w:rsidRPr="00B4494A">
        <w:rPr>
          <w:rFonts w:cstheme="minorHAnsi"/>
        </w:rPr>
        <w:t xml:space="preserve"> nivel bashkie</w:t>
      </w:r>
      <w:r w:rsidR="00B4494A">
        <w:rPr>
          <w:rFonts w:cstheme="minorHAnsi"/>
        </w:rPr>
        <w:t>.</w:t>
      </w:r>
    </w:p>
    <w:p w:rsidR="00215146" w:rsidRPr="003D64ED" w:rsidRDefault="00215146" w:rsidP="00215146">
      <w:pPr>
        <w:pStyle w:val="NoSpacing"/>
        <w:spacing w:line="276" w:lineRule="auto"/>
        <w:ind w:firstLine="720"/>
        <w:jc w:val="both"/>
        <w:rPr>
          <w:rFonts w:cstheme="minorHAnsi"/>
          <w:sz w:val="23"/>
          <w:szCs w:val="23"/>
        </w:rPr>
      </w:pPr>
      <w:r w:rsidRPr="003D64ED">
        <w:rPr>
          <w:rFonts w:cstheme="minorHAnsi"/>
          <w:sz w:val="23"/>
          <w:szCs w:val="23"/>
        </w:rPr>
        <w:t>6. Siguron mir</w:t>
      </w:r>
      <w:r w:rsidR="00574387">
        <w:rPr>
          <w:rFonts w:cstheme="minorHAnsi"/>
          <w:sz w:val="23"/>
          <w:szCs w:val="23"/>
        </w:rPr>
        <w:t>ë</w:t>
      </w:r>
      <w:r w:rsidRPr="003D64ED">
        <w:rPr>
          <w:rFonts w:cstheme="minorHAnsi"/>
          <w:sz w:val="23"/>
          <w:szCs w:val="23"/>
        </w:rPr>
        <w:t>menaxhimin e burimeve t</w:t>
      </w:r>
      <w:r w:rsidR="00574387">
        <w:rPr>
          <w:rFonts w:cstheme="minorHAnsi"/>
          <w:sz w:val="23"/>
          <w:szCs w:val="23"/>
        </w:rPr>
        <w:t>ë</w:t>
      </w:r>
      <w:r w:rsidRPr="003D64ED">
        <w:rPr>
          <w:rFonts w:cstheme="minorHAnsi"/>
          <w:sz w:val="23"/>
          <w:szCs w:val="23"/>
        </w:rPr>
        <w:t xml:space="preserve"> mjeteve material</w:t>
      </w:r>
      <w:r w:rsidR="00891329">
        <w:rPr>
          <w:rFonts w:cstheme="minorHAnsi"/>
          <w:sz w:val="23"/>
          <w:szCs w:val="23"/>
        </w:rPr>
        <w:t>e</w:t>
      </w:r>
      <w:r w:rsidRPr="003D64ED">
        <w:rPr>
          <w:rFonts w:cstheme="minorHAnsi"/>
          <w:sz w:val="23"/>
          <w:szCs w:val="23"/>
        </w:rPr>
        <w:t xml:space="preserve"> e financiare q</w:t>
      </w:r>
      <w:r w:rsidR="00574387">
        <w:rPr>
          <w:rFonts w:cstheme="minorHAnsi"/>
          <w:sz w:val="23"/>
          <w:szCs w:val="23"/>
        </w:rPr>
        <w:t>ë</w:t>
      </w:r>
      <w:r w:rsidRPr="003D64ED">
        <w:rPr>
          <w:rFonts w:cstheme="minorHAnsi"/>
          <w:sz w:val="23"/>
          <w:szCs w:val="23"/>
        </w:rPr>
        <w:t xml:space="preserve"> vihe</w:t>
      </w:r>
      <w:r w:rsidR="007A1F86">
        <w:rPr>
          <w:rFonts w:cstheme="minorHAnsi"/>
          <w:sz w:val="23"/>
          <w:szCs w:val="23"/>
        </w:rPr>
        <w:t>n</w:t>
      </w:r>
      <w:r w:rsidRPr="003D64ED">
        <w:rPr>
          <w:rFonts w:cstheme="minorHAnsi"/>
          <w:sz w:val="23"/>
          <w:szCs w:val="23"/>
        </w:rPr>
        <w:t xml:space="preserve"> n</w:t>
      </w:r>
      <w:r w:rsidR="00574387">
        <w:rPr>
          <w:rFonts w:cstheme="minorHAnsi"/>
          <w:sz w:val="23"/>
          <w:szCs w:val="23"/>
        </w:rPr>
        <w:t>ë</w:t>
      </w:r>
      <w:r w:rsidRPr="003D64ED">
        <w:rPr>
          <w:rFonts w:cstheme="minorHAnsi"/>
          <w:sz w:val="23"/>
          <w:szCs w:val="23"/>
        </w:rPr>
        <w:t xml:space="preserve"> dispozicion t</w:t>
      </w:r>
      <w:r w:rsidR="00574387">
        <w:rPr>
          <w:rFonts w:cstheme="minorHAnsi"/>
          <w:sz w:val="23"/>
          <w:szCs w:val="23"/>
        </w:rPr>
        <w:t>ë</w:t>
      </w:r>
      <w:r w:rsidRPr="003D64ED">
        <w:rPr>
          <w:rFonts w:cstheme="minorHAnsi"/>
          <w:sz w:val="23"/>
          <w:szCs w:val="23"/>
        </w:rPr>
        <w:t xml:space="preserve"> mbrojtjes s</w:t>
      </w:r>
      <w:r w:rsidR="00574387">
        <w:rPr>
          <w:rFonts w:cstheme="minorHAnsi"/>
          <w:sz w:val="23"/>
          <w:szCs w:val="23"/>
        </w:rPr>
        <w:t>ë</w:t>
      </w:r>
      <w:r w:rsidRPr="003D64ED">
        <w:rPr>
          <w:rFonts w:cstheme="minorHAnsi"/>
          <w:sz w:val="23"/>
          <w:szCs w:val="23"/>
        </w:rPr>
        <w:t xml:space="preserve"> tok</w:t>
      </w:r>
      <w:r w:rsidR="00574387">
        <w:rPr>
          <w:rFonts w:cstheme="minorHAnsi"/>
          <w:sz w:val="23"/>
          <w:szCs w:val="23"/>
        </w:rPr>
        <w:t>ë</w:t>
      </w:r>
      <w:r w:rsidRPr="003D64ED">
        <w:rPr>
          <w:rFonts w:cstheme="minorHAnsi"/>
          <w:sz w:val="23"/>
          <w:szCs w:val="23"/>
        </w:rPr>
        <w:t>s dhe mjedisit.</w:t>
      </w:r>
    </w:p>
    <w:p w:rsidR="00215146" w:rsidRPr="003D64ED" w:rsidRDefault="00215146" w:rsidP="00215146">
      <w:pPr>
        <w:pStyle w:val="NoSpacing"/>
        <w:spacing w:line="276" w:lineRule="auto"/>
        <w:ind w:firstLine="720"/>
        <w:jc w:val="both"/>
        <w:rPr>
          <w:rFonts w:cstheme="minorHAnsi"/>
          <w:sz w:val="23"/>
          <w:szCs w:val="23"/>
        </w:rPr>
      </w:pPr>
      <w:r w:rsidRPr="003D64ED">
        <w:rPr>
          <w:rFonts w:cstheme="minorHAnsi"/>
          <w:sz w:val="23"/>
          <w:szCs w:val="23"/>
        </w:rPr>
        <w:t>7. Ofron mb</w:t>
      </w:r>
      <w:r w:rsidR="00574387">
        <w:rPr>
          <w:rFonts w:cstheme="minorHAnsi"/>
          <w:sz w:val="23"/>
          <w:szCs w:val="23"/>
        </w:rPr>
        <w:t>ë</w:t>
      </w:r>
      <w:r w:rsidRPr="003D64ED">
        <w:rPr>
          <w:rFonts w:cstheme="minorHAnsi"/>
          <w:sz w:val="23"/>
          <w:szCs w:val="23"/>
        </w:rPr>
        <w:t>shtetje dhe keshilla p</w:t>
      </w:r>
      <w:r w:rsidR="00574387">
        <w:rPr>
          <w:rFonts w:cstheme="minorHAnsi"/>
          <w:sz w:val="23"/>
          <w:szCs w:val="23"/>
        </w:rPr>
        <w:t>ë</w:t>
      </w:r>
      <w:r w:rsidRPr="003D64ED">
        <w:rPr>
          <w:rFonts w:cstheme="minorHAnsi"/>
          <w:sz w:val="23"/>
          <w:szCs w:val="23"/>
        </w:rPr>
        <w:t>r intepretimin dhe zbatimin e strategjive, planeve dhe politikave n</w:t>
      </w:r>
      <w:r w:rsidR="00574387">
        <w:rPr>
          <w:rFonts w:cstheme="minorHAnsi"/>
          <w:sz w:val="23"/>
          <w:szCs w:val="23"/>
        </w:rPr>
        <w:t>ë</w:t>
      </w:r>
      <w:r w:rsidRPr="003D64ED">
        <w:rPr>
          <w:rFonts w:cstheme="minorHAnsi"/>
          <w:sz w:val="23"/>
          <w:szCs w:val="23"/>
        </w:rPr>
        <w:t xml:space="preserve"> lidhje mbrojtjen e tok</w:t>
      </w:r>
      <w:r w:rsidR="00574387">
        <w:rPr>
          <w:rFonts w:cstheme="minorHAnsi"/>
          <w:sz w:val="23"/>
          <w:szCs w:val="23"/>
        </w:rPr>
        <w:t>ë</w:t>
      </w:r>
      <w:r w:rsidRPr="003D64ED">
        <w:rPr>
          <w:rFonts w:cstheme="minorHAnsi"/>
          <w:sz w:val="23"/>
          <w:szCs w:val="23"/>
        </w:rPr>
        <w:t>s dhe mjedisit.</w:t>
      </w:r>
    </w:p>
    <w:p w:rsidR="00215146" w:rsidRPr="003D64ED" w:rsidRDefault="00215146" w:rsidP="00215146">
      <w:pPr>
        <w:pStyle w:val="NoSpacing"/>
        <w:spacing w:line="276" w:lineRule="auto"/>
        <w:ind w:firstLine="720"/>
        <w:jc w:val="both"/>
        <w:rPr>
          <w:rFonts w:cstheme="minorHAnsi"/>
          <w:sz w:val="23"/>
          <w:szCs w:val="23"/>
        </w:rPr>
      </w:pPr>
      <w:r w:rsidRPr="003D64ED">
        <w:rPr>
          <w:rFonts w:cstheme="minorHAnsi"/>
          <w:sz w:val="23"/>
          <w:szCs w:val="23"/>
        </w:rPr>
        <w:lastRenderedPageBreak/>
        <w:t>8. Mbledh t</w:t>
      </w:r>
      <w:r w:rsidR="00574387">
        <w:rPr>
          <w:rFonts w:cstheme="minorHAnsi"/>
          <w:sz w:val="23"/>
          <w:szCs w:val="23"/>
        </w:rPr>
        <w:t>ë</w:t>
      </w:r>
      <w:r w:rsidRPr="003D64ED">
        <w:rPr>
          <w:rFonts w:cstheme="minorHAnsi"/>
          <w:sz w:val="23"/>
          <w:szCs w:val="23"/>
        </w:rPr>
        <w:t xml:space="preserve"> dhena p</w:t>
      </w:r>
      <w:r w:rsidR="00574387">
        <w:rPr>
          <w:rFonts w:cstheme="minorHAnsi"/>
          <w:sz w:val="23"/>
          <w:szCs w:val="23"/>
        </w:rPr>
        <w:t>ë</w:t>
      </w:r>
      <w:r w:rsidRPr="003D64ED">
        <w:rPr>
          <w:rFonts w:cstheme="minorHAnsi"/>
          <w:sz w:val="23"/>
          <w:szCs w:val="23"/>
        </w:rPr>
        <w:t>r kadastr</w:t>
      </w:r>
      <w:r w:rsidR="00574387">
        <w:rPr>
          <w:rFonts w:cstheme="minorHAnsi"/>
          <w:sz w:val="23"/>
          <w:szCs w:val="23"/>
        </w:rPr>
        <w:t>ë</w:t>
      </w:r>
      <w:r w:rsidRPr="003D64ED">
        <w:rPr>
          <w:rFonts w:cstheme="minorHAnsi"/>
          <w:sz w:val="23"/>
          <w:szCs w:val="23"/>
        </w:rPr>
        <w:t>n e tok</w:t>
      </w:r>
      <w:r w:rsidR="00574387">
        <w:rPr>
          <w:rFonts w:cstheme="minorHAnsi"/>
          <w:sz w:val="23"/>
          <w:szCs w:val="23"/>
        </w:rPr>
        <w:t>ë</w:t>
      </w:r>
      <w:r w:rsidRPr="003D64ED">
        <w:rPr>
          <w:rFonts w:cstheme="minorHAnsi"/>
          <w:sz w:val="23"/>
          <w:szCs w:val="23"/>
        </w:rPr>
        <w:t>s dhe t</w:t>
      </w:r>
      <w:r w:rsidR="00574387">
        <w:rPr>
          <w:rFonts w:cstheme="minorHAnsi"/>
          <w:sz w:val="23"/>
          <w:szCs w:val="23"/>
        </w:rPr>
        <w:t>ë</w:t>
      </w:r>
      <w:r w:rsidRPr="003D64ED">
        <w:rPr>
          <w:rFonts w:cstheme="minorHAnsi"/>
          <w:sz w:val="23"/>
          <w:szCs w:val="23"/>
        </w:rPr>
        <w:t xml:space="preserve"> dh</w:t>
      </w:r>
      <w:r w:rsidR="00574387">
        <w:rPr>
          <w:rFonts w:cstheme="minorHAnsi"/>
          <w:sz w:val="23"/>
          <w:szCs w:val="23"/>
        </w:rPr>
        <w:t>ë</w:t>
      </w:r>
      <w:r w:rsidRPr="003D64ED">
        <w:rPr>
          <w:rFonts w:cstheme="minorHAnsi"/>
          <w:sz w:val="23"/>
          <w:szCs w:val="23"/>
        </w:rPr>
        <w:t>nave p</w:t>
      </w:r>
      <w:r w:rsidR="00574387">
        <w:rPr>
          <w:rFonts w:cstheme="minorHAnsi"/>
          <w:sz w:val="23"/>
          <w:szCs w:val="23"/>
        </w:rPr>
        <w:t>ë</w:t>
      </w:r>
      <w:r w:rsidRPr="003D64ED">
        <w:rPr>
          <w:rFonts w:cstheme="minorHAnsi"/>
          <w:sz w:val="23"/>
          <w:szCs w:val="23"/>
        </w:rPr>
        <w:t>r treguesit e bonitetit t</w:t>
      </w:r>
      <w:r w:rsidR="00574387">
        <w:rPr>
          <w:rFonts w:cstheme="minorHAnsi"/>
          <w:sz w:val="23"/>
          <w:szCs w:val="23"/>
        </w:rPr>
        <w:t>ë</w:t>
      </w:r>
      <w:r w:rsidRPr="003D64ED">
        <w:rPr>
          <w:rFonts w:cstheme="minorHAnsi"/>
          <w:sz w:val="23"/>
          <w:szCs w:val="23"/>
        </w:rPr>
        <w:t xml:space="preserve"> tok</w:t>
      </w:r>
      <w:r w:rsidR="00891329">
        <w:rPr>
          <w:rFonts w:cstheme="minorHAnsi"/>
          <w:sz w:val="23"/>
          <w:szCs w:val="23"/>
        </w:rPr>
        <w:t>a</w:t>
      </w:r>
      <w:r w:rsidRPr="003D64ED">
        <w:rPr>
          <w:rFonts w:cstheme="minorHAnsi"/>
          <w:sz w:val="23"/>
          <w:szCs w:val="23"/>
        </w:rPr>
        <w:t>ve p</w:t>
      </w:r>
      <w:r w:rsidR="00574387">
        <w:rPr>
          <w:rFonts w:cstheme="minorHAnsi"/>
          <w:sz w:val="23"/>
          <w:szCs w:val="23"/>
        </w:rPr>
        <w:t>ë</w:t>
      </w:r>
      <w:r w:rsidRPr="003D64ED">
        <w:rPr>
          <w:rFonts w:cstheme="minorHAnsi"/>
          <w:sz w:val="23"/>
          <w:szCs w:val="23"/>
        </w:rPr>
        <w:t>r çdo NJ.V dhe t</w:t>
      </w:r>
      <w:r w:rsidR="00574387">
        <w:rPr>
          <w:rFonts w:cstheme="minorHAnsi"/>
          <w:sz w:val="23"/>
          <w:szCs w:val="23"/>
        </w:rPr>
        <w:t>ë</w:t>
      </w:r>
      <w:r w:rsidRPr="003D64ED">
        <w:rPr>
          <w:rFonts w:cstheme="minorHAnsi"/>
          <w:sz w:val="23"/>
          <w:szCs w:val="23"/>
        </w:rPr>
        <w:t xml:space="preserve"> bashkis</w:t>
      </w:r>
      <w:r w:rsidR="00574387">
        <w:rPr>
          <w:rFonts w:cstheme="minorHAnsi"/>
          <w:sz w:val="23"/>
          <w:szCs w:val="23"/>
        </w:rPr>
        <w:t>ë</w:t>
      </w:r>
      <w:r w:rsidRPr="003D64ED">
        <w:rPr>
          <w:rFonts w:cstheme="minorHAnsi"/>
          <w:sz w:val="23"/>
          <w:szCs w:val="23"/>
        </w:rPr>
        <w:t xml:space="preserve"> n</w:t>
      </w:r>
      <w:r w:rsidR="00574387">
        <w:rPr>
          <w:rFonts w:cstheme="minorHAnsi"/>
          <w:sz w:val="23"/>
          <w:szCs w:val="23"/>
        </w:rPr>
        <w:t>ë</w:t>
      </w:r>
      <w:r w:rsidRPr="003D64ED">
        <w:rPr>
          <w:rFonts w:cstheme="minorHAnsi"/>
          <w:sz w:val="23"/>
          <w:szCs w:val="23"/>
        </w:rPr>
        <w:t xml:space="preserve"> t</w:t>
      </w:r>
      <w:r w:rsidR="00574387">
        <w:rPr>
          <w:rFonts w:cstheme="minorHAnsi"/>
          <w:sz w:val="23"/>
          <w:szCs w:val="23"/>
        </w:rPr>
        <w:t>ë</w:t>
      </w:r>
      <w:r w:rsidRPr="003D64ED">
        <w:rPr>
          <w:rFonts w:cstheme="minorHAnsi"/>
          <w:sz w:val="23"/>
          <w:szCs w:val="23"/>
        </w:rPr>
        <w:t>r</w:t>
      </w:r>
      <w:r w:rsidR="00574387">
        <w:rPr>
          <w:rFonts w:cstheme="minorHAnsi"/>
          <w:sz w:val="23"/>
          <w:szCs w:val="23"/>
        </w:rPr>
        <w:t>ë</w:t>
      </w:r>
      <w:r w:rsidRPr="003D64ED">
        <w:rPr>
          <w:rFonts w:cstheme="minorHAnsi"/>
          <w:sz w:val="23"/>
          <w:szCs w:val="23"/>
        </w:rPr>
        <w:t>si.</w:t>
      </w:r>
    </w:p>
    <w:p w:rsidR="00215146" w:rsidRPr="003D64ED" w:rsidRDefault="00215146" w:rsidP="00215146">
      <w:pPr>
        <w:pStyle w:val="NoSpacing"/>
        <w:spacing w:line="276" w:lineRule="auto"/>
        <w:ind w:firstLine="720"/>
        <w:jc w:val="both"/>
        <w:rPr>
          <w:rFonts w:cstheme="minorHAnsi"/>
          <w:sz w:val="23"/>
          <w:szCs w:val="23"/>
        </w:rPr>
      </w:pPr>
      <w:r w:rsidRPr="003D64ED">
        <w:rPr>
          <w:rFonts w:cstheme="minorHAnsi"/>
          <w:sz w:val="23"/>
          <w:szCs w:val="23"/>
        </w:rPr>
        <w:t>9. Siguron nj</w:t>
      </w:r>
      <w:r w:rsidR="00574387">
        <w:rPr>
          <w:rFonts w:cstheme="minorHAnsi"/>
          <w:sz w:val="23"/>
          <w:szCs w:val="23"/>
        </w:rPr>
        <w:t>ë</w:t>
      </w:r>
      <w:r w:rsidRPr="003D64ED">
        <w:rPr>
          <w:rFonts w:cstheme="minorHAnsi"/>
          <w:sz w:val="23"/>
          <w:szCs w:val="23"/>
        </w:rPr>
        <w:t xml:space="preserve"> bashk</w:t>
      </w:r>
      <w:r w:rsidR="00574387">
        <w:rPr>
          <w:rFonts w:cstheme="minorHAnsi"/>
          <w:sz w:val="23"/>
          <w:szCs w:val="23"/>
        </w:rPr>
        <w:t>ë</w:t>
      </w:r>
      <w:r w:rsidRPr="003D64ED">
        <w:rPr>
          <w:rFonts w:cstheme="minorHAnsi"/>
          <w:sz w:val="23"/>
          <w:szCs w:val="23"/>
        </w:rPr>
        <w:t>punim me institucionet e tjera mbi sensibilizimin e banor</w:t>
      </w:r>
      <w:r w:rsidR="00574387">
        <w:rPr>
          <w:rFonts w:cstheme="minorHAnsi"/>
          <w:sz w:val="23"/>
          <w:szCs w:val="23"/>
        </w:rPr>
        <w:t>ë</w:t>
      </w:r>
      <w:r w:rsidR="00891329">
        <w:rPr>
          <w:rFonts w:cstheme="minorHAnsi"/>
          <w:sz w:val="23"/>
          <w:szCs w:val="23"/>
        </w:rPr>
        <w:t xml:space="preserve">ve mbi rolin </w:t>
      </w:r>
      <w:r w:rsidR="00891329">
        <w:rPr>
          <w:rFonts w:cstheme="minorHAnsi"/>
          <w:i/>
          <w:sz w:val="23"/>
          <w:szCs w:val="23"/>
        </w:rPr>
        <w:t>“</w:t>
      </w:r>
      <w:r w:rsidRPr="00891329">
        <w:rPr>
          <w:rFonts w:cstheme="minorHAnsi"/>
          <w:i/>
          <w:sz w:val="23"/>
          <w:szCs w:val="23"/>
        </w:rPr>
        <w:t xml:space="preserve">Roli </w:t>
      </w:r>
      <w:r w:rsidR="00891329" w:rsidRPr="00891329">
        <w:rPr>
          <w:rFonts w:cstheme="minorHAnsi"/>
          <w:i/>
          <w:sz w:val="23"/>
          <w:szCs w:val="23"/>
        </w:rPr>
        <w:t>i</w:t>
      </w:r>
      <w:r w:rsidRPr="00891329">
        <w:rPr>
          <w:rFonts w:cstheme="minorHAnsi"/>
          <w:i/>
          <w:sz w:val="23"/>
          <w:szCs w:val="23"/>
        </w:rPr>
        <w:t xml:space="preserve"> njeriut n</w:t>
      </w:r>
      <w:r w:rsidR="00574387">
        <w:rPr>
          <w:rFonts w:cstheme="minorHAnsi"/>
          <w:i/>
          <w:sz w:val="23"/>
          <w:szCs w:val="23"/>
        </w:rPr>
        <w:t>ë</w:t>
      </w:r>
      <w:r w:rsidRPr="00891329">
        <w:rPr>
          <w:rFonts w:cstheme="minorHAnsi"/>
          <w:i/>
          <w:sz w:val="23"/>
          <w:szCs w:val="23"/>
        </w:rPr>
        <w:t xml:space="preserve"> mirmbajten dhe ruatjen e Tok</w:t>
      </w:r>
      <w:r w:rsidR="00574387">
        <w:rPr>
          <w:rFonts w:cstheme="minorHAnsi"/>
          <w:i/>
          <w:sz w:val="23"/>
          <w:szCs w:val="23"/>
        </w:rPr>
        <w:t>ë</w:t>
      </w:r>
      <w:r w:rsidRPr="00891329">
        <w:rPr>
          <w:rFonts w:cstheme="minorHAnsi"/>
          <w:i/>
          <w:sz w:val="23"/>
          <w:szCs w:val="23"/>
        </w:rPr>
        <w:t>s dhe Mjedisit</w:t>
      </w:r>
      <w:r w:rsidR="00891329" w:rsidRPr="00891329">
        <w:rPr>
          <w:rFonts w:cstheme="minorHAnsi"/>
          <w:i/>
          <w:sz w:val="23"/>
          <w:szCs w:val="23"/>
        </w:rPr>
        <w:t>”</w:t>
      </w:r>
      <w:r w:rsidRPr="00891329">
        <w:rPr>
          <w:rFonts w:cstheme="minorHAnsi"/>
          <w:i/>
          <w:sz w:val="23"/>
          <w:szCs w:val="23"/>
        </w:rPr>
        <w:t>.</w:t>
      </w:r>
    </w:p>
    <w:p w:rsidR="00215146" w:rsidRPr="003D64ED" w:rsidRDefault="00215146" w:rsidP="00215146">
      <w:pPr>
        <w:pStyle w:val="NoSpacing"/>
        <w:spacing w:line="276" w:lineRule="auto"/>
        <w:ind w:firstLine="720"/>
        <w:jc w:val="both"/>
        <w:rPr>
          <w:rFonts w:cstheme="minorHAnsi"/>
          <w:sz w:val="23"/>
          <w:szCs w:val="23"/>
        </w:rPr>
      </w:pPr>
      <w:r w:rsidRPr="003D64ED">
        <w:rPr>
          <w:rFonts w:cstheme="minorHAnsi"/>
          <w:sz w:val="23"/>
          <w:szCs w:val="23"/>
        </w:rPr>
        <w:t>10. Zbaton dhe jep informacion sa her</w:t>
      </w:r>
      <w:r w:rsidR="00574387">
        <w:rPr>
          <w:rFonts w:cstheme="minorHAnsi"/>
          <w:sz w:val="23"/>
          <w:szCs w:val="23"/>
        </w:rPr>
        <w:t>ë</w:t>
      </w:r>
      <w:r w:rsidRPr="003D64ED">
        <w:rPr>
          <w:rFonts w:cstheme="minorHAnsi"/>
          <w:sz w:val="23"/>
          <w:szCs w:val="23"/>
        </w:rPr>
        <w:t xml:space="preserve"> q</w:t>
      </w:r>
      <w:r w:rsidR="00574387">
        <w:rPr>
          <w:rFonts w:cstheme="minorHAnsi"/>
          <w:sz w:val="23"/>
          <w:szCs w:val="23"/>
        </w:rPr>
        <w:t>ë</w:t>
      </w:r>
      <w:r w:rsidRPr="003D64ED">
        <w:rPr>
          <w:rFonts w:cstheme="minorHAnsi"/>
          <w:sz w:val="23"/>
          <w:szCs w:val="23"/>
        </w:rPr>
        <w:t xml:space="preserve"> </w:t>
      </w:r>
      <w:r w:rsidR="00891329">
        <w:rPr>
          <w:rFonts w:cstheme="minorHAnsi"/>
          <w:sz w:val="23"/>
          <w:szCs w:val="23"/>
        </w:rPr>
        <w:t>i</w:t>
      </w:r>
      <w:r w:rsidRPr="003D64ED">
        <w:rPr>
          <w:rFonts w:cstheme="minorHAnsi"/>
          <w:sz w:val="23"/>
          <w:szCs w:val="23"/>
        </w:rPr>
        <w:t xml:space="preserve"> k</w:t>
      </w:r>
      <w:r w:rsidR="00574387">
        <w:rPr>
          <w:rFonts w:cstheme="minorHAnsi"/>
          <w:sz w:val="23"/>
          <w:szCs w:val="23"/>
        </w:rPr>
        <w:t>ë</w:t>
      </w:r>
      <w:r w:rsidRPr="003D64ED">
        <w:rPr>
          <w:rFonts w:cstheme="minorHAnsi"/>
          <w:sz w:val="23"/>
          <w:szCs w:val="23"/>
        </w:rPr>
        <w:t>rkohet nga istancat e larta n</w:t>
      </w:r>
      <w:r w:rsidR="00574387">
        <w:rPr>
          <w:rFonts w:cstheme="minorHAnsi"/>
          <w:sz w:val="23"/>
          <w:szCs w:val="23"/>
        </w:rPr>
        <w:t>ë</w:t>
      </w:r>
      <w:r w:rsidRPr="003D64ED">
        <w:rPr>
          <w:rFonts w:cstheme="minorHAnsi"/>
          <w:sz w:val="23"/>
          <w:szCs w:val="23"/>
        </w:rPr>
        <w:t xml:space="preserve"> lidhje me Tok</w:t>
      </w:r>
      <w:r w:rsidR="00574387">
        <w:rPr>
          <w:rFonts w:cstheme="minorHAnsi"/>
          <w:sz w:val="23"/>
          <w:szCs w:val="23"/>
        </w:rPr>
        <w:t>ë</w:t>
      </w:r>
      <w:r w:rsidRPr="003D64ED">
        <w:rPr>
          <w:rFonts w:cstheme="minorHAnsi"/>
          <w:sz w:val="23"/>
          <w:szCs w:val="23"/>
        </w:rPr>
        <w:t>n dhe Mjedisin.</w:t>
      </w:r>
    </w:p>
    <w:p w:rsidR="00215146" w:rsidRPr="003D64ED" w:rsidRDefault="00215146" w:rsidP="00215146">
      <w:pPr>
        <w:pStyle w:val="NoSpacing"/>
        <w:spacing w:line="276" w:lineRule="auto"/>
        <w:ind w:firstLine="720"/>
        <w:jc w:val="both"/>
        <w:rPr>
          <w:rFonts w:cstheme="minorHAnsi"/>
          <w:sz w:val="23"/>
          <w:szCs w:val="23"/>
        </w:rPr>
      </w:pPr>
      <w:r w:rsidRPr="003D64ED">
        <w:rPr>
          <w:rFonts w:cstheme="minorHAnsi"/>
          <w:sz w:val="23"/>
          <w:szCs w:val="23"/>
        </w:rPr>
        <w:t>11. Harton n</w:t>
      </w:r>
      <w:r w:rsidR="00574387">
        <w:rPr>
          <w:rFonts w:cstheme="minorHAnsi"/>
          <w:sz w:val="23"/>
          <w:szCs w:val="23"/>
        </w:rPr>
        <w:t>ë</w:t>
      </w:r>
      <w:r w:rsidRPr="003D64ED">
        <w:rPr>
          <w:rFonts w:cstheme="minorHAnsi"/>
          <w:sz w:val="23"/>
          <w:szCs w:val="23"/>
        </w:rPr>
        <w:t xml:space="preserve"> p</w:t>
      </w:r>
      <w:r w:rsidR="00574387">
        <w:rPr>
          <w:rFonts w:cstheme="minorHAnsi"/>
          <w:sz w:val="23"/>
          <w:szCs w:val="23"/>
        </w:rPr>
        <w:t>ë</w:t>
      </w:r>
      <w:r w:rsidRPr="003D64ED">
        <w:rPr>
          <w:rFonts w:cstheme="minorHAnsi"/>
          <w:sz w:val="23"/>
          <w:szCs w:val="23"/>
        </w:rPr>
        <w:t>rputhje me fush</w:t>
      </w:r>
      <w:r w:rsidR="00574387">
        <w:rPr>
          <w:rFonts w:cstheme="minorHAnsi"/>
          <w:sz w:val="23"/>
          <w:szCs w:val="23"/>
        </w:rPr>
        <w:t>ë</w:t>
      </w:r>
      <w:r w:rsidRPr="003D64ED">
        <w:rPr>
          <w:rFonts w:cstheme="minorHAnsi"/>
          <w:sz w:val="23"/>
          <w:szCs w:val="23"/>
        </w:rPr>
        <w:t>n e ko</w:t>
      </w:r>
      <w:r w:rsidR="00891329">
        <w:rPr>
          <w:rFonts w:cstheme="minorHAnsi"/>
          <w:sz w:val="23"/>
          <w:szCs w:val="23"/>
        </w:rPr>
        <w:t>m</w:t>
      </w:r>
      <w:r w:rsidRPr="003D64ED">
        <w:rPr>
          <w:rFonts w:cstheme="minorHAnsi"/>
          <w:sz w:val="23"/>
          <w:szCs w:val="23"/>
        </w:rPr>
        <w:t>petenc</w:t>
      </w:r>
      <w:r w:rsidR="00574387">
        <w:rPr>
          <w:rFonts w:cstheme="minorHAnsi"/>
          <w:sz w:val="23"/>
          <w:szCs w:val="23"/>
        </w:rPr>
        <w:t>ë</w:t>
      </w:r>
      <w:r w:rsidRPr="003D64ED">
        <w:rPr>
          <w:rFonts w:cstheme="minorHAnsi"/>
          <w:sz w:val="23"/>
          <w:szCs w:val="23"/>
        </w:rPr>
        <w:t>s material q</w:t>
      </w:r>
      <w:r w:rsidR="00574387">
        <w:rPr>
          <w:rFonts w:cstheme="minorHAnsi"/>
          <w:sz w:val="23"/>
          <w:szCs w:val="23"/>
        </w:rPr>
        <w:t>ë</w:t>
      </w:r>
      <w:r w:rsidRPr="003D64ED">
        <w:rPr>
          <w:rFonts w:cstheme="minorHAnsi"/>
          <w:sz w:val="23"/>
          <w:szCs w:val="23"/>
        </w:rPr>
        <w:t xml:space="preserve"> </w:t>
      </w:r>
      <w:r w:rsidR="00891329">
        <w:rPr>
          <w:rFonts w:cstheme="minorHAnsi"/>
          <w:sz w:val="23"/>
          <w:szCs w:val="23"/>
        </w:rPr>
        <w:t>i</w:t>
      </w:r>
      <w:r w:rsidRPr="003D64ED">
        <w:rPr>
          <w:rFonts w:cstheme="minorHAnsi"/>
          <w:sz w:val="23"/>
          <w:szCs w:val="23"/>
        </w:rPr>
        <w:t xml:space="preserve"> paraqit</w:t>
      </w:r>
      <w:r w:rsidR="00891329">
        <w:rPr>
          <w:rFonts w:cstheme="minorHAnsi"/>
          <w:sz w:val="23"/>
          <w:szCs w:val="23"/>
        </w:rPr>
        <w:t>en s</w:t>
      </w:r>
      <w:r w:rsidR="00574387">
        <w:rPr>
          <w:rFonts w:cstheme="minorHAnsi"/>
          <w:sz w:val="23"/>
          <w:szCs w:val="23"/>
        </w:rPr>
        <w:t>ë</w:t>
      </w:r>
      <w:r w:rsidR="00891329">
        <w:rPr>
          <w:rFonts w:cstheme="minorHAnsi"/>
          <w:sz w:val="23"/>
          <w:szCs w:val="23"/>
        </w:rPr>
        <w:t xml:space="preserve"> bashku me rekomandimet apo sugjerimet </w:t>
      </w:r>
      <w:r w:rsidRPr="003D64ED">
        <w:rPr>
          <w:rFonts w:cstheme="minorHAnsi"/>
          <w:sz w:val="23"/>
          <w:szCs w:val="23"/>
        </w:rPr>
        <w:t>epror</w:t>
      </w:r>
      <w:r w:rsidR="00574387">
        <w:rPr>
          <w:rFonts w:cstheme="minorHAnsi"/>
          <w:sz w:val="23"/>
          <w:szCs w:val="23"/>
        </w:rPr>
        <w:t>ë</w:t>
      </w:r>
      <w:r w:rsidRPr="003D64ED">
        <w:rPr>
          <w:rFonts w:cstheme="minorHAnsi"/>
          <w:sz w:val="23"/>
          <w:szCs w:val="23"/>
        </w:rPr>
        <w:t>ve p</w:t>
      </w:r>
      <w:r w:rsidR="00574387">
        <w:rPr>
          <w:rFonts w:cstheme="minorHAnsi"/>
          <w:sz w:val="23"/>
          <w:szCs w:val="23"/>
        </w:rPr>
        <w:t>ë</w:t>
      </w:r>
      <w:r w:rsidRPr="003D64ED">
        <w:rPr>
          <w:rFonts w:cstheme="minorHAnsi"/>
          <w:sz w:val="23"/>
          <w:szCs w:val="23"/>
        </w:rPr>
        <w:t>r p</w:t>
      </w:r>
      <w:r w:rsidR="00574387">
        <w:rPr>
          <w:rFonts w:cstheme="minorHAnsi"/>
          <w:sz w:val="23"/>
          <w:szCs w:val="23"/>
        </w:rPr>
        <w:t>ë</w:t>
      </w:r>
      <w:r w:rsidRPr="003D64ED">
        <w:rPr>
          <w:rFonts w:cstheme="minorHAnsi"/>
          <w:sz w:val="23"/>
          <w:szCs w:val="23"/>
        </w:rPr>
        <w:t>rmir</w:t>
      </w:r>
      <w:r w:rsidR="00574387">
        <w:rPr>
          <w:rFonts w:cstheme="minorHAnsi"/>
          <w:sz w:val="23"/>
          <w:szCs w:val="23"/>
        </w:rPr>
        <w:t>ë</w:t>
      </w:r>
      <w:r w:rsidRPr="003D64ED">
        <w:rPr>
          <w:rFonts w:cstheme="minorHAnsi"/>
          <w:sz w:val="23"/>
          <w:szCs w:val="23"/>
        </w:rPr>
        <w:t>simin e paktikave apo procedurave t</w:t>
      </w:r>
      <w:r w:rsidR="00574387">
        <w:rPr>
          <w:rFonts w:cstheme="minorHAnsi"/>
          <w:sz w:val="23"/>
          <w:szCs w:val="23"/>
        </w:rPr>
        <w:t>ë</w:t>
      </w:r>
      <w:r w:rsidR="00891329">
        <w:rPr>
          <w:rFonts w:cstheme="minorHAnsi"/>
          <w:sz w:val="23"/>
          <w:szCs w:val="23"/>
        </w:rPr>
        <w:t xml:space="preserve"> zbatuara</w:t>
      </w:r>
      <w:r w:rsidRPr="003D64ED">
        <w:rPr>
          <w:rFonts w:cstheme="minorHAnsi"/>
          <w:sz w:val="23"/>
          <w:szCs w:val="23"/>
        </w:rPr>
        <w:t>,</w:t>
      </w:r>
      <w:r w:rsidR="00891329">
        <w:rPr>
          <w:rFonts w:cstheme="minorHAnsi"/>
          <w:sz w:val="23"/>
          <w:szCs w:val="23"/>
        </w:rPr>
        <w:t xml:space="preserve"> </w:t>
      </w:r>
      <w:r w:rsidRPr="003D64ED">
        <w:rPr>
          <w:rFonts w:cstheme="minorHAnsi"/>
          <w:sz w:val="23"/>
          <w:szCs w:val="23"/>
        </w:rPr>
        <w:t>si dhe p</w:t>
      </w:r>
      <w:r w:rsidR="00574387">
        <w:rPr>
          <w:rFonts w:cstheme="minorHAnsi"/>
          <w:sz w:val="23"/>
          <w:szCs w:val="23"/>
        </w:rPr>
        <w:t>ë</w:t>
      </w:r>
      <w:r w:rsidRPr="003D64ED">
        <w:rPr>
          <w:rFonts w:cstheme="minorHAnsi"/>
          <w:sz w:val="23"/>
          <w:szCs w:val="23"/>
        </w:rPr>
        <w:t>rgatit</w:t>
      </w:r>
      <w:r w:rsidR="00891329">
        <w:rPr>
          <w:rFonts w:cstheme="minorHAnsi"/>
          <w:sz w:val="23"/>
          <w:szCs w:val="23"/>
        </w:rPr>
        <w:t xml:space="preserve"> </w:t>
      </w:r>
      <w:r w:rsidRPr="003D64ED">
        <w:rPr>
          <w:rFonts w:cstheme="minorHAnsi"/>
          <w:sz w:val="23"/>
          <w:szCs w:val="23"/>
        </w:rPr>
        <w:t>informacione p</w:t>
      </w:r>
      <w:r w:rsidR="00574387">
        <w:rPr>
          <w:rFonts w:cstheme="minorHAnsi"/>
          <w:sz w:val="23"/>
          <w:szCs w:val="23"/>
        </w:rPr>
        <w:t>ë</w:t>
      </w:r>
      <w:r w:rsidRPr="003D64ED">
        <w:rPr>
          <w:rFonts w:cstheme="minorHAnsi"/>
          <w:sz w:val="23"/>
          <w:szCs w:val="23"/>
        </w:rPr>
        <w:t>r ecurin</w:t>
      </w:r>
      <w:r w:rsidR="00574387">
        <w:rPr>
          <w:rFonts w:cstheme="minorHAnsi"/>
          <w:sz w:val="23"/>
          <w:szCs w:val="23"/>
        </w:rPr>
        <w:t>ë</w:t>
      </w:r>
      <w:r w:rsidRPr="003D64ED">
        <w:rPr>
          <w:rFonts w:cstheme="minorHAnsi"/>
          <w:sz w:val="23"/>
          <w:szCs w:val="23"/>
        </w:rPr>
        <w:t xml:space="preserve"> e pun</w:t>
      </w:r>
      <w:r w:rsidR="00574387">
        <w:rPr>
          <w:rFonts w:cstheme="minorHAnsi"/>
          <w:sz w:val="23"/>
          <w:szCs w:val="23"/>
        </w:rPr>
        <w:t>ë</w:t>
      </w:r>
      <w:r w:rsidRPr="003D64ED">
        <w:rPr>
          <w:rFonts w:cstheme="minorHAnsi"/>
          <w:sz w:val="23"/>
          <w:szCs w:val="23"/>
        </w:rPr>
        <w:t>s dhe iua paraqet epror</w:t>
      </w:r>
      <w:r w:rsidR="00574387">
        <w:rPr>
          <w:rFonts w:cstheme="minorHAnsi"/>
          <w:sz w:val="23"/>
          <w:szCs w:val="23"/>
        </w:rPr>
        <w:t>ë</w:t>
      </w:r>
      <w:r w:rsidRPr="003D64ED">
        <w:rPr>
          <w:rFonts w:cstheme="minorHAnsi"/>
          <w:sz w:val="23"/>
          <w:szCs w:val="23"/>
        </w:rPr>
        <w:t xml:space="preserve">ve. </w:t>
      </w:r>
    </w:p>
    <w:p w:rsidR="00215146" w:rsidRPr="003D64ED" w:rsidRDefault="00215146" w:rsidP="00215146">
      <w:pPr>
        <w:pStyle w:val="NoSpacing"/>
        <w:spacing w:line="276" w:lineRule="auto"/>
        <w:ind w:firstLine="720"/>
        <w:jc w:val="both"/>
        <w:rPr>
          <w:rFonts w:cstheme="minorHAnsi"/>
          <w:sz w:val="23"/>
          <w:szCs w:val="23"/>
          <w:lang w:val="en-US"/>
        </w:rPr>
      </w:pPr>
      <w:r w:rsidRPr="003D64ED">
        <w:rPr>
          <w:rFonts w:cstheme="minorHAnsi"/>
          <w:sz w:val="23"/>
          <w:szCs w:val="23"/>
          <w:lang w:val="en-US"/>
        </w:rPr>
        <w:t xml:space="preserve">12. Krijon dhe bën të mundur funksionimin e komisionit të evidentimit të tokave të pakultivuara me këtë përbërje: </w:t>
      </w:r>
    </w:p>
    <w:p w:rsidR="00215146" w:rsidRPr="003D64ED" w:rsidRDefault="00215146" w:rsidP="00215146">
      <w:pPr>
        <w:pStyle w:val="NoSpacing"/>
        <w:spacing w:line="276" w:lineRule="auto"/>
        <w:ind w:firstLine="720"/>
        <w:jc w:val="both"/>
        <w:rPr>
          <w:rFonts w:cstheme="minorHAnsi"/>
          <w:i/>
          <w:sz w:val="23"/>
          <w:szCs w:val="23"/>
          <w:lang w:val="en-US"/>
        </w:rPr>
      </w:pPr>
      <w:r w:rsidRPr="003D64ED">
        <w:rPr>
          <w:rFonts w:cstheme="minorHAnsi"/>
          <w:i/>
          <w:sz w:val="23"/>
          <w:szCs w:val="23"/>
          <w:lang w:val="en-US"/>
        </w:rPr>
        <w:t xml:space="preserve">a) përgjegjësi i zyrës së  mbrojtjes së tokës (ZMT) të bashkisë; </w:t>
      </w:r>
    </w:p>
    <w:p w:rsidR="00215146" w:rsidRPr="003D64ED" w:rsidRDefault="00215146" w:rsidP="00215146">
      <w:pPr>
        <w:pStyle w:val="NoSpacing"/>
        <w:spacing w:line="276" w:lineRule="auto"/>
        <w:ind w:firstLine="720"/>
        <w:jc w:val="both"/>
        <w:rPr>
          <w:rFonts w:cstheme="minorHAnsi"/>
          <w:i/>
          <w:sz w:val="23"/>
          <w:szCs w:val="23"/>
          <w:lang w:val="en-US"/>
        </w:rPr>
      </w:pPr>
      <w:r w:rsidRPr="003D64ED">
        <w:rPr>
          <w:rFonts w:cstheme="minorHAnsi"/>
          <w:i/>
          <w:sz w:val="23"/>
          <w:szCs w:val="23"/>
          <w:lang w:val="en-US"/>
        </w:rPr>
        <w:t>b) përfaqësuesi i drejtorisë rajonale të bujqësisë, ushqimit dhe mbrojtjes së konsumatorit (DRBUMK);</w:t>
      </w:r>
    </w:p>
    <w:p w:rsidR="00215146" w:rsidRDefault="00215146" w:rsidP="00695A04">
      <w:pPr>
        <w:pStyle w:val="NoSpacing"/>
        <w:spacing w:line="276" w:lineRule="auto"/>
        <w:ind w:firstLine="720"/>
        <w:jc w:val="both"/>
        <w:rPr>
          <w:rFonts w:cstheme="minorHAnsi"/>
          <w:i/>
          <w:sz w:val="23"/>
          <w:szCs w:val="23"/>
          <w:lang w:val="en-US"/>
        </w:rPr>
      </w:pPr>
      <w:r w:rsidRPr="003D64ED">
        <w:rPr>
          <w:rFonts w:cstheme="minorHAnsi"/>
          <w:i/>
          <w:sz w:val="23"/>
          <w:szCs w:val="23"/>
          <w:lang w:val="en-US"/>
        </w:rPr>
        <w:t xml:space="preserve">c) kryetari i fshatit përkatës; komisioni bën çdo vit, brenda datës 15 shtator, verifikimin e sipërfaqeve të tokave të pakultivuara për çdo fshat. </w:t>
      </w:r>
    </w:p>
    <w:p w:rsidR="00695A04" w:rsidRPr="00695A04" w:rsidRDefault="00695A04" w:rsidP="00695A04">
      <w:pPr>
        <w:pStyle w:val="NoSpacing"/>
        <w:spacing w:line="276" w:lineRule="auto"/>
        <w:ind w:firstLine="720"/>
        <w:jc w:val="both"/>
        <w:rPr>
          <w:rFonts w:cstheme="minorHAnsi"/>
          <w:i/>
          <w:sz w:val="8"/>
          <w:szCs w:val="8"/>
          <w:lang w:val="en-US"/>
        </w:rPr>
      </w:pPr>
    </w:p>
    <w:p w:rsidR="00215146" w:rsidRDefault="00215146" w:rsidP="00215146">
      <w:pPr>
        <w:tabs>
          <w:tab w:val="left" w:pos="0"/>
        </w:tabs>
        <w:autoSpaceDE w:val="0"/>
        <w:autoSpaceDN w:val="0"/>
        <w:adjustRightInd w:val="0"/>
        <w:spacing w:after="0"/>
        <w:jc w:val="both"/>
        <w:rPr>
          <w:rFonts w:cstheme="minorHAnsi"/>
          <w:b/>
          <w:bCs/>
          <w:color w:val="000000"/>
          <w:sz w:val="24"/>
          <w:szCs w:val="24"/>
          <w:lang w:val="en-US"/>
        </w:rPr>
      </w:pPr>
      <w:r w:rsidRPr="00743470">
        <w:rPr>
          <w:rFonts w:cstheme="minorHAnsi"/>
          <w:b/>
          <w:bCs/>
          <w:color w:val="000000"/>
          <w:sz w:val="24"/>
          <w:szCs w:val="24"/>
          <w:lang w:val="en-US"/>
        </w:rPr>
        <w:tab/>
        <w:t>Specialist</w:t>
      </w:r>
      <w:r w:rsidR="00574387">
        <w:rPr>
          <w:rFonts w:cstheme="minorHAnsi"/>
          <w:b/>
          <w:bCs/>
          <w:color w:val="000000"/>
          <w:sz w:val="24"/>
          <w:szCs w:val="24"/>
          <w:lang w:val="en-US"/>
        </w:rPr>
        <w:t>ë</w:t>
      </w:r>
      <w:r w:rsidRPr="00743470">
        <w:rPr>
          <w:rFonts w:cstheme="minorHAnsi"/>
          <w:b/>
          <w:bCs/>
          <w:color w:val="000000"/>
          <w:sz w:val="24"/>
          <w:szCs w:val="24"/>
          <w:lang w:val="en-US"/>
        </w:rPr>
        <w:t xml:space="preserve">t </w:t>
      </w:r>
      <w:r w:rsidR="00891329">
        <w:rPr>
          <w:rFonts w:cstheme="minorHAnsi"/>
          <w:b/>
          <w:bCs/>
          <w:color w:val="000000"/>
          <w:sz w:val="24"/>
          <w:szCs w:val="24"/>
          <w:lang w:val="en-US"/>
        </w:rPr>
        <w:t xml:space="preserve"> </w:t>
      </w:r>
      <w:r w:rsidRPr="00743470">
        <w:rPr>
          <w:rFonts w:cstheme="minorHAnsi"/>
          <w:b/>
          <w:bCs/>
          <w:color w:val="000000"/>
          <w:sz w:val="24"/>
          <w:szCs w:val="24"/>
          <w:lang w:val="en-US"/>
        </w:rPr>
        <w:t>e</w:t>
      </w:r>
      <w:r w:rsidR="00891329">
        <w:rPr>
          <w:rFonts w:cstheme="minorHAnsi"/>
          <w:b/>
          <w:bCs/>
          <w:color w:val="000000"/>
          <w:sz w:val="24"/>
          <w:szCs w:val="24"/>
          <w:lang w:val="en-US"/>
        </w:rPr>
        <w:t xml:space="preserve"> </w:t>
      </w:r>
      <w:r w:rsidRPr="00743470">
        <w:rPr>
          <w:rFonts w:cstheme="minorHAnsi"/>
          <w:b/>
          <w:bCs/>
          <w:color w:val="000000"/>
          <w:sz w:val="24"/>
          <w:szCs w:val="24"/>
          <w:lang w:val="en-US"/>
        </w:rPr>
        <w:t xml:space="preserve"> Sektorit </w:t>
      </w:r>
      <w:r w:rsidR="00891329">
        <w:rPr>
          <w:rFonts w:cstheme="minorHAnsi"/>
          <w:b/>
          <w:bCs/>
          <w:color w:val="000000"/>
          <w:sz w:val="24"/>
          <w:szCs w:val="24"/>
          <w:lang w:val="en-US"/>
        </w:rPr>
        <w:t xml:space="preserve"> </w:t>
      </w:r>
      <w:r w:rsidRPr="00743470">
        <w:rPr>
          <w:rFonts w:cstheme="minorHAnsi"/>
          <w:b/>
          <w:bCs/>
          <w:color w:val="000000"/>
          <w:sz w:val="24"/>
          <w:szCs w:val="24"/>
          <w:lang w:val="en-US"/>
        </w:rPr>
        <w:t>t</w:t>
      </w:r>
      <w:r w:rsidR="00574387">
        <w:rPr>
          <w:rFonts w:cstheme="minorHAnsi"/>
          <w:b/>
          <w:bCs/>
          <w:color w:val="000000"/>
          <w:sz w:val="24"/>
          <w:szCs w:val="24"/>
          <w:lang w:val="en-US"/>
        </w:rPr>
        <w:t>ë</w:t>
      </w:r>
      <w:r w:rsidRPr="00743470">
        <w:rPr>
          <w:rFonts w:cstheme="minorHAnsi"/>
          <w:b/>
          <w:bCs/>
          <w:color w:val="000000"/>
          <w:sz w:val="24"/>
          <w:szCs w:val="24"/>
          <w:lang w:val="en-US"/>
        </w:rPr>
        <w:t xml:space="preserve"> </w:t>
      </w:r>
      <w:r w:rsidR="00891329">
        <w:rPr>
          <w:rFonts w:cstheme="minorHAnsi"/>
          <w:b/>
          <w:bCs/>
          <w:color w:val="000000"/>
          <w:sz w:val="24"/>
          <w:szCs w:val="24"/>
          <w:lang w:val="en-US"/>
        </w:rPr>
        <w:t xml:space="preserve"> </w:t>
      </w:r>
      <w:r w:rsidRPr="00743470">
        <w:rPr>
          <w:rFonts w:cstheme="minorHAnsi"/>
          <w:b/>
          <w:bCs/>
          <w:color w:val="000000"/>
          <w:sz w:val="24"/>
          <w:szCs w:val="24"/>
          <w:lang w:val="en-US"/>
        </w:rPr>
        <w:t xml:space="preserve">Mbrojtjes </w:t>
      </w:r>
      <w:r w:rsidR="00891329">
        <w:rPr>
          <w:rFonts w:cstheme="minorHAnsi"/>
          <w:b/>
          <w:bCs/>
          <w:color w:val="000000"/>
          <w:sz w:val="24"/>
          <w:szCs w:val="24"/>
          <w:lang w:val="en-US"/>
        </w:rPr>
        <w:t xml:space="preserve"> </w:t>
      </w:r>
      <w:r w:rsidRPr="00743470">
        <w:rPr>
          <w:rFonts w:cstheme="minorHAnsi"/>
          <w:b/>
          <w:bCs/>
          <w:color w:val="000000"/>
          <w:sz w:val="24"/>
          <w:szCs w:val="24"/>
          <w:lang w:val="en-US"/>
        </w:rPr>
        <w:t>s</w:t>
      </w:r>
      <w:r w:rsidR="00574387">
        <w:rPr>
          <w:rFonts w:cstheme="minorHAnsi"/>
          <w:b/>
          <w:bCs/>
          <w:color w:val="000000"/>
          <w:sz w:val="24"/>
          <w:szCs w:val="24"/>
          <w:lang w:val="en-US"/>
        </w:rPr>
        <w:t>ë</w:t>
      </w:r>
      <w:r w:rsidRPr="00743470">
        <w:rPr>
          <w:rFonts w:cstheme="minorHAnsi"/>
          <w:b/>
          <w:bCs/>
          <w:color w:val="000000"/>
          <w:sz w:val="24"/>
          <w:szCs w:val="24"/>
          <w:lang w:val="en-US"/>
        </w:rPr>
        <w:t xml:space="preserve"> </w:t>
      </w:r>
      <w:r w:rsidR="00891329">
        <w:rPr>
          <w:rFonts w:cstheme="minorHAnsi"/>
          <w:b/>
          <w:bCs/>
          <w:color w:val="000000"/>
          <w:sz w:val="24"/>
          <w:szCs w:val="24"/>
          <w:lang w:val="en-US"/>
        </w:rPr>
        <w:t xml:space="preserve"> </w:t>
      </w:r>
      <w:r w:rsidRPr="00743470">
        <w:rPr>
          <w:rFonts w:cstheme="minorHAnsi"/>
          <w:b/>
          <w:bCs/>
          <w:color w:val="000000"/>
          <w:sz w:val="24"/>
          <w:szCs w:val="24"/>
          <w:lang w:val="en-US"/>
        </w:rPr>
        <w:t>Tok</w:t>
      </w:r>
      <w:r w:rsidR="00574387">
        <w:rPr>
          <w:rFonts w:cstheme="minorHAnsi"/>
          <w:b/>
          <w:bCs/>
          <w:color w:val="000000"/>
          <w:sz w:val="24"/>
          <w:szCs w:val="24"/>
          <w:lang w:val="en-US"/>
        </w:rPr>
        <w:t>ë</w:t>
      </w:r>
      <w:r w:rsidRPr="00743470">
        <w:rPr>
          <w:rFonts w:cstheme="minorHAnsi"/>
          <w:b/>
          <w:bCs/>
          <w:color w:val="000000"/>
          <w:sz w:val="24"/>
          <w:szCs w:val="24"/>
          <w:lang w:val="en-US"/>
        </w:rPr>
        <w:t xml:space="preserve">s </w:t>
      </w:r>
      <w:r w:rsidR="00891329">
        <w:rPr>
          <w:rFonts w:cstheme="minorHAnsi"/>
          <w:b/>
          <w:bCs/>
          <w:color w:val="000000"/>
          <w:sz w:val="24"/>
          <w:szCs w:val="24"/>
          <w:lang w:val="en-US"/>
        </w:rPr>
        <w:t xml:space="preserve"> </w:t>
      </w:r>
      <w:r w:rsidRPr="00743470">
        <w:rPr>
          <w:rFonts w:cstheme="minorHAnsi"/>
          <w:b/>
          <w:bCs/>
          <w:color w:val="000000"/>
          <w:sz w:val="24"/>
          <w:szCs w:val="24"/>
          <w:lang w:val="en-US"/>
        </w:rPr>
        <w:t>dhe</w:t>
      </w:r>
      <w:r w:rsidR="00891329">
        <w:rPr>
          <w:rFonts w:cstheme="minorHAnsi"/>
          <w:b/>
          <w:bCs/>
          <w:color w:val="000000"/>
          <w:sz w:val="24"/>
          <w:szCs w:val="24"/>
          <w:lang w:val="en-US"/>
        </w:rPr>
        <w:t xml:space="preserve"> </w:t>
      </w:r>
      <w:r w:rsidRPr="00743470">
        <w:rPr>
          <w:rFonts w:cstheme="minorHAnsi"/>
          <w:b/>
          <w:bCs/>
          <w:color w:val="000000"/>
          <w:sz w:val="24"/>
          <w:szCs w:val="24"/>
          <w:lang w:val="en-US"/>
        </w:rPr>
        <w:t xml:space="preserve"> Mjedisit  </w:t>
      </w:r>
    </w:p>
    <w:p w:rsidR="00B4494A" w:rsidRPr="00B4494A" w:rsidRDefault="00B4494A" w:rsidP="00215146">
      <w:pPr>
        <w:tabs>
          <w:tab w:val="left" w:pos="0"/>
        </w:tabs>
        <w:autoSpaceDE w:val="0"/>
        <w:autoSpaceDN w:val="0"/>
        <w:adjustRightInd w:val="0"/>
        <w:spacing w:after="0"/>
        <w:jc w:val="both"/>
        <w:rPr>
          <w:rFonts w:cstheme="minorHAnsi"/>
          <w:bCs/>
          <w:color w:val="000000"/>
          <w:sz w:val="8"/>
          <w:szCs w:val="8"/>
          <w:lang w:val="en-US"/>
        </w:rPr>
      </w:pPr>
    </w:p>
    <w:p w:rsidR="00215146" w:rsidRPr="00695A04" w:rsidRDefault="00215146" w:rsidP="00215146">
      <w:pPr>
        <w:tabs>
          <w:tab w:val="left" w:pos="0"/>
          <w:tab w:val="left" w:pos="567"/>
        </w:tabs>
        <w:autoSpaceDE w:val="0"/>
        <w:autoSpaceDN w:val="0"/>
        <w:adjustRightInd w:val="0"/>
        <w:spacing w:after="0"/>
        <w:jc w:val="both"/>
        <w:rPr>
          <w:rFonts w:cstheme="minorHAnsi"/>
          <w:color w:val="000000"/>
          <w:sz w:val="23"/>
          <w:szCs w:val="23"/>
          <w:lang w:val="en-US"/>
        </w:rPr>
      </w:pPr>
      <w:r w:rsidRPr="00695A04">
        <w:rPr>
          <w:rFonts w:cstheme="minorHAnsi"/>
          <w:bCs/>
          <w:color w:val="000000"/>
          <w:sz w:val="23"/>
          <w:szCs w:val="23"/>
          <w:lang w:val="en-US"/>
        </w:rPr>
        <w:tab/>
        <w:t>1</w:t>
      </w:r>
      <w:r w:rsidR="00574387">
        <w:rPr>
          <w:rFonts w:cstheme="minorHAnsi"/>
          <w:bCs/>
          <w:color w:val="000000"/>
          <w:sz w:val="23"/>
          <w:szCs w:val="23"/>
          <w:lang w:val="en-US"/>
        </w:rPr>
        <w:t>.</w:t>
      </w:r>
      <w:r w:rsidRPr="00695A04">
        <w:rPr>
          <w:rFonts w:cstheme="minorHAnsi"/>
          <w:bCs/>
          <w:color w:val="000000"/>
          <w:sz w:val="23"/>
          <w:szCs w:val="23"/>
          <w:lang w:val="en-US"/>
        </w:rPr>
        <w:t xml:space="preserve"> </w:t>
      </w:r>
      <w:r w:rsidRPr="00695A04">
        <w:rPr>
          <w:rFonts w:cstheme="minorHAnsi"/>
          <w:color w:val="000000"/>
          <w:sz w:val="23"/>
          <w:szCs w:val="23"/>
          <w:lang w:val="en-US"/>
        </w:rPr>
        <w:t>Menaxhojn</w:t>
      </w:r>
      <w:r w:rsidR="00574387">
        <w:rPr>
          <w:rFonts w:cstheme="minorHAnsi"/>
          <w:color w:val="000000"/>
          <w:sz w:val="23"/>
          <w:szCs w:val="23"/>
          <w:lang w:val="en-US"/>
        </w:rPr>
        <w:t>ë</w:t>
      </w:r>
      <w:r w:rsidRPr="00695A04">
        <w:rPr>
          <w:rFonts w:cstheme="minorHAnsi"/>
          <w:color w:val="000000"/>
          <w:sz w:val="23"/>
          <w:szCs w:val="23"/>
          <w:lang w:val="en-US"/>
        </w:rPr>
        <w:t xml:space="preserve"> dhe m</w:t>
      </w:r>
      <w:r w:rsidR="00574387">
        <w:rPr>
          <w:rFonts w:cstheme="minorHAnsi"/>
          <w:color w:val="000000"/>
          <w:sz w:val="23"/>
          <w:szCs w:val="23"/>
          <w:lang w:val="en-US"/>
        </w:rPr>
        <w:t>a</w:t>
      </w:r>
      <w:r w:rsidRPr="00695A04">
        <w:rPr>
          <w:rFonts w:cstheme="minorHAnsi"/>
          <w:color w:val="000000"/>
          <w:sz w:val="23"/>
          <w:szCs w:val="23"/>
          <w:lang w:val="en-US"/>
        </w:rPr>
        <w:t>rrin masa për mbrojtjen e tokës në territorin br</w:t>
      </w:r>
      <w:r w:rsidR="00574387">
        <w:rPr>
          <w:rFonts w:cstheme="minorHAnsi"/>
          <w:color w:val="000000"/>
          <w:sz w:val="23"/>
          <w:szCs w:val="23"/>
          <w:lang w:val="en-US"/>
        </w:rPr>
        <w:t xml:space="preserve">enda ndarjes administrative  </w:t>
      </w:r>
      <w:r w:rsidRPr="00695A04">
        <w:rPr>
          <w:rFonts w:cstheme="minorHAnsi"/>
          <w:color w:val="000000"/>
          <w:sz w:val="23"/>
          <w:szCs w:val="23"/>
          <w:lang w:val="en-US"/>
        </w:rPr>
        <w:t>territoriale të bashkisë nëpërmjet specialistit t</w:t>
      </w:r>
      <w:r w:rsidR="00574387">
        <w:rPr>
          <w:rFonts w:cstheme="minorHAnsi"/>
          <w:color w:val="000000"/>
          <w:sz w:val="23"/>
          <w:szCs w:val="23"/>
          <w:lang w:val="en-US"/>
        </w:rPr>
        <w:t>ë</w:t>
      </w:r>
      <w:r w:rsidRPr="00695A04">
        <w:rPr>
          <w:rFonts w:cstheme="minorHAnsi"/>
          <w:color w:val="000000"/>
          <w:sz w:val="23"/>
          <w:szCs w:val="23"/>
          <w:lang w:val="en-US"/>
        </w:rPr>
        <w:t xml:space="preserve"> mbrojtjes së tokës; </w:t>
      </w:r>
    </w:p>
    <w:p w:rsidR="00215146" w:rsidRPr="00695A04" w:rsidRDefault="00695A04" w:rsidP="00215146">
      <w:pPr>
        <w:tabs>
          <w:tab w:val="left" w:pos="567"/>
        </w:tabs>
        <w:autoSpaceDE w:val="0"/>
        <w:autoSpaceDN w:val="0"/>
        <w:adjustRightInd w:val="0"/>
        <w:spacing w:after="0"/>
        <w:jc w:val="both"/>
        <w:rPr>
          <w:rFonts w:cstheme="minorHAnsi"/>
          <w:color w:val="000000"/>
          <w:sz w:val="23"/>
          <w:szCs w:val="23"/>
          <w:lang w:val="en-US"/>
        </w:rPr>
      </w:pPr>
      <w:r w:rsidRPr="00695A04">
        <w:rPr>
          <w:rFonts w:cstheme="minorHAnsi"/>
          <w:bCs/>
          <w:color w:val="000000"/>
          <w:sz w:val="23"/>
          <w:szCs w:val="23"/>
          <w:lang w:val="en-US"/>
        </w:rPr>
        <w:tab/>
        <w:t xml:space="preserve">2.  </w:t>
      </w:r>
      <w:r w:rsidR="00215146" w:rsidRPr="00695A04">
        <w:rPr>
          <w:rFonts w:cstheme="minorHAnsi"/>
          <w:bCs/>
          <w:color w:val="000000"/>
          <w:sz w:val="23"/>
          <w:szCs w:val="23"/>
          <w:lang w:val="en-US"/>
        </w:rPr>
        <w:t>Ba</w:t>
      </w:r>
      <w:r w:rsidRPr="00695A04">
        <w:rPr>
          <w:rFonts w:cstheme="minorHAnsi"/>
          <w:bCs/>
          <w:color w:val="000000"/>
          <w:sz w:val="23"/>
          <w:szCs w:val="23"/>
          <w:lang w:val="en-US"/>
        </w:rPr>
        <w:t>s</w:t>
      </w:r>
      <w:r w:rsidR="00215146" w:rsidRPr="00695A04">
        <w:rPr>
          <w:rFonts w:cstheme="minorHAnsi"/>
          <w:bCs/>
          <w:color w:val="000000"/>
          <w:sz w:val="23"/>
          <w:szCs w:val="23"/>
          <w:lang w:val="en-US"/>
        </w:rPr>
        <w:t>hk</w:t>
      </w:r>
      <w:r w:rsidR="000247D9">
        <w:rPr>
          <w:rFonts w:cstheme="minorHAnsi"/>
          <w:bCs/>
          <w:color w:val="000000"/>
          <w:sz w:val="23"/>
          <w:szCs w:val="23"/>
          <w:lang w:val="en-US"/>
        </w:rPr>
        <w:t>ë</w:t>
      </w:r>
      <w:r w:rsidR="00215146" w:rsidRPr="00695A04">
        <w:rPr>
          <w:rFonts w:cstheme="minorHAnsi"/>
          <w:bCs/>
          <w:color w:val="000000"/>
          <w:sz w:val="23"/>
          <w:szCs w:val="23"/>
          <w:lang w:val="en-US"/>
        </w:rPr>
        <w:t>punojn</w:t>
      </w:r>
      <w:r w:rsidR="000247D9">
        <w:rPr>
          <w:rFonts w:cstheme="minorHAnsi"/>
          <w:bCs/>
          <w:color w:val="000000"/>
          <w:sz w:val="23"/>
          <w:szCs w:val="23"/>
          <w:lang w:val="en-US"/>
        </w:rPr>
        <w:t>ë</w:t>
      </w:r>
      <w:r w:rsidR="00215146" w:rsidRPr="00695A04">
        <w:rPr>
          <w:rFonts w:cstheme="minorHAnsi"/>
          <w:color w:val="000000"/>
          <w:sz w:val="23"/>
          <w:szCs w:val="23"/>
          <w:lang w:val="en-US"/>
        </w:rPr>
        <w:t xml:space="preserve"> dhe shkëmbejn</w:t>
      </w:r>
      <w:r w:rsidR="000247D9">
        <w:rPr>
          <w:rFonts w:cstheme="minorHAnsi"/>
          <w:color w:val="000000"/>
          <w:sz w:val="23"/>
          <w:szCs w:val="23"/>
          <w:lang w:val="en-US"/>
        </w:rPr>
        <w:t>ë</w:t>
      </w:r>
      <w:r w:rsidR="00215146" w:rsidRPr="00695A04">
        <w:rPr>
          <w:rFonts w:cstheme="minorHAnsi"/>
          <w:color w:val="000000"/>
          <w:sz w:val="23"/>
          <w:szCs w:val="23"/>
          <w:lang w:val="en-US"/>
        </w:rPr>
        <w:t xml:space="preserve"> të dhëna me seksionin e Administrimit dhe Mbrojtjes së Tokës në qark; merr në administrim: </w:t>
      </w:r>
    </w:p>
    <w:p w:rsidR="00215146" w:rsidRPr="00695A04" w:rsidRDefault="00215146" w:rsidP="00215146">
      <w:pPr>
        <w:tabs>
          <w:tab w:val="left" w:pos="567"/>
        </w:tabs>
        <w:autoSpaceDE w:val="0"/>
        <w:autoSpaceDN w:val="0"/>
        <w:adjustRightInd w:val="0"/>
        <w:spacing w:after="0"/>
        <w:jc w:val="both"/>
        <w:rPr>
          <w:rFonts w:cstheme="minorHAnsi"/>
          <w:i/>
          <w:color w:val="000000"/>
          <w:sz w:val="23"/>
          <w:szCs w:val="23"/>
          <w:lang w:val="en-US"/>
        </w:rPr>
      </w:pPr>
      <w:r w:rsidRPr="00695A04">
        <w:rPr>
          <w:rFonts w:cstheme="minorHAnsi"/>
          <w:color w:val="000000"/>
          <w:sz w:val="23"/>
          <w:szCs w:val="23"/>
          <w:lang w:val="en-US"/>
        </w:rPr>
        <w:tab/>
      </w:r>
      <w:r w:rsidRPr="00695A04">
        <w:rPr>
          <w:rFonts w:cstheme="minorHAnsi"/>
          <w:i/>
          <w:color w:val="000000"/>
          <w:sz w:val="23"/>
          <w:szCs w:val="23"/>
          <w:lang w:val="en-US"/>
        </w:rPr>
        <w:t xml:space="preserve">a) tokat bujqësore shtetërore, që me ligj i vihen në administrim bashkisë; </w:t>
      </w:r>
    </w:p>
    <w:p w:rsidR="00215146" w:rsidRPr="00695A04" w:rsidRDefault="00215146" w:rsidP="00215146">
      <w:pPr>
        <w:tabs>
          <w:tab w:val="left" w:pos="567"/>
        </w:tabs>
        <w:autoSpaceDE w:val="0"/>
        <w:autoSpaceDN w:val="0"/>
        <w:adjustRightInd w:val="0"/>
        <w:spacing w:after="0"/>
        <w:jc w:val="both"/>
        <w:rPr>
          <w:rFonts w:cstheme="minorHAnsi"/>
          <w:i/>
          <w:color w:val="000000"/>
          <w:sz w:val="23"/>
          <w:szCs w:val="23"/>
          <w:lang w:val="en-US"/>
        </w:rPr>
      </w:pPr>
      <w:r w:rsidRPr="00695A04">
        <w:rPr>
          <w:rFonts w:cstheme="minorHAnsi"/>
          <w:i/>
          <w:color w:val="000000"/>
          <w:sz w:val="23"/>
          <w:szCs w:val="23"/>
          <w:lang w:val="en-US"/>
        </w:rPr>
        <w:tab/>
        <w:t xml:space="preserve">b) tokat bujqësore private; </w:t>
      </w:r>
    </w:p>
    <w:p w:rsidR="00215146" w:rsidRPr="00695A04" w:rsidRDefault="00215146" w:rsidP="00215146">
      <w:pPr>
        <w:tabs>
          <w:tab w:val="left" w:pos="567"/>
        </w:tabs>
        <w:autoSpaceDE w:val="0"/>
        <w:autoSpaceDN w:val="0"/>
        <w:adjustRightInd w:val="0"/>
        <w:spacing w:after="0"/>
        <w:jc w:val="both"/>
        <w:rPr>
          <w:rFonts w:cstheme="minorHAnsi"/>
          <w:i/>
          <w:color w:val="000000"/>
          <w:sz w:val="23"/>
          <w:szCs w:val="23"/>
          <w:lang w:val="en-US"/>
        </w:rPr>
      </w:pPr>
      <w:r w:rsidRPr="00695A04">
        <w:rPr>
          <w:rFonts w:cstheme="minorHAnsi"/>
          <w:i/>
          <w:color w:val="000000"/>
          <w:sz w:val="23"/>
          <w:szCs w:val="23"/>
          <w:lang w:val="en-US"/>
        </w:rPr>
        <w:tab/>
        <w:t xml:space="preserve">c) pyjet komunale dhe private; </w:t>
      </w:r>
    </w:p>
    <w:p w:rsidR="00215146" w:rsidRPr="00695A04" w:rsidRDefault="00215146" w:rsidP="00215146">
      <w:pPr>
        <w:tabs>
          <w:tab w:val="left" w:pos="567"/>
        </w:tabs>
        <w:autoSpaceDE w:val="0"/>
        <w:autoSpaceDN w:val="0"/>
        <w:adjustRightInd w:val="0"/>
        <w:spacing w:after="0"/>
        <w:jc w:val="both"/>
        <w:rPr>
          <w:rFonts w:cstheme="minorHAnsi"/>
          <w:i/>
          <w:color w:val="000000"/>
          <w:sz w:val="23"/>
          <w:szCs w:val="23"/>
          <w:lang w:val="en-US"/>
        </w:rPr>
      </w:pPr>
      <w:r w:rsidRPr="00695A04">
        <w:rPr>
          <w:rFonts w:cstheme="minorHAnsi"/>
          <w:i/>
          <w:color w:val="000000"/>
          <w:sz w:val="23"/>
          <w:szCs w:val="23"/>
          <w:lang w:val="en-US"/>
        </w:rPr>
        <w:tab/>
        <w:t xml:space="preserve">ç) kullotat komunale dhe private; </w:t>
      </w:r>
    </w:p>
    <w:p w:rsidR="00215146" w:rsidRPr="00695A04" w:rsidRDefault="00215146" w:rsidP="00215146">
      <w:pPr>
        <w:tabs>
          <w:tab w:val="left" w:pos="567"/>
        </w:tabs>
        <w:autoSpaceDE w:val="0"/>
        <w:autoSpaceDN w:val="0"/>
        <w:adjustRightInd w:val="0"/>
        <w:spacing w:after="0"/>
        <w:jc w:val="both"/>
        <w:rPr>
          <w:rFonts w:cstheme="minorHAnsi"/>
          <w:i/>
          <w:color w:val="000000"/>
          <w:sz w:val="23"/>
          <w:szCs w:val="23"/>
          <w:lang w:val="en-US"/>
        </w:rPr>
      </w:pPr>
      <w:r w:rsidRPr="00695A04">
        <w:rPr>
          <w:rFonts w:cstheme="minorHAnsi"/>
          <w:i/>
          <w:color w:val="000000"/>
          <w:sz w:val="23"/>
          <w:szCs w:val="23"/>
          <w:lang w:val="en-US"/>
        </w:rPr>
        <w:tab/>
        <w:t xml:space="preserve">d) tokat pyjore shtetëror, që me ligj i vihen në administrim bashkisë; </w:t>
      </w:r>
    </w:p>
    <w:p w:rsidR="00215146" w:rsidRPr="00695A04" w:rsidRDefault="00215146" w:rsidP="00215146">
      <w:pPr>
        <w:tabs>
          <w:tab w:val="left" w:pos="567"/>
        </w:tabs>
        <w:autoSpaceDE w:val="0"/>
        <w:autoSpaceDN w:val="0"/>
        <w:adjustRightInd w:val="0"/>
        <w:spacing w:after="0"/>
        <w:jc w:val="both"/>
        <w:rPr>
          <w:rFonts w:cstheme="minorHAnsi"/>
          <w:i/>
          <w:color w:val="000000"/>
          <w:sz w:val="23"/>
          <w:szCs w:val="23"/>
          <w:lang w:val="en-US"/>
        </w:rPr>
      </w:pPr>
      <w:r w:rsidRPr="00695A04">
        <w:rPr>
          <w:rFonts w:cstheme="minorHAnsi"/>
          <w:i/>
          <w:color w:val="000000"/>
          <w:sz w:val="23"/>
          <w:szCs w:val="23"/>
          <w:lang w:val="en-US"/>
        </w:rPr>
        <w:tab/>
        <w:t xml:space="preserve">dh) brigjet e lumenjve, që me ligj i vihen në administrim bashkisë; </w:t>
      </w:r>
    </w:p>
    <w:p w:rsidR="00215146" w:rsidRPr="00695A04" w:rsidRDefault="00215146" w:rsidP="00215146">
      <w:pPr>
        <w:tabs>
          <w:tab w:val="left" w:pos="567"/>
        </w:tabs>
        <w:autoSpaceDE w:val="0"/>
        <w:autoSpaceDN w:val="0"/>
        <w:adjustRightInd w:val="0"/>
        <w:spacing w:after="0"/>
        <w:jc w:val="both"/>
        <w:rPr>
          <w:rFonts w:cstheme="minorHAnsi"/>
          <w:i/>
          <w:color w:val="000000"/>
          <w:sz w:val="23"/>
          <w:szCs w:val="23"/>
          <w:lang w:val="en-US"/>
        </w:rPr>
      </w:pPr>
      <w:r w:rsidRPr="00695A04">
        <w:rPr>
          <w:rFonts w:cstheme="minorHAnsi"/>
          <w:i/>
          <w:color w:val="000000"/>
          <w:sz w:val="23"/>
          <w:szCs w:val="23"/>
          <w:lang w:val="en-US"/>
        </w:rPr>
        <w:tab/>
        <w:t xml:space="preserve">e) tokat urbane të fshatit dhe </w:t>
      </w:r>
    </w:p>
    <w:p w:rsidR="00215146" w:rsidRPr="00695A04" w:rsidRDefault="00215146" w:rsidP="00215146">
      <w:pPr>
        <w:tabs>
          <w:tab w:val="left" w:pos="567"/>
        </w:tabs>
        <w:autoSpaceDE w:val="0"/>
        <w:autoSpaceDN w:val="0"/>
        <w:adjustRightInd w:val="0"/>
        <w:spacing w:after="0"/>
        <w:jc w:val="both"/>
        <w:rPr>
          <w:rFonts w:cstheme="minorHAnsi"/>
          <w:i/>
          <w:color w:val="000000"/>
          <w:sz w:val="23"/>
          <w:szCs w:val="23"/>
          <w:lang w:val="en-US"/>
        </w:rPr>
      </w:pPr>
      <w:r w:rsidRPr="00695A04">
        <w:rPr>
          <w:rFonts w:cstheme="minorHAnsi"/>
          <w:i/>
          <w:color w:val="000000"/>
          <w:sz w:val="23"/>
          <w:szCs w:val="23"/>
          <w:lang w:val="en-US"/>
        </w:rPr>
        <w:tab/>
        <w:t xml:space="preserve">ë) tokat e pafrytshme; </w:t>
      </w:r>
    </w:p>
    <w:p w:rsidR="00215146" w:rsidRPr="00695A04" w:rsidRDefault="00695A04" w:rsidP="00215146">
      <w:pPr>
        <w:tabs>
          <w:tab w:val="left" w:pos="567"/>
        </w:tabs>
        <w:autoSpaceDE w:val="0"/>
        <w:autoSpaceDN w:val="0"/>
        <w:adjustRightInd w:val="0"/>
        <w:spacing w:after="0"/>
        <w:jc w:val="both"/>
        <w:rPr>
          <w:rFonts w:cstheme="minorHAnsi"/>
          <w:color w:val="000000"/>
          <w:sz w:val="23"/>
          <w:szCs w:val="23"/>
          <w:lang w:val="en-US"/>
        </w:rPr>
      </w:pPr>
      <w:r w:rsidRPr="00695A04">
        <w:rPr>
          <w:rFonts w:cstheme="minorHAnsi"/>
          <w:bCs/>
          <w:color w:val="000000"/>
          <w:sz w:val="23"/>
          <w:szCs w:val="23"/>
          <w:lang w:val="en-US"/>
        </w:rPr>
        <w:tab/>
      </w:r>
      <w:r w:rsidRPr="00695A04">
        <w:rPr>
          <w:rFonts w:cstheme="minorHAnsi"/>
          <w:bCs/>
          <w:color w:val="000000"/>
          <w:sz w:val="23"/>
          <w:szCs w:val="23"/>
          <w:lang w:val="en-US"/>
        </w:rPr>
        <w:tab/>
        <w:t xml:space="preserve">3. </w:t>
      </w:r>
      <w:r w:rsidR="00215146" w:rsidRPr="00695A04">
        <w:rPr>
          <w:rFonts w:cstheme="minorHAnsi"/>
          <w:color w:val="000000"/>
          <w:sz w:val="23"/>
          <w:szCs w:val="23"/>
          <w:lang w:val="en-US"/>
        </w:rPr>
        <w:t xml:space="preserve">Përgjigjen për mbrojtjen e tokës bujqësore, në pronësi shtetërore dhe në pronësi private, si dhe të kategorive të resurseve të tjera për të gjithë territorin në juridiksion e bashkisë; mban dhe ruan, me inventarizim, dokumentacionin kadastral ekzistues, që ka për objekt kategoritë e resurseve në juridiksion të saj; </w:t>
      </w:r>
    </w:p>
    <w:p w:rsidR="00215146" w:rsidRPr="00695A04" w:rsidRDefault="00695A04" w:rsidP="00215146">
      <w:pPr>
        <w:tabs>
          <w:tab w:val="left" w:pos="567"/>
        </w:tabs>
        <w:autoSpaceDE w:val="0"/>
        <w:autoSpaceDN w:val="0"/>
        <w:adjustRightInd w:val="0"/>
        <w:spacing w:after="0"/>
        <w:jc w:val="both"/>
        <w:rPr>
          <w:rFonts w:cstheme="minorHAnsi"/>
          <w:color w:val="000000"/>
          <w:sz w:val="23"/>
          <w:szCs w:val="23"/>
          <w:lang w:val="en-US"/>
        </w:rPr>
      </w:pPr>
      <w:r w:rsidRPr="00695A04">
        <w:rPr>
          <w:rFonts w:cstheme="minorHAnsi"/>
          <w:bCs/>
          <w:color w:val="000000"/>
          <w:sz w:val="23"/>
          <w:szCs w:val="23"/>
          <w:lang w:val="en-US"/>
        </w:rPr>
        <w:tab/>
      </w:r>
      <w:r w:rsidRPr="00695A04">
        <w:rPr>
          <w:rFonts w:cstheme="minorHAnsi"/>
          <w:bCs/>
          <w:color w:val="000000"/>
          <w:sz w:val="23"/>
          <w:szCs w:val="23"/>
          <w:lang w:val="en-US"/>
        </w:rPr>
        <w:tab/>
        <w:t xml:space="preserve">4. </w:t>
      </w:r>
      <w:r w:rsidR="00215146" w:rsidRPr="00695A04">
        <w:rPr>
          <w:rFonts w:cstheme="minorHAnsi"/>
          <w:bCs/>
          <w:color w:val="000000"/>
          <w:sz w:val="23"/>
          <w:szCs w:val="23"/>
          <w:lang w:val="en-US"/>
        </w:rPr>
        <w:t>Mbajn</w:t>
      </w:r>
      <w:r w:rsidR="00574387">
        <w:rPr>
          <w:rFonts w:cstheme="minorHAnsi"/>
          <w:bCs/>
          <w:color w:val="000000"/>
          <w:sz w:val="23"/>
          <w:szCs w:val="23"/>
          <w:lang w:val="en-US"/>
        </w:rPr>
        <w:t>ë</w:t>
      </w:r>
      <w:r w:rsidR="00215146" w:rsidRPr="00695A04">
        <w:rPr>
          <w:rFonts w:cstheme="minorHAnsi"/>
          <w:bCs/>
          <w:color w:val="000000"/>
          <w:sz w:val="23"/>
          <w:szCs w:val="23"/>
          <w:lang w:val="en-US"/>
        </w:rPr>
        <w:t xml:space="preserve"> ,</w:t>
      </w:r>
      <w:r w:rsidR="00215146" w:rsidRPr="00695A04">
        <w:rPr>
          <w:rFonts w:cstheme="minorHAnsi"/>
          <w:color w:val="000000"/>
          <w:sz w:val="23"/>
          <w:szCs w:val="23"/>
          <w:lang w:val="en-US"/>
        </w:rPr>
        <w:t xml:space="preserve"> grumbullojn</w:t>
      </w:r>
      <w:r w:rsidR="00574387">
        <w:rPr>
          <w:rFonts w:cstheme="minorHAnsi"/>
          <w:color w:val="000000"/>
          <w:sz w:val="23"/>
          <w:szCs w:val="23"/>
          <w:lang w:val="en-US"/>
        </w:rPr>
        <w:t>ë</w:t>
      </w:r>
      <w:r w:rsidR="00215146" w:rsidRPr="00695A04">
        <w:rPr>
          <w:rFonts w:cstheme="minorHAnsi"/>
          <w:color w:val="000000"/>
          <w:sz w:val="23"/>
          <w:szCs w:val="23"/>
          <w:lang w:val="en-US"/>
        </w:rPr>
        <w:t xml:space="preserve"> dhe sistemojn</w:t>
      </w:r>
      <w:r w:rsidR="00574387">
        <w:rPr>
          <w:rFonts w:cstheme="minorHAnsi"/>
          <w:color w:val="000000"/>
          <w:sz w:val="23"/>
          <w:szCs w:val="23"/>
          <w:lang w:val="en-US"/>
        </w:rPr>
        <w:t>ë</w:t>
      </w:r>
      <w:r w:rsidR="00215146" w:rsidRPr="00695A04">
        <w:rPr>
          <w:rFonts w:cstheme="minorHAnsi"/>
          <w:color w:val="000000"/>
          <w:sz w:val="23"/>
          <w:szCs w:val="23"/>
          <w:lang w:val="en-US"/>
        </w:rPr>
        <w:t xml:space="preserve"> dokumentacionin të ri kadastral për tokën bujqësore dhe të kategorive të resurseve të tjera që me ligj janë transferuar në përdorim/pronësi të bashkive; </w:t>
      </w:r>
    </w:p>
    <w:p w:rsidR="00215146" w:rsidRPr="00695A04" w:rsidRDefault="00695A04" w:rsidP="00215146">
      <w:pPr>
        <w:tabs>
          <w:tab w:val="left" w:pos="567"/>
        </w:tabs>
        <w:autoSpaceDE w:val="0"/>
        <w:autoSpaceDN w:val="0"/>
        <w:adjustRightInd w:val="0"/>
        <w:spacing w:after="0"/>
        <w:jc w:val="both"/>
        <w:rPr>
          <w:rFonts w:cstheme="minorHAnsi"/>
          <w:color w:val="000000"/>
          <w:sz w:val="23"/>
          <w:szCs w:val="23"/>
          <w:lang w:val="en-US"/>
        </w:rPr>
      </w:pPr>
      <w:r w:rsidRPr="00695A04">
        <w:rPr>
          <w:rFonts w:cstheme="minorHAnsi"/>
          <w:bCs/>
          <w:color w:val="000000"/>
          <w:sz w:val="23"/>
          <w:szCs w:val="23"/>
          <w:lang w:val="en-US"/>
        </w:rPr>
        <w:tab/>
      </w:r>
      <w:r w:rsidRPr="00695A04">
        <w:rPr>
          <w:rFonts w:cstheme="minorHAnsi"/>
          <w:bCs/>
          <w:color w:val="000000"/>
          <w:sz w:val="23"/>
          <w:szCs w:val="23"/>
          <w:lang w:val="en-US"/>
        </w:rPr>
        <w:tab/>
        <w:t xml:space="preserve">5. </w:t>
      </w:r>
      <w:r w:rsidR="00215146" w:rsidRPr="00695A04">
        <w:rPr>
          <w:rFonts w:cstheme="minorHAnsi"/>
          <w:color w:val="000000"/>
          <w:sz w:val="23"/>
          <w:szCs w:val="23"/>
          <w:lang w:val="en-US"/>
        </w:rPr>
        <w:t xml:space="preserve">Ndjek veprimtarinë për evidentimin e tokave bujqësore të pakultivuara, në juridiksionin e bashkisë, bazuar në aktet ligjore dhe nënligjore, që rregullojnë këtë veprimtari.  </w:t>
      </w:r>
    </w:p>
    <w:p w:rsidR="00215146" w:rsidRPr="00695A04" w:rsidRDefault="00695A04" w:rsidP="00215146">
      <w:pPr>
        <w:tabs>
          <w:tab w:val="left" w:pos="567"/>
        </w:tabs>
        <w:autoSpaceDE w:val="0"/>
        <w:autoSpaceDN w:val="0"/>
        <w:adjustRightInd w:val="0"/>
        <w:spacing w:after="0"/>
        <w:jc w:val="both"/>
        <w:rPr>
          <w:rFonts w:cstheme="minorHAnsi"/>
          <w:sz w:val="23"/>
          <w:szCs w:val="23"/>
          <w:lang w:val="en-US"/>
        </w:rPr>
      </w:pPr>
      <w:r w:rsidRPr="00695A04">
        <w:rPr>
          <w:rFonts w:cstheme="minorHAnsi"/>
          <w:bCs/>
          <w:sz w:val="23"/>
          <w:szCs w:val="23"/>
          <w:lang w:val="en-US"/>
        </w:rPr>
        <w:tab/>
      </w:r>
      <w:r w:rsidRPr="00695A04">
        <w:rPr>
          <w:rFonts w:cstheme="minorHAnsi"/>
          <w:bCs/>
          <w:sz w:val="23"/>
          <w:szCs w:val="23"/>
          <w:lang w:val="en-US"/>
        </w:rPr>
        <w:tab/>
        <w:t xml:space="preserve">6. </w:t>
      </w:r>
      <w:r w:rsidR="00215146" w:rsidRPr="00695A04">
        <w:rPr>
          <w:rFonts w:cstheme="minorHAnsi"/>
          <w:sz w:val="23"/>
          <w:szCs w:val="23"/>
          <w:lang w:val="en-US"/>
        </w:rPr>
        <w:t>Evidentojn</w:t>
      </w:r>
      <w:r w:rsidR="00574387">
        <w:rPr>
          <w:rFonts w:cstheme="minorHAnsi"/>
          <w:sz w:val="23"/>
          <w:szCs w:val="23"/>
          <w:lang w:val="en-US"/>
        </w:rPr>
        <w:t>ë</w:t>
      </w:r>
      <w:r w:rsidR="00215146" w:rsidRPr="00695A04">
        <w:rPr>
          <w:rFonts w:cstheme="minorHAnsi"/>
          <w:sz w:val="23"/>
          <w:szCs w:val="23"/>
          <w:lang w:val="en-US"/>
        </w:rPr>
        <w:t xml:space="preserve"> në nivel ngastre </w:t>
      </w:r>
      <w:r w:rsidR="00215146" w:rsidRPr="00574387">
        <w:rPr>
          <w:rFonts w:cstheme="minorHAnsi"/>
          <w:i/>
          <w:sz w:val="23"/>
          <w:szCs w:val="23"/>
          <w:lang w:val="en-US"/>
        </w:rPr>
        <w:t xml:space="preserve">(parcele), </w:t>
      </w:r>
      <w:r w:rsidR="00215146" w:rsidRPr="00695A04">
        <w:rPr>
          <w:rFonts w:cstheme="minorHAnsi"/>
          <w:sz w:val="23"/>
          <w:szCs w:val="23"/>
          <w:lang w:val="en-US"/>
        </w:rPr>
        <w:t xml:space="preserve">fshati </w:t>
      </w:r>
      <w:r w:rsidR="00215146" w:rsidRPr="00574387">
        <w:rPr>
          <w:rFonts w:cstheme="minorHAnsi"/>
          <w:i/>
          <w:sz w:val="23"/>
          <w:szCs w:val="23"/>
          <w:lang w:val="en-US"/>
        </w:rPr>
        <w:t>(zone kadastrale)</w:t>
      </w:r>
      <w:r w:rsidR="00215146" w:rsidRPr="00695A04">
        <w:rPr>
          <w:rFonts w:cstheme="minorHAnsi"/>
          <w:sz w:val="23"/>
          <w:szCs w:val="23"/>
          <w:lang w:val="en-US"/>
        </w:rPr>
        <w:t xml:space="preserve"> dhe bashkie, ndryshimet dhe kalimet e ndërsjella të kategorive të resurseve, për të cilat janë marrë vendime nga organet shtetërore, që ligji i ka ngarkuar me kompetenca vendimmarrëse në këtë fushë; </w:t>
      </w:r>
    </w:p>
    <w:p w:rsidR="00215146" w:rsidRPr="00695A04" w:rsidRDefault="00695A04" w:rsidP="00215146">
      <w:pPr>
        <w:tabs>
          <w:tab w:val="left" w:pos="567"/>
        </w:tabs>
        <w:autoSpaceDE w:val="0"/>
        <w:autoSpaceDN w:val="0"/>
        <w:adjustRightInd w:val="0"/>
        <w:spacing w:after="0"/>
        <w:jc w:val="both"/>
        <w:rPr>
          <w:rFonts w:cstheme="minorHAnsi"/>
          <w:sz w:val="23"/>
          <w:szCs w:val="23"/>
          <w:lang w:val="en-US"/>
        </w:rPr>
      </w:pPr>
      <w:r w:rsidRPr="00695A04">
        <w:rPr>
          <w:rFonts w:cstheme="minorHAnsi"/>
          <w:bCs/>
          <w:sz w:val="23"/>
          <w:szCs w:val="23"/>
          <w:lang w:val="en-US"/>
        </w:rPr>
        <w:lastRenderedPageBreak/>
        <w:tab/>
      </w:r>
      <w:r w:rsidRPr="00695A04">
        <w:rPr>
          <w:rFonts w:cstheme="minorHAnsi"/>
          <w:bCs/>
          <w:sz w:val="23"/>
          <w:szCs w:val="23"/>
          <w:lang w:val="en-US"/>
        </w:rPr>
        <w:tab/>
        <w:t xml:space="preserve">7. </w:t>
      </w:r>
      <w:r w:rsidR="00215146" w:rsidRPr="00695A04">
        <w:rPr>
          <w:rFonts w:cstheme="minorHAnsi"/>
          <w:sz w:val="23"/>
          <w:szCs w:val="23"/>
          <w:lang w:val="en-US"/>
        </w:rPr>
        <w:t>T</w:t>
      </w:r>
      <w:r w:rsidR="00574387">
        <w:rPr>
          <w:rFonts w:cstheme="minorHAnsi"/>
          <w:sz w:val="23"/>
          <w:szCs w:val="23"/>
          <w:lang w:val="en-US"/>
        </w:rPr>
        <w:t>ë</w:t>
      </w:r>
      <w:r w:rsidR="00215146" w:rsidRPr="00695A04">
        <w:rPr>
          <w:rFonts w:cstheme="minorHAnsi"/>
          <w:sz w:val="23"/>
          <w:szCs w:val="23"/>
          <w:lang w:val="en-US"/>
        </w:rPr>
        <w:t xml:space="preserve"> nxjerrin vendime t</w:t>
      </w:r>
      <w:r w:rsidR="00574387">
        <w:rPr>
          <w:rFonts w:cstheme="minorHAnsi"/>
          <w:sz w:val="23"/>
          <w:szCs w:val="23"/>
          <w:lang w:val="en-US"/>
        </w:rPr>
        <w:t>ë</w:t>
      </w:r>
      <w:r w:rsidR="00215146" w:rsidRPr="00695A04">
        <w:rPr>
          <w:rFonts w:cstheme="minorHAnsi"/>
          <w:sz w:val="23"/>
          <w:szCs w:val="23"/>
          <w:lang w:val="en-US"/>
        </w:rPr>
        <w:t xml:space="preserve"> detyrueshme për zbatim, për mbrojtjen e tokës bujqësore nga pronar</w:t>
      </w:r>
      <w:r w:rsidR="00574387">
        <w:rPr>
          <w:rFonts w:cstheme="minorHAnsi"/>
          <w:sz w:val="23"/>
          <w:szCs w:val="23"/>
          <w:lang w:val="en-US"/>
        </w:rPr>
        <w:t>ë</w:t>
      </w:r>
      <w:r w:rsidR="00215146" w:rsidRPr="00695A04">
        <w:rPr>
          <w:rFonts w:cstheme="minorHAnsi"/>
          <w:sz w:val="23"/>
          <w:szCs w:val="23"/>
          <w:lang w:val="en-US"/>
        </w:rPr>
        <w:t>t dhe poseduesit e ligjshëm t</w:t>
      </w:r>
      <w:r w:rsidR="00574387">
        <w:rPr>
          <w:rFonts w:cstheme="minorHAnsi"/>
          <w:sz w:val="23"/>
          <w:szCs w:val="23"/>
          <w:lang w:val="en-US"/>
        </w:rPr>
        <w:t>ë</w:t>
      </w:r>
      <w:r w:rsidR="00215146" w:rsidRPr="00695A04">
        <w:rPr>
          <w:rFonts w:cstheme="minorHAnsi"/>
          <w:sz w:val="23"/>
          <w:szCs w:val="23"/>
          <w:lang w:val="en-US"/>
        </w:rPr>
        <w:t xml:space="preserve"> tokës bujqësore, si dhe për persona fizike e juridike, veprimtaria e t</w:t>
      </w:r>
      <w:r w:rsidR="00574387">
        <w:rPr>
          <w:rFonts w:cstheme="minorHAnsi"/>
          <w:sz w:val="23"/>
          <w:szCs w:val="23"/>
          <w:lang w:val="en-US"/>
        </w:rPr>
        <w:t>ë</w:t>
      </w:r>
      <w:r w:rsidR="00215146" w:rsidRPr="00695A04">
        <w:rPr>
          <w:rFonts w:cstheme="minorHAnsi"/>
          <w:sz w:val="23"/>
          <w:szCs w:val="23"/>
          <w:lang w:val="en-US"/>
        </w:rPr>
        <w:t xml:space="preserve"> cilëve ne çfarëdo lloj mënyr</w:t>
      </w:r>
      <w:r w:rsidR="00574387">
        <w:rPr>
          <w:rFonts w:cstheme="minorHAnsi"/>
          <w:sz w:val="23"/>
          <w:szCs w:val="23"/>
          <w:lang w:val="en-US"/>
        </w:rPr>
        <w:t>e</w:t>
      </w:r>
      <w:r w:rsidR="00215146" w:rsidRPr="00695A04">
        <w:rPr>
          <w:rFonts w:cstheme="minorHAnsi"/>
          <w:sz w:val="23"/>
          <w:szCs w:val="23"/>
          <w:lang w:val="en-US"/>
        </w:rPr>
        <w:t xml:space="preserve"> ndikon mbi funksionet qe përmbush toka bujqësore; </w:t>
      </w:r>
    </w:p>
    <w:p w:rsidR="00215146" w:rsidRPr="00695A04" w:rsidRDefault="00695A04" w:rsidP="00215146">
      <w:pPr>
        <w:tabs>
          <w:tab w:val="left" w:pos="567"/>
        </w:tabs>
        <w:autoSpaceDE w:val="0"/>
        <w:autoSpaceDN w:val="0"/>
        <w:adjustRightInd w:val="0"/>
        <w:spacing w:after="0"/>
        <w:jc w:val="both"/>
        <w:rPr>
          <w:rFonts w:cstheme="minorHAnsi"/>
          <w:sz w:val="23"/>
          <w:szCs w:val="23"/>
          <w:lang w:val="en-US"/>
        </w:rPr>
      </w:pPr>
      <w:r w:rsidRPr="00695A04">
        <w:rPr>
          <w:rFonts w:cstheme="minorHAnsi"/>
          <w:bCs/>
          <w:sz w:val="23"/>
          <w:szCs w:val="23"/>
          <w:lang w:val="en-US"/>
        </w:rPr>
        <w:tab/>
      </w:r>
      <w:r w:rsidRPr="00695A04">
        <w:rPr>
          <w:rFonts w:cstheme="minorHAnsi"/>
          <w:bCs/>
          <w:sz w:val="23"/>
          <w:szCs w:val="23"/>
          <w:lang w:val="en-US"/>
        </w:rPr>
        <w:tab/>
        <w:t xml:space="preserve">8. </w:t>
      </w:r>
      <w:r w:rsidR="00215146" w:rsidRPr="00695A04">
        <w:rPr>
          <w:rFonts w:cstheme="minorHAnsi"/>
          <w:sz w:val="23"/>
          <w:szCs w:val="23"/>
          <w:lang w:val="en-US"/>
        </w:rPr>
        <w:t>T</w:t>
      </w:r>
      <w:r w:rsidR="00574387">
        <w:rPr>
          <w:rFonts w:cstheme="minorHAnsi"/>
          <w:sz w:val="23"/>
          <w:szCs w:val="23"/>
          <w:lang w:val="en-US"/>
        </w:rPr>
        <w:t>ë</w:t>
      </w:r>
      <w:r w:rsidR="00215146" w:rsidRPr="00695A04">
        <w:rPr>
          <w:rFonts w:cstheme="minorHAnsi"/>
          <w:sz w:val="23"/>
          <w:szCs w:val="23"/>
          <w:lang w:val="en-US"/>
        </w:rPr>
        <w:t xml:space="preserve"> shqyrtojne raportet e kontrolleve për dëmtimin e </w:t>
      </w:r>
      <w:r w:rsidR="00215146" w:rsidRPr="00695A04">
        <w:rPr>
          <w:rFonts w:cstheme="minorHAnsi"/>
          <w:i/>
          <w:iCs/>
          <w:sz w:val="23"/>
          <w:szCs w:val="23"/>
          <w:lang w:val="en-US"/>
        </w:rPr>
        <w:t>tokave bujqësore dhe t</w:t>
      </w:r>
      <w:r w:rsidR="00574387">
        <w:rPr>
          <w:rFonts w:cstheme="minorHAnsi"/>
          <w:i/>
          <w:iCs/>
          <w:sz w:val="23"/>
          <w:szCs w:val="23"/>
          <w:lang w:val="en-US"/>
        </w:rPr>
        <w:t>ë</w:t>
      </w:r>
      <w:r w:rsidR="00215146" w:rsidRPr="00695A04">
        <w:rPr>
          <w:rFonts w:cstheme="minorHAnsi"/>
          <w:i/>
          <w:iCs/>
          <w:sz w:val="23"/>
          <w:szCs w:val="23"/>
          <w:lang w:val="en-US"/>
        </w:rPr>
        <w:t xml:space="preserve"> nxjerr</w:t>
      </w:r>
      <w:r w:rsidR="00574387">
        <w:rPr>
          <w:rFonts w:cstheme="minorHAnsi"/>
          <w:i/>
          <w:iCs/>
          <w:sz w:val="23"/>
          <w:szCs w:val="23"/>
          <w:lang w:val="en-US"/>
        </w:rPr>
        <w:t>ë</w:t>
      </w:r>
      <w:r w:rsidR="00215146" w:rsidRPr="00695A04">
        <w:rPr>
          <w:rFonts w:cstheme="minorHAnsi"/>
          <w:i/>
          <w:iCs/>
          <w:sz w:val="23"/>
          <w:szCs w:val="23"/>
          <w:lang w:val="en-US"/>
        </w:rPr>
        <w:t xml:space="preserve"> vendimet përkatëse; </w:t>
      </w:r>
    </w:p>
    <w:p w:rsidR="00215146" w:rsidRPr="00695A04" w:rsidRDefault="00695A04" w:rsidP="00215146">
      <w:pPr>
        <w:tabs>
          <w:tab w:val="left" w:pos="567"/>
        </w:tabs>
        <w:autoSpaceDE w:val="0"/>
        <w:autoSpaceDN w:val="0"/>
        <w:adjustRightInd w:val="0"/>
        <w:spacing w:after="0"/>
        <w:jc w:val="both"/>
        <w:rPr>
          <w:rFonts w:cstheme="minorHAnsi"/>
          <w:sz w:val="23"/>
          <w:szCs w:val="23"/>
          <w:lang w:val="en-US"/>
        </w:rPr>
      </w:pPr>
      <w:r w:rsidRPr="00695A04">
        <w:rPr>
          <w:rFonts w:cstheme="minorHAnsi"/>
          <w:bCs/>
          <w:sz w:val="23"/>
          <w:szCs w:val="23"/>
          <w:lang w:val="en-US"/>
        </w:rPr>
        <w:tab/>
      </w:r>
      <w:r w:rsidRPr="00695A04">
        <w:rPr>
          <w:rFonts w:cstheme="minorHAnsi"/>
          <w:bCs/>
          <w:sz w:val="23"/>
          <w:szCs w:val="23"/>
          <w:lang w:val="en-US"/>
        </w:rPr>
        <w:tab/>
        <w:t xml:space="preserve">9. </w:t>
      </w:r>
      <w:r w:rsidR="00215146" w:rsidRPr="00695A04">
        <w:rPr>
          <w:rFonts w:cstheme="minorHAnsi"/>
          <w:sz w:val="23"/>
          <w:szCs w:val="23"/>
          <w:lang w:val="en-US"/>
        </w:rPr>
        <w:t>T</w:t>
      </w:r>
      <w:r w:rsidR="00574387">
        <w:rPr>
          <w:rFonts w:cstheme="minorHAnsi"/>
          <w:sz w:val="23"/>
          <w:szCs w:val="23"/>
          <w:lang w:val="en-US"/>
        </w:rPr>
        <w:t>ë</w:t>
      </w:r>
      <w:r w:rsidR="00215146" w:rsidRPr="00695A04">
        <w:rPr>
          <w:rFonts w:cstheme="minorHAnsi"/>
          <w:sz w:val="23"/>
          <w:szCs w:val="23"/>
          <w:lang w:val="en-US"/>
        </w:rPr>
        <w:t xml:space="preserve"> bashkërendojnë veprimtaritë për mbrojtjen e tokës bujqësore brenda fshatrave, ndërmjet fshatrave, brenda juridiksionit te bashkisë, si dhe ndërmjet shoqatave te ndryshme, kur veprimtaria e tyre ka si objekt token bujqësore ne këtë territor; </w:t>
      </w:r>
    </w:p>
    <w:p w:rsidR="00215146" w:rsidRPr="00695A04" w:rsidRDefault="00695A04" w:rsidP="00215146">
      <w:pPr>
        <w:tabs>
          <w:tab w:val="left" w:pos="567"/>
        </w:tabs>
        <w:autoSpaceDE w:val="0"/>
        <w:autoSpaceDN w:val="0"/>
        <w:adjustRightInd w:val="0"/>
        <w:spacing w:after="0"/>
        <w:jc w:val="both"/>
        <w:rPr>
          <w:rFonts w:cstheme="minorHAnsi"/>
          <w:sz w:val="23"/>
          <w:szCs w:val="23"/>
          <w:lang w:val="en-US"/>
        </w:rPr>
      </w:pPr>
      <w:r w:rsidRPr="00695A04">
        <w:rPr>
          <w:rFonts w:cstheme="minorHAnsi"/>
          <w:bCs/>
          <w:sz w:val="23"/>
          <w:szCs w:val="23"/>
          <w:lang w:val="en-US"/>
        </w:rPr>
        <w:tab/>
      </w:r>
      <w:r w:rsidRPr="00695A04">
        <w:rPr>
          <w:rFonts w:cstheme="minorHAnsi"/>
          <w:bCs/>
          <w:sz w:val="23"/>
          <w:szCs w:val="23"/>
          <w:lang w:val="en-US"/>
        </w:rPr>
        <w:tab/>
        <w:t xml:space="preserve">10. </w:t>
      </w:r>
      <w:r w:rsidR="00215146" w:rsidRPr="00695A04">
        <w:rPr>
          <w:rFonts w:cstheme="minorHAnsi"/>
          <w:sz w:val="23"/>
          <w:szCs w:val="23"/>
          <w:lang w:val="en-US"/>
        </w:rPr>
        <w:t>T</w:t>
      </w:r>
      <w:r w:rsidR="00574387">
        <w:rPr>
          <w:rFonts w:cstheme="minorHAnsi"/>
          <w:sz w:val="23"/>
          <w:szCs w:val="23"/>
          <w:lang w:val="en-US"/>
        </w:rPr>
        <w:t>ë</w:t>
      </w:r>
      <w:r w:rsidR="00215146" w:rsidRPr="00695A04">
        <w:rPr>
          <w:rFonts w:cstheme="minorHAnsi"/>
          <w:sz w:val="23"/>
          <w:szCs w:val="23"/>
          <w:lang w:val="en-US"/>
        </w:rPr>
        <w:t xml:space="preserve"> bashkërendojnë veprimtarinë e tij për mbrojtjen e tokës bujqësore me bashkitë e tjera, kur territoret e tokave kufizohen me njeri</w:t>
      </w:r>
      <w:r w:rsidR="00574387">
        <w:rPr>
          <w:rFonts w:cstheme="minorHAnsi"/>
          <w:sz w:val="23"/>
          <w:szCs w:val="23"/>
          <w:lang w:val="en-US"/>
        </w:rPr>
        <w:t xml:space="preserve"> </w:t>
      </w:r>
      <w:r w:rsidR="00215146" w:rsidRPr="00695A04">
        <w:rPr>
          <w:rFonts w:cstheme="minorHAnsi"/>
          <w:sz w:val="23"/>
          <w:szCs w:val="23"/>
          <w:lang w:val="en-US"/>
        </w:rPr>
        <w:t>-</w:t>
      </w:r>
      <w:r w:rsidR="00574387">
        <w:rPr>
          <w:rFonts w:cstheme="minorHAnsi"/>
          <w:sz w:val="23"/>
          <w:szCs w:val="23"/>
          <w:lang w:val="en-US"/>
        </w:rPr>
        <w:t xml:space="preserve"> </w:t>
      </w:r>
      <w:r w:rsidR="00215146" w:rsidRPr="00695A04">
        <w:rPr>
          <w:rFonts w:cstheme="minorHAnsi"/>
          <w:sz w:val="23"/>
          <w:szCs w:val="23"/>
          <w:lang w:val="en-US"/>
        </w:rPr>
        <w:t xml:space="preserve">tjetrin; </w:t>
      </w:r>
    </w:p>
    <w:p w:rsidR="00215146" w:rsidRPr="00695A04" w:rsidRDefault="00695A04" w:rsidP="00215146">
      <w:pPr>
        <w:autoSpaceDE w:val="0"/>
        <w:autoSpaceDN w:val="0"/>
        <w:adjustRightInd w:val="0"/>
        <w:spacing w:after="0"/>
        <w:ind w:firstLine="720"/>
        <w:jc w:val="both"/>
        <w:rPr>
          <w:rFonts w:cstheme="minorHAnsi"/>
          <w:sz w:val="23"/>
          <w:szCs w:val="23"/>
          <w:lang w:val="en-US"/>
        </w:rPr>
      </w:pPr>
      <w:r w:rsidRPr="00695A04">
        <w:rPr>
          <w:rFonts w:cstheme="minorHAnsi"/>
          <w:bCs/>
          <w:sz w:val="23"/>
          <w:szCs w:val="23"/>
          <w:lang w:val="en-US"/>
        </w:rPr>
        <w:t xml:space="preserve">11. </w:t>
      </w:r>
      <w:r w:rsidR="00215146" w:rsidRPr="00695A04">
        <w:rPr>
          <w:rFonts w:cstheme="minorHAnsi"/>
          <w:sz w:val="23"/>
          <w:szCs w:val="23"/>
          <w:lang w:val="en-US"/>
        </w:rPr>
        <w:t>T</w:t>
      </w:r>
      <w:r w:rsidR="00574387">
        <w:rPr>
          <w:rFonts w:cstheme="minorHAnsi"/>
          <w:sz w:val="23"/>
          <w:szCs w:val="23"/>
          <w:lang w:val="en-US"/>
        </w:rPr>
        <w:t>ë</w:t>
      </w:r>
      <w:r w:rsidR="00215146" w:rsidRPr="00695A04">
        <w:rPr>
          <w:rFonts w:cstheme="minorHAnsi"/>
          <w:sz w:val="23"/>
          <w:szCs w:val="23"/>
          <w:lang w:val="en-US"/>
        </w:rPr>
        <w:t xml:space="preserve"> bashkërendojnë veprimtarinë me këshillin e qarkut, me KMT-n</w:t>
      </w:r>
      <w:r w:rsidR="00574387">
        <w:rPr>
          <w:rFonts w:cstheme="minorHAnsi"/>
          <w:sz w:val="23"/>
          <w:szCs w:val="23"/>
          <w:lang w:val="en-US"/>
        </w:rPr>
        <w:t>ë</w:t>
      </w:r>
      <w:r w:rsidR="00215146" w:rsidRPr="00695A04">
        <w:rPr>
          <w:rFonts w:cstheme="minorHAnsi"/>
          <w:sz w:val="23"/>
          <w:szCs w:val="23"/>
          <w:lang w:val="en-US"/>
        </w:rPr>
        <w:t xml:space="preserve"> dhe IMT-n</w:t>
      </w:r>
      <w:r w:rsidR="00574387">
        <w:rPr>
          <w:rFonts w:cstheme="minorHAnsi"/>
          <w:sz w:val="23"/>
          <w:szCs w:val="23"/>
          <w:lang w:val="en-US"/>
        </w:rPr>
        <w:t>ë</w:t>
      </w:r>
      <w:r w:rsidR="00215146" w:rsidRPr="00695A04">
        <w:rPr>
          <w:rFonts w:cstheme="minorHAnsi"/>
          <w:sz w:val="23"/>
          <w:szCs w:val="23"/>
          <w:lang w:val="en-US"/>
        </w:rPr>
        <w:t xml:space="preserve"> e qarkut, si dhe t</w:t>
      </w:r>
      <w:r w:rsidR="00574387">
        <w:rPr>
          <w:rFonts w:cstheme="minorHAnsi"/>
          <w:sz w:val="23"/>
          <w:szCs w:val="23"/>
          <w:lang w:val="en-US"/>
        </w:rPr>
        <w:t>ë</w:t>
      </w:r>
      <w:r w:rsidR="00215146" w:rsidRPr="00695A04">
        <w:rPr>
          <w:rFonts w:cstheme="minorHAnsi"/>
          <w:sz w:val="23"/>
          <w:szCs w:val="23"/>
          <w:lang w:val="en-US"/>
        </w:rPr>
        <w:t xml:space="preserve"> ndjek</w:t>
      </w:r>
      <w:r w:rsidR="00574387">
        <w:rPr>
          <w:rFonts w:cstheme="minorHAnsi"/>
          <w:sz w:val="23"/>
          <w:szCs w:val="23"/>
          <w:lang w:val="en-US"/>
        </w:rPr>
        <w:t>ë</w:t>
      </w:r>
      <w:r w:rsidR="00215146" w:rsidRPr="00695A04">
        <w:rPr>
          <w:rFonts w:cstheme="minorHAnsi"/>
          <w:sz w:val="23"/>
          <w:szCs w:val="23"/>
          <w:lang w:val="en-US"/>
        </w:rPr>
        <w:t xml:space="preserve"> zbatimin e vendimeve t</w:t>
      </w:r>
      <w:r w:rsidR="00574387">
        <w:rPr>
          <w:rFonts w:cstheme="minorHAnsi"/>
          <w:sz w:val="23"/>
          <w:szCs w:val="23"/>
          <w:lang w:val="en-US"/>
        </w:rPr>
        <w:t>ë</w:t>
      </w:r>
      <w:r w:rsidR="00215146" w:rsidRPr="00695A04">
        <w:rPr>
          <w:rFonts w:cstheme="minorHAnsi"/>
          <w:sz w:val="23"/>
          <w:szCs w:val="23"/>
          <w:lang w:val="en-US"/>
        </w:rPr>
        <w:t xml:space="preserve"> organeve eprore kur kane si objekt territorin n</w:t>
      </w:r>
      <w:r w:rsidR="00574387">
        <w:rPr>
          <w:rFonts w:cstheme="minorHAnsi"/>
          <w:sz w:val="23"/>
          <w:szCs w:val="23"/>
          <w:lang w:val="en-US"/>
        </w:rPr>
        <w:t>ë</w:t>
      </w:r>
      <w:r w:rsidR="00215146" w:rsidRPr="00695A04">
        <w:rPr>
          <w:rFonts w:cstheme="minorHAnsi"/>
          <w:sz w:val="23"/>
          <w:szCs w:val="23"/>
          <w:lang w:val="en-US"/>
        </w:rPr>
        <w:t xml:space="preserve"> juridiksionin e tyre; </w:t>
      </w:r>
    </w:p>
    <w:p w:rsidR="00215146" w:rsidRPr="00695A04" w:rsidRDefault="00695A04" w:rsidP="00695A04">
      <w:pPr>
        <w:autoSpaceDE w:val="0"/>
        <w:autoSpaceDN w:val="0"/>
        <w:adjustRightInd w:val="0"/>
        <w:spacing w:after="0"/>
        <w:ind w:firstLine="720"/>
        <w:jc w:val="both"/>
        <w:rPr>
          <w:rFonts w:cstheme="minorHAnsi"/>
          <w:i/>
          <w:iCs/>
          <w:sz w:val="23"/>
          <w:szCs w:val="23"/>
          <w:lang w:val="en-US"/>
        </w:rPr>
      </w:pPr>
      <w:r w:rsidRPr="00695A04">
        <w:rPr>
          <w:rFonts w:cstheme="minorHAnsi"/>
          <w:bCs/>
          <w:sz w:val="23"/>
          <w:szCs w:val="23"/>
          <w:lang w:val="en-US"/>
        </w:rPr>
        <w:t xml:space="preserve">12. </w:t>
      </w:r>
      <w:r w:rsidR="00215146" w:rsidRPr="00695A04">
        <w:rPr>
          <w:rFonts w:cstheme="minorHAnsi"/>
          <w:sz w:val="23"/>
          <w:szCs w:val="23"/>
          <w:lang w:val="en-US"/>
        </w:rPr>
        <w:t>T</w:t>
      </w:r>
      <w:r w:rsidR="00574387">
        <w:rPr>
          <w:rFonts w:cstheme="minorHAnsi"/>
          <w:sz w:val="23"/>
          <w:szCs w:val="23"/>
          <w:lang w:val="en-US"/>
        </w:rPr>
        <w:t>ë</w:t>
      </w:r>
      <w:r w:rsidR="00215146" w:rsidRPr="00695A04">
        <w:rPr>
          <w:rFonts w:cstheme="minorHAnsi"/>
          <w:sz w:val="23"/>
          <w:szCs w:val="23"/>
          <w:lang w:val="en-US"/>
        </w:rPr>
        <w:t xml:space="preserve"> shqyrtoje ankesat, q</w:t>
      </w:r>
      <w:r w:rsidR="00574387">
        <w:rPr>
          <w:rFonts w:cstheme="minorHAnsi"/>
          <w:sz w:val="23"/>
          <w:szCs w:val="23"/>
          <w:lang w:val="en-US"/>
        </w:rPr>
        <w:t>ë</w:t>
      </w:r>
      <w:r w:rsidR="00215146" w:rsidRPr="00695A04">
        <w:rPr>
          <w:rFonts w:cstheme="minorHAnsi"/>
          <w:sz w:val="23"/>
          <w:szCs w:val="23"/>
          <w:lang w:val="en-US"/>
        </w:rPr>
        <w:t xml:space="preserve"> i paraqiten nga persona fizike e juridike, q</w:t>
      </w:r>
      <w:r w:rsidR="00574387">
        <w:rPr>
          <w:rFonts w:cstheme="minorHAnsi"/>
          <w:sz w:val="23"/>
          <w:szCs w:val="23"/>
          <w:lang w:val="en-US"/>
        </w:rPr>
        <w:t>ë</w:t>
      </w:r>
      <w:r w:rsidR="00215146" w:rsidRPr="00695A04">
        <w:rPr>
          <w:rFonts w:cstheme="minorHAnsi"/>
          <w:sz w:val="23"/>
          <w:szCs w:val="23"/>
          <w:lang w:val="en-US"/>
        </w:rPr>
        <w:t xml:space="preserve"> kan</w:t>
      </w:r>
      <w:r w:rsidR="00574387">
        <w:rPr>
          <w:rFonts w:cstheme="minorHAnsi"/>
          <w:sz w:val="23"/>
          <w:szCs w:val="23"/>
          <w:lang w:val="en-US"/>
        </w:rPr>
        <w:t>ë</w:t>
      </w:r>
      <w:r w:rsidR="00215146" w:rsidRPr="00695A04">
        <w:rPr>
          <w:rFonts w:cstheme="minorHAnsi"/>
          <w:sz w:val="23"/>
          <w:szCs w:val="23"/>
          <w:lang w:val="en-US"/>
        </w:rPr>
        <w:t xml:space="preserve"> si objekt masat mbrojtëse për tok</w:t>
      </w:r>
      <w:r w:rsidR="00574387">
        <w:rPr>
          <w:rFonts w:cstheme="minorHAnsi"/>
          <w:sz w:val="23"/>
          <w:szCs w:val="23"/>
          <w:lang w:val="en-US"/>
        </w:rPr>
        <w:t>ë</w:t>
      </w:r>
      <w:r w:rsidR="00215146" w:rsidRPr="00695A04">
        <w:rPr>
          <w:rFonts w:cstheme="minorHAnsi"/>
          <w:sz w:val="23"/>
          <w:szCs w:val="23"/>
          <w:lang w:val="en-US"/>
        </w:rPr>
        <w:t xml:space="preserve">n bujqësore, </w:t>
      </w:r>
      <w:r w:rsidR="00215146" w:rsidRPr="00695A04">
        <w:rPr>
          <w:rFonts w:cstheme="minorHAnsi"/>
          <w:i/>
          <w:iCs/>
          <w:sz w:val="23"/>
          <w:szCs w:val="23"/>
          <w:lang w:val="en-US"/>
        </w:rPr>
        <w:t>si dhe shmangien e rreziqeve t</w:t>
      </w:r>
      <w:r w:rsidR="00574387">
        <w:rPr>
          <w:rFonts w:cstheme="minorHAnsi"/>
          <w:i/>
          <w:iCs/>
          <w:sz w:val="23"/>
          <w:szCs w:val="23"/>
          <w:lang w:val="en-US"/>
        </w:rPr>
        <w:t>ë</w:t>
      </w:r>
      <w:r w:rsidR="00215146" w:rsidRPr="00695A04">
        <w:rPr>
          <w:rFonts w:cstheme="minorHAnsi"/>
          <w:i/>
          <w:iCs/>
          <w:sz w:val="23"/>
          <w:szCs w:val="23"/>
          <w:lang w:val="en-US"/>
        </w:rPr>
        <w:t xml:space="preserve"> dëmtimit t</w:t>
      </w:r>
      <w:r w:rsidR="00574387">
        <w:rPr>
          <w:rFonts w:cstheme="minorHAnsi"/>
          <w:i/>
          <w:iCs/>
          <w:sz w:val="23"/>
          <w:szCs w:val="23"/>
          <w:lang w:val="en-US"/>
        </w:rPr>
        <w:t>ë</w:t>
      </w:r>
      <w:r w:rsidR="00215146" w:rsidRPr="00695A04">
        <w:rPr>
          <w:rFonts w:cstheme="minorHAnsi"/>
          <w:i/>
          <w:iCs/>
          <w:sz w:val="23"/>
          <w:szCs w:val="23"/>
          <w:lang w:val="en-US"/>
        </w:rPr>
        <w:t xml:space="preserve"> tokës bujqësore nga f</w:t>
      </w:r>
      <w:r>
        <w:rPr>
          <w:rFonts w:cstheme="minorHAnsi"/>
          <w:i/>
          <w:iCs/>
          <w:sz w:val="23"/>
          <w:szCs w:val="23"/>
          <w:lang w:val="en-US"/>
        </w:rPr>
        <w:t xml:space="preserve">aktorë natyrore e artificiale. </w:t>
      </w:r>
    </w:p>
    <w:p w:rsidR="00215146" w:rsidRPr="00743470" w:rsidRDefault="00215146" w:rsidP="00215146">
      <w:pPr>
        <w:autoSpaceDE w:val="0"/>
        <w:autoSpaceDN w:val="0"/>
        <w:adjustRightInd w:val="0"/>
        <w:spacing w:after="0"/>
        <w:jc w:val="center"/>
        <w:rPr>
          <w:rFonts w:cstheme="minorHAnsi"/>
          <w:sz w:val="24"/>
          <w:szCs w:val="24"/>
          <w:lang w:val="en-US"/>
        </w:rPr>
      </w:pPr>
      <w:r w:rsidRPr="00743470">
        <w:rPr>
          <w:rFonts w:cstheme="minorHAnsi"/>
          <w:b/>
          <w:bCs/>
          <w:sz w:val="24"/>
          <w:szCs w:val="24"/>
          <w:lang w:val="en-US"/>
        </w:rPr>
        <w:t xml:space="preserve">NENI </w:t>
      </w:r>
      <w:r w:rsidR="001076C1">
        <w:rPr>
          <w:rFonts w:cstheme="minorHAnsi"/>
          <w:b/>
          <w:bCs/>
          <w:sz w:val="24"/>
          <w:szCs w:val="24"/>
          <w:lang w:val="en-US"/>
        </w:rPr>
        <w:t xml:space="preserve"> </w:t>
      </w:r>
      <w:r w:rsidRPr="00743470">
        <w:rPr>
          <w:rFonts w:cstheme="minorHAnsi"/>
          <w:b/>
          <w:bCs/>
          <w:sz w:val="24"/>
          <w:szCs w:val="24"/>
          <w:lang w:val="en-US"/>
        </w:rPr>
        <w:t>9</w:t>
      </w:r>
      <w:r w:rsidR="000715DC">
        <w:rPr>
          <w:rFonts w:cstheme="minorHAnsi"/>
          <w:b/>
          <w:bCs/>
          <w:sz w:val="24"/>
          <w:szCs w:val="24"/>
          <w:lang w:val="en-US"/>
        </w:rPr>
        <w:t>9</w:t>
      </w:r>
    </w:p>
    <w:p w:rsidR="00215146" w:rsidRPr="00743470" w:rsidRDefault="00215146" w:rsidP="00215146">
      <w:pPr>
        <w:pStyle w:val="NoSpacing"/>
        <w:spacing w:line="276" w:lineRule="auto"/>
        <w:ind w:hanging="180"/>
        <w:jc w:val="center"/>
        <w:rPr>
          <w:rFonts w:cstheme="minorHAnsi"/>
          <w:b/>
          <w:sz w:val="24"/>
          <w:szCs w:val="24"/>
        </w:rPr>
      </w:pPr>
      <w:r w:rsidRPr="00743470">
        <w:rPr>
          <w:rFonts w:cstheme="minorHAnsi"/>
          <w:b/>
          <w:bCs/>
          <w:sz w:val="24"/>
          <w:szCs w:val="24"/>
          <w:lang w:val="en-US"/>
        </w:rPr>
        <w:t xml:space="preserve">DETYRAT </w:t>
      </w:r>
      <w:r w:rsidR="001076C1">
        <w:rPr>
          <w:rFonts w:cstheme="minorHAnsi"/>
          <w:b/>
          <w:bCs/>
          <w:sz w:val="24"/>
          <w:szCs w:val="24"/>
          <w:lang w:val="en-US"/>
        </w:rPr>
        <w:t xml:space="preserve"> </w:t>
      </w:r>
      <w:r w:rsidRPr="00743470">
        <w:rPr>
          <w:rFonts w:cstheme="minorHAnsi"/>
          <w:b/>
          <w:bCs/>
          <w:sz w:val="24"/>
          <w:szCs w:val="24"/>
          <w:lang w:val="en-US"/>
        </w:rPr>
        <w:t xml:space="preserve">E </w:t>
      </w:r>
      <w:r w:rsidR="001076C1">
        <w:rPr>
          <w:rFonts w:cstheme="minorHAnsi"/>
          <w:b/>
          <w:bCs/>
          <w:sz w:val="24"/>
          <w:szCs w:val="24"/>
          <w:lang w:val="en-US"/>
        </w:rPr>
        <w:t xml:space="preserve"> </w:t>
      </w:r>
      <w:r w:rsidRPr="00743470">
        <w:rPr>
          <w:rFonts w:cstheme="minorHAnsi"/>
          <w:b/>
          <w:bCs/>
          <w:sz w:val="24"/>
          <w:szCs w:val="24"/>
          <w:lang w:val="en-US"/>
        </w:rPr>
        <w:t>SPECIALISTIT</w:t>
      </w:r>
      <w:r w:rsidR="001076C1">
        <w:rPr>
          <w:rFonts w:cstheme="minorHAnsi"/>
          <w:b/>
          <w:bCs/>
          <w:sz w:val="24"/>
          <w:szCs w:val="24"/>
          <w:lang w:val="en-US"/>
        </w:rPr>
        <w:t xml:space="preserve"> </w:t>
      </w:r>
      <w:r w:rsidRPr="00743470">
        <w:rPr>
          <w:rFonts w:cstheme="minorHAnsi"/>
          <w:b/>
          <w:bCs/>
          <w:sz w:val="24"/>
          <w:szCs w:val="24"/>
          <w:lang w:val="en-US"/>
        </w:rPr>
        <w:t xml:space="preserve"> TE </w:t>
      </w:r>
      <w:r w:rsidR="001076C1">
        <w:rPr>
          <w:rFonts w:cstheme="minorHAnsi"/>
          <w:b/>
          <w:bCs/>
          <w:sz w:val="24"/>
          <w:szCs w:val="24"/>
          <w:lang w:val="en-US"/>
        </w:rPr>
        <w:t xml:space="preserve"> </w:t>
      </w:r>
      <w:r w:rsidRPr="00743470">
        <w:rPr>
          <w:rFonts w:cstheme="minorHAnsi"/>
          <w:b/>
          <w:bCs/>
          <w:sz w:val="24"/>
          <w:szCs w:val="24"/>
          <w:lang w:val="en-US"/>
        </w:rPr>
        <w:t xml:space="preserve">INFORMATIZIMIT </w:t>
      </w:r>
      <w:r w:rsidR="001076C1">
        <w:rPr>
          <w:rFonts w:cstheme="minorHAnsi"/>
          <w:b/>
          <w:bCs/>
          <w:sz w:val="24"/>
          <w:szCs w:val="24"/>
          <w:lang w:val="en-US"/>
        </w:rPr>
        <w:t xml:space="preserve"> </w:t>
      </w:r>
      <w:r w:rsidRPr="00743470">
        <w:rPr>
          <w:rFonts w:cstheme="minorHAnsi"/>
          <w:b/>
          <w:bCs/>
          <w:sz w:val="24"/>
          <w:szCs w:val="24"/>
          <w:lang w:val="en-US"/>
        </w:rPr>
        <w:t>KADASTRAL</w:t>
      </w:r>
    </w:p>
    <w:p w:rsidR="00215146" w:rsidRPr="00695A04" w:rsidRDefault="00215146" w:rsidP="00215146">
      <w:pPr>
        <w:pStyle w:val="NoSpacing"/>
        <w:spacing w:line="276" w:lineRule="auto"/>
        <w:rPr>
          <w:rFonts w:cstheme="minorHAnsi"/>
          <w:sz w:val="6"/>
          <w:szCs w:val="6"/>
        </w:rPr>
      </w:pPr>
    </w:p>
    <w:p w:rsidR="00215146" w:rsidRPr="00695A04" w:rsidRDefault="00215146" w:rsidP="00426F0E">
      <w:pPr>
        <w:pStyle w:val="NoSpacing"/>
        <w:spacing w:line="276" w:lineRule="auto"/>
        <w:ind w:firstLine="720"/>
        <w:jc w:val="both"/>
        <w:rPr>
          <w:rFonts w:cstheme="minorHAnsi"/>
          <w:sz w:val="23"/>
          <w:szCs w:val="23"/>
        </w:rPr>
      </w:pPr>
      <w:r w:rsidRPr="00695A04">
        <w:rPr>
          <w:rFonts w:cstheme="minorHAnsi"/>
          <w:sz w:val="23"/>
          <w:szCs w:val="23"/>
        </w:rPr>
        <w:t>1. T</w:t>
      </w:r>
      <w:r w:rsidR="00426F0E">
        <w:rPr>
          <w:rFonts w:cstheme="minorHAnsi"/>
          <w:sz w:val="23"/>
          <w:szCs w:val="23"/>
        </w:rPr>
        <w:t>ë</w:t>
      </w:r>
      <w:r w:rsidRPr="00695A04">
        <w:rPr>
          <w:rFonts w:cstheme="minorHAnsi"/>
          <w:sz w:val="23"/>
          <w:szCs w:val="23"/>
        </w:rPr>
        <w:t xml:space="preserve"> zbatoj</w:t>
      </w:r>
      <w:r w:rsidR="00426F0E">
        <w:rPr>
          <w:rFonts w:cstheme="minorHAnsi"/>
          <w:sz w:val="23"/>
          <w:szCs w:val="23"/>
        </w:rPr>
        <w:t>ë</w:t>
      </w:r>
      <w:r w:rsidRPr="00695A04">
        <w:rPr>
          <w:rFonts w:cstheme="minorHAnsi"/>
          <w:sz w:val="23"/>
          <w:szCs w:val="23"/>
        </w:rPr>
        <w:t xml:space="preserve"> disiplin</w:t>
      </w:r>
      <w:r w:rsidR="00426F0E">
        <w:rPr>
          <w:rFonts w:cstheme="minorHAnsi"/>
          <w:sz w:val="23"/>
          <w:szCs w:val="23"/>
        </w:rPr>
        <w:t>ë</w:t>
      </w:r>
      <w:r w:rsidRPr="00695A04">
        <w:rPr>
          <w:rFonts w:cstheme="minorHAnsi"/>
          <w:sz w:val="23"/>
          <w:szCs w:val="23"/>
        </w:rPr>
        <w:t>n n</w:t>
      </w:r>
      <w:r w:rsidR="00426F0E">
        <w:rPr>
          <w:rFonts w:cstheme="minorHAnsi"/>
          <w:sz w:val="23"/>
          <w:szCs w:val="23"/>
        </w:rPr>
        <w:t>ë</w:t>
      </w:r>
      <w:r w:rsidRPr="00695A04">
        <w:rPr>
          <w:rFonts w:cstheme="minorHAnsi"/>
          <w:sz w:val="23"/>
          <w:szCs w:val="23"/>
        </w:rPr>
        <w:t xml:space="preserve"> pun</w:t>
      </w:r>
      <w:r w:rsidR="00426F0E">
        <w:rPr>
          <w:rFonts w:cstheme="minorHAnsi"/>
          <w:sz w:val="23"/>
          <w:szCs w:val="23"/>
        </w:rPr>
        <w:t>ë</w:t>
      </w:r>
      <w:r w:rsidRPr="00695A04">
        <w:rPr>
          <w:rFonts w:cstheme="minorHAnsi"/>
          <w:sz w:val="23"/>
          <w:szCs w:val="23"/>
        </w:rPr>
        <w:t xml:space="preserve"> sipas kodit t</w:t>
      </w:r>
      <w:r w:rsidR="00426F0E">
        <w:rPr>
          <w:rFonts w:cstheme="minorHAnsi"/>
          <w:sz w:val="23"/>
          <w:szCs w:val="23"/>
        </w:rPr>
        <w:t>ë</w:t>
      </w:r>
      <w:r w:rsidRPr="00695A04">
        <w:rPr>
          <w:rFonts w:cstheme="minorHAnsi"/>
          <w:sz w:val="23"/>
          <w:szCs w:val="23"/>
        </w:rPr>
        <w:t xml:space="preserve"> pun</w:t>
      </w:r>
      <w:r w:rsidR="00426F0E">
        <w:rPr>
          <w:rFonts w:cstheme="minorHAnsi"/>
          <w:sz w:val="23"/>
          <w:szCs w:val="23"/>
        </w:rPr>
        <w:t>ë</w:t>
      </w:r>
      <w:r w:rsidRPr="00695A04">
        <w:rPr>
          <w:rFonts w:cstheme="minorHAnsi"/>
          <w:sz w:val="23"/>
          <w:szCs w:val="23"/>
        </w:rPr>
        <w:t>s</w:t>
      </w:r>
    </w:p>
    <w:p w:rsidR="00215146" w:rsidRPr="00695A04" w:rsidRDefault="00215146" w:rsidP="00426F0E">
      <w:pPr>
        <w:pStyle w:val="NoSpacing"/>
        <w:spacing w:line="276" w:lineRule="auto"/>
        <w:ind w:firstLine="720"/>
        <w:jc w:val="both"/>
        <w:rPr>
          <w:rFonts w:cstheme="minorHAnsi"/>
          <w:sz w:val="23"/>
          <w:szCs w:val="23"/>
        </w:rPr>
      </w:pPr>
      <w:r w:rsidRPr="00695A04">
        <w:rPr>
          <w:rFonts w:cstheme="minorHAnsi"/>
          <w:sz w:val="23"/>
          <w:szCs w:val="23"/>
        </w:rPr>
        <w:t>2. Te punoje ne vazhdimesi p</w:t>
      </w:r>
      <w:r w:rsidR="00426F0E">
        <w:rPr>
          <w:rFonts w:cstheme="minorHAnsi"/>
          <w:sz w:val="23"/>
          <w:szCs w:val="23"/>
        </w:rPr>
        <w:t>ë</w:t>
      </w:r>
      <w:r w:rsidRPr="00695A04">
        <w:rPr>
          <w:rFonts w:cstheme="minorHAnsi"/>
          <w:sz w:val="23"/>
          <w:szCs w:val="23"/>
        </w:rPr>
        <w:t>r ngritjen e nivelit tekniko</w:t>
      </w:r>
      <w:r w:rsidR="00426F0E">
        <w:rPr>
          <w:rFonts w:cstheme="minorHAnsi"/>
          <w:sz w:val="23"/>
          <w:szCs w:val="23"/>
        </w:rPr>
        <w:t xml:space="preserve"> </w:t>
      </w:r>
      <w:r w:rsidRPr="00695A04">
        <w:rPr>
          <w:rFonts w:cstheme="minorHAnsi"/>
          <w:sz w:val="23"/>
          <w:szCs w:val="23"/>
        </w:rPr>
        <w:t>-</w:t>
      </w:r>
      <w:r w:rsidR="00426F0E">
        <w:rPr>
          <w:rFonts w:cstheme="minorHAnsi"/>
          <w:sz w:val="23"/>
          <w:szCs w:val="23"/>
        </w:rPr>
        <w:t xml:space="preserve"> </w:t>
      </w:r>
      <w:r w:rsidRPr="00695A04">
        <w:rPr>
          <w:rFonts w:cstheme="minorHAnsi"/>
          <w:sz w:val="23"/>
          <w:szCs w:val="23"/>
        </w:rPr>
        <w:t>profesional q</w:t>
      </w:r>
      <w:r w:rsidR="00426F0E">
        <w:rPr>
          <w:rFonts w:cstheme="minorHAnsi"/>
          <w:sz w:val="23"/>
          <w:szCs w:val="23"/>
        </w:rPr>
        <w:t>ë</w:t>
      </w:r>
      <w:r w:rsidRPr="00695A04">
        <w:rPr>
          <w:rFonts w:cstheme="minorHAnsi"/>
          <w:sz w:val="23"/>
          <w:szCs w:val="23"/>
        </w:rPr>
        <w:t xml:space="preserve"> fush</w:t>
      </w:r>
      <w:r w:rsidR="00426F0E">
        <w:rPr>
          <w:rFonts w:cstheme="minorHAnsi"/>
          <w:sz w:val="23"/>
          <w:szCs w:val="23"/>
        </w:rPr>
        <w:t>ë</w:t>
      </w:r>
      <w:r w:rsidRPr="00695A04">
        <w:rPr>
          <w:rFonts w:cstheme="minorHAnsi"/>
          <w:sz w:val="23"/>
          <w:szCs w:val="23"/>
        </w:rPr>
        <w:t>n q</w:t>
      </w:r>
      <w:r w:rsidR="00426F0E">
        <w:rPr>
          <w:rFonts w:cstheme="minorHAnsi"/>
          <w:sz w:val="23"/>
          <w:szCs w:val="23"/>
        </w:rPr>
        <w:t>ë</w:t>
      </w:r>
      <w:r w:rsidRPr="00695A04">
        <w:rPr>
          <w:rFonts w:cstheme="minorHAnsi"/>
          <w:sz w:val="23"/>
          <w:szCs w:val="23"/>
        </w:rPr>
        <w:t xml:space="preserve"> mbulon </w:t>
      </w:r>
    </w:p>
    <w:p w:rsidR="00215146" w:rsidRPr="00695A04" w:rsidRDefault="00215146" w:rsidP="00426F0E">
      <w:pPr>
        <w:pStyle w:val="NoSpacing"/>
        <w:spacing w:line="276" w:lineRule="auto"/>
        <w:ind w:firstLine="720"/>
        <w:jc w:val="both"/>
        <w:rPr>
          <w:rFonts w:cstheme="minorHAnsi"/>
          <w:sz w:val="23"/>
          <w:szCs w:val="23"/>
        </w:rPr>
      </w:pPr>
      <w:r w:rsidRPr="00695A04">
        <w:rPr>
          <w:rFonts w:cstheme="minorHAnsi"/>
          <w:sz w:val="23"/>
          <w:szCs w:val="23"/>
        </w:rPr>
        <w:t>3. T</w:t>
      </w:r>
      <w:r w:rsidR="00426F0E">
        <w:rPr>
          <w:rFonts w:cstheme="minorHAnsi"/>
          <w:sz w:val="23"/>
          <w:szCs w:val="23"/>
        </w:rPr>
        <w:t>ë</w:t>
      </w:r>
      <w:r w:rsidRPr="00695A04">
        <w:rPr>
          <w:rFonts w:cstheme="minorHAnsi"/>
          <w:sz w:val="23"/>
          <w:szCs w:val="23"/>
        </w:rPr>
        <w:t xml:space="preserve"> njoh</w:t>
      </w:r>
      <w:r w:rsidR="00426F0E">
        <w:rPr>
          <w:rFonts w:cstheme="minorHAnsi"/>
          <w:sz w:val="23"/>
          <w:szCs w:val="23"/>
        </w:rPr>
        <w:t>ë</w:t>
      </w:r>
      <w:r w:rsidRPr="00695A04">
        <w:rPr>
          <w:rFonts w:cstheme="minorHAnsi"/>
          <w:sz w:val="23"/>
          <w:szCs w:val="23"/>
        </w:rPr>
        <w:t xml:space="preserve"> dhe marr</w:t>
      </w:r>
      <w:r w:rsidR="00426F0E">
        <w:rPr>
          <w:rFonts w:cstheme="minorHAnsi"/>
          <w:sz w:val="23"/>
          <w:szCs w:val="23"/>
        </w:rPr>
        <w:t>ë</w:t>
      </w:r>
      <w:r w:rsidRPr="00695A04">
        <w:rPr>
          <w:rFonts w:cstheme="minorHAnsi"/>
          <w:sz w:val="23"/>
          <w:szCs w:val="23"/>
        </w:rPr>
        <w:t xml:space="preserve"> n</w:t>
      </w:r>
      <w:r w:rsidR="00426F0E">
        <w:rPr>
          <w:rFonts w:cstheme="minorHAnsi"/>
          <w:sz w:val="23"/>
          <w:szCs w:val="23"/>
        </w:rPr>
        <w:t>ë</w:t>
      </w:r>
      <w:r w:rsidRPr="00695A04">
        <w:rPr>
          <w:rFonts w:cstheme="minorHAnsi"/>
          <w:sz w:val="23"/>
          <w:szCs w:val="23"/>
        </w:rPr>
        <w:t>p</w:t>
      </w:r>
      <w:r w:rsidR="00426F0E">
        <w:rPr>
          <w:rFonts w:cstheme="minorHAnsi"/>
          <w:sz w:val="23"/>
          <w:szCs w:val="23"/>
        </w:rPr>
        <w:t>ë</w:t>
      </w:r>
      <w:r w:rsidRPr="00695A04">
        <w:rPr>
          <w:rFonts w:cstheme="minorHAnsi"/>
          <w:sz w:val="23"/>
          <w:szCs w:val="23"/>
        </w:rPr>
        <w:t>rmjet p</w:t>
      </w:r>
      <w:r w:rsidR="00426F0E">
        <w:rPr>
          <w:rFonts w:cstheme="minorHAnsi"/>
          <w:sz w:val="23"/>
          <w:szCs w:val="23"/>
        </w:rPr>
        <w:t>ë</w:t>
      </w:r>
      <w:r w:rsidRPr="00695A04">
        <w:rPr>
          <w:rFonts w:cstheme="minorHAnsi"/>
          <w:sz w:val="23"/>
          <w:szCs w:val="23"/>
        </w:rPr>
        <w:t>rfaq</w:t>
      </w:r>
      <w:r w:rsidR="009124C4" w:rsidRPr="00CF4EAD">
        <w:rPr>
          <w:rFonts w:cstheme="minorHAnsi"/>
          <w:sz w:val="23"/>
          <w:szCs w:val="23"/>
        </w:rPr>
        <w:t>ë</w:t>
      </w:r>
      <w:r w:rsidRPr="00695A04">
        <w:rPr>
          <w:rFonts w:cstheme="minorHAnsi"/>
          <w:sz w:val="23"/>
          <w:szCs w:val="23"/>
        </w:rPr>
        <w:t>suesve t</w:t>
      </w:r>
      <w:r w:rsidR="00426F0E">
        <w:rPr>
          <w:rFonts w:cstheme="minorHAnsi"/>
          <w:sz w:val="23"/>
          <w:szCs w:val="23"/>
        </w:rPr>
        <w:t>ë</w:t>
      </w:r>
      <w:r w:rsidRPr="00695A04">
        <w:rPr>
          <w:rFonts w:cstheme="minorHAnsi"/>
          <w:sz w:val="23"/>
          <w:szCs w:val="23"/>
        </w:rPr>
        <w:t xml:space="preserve"> NJ.A struktur</w:t>
      </w:r>
      <w:r w:rsidR="00426F0E">
        <w:rPr>
          <w:rFonts w:cstheme="minorHAnsi"/>
          <w:sz w:val="23"/>
          <w:szCs w:val="23"/>
        </w:rPr>
        <w:t>ë</w:t>
      </w:r>
      <w:r w:rsidRPr="00695A04">
        <w:rPr>
          <w:rFonts w:cstheme="minorHAnsi"/>
          <w:sz w:val="23"/>
          <w:szCs w:val="23"/>
        </w:rPr>
        <w:t>n e mbjelljeve p</w:t>
      </w:r>
      <w:r w:rsidR="00426F0E">
        <w:rPr>
          <w:rFonts w:cstheme="minorHAnsi"/>
          <w:sz w:val="23"/>
          <w:szCs w:val="23"/>
        </w:rPr>
        <w:t>ë</w:t>
      </w:r>
      <w:r w:rsidRPr="00695A04">
        <w:rPr>
          <w:rFonts w:cstheme="minorHAnsi"/>
          <w:sz w:val="23"/>
          <w:szCs w:val="23"/>
        </w:rPr>
        <w:t xml:space="preserve">r </w:t>
      </w:r>
      <w:r w:rsidR="00426F0E">
        <w:rPr>
          <w:rFonts w:cstheme="minorHAnsi"/>
          <w:sz w:val="23"/>
          <w:szCs w:val="23"/>
        </w:rPr>
        <w:t>ç</w:t>
      </w:r>
      <w:r w:rsidRPr="00695A04">
        <w:rPr>
          <w:rFonts w:cstheme="minorHAnsi"/>
          <w:sz w:val="23"/>
          <w:szCs w:val="23"/>
        </w:rPr>
        <w:t>do vit.</w:t>
      </w:r>
    </w:p>
    <w:p w:rsidR="00215146" w:rsidRPr="00695A04" w:rsidRDefault="00215146" w:rsidP="00426F0E">
      <w:pPr>
        <w:pStyle w:val="NoSpacing"/>
        <w:spacing w:line="276" w:lineRule="auto"/>
        <w:ind w:firstLine="720"/>
        <w:jc w:val="both"/>
        <w:rPr>
          <w:rFonts w:cstheme="minorHAnsi"/>
          <w:sz w:val="23"/>
          <w:szCs w:val="23"/>
        </w:rPr>
      </w:pPr>
      <w:r w:rsidRPr="00695A04">
        <w:rPr>
          <w:rFonts w:cstheme="minorHAnsi"/>
          <w:sz w:val="23"/>
          <w:szCs w:val="23"/>
        </w:rPr>
        <w:t>4. T</w:t>
      </w:r>
      <w:r w:rsidR="00426F0E">
        <w:rPr>
          <w:rFonts w:cstheme="minorHAnsi"/>
          <w:sz w:val="23"/>
          <w:szCs w:val="23"/>
        </w:rPr>
        <w:t>ë</w:t>
      </w:r>
      <w:r w:rsidRPr="00695A04">
        <w:rPr>
          <w:rFonts w:cstheme="minorHAnsi"/>
          <w:sz w:val="23"/>
          <w:szCs w:val="23"/>
        </w:rPr>
        <w:t xml:space="preserve"> jet</w:t>
      </w:r>
      <w:r w:rsidR="00426F0E">
        <w:rPr>
          <w:rFonts w:cstheme="minorHAnsi"/>
          <w:sz w:val="23"/>
          <w:szCs w:val="23"/>
        </w:rPr>
        <w:t>ë</w:t>
      </w:r>
      <w:r w:rsidRPr="00695A04">
        <w:rPr>
          <w:rFonts w:cstheme="minorHAnsi"/>
          <w:sz w:val="23"/>
          <w:szCs w:val="23"/>
        </w:rPr>
        <w:t xml:space="preserve"> n</w:t>
      </w:r>
      <w:r w:rsidR="00426F0E">
        <w:rPr>
          <w:rFonts w:cstheme="minorHAnsi"/>
          <w:sz w:val="23"/>
          <w:szCs w:val="23"/>
        </w:rPr>
        <w:t>ë</w:t>
      </w:r>
      <w:r w:rsidRPr="00695A04">
        <w:rPr>
          <w:rFonts w:cstheme="minorHAnsi"/>
          <w:sz w:val="23"/>
          <w:szCs w:val="23"/>
        </w:rPr>
        <w:t xml:space="preserve"> kontakt t</w:t>
      </w:r>
      <w:r w:rsidR="00426F0E">
        <w:rPr>
          <w:rFonts w:cstheme="minorHAnsi"/>
          <w:sz w:val="23"/>
          <w:szCs w:val="23"/>
        </w:rPr>
        <w:t>ë</w:t>
      </w:r>
      <w:r w:rsidRPr="00695A04">
        <w:rPr>
          <w:rFonts w:cstheme="minorHAnsi"/>
          <w:sz w:val="23"/>
          <w:szCs w:val="23"/>
        </w:rPr>
        <w:t xml:space="preserve"> vazhduesh</w:t>
      </w:r>
      <w:r w:rsidR="00426F0E">
        <w:rPr>
          <w:rFonts w:cstheme="minorHAnsi"/>
          <w:sz w:val="23"/>
          <w:szCs w:val="23"/>
        </w:rPr>
        <w:t>ë</w:t>
      </w:r>
      <w:r w:rsidRPr="00695A04">
        <w:rPr>
          <w:rFonts w:cstheme="minorHAnsi"/>
          <w:sz w:val="23"/>
          <w:szCs w:val="23"/>
        </w:rPr>
        <w:t>m me kompanit</w:t>
      </w:r>
      <w:r w:rsidR="00426F0E">
        <w:rPr>
          <w:rFonts w:cstheme="minorHAnsi"/>
          <w:sz w:val="23"/>
          <w:szCs w:val="23"/>
        </w:rPr>
        <w:t>ë  e shë</w:t>
      </w:r>
      <w:r w:rsidRPr="00695A04">
        <w:rPr>
          <w:rFonts w:cstheme="minorHAnsi"/>
          <w:sz w:val="23"/>
          <w:szCs w:val="23"/>
        </w:rPr>
        <w:t>rbimeve n</w:t>
      </w:r>
      <w:r w:rsidR="00426F0E">
        <w:rPr>
          <w:rFonts w:cstheme="minorHAnsi"/>
          <w:sz w:val="23"/>
          <w:szCs w:val="23"/>
        </w:rPr>
        <w:t>ë</w:t>
      </w:r>
      <w:r w:rsidRPr="00695A04">
        <w:rPr>
          <w:rFonts w:cstheme="minorHAnsi"/>
          <w:sz w:val="23"/>
          <w:szCs w:val="23"/>
        </w:rPr>
        <w:t xml:space="preserve"> kulturat bujq</w:t>
      </w:r>
      <w:r w:rsidR="00426F0E">
        <w:rPr>
          <w:rFonts w:cstheme="minorHAnsi"/>
          <w:sz w:val="23"/>
          <w:szCs w:val="23"/>
        </w:rPr>
        <w:t>ë</w:t>
      </w:r>
      <w:r w:rsidRPr="00695A04">
        <w:rPr>
          <w:rFonts w:cstheme="minorHAnsi"/>
          <w:sz w:val="23"/>
          <w:szCs w:val="23"/>
        </w:rPr>
        <w:t>sore e t</w:t>
      </w:r>
      <w:r w:rsidR="00426F0E">
        <w:rPr>
          <w:rFonts w:cstheme="minorHAnsi"/>
          <w:sz w:val="23"/>
          <w:szCs w:val="23"/>
        </w:rPr>
        <w:t>ë</w:t>
      </w:r>
      <w:r w:rsidRPr="00695A04">
        <w:rPr>
          <w:rFonts w:cstheme="minorHAnsi"/>
          <w:sz w:val="23"/>
          <w:szCs w:val="23"/>
        </w:rPr>
        <w:t xml:space="preserve"> jap</w:t>
      </w:r>
      <w:r w:rsidR="00426F0E">
        <w:rPr>
          <w:rFonts w:cstheme="minorHAnsi"/>
          <w:sz w:val="23"/>
          <w:szCs w:val="23"/>
        </w:rPr>
        <w:t>ë</w:t>
      </w:r>
      <w:r w:rsidRPr="00695A04">
        <w:rPr>
          <w:rFonts w:cstheme="minorHAnsi"/>
          <w:sz w:val="23"/>
          <w:szCs w:val="23"/>
        </w:rPr>
        <w:t xml:space="preserve"> udh</w:t>
      </w:r>
      <w:r w:rsidR="00426F0E">
        <w:rPr>
          <w:rFonts w:cstheme="minorHAnsi"/>
          <w:sz w:val="23"/>
          <w:szCs w:val="23"/>
        </w:rPr>
        <w:t>ë</w:t>
      </w:r>
      <w:r w:rsidRPr="00695A04">
        <w:rPr>
          <w:rFonts w:cstheme="minorHAnsi"/>
          <w:sz w:val="23"/>
          <w:szCs w:val="23"/>
        </w:rPr>
        <w:t>zime p</w:t>
      </w:r>
      <w:r w:rsidR="00426F0E">
        <w:rPr>
          <w:rFonts w:cstheme="minorHAnsi"/>
          <w:sz w:val="23"/>
          <w:szCs w:val="23"/>
        </w:rPr>
        <w:t>ë</w:t>
      </w:r>
      <w:r w:rsidRPr="00695A04">
        <w:rPr>
          <w:rFonts w:cstheme="minorHAnsi"/>
          <w:sz w:val="23"/>
          <w:szCs w:val="23"/>
        </w:rPr>
        <w:t>r teknologjin</w:t>
      </w:r>
      <w:r w:rsidR="00426F0E">
        <w:rPr>
          <w:rFonts w:cstheme="minorHAnsi"/>
          <w:sz w:val="23"/>
          <w:szCs w:val="23"/>
        </w:rPr>
        <w:t>ë</w:t>
      </w:r>
      <w:r w:rsidRPr="00695A04">
        <w:rPr>
          <w:rFonts w:cstheme="minorHAnsi"/>
          <w:sz w:val="23"/>
          <w:szCs w:val="23"/>
        </w:rPr>
        <w:t xml:space="preserve"> e kultivimit si dhe t</w:t>
      </w:r>
      <w:r w:rsidR="00426F0E">
        <w:rPr>
          <w:rFonts w:cstheme="minorHAnsi"/>
          <w:sz w:val="23"/>
          <w:szCs w:val="23"/>
        </w:rPr>
        <w:t>ë</w:t>
      </w:r>
      <w:r w:rsidRPr="00695A04">
        <w:rPr>
          <w:rFonts w:cstheme="minorHAnsi"/>
          <w:sz w:val="23"/>
          <w:szCs w:val="23"/>
        </w:rPr>
        <w:t xml:space="preserve"> mbaj</w:t>
      </w:r>
      <w:r w:rsidR="00426F0E">
        <w:rPr>
          <w:rFonts w:cstheme="minorHAnsi"/>
          <w:sz w:val="23"/>
          <w:szCs w:val="23"/>
        </w:rPr>
        <w:t>ë</w:t>
      </w:r>
      <w:r w:rsidRPr="00695A04">
        <w:rPr>
          <w:rFonts w:cstheme="minorHAnsi"/>
          <w:sz w:val="23"/>
          <w:szCs w:val="23"/>
        </w:rPr>
        <w:t xml:space="preserve"> kontakte direkte me grupet e fermer</w:t>
      </w:r>
      <w:r w:rsidR="00426F0E">
        <w:rPr>
          <w:rFonts w:cstheme="minorHAnsi"/>
          <w:sz w:val="23"/>
          <w:szCs w:val="23"/>
        </w:rPr>
        <w:t>ë</w:t>
      </w:r>
      <w:r w:rsidRPr="00695A04">
        <w:rPr>
          <w:rFonts w:cstheme="minorHAnsi"/>
          <w:sz w:val="23"/>
          <w:szCs w:val="23"/>
        </w:rPr>
        <w:t>ve p</w:t>
      </w:r>
      <w:r w:rsidR="00426F0E">
        <w:rPr>
          <w:rFonts w:cstheme="minorHAnsi"/>
          <w:sz w:val="23"/>
          <w:szCs w:val="23"/>
        </w:rPr>
        <w:t>ë</w:t>
      </w:r>
      <w:r w:rsidRPr="00695A04">
        <w:rPr>
          <w:rFonts w:cstheme="minorHAnsi"/>
          <w:sz w:val="23"/>
          <w:szCs w:val="23"/>
        </w:rPr>
        <w:t>rmes flet</w:t>
      </w:r>
      <w:r w:rsidR="00426F0E">
        <w:rPr>
          <w:rFonts w:cstheme="minorHAnsi"/>
          <w:sz w:val="23"/>
          <w:szCs w:val="23"/>
        </w:rPr>
        <w:t>ë</w:t>
      </w:r>
      <w:r w:rsidRPr="00695A04">
        <w:rPr>
          <w:rFonts w:cstheme="minorHAnsi"/>
          <w:sz w:val="23"/>
          <w:szCs w:val="23"/>
        </w:rPr>
        <w:t>palosjeve.</w:t>
      </w:r>
      <w:r w:rsidR="009124C4">
        <w:rPr>
          <w:rFonts w:cstheme="minorHAnsi"/>
          <w:sz w:val="23"/>
          <w:szCs w:val="23"/>
        </w:rPr>
        <w:t xml:space="preserve"> </w:t>
      </w:r>
    </w:p>
    <w:p w:rsidR="00215146" w:rsidRPr="00695A04" w:rsidRDefault="00215146" w:rsidP="00426F0E">
      <w:pPr>
        <w:pStyle w:val="NoSpacing"/>
        <w:spacing w:line="276" w:lineRule="auto"/>
        <w:ind w:firstLine="720"/>
        <w:jc w:val="both"/>
        <w:rPr>
          <w:rFonts w:cstheme="minorHAnsi"/>
          <w:sz w:val="23"/>
          <w:szCs w:val="23"/>
        </w:rPr>
      </w:pPr>
      <w:r w:rsidRPr="00695A04">
        <w:rPr>
          <w:rFonts w:cstheme="minorHAnsi"/>
          <w:sz w:val="23"/>
          <w:szCs w:val="23"/>
        </w:rPr>
        <w:t>5. T</w:t>
      </w:r>
      <w:r w:rsidR="00426F0E">
        <w:rPr>
          <w:rFonts w:cstheme="minorHAnsi"/>
          <w:sz w:val="23"/>
          <w:szCs w:val="23"/>
        </w:rPr>
        <w:t>ë</w:t>
      </w:r>
      <w:r w:rsidRPr="00695A04">
        <w:rPr>
          <w:rFonts w:cstheme="minorHAnsi"/>
          <w:sz w:val="23"/>
          <w:szCs w:val="23"/>
        </w:rPr>
        <w:t xml:space="preserve"> informoj</w:t>
      </w:r>
      <w:r w:rsidR="00426F0E">
        <w:rPr>
          <w:rFonts w:cstheme="minorHAnsi"/>
          <w:sz w:val="23"/>
          <w:szCs w:val="23"/>
        </w:rPr>
        <w:t>ë</w:t>
      </w:r>
      <w:r w:rsidRPr="00695A04">
        <w:rPr>
          <w:rFonts w:cstheme="minorHAnsi"/>
          <w:sz w:val="23"/>
          <w:szCs w:val="23"/>
        </w:rPr>
        <w:t xml:space="preserve"> epror</w:t>
      </w:r>
      <w:r w:rsidR="00426F0E">
        <w:rPr>
          <w:rFonts w:cstheme="minorHAnsi"/>
          <w:sz w:val="23"/>
          <w:szCs w:val="23"/>
        </w:rPr>
        <w:t>ë</w:t>
      </w:r>
      <w:r w:rsidRPr="00695A04">
        <w:rPr>
          <w:rFonts w:cstheme="minorHAnsi"/>
          <w:sz w:val="23"/>
          <w:szCs w:val="23"/>
        </w:rPr>
        <w:t>t e tij e Nj</w:t>
      </w:r>
      <w:r w:rsidR="00426F0E">
        <w:rPr>
          <w:rFonts w:cstheme="minorHAnsi"/>
          <w:sz w:val="23"/>
          <w:szCs w:val="23"/>
        </w:rPr>
        <w:t>ë</w:t>
      </w:r>
      <w:r w:rsidRPr="00695A04">
        <w:rPr>
          <w:rFonts w:cstheme="minorHAnsi"/>
          <w:sz w:val="23"/>
          <w:szCs w:val="23"/>
        </w:rPr>
        <w:t>sive Administrative t</w:t>
      </w:r>
      <w:r w:rsidR="00426F0E">
        <w:rPr>
          <w:rFonts w:cstheme="minorHAnsi"/>
          <w:sz w:val="23"/>
          <w:szCs w:val="23"/>
        </w:rPr>
        <w:t>ë</w:t>
      </w:r>
      <w:r w:rsidRPr="00695A04">
        <w:rPr>
          <w:rFonts w:cstheme="minorHAnsi"/>
          <w:sz w:val="23"/>
          <w:szCs w:val="23"/>
        </w:rPr>
        <w:t xml:space="preserve"> p</w:t>
      </w:r>
      <w:r w:rsidR="00426F0E">
        <w:rPr>
          <w:rFonts w:cstheme="minorHAnsi"/>
          <w:sz w:val="23"/>
          <w:szCs w:val="23"/>
        </w:rPr>
        <w:t>ë</w:t>
      </w:r>
      <w:r w:rsidRPr="00695A04">
        <w:rPr>
          <w:rFonts w:cstheme="minorHAnsi"/>
          <w:sz w:val="23"/>
          <w:szCs w:val="23"/>
        </w:rPr>
        <w:t>rcaktoj</w:t>
      </w:r>
      <w:r w:rsidR="00426F0E">
        <w:rPr>
          <w:rFonts w:cstheme="minorHAnsi"/>
          <w:sz w:val="23"/>
          <w:szCs w:val="23"/>
        </w:rPr>
        <w:t>ë</w:t>
      </w:r>
      <w:r w:rsidRPr="00695A04">
        <w:rPr>
          <w:rFonts w:cstheme="minorHAnsi"/>
          <w:sz w:val="23"/>
          <w:szCs w:val="23"/>
        </w:rPr>
        <w:t xml:space="preserve"> </w:t>
      </w:r>
      <w:r w:rsidRPr="00CD1B56">
        <w:rPr>
          <w:rFonts w:cstheme="minorHAnsi"/>
          <w:sz w:val="23"/>
          <w:szCs w:val="23"/>
        </w:rPr>
        <w:t>pritshm</w:t>
      </w:r>
      <w:r w:rsidR="00CD1B56" w:rsidRPr="00CD1B56">
        <w:rPr>
          <w:rFonts w:cstheme="minorHAnsi"/>
          <w:sz w:val="23"/>
          <w:szCs w:val="23"/>
        </w:rPr>
        <w:t>ë</w:t>
      </w:r>
      <w:r w:rsidRPr="00CD1B56">
        <w:rPr>
          <w:rFonts w:cstheme="minorHAnsi"/>
          <w:sz w:val="23"/>
          <w:szCs w:val="23"/>
        </w:rPr>
        <w:t>rin</w:t>
      </w:r>
      <w:r w:rsidR="00426F0E" w:rsidRPr="00CD1B56">
        <w:rPr>
          <w:rFonts w:cstheme="minorHAnsi"/>
          <w:sz w:val="23"/>
          <w:szCs w:val="23"/>
        </w:rPr>
        <w:t>ë</w:t>
      </w:r>
      <w:r w:rsidRPr="00CD1B56">
        <w:rPr>
          <w:rFonts w:cstheme="minorHAnsi"/>
          <w:sz w:val="23"/>
          <w:szCs w:val="23"/>
        </w:rPr>
        <w:t xml:space="preserve"> </w:t>
      </w:r>
      <w:r w:rsidRPr="00695A04">
        <w:rPr>
          <w:rFonts w:cstheme="minorHAnsi"/>
          <w:sz w:val="23"/>
          <w:szCs w:val="23"/>
        </w:rPr>
        <w:t>e mbrotjes s</w:t>
      </w:r>
      <w:r w:rsidR="00426F0E">
        <w:rPr>
          <w:rFonts w:cstheme="minorHAnsi"/>
          <w:sz w:val="23"/>
          <w:szCs w:val="23"/>
        </w:rPr>
        <w:t>ë</w:t>
      </w:r>
      <w:r w:rsidRPr="00695A04">
        <w:rPr>
          <w:rFonts w:cstheme="minorHAnsi"/>
          <w:sz w:val="23"/>
          <w:szCs w:val="23"/>
        </w:rPr>
        <w:t xml:space="preserve"> mjedisit </w:t>
      </w:r>
    </w:p>
    <w:p w:rsidR="00215146" w:rsidRPr="00695A04" w:rsidRDefault="00215146" w:rsidP="00426F0E">
      <w:pPr>
        <w:pStyle w:val="NoSpacing"/>
        <w:spacing w:line="276" w:lineRule="auto"/>
        <w:ind w:firstLine="720"/>
        <w:jc w:val="both"/>
        <w:rPr>
          <w:rFonts w:cstheme="minorHAnsi"/>
          <w:sz w:val="23"/>
          <w:szCs w:val="23"/>
        </w:rPr>
      </w:pPr>
      <w:r w:rsidRPr="00695A04">
        <w:rPr>
          <w:rFonts w:cstheme="minorHAnsi"/>
          <w:sz w:val="23"/>
          <w:szCs w:val="23"/>
        </w:rPr>
        <w:t>6. T</w:t>
      </w:r>
      <w:r w:rsidR="00426F0E">
        <w:rPr>
          <w:rFonts w:cstheme="minorHAnsi"/>
          <w:sz w:val="23"/>
          <w:szCs w:val="23"/>
        </w:rPr>
        <w:t>ë</w:t>
      </w:r>
      <w:r w:rsidRPr="00695A04">
        <w:rPr>
          <w:rFonts w:cstheme="minorHAnsi"/>
          <w:sz w:val="23"/>
          <w:szCs w:val="23"/>
        </w:rPr>
        <w:t xml:space="preserve"> marr</w:t>
      </w:r>
      <w:r w:rsidR="00426F0E">
        <w:rPr>
          <w:rFonts w:cstheme="minorHAnsi"/>
          <w:sz w:val="23"/>
          <w:szCs w:val="23"/>
        </w:rPr>
        <w:t>ë</w:t>
      </w:r>
      <w:r w:rsidRPr="00695A04">
        <w:rPr>
          <w:rFonts w:cstheme="minorHAnsi"/>
          <w:sz w:val="23"/>
          <w:szCs w:val="23"/>
        </w:rPr>
        <w:t xml:space="preserve"> pjes</w:t>
      </w:r>
      <w:r w:rsidR="00426F0E">
        <w:rPr>
          <w:rFonts w:cstheme="minorHAnsi"/>
          <w:sz w:val="23"/>
          <w:szCs w:val="23"/>
        </w:rPr>
        <w:t>ë</w:t>
      </w:r>
      <w:r w:rsidRPr="00695A04">
        <w:rPr>
          <w:rFonts w:cstheme="minorHAnsi"/>
          <w:sz w:val="23"/>
          <w:szCs w:val="23"/>
        </w:rPr>
        <w:t xml:space="preserve"> n</w:t>
      </w:r>
      <w:r w:rsidR="00426F0E">
        <w:rPr>
          <w:rFonts w:cstheme="minorHAnsi"/>
          <w:sz w:val="23"/>
          <w:szCs w:val="23"/>
        </w:rPr>
        <w:t>ë</w:t>
      </w:r>
      <w:r w:rsidRPr="00695A04">
        <w:rPr>
          <w:rFonts w:cstheme="minorHAnsi"/>
          <w:sz w:val="23"/>
          <w:szCs w:val="23"/>
        </w:rPr>
        <w:t xml:space="preserve"> komisionet  e vler</w:t>
      </w:r>
      <w:r w:rsidR="00426F0E">
        <w:rPr>
          <w:rFonts w:cstheme="minorHAnsi"/>
          <w:sz w:val="23"/>
          <w:szCs w:val="23"/>
        </w:rPr>
        <w:t>ë</w:t>
      </w:r>
      <w:r w:rsidRPr="00695A04">
        <w:rPr>
          <w:rFonts w:cstheme="minorHAnsi"/>
          <w:sz w:val="23"/>
          <w:szCs w:val="23"/>
        </w:rPr>
        <w:t>simit t</w:t>
      </w:r>
      <w:r w:rsidR="00426F0E">
        <w:rPr>
          <w:rFonts w:cstheme="minorHAnsi"/>
          <w:sz w:val="23"/>
          <w:szCs w:val="23"/>
        </w:rPr>
        <w:t>ë</w:t>
      </w:r>
      <w:r w:rsidRPr="00695A04">
        <w:rPr>
          <w:rFonts w:cstheme="minorHAnsi"/>
          <w:sz w:val="23"/>
          <w:szCs w:val="23"/>
        </w:rPr>
        <w:t xml:space="preserve"> d</w:t>
      </w:r>
      <w:r w:rsidR="00426F0E">
        <w:rPr>
          <w:rFonts w:cstheme="minorHAnsi"/>
          <w:sz w:val="23"/>
          <w:szCs w:val="23"/>
        </w:rPr>
        <w:t>ë</w:t>
      </w:r>
      <w:r w:rsidRPr="00695A04">
        <w:rPr>
          <w:rFonts w:cstheme="minorHAnsi"/>
          <w:sz w:val="23"/>
          <w:szCs w:val="23"/>
        </w:rPr>
        <w:t>meve nga foktor</w:t>
      </w:r>
      <w:r w:rsidR="00426F0E">
        <w:rPr>
          <w:rFonts w:cstheme="minorHAnsi"/>
          <w:sz w:val="23"/>
          <w:szCs w:val="23"/>
        </w:rPr>
        <w:t>ë</w:t>
      </w:r>
      <w:r w:rsidRPr="00695A04">
        <w:rPr>
          <w:rFonts w:cstheme="minorHAnsi"/>
          <w:sz w:val="23"/>
          <w:szCs w:val="23"/>
        </w:rPr>
        <w:t>t d</w:t>
      </w:r>
      <w:r w:rsidR="00426F0E">
        <w:rPr>
          <w:rFonts w:cstheme="minorHAnsi"/>
          <w:sz w:val="23"/>
          <w:szCs w:val="23"/>
        </w:rPr>
        <w:t>ë</w:t>
      </w:r>
      <w:r w:rsidRPr="00695A04">
        <w:rPr>
          <w:rFonts w:cstheme="minorHAnsi"/>
          <w:sz w:val="23"/>
          <w:szCs w:val="23"/>
        </w:rPr>
        <w:t>mtues natyrore</w:t>
      </w:r>
    </w:p>
    <w:p w:rsidR="00215146" w:rsidRPr="00695A04" w:rsidRDefault="00215146" w:rsidP="00426F0E">
      <w:pPr>
        <w:pStyle w:val="NoSpacing"/>
        <w:spacing w:line="276" w:lineRule="auto"/>
        <w:ind w:firstLine="720"/>
        <w:jc w:val="both"/>
        <w:rPr>
          <w:rFonts w:cstheme="minorHAnsi"/>
          <w:sz w:val="23"/>
          <w:szCs w:val="23"/>
        </w:rPr>
      </w:pPr>
      <w:r w:rsidRPr="00695A04">
        <w:rPr>
          <w:rFonts w:cstheme="minorHAnsi"/>
          <w:sz w:val="23"/>
          <w:szCs w:val="23"/>
        </w:rPr>
        <w:t>7. T</w:t>
      </w:r>
      <w:r w:rsidR="00426F0E">
        <w:rPr>
          <w:rFonts w:cstheme="minorHAnsi"/>
          <w:sz w:val="23"/>
          <w:szCs w:val="23"/>
        </w:rPr>
        <w:t>ë</w:t>
      </w:r>
      <w:r w:rsidRPr="00695A04">
        <w:rPr>
          <w:rFonts w:cstheme="minorHAnsi"/>
          <w:sz w:val="23"/>
          <w:szCs w:val="23"/>
        </w:rPr>
        <w:t xml:space="preserve"> bashk</w:t>
      </w:r>
      <w:r w:rsidR="00426F0E">
        <w:rPr>
          <w:rFonts w:cstheme="minorHAnsi"/>
          <w:sz w:val="23"/>
          <w:szCs w:val="23"/>
        </w:rPr>
        <w:t>ë</w:t>
      </w:r>
      <w:r w:rsidRPr="00695A04">
        <w:rPr>
          <w:rFonts w:cstheme="minorHAnsi"/>
          <w:sz w:val="23"/>
          <w:szCs w:val="23"/>
        </w:rPr>
        <w:t>punoj</w:t>
      </w:r>
      <w:r w:rsidR="00426F0E">
        <w:rPr>
          <w:rFonts w:cstheme="minorHAnsi"/>
          <w:sz w:val="23"/>
          <w:szCs w:val="23"/>
        </w:rPr>
        <w:t>ë</w:t>
      </w:r>
      <w:r w:rsidRPr="00695A04">
        <w:rPr>
          <w:rFonts w:cstheme="minorHAnsi"/>
          <w:sz w:val="23"/>
          <w:szCs w:val="23"/>
        </w:rPr>
        <w:t xml:space="preserve"> me institucionet e tjera.</w:t>
      </w:r>
    </w:p>
    <w:p w:rsidR="00215146" w:rsidRPr="003F337B" w:rsidRDefault="00215146" w:rsidP="00215146">
      <w:pPr>
        <w:pStyle w:val="NoSpacing"/>
        <w:spacing w:line="276" w:lineRule="auto"/>
        <w:jc w:val="both"/>
        <w:rPr>
          <w:rFonts w:cstheme="minorHAnsi"/>
          <w:b/>
          <w:sz w:val="4"/>
          <w:szCs w:val="4"/>
        </w:rPr>
      </w:pPr>
    </w:p>
    <w:p w:rsidR="00215146" w:rsidRPr="00743470" w:rsidRDefault="00215146" w:rsidP="00215146">
      <w:pPr>
        <w:pStyle w:val="NoSpacing"/>
        <w:spacing w:line="276" w:lineRule="auto"/>
        <w:ind w:hanging="180"/>
        <w:jc w:val="center"/>
        <w:rPr>
          <w:rFonts w:cstheme="minorHAnsi"/>
          <w:b/>
          <w:sz w:val="24"/>
          <w:szCs w:val="24"/>
        </w:rPr>
      </w:pPr>
      <w:r w:rsidRPr="00743470">
        <w:rPr>
          <w:rFonts w:cstheme="minorHAnsi"/>
          <w:b/>
          <w:sz w:val="24"/>
          <w:szCs w:val="24"/>
        </w:rPr>
        <w:t xml:space="preserve">Neni  </w:t>
      </w:r>
      <w:r w:rsidR="000715DC">
        <w:rPr>
          <w:rFonts w:cstheme="minorHAnsi"/>
          <w:b/>
          <w:sz w:val="24"/>
          <w:szCs w:val="24"/>
        </w:rPr>
        <w:t>100</w:t>
      </w:r>
    </w:p>
    <w:p w:rsidR="00215146" w:rsidRPr="00743470" w:rsidRDefault="00215146" w:rsidP="00215146">
      <w:pPr>
        <w:pStyle w:val="NoSpacing"/>
        <w:spacing w:line="276" w:lineRule="auto"/>
        <w:ind w:hanging="180"/>
        <w:jc w:val="center"/>
        <w:rPr>
          <w:rFonts w:cstheme="minorHAnsi"/>
          <w:b/>
          <w:sz w:val="24"/>
          <w:szCs w:val="24"/>
        </w:rPr>
      </w:pPr>
      <w:r w:rsidRPr="00743470">
        <w:rPr>
          <w:rFonts w:cstheme="minorHAnsi"/>
          <w:b/>
          <w:sz w:val="24"/>
          <w:szCs w:val="24"/>
        </w:rPr>
        <w:t>SEKTORI</w:t>
      </w:r>
      <w:r w:rsidR="000715DC">
        <w:rPr>
          <w:rFonts w:cstheme="minorHAnsi"/>
          <w:b/>
          <w:sz w:val="24"/>
          <w:szCs w:val="24"/>
        </w:rPr>
        <w:t xml:space="preserve"> </w:t>
      </w:r>
      <w:r w:rsidRPr="00743470">
        <w:rPr>
          <w:rFonts w:cstheme="minorHAnsi"/>
          <w:b/>
          <w:sz w:val="24"/>
          <w:szCs w:val="24"/>
        </w:rPr>
        <w:t xml:space="preserve"> I </w:t>
      </w:r>
      <w:r w:rsidR="000715DC">
        <w:rPr>
          <w:rFonts w:cstheme="minorHAnsi"/>
          <w:b/>
          <w:sz w:val="24"/>
          <w:szCs w:val="24"/>
        </w:rPr>
        <w:t xml:space="preserve"> </w:t>
      </w:r>
      <w:r w:rsidRPr="00743470">
        <w:rPr>
          <w:rFonts w:cstheme="minorHAnsi"/>
          <w:b/>
          <w:sz w:val="24"/>
          <w:szCs w:val="24"/>
        </w:rPr>
        <w:t xml:space="preserve">PYJEVE </w:t>
      </w:r>
      <w:r w:rsidR="000715DC">
        <w:rPr>
          <w:rFonts w:cstheme="minorHAnsi"/>
          <w:b/>
          <w:sz w:val="24"/>
          <w:szCs w:val="24"/>
        </w:rPr>
        <w:t xml:space="preserve"> </w:t>
      </w:r>
      <w:r w:rsidRPr="00743470">
        <w:rPr>
          <w:rFonts w:cstheme="minorHAnsi"/>
          <w:b/>
          <w:sz w:val="24"/>
          <w:szCs w:val="24"/>
        </w:rPr>
        <w:t xml:space="preserve">DHE </w:t>
      </w:r>
      <w:r w:rsidR="000715DC">
        <w:rPr>
          <w:rFonts w:cstheme="minorHAnsi"/>
          <w:b/>
          <w:sz w:val="24"/>
          <w:szCs w:val="24"/>
        </w:rPr>
        <w:t xml:space="preserve"> </w:t>
      </w:r>
      <w:r w:rsidRPr="00743470">
        <w:rPr>
          <w:rFonts w:cstheme="minorHAnsi"/>
          <w:b/>
          <w:sz w:val="24"/>
          <w:szCs w:val="24"/>
        </w:rPr>
        <w:t>KULLOTAVE</w:t>
      </w:r>
    </w:p>
    <w:p w:rsidR="00215146" w:rsidRPr="003F337B" w:rsidRDefault="00215146" w:rsidP="00215146">
      <w:pPr>
        <w:pStyle w:val="NoSpacing"/>
        <w:spacing w:line="276" w:lineRule="auto"/>
        <w:jc w:val="both"/>
        <w:rPr>
          <w:rFonts w:cstheme="minorHAnsi"/>
          <w:b/>
          <w:sz w:val="4"/>
          <w:szCs w:val="4"/>
          <w:highlight w:val="yellow"/>
        </w:rPr>
      </w:pPr>
    </w:p>
    <w:p w:rsidR="00215146" w:rsidRPr="00695A04" w:rsidRDefault="00215146" w:rsidP="00215146">
      <w:pPr>
        <w:pStyle w:val="NoSpacing"/>
        <w:spacing w:line="276" w:lineRule="auto"/>
        <w:ind w:firstLine="720"/>
        <w:jc w:val="both"/>
        <w:rPr>
          <w:rFonts w:cstheme="minorHAnsi"/>
          <w:sz w:val="23"/>
          <w:szCs w:val="23"/>
        </w:rPr>
      </w:pPr>
      <w:r w:rsidRPr="00695A04">
        <w:rPr>
          <w:rFonts w:cstheme="minorHAnsi"/>
          <w:sz w:val="23"/>
          <w:szCs w:val="23"/>
        </w:rPr>
        <w:t>1. Në përputhje me legjislacionin në fuqi Struktura Përgjegjëse e Pyjeve dhe Kullotave ka për mision zbatimin e politikave shtetërore për çështjet e mbrojtjes dhe zhvillimit të qëndrueshëm të pyjeve dhe kullotave.</w:t>
      </w:r>
    </w:p>
    <w:p w:rsidR="00215146" w:rsidRPr="00695A04" w:rsidRDefault="00215146" w:rsidP="00215146">
      <w:pPr>
        <w:pStyle w:val="NoSpacing"/>
        <w:spacing w:line="276" w:lineRule="auto"/>
        <w:ind w:firstLine="720"/>
        <w:jc w:val="both"/>
        <w:rPr>
          <w:rFonts w:cstheme="minorHAnsi"/>
          <w:sz w:val="23"/>
          <w:szCs w:val="23"/>
        </w:rPr>
      </w:pPr>
      <w:r w:rsidRPr="00695A04">
        <w:rPr>
          <w:rFonts w:cstheme="minorHAnsi"/>
          <w:sz w:val="23"/>
          <w:szCs w:val="23"/>
        </w:rPr>
        <w:t>2. Në funksion të misionit të saj dhe për të realizuar objektivat e saj Struktura Përgjegjëse e Pyjeve dhe Kullotave harton planet vjetore dhe mujore të punës.</w:t>
      </w:r>
    </w:p>
    <w:p w:rsidR="00215146" w:rsidRPr="00695A04" w:rsidRDefault="00215146" w:rsidP="00215146">
      <w:pPr>
        <w:pStyle w:val="NoSpacing"/>
        <w:spacing w:line="276" w:lineRule="auto"/>
        <w:ind w:firstLine="720"/>
        <w:jc w:val="both"/>
        <w:rPr>
          <w:rFonts w:cstheme="minorHAnsi"/>
          <w:sz w:val="23"/>
          <w:szCs w:val="23"/>
        </w:rPr>
      </w:pPr>
      <w:r w:rsidRPr="00695A04">
        <w:rPr>
          <w:rFonts w:cstheme="minorHAnsi"/>
          <w:sz w:val="23"/>
          <w:szCs w:val="23"/>
        </w:rPr>
        <w:t>3. Në funksion të misionit të saj përgatit projekt planin vjetor buxhetor për të plotësuar nevojat financiare të operacioneve dhe masat teknike që parashikon të kryejë në sipërfaqet dhe fondin pyjor nën admininstrimin  e saj brenda vitit pasardhës buxhetor.</w:t>
      </w:r>
    </w:p>
    <w:p w:rsidR="00215146" w:rsidRPr="00695A04" w:rsidRDefault="00215146" w:rsidP="00215146">
      <w:pPr>
        <w:pStyle w:val="NoSpacing"/>
        <w:spacing w:line="276" w:lineRule="auto"/>
        <w:ind w:firstLine="720"/>
        <w:jc w:val="both"/>
        <w:rPr>
          <w:rFonts w:cstheme="minorHAnsi"/>
          <w:sz w:val="23"/>
          <w:szCs w:val="23"/>
        </w:rPr>
      </w:pPr>
      <w:r w:rsidRPr="00695A04">
        <w:rPr>
          <w:rFonts w:cstheme="minorHAnsi"/>
          <w:sz w:val="23"/>
          <w:szCs w:val="23"/>
        </w:rPr>
        <w:t>4. Harton planin e ndërhyrjes me punime teknike në fondin pyjor,</w:t>
      </w:r>
      <w:r w:rsidR="00426F0E">
        <w:rPr>
          <w:rFonts w:cstheme="minorHAnsi"/>
          <w:sz w:val="23"/>
          <w:szCs w:val="23"/>
        </w:rPr>
        <w:t xml:space="preserve"> </w:t>
      </w:r>
      <w:r w:rsidRPr="00695A04">
        <w:rPr>
          <w:rFonts w:cstheme="minorHAnsi"/>
          <w:sz w:val="23"/>
          <w:szCs w:val="23"/>
        </w:rPr>
        <w:t>planifikon</w:t>
      </w:r>
      <w:r w:rsidR="00426F0E">
        <w:rPr>
          <w:rFonts w:cstheme="minorHAnsi"/>
          <w:sz w:val="23"/>
          <w:szCs w:val="23"/>
        </w:rPr>
        <w:t xml:space="preserve"> mbi bazën e dokumentave ligjor</w:t>
      </w:r>
      <w:r w:rsidRPr="00695A04">
        <w:rPr>
          <w:rFonts w:cstheme="minorHAnsi"/>
          <w:sz w:val="23"/>
          <w:szCs w:val="23"/>
        </w:rPr>
        <w:t xml:space="preserve"> mundësinë e shfrytëzimit vjetor dhe e dërgon për miratim at</w:t>
      </w:r>
      <w:r w:rsidR="00426F0E">
        <w:rPr>
          <w:rFonts w:cstheme="minorHAnsi"/>
          <w:sz w:val="23"/>
          <w:szCs w:val="23"/>
        </w:rPr>
        <w:t>ë në strukturat përkatëse në Mi</w:t>
      </w:r>
      <w:r w:rsidRPr="00695A04">
        <w:rPr>
          <w:rFonts w:cstheme="minorHAnsi"/>
          <w:sz w:val="23"/>
          <w:szCs w:val="23"/>
        </w:rPr>
        <w:t>nistrinë e Mjedisit.</w:t>
      </w:r>
    </w:p>
    <w:p w:rsidR="00215146" w:rsidRPr="00695A04" w:rsidRDefault="00215146" w:rsidP="00215146">
      <w:pPr>
        <w:pStyle w:val="NoSpacing"/>
        <w:spacing w:line="276" w:lineRule="auto"/>
        <w:ind w:firstLine="720"/>
        <w:jc w:val="both"/>
        <w:rPr>
          <w:rFonts w:cstheme="minorHAnsi"/>
          <w:sz w:val="23"/>
          <w:szCs w:val="23"/>
        </w:rPr>
      </w:pPr>
      <w:r w:rsidRPr="00695A04">
        <w:rPr>
          <w:rFonts w:cstheme="minorHAnsi"/>
          <w:sz w:val="23"/>
          <w:szCs w:val="23"/>
        </w:rPr>
        <w:lastRenderedPageBreak/>
        <w:t>5. Ndjek me përparësi proceset e ndërhyrjeve ne fondin pyjor dhe kullosor në administrim,</w:t>
      </w:r>
      <w:r w:rsidR="00426F0E">
        <w:rPr>
          <w:rFonts w:cstheme="minorHAnsi"/>
          <w:sz w:val="23"/>
          <w:szCs w:val="23"/>
        </w:rPr>
        <w:t xml:space="preserve"> </w:t>
      </w:r>
      <w:r w:rsidRPr="00695A04">
        <w:rPr>
          <w:rFonts w:cstheme="minorHAnsi"/>
          <w:sz w:val="23"/>
          <w:szCs w:val="23"/>
        </w:rPr>
        <w:t>kolaudon dhe çertifikon punimet e kryera nga subjekte pyjore në administrim.</w:t>
      </w:r>
    </w:p>
    <w:p w:rsidR="00215146" w:rsidRPr="00695A04" w:rsidRDefault="00215146" w:rsidP="00215146">
      <w:pPr>
        <w:pStyle w:val="NoSpacing"/>
        <w:spacing w:line="276" w:lineRule="auto"/>
        <w:ind w:firstLine="720"/>
        <w:jc w:val="both"/>
        <w:rPr>
          <w:rFonts w:cstheme="minorHAnsi"/>
          <w:sz w:val="23"/>
          <w:szCs w:val="23"/>
        </w:rPr>
      </w:pPr>
      <w:r w:rsidRPr="00695A04">
        <w:rPr>
          <w:rFonts w:cstheme="minorHAnsi"/>
          <w:sz w:val="23"/>
          <w:szCs w:val="23"/>
        </w:rPr>
        <w:t>6. Planifikon masat për realizimin e planeve të inventarit dhe të mbarështimit të fondit pyjor në administrim së bashku me plan buxhetin e nevojshëm për këtë qëllim.</w:t>
      </w:r>
    </w:p>
    <w:p w:rsidR="00215146" w:rsidRPr="00695A04" w:rsidRDefault="00215146" w:rsidP="00215146">
      <w:pPr>
        <w:pStyle w:val="NoSpacing"/>
        <w:spacing w:line="276" w:lineRule="auto"/>
        <w:ind w:firstLine="720"/>
        <w:jc w:val="both"/>
        <w:rPr>
          <w:rFonts w:cstheme="minorHAnsi"/>
          <w:sz w:val="23"/>
          <w:szCs w:val="23"/>
        </w:rPr>
      </w:pPr>
      <w:r w:rsidRPr="00695A04">
        <w:rPr>
          <w:rFonts w:cstheme="minorHAnsi"/>
          <w:sz w:val="23"/>
          <w:szCs w:val="23"/>
        </w:rPr>
        <w:t>7. Mbi bazë të planeve të ndërhyrjes në fondin pyjor harton dokumentacionin përkatës dhe procedurat për konkurim publik apo ankand në territorin e fondit pyjor në administrim të saj.</w:t>
      </w:r>
    </w:p>
    <w:p w:rsidR="00215146" w:rsidRPr="00695A04" w:rsidRDefault="00215146" w:rsidP="00215146">
      <w:pPr>
        <w:pStyle w:val="NoSpacing"/>
        <w:spacing w:line="276" w:lineRule="auto"/>
        <w:ind w:firstLine="720"/>
        <w:jc w:val="both"/>
        <w:rPr>
          <w:rFonts w:cstheme="minorHAnsi"/>
          <w:sz w:val="23"/>
          <w:szCs w:val="23"/>
        </w:rPr>
      </w:pPr>
      <w:r w:rsidRPr="00695A04">
        <w:rPr>
          <w:rFonts w:cstheme="minorHAnsi"/>
          <w:sz w:val="23"/>
          <w:szCs w:val="23"/>
        </w:rPr>
        <w:t>8. Evidenton të dhënat për zhvillimin e pyjeve publikë dhe privatë dhe raporton periodikisht në strukturat përkatëse.</w:t>
      </w:r>
    </w:p>
    <w:p w:rsidR="00215146" w:rsidRPr="00695A04" w:rsidRDefault="00215146" w:rsidP="00215146">
      <w:pPr>
        <w:pStyle w:val="NoSpacing"/>
        <w:spacing w:line="276" w:lineRule="auto"/>
        <w:ind w:firstLine="720"/>
        <w:jc w:val="both"/>
        <w:rPr>
          <w:rFonts w:cstheme="minorHAnsi"/>
          <w:sz w:val="23"/>
          <w:szCs w:val="23"/>
        </w:rPr>
      </w:pPr>
      <w:r w:rsidRPr="00695A04">
        <w:rPr>
          <w:rFonts w:cstheme="minorHAnsi"/>
          <w:sz w:val="23"/>
          <w:szCs w:val="23"/>
        </w:rPr>
        <w:t>9. Përgjigjet për mbajtjen dhe admi</w:t>
      </w:r>
      <w:r w:rsidR="00CD1B56">
        <w:rPr>
          <w:rFonts w:cstheme="minorHAnsi"/>
          <w:sz w:val="23"/>
          <w:szCs w:val="23"/>
        </w:rPr>
        <w:t>nstrimin e dokumenteve që shërbe</w:t>
      </w:r>
      <w:r w:rsidRPr="00695A04">
        <w:rPr>
          <w:rFonts w:cstheme="minorHAnsi"/>
          <w:sz w:val="23"/>
          <w:szCs w:val="23"/>
        </w:rPr>
        <w:t>jnë për hartimin dhe zbatimin e planeve të mbarështimit dhe të inventarizimit pyjor,</w:t>
      </w:r>
      <w:r w:rsidR="00426F0E">
        <w:rPr>
          <w:rFonts w:cstheme="minorHAnsi"/>
          <w:sz w:val="23"/>
          <w:szCs w:val="23"/>
        </w:rPr>
        <w:t xml:space="preserve"> </w:t>
      </w:r>
      <w:r w:rsidRPr="00695A04">
        <w:rPr>
          <w:rFonts w:cstheme="minorHAnsi"/>
          <w:sz w:val="23"/>
          <w:szCs w:val="23"/>
        </w:rPr>
        <w:t>të kadastrës pyjore,</w:t>
      </w:r>
      <w:r w:rsidR="00426F0E">
        <w:rPr>
          <w:rFonts w:cstheme="minorHAnsi"/>
          <w:sz w:val="23"/>
          <w:szCs w:val="23"/>
        </w:rPr>
        <w:t xml:space="preserve"> </w:t>
      </w:r>
      <w:r w:rsidRPr="00695A04">
        <w:rPr>
          <w:rFonts w:cstheme="minorHAnsi"/>
          <w:sz w:val="23"/>
          <w:szCs w:val="23"/>
        </w:rPr>
        <w:t>të florës e të faunës së egër</w:t>
      </w:r>
      <w:r w:rsidR="00CD1B56">
        <w:rPr>
          <w:rFonts w:cstheme="minorHAnsi"/>
          <w:sz w:val="23"/>
          <w:szCs w:val="23"/>
        </w:rPr>
        <w:t>,</w:t>
      </w:r>
      <w:r w:rsidRPr="00695A04">
        <w:rPr>
          <w:rFonts w:cstheme="minorHAnsi"/>
          <w:sz w:val="23"/>
          <w:szCs w:val="23"/>
        </w:rPr>
        <w:t xml:space="preserve"> të shmangies së sëmundjeve prej dëmtuesve natyrorë.</w:t>
      </w:r>
    </w:p>
    <w:p w:rsidR="00215146" w:rsidRPr="00695A04" w:rsidRDefault="00215146" w:rsidP="00215146">
      <w:pPr>
        <w:pStyle w:val="NoSpacing"/>
        <w:spacing w:line="276" w:lineRule="auto"/>
        <w:ind w:firstLine="720"/>
        <w:jc w:val="both"/>
        <w:rPr>
          <w:rFonts w:cstheme="minorHAnsi"/>
          <w:sz w:val="23"/>
          <w:szCs w:val="23"/>
        </w:rPr>
      </w:pPr>
      <w:r w:rsidRPr="00695A04">
        <w:rPr>
          <w:rFonts w:cstheme="minorHAnsi"/>
          <w:sz w:val="23"/>
          <w:szCs w:val="23"/>
        </w:rPr>
        <w:t>10. Planifikon të ardhurat nga prodhimet pyjore dhe jo pyjore,</w:t>
      </w:r>
      <w:r w:rsidR="00CD1B56">
        <w:rPr>
          <w:rFonts w:cstheme="minorHAnsi"/>
          <w:sz w:val="23"/>
          <w:szCs w:val="23"/>
        </w:rPr>
        <w:t xml:space="preserve"> </w:t>
      </w:r>
      <w:r w:rsidRPr="00695A04">
        <w:rPr>
          <w:rFonts w:cstheme="minorHAnsi"/>
          <w:sz w:val="23"/>
          <w:szCs w:val="23"/>
        </w:rPr>
        <w:t>kullota,l</w:t>
      </w:r>
      <w:r w:rsidR="00CD1B56">
        <w:rPr>
          <w:rFonts w:cstheme="minorHAnsi"/>
          <w:sz w:val="23"/>
          <w:szCs w:val="23"/>
        </w:rPr>
        <w:t xml:space="preserve"> </w:t>
      </w:r>
      <w:r w:rsidRPr="00695A04">
        <w:rPr>
          <w:rFonts w:cstheme="minorHAnsi"/>
          <w:sz w:val="23"/>
          <w:szCs w:val="23"/>
        </w:rPr>
        <w:t>ivadhet si edhe sasitë e materialit drusor që do të nxirren nga trajtimi në ngastrat ekonomive pyjore.</w:t>
      </w:r>
    </w:p>
    <w:p w:rsidR="00215146" w:rsidRPr="00695A04" w:rsidRDefault="00215146" w:rsidP="00215146">
      <w:pPr>
        <w:pStyle w:val="NoSpacing"/>
        <w:spacing w:line="276" w:lineRule="auto"/>
        <w:jc w:val="both"/>
        <w:rPr>
          <w:rFonts w:cstheme="minorHAnsi"/>
          <w:sz w:val="8"/>
          <w:szCs w:val="8"/>
        </w:rPr>
      </w:pPr>
    </w:p>
    <w:p w:rsidR="00215146" w:rsidRDefault="00215146" w:rsidP="00695A04">
      <w:pPr>
        <w:pStyle w:val="NoSpacing"/>
        <w:spacing w:line="276" w:lineRule="auto"/>
        <w:ind w:firstLine="720"/>
        <w:jc w:val="both"/>
        <w:rPr>
          <w:rFonts w:cstheme="minorHAnsi"/>
          <w:b/>
          <w:sz w:val="24"/>
          <w:szCs w:val="24"/>
        </w:rPr>
      </w:pPr>
      <w:r w:rsidRPr="00743470">
        <w:rPr>
          <w:rFonts w:cstheme="minorHAnsi"/>
          <w:b/>
          <w:sz w:val="24"/>
          <w:szCs w:val="24"/>
        </w:rPr>
        <w:t xml:space="preserve">Përgjegjësi </w:t>
      </w:r>
      <w:r w:rsidR="00426F0E">
        <w:rPr>
          <w:rFonts w:cstheme="minorHAnsi"/>
          <w:b/>
          <w:sz w:val="24"/>
          <w:szCs w:val="24"/>
        </w:rPr>
        <w:t xml:space="preserve"> </w:t>
      </w:r>
      <w:r w:rsidRPr="00743470">
        <w:rPr>
          <w:rFonts w:cstheme="minorHAnsi"/>
          <w:b/>
          <w:sz w:val="24"/>
          <w:szCs w:val="24"/>
        </w:rPr>
        <w:t>i</w:t>
      </w:r>
      <w:r w:rsidR="00426F0E">
        <w:rPr>
          <w:rFonts w:cstheme="minorHAnsi"/>
          <w:b/>
          <w:sz w:val="24"/>
          <w:szCs w:val="24"/>
        </w:rPr>
        <w:t xml:space="preserve"> </w:t>
      </w:r>
      <w:r w:rsidRPr="00743470">
        <w:rPr>
          <w:rFonts w:cstheme="minorHAnsi"/>
          <w:b/>
          <w:sz w:val="24"/>
          <w:szCs w:val="24"/>
        </w:rPr>
        <w:t xml:space="preserve"> se</w:t>
      </w:r>
      <w:r w:rsidR="00695A04">
        <w:rPr>
          <w:rFonts w:cstheme="minorHAnsi"/>
          <w:b/>
          <w:sz w:val="24"/>
          <w:szCs w:val="24"/>
        </w:rPr>
        <w:t xml:space="preserve">ktorit </w:t>
      </w:r>
      <w:r w:rsidR="00426F0E">
        <w:rPr>
          <w:rFonts w:cstheme="minorHAnsi"/>
          <w:b/>
          <w:sz w:val="24"/>
          <w:szCs w:val="24"/>
        </w:rPr>
        <w:t xml:space="preserve"> </w:t>
      </w:r>
      <w:r w:rsidR="00695A04">
        <w:rPr>
          <w:rFonts w:cstheme="minorHAnsi"/>
          <w:b/>
          <w:sz w:val="24"/>
          <w:szCs w:val="24"/>
        </w:rPr>
        <w:t>të</w:t>
      </w:r>
      <w:r w:rsidR="00426F0E">
        <w:rPr>
          <w:rFonts w:cstheme="minorHAnsi"/>
          <w:b/>
          <w:sz w:val="24"/>
          <w:szCs w:val="24"/>
        </w:rPr>
        <w:t xml:space="preserve"> </w:t>
      </w:r>
      <w:r w:rsidR="00695A04">
        <w:rPr>
          <w:rFonts w:cstheme="minorHAnsi"/>
          <w:b/>
          <w:sz w:val="24"/>
          <w:szCs w:val="24"/>
        </w:rPr>
        <w:t xml:space="preserve"> pyjeve</w:t>
      </w:r>
      <w:r w:rsidR="00426F0E">
        <w:rPr>
          <w:rFonts w:cstheme="minorHAnsi"/>
          <w:b/>
          <w:sz w:val="24"/>
          <w:szCs w:val="24"/>
        </w:rPr>
        <w:t xml:space="preserve"> </w:t>
      </w:r>
      <w:r w:rsidR="00695A04">
        <w:rPr>
          <w:rFonts w:cstheme="minorHAnsi"/>
          <w:b/>
          <w:sz w:val="24"/>
          <w:szCs w:val="24"/>
        </w:rPr>
        <w:t xml:space="preserve"> dhe </w:t>
      </w:r>
      <w:r w:rsidR="00426F0E">
        <w:rPr>
          <w:rFonts w:cstheme="minorHAnsi"/>
          <w:b/>
          <w:sz w:val="24"/>
          <w:szCs w:val="24"/>
        </w:rPr>
        <w:t xml:space="preserve"> </w:t>
      </w:r>
      <w:r w:rsidR="00695A04">
        <w:rPr>
          <w:rFonts w:cstheme="minorHAnsi"/>
          <w:b/>
          <w:sz w:val="24"/>
          <w:szCs w:val="24"/>
        </w:rPr>
        <w:t>kullotave.</w:t>
      </w:r>
    </w:p>
    <w:p w:rsidR="00695A04" w:rsidRPr="00695A04" w:rsidRDefault="00695A04" w:rsidP="00695A04">
      <w:pPr>
        <w:pStyle w:val="NoSpacing"/>
        <w:spacing w:line="276" w:lineRule="auto"/>
        <w:ind w:firstLine="720"/>
        <w:jc w:val="both"/>
        <w:rPr>
          <w:rFonts w:cstheme="minorHAnsi"/>
          <w:b/>
          <w:sz w:val="8"/>
          <w:szCs w:val="8"/>
        </w:rPr>
      </w:pPr>
    </w:p>
    <w:p w:rsidR="00215146" w:rsidRPr="00695A04" w:rsidRDefault="00215146" w:rsidP="00215146">
      <w:pPr>
        <w:pStyle w:val="NoSpacing"/>
        <w:spacing w:line="276" w:lineRule="auto"/>
        <w:ind w:firstLine="720"/>
        <w:jc w:val="both"/>
        <w:rPr>
          <w:rFonts w:cstheme="minorHAnsi"/>
          <w:sz w:val="23"/>
          <w:szCs w:val="23"/>
        </w:rPr>
      </w:pPr>
      <w:r w:rsidRPr="00695A04">
        <w:rPr>
          <w:rFonts w:cstheme="minorHAnsi"/>
          <w:sz w:val="23"/>
          <w:szCs w:val="23"/>
        </w:rPr>
        <w:t>Përgjegjësi i sektorit të pyjeve dhe kullotave siguron zbatimin e politikave lokale e kombëtare për zhvillimin e fondit pyjor dhe kullosor publik në nivel lokal</w:t>
      </w:r>
      <w:r w:rsidR="00DC019C">
        <w:rPr>
          <w:rFonts w:cstheme="minorHAnsi"/>
          <w:sz w:val="23"/>
          <w:szCs w:val="23"/>
        </w:rPr>
        <w:t xml:space="preserve"> dhe kryen k</w:t>
      </w:r>
      <w:r w:rsidR="00714FE6">
        <w:rPr>
          <w:rFonts w:cstheme="minorHAnsi"/>
          <w:sz w:val="23"/>
          <w:szCs w:val="23"/>
        </w:rPr>
        <w:t>ë</w:t>
      </w:r>
      <w:r w:rsidR="00DC019C">
        <w:rPr>
          <w:rFonts w:cstheme="minorHAnsi"/>
          <w:sz w:val="23"/>
          <w:szCs w:val="23"/>
        </w:rPr>
        <w:t>to detyra :</w:t>
      </w:r>
    </w:p>
    <w:p w:rsidR="00215146" w:rsidRPr="00695A04" w:rsidRDefault="0050051A" w:rsidP="00215146">
      <w:pPr>
        <w:pStyle w:val="NoSpacing"/>
        <w:spacing w:line="276" w:lineRule="auto"/>
        <w:ind w:firstLine="720"/>
        <w:jc w:val="both"/>
        <w:rPr>
          <w:rFonts w:cstheme="minorHAnsi"/>
          <w:sz w:val="23"/>
          <w:szCs w:val="23"/>
        </w:rPr>
      </w:pPr>
      <w:r>
        <w:rPr>
          <w:rFonts w:cstheme="minorHAnsi"/>
          <w:sz w:val="23"/>
          <w:szCs w:val="23"/>
        </w:rPr>
        <w:t xml:space="preserve">1. </w:t>
      </w:r>
      <w:r w:rsidR="00215146" w:rsidRPr="00695A04">
        <w:rPr>
          <w:rFonts w:cstheme="minorHAnsi"/>
          <w:sz w:val="23"/>
          <w:szCs w:val="23"/>
        </w:rPr>
        <w:t>Organizon dhe mbikqyr aktivitetin teknik dhe administrativ të sektorit mbështetur në udhëzimet,</w:t>
      </w:r>
      <w:r w:rsidR="00695A04" w:rsidRPr="00695A04">
        <w:rPr>
          <w:rFonts w:cstheme="minorHAnsi"/>
          <w:sz w:val="23"/>
          <w:szCs w:val="23"/>
        </w:rPr>
        <w:t xml:space="preserve"> </w:t>
      </w:r>
      <w:r w:rsidR="00215146" w:rsidRPr="00695A04">
        <w:rPr>
          <w:rFonts w:cstheme="minorHAnsi"/>
          <w:sz w:val="23"/>
          <w:szCs w:val="23"/>
        </w:rPr>
        <w:t>metodikat dhe rregulloret teknike për kryerjen e këtyre veprimtarive.</w:t>
      </w:r>
    </w:p>
    <w:p w:rsidR="00215146" w:rsidRPr="00695A04" w:rsidRDefault="0050051A" w:rsidP="00215146">
      <w:pPr>
        <w:pStyle w:val="NoSpacing"/>
        <w:spacing w:line="276" w:lineRule="auto"/>
        <w:ind w:firstLine="720"/>
        <w:jc w:val="both"/>
        <w:rPr>
          <w:rFonts w:cstheme="minorHAnsi"/>
          <w:sz w:val="23"/>
          <w:szCs w:val="23"/>
        </w:rPr>
      </w:pPr>
      <w:r>
        <w:rPr>
          <w:rFonts w:cstheme="minorHAnsi"/>
          <w:sz w:val="23"/>
          <w:szCs w:val="23"/>
        </w:rPr>
        <w:t xml:space="preserve">2. </w:t>
      </w:r>
      <w:r w:rsidR="00215146" w:rsidRPr="00695A04">
        <w:rPr>
          <w:rFonts w:cstheme="minorHAnsi"/>
          <w:sz w:val="23"/>
          <w:szCs w:val="23"/>
        </w:rPr>
        <w:t>Ndjek përditësimin e fondit pyjor publik nën juridiksionin administrativ.</w:t>
      </w:r>
    </w:p>
    <w:p w:rsidR="00215146" w:rsidRPr="00695A04" w:rsidRDefault="0050051A" w:rsidP="00215146">
      <w:pPr>
        <w:pStyle w:val="NoSpacing"/>
        <w:spacing w:line="276" w:lineRule="auto"/>
        <w:ind w:firstLine="720"/>
        <w:jc w:val="both"/>
        <w:rPr>
          <w:rFonts w:cstheme="minorHAnsi"/>
          <w:sz w:val="23"/>
          <w:szCs w:val="23"/>
        </w:rPr>
      </w:pPr>
      <w:r>
        <w:rPr>
          <w:rFonts w:cstheme="minorHAnsi"/>
          <w:sz w:val="23"/>
          <w:szCs w:val="23"/>
        </w:rPr>
        <w:t xml:space="preserve">3. </w:t>
      </w:r>
      <w:r w:rsidR="00215146" w:rsidRPr="00695A04">
        <w:rPr>
          <w:rFonts w:cstheme="minorHAnsi"/>
          <w:sz w:val="23"/>
          <w:szCs w:val="23"/>
        </w:rPr>
        <w:t xml:space="preserve">Organizon hartimin dhe mbajtjen e </w:t>
      </w:r>
      <w:r w:rsidR="00CD1B56">
        <w:rPr>
          <w:rFonts w:cstheme="minorHAnsi"/>
          <w:sz w:val="23"/>
          <w:szCs w:val="23"/>
        </w:rPr>
        <w:t>r</w:t>
      </w:r>
      <w:r w:rsidR="00215146" w:rsidRPr="00695A04">
        <w:rPr>
          <w:rFonts w:cstheme="minorHAnsi"/>
          <w:sz w:val="23"/>
          <w:szCs w:val="23"/>
        </w:rPr>
        <w:t>regjistrit kadastral të fondit pyjor,</w:t>
      </w:r>
      <w:r w:rsidR="00CD1B56">
        <w:rPr>
          <w:rFonts w:cstheme="minorHAnsi"/>
          <w:sz w:val="23"/>
          <w:szCs w:val="23"/>
        </w:rPr>
        <w:t xml:space="preserve"> </w:t>
      </w:r>
      <w:r w:rsidR="00215146" w:rsidRPr="00695A04">
        <w:rPr>
          <w:rFonts w:cstheme="minorHAnsi"/>
          <w:sz w:val="23"/>
          <w:szCs w:val="23"/>
        </w:rPr>
        <w:t>kullosor të gjahut dhe të bimëve mjekësore e tanifere.</w:t>
      </w:r>
    </w:p>
    <w:p w:rsidR="00215146" w:rsidRPr="00695A04" w:rsidRDefault="0050051A" w:rsidP="00215146">
      <w:pPr>
        <w:pStyle w:val="NoSpacing"/>
        <w:spacing w:line="276" w:lineRule="auto"/>
        <w:ind w:firstLine="720"/>
        <w:jc w:val="both"/>
        <w:rPr>
          <w:rFonts w:cstheme="minorHAnsi"/>
          <w:sz w:val="23"/>
          <w:szCs w:val="23"/>
        </w:rPr>
      </w:pPr>
      <w:r>
        <w:rPr>
          <w:rFonts w:cstheme="minorHAnsi"/>
          <w:sz w:val="23"/>
          <w:szCs w:val="23"/>
        </w:rPr>
        <w:t xml:space="preserve">4. </w:t>
      </w:r>
      <w:r w:rsidR="00215146" w:rsidRPr="00695A04">
        <w:rPr>
          <w:rFonts w:cstheme="minorHAnsi"/>
          <w:sz w:val="23"/>
          <w:szCs w:val="23"/>
        </w:rPr>
        <w:t>Kontrollon ecurinë e evidentimit të të dhënave për zhvillimin e pyjeve publikë dhe privatë dhe raporton periodikisht në strukturat përkatëse.</w:t>
      </w:r>
    </w:p>
    <w:p w:rsidR="00215146" w:rsidRPr="00695A04" w:rsidRDefault="00DC019C" w:rsidP="00215146">
      <w:pPr>
        <w:pStyle w:val="NoSpacing"/>
        <w:spacing w:line="276" w:lineRule="auto"/>
        <w:ind w:firstLine="720"/>
        <w:jc w:val="both"/>
        <w:rPr>
          <w:rFonts w:cstheme="minorHAnsi"/>
          <w:sz w:val="23"/>
          <w:szCs w:val="23"/>
        </w:rPr>
      </w:pPr>
      <w:r>
        <w:rPr>
          <w:rFonts w:cstheme="minorHAnsi"/>
          <w:sz w:val="23"/>
          <w:szCs w:val="23"/>
        </w:rPr>
        <w:t xml:space="preserve">5. </w:t>
      </w:r>
      <w:r w:rsidR="00215146" w:rsidRPr="00695A04">
        <w:rPr>
          <w:rFonts w:cstheme="minorHAnsi"/>
          <w:sz w:val="23"/>
          <w:szCs w:val="23"/>
        </w:rPr>
        <w:t>Kontrollon mbajtjen dhe adminstrimin e dokumenteve që shërbejnë për hartimin dhe zbatimin e planeve të mbarështimit dhe të inventarizimit pyjor,</w:t>
      </w:r>
      <w:r w:rsidR="0099667E">
        <w:rPr>
          <w:rFonts w:cstheme="minorHAnsi"/>
          <w:sz w:val="23"/>
          <w:szCs w:val="23"/>
        </w:rPr>
        <w:t xml:space="preserve"> </w:t>
      </w:r>
      <w:r w:rsidR="00215146" w:rsidRPr="00695A04">
        <w:rPr>
          <w:rFonts w:cstheme="minorHAnsi"/>
          <w:sz w:val="23"/>
          <w:szCs w:val="23"/>
        </w:rPr>
        <w:t>të kadastrës pyjore,</w:t>
      </w:r>
      <w:r w:rsidR="0099667E">
        <w:rPr>
          <w:rFonts w:cstheme="minorHAnsi"/>
          <w:sz w:val="23"/>
          <w:szCs w:val="23"/>
        </w:rPr>
        <w:t xml:space="preserve"> </w:t>
      </w:r>
      <w:r w:rsidR="00215146" w:rsidRPr="00695A04">
        <w:rPr>
          <w:rFonts w:cstheme="minorHAnsi"/>
          <w:sz w:val="23"/>
          <w:szCs w:val="23"/>
        </w:rPr>
        <w:t>të florës e të faunës së egër të shmangies së sëmundjeve prej dëmtuesve natyrorë.</w:t>
      </w:r>
    </w:p>
    <w:p w:rsidR="00215146" w:rsidRPr="00695A04" w:rsidRDefault="00DC019C" w:rsidP="00215146">
      <w:pPr>
        <w:pStyle w:val="NoSpacing"/>
        <w:spacing w:line="276" w:lineRule="auto"/>
        <w:ind w:firstLine="720"/>
        <w:jc w:val="both"/>
        <w:rPr>
          <w:rFonts w:cstheme="minorHAnsi"/>
          <w:sz w:val="23"/>
          <w:szCs w:val="23"/>
        </w:rPr>
      </w:pPr>
      <w:r>
        <w:rPr>
          <w:rFonts w:cstheme="minorHAnsi"/>
          <w:sz w:val="23"/>
          <w:szCs w:val="23"/>
        </w:rPr>
        <w:t xml:space="preserve">6. </w:t>
      </w:r>
      <w:r w:rsidR="00215146" w:rsidRPr="00695A04">
        <w:rPr>
          <w:rFonts w:cstheme="minorHAnsi"/>
          <w:sz w:val="23"/>
          <w:szCs w:val="23"/>
        </w:rPr>
        <w:t>Organizon grupet e punës me qëllim studimin dhe përgatitjen e projekteve për investime në pyje e kullota si edhe harton programet vjetore përkatëse për ndërhyrje me investime.</w:t>
      </w:r>
    </w:p>
    <w:p w:rsidR="00215146" w:rsidRPr="00695A04" w:rsidRDefault="00DC019C" w:rsidP="00215146">
      <w:pPr>
        <w:pStyle w:val="NoSpacing"/>
        <w:spacing w:line="276" w:lineRule="auto"/>
        <w:ind w:firstLine="720"/>
        <w:jc w:val="both"/>
        <w:rPr>
          <w:rFonts w:cstheme="minorHAnsi"/>
          <w:sz w:val="23"/>
          <w:szCs w:val="23"/>
        </w:rPr>
      </w:pPr>
      <w:r>
        <w:rPr>
          <w:rFonts w:cstheme="minorHAnsi"/>
          <w:sz w:val="23"/>
          <w:szCs w:val="23"/>
        </w:rPr>
        <w:t xml:space="preserve">7. </w:t>
      </w:r>
      <w:r w:rsidR="00215146" w:rsidRPr="00695A04">
        <w:rPr>
          <w:rFonts w:cstheme="minorHAnsi"/>
          <w:sz w:val="23"/>
          <w:szCs w:val="23"/>
        </w:rPr>
        <w:t>Kontrollon që të planifikohen dhe administrohen të ardhurat nga prodhimet pyjore dhe jo pyjore,</w:t>
      </w:r>
      <w:r>
        <w:rPr>
          <w:rFonts w:cstheme="minorHAnsi"/>
          <w:sz w:val="23"/>
          <w:szCs w:val="23"/>
        </w:rPr>
        <w:t xml:space="preserve"> </w:t>
      </w:r>
      <w:r w:rsidR="00215146" w:rsidRPr="00695A04">
        <w:rPr>
          <w:rFonts w:cstheme="minorHAnsi"/>
          <w:sz w:val="23"/>
          <w:szCs w:val="23"/>
        </w:rPr>
        <w:t>kullota,</w:t>
      </w:r>
      <w:r>
        <w:rPr>
          <w:rFonts w:cstheme="minorHAnsi"/>
          <w:sz w:val="23"/>
          <w:szCs w:val="23"/>
        </w:rPr>
        <w:t xml:space="preserve"> </w:t>
      </w:r>
      <w:r w:rsidR="00215146" w:rsidRPr="00695A04">
        <w:rPr>
          <w:rFonts w:cstheme="minorHAnsi"/>
          <w:sz w:val="23"/>
          <w:szCs w:val="23"/>
        </w:rPr>
        <w:t>livadhet si edhe sasitë e materialit drusor që do të nxirren nga trajtimi në ngastrat ekonomive pyjore dhe i raporton ato periodikisht nëpërmjet formularëve të veçantë në strukturat përkatëse të bashkisë dhe të Ministrisë së Mjedisit.</w:t>
      </w:r>
    </w:p>
    <w:p w:rsidR="00215146" w:rsidRPr="00DC019C" w:rsidRDefault="00215146" w:rsidP="00215146">
      <w:pPr>
        <w:pStyle w:val="NoSpacing"/>
        <w:spacing w:line="276" w:lineRule="auto"/>
        <w:jc w:val="both"/>
        <w:rPr>
          <w:rFonts w:cstheme="minorHAnsi"/>
          <w:b/>
          <w:sz w:val="8"/>
          <w:szCs w:val="8"/>
        </w:rPr>
      </w:pPr>
    </w:p>
    <w:p w:rsidR="00215146" w:rsidRPr="00743470" w:rsidRDefault="00215146" w:rsidP="00215146">
      <w:pPr>
        <w:pStyle w:val="NoSpacing"/>
        <w:spacing w:line="276" w:lineRule="auto"/>
        <w:ind w:firstLine="720"/>
        <w:jc w:val="both"/>
        <w:rPr>
          <w:rFonts w:cstheme="minorHAnsi"/>
          <w:b/>
          <w:sz w:val="24"/>
          <w:szCs w:val="24"/>
        </w:rPr>
      </w:pPr>
      <w:r w:rsidRPr="00743470">
        <w:rPr>
          <w:rFonts w:cstheme="minorHAnsi"/>
          <w:b/>
          <w:sz w:val="24"/>
          <w:szCs w:val="24"/>
        </w:rPr>
        <w:t>Specialisti</w:t>
      </w:r>
      <w:r w:rsidR="00426F0E">
        <w:rPr>
          <w:rFonts w:cstheme="minorHAnsi"/>
          <w:b/>
          <w:sz w:val="24"/>
          <w:szCs w:val="24"/>
        </w:rPr>
        <w:t xml:space="preserve"> </w:t>
      </w:r>
      <w:r w:rsidRPr="00743470">
        <w:rPr>
          <w:rFonts w:cstheme="minorHAnsi"/>
          <w:b/>
          <w:sz w:val="24"/>
          <w:szCs w:val="24"/>
        </w:rPr>
        <w:t xml:space="preserve"> i </w:t>
      </w:r>
      <w:r w:rsidR="00426F0E">
        <w:rPr>
          <w:rFonts w:cstheme="minorHAnsi"/>
          <w:b/>
          <w:sz w:val="24"/>
          <w:szCs w:val="24"/>
        </w:rPr>
        <w:t xml:space="preserve"> </w:t>
      </w:r>
      <w:r w:rsidRPr="00743470">
        <w:rPr>
          <w:rFonts w:cstheme="minorHAnsi"/>
          <w:b/>
          <w:sz w:val="24"/>
          <w:szCs w:val="24"/>
        </w:rPr>
        <w:t>kadastrës.</w:t>
      </w:r>
    </w:p>
    <w:p w:rsidR="00215146" w:rsidRPr="00DC019C" w:rsidRDefault="00215146" w:rsidP="00215146">
      <w:pPr>
        <w:pStyle w:val="NoSpacing"/>
        <w:spacing w:line="276" w:lineRule="auto"/>
        <w:ind w:left="-180"/>
        <w:jc w:val="both"/>
        <w:rPr>
          <w:rFonts w:cstheme="minorHAnsi"/>
          <w:sz w:val="8"/>
          <w:szCs w:val="8"/>
        </w:rPr>
      </w:pPr>
    </w:p>
    <w:p w:rsidR="00215146" w:rsidRPr="00CF7492" w:rsidRDefault="00215146" w:rsidP="00215146">
      <w:pPr>
        <w:pStyle w:val="NoSpacing"/>
        <w:spacing w:line="276" w:lineRule="auto"/>
        <w:ind w:firstLine="720"/>
        <w:jc w:val="both"/>
        <w:rPr>
          <w:rFonts w:cstheme="minorHAnsi"/>
          <w:sz w:val="23"/>
          <w:szCs w:val="23"/>
        </w:rPr>
      </w:pPr>
      <w:r w:rsidRPr="00CF7492">
        <w:rPr>
          <w:rFonts w:cstheme="minorHAnsi"/>
          <w:sz w:val="23"/>
          <w:szCs w:val="23"/>
        </w:rPr>
        <w:t xml:space="preserve">Specialisti i kadastrës së pyjeve dhe kullotave ka për detyrë të mbajë </w:t>
      </w:r>
      <w:r w:rsidR="00DC019C" w:rsidRPr="00CF7492">
        <w:rPr>
          <w:rFonts w:cstheme="minorHAnsi"/>
          <w:sz w:val="23"/>
          <w:szCs w:val="23"/>
        </w:rPr>
        <w:t>r</w:t>
      </w:r>
      <w:r w:rsidRPr="00CF7492">
        <w:rPr>
          <w:rFonts w:cstheme="minorHAnsi"/>
          <w:sz w:val="23"/>
          <w:szCs w:val="23"/>
        </w:rPr>
        <w:t>regjistrin e ndryshimeve të ndodhura në fondin pyjor dhe kullosor të sipërfaqes territoriale në juridiksionin administrativ të bashkisë Dibër</w:t>
      </w:r>
      <w:r w:rsidR="00DC019C" w:rsidRPr="00CF7492">
        <w:rPr>
          <w:rFonts w:cstheme="minorHAnsi"/>
          <w:sz w:val="23"/>
          <w:szCs w:val="23"/>
        </w:rPr>
        <w:t xml:space="preserve"> dhe kryen k</w:t>
      </w:r>
      <w:r w:rsidR="00714FE6">
        <w:rPr>
          <w:rFonts w:cstheme="minorHAnsi"/>
          <w:sz w:val="23"/>
          <w:szCs w:val="23"/>
        </w:rPr>
        <w:t>ë</w:t>
      </w:r>
      <w:r w:rsidR="00DC019C" w:rsidRPr="00CF7492">
        <w:rPr>
          <w:rFonts w:cstheme="minorHAnsi"/>
          <w:sz w:val="23"/>
          <w:szCs w:val="23"/>
        </w:rPr>
        <w:t>to detyra :</w:t>
      </w:r>
    </w:p>
    <w:p w:rsidR="00215146" w:rsidRPr="00CF7492" w:rsidRDefault="00DC019C" w:rsidP="00215146">
      <w:pPr>
        <w:pStyle w:val="NoSpacing"/>
        <w:spacing w:line="276" w:lineRule="auto"/>
        <w:ind w:firstLine="720"/>
        <w:jc w:val="both"/>
        <w:rPr>
          <w:rFonts w:cstheme="minorHAnsi"/>
          <w:sz w:val="23"/>
          <w:szCs w:val="23"/>
        </w:rPr>
      </w:pPr>
      <w:r w:rsidRPr="00CF7492">
        <w:rPr>
          <w:rFonts w:cstheme="minorHAnsi"/>
          <w:sz w:val="23"/>
          <w:szCs w:val="23"/>
        </w:rPr>
        <w:t xml:space="preserve">1. </w:t>
      </w:r>
      <w:r w:rsidR="00215146" w:rsidRPr="00CF7492">
        <w:rPr>
          <w:rFonts w:cstheme="minorHAnsi"/>
          <w:sz w:val="23"/>
          <w:szCs w:val="23"/>
        </w:rPr>
        <w:t>Bashkëpunon ngushtë me specialistët e tjerë dhe përditëson të dhënat kadastrale për fondin pyjor dhe kullosor,</w:t>
      </w:r>
      <w:r w:rsidRPr="00CF7492">
        <w:rPr>
          <w:rFonts w:cstheme="minorHAnsi"/>
          <w:sz w:val="23"/>
          <w:szCs w:val="23"/>
        </w:rPr>
        <w:t xml:space="preserve"> </w:t>
      </w:r>
      <w:r w:rsidR="00215146" w:rsidRPr="00CF7492">
        <w:rPr>
          <w:rFonts w:cstheme="minorHAnsi"/>
          <w:sz w:val="23"/>
          <w:szCs w:val="23"/>
        </w:rPr>
        <w:t xml:space="preserve">bimëve mjekësore e tanifere. </w:t>
      </w:r>
    </w:p>
    <w:p w:rsidR="00215146" w:rsidRPr="00CF7492" w:rsidRDefault="00DC019C" w:rsidP="00215146">
      <w:pPr>
        <w:pStyle w:val="NoSpacing"/>
        <w:spacing w:line="276" w:lineRule="auto"/>
        <w:ind w:firstLine="720"/>
        <w:jc w:val="both"/>
        <w:rPr>
          <w:rFonts w:cstheme="minorHAnsi"/>
          <w:sz w:val="23"/>
          <w:szCs w:val="23"/>
        </w:rPr>
      </w:pPr>
      <w:r w:rsidRPr="00CF7492">
        <w:rPr>
          <w:rFonts w:cstheme="minorHAnsi"/>
          <w:sz w:val="23"/>
          <w:szCs w:val="23"/>
        </w:rPr>
        <w:t xml:space="preserve">2. </w:t>
      </w:r>
      <w:r w:rsidR="00215146" w:rsidRPr="00CF7492">
        <w:rPr>
          <w:rFonts w:cstheme="minorHAnsi"/>
          <w:sz w:val="23"/>
          <w:szCs w:val="23"/>
        </w:rPr>
        <w:t>Mbi bazën e përditësimeve të regjistrit kadastral ai është përgjegjës dhe iniciator i propzimeve për punimet dhe ndërhyrjet që kryhen mbi fondin pyjor dhe kullosor në nivel bashkie.</w:t>
      </w:r>
    </w:p>
    <w:p w:rsidR="00215146" w:rsidRPr="00CF7492" w:rsidRDefault="00DC019C" w:rsidP="00215146">
      <w:pPr>
        <w:pStyle w:val="NoSpacing"/>
        <w:spacing w:line="276" w:lineRule="auto"/>
        <w:ind w:firstLine="720"/>
        <w:jc w:val="both"/>
        <w:rPr>
          <w:rFonts w:cstheme="minorHAnsi"/>
          <w:sz w:val="23"/>
          <w:szCs w:val="23"/>
        </w:rPr>
      </w:pPr>
      <w:r w:rsidRPr="00CF7492">
        <w:rPr>
          <w:rFonts w:cstheme="minorHAnsi"/>
          <w:sz w:val="23"/>
          <w:szCs w:val="23"/>
        </w:rPr>
        <w:lastRenderedPageBreak/>
        <w:t xml:space="preserve">3. </w:t>
      </w:r>
      <w:r w:rsidR="00215146" w:rsidRPr="00CF7492">
        <w:rPr>
          <w:rFonts w:cstheme="minorHAnsi"/>
          <w:sz w:val="23"/>
          <w:szCs w:val="23"/>
        </w:rPr>
        <w:t>Bashkëpunon për të planifikuar çdo vit ekonomitë pyjore që do të inventarizohen apo mbarështohen.</w:t>
      </w:r>
    </w:p>
    <w:p w:rsidR="00215146" w:rsidRPr="00CF7492" w:rsidRDefault="00DC019C" w:rsidP="00215146">
      <w:pPr>
        <w:pStyle w:val="NoSpacing"/>
        <w:spacing w:line="276" w:lineRule="auto"/>
        <w:ind w:firstLine="720"/>
        <w:jc w:val="both"/>
        <w:rPr>
          <w:rFonts w:cstheme="minorHAnsi"/>
          <w:sz w:val="23"/>
          <w:szCs w:val="23"/>
        </w:rPr>
      </w:pPr>
      <w:r w:rsidRPr="00CF7492">
        <w:rPr>
          <w:rFonts w:cstheme="minorHAnsi"/>
          <w:sz w:val="23"/>
          <w:szCs w:val="23"/>
        </w:rPr>
        <w:t xml:space="preserve">4. </w:t>
      </w:r>
      <w:r w:rsidR="00215146" w:rsidRPr="00CF7492">
        <w:rPr>
          <w:rFonts w:cstheme="minorHAnsi"/>
          <w:sz w:val="23"/>
          <w:szCs w:val="23"/>
        </w:rPr>
        <w:t xml:space="preserve">Ai përpilon një raport përfundimtar mbi gjendjen e fondit pyjor dhe kullosor dhe pasi e miraton e dërgon drejt strukturave qëndrore të Ministrisë së Mjedisit për përditësim të </w:t>
      </w:r>
      <w:r w:rsidR="0099667E">
        <w:rPr>
          <w:rFonts w:cstheme="minorHAnsi"/>
          <w:sz w:val="23"/>
          <w:szCs w:val="23"/>
        </w:rPr>
        <w:t>R</w:t>
      </w:r>
      <w:r w:rsidR="00215146" w:rsidRPr="00CF7492">
        <w:rPr>
          <w:rFonts w:cstheme="minorHAnsi"/>
          <w:sz w:val="23"/>
          <w:szCs w:val="23"/>
        </w:rPr>
        <w:t>regjistrit Kadastral të Fondit Pyjor Kombetar.</w:t>
      </w:r>
    </w:p>
    <w:p w:rsidR="00215146" w:rsidRPr="00CF7492" w:rsidRDefault="00DC019C" w:rsidP="00215146">
      <w:pPr>
        <w:pStyle w:val="NoSpacing"/>
        <w:spacing w:line="276" w:lineRule="auto"/>
        <w:ind w:firstLine="720"/>
        <w:jc w:val="both"/>
        <w:rPr>
          <w:rFonts w:cstheme="minorHAnsi"/>
          <w:sz w:val="23"/>
          <w:szCs w:val="23"/>
        </w:rPr>
      </w:pPr>
      <w:r w:rsidRPr="00CF7492">
        <w:rPr>
          <w:rFonts w:cstheme="minorHAnsi"/>
          <w:sz w:val="23"/>
          <w:szCs w:val="23"/>
        </w:rPr>
        <w:t xml:space="preserve">5. </w:t>
      </w:r>
      <w:r w:rsidR="00215146" w:rsidRPr="00CF7492">
        <w:rPr>
          <w:rFonts w:cstheme="minorHAnsi"/>
          <w:sz w:val="23"/>
          <w:szCs w:val="23"/>
        </w:rPr>
        <w:t>Bashkëpunon me njësinë e R</w:t>
      </w:r>
      <w:r w:rsidR="0099667E">
        <w:rPr>
          <w:rFonts w:cstheme="minorHAnsi"/>
          <w:sz w:val="23"/>
          <w:szCs w:val="23"/>
        </w:rPr>
        <w:t>r</w:t>
      </w:r>
      <w:r w:rsidR="00215146" w:rsidRPr="00CF7492">
        <w:rPr>
          <w:rFonts w:cstheme="minorHAnsi"/>
          <w:sz w:val="23"/>
          <w:szCs w:val="23"/>
        </w:rPr>
        <w:t xml:space="preserve">egjistrimit të Pasurive të Paluajtëshme për </w:t>
      </w:r>
      <w:r w:rsidR="0099667E">
        <w:rPr>
          <w:rFonts w:cstheme="minorHAnsi"/>
          <w:sz w:val="23"/>
          <w:szCs w:val="23"/>
        </w:rPr>
        <w:t>r</w:t>
      </w:r>
      <w:r w:rsidR="00215146" w:rsidRPr="00CF7492">
        <w:rPr>
          <w:rFonts w:cstheme="minorHAnsi"/>
          <w:sz w:val="23"/>
          <w:szCs w:val="23"/>
        </w:rPr>
        <w:t>regjistrimin e pasurive të paluajtëshme për sistemin e pyjeve dhe kullotave.</w:t>
      </w:r>
    </w:p>
    <w:p w:rsidR="00695A04" w:rsidRPr="00DC019C" w:rsidRDefault="00695A04" w:rsidP="00215146">
      <w:pPr>
        <w:pStyle w:val="NoSpacing"/>
        <w:spacing w:line="276" w:lineRule="auto"/>
        <w:ind w:firstLine="720"/>
        <w:jc w:val="both"/>
        <w:rPr>
          <w:rFonts w:cstheme="minorHAnsi"/>
          <w:b/>
          <w:sz w:val="8"/>
          <w:szCs w:val="8"/>
        </w:rPr>
      </w:pPr>
    </w:p>
    <w:p w:rsidR="00215146" w:rsidRPr="00743470" w:rsidRDefault="00215146" w:rsidP="00215146">
      <w:pPr>
        <w:pStyle w:val="NoSpacing"/>
        <w:spacing w:line="276" w:lineRule="auto"/>
        <w:ind w:firstLine="720"/>
        <w:jc w:val="both"/>
        <w:rPr>
          <w:rFonts w:cstheme="minorHAnsi"/>
          <w:b/>
          <w:sz w:val="24"/>
          <w:szCs w:val="24"/>
        </w:rPr>
      </w:pPr>
      <w:r w:rsidRPr="00743470">
        <w:rPr>
          <w:rFonts w:cstheme="minorHAnsi"/>
          <w:b/>
          <w:sz w:val="24"/>
          <w:szCs w:val="24"/>
        </w:rPr>
        <w:t>Specialisti i Mbarështimit dhe Inventarizimit të pyjeve.</w:t>
      </w:r>
    </w:p>
    <w:p w:rsidR="00215146" w:rsidRPr="00CF7492" w:rsidRDefault="00215146" w:rsidP="00215146">
      <w:pPr>
        <w:pStyle w:val="NoSpacing"/>
        <w:spacing w:line="276" w:lineRule="auto"/>
        <w:jc w:val="both"/>
        <w:rPr>
          <w:rFonts w:cstheme="minorHAnsi"/>
          <w:b/>
          <w:sz w:val="4"/>
          <w:szCs w:val="4"/>
        </w:rPr>
      </w:pPr>
    </w:p>
    <w:p w:rsidR="00215146" w:rsidRPr="00CF7492" w:rsidRDefault="00215146" w:rsidP="00215146">
      <w:pPr>
        <w:pStyle w:val="NoSpacing"/>
        <w:spacing w:line="276" w:lineRule="auto"/>
        <w:ind w:firstLine="720"/>
        <w:jc w:val="both"/>
        <w:rPr>
          <w:rFonts w:cstheme="minorHAnsi"/>
          <w:sz w:val="23"/>
          <w:szCs w:val="23"/>
        </w:rPr>
      </w:pPr>
      <w:r w:rsidRPr="00CF7492">
        <w:rPr>
          <w:rFonts w:cstheme="minorHAnsi"/>
          <w:sz w:val="23"/>
          <w:szCs w:val="23"/>
        </w:rPr>
        <w:t>Specialisti i sektorit të mbarështimit dhe inventarizimit të pyjeve studion dhe planif</w:t>
      </w:r>
      <w:r w:rsidR="00DC019C" w:rsidRPr="00CF7492">
        <w:rPr>
          <w:rFonts w:cstheme="minorHAnsi"/>
          <w:sz w:val="23"/>
          <w:szCs w:val="23"/>
        </w:rPr>
        <w:t xml:space="preserve">ikon çdo vit ekonomitë pyjore </w:t>
      </w:r>
      <w:r w:rsidRPr="00CF7492">
        <w:rPr>
          <w:rFonts w:cstheme="minorHAnsi"/>
          <w:sz w:val="23"/>
          <w:szCs w:val="23"/>
        </w:rPr>
        <w:t>e kullosor</w:t>
      </w:r>
      <w:r w:rsidR="00DC019C" w:rsidRPr="00CF7492">
        <w:rPr>
          <w:rFonts w:cstheme="minorHAnsi"/>
          <w:sz w:val="23"/>
          <w:szCs w:val="23"/>
        </w:rPr>
        <w:t xml:space="preserve">e që do të inventarizohen e </w:t>
      </w:r>
      <w:r w:rsidRPr="00CF7492">
        <w:rPr>
          <w:rFonts w:cstheme="minorHAnsi"/>
          <w:sz w:val="23"/>
          <w:szCs w:val="23"/>
        </w:rPr>
        <w:t>mbarështohen</w:t>
      </w:r>
      <w:r w:rsidR="00DC019C" w:rsidRPr="00CF7492">
        <w:rPr>
          <w:rFonts w:cstheme="minorHAnsi"/>
          <w:sz w:val="23"/>
          <w:szCs w:val="23"/>
        </w:rPr>
        <w:t xml:space="preserve"> e kryen detyrat :</w:t>
      </w:r>
    </w:p>
    <w:p w:rsidR="00215146" w:rsidRPr="00CF7492" w:rsidRDefault="00DC019C" w:rsidP="00215146">
      <w:pPr>
        <w:pStyle w:val="NoSpacing"/>
        <w:spacing w:line="276" w:lineRule="auto"/>
        <w:ind w:firstLine="720"/>
        <w:jc w:val="both"/>
        <w:rPr>
          <w:rFonts w:cstheme="minorHAnsi"/>
          <w:sz w:val="23"/>
          <w:szCs w:val="23"/>
        </w:rPr>
      </w:pPr>
      <w:r w:rsidRPr="00CF7492">
        <w:rPr>
          <w:rFonts w:cstheme="minorHAnsi"/>
          <w:sz w:val="23"/>
          <w:szCs w:val="23"/>
        </w:rPr>
        <w:t xml:space="preserve">1. </w:t>
      </w:r>
      <w:r w:rsidR="00215146" w:rsidRPr="00CF7492">
        <w:rPr>
          <w:rFonts w:cstheme="minorHAnsi"/>
          <w:sz w:val="23"/>
          <w:szCs w:val="23"/>
        </w:rPr>
        <w:t>Organizon dhe drejton punën për trajtimin dhe shfrytëzimin e fondit pyjor nën juridiksionin administrativ të bashkisë mbi bazën e planeve të mbarështimit dhe të inventarizimit.</w:t>
      </w:r>
    </w:p>
    <w:p w:rsidR="00215146" w:rsidRPr="00CF7492" w:rsidRDefault="00DC019C" w:rsidP="00215146">
      <w:pPr>
        <w:pStyle w:val="NoSpacing"/>
        <w:spacing w:line="276" w:lineRule="auto"/>
        <w:ind w:firstLine="720"/>
        <w:jc w:val="both"/>
        <w:rPr>
          <w:rFonts w:cstheme="minorHAnsi"/>
          <w:sz w:val="23"/>
          <w:szCs w:val="23"/>
        </w:rPr>
      </w:pPr>
      <w:r w:rsidRPr="00CF7492">
        <w:rPr>
          <w:rFonts w:cstheme="minorHAnsi"/>
          <w:sz w:val="23"/>
          <w:szCs w:val="23"/>
        </w:rPr>
        <w:t xml:space="preserve">2. </w:t>
      </w:r>
      <w:r w:rsidR="00215146" w:rsidRPr="00CF7492">
        <w:rPr>
          <w:rFonts w:cstheme="minorHAnsi"/>
          <w:sz w:val="23"/>
          <w:szCs w:val="23"/>
        </w:rPr>
        <w:t>Mbikqyr mbrritshmërinë me rrugë auto të ekonomive të papërshkuara me prerje duke orientuar vendosjen e rrjetit rrugor për transport të largët të materialit drusor.</w:t>
      </w:r>
    </w:p>
    <w:p w:rsidR="00215146" w:rsidRPr="0099667E" w:rsidRDefault="001449FC" w:rsidP="001449FC">
      <w:pPr>
        <w:pStyle w:val="NoSpacing"/>
        <w:spacing w:line="276" w:lineRule="auto"/>
        <w:ind w:firstLine="720"/>
        <w:jc w:val="both"/>
        <w:rPr>
          <w:rFonts w:cstheme="minorHAnsi"/>
          <w:sz w:val="23"/>
          <w:szCs w:val="23"/>
        </w:rPr>
      </w:pPr>
      <w:r w:rsidRPr="0099667E">
        <w:rPr>
          <w:rFonts w:cstheme="minorHAnsi"/>
          <w:sz w:val="23"/>
          <w:szCs w:val="23"/>
        </w:rPr>
        <w:t xml:space="preserve">3. </w:t>
      </w:r>
      <w:r w:rsidR="0099667E" w:rsidRPr="0099667E">
        <w:rPr>
          <w:rFonts w:cstheme="minorHAnsi"/>
          <w:sz w:val="23"/>
          <w:szCs w:val="23"/>
        </w:rPr>
        <w:t xml:space="preserve">Mban </w:t>
      </w:r>
      <w:r w:rsidR="00215146" w:rsidRPr="0099667E">
        <w:rPr>
          <w:rFonts w:cstheme="minorHAnsi"/>
          <w:sz w:val="23"/>
          <w:szCs w:val="23"/>
        </w:rPr>
        <w:t>e administron gj</w:t>
      </w:r>
      <w:r w:rsidR="0099667E" w:rsidRPr="0099667E">
        <w:rPr>
          <w:rFonts w:cstheme="minorHAnsi"/>
          <w:sz w:val="23"/>
          <w:szCs w:val="23"/>
        </w:rPr>
        <w:t xml:space="preserve">ithë dokumentet për trajtimin </w:t>
      </w:r>
      <w:r w:rsidR="0099667E">
        <w:rPr>
          <w:rFonts w:cstheme="minorHAnsi"/>
          <w:sz w:val="23"/>
          <w:szCs w:val="23"/>
        </w:rPr>
        <w:t>dh</w:t>
      </w:r>
      <w:r w:rsidR="00215146" w:rsidRPr="0099667E">
        <w:rPr>
          <w:rFonts w:cstheme="minorHAnsi"/>
          <w:sz w:val="23"/>
          <w:szCs w:val="23"/>
        </w:rPr>
        <w:t>e shfrytëzimin e fondit pyjor publik.</w:t>
      </w:r>
    </w:p>
    <w:p w:rsidR="00215146" w:rsidRPr="00CF7492" w:rsidRDefault="001449FC" w:rsidP="00215146">
      <w:pPr>
        <w:pStyle w:val="NoSpacing"/>
        <w:spacing w:line="276" w:lineRule="auto"/>
        <w:ind w:firstLine="720"/>
        <w:jc w:val="both"/>
        <w:rPr>
          <w:rFonts w:cstheme="minorHAnsi"/>
          <w:sz w:val="23"/>
          <w:szCs w:val="23"/>
        </w:rPr>
      </w:pPr>
      <w:r w:rsidRPr="00CF7492">
        <w:rPr>
          <w:rFonts w:cstheme="minorHAnsi"/>
          <w:sz w:val="23"/>
          <w:szCs w:val="23"/>
        </w:rPr>
        <w:t xml:space="preserve">4. </w:t>
      </w:r>
      <w:r w:rsidR="00215146" w:rsidRPr="00CF7492">
        <w:rPr>
          <w:rFonts w:cstheme="minorHAnsi"/>
          <w:sz w:val="23"/>
          <w:szCs w:val="23"/>
        </w:rPr>
        <w:t>Kontrollon zbatimin e standarteve për llojet drusore,</w:t>
      </w:r>
      <w:r w:rsidR="0099667E">
        <w:rPr>
          <w:rFonts w:cstheme="minorHAnsi"/>
          <w:sz w:val="23"/>
          <w:szCs w:val="23"/>
        </w:rPr>
        <w:t xml:space="preserve"> </w:t>
      </w:r>
      <w:r w:rsidR="00215146" w:rsidRPr="00CF7492">
        <w:rPr>
          <w:rFonts w:cstheme="minorHAnsi"/>
          <w:sz w:val="23"/>
          <w:szCs w:val="23"/>
        </w:rPr>
        <w:t>ciklet e prerjeve teknikat e shfrytzimit dhe infrastrukturës në trajtimin e shfrytëzimin e fondit pyjor publik.</w:t>
      </w:r>
    </w:p>
    <w:p w:rsidR="00215146" w:rsidRPr="00CF7492" w:rsidRDefault="001449FC" w:rsidP="00215146">
      <w:pPr>
        <w:pStyle w:val="NoSpacing"/>
        <w:spacing w:line="276" w:lineRule="auto"/>
        <w:ind w:firstLine="720"/>
        <w:jc w:val="both"/>
        <w:rPr>
          <w:rFonts w:cstheme="minorHAnsi"/>
          <w:sz w:val="23"/>
          <w:szCs w:val="23"/>
        </w:rPr>
      </w:pPr>
      <w:r w:rsidRPr="00CF7492">
        <w:rPr>
          <w:rFonts w:cstheme="minorHAnsi"/>
          <w:sz w:val="23"/>
          <w:szCs w:val="23"/>
        </w:rPr>
        <w:t xml:space="preserve">5. </w:t>
      </w:r>
      <w:r w:rsidR="00215146" w:rsidRPr="00CF7492">
        <w:rPr>
          <w:rFonts w:cstheme="minorHAnsi"/>
          <w:sz w:val="23"/>
          <w:szCs w:val="23"/>
        </w:rPr>
        <w:t>Kontrollon dhe miraton të gjitha projektet për trajtimin e pyjeve me pererje të lejuara në përputhje me mundësinë vjetore të vjeljes së materialit drusor në fondin pyjor publik sipas ngastrave dhe ekonomive pyjore.</w:t>
      </w:r>
    </w:p>
    <w:p w:rsidR="00215146" w:rsidRPr="00CF7492" w:rsidRDefault="001449FC" w:rsidP="00215146">
      <w:pPr>
        <w:pStyle w:val="NoSpacing"/>
        <w:spacing w:line="276" w:lineRule="auto"/>
        <w:ind w:firstLine="720"/>
        <w:jc w:val="both"/>
        <w:rPr>
          <w:rFonts w:cstheme="minorHAnsi"/>
          <w:sz w:val="23"/>
          <w:szCs w:val="23"/>
        </w:rPr>
      </w:pPr>
      <w:r w:rsidRPr="00CF7492">
        <w:rPr>
          <w:rFonts w:cstheme="minorHAnsi"/>
          <w:sz w:val="23"/>
          <w:szCs w:val="23"/>
        </w:rPr>
        <w:t xml:space="preserve">6. </w:t>
      </w:r>
      <w:r w:rsidR="00215146" w:rsidRPr="00CF7492">
        <w:rPr>
          <w:rFonts w:cstheme="minorHAnsi"/>
          <w:sz w:val="23"/>
          <w:szCs w:val="23"/>
        </w:rPr>
        <w:t>Kontrollon në terren zbatimin e projkteve për prerjet e lejuara nga subjektet private të kontraktuara.</w:t>
      </w:r>
    </w:p>
    <w:p w:rsidR="00215146" w:rsidRPr="00CF7492" w:rsidRDefault="001449FC" w:rsidP="00215146">
      <w:pPr>
        <w:pStyle w:val="NoSpacing"/>
        <w:spacing w:line="276" w:lineRule="auto"/>
        <w:ind w:firstLine="720"/>
        <w:jc w:val="both"/>
        <w:rPr>
          <w:rFonts w:cstheme="minorHAnsi"/>
          <w:sz w:val="23"/>
          <w:szCs w:val="23"/>
        </w:rPr>
      </w:pPr>
      <w:r w:rsidRPr="00CF7492">
        <w:rPr>
          <w:rFonts w:cstheme="minorHAnsi"/>
          <w:sz w:val="23"/>
          <w:szCs w:val="23"/>
        </w:rPr>
        <w:t xml:space="preserve">7. </w:t>
      </w:r>
      <w:r w:rsidR="00215146" w:rsidRPr="00CF7492">
        <w:rPr>
          <w:rFonts w:cstheme="minorHAnsi"/>
          <w:sz w:val="23"/>
          <w:szCs w:val="23"/>
        </w:rPr>
        <w:t>Organizon hartimin e planit të të ardhurave nga lënda drusore.</w:t>
      </w:r>
      <w:r w:rsidR="008617F3">
        <w:rPr>
          <w:rFonts w:cstheme="minorHAnsi"/>
          <w:sz w:val="23"/>
          <w:szCs w:val="23"/>
        </w:rPr>
        <w:t xml:space="preserve"> </w:t>
      </w:r>
      <w:r w:rsidR="00215146" w:rsidRPr="00CF7492">
        <w:rPr>
          <w:rFonts w:cstheme="minorHAnsi"/>
          <w:sz w:val="23"/>
          <w:szCs w:val="23"/>
        </w:rPr>
        <w:t>Evidenton në natyrë  dhe vlerë të ardhurat nga lënda drusore.</w:t>
      </w:r>
    </w:p>
    <w:p w:rsidR="00215146" w:rsidRPr="00CF7492" w:rsidRDefault="001449FC" w:rsidP="00215146">
      <w:pPr>
        <w:pStyle w:val="NoSpacing"/>
        <w:spacing w:line="276" w:lineRule="auto"/>
        <w:ind w:firstLine="720"/>
        <w:jc w:val="both"/>
        <w:rPr>
          <w:rFonts w:cstheme="minorHAnsi"/>
          <w:sz w:val="23"/>
          <w:szCs w:val="23"/>
        </w:rPr>
      </w:pPr>
      <w:r w:rsidRPr="00CF7492">
        <w:rPr>
          <w:rFonts w:cstheme="minorHAnsi"/>
          <w:sz w:val="23"/>
          <w:szCs w:val="23"/>
        </w:rPr>
        <w:t xml:space="preserve">8. </w:t>
      </w:r>
      <w:r w:rsidR="00215146" w:rsidRPr="00CF7492">
        <w:rPr>
          <w:rFonts w:cstheme="minorHAnsi"/>
          <w:sz w:val="23"/>
          <w:szCs w:val="23"/>
        </w:rPr>
        <w:t>Harton plane tekniko - ekonomik “tip”të vjeljes së materialt drusor në ngastra dhe si ekonomi pyjore.</w:t>
      </w:r>
    </w:p>
    <w:p w:rsidR="00215146" w:rsidRPr="00CF7492" w:rsidRDefault="001449FC" w:rsidP="00215146">
      <w:pPr>
        <w:pStyle w:val="NoSpacing"/>
        <w:spacing w:line="276" w:lineRule="auto"/>
        <w:ind w:firstLine="720"/>
        <w:jc w:val="both"/>
        <w:rPr>
          <w:rFonts w:cstheme="minorHAnsi"/>
          <w:sz w:val="23"/>
          <w:szCs w:val="23"/>
        </w:rPr>
      </w:pPr>
      <w:r w:rsidRPr="00CF7492">
        <w:rPr>
          <w:rFonts w:cstheme="minorHAnsi"/>
          <w:sz w:val="23"/>
          <w:szCs w:val="23"/>
        </w:rPr>
        <w:t xml:space="preserve">9. </w:t>
      </w:r>
      <w:r w:rsidR="00215146" w:rsidRPr="00CF7492">
        <w:rPr>
          <w:rFonts w:cstheme="minorHAnsi"/>
          <w:sz w:val="23"/>
          <w:szCs w:val="23"/>
        </w:rPr>
        <w:t>Përpilon përmbledhësen e shfytëzimit pyjeve të lëndës drusore në këmbë dhe sipas llojeve në fondin pyjor publik.</w:t>
      </w:r>
    </w:p>
    <w:p w:rsidR="00215146" w:rsidRPr="00CF7492" w:rsidRDefault="001449FC" w:rsidP="00215146">
      <w:pPr>
        <w:pStyle w:val="NoSpacing"/>
        <w:spacing w:line="276" w:lineRule="auto"/>
        <w:ind w:firstLine="720"/>
        <w:jc w:val="both"/>
        <w:rPr>
          <w:rFonts w:cstheme="minorHAnsi"/>
          <w:sz w:val="23"/>
          <w:szCs w:val="23"/>
        </w:rPr>
      </w:pPr>
      <w:r w:rsidRPr="00CF7492">
        <w:rPr>
          <w:rFonts w:cstheme="minorHAnsi"/>
          <w:sz w:val="23"/>
          <w:szCs w:val="23"/>
        </w:rPr>
        <w:t xml:space="preserve">10. </w:t>
      </w:r>
      <w:r w:rsidR="00215146" w:rsidRPr="00CF7492">
        <w:rPr>
          <w:rFonts w:cstheme="minorHAnsi"/>
          <w:sz w:val="23"/>
          <w:szCs w:val="23"/>
        </w:rPr>
        <w:t>Merr masa për oganizimin e ankandeve të shitjes materialit drusor në anë të rrugës dhe asaj të konfiskuar.</w:t>
      </w:r>
    </w:p>
    <w:p w:rsidR="00215146" w:rsidRPr="00CF7492" w:rsidRDefault="001449FC" w:rsidP="00215146">
      <w:pPr>
        <w:pStyle w:val="NoSpacing"/>
        <w:spacing w:line="276" w:lineRule="auto"/>
        <w:ind w:firstLine="720"/>
        <w:jc w:val="both"/>
        <w:rPr>
          <w:rFonts w:cstheme="minorHAnsi"/>
          <w:sz w:val="23"/>
          <w:szCs w:val="23"/>
        </w:rPr>
      </w:pPr>
      <w:r w:rsidRPr="00CF7492">
        <w:rPr>
          <w:rFonts w:cstheme="minorHAnsi"/>
          <w:sz w:val="23"/>
          <w:szCs w:val="23"/>
        </w:rPr>
        <w:t xml:space="preserve">11. </w:t>
      </w:r>
      <w:r w:rsidR="00215146" w:rsidRPr="00CF7492">
        <w:rPr>
          <w:rFonts w:cstheme="minorHAnsi"/>
          <w:sz w:val="23"/>
          <w:szCs w:val="23"/>
        </w:rPr>
        <w:t>Propozon dhe është pjesë aktive e procesit të inventarizimit dhe mbarështimit të pyjeve dhe kullotave në juridiksionin administrativ të bashkisë .</w:t>
      </w:r>
    </w:p>
    <w:p w:rsidR="00215146" w:rsidRPr="001449FC" w:rsidRDefault="00215146" w:rsidP="00215146">
      <w:pPr>
        <w:pStyle w:val="NoSpacing"/>
        <w:spacing w:line="276" w:lineRule="auto"/>
        <w:jc w:val="both"/>
        <w:rPr>
          <w:rFonts w:cstheme="minorHAnsi"/>
          <w:sz w:val="8"/>
          <w:szCs w:val="8"/>
        </w:rPr>
      </w:pPr>
    </w:p>
    <w:p w:rsidR="00215146" w:rsidRPr="00743470" w:rsidRDefault="00215146" w:rsidP="001449FC">
      <w:pPr>
        <w:pStyle w:val="NoSpacing"/>
        <w:spacing w:line="276" w:lineRule="auto"/>
        <w:ind w:firstLine="720"/>
        <w:jc w:val="both"/>
        <w:rPr>
          <w:rFonts w:cstheme="minorHAnsi"/>
          <w:b/>
          <w:sz w:val="24"/>
          <w:szCs w:val="24"/>
        </w:rPr>
      </w:pPr>
      <w:r w:rsidRPr="00743470">
        <w:rPr>
          <w:rFonts w:cstheme="minorHAnsi"/>
          <w:b/>
          <w:sz w:val="24"/>
          <w:szCs w:val="24"/>
        </w:rPr>
        <w:t xml:space="preserve">Specialisti </w:t>
      </w:r>
      <w:r w:rsidR="00C3395C">
        <w:rPr>
          <w:rFonts w:cstheme="minorHAnsi"/>
          <w:b/>
          <w:sz w:val="24"/>
          <w:szCs w:val="24"/>
        </w:rPr>
        <w:t xml:space="preserve"> </w:t>
      </w:r>
      <w:r w:rsidRPr="00743470">
        <w:rPr>
          <w:rFonts w:cstheme="minorHAnsi"/>
          <w:b/>
          <w:sz w:val="24"/>
          <w:szCs w:val="24"/>
        </w:rPr>
        <w:t>i</w:t>
      </w:r>
      <w:r w:rsidR="00C3395C">
        <w:rPr>
          <w:rFonts w:cstheme="minorHAnsi"/>
          <w:b/>
          <w:sz w:val="24"/>
          <w:szCs w:val="24"/>
        </w:rPr>
        <w:t xml:space="preserve"> </w:t>
      </w:r>
      <w:r w:rsidRPr="00743470">
        <w:rPr>
          <w:rFonts w:cstheme="minorHAnsi"/>
          <w:b/>
          <w:sz w:val="24"/>
          <w:szCs w:val="24"/>
        </w:rPr>
        <w:t xml:space="preserve"> Pyllëzimeve </w:t>
      </w:r>
      <w:r w:rsidR="00C3395C">
        <w:rPr>
          <w:rFonts w:cstheme="minorHAnsi"/>
          <w:b/>
          <w:sz w:val="24"/>
          <w:szCs w:val="24"/>
        </w:rPr>
        <w:t xml:space="preserve"> </w:t>
      </w:r>
      <w:r w:rsidRPr="00743470">
        <w:rPr>
          <w:rFonts w:cstheme="minorHAnsi"/>
          <w:b/>
          <w:sz w:val="24"/>
          <w:szCs w:val="24"/>
        </w:rPr>
        <w:t>dhe</w:t>
      </w:r>
      <w:r w:rsidR="00C3395C">
        <w:rPr>
          <w:rFonts w:cstheme="minorHAnsi"/>
          <w:b/>
          <w:sz w:val="24"/>
          <w:szCs w:val="24"/>
        </w:rPr>
        <w:t xml:space="preserve"> </w:t>
      </w:r>
      <w:r w:rsidRPr="00743470">
        <w:rPr>
          <w:rFonts w:cstheme="minorHAnsi"/>
          <w:b/>
          <w:sz w:val="24"/>
          <w:szCs w:val="24"/>
        </w:rPr>
        <w:t xml:space="preserve"> Investimeve </w:t>
      </w:r>
      <w:r w:rsidR="00C3395C">
        <w:rPr>
          <w:rFonts w:cstheme="minorHAnsi"/>
          <w:b/>
          <w:sz w:val="24"/>
          <w:szCs w:val="24"/>
        </w:rPr>
        <w:t xml:space="preserve"> </w:t>
      </w:r>
      <w:r w:rsidRPr="00743470">
        <w:rPr>
          <w:rFonts w:cstheme="minorHAnsi"/>
          <w:b/>
          <w:sz w:val="24"/>
          <w:szCs w:val="24"/>
        </w:rPr>
        <w:t xml:space="preserve">në </w:t>
      </w:r>
      <w:r w:rsidR="00C3395C">
        <w:rPr>
          <w:rFonts w:cstheme="minorHAnsi"/>
          <w:b/>
          <w:sz w:val="24"/>
          <w:szCs w:val="24"/>
        </w:rPr>
        <w:t xml:space="preserve"> </w:t>
      </w:r>
      <w:r w:rsidRPr="00743470">
        <w:rPr>
          <w:rFonts w:cstheme="minorHAnsi"/>
          <w:b/>
          <w:sz w:val="24"/>
          <w:szCs w:val="24"/>
        </w:rPr>
        <w:t>pyje.</w:t>
      </w:r>
    </w:p>
    <w:p w:rsidR="00215146" w:rsidRPr="001449FC" w:rsidRDefault="00215146" w:rsidP="00215146">
      <w:pPr>
        <w:pStyle w:val="NoSpacing"/>
        <w:spacing w:line="276" w:lineRule="auto"/>
        <w:jc w:val="both"/>
        <w:rPr>
          <w:rFonts w:cstheme="minorHAnsi"/>
          <w:sz w:val="8"/>
          <w:szCs w:val="8"/>
        </w:rPr>
      </w:pPr>
    </w:p>
    <w:p w:rsidR="00215146" w:rsidRPr="00CF7492" w:rsidRDefault="00215146" w:rsidP="00215146">
      <w:pPr>
        <w:pStyle w:val="NoSpacing"/>
        <w:spacing w:line="276" w:lineRule="auto"/>
        <w:ind w:firstLine="720"/>
        <w:jc w:val="both"/>
        <w:rPr>
          <w:rFonts w:cstheme="minorHAnsi"/>
          <w:sz w:val="23"/>
          <w:szCs w:val="23"/>
        </w:rPr>
      </w:pPr>
      <w:r w:rsidRPr="00CF7492">
        <w:rPr>
          <w:rFonts w:cstheme="minorHAnsi"/>
          <w:sz w:val="23"/>
          <w:szCs w:val="23"/>
        </w:rPr>
        <w:t xml:space="preserve">Specialisti i </w:t>
      </w:r>
      <w:r w:rsidR="001449FC" w:rsidRPr="00CF7492">
        <w:rPr>
          <w:rFonts w:cstheme="minorHAnsi"/>
          <w:sz w:val="23"/>
          <w:szCs w:val="23"/>
        </w:rPr>
        <w:t>p</w:t>
      </w:r>
      <w:r w:rsidRPr="00CF7492">
        <w:rPr>
          <w:rFonts w:cstheme="minorHAnsi"/>
          <w:sz w:val="23"/>
          <w:szCs w:val="23"/>
        </w:rPr>
        <w:t>yllëzimeve dhe Investimeve në pyje organizon punën për qeverisjen dhe trajtimin e</w:t>
      </w:r>
      <w:r w:rsidR="00C3395C">
        <w:rPr>
          <w:rFonts w:cstheme="minorHAnsi"/>
          <w:sz w:val="23"/>
          <w:szCs w:val="23"/>
        </w:rPr>
        <w:t xml:space="preserve">  qëndrueshëm  të  fon</w:t>
      </w:r>
      <w:r w:rsidR="001449FC" w:rsidRPr="00CF7492">
        <w:rPr>
          <w:rFonts w:cstheme="minorHAnsi"/>
          <w:sz w:val="23"/>
          <w:szCs w:val="23"/>
        </w:rPr>
        <w:t xml:space="preserve">dit </w:t>
      </w:r>
      <w:r w:rsidR="00C3395C">
        <w:rPr>
          <w:rFonts w:cstheme="minorHAnsi"/>
          <w:sz w:val="23"/>
          <w:szCs w:val="23"/>
        </w:rPr>
        <w:t xml:space="preserve">  </w:t>
      </w:r>
      <w:r w:rsidR="001449FC" w:rsidRPr="00CF7492">
        <w:rPr>
          <w:rFonts w:cstheme="minorHAnsi"/>
          <w:sz w:val="23"/>
          <w:szCs w:val="23"/>
        </w:rPr>
        <w:t xml:space="preserve">pyjor </w:t>
      </w:r>
      <w:r w:rsidRPr="00CF7492">
        <w:rPr>
          <w:rFonts w:cstheme="minorHAnsi"/>
          <w:sz w:val="23"/>
          <w:szCs w:val="23"/>
        </w:rPr>
        <w:t>e kullosor në</w:t>
      </w:r>
      <w:r w:rsidR="00C3395C">
        <w:rPr>
          <w:rFonts w:cstheme="minorHAnsi"/>
          <w:sz w:val="23"/>
          <w:szCs w:val="23"/>
        </w:rPr>
        <w:t xml:space="preserve"> </w:t>
      </w:r>
      <w:r w:rsidRPr="00CF7492">
        <w:rPr>
          <w:rFonts w:cstheme="minorHAnsi"/>
          <w:sz w:val="23"/>
          <w:szCs w:val="23"/>
        </w:rPr>
        <w:t xml:space="preserve"> juridiksionin administrativ të bashkisë</w:t>
      </w:r>
      <w:r w:rsidR="00C3395C">
        <w:rPr>
          <w:rFonts w:cstheme="minorHAnsi"/>
          <w:sz w:val="23"/>
          <w:szCs w:val="23"/>
        </w:rPr>
        <w:t xml:space="preserve"> dhe kryen detyrat </w:t>
      </w:r>
      <w:r w:rsidR="001449FC" w:rsidRPr="00CF7492">
        <w:rPr>
          <w:rFonts w:cstheme="minorHAnsi"/>
          <w:sz w:val="23"/>
          <w:szCs w:val="23"/>
        </w:rPr>
        <w:t>:</w:t>
      </w:r>
    </w:p>
    <w:p w:rsidR="00215146" w:rsidRPr="00CF7492" w:rsidRDefault="001449FC" w:rsidP="00215146">
      <w:pPr>
        <w:pStyle w:val="NoSpacing"/>
        <w:spacing w:line="276" w:lineRule="auto"/>
        <w:ind w:firstLine="720"/>
        <w:jc w:val="both"/>
        <w:rPr>
          <w:rFonts w:cstheme="minorHAnsi"/>
          <w:sz w:val="23"/>
          <w:szCs w:val="23"/>
        </w:rPr>
      </w:pPr>
      <w:r w:rsidRPr="00CF7492">
        <w:rPr>
          <w:rFonts w:cstheme="minorHAnsi"/>
          <w:sz w:val="23"/>
          <w:szCs w:val="23"/>
        </w:rPr>
        <w:t xml:space="preserve">1. </w:t>
      </w:r>
      <w:r w:rsidR="00215146" w:rsidRPr="00CF7492">
        <w:rPr>
          <w:rFonts w:cstheme="minorHAnsi"/>
          <w:sz w:val="23"/>
          <w:szCs w:val="23"/>
        </w:rPr>
        <w:t>Organizon dhe planifikon investime që lidhen me shtimin e pyjeve,</w:t>
      </w:r>
      <w:r w:rsidR="00C3395C">
        <w:rPr>
          <w:rFonts w:cstheme="minorHAnsi"/>
          <w:sz w:val="23"/>
          <w:szCs w:val="23"/>
        </w:rPr>
        <w:t xml:space="preserve"> </w:t>
      </w:r>
      <w:r w:rsidR="00215146" w:rsidRPr="00CF7492">
        <w:rPr>
          <w:rFonts w:cstheme="minorHAnsi"/>
          <w:sz w:val="23"/>
          <w:szCs w:val="23"/>
        </w:rPr>
        <w:t>rritjen e prodhimtarisë së tyre,</w:t>
      </w:r>
      <w:r w:rsidRPr="00CF7492">
        <w:rPr>
          <w:rFonts w:cstheme="minorHAnsi"/>
          <w:sz w:val="23"/>
          <w:szCs w:val="23"/>
        </w:rPr>
        <w:t xml:space="preserve"> </w:t>
      </w:r>
      <w:r w:rsidR="00215146" w:rsidRPr="00CF7492">
        <w:rPr>
          <w:rFonts w:cstheme="minorHAnsi"/>
          <w:sz w:val="23"/>
          <w:szCs w:val="23"/>
        </w:rPr>
        <w:t>mbrojtjen nga erozioni nëpërmjet pyllëzimeve,</w:t>
      </w:r>
      <w:r w:rsidR="00C3395C">
        <w:rPr>
          <w:rFonts w:cstheme="minorHAnsi"/>
          <w:sz w:val="23"/>
          <w:szCs w:val="23"/>
        </w:rPr>
        <w:t xml:space="preserve"> </w:t>
      </w:r>
      <w:r w:rsidR="00215146" w:rsidRPr="00CF7492">
        <w:rPr>
          <w:rFonts w:cstheme="minorHAnsi"/>
          <w:sz w:val="23"/>
          <w:szCs w:val="23"/>
        </w:rPr>
        <w:t>përmirësimeve dhe punimeve të ndryshme ndërtimore.</w:t>
      </w:r>
    </w:p>
    <w:p w:rsidR="00215146" w:rsidRPr="00CF7492" w:rsidRDefault="001449FC" w:rsidP="00215146">
      <w:pPr>
        <w:pStyle w:val="NoSpacing"/>
        <w:spacing w:line="276" w:lineRule="auto"/>
        <w:ind w:firstLine="720"/>
        <w:jc w:val="both"/>
        <w:rPr>
          <w:rFonts w:cstheme="minorHAnsi"/>
          <w:sz w:val="23"/>
          <w:szCs w:val="23"/>
        </w:rPr>
      </w:pPr>
      <w:r w:rsidRPr="00CF7492">
        <w:rPr>
          <w:rFonts w:cstheme="minorHAnsi"/>
          <w:sz w:val="23"/>
          <w:szCs w:val="23"/>
        </w:rPr>
        <w:t xml:space="preserve">2. </w:t>
      </w:r>
      <w:r w:rsidR="00215146" w:rsidRPr="00CF7492">
        <w:rPr>
          <w:rFonts w:cstheme="minorHAnsi"/>
          <w:sz w:val="23"/>
          <w:szCs w:val="23"/>
        </w:rPr>
        <w:t>Studion,</w:t>
      </w:r>
      <w:r w:rsidR="003F337B">
        <w:rPr>
          <w:rFonts w:cstheme="minorHAnsi"/>
          <w:sz w:val="23"/>
          <w:szCs w:val="23"/>
        </w:rPr>
        <w:t xml:space="preserve"> </w:t>
      </w:r>
      <w:r w:rsidR="00215146" w:rsidRPr="00CF7492">
        <w:rPr>
          <w:rFonts w:cstheme="minorHAnsi"/>
          <w:sz w:val="23"/>
          <w:szCs w:val="23"/>
        </w:rPr>
        <w:t>planifikon dhe argumenton nevojat e investimeve në pyje dhe kullota.</w:t>
      </w:r>
    </w:p>
    <w:p w:rsidR="00215146" w:rsidRPr="00CF7492" w:rsidRDefault="001449FC" w:rsidP="00215146">
      <w:pPr>
        <w:pStyle w:val="NoSpacing"/>
        <w:spacing w:line="276" w:lineRule="auto"/>
        <w:ind w:firstLine="720"/>
        <w:jc w:val="both"/>
        <w:rPr>
          <w:rFonts w:cstheme="minorHAnsi"/>
          <w:sz w:val="23"/>
          <w:szCs w:val="23"/>
        </w:rPr>
      </w:pPr>
      <w:r w:rsidRPr="00CF7492">
        <w:rPr>
          <w:rFonts w:cstheme="minorHAnsi"/>
          <w:sz w:val="23"/>
          <w:szCs w:val="23"/>
        </w:rPr>
        <w:lastRenderedPageBreak/>
        <w:t xml:space="preserve">3. </w:t>
      </w:r>
      <w:r w:rsidR="00215146" w:rsidRPr="00CF7492">
        <w:rPr>
          <w:rFonts w:cstheme="minorHAnsi"/>
          <w:sz w:val="23"/>
          <w:szCs w:val="23"/>
        </w:rPr>
        <w:t>Evidenton sipërfaqet për nevoja ripërtëritjeje,kapacitetet kullosore dhe ndryshimet që ndodhin në to në nivelet e administrimit dhe kërkon mbarështimin teknik të tyre.</w:t>
      </w:r>
    </w:p>
    <w:p w:rsidR="00215146" w:rsidRPr="00CF7492" w:rsidRDefault="001449FC" w:rsidP="00215146">
      <w:pPr>
        <w:pStyle w:val="NoSpacing"/>
        <w:spacing w:line="276" w:lineRule="auto"/>
        <w:ind w:firstLine="720"/>
        <w:jc w:val="both"/>
        <w:rPr>
          <w:rFonts w:cstheme="minorHAnsi"/>
          <w:sz w:val="23"/>
          <w:szCs w:val="23"/>
        </w:rPr>
      </w:pPr>
      <w:r w:rsidRPr="00CF7492">
        <w:rPr>
          <w:rFonts w:cstheme="minorHAnsi"/>
          <w:sz w:val="23"/>
          <w:szCs w:val="23"/>
        </w:rPr>
        <w:t xml:space="preserve">4. </w:t>
      </w:r>
      <w:r w:rsidR="00215146" w:rsidRPr="00CF7492">
        <w:rPr>
          <w:rFonts w:cstheme="minorHAnsi"/>
          <w:sz w:val="23"/>
          <w:szCs w:val="23"/>
        </w:rPr>
        <w:t>Përgatit projekt planin e investimeve për çdo vit kalendarik dhe e dërgon atë për miratim në strukturat përkatëse.</w:t>
      </w:r>
    </w:p>
    <w:p w:rsidR="00215146" w:rsidRPr="00CF7492" w:rsidRDefault="001449FC" w:rsidP="00215146">
      <w:pPr>
        <w:pStyle w:val="NoSpacing"/>
        <w:spacing w:line="276" w:lineRule="auto"/>
        <w:ind w:firstLine="720"/>
        <w:jc w:val="both"/>
        <w:rPr>
          <w:rFonts w:cstheme="minorHAnsi"/>
          <w:sz w:val="23"/>
          <w:szCs w:val="23"/>
        </w:rPr>
      </w:pPr>
      <w:r w:rsidRPr="00CF7492">
        <w:rPr>
          <w:rFonts w:cstheme="minorHAnsi"/>
          <w:sz w:val="23"/>
          <w:szCs w:val="23"/>
        </w:rPr>
        <w:t xml:space="preserve">5. </w:t>
      </w:r>
      <w:r w:rsidR="00215146" w:rsidRPr="00CF7492">
        <w:rPr>
          <w:rFonts w:cstheme="minorHAnsi"/>
          <w:sz w:val="23"/>
          <w:szCs w:val="23"/>
        </w:rPr>
        <w:t>Monitoron të dhënat për kullotat e livadhet,</w:t>
      </w:r>
      <w:r w:rsidR="00C3395C">
        <w:rPr>
          <w:rFonts w:cstheme="minorHAnsi"/>
          <w:sz w:val="23"/>
          <w:szCs w:val="23"/>
        </w:rPr>
        <w:t xml:space="preserve"> </w:t>
      </w:r>
      <w:r w:rsidR="0099667E">
        <w:rPr>
          <w:rFonts w:cstheme="minorHAnsi"/>
          <w:sz w:val="23"/>
          <w:szCs w:val="23"/>
        </w:rPr>
        <w:t xml:space="preserve">si </w:t>
      </w:r>
      <w:r w:rsidR="00215146" w:rsidRPr="00CF7492">
        <w:rPr>
          <w:rFonts w:cstheme="minorHAnsi"/>
          <w:sz w:val="23"/>
          <w:szCs w:val="23"/>
        </w:rPr>
        <w:t xml:space="preserve">dhe ndjek projektet për vjeljen e bimëve mjekësore </w:t>
      </w:r>
      <w:r w:rsidR="0099667E">
        <w:rPr>
          <w:rFonts w:cstheme="minorHAnsi"/>
          <w:sz w:val="23"/>
          <w:szCs w:val="23"/>
        </w:rPr>
        <w:t>dh</w:t>
      </w:r>
      <w:r w:rsidR="00215146" w:rsidRPr="00CF7492">
        <w:rPr>
          <w:rFonts w:cstheme="minorHAnsi"/>
          <w:sz w:val="23"/>
          <w:szCs w:val="23"/>
        </w:rPr>
        <w:t>e e</w:t>
      </w:r>
      <w:r w:rsidR="0099667E">
        <w:rPr>
          <w:rFonts w:cstheme="minorHAnsi"/>
          <w:sz w:val="23"/>
          <w:szCs w:val="23"/>
        </w:rPr>
        <w:t xml:space="preserve">tero - vajore në fondin pyjor </w:t>
      </w:r>
      <w:r w:rsidR="00215146" w:rsidRPr="00CF7492">
        <w:rPr>
          <w:rFonts w:cstheme="minorHAnsi"/>
          <w:sz w:val="23"/>
          <w:szCs w:val="23"/>
        </w:rPr>
        <w:t>e kullosor.</w:t>
      </w:r>
    </w:p>
    <w:p w:rsidR="00215146" w:rsidRPr="00CF7492" w:rsidRDefault="001449FC" w:rsidP="00215146">
      <w:pPr>
        <w:pStyle w:val="NoSpacing"/>
        <w:spacing w:line="276" w:lineRule="auto"/>
        <w:ind w:firstLine="720"/>
        <w:jc w:val="both"/>
        <w:rPr>
          <w:rFonts w:cstheme="minorHAnsi"/>
          <w:sz w:val="23"/>
          <w:szCs w:val="23"/>
        </w:rPr>
      </w:pPr>
      <w:r w:rsidRPr="00CF7492">
        <w:rPr>
          <w:rFonts w:cstheme="minorHAnsi"/>
          <w:sz w:val="23"/>
          <w:szCs w:val="23"/>
        </w:rPr>
        <w:t xml:space="preserve">6. </w:t>
      </w:r>
      <w:r w:rsidR="00215146" w:rsidRPr="00CF7492">
        <w:rPr>
          <w:rFonts w:cstheme="minorHAnsi"/>
          <w:sz w:val="23"/>
          <w:szCs w:val="23"/>
        </w:rPr>
        <w:t>Bashkëpunon për programimin e masave për parandalimin dhe mbrojtjen e pyjeve dhe kullotave nga dëmtimet,</w:t>
      </w:r>
      <w:r w:rsidR="0099667E">
        <w:rPr>
          <w:rFonts w:cstheme="minorHAnsi"/>
          <w:sz w:val="23"/>
          <w:szCs w:val="23"/>
        </w:rPr>
        <w:t xml:space="preserve"> sëmundjet </w:t>
      </w:r>
      <w:r w:rsidR="00215146" w:rsidRPr="00CF7492">
        <w:rPr>
          <w:rFonts w:cstheme="minorHAnsi"/>
          <w:sz w:val="23"/>
          <w:szCs w:val="23"/>
        </w:rPr>
        <w:t>e zjarret.</w:t>
      </w:r>
    </w:p>
    <w:p w:rsidR="00215146" w:rsidRPr="00CF7492" w:rsidRDefault="001449FC" w:rsidP="00215146">
      <w:pPr>
        <w:pStyle w:val="NoSpacing"/>
        <w:spacing w:line="276" w:lineRule="auto"/>
        <w:ind w:firstLine="720"/>
        <w:jc w:val="both"/>
        <w:rPr>
          <w:rFonts w:cstheme="minorHAnsi"/>
          <w:sz w:val="23"/>
          <w:szCs w:val="23"/>
        </w:rPr>
      </w:pPr>
      <w:r w:rsidRPr="00CF7492">
        <w:rPr>
          <w:rFonts w:cstheme="minorHAnsi"/>
          <w:sz w:val="23"/>
          <w:szCs w:val="23"/>
        </w:rPr>
        <w:t xml:space="preserve">7. </w:t>
      </w:r>
      <w:r w:rsidR="00215146" w:rsidRPr="00CF7492">
        <w:rPr>
          <w:rFonts w:cstheme="minorHAnsi"/>
          <w:sz w:val="23"/>
          <w:szCs w:val="23"/>
        </w:rPr>
        <w:t xml:space="preserve">Përpunon informacionin për </w:t>
      </w:r>
      <w:r w:rsidR="00D04375">
        <w:rPr>
          <w:rFonts w:cstheme="minorHAnsi"/>
          <w:sz w:val="23"/>
          <w:szCs w:val="23"/>
        </w:rPr>
        <w:t xml:space="preserve">çdo muaj për treguesit </w:t>
      </w:r>
      <w:r w:rsidR="0099667E">
        <w:rPr>
          <w:rFonts w:cstheme="minorHAnsi"/>
          <w:sz w:val="23"/>
          <w:szCs w:val="23"/>
        </w:rPr>
        <w:t xml:space="preserve">tekniko - </w:t>
      </w:r>
      <w:r w:rsidR="00D04375">
        <w:rPr>
          <w:rFonts w:cstheme="minorHAnsi"/>
          <w:sz w:val="23"/>
          <w:szCs w:val="23"/>
        </w:rPr>
        <w:t xml:space="preserve">ekonomik të fondit pyjor </w:t>
      </w:r>
      <w:r w:rsidR="00215146" w:rsidRPr="00CF7492">
        <w:rPr>
          <w:rFonts w:cstheme="minorHAnsi"/>
          <w:sz w:val="23"/>
          <w:szCs w:val="23"/>
        </w:rPr>
        <w:t>e kullosor dhe raporton progresivisht për situatën.</w:t>
      </w:r>
    </w:p>
    <w:p w:rsidR="00215146" w:rsidRPr="00CF7492" w:rsidRDefault="00215146" w:rsidP="00215146">
      <w:pPr>
        <w:pStyle w:val="NoSpacing"/>
        <w:spacing w:line="276" w:lineRule="auto"/>
        <w:jc w:val="center"/>
        <w:rPr>
          <w:rFonts w:cstheme="minorHAnsi"/>
          <w:b/>
          <w:sz w:val="4"/>
          <w:szCs w:val="4"/>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Neni  </w:t>
      </w:r>
      <w:r w:rsidR="0050040C">
        <w:rPr>
          <w:rFonts w:cstheme="minorHAnsi"/>
          <w:b/>
          <w:sz w:val="24"/>
          <w:szCs w:val="24"/>
        </w:rPr>
        <w:t>101</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SEKTORI </w:t>
      </w:r>
      <w:r w:rsidR="0050040C">
        <w:rPr>
          <w:rFonts w:cstheme="minorHAnsi"/>
          <w:b/>
          <w:sz w:val="24"/>
          <w:szCs w:val="24"/>
        </w:rPr>
        <w:t xml:space="preserve"> </w:t>
      </w:r>
      <w:r w:rsidRPr="00743470">
        <w:rPr>
          <w:rFonts w:cstheme="minorHAnsi"/>
          <w:b/>
          <w:sz w:val="24"/>
          <w:szCs w:val="24"/>
        </w:rPr>
        <w:t xml:space="preserve">I </w:t>
      </w:r>
      <w:r w:rsidR="0050040C">
        <w:rPr>
          <w:rFonts w:cstheme="minorHAnsi"/>
          <w:b/>
          <w:sz w:val="24"/>
          <w:szCs w:val="24"/>
        </w:rPr>
        <w:t xml:space="preserve"> </w:t>
      </w:r>
      <w:r w:rsidRPr="00743470">
        <w:rPr>
          <w:rFonts w:cstheme="minorHAnsi"/>
          <w:b/>
          <w:sz w:val="24"/>
          <w:szCs w:val="24"/>
        </w:rPr>
        <w:t xml:space="preserve">ADMISNISTRIMIT </w:t>
      </w:r>
      <w:r w:rsidR="0050040C">
        <w:rPr>
          <w:rFonts w:cstheme="minorHAnsi"/>
          <w:b/>
          <w:sz w:val="24"/>
          <w:szCs w:val="24"/>
        </w:rPr>
        <w:t xml:space="preserve"> </w:t>
      </w:r>
      <w:r w:rsidRPr="00743470">
        <w:rPr>
          <w:rFonts w:cstheme="minorHAnsi"/>
          <w:b/>
          <w:sz w:val="24"/>
          <w:szCs w:val="24"/>
        </w:rPr>
        <w:t xml:space="preserve">TE </w:t>
      </w:r>
      <w:r w:rsidR="0050040C">
        <w:rPr>
          <w:rFonts w:cstheme="minorHAnsi"/>
          <w:b/>
          <w:sz w:val="24"/>
          <w:szCs w:val="24"/>
        </w:rPr>
        <w:t xml:space="preserve"> </w:t>
      </w:r>
      <w:r w:rsidRPr="00743470">
        <w:rPr>
          <w:rFonts w:cstheme="minorHAnsi"/>
          <w:b/>
          <w:sz w:val="24"/>
          <w:szCs w:val="24"/>
        </w:rPr>
        <w:t>UJERAVE</w:t>
      </w:r>
    </w:p>
    <w:p w:rsidR="00215146" w:rsidRPr="001449FC" w:rsidRDefault="00215146" w:rsidP="00215146">
      <w:pPr>
        <w:spacing w:after="0"/>
        <w:jc w:val="both"/>
        <w:rPr>
          <w:rFonts w:cstheme="minorHAnsi"/>
          <w:sz w:val="8"/>
          <w:szCs w:val="8"/>
        </w:rPr>
      </w:pPr>
    </w:p>
    <w:p w:rsidR="00215146" w:rsidRPr="00CF7492" w:rsidRDefault="00215146" w:rsidP="00215146">
      <w:pPr>
        <w:spacing w:after="0"/>
        <w:ind w:firstLine="720"/>
        <w:jc w:val="both"/>
        <w:rPr>
          <w:rFonts w:cstheme="minorHAnsi"/>
          <w:sz w:val="23"/>
          <w:szCs w:val="23"/>
        </w:rPr>
      </w:pPr>
      <w:r w:rsidRPr="00CF7492">
        <w:rPr>
          <w:rFonts w:cstheme="minorHAnsi"/>
          <w:sz w:val="23"/>
          <w:szCs w:val="23"/>
        </w:rPr>
        <w:t>Është sektor me vartësi tek drejtori i Bujqësië, dhe ndjek përmbushjen e detyrave që vijojnë :</w:t>
      </w:r>
    </w:p>
    <w:p w:rsidR="00215146" w:rsidRPr="00CF4EAD" w:rsidRDefault="00215146" w:rsidP="00215146">
      <w:pPr>
        <w:spacing w:after="0"/>
        <w:ind w:firstLine="720"/>
        <w:jc w:val="both"/>
        <w:rPr>
          <w:rFonts w:cstheme="minorHAnsi"/>
          <w:sz w:val="23"/>
          <w:szCs w:val="23"/>
        </w:rPr>
      </w:pPr>
      <w:r w:rsidRPr="00CF4EAD">
        <w:rPr>
          <w:rFonts w:cstheme="minorHAnsi"/>
          <w:sz w:val="23"/>
          <w:szCs w:val="23"/>
        </w:rPr>
        <w:t>1</w:t>
      </w:r>
      <w:r w:rsidR="001449FC" w:rsidRPr="00CF4EAD">
        <w:rPr>
          <w:rFonts w:cstheme="minorHAnsi"/>
          <w:sz w:val="23"/>
          <w:szCs w:val="23"/>
        </w:rPr>
        <w:t xml:space="preserve">. </w:t>
      </w:r>
      <w:r w:rsidRPr="00CF4EAD">
        <w:rPr>
          <w:rFonts w:cstheme="minorHAnsi"/>
          <w:sz w:val="23"/>
          <w:szCs w:val="23"/>
        </w:rPr>
        <w:t>Ndjek në vazhdimësi mbajtjen në gadishmëri të infrastruktur</w:t>
      </w:r>
      <w:r w:rsidR="009124C4" w:rsidRPr="00CF4EAD">
        <w:rPr>
          <w:rFonts w:cstheme="minorHAnsi"/>
          <w:sz w:val="23"/>
          <w:szCs w:val="23"/>
        </w:rPr>
        <w:t>ë</w:t>
      </w:r>
      <w:r w:rsidRPr="00CF4EAD">
        <w:rPr>
          <w:rFonts w:cstheme="minorHAnsi"/>
          <w:sz w:val="23"/>
          <w:szCs w:val="23"/>
        </w:rPr>
        <w:t>s së ujitjes, kullimit, mbrojtjes nga përmbytja dhe makinerisë  në  mënyrë që të respektohen afatet e vënies në gadishmëri dhe kolaudimit, të veprave ujitëse e kulluese në afatet :</w:t>
      </w:r>
    </w:p>
    <w:p w:rsidR="00215146" w:rsidRPr="0054679E" w:rsidRDefault="00215146" w:rsidP="00215146">
      <w:pPr>
        <w:pStyle w:val="ListParagraph"/>
        <w:spacing w:after="0"/>
        <w:ind w:left="0" w:firstLine="720"/>
        <w:jc w:val="both"/>
        <w:rPr>
          <w:rFonts w:cstheme="minorHAnsi"/>
          <w:i/>
          <w:sz w:val="23"/>
          <w:szCs w:val="23"/>
        </w:rPr>
      </w:pPr>
      <w:r w:rsidRPr="00CF4EAD">
        <w:rPr>
          <w:rFonts w:cstheme="minorHAnsi"/>
          <w:i/>
          <w:sz w:val="23"/>
          <w:szCs w:val="23"/>
        </w:rPr>
        <w:t xml:space="preserve">a- digat e </w:t>
      </w:r>
      <w:r w:rsidRPr="0054679E">
        <w:rPr>
          <w:rFonts w:cstheme="minorHAnsi"/>
          <w:i/>
          <w:sz w:val="23"/>
          <w:szCs w:val="23"/>
        </w:rPr>
        <w:t>uj</w:t>
      </w:r>
      <w:r w:rsidR="0099667E" w:rsidRPr="0054679E">
        <w:rPr>
          <w:rFonts w:cstheme="minorHAnsi"/>
          <w:i/>
          <w:sz w:val="23"/>
          <w:szCs w:val="23"/>
        </w:rPr>
        <w:t>ë</w:t>
      </w:r>
      <w:r w:rsidRPr="0054679E">
        <w:rPr>
          <w:rFonts w:cstheme="minorHAnsi"/>
          <w:i/>
          <w:sz w:val="23"/>
          <w:szCs w:val="23"/>
        </w:rPr>
        <w:t>mbledh</w:t>
      </w:r>
      <w:r w:rsidR="0054679E" w:rsidRPr="0054679E">
        <w:rPr>
          <w:rFonts w:cstheme="minorHAnsi"/>
          <w:i/>
          <w:sz w:val="23"/>
          <w:szCs w:val="23"/>
        </w:rPr>
        <w:t>ë</w:t>
      </w:r>
      <w:r w:rsidRPr="0054679E">
        <w:rPr>
          <w:rFonts w:cstheme="minorHAnsi"/>
          <w:i/>
          <w:sz w:val="23"/>
          <w:szCs w:val="23"/>
        </w:rPr>
        <w:t>sve</w:t>
      </w:r>
      <w:r w:rsidRPr="0054679E">
        <w:rPr>
          <w:rFonts w:cstheme="minorHAnsi"/>
          <w:i/>
          <w:sz w:val="23"/>
          <w:szCs w:val="23"/>
        </w:rPr>
        <w:tab/>
      </w:r>
      <w:r w:rsidRPr="0054679E">
        <w:rPr>
          <w:rFonts w:cstheme="minorHAnsi"/>
          <w:i/>
          <w:sz w:val="23"/>
          <w:szCs w:val="23"/>
        </w:rPr>
        <w:tab/>
      </w:r>
      <w:r w:rsidRPr="0054679E">
        <w:rPr>
          <w:rFonts w:cstheme="minorHAnsi"/>
          <w:i/>
          <w:sz w:val="23"/>
          <w:szCs w:val="23"/>
        </w:rPr>
        <w:tab/>
      </w:r>
      <w:r w:rsidRPr="0054679E">
        <w:rPr>
          <w:rFonts w:cstheme="minorHAnsi"/>
          <w:i/>
          <w:sz w:val="23"/>
          <w:szCs w:val="23"/>
        </w:rPr>
        <w:tab/>
      </w:r>
      <w:r w:rsidRPr="0054679E">
        <w:rPr>
          <w:rFonts w:cstheme="minorHAnsi"/>
          <w:i/>
          <w:sz w:val="23"/>
          <w:szCs w:val="23"/>
        </w:rPr>
        <w:tab/>
      </w:r>
      <w:r w:rsidRPr="0054679E">
        <w:rPr>
          <w:rFonts w:cstheme="minorHAnsi"/>
          <w:i/>
          <w:sz w:val="23"/>
          <w:szCs w:val="23"/>
        </w:rPr>
        <w:tab/>
      </w:r>
      <w:r w:rsidRPr="0054679E">
        <w:rPr>
          <w:rFonts w:cstheme="minorHAnsi"/>
          <w:i/>
          <w:sz w:val="23"/>
          <w:szCs w:val="23"/>
        </w:rPr>
        <w:tab/>
        <w:t>30 shtator</w:t>
      </w:r>
    </w:p>
    <w:p w:rsidR="00215146" w:rsidRPr="0054679E" w:rsidRDefault="00215146" w:rsidP="00215146">
      <w:pPr>
        <w:pStyle w:val="ListParagraph"/>
        <w:spacing w:after="0"/>
        <w:ind w:left="0" w:firstLine="720"/>
        <w:jc w:val="both"/>
        <w:rPr>
          <w:rFonts w:cstheme="minorHAnsi"/>
          <w:i/>
          <w:sz w:val="23"/>
          <w:szCs w:val="23"/>
        </w:rPr>
      </w:pPr>
      <w:r w:rsidRPr="0054679E">
        <w:rPr>
          <w:rFonts w:cstheme="minorHAnsi"/>
          <w:i/>
          <w:sz w:val="23"/>
          <w:szCs w:val="23"/>
        </w:rPr>
        <w:t>b- kanalet ujitese, stacionet e pompimit e veprat e artit n</w:t>
      </w:r>
      <w:r w:rsidR="0099667E" w:rsidRPr="0054679E">
        <w:rPr>
          <w:rFonts w:cstheme="minorHAnsi"/>
          <w:i/>
          <w:sz w:val="23"/>
          <w:szCs w:val="23"/>
        </w:rPr>
        <w:t>ë</w:t>
      </w:r>
      <w:r w:rsidRPr="0054679E">
        <w:rPr>
          <w:rFonts w:cstheme="minorHAnsi"/>
          <w:i/>
          <w:sz w:val="23"/>
          <w:szCs w:val="23"/>
        </w:rPr>
        <w:t xml:space="preserve"> kanale</w:t>
      </w:r>
      <w:r w:rsidRPr="0054679E">
        <w:rPr>
          <w:rFonts w:cstheme="minorHAnsi"/>
          <w:i/>
          <w:sz w:val="23"/>
          <w:szCs w:val="23"/>
        </w:rPr>
        <w:tab/>
      </w:r>
      <w:r w:rsidRPr="0054679E">
        <w:rPr>
          <w:rFonts w:cstheme="minorHAnsi"/>
          <w:i/>
          <w:sz w:val="23"/>
          <w:szCs w:val="23"/>
        </w:rPr>
        <w:tab/>
        <w:t>15 prill</w:t>
      </w:r>
    </w:p>
    <w:p w:rsidR="00215146" w:rsidRPr="00CF4EAD" w:rsidRDefault="00215146" w:rsidP="00215146">
      <w:pPr>
        <w:pStyle w:val="ListParagraph"/>
        <w:spacing w:after="0"/>
        <w:ind w:left="0" w:firstLine="720"/>
        <w:jc w:val="both"/>
        <w:rPr>
          <w:rFonts w:cstheme="minorHAnsi"/>
          <w:i/>
          <w:sz w:val="23"/>
          <w:szCs w:val="23"/>
        </w:rPr>
      </w:pPr>
      <w:r w:rsidRPr="0054679E">
        <w:rPr>
          <w:rFonts w:cstheme="minorHAnsi"/>
          <w:i/>
          <w:sz w:val="23"/>
          <w:szCs w:val="23"/>
        </w:rPr>
        <w:t>c- kanalet kulluese dhe veprat e artit n</w:t>
      </w:r>
      <w:r w:rsidR="0099667E" w:rsidRPr="0054679E">
        <w:rPr>
          <w:rFonts w:cstheme="minorHAnsi"/>
          <w:i/>
          <w:sz w:val="23"/>
          <w:szCs w:val="23"/>
        </w:rPr>
        <w:t>ë</w:t>
      </w:r>
      <w:r w:rsidRPr="0054679E">
        <w:rPr>
          <w:rFonts w:cstheme="minorHAnsi"/>
          <w:i/>
          <w:sz w:val="23"/>
          <w:szCs w:val="23"/>
        </w:rPr>
        <w:t xml:space="preserve"> k</w:t>
      </w:r>
      <w:r w:rsidR="0099667E" w:rsidRPr="0054679E">
        <w:rPr>
          <w:rFonts w:cstheme="minorHAnsi"/>
          <w:i/>
          <w:sz w:val="23"/>
          <w:szCs w:val="23"/>
        </w:rPr>
        <w:t>ë</w:t>
      </w:r>
      <w:r w:rsidRPr="0054679E">
        <w:rPr>
          <w:rFonts w:cstheme="minorHAnsi"/>
          <w:i/>
          <w:sz w:val="23"/>
          <w:szCs w:val="23"/>
        </w:rPr>
        <w:t>to kanale</w:t>
      </w:r>
      <w:r w:rsidRPr="0054679E">
        <w:rPr>
          <w:rFonts w:cstheme="minorHAnsi"/>
          <w:i/>
          <w:sz w:val="23"/>
          <w:szCs w:val="23"/>
        </w:rPr>
        <w:tab/>
      </w:r>
      <w:r w:rsidRPr="00CF4EAD">
        <w:rPr>
          <w:rFonts w:cstheme="minorHAnsi"/>
          <w:i/>
          <w:sz w:val="23"/>
          <w:szCs w:val="23"/>
        </w:rPr>
        <w:tab/>
      </w:r>
      <w:r w:rsidRPr="00CF4EAD">
        <w:rPr>
          <w:rFonts w:cstheme="minorHAnsi"/>
          <w:i/>
          <w:sz w:val="23"/>
          <w:szCs w:val="23"/>
        </w:rPr>
        <w:tab/>
      </w:r>
      <w:r w:rsidRPr="00CF4EAD">
        <w:rPr>
          <w:rFonts w:cstheme="minorHAnsi"/>
          <w:i/>
          <w:sz w:val="23"/>
          <w:szCs w:val="23"/>
        </w:rPr>
        <w:tab/>
        <w:t>30 tetor</w:t>
      </w:r>
      <w:r w:rsidR="0054679E">
        <w:rPr>
          <w:rFonts w:cstheme="minorHAnsi"/>
          <w:i/>
          <w:sz w:val="23"/>
          <w:szCs w:val="23"/>
        </w:rPr>
        <w:t xml:space="preserve"> </w:t>
      </w:r>
    </w:p>
    <w:p w:rsidR="00215146" w:rsidRPr="00CF4EAD" w:rsidRDefault="00215146" w:rsidP="00215146">
      <w:pPr>
        <w:spacing w:after="0"/>
        <w:ind w:firstLine="720"/>
        <w:jc w:val="both"/>
        <w:rPr>
          <w:rFonts w:cstheme="minorHAnsi"/>
          <w:sz w:val="23"/>
          <w:szCs w:val="23"/>
        </w:rPr>
      </w:pPr>
      <w:r w:rsidRPr="00CF4EAD">
        <w:rPr>
          <w:rFonts w:cstheme="minorHAnsi"/>
          <w:sz w:val="23"/>
          <w:szCs w:val="23"/>
        </w:rPr>
        <w:t>2</w:t>
      </w:r>
      <w:r w:rsidR="001449FC" w:rsidRPr="00CF4EAD">
        <w:rPr>
          <w:rFonts w:cstheme="minorHAnsi"/>
          <w:sz w:val="23"/>
          <w:szCs w:val="23"/>
        </w:rPr>
        <w:t xml:space="preserve">. </w:t>
      </w:r>
      <w:r w:rsidR="009124C4">
        <w:rPr>
          <w:rFonts w:cstheme="minorHAnsi"/>
          <w:sz w:val="23"/>
          <w:szCs w:val="23"/>
        </w:rPr>
        <w:t xml:space="preserve"> Si</w:t>
      </w:r>
      <w:r w:rsidRPr="00CF4EAD">
        <w:rPr>
          <w:rFonts w:cstheme="minorHAnsi"/>
          <w:sz w:val="23"/>
          <w:szCs w:val="23"/>
        </w:rPr>
        <w:t xml:space="preserve">guron bashkëpunimin dhe </w:t>
      </w:r>
      <w:r w:rsidR="0054679E">
        <w:rPr>
          <w:rFonts w:cstheme="minorHAnsi"/>
          <w:sz w:val="23"/>
          <w:szCs w:val="23"/>
        </w:rPr>
        <w:t>bashkëveprimin me sektorë</w:t>
      </w:r>
      <w:r w:rsidR="00714FE6" w:rsidRPr="00CF4EAD">
        <w:rPr>
          <w:rFonts w:cstheme="minorHAnsi"/>
          <w:sz w:val="23"/>
          <w:szCs w:val="23"/>
        </w:rPr>
        <w:t xml:space="preserve"> dhe </w:t>
      </w:r>
      <w:r w:rsidR="0054679E">
        <w:rPr>
          <w:rFonts w:cstheme="minorHAnsi"/>
          <w:sz w:val="23"/>
          <w:szCs w:val="23"/>
        </w:rPr>
        <w:t>aktivitete</w:t>
      </w:r>
      <w:r w:rsidRPr="00CF4EAD">
        <w:rPr>
          <w:rFonts w:cstheme="minorHAnsi"/>
          <w:sz w:val="23"/>
          <w:szCs w:val="23"/>
        </w:rPr>
        <w:t xml:space="preserve"> </w:t>
      </w:r>
      <w:r w:rsidR="0054679E">
        <w:rPr>
          <w:rFonts w:cstheme="minorHAnsi"/>
          <w:sz w:val="23"/>
          <w:szCs w:val="23"/>
        </w:rPr>
        <w:t>t</w:t>
      </w:r>
      <w:r w:rsidR="0054679E" w:rsidRPr="00CF4EAD">
        <w:rPr>
          <w:rFonts w:cstheme="minorHAnsi"/>
          <w:sz w:val="23"/>
          <w:szCs w:val="23"/>
        </w:rPr>
        <w:t>ë</w:t>
      </w:r>
      <w:r w:rsidRPr="00CF4EAD">
        <w:rPr>
          <w:rFonts w:cstheme="minorHAnsi"/>
          <w:sz w:val="23"/>
          <w:szCs w:val="23"/>
        </w:rPr>
        <w:t xml:space="preserve"> tjerë </w:t>
      </w:r>
      <w:r w:rsidR="00714FE6" w:rsidRPr="00CF4EAD">
        <w:rPr>
          <w:rFonts w:cstheme="minorHAnsi"/>
          <w:sz w:val="23"/>
          <w:szCs w:val="23"/>
        </w:rPr>
        <w:t xml:space="preserve">të </w:t>
      </w:r>
      <w:r w:rsidRPr="00CF4EAD">
        <w:rPr>
          <w:rFonts w:cstheme="minorHAnsi"/>
          <w:sz w:val="23"/>
          <w:szCs w:val="23"/>
        </w:rPr>
        <w:t>Bashkisë.</w:t>
      </w:r>
    </w:p>
    <w:p w:rsidR="00215146" w:rsidRPr="00CF4EAD" w:rsidRDefault="00215146" w:rsidP="00215146">
      <w:pPr>
        <w:spacing w:after="0"/>
        <w:ind w:firstLine="720"/>
        <w:jc w:val="both"/>
        <w:rPr>
          <w:rFonts w:cstheme="minorHAnsi"/>
          <w:sz w:val="23"/>
          <w:szCs w:val="23"/>
        </w:rPr>
      </w:pPr>
      <w:r w:rsidRPr="00CF4EAD">
        <w:rPr>
          <w:rFonts w:cstheme="minorHAnsi"/>
          <w:sz w:val="23"/>
          <w:szCs w:val="23"/>
        </w:rPr>
        <w:t>3</w:t>
      </w:r>
      <w:r w:rsidR="001449FC" w:rsidRPr="00CF4EAD">
        <w:rPr>
          <w:rFonts w:cstheme="minorHAnsi"/>
          <w:sz w:val="23"/>
          <w:szCs w:val="23"/>
        </w:rPr>
        <w:t xml:space="preserve">. </w:t>
      </w:r>
      <w:r w:rsidRPr="00CF4EAD">
        <w:rPr>
          <w:rFonts w:cstheme="minorHAnsi"/>
          <w:sz w:val="23"/>
          <w:szCs w:val="23"/>
        </w:rPr>
        <w:t xml:space="preserve"> </w:t>
      </w:r>
      <w:r w:rsidR="00C47F7A">
        <w:rPr>
          <w:rFonts w:cstheme="minorHAnsi"/>
          <w:sz w:val="23"/>
          <w:szCs w:val="23"/>
        </w:rPr>
        <w:t>K</w:t>
      </w:r>
      <w:r w:rsidRPr="00CF4EAD">
        <w:rPr>
          <w:rFonts w:cstheme="minorHAnsi"/>
          <w:sz w:val="23"/>
          <w:szCs w:val="23"/>
        </w:rPr>
        <w:t xml:space="preserve">ryen analiza periodike për veprimtarinë e realizuara dhe mbi këtë bazë informojnë   drejtorin e Bujqësisë dhe sipas rastit dhe kryetarin e bashkisë. </w:t>
      </w:r>
      <w:r w:rsidR="0054679E">
        <w:rPr>
          <w:rFonts w:cstheme="minorHAnsi"/>
          <w:sz w:val="23"/>
          <w:szCs w:val="23"/>
        </w:rPr>
        <w:t xml:space="preserve"> </w:t>
      </w:r>
    </w:p>
    <w:p w:rsidR="00215146" w:rsidRPr="00CF4EAD" w:rsidRDefault="00215146" w:rsidP="00215146">
      <w:pPr>
        <w:pStyle w:val="NoSpacing"/>
        <w:spacing w:line="276" w:lineRule="auto"/>
        <w:ind w:firstLine="720"/>
        <w:jc w:val="both"/>
        <w:rPr>
          <w:rFonts w:cstheme="minorHAnsi"/>
          <w:sz w:val="23"/>
          <w:szCs w:val="23"/>
        </w:rPr>
      </w:pPr>
      <w:r w:rsidRPr="00CF4EAD">
        <w:rPr>
          <w:rFonts w:cstheme="minorHAnsi"/>
          <w:sz w:val="23"/>
          <w:szCs w:val="23"/>
        </w:rPr>
        <w:t>4</w:t>
      </w:r>
      <w:r w:rsidR="001449FC" w:rsidRPr="00CF4EAD">
        <w:rPr>
          <w:rFonts w:cstheme="minorHAnsi"/>
          <w:sz w:val="23"/>
          <w:szCs w:val="23"/>
        </w:rPr>
        <w:t xml:space="preserve">. </w:t>
      </w:r>
      <w:r w:rsidR="00C47F7A">
        <w:rPr>
          <w:rFonts w:cstheme="minorHAnsi"/>
          <w:sz w:val="23"/>
          <w:szCs w:val="23"/>
        </w:rPr>
        <w:t xml:space="preserve"> P</w:t>
      </w:r>
      <w:r w:rsidRPr="00CF4EAD">
        <w:rPr>
          <w:rFonts w:cstheme="minorHAnsi"/>
          <w:sz w:val="23"/>
          <w:szCs w:val="23"/>
        </w:rPr>
        <w:t>rogramon inspektime të gjendjes së infrastrukturës së ujitjes, kullimit dhe mbrojtjes nga përmbytja sipas përcaktimeve në aktet ligjore e nënligjore respektive.</w:t>
      </w:r>
    </w:p>
    <w:p w:rsidR="00215146" w:rsidRPr="00CF4EAD" w:rsidRDefault="00215146" w:rsidP="00215146">
      <w:pPr>
        <w:spacing w:after="0"/>
        <w:ind w:firstLine="720"/>
        <w:jc w:val="both"/>
        <w:rPr>
          <w:rFonts w:cstheme="minorHAnsi"/>
          <w:sz w:val="23"/>
          <w:szCs w:val="23"/>
        </w:rPr>
      </w:pPr>
      <w:r w:rsidRPr="00CF4EAD">
        <w:rPr>
          <w:rFonts w:cstheme="minorHAnsi"/>
          <w:sz w:val="23"/>
          <w:szCs w:val="23"/>
        </w:rPr>
        <w:t>5</w:t>
      </w:r>
      <w:r w:rsidR="001449FC" w:rsidRPr="00CF4EAD">
        <w:rPr>
          <w:rFonts w:cstheme="minorHAnsi"/>
          <w:sz w:val="23"/>
          <w:szCs w:val="23"/>
        </w:rPr>
        <w:t xml:space="preserve">. </w:t>
      </w:r>
      <w:r w:rsidR="00C47F7A">
        <w:rPr>
          <w:rFonts w:cstheme="minorHAnsi"/>
          <w:sz w:val="23"/>
          <w:szCs w:val="23"/>
        </w:rPr>
        <w:t xml:space="preserve"> P</w:t>
      </w:r>
      <w:r w:rsidRPr="00CF4EAD">
        <w:rPr>
          <w:rFonts w:cstheme="minorHAnsi"/>
          <w:sz w:val="23"/>
          <w:szCs w:val="23"/>
        </w:rPr>
        <w:t>arashikon sistematikisht nevojat për mirëmbajtje dhe investime dhe shpenzime në infrastrukturën e ujitjes, kullimit dhe mbrojtjes nga përmbytja.</w:t>
      </w:r>
    </w:p>
    <w:p w:rsidR="00215146" w:rsidRPr="00CF4EAD" w:rsidRDefault="00215146" w:rsidP="00215146">
      <w:pPr>
        <w:spacing w:after="0"/>
        <w:ind w:firstLine="720"/>
        <w:jc w:val="both"/>
        <w:rPr>
          <w:rFonts w:cstheme="minorHAnsi"/>
          <w:sz w:val="23"/>
          <w:szCs w:val="23"/>
        </w:rPr>
      </w:pPr>
      <w:r w:rsidRPr="00CF4EAD">
        <w:rPr>
          <w:rFonts w:cstheme="minorHAnsi"/>
          <w:sz w:val="23"/>
          <w:szCs w:val="23"/>
        </w:rPr>
        <w:t>6</w:t>
      </w:r>
      <w:r w:rsidR="001449FC" w:rsidRPr="00CF4EAD">
        <w:rPr>
          <w:rFonts w:cstheme="minorHAnsi"/>
          <w:sz w:val="23"/>
          <w:szCs w:val="23"/>
        </w:rPr>
        <w:t xml:space="preserve">. </w:t>
      </w:r>
      <w:r w:rsidR="00C47F7A">
        <w:rPr>
          <w:rFonts w:cstheme="minorHAnsi"/>
          <w:sz w:val="23"/>
          <w:szCs w:val="23"/>
        </w:rPr>
        <w:t xml:space="preserve"> M</w:t>
      </w:r>
      <w:r w:rsidRPr="00CF4EAD">
        <w:rPr>
          <w:rFonts w:cstheme="minorHAnsi"/>
          <w:sz w:val="23"/>
          <w:szCs w:val="23"/>
        </w:rPr>
        <w:t>onitoron dhe ndjek realizimin e projekteve të zbatimit  në objektet e planifikuara për të realizuar investime, dhe në bashkëpunim me supervizorët dhe kolaudatorët  sipas objekteve duke ndjekur grafikun e punimeve në afatin e duhur, me cilësinë e kërkuar.</w:t>
      </w:r>
    </w:p>
    <w:p w:rsidR="00215146" w:rsidRPr="00CF4EAD" w:rsidRDefault="00215146" w:rsidP="00215146">
      <w:pPr>
        <w:spacing w:after="0"/>
        <w:ind w:firstLine="720"/>
        <w:jc w:val="both"/>
        <w:rPr>
          <w:rFonts w:cstheme="minorHAnsi"/>
          <w:sz w:val="23"/>
          <w:szCs w:val="23"/>
        </w:rPr>
      </w:pPr>
      <w:r w:rsidRPr="00CF4EAD">
        <w:rPr>
          <w:rFonts w:cstheme="minorHAnsi"/>
          <w:sz w:val="23"/>
          <w:szCs w:val="23"/>
        </w:rPr>
        <w:t>7</w:t>
      </w:r>
      <w:r w:rsidR="001449FC" w:rsidRPr="00CF4EAD">
        <w:rPr>
          <w:rFonts w:cstheme="minorHAnsi"/>
          <w:sz w:val="23"/>
          <w:szCs w:val="23"/>
        </w:rPr>
        <w:t xml:space="preserve">. </w:t>
      </w:r>
      <w:r w:rsidR="00C47F7A">
        <w:rPr>
          <w:rFonts w:cstheme="minorHAnsi"/>
          <w:sz w:val="23"/>
          <w:szCs w:val="23"/>
        </w:rPr>
        <w:t xml:space="preserve"> K</w:t>
      </w:r>
      <w:r w:rsidRPr="00CF4EAD">
        <w:rPr>
          <w:rFonts w:cstheme="minorHAnsi"/>
          <w:sz w:val="23"/>
          <w:szCs w:val="23"/>
        </w:rPr>
        <w:t>ontrollon dhe kërkon plot</w:t>
      </w:r>
      <w:r w:rsidR="0054679E">
        <w:rPr>
          <w:rFonts w:cstheme="minorHAnsi"/>
          <w:sz w:val="23"/>
          <w:szCs w:val="23"/>
        </w:rPr>
        <w:t xml:space="preserve">ësimin e dokumentacionit tekniko - </w:t>
      </w:r>
      <w:r w:rsidRPr="00CF4EAD">
        <w:rPr>
          <w:rFonts w:cstheme="minorHAnsi"/>
          <w:sz w:val="23"/>
          <w:szCs w:val="23"/>
        </w:rPr>
        <w:t>ekonomik sipas kërkesave dhe në përfundim  të objektit  arkivon dosjet e zbatimit në arkivin e Bashkisë.</w:t>
      </w:r>
    </w:p>
    <w:p w:rsidR="00215146" w:rsidRPr="00CF4EAD" w:rsidRDefault="00215146" w:rsidP="00215146">
      <w:pPr>
        <w:spacing w:after="0"/>
        <w:ind w:firstLine="720"/>
        <w:jc w:val="both"/>
        <w:rPr>
          <w:rFonts w:cstheme="minorHAnsi"/>
          <w:sz w:val="23"/>
          <w:szCs w:val="23"/>
        </w:rPr>
      </w:pPr>
      <w:r w:rsidRPr="00CF4EAD">
        <w:rPr>
          <w:rFonts w:cstheme="minorHAnsi"/>
          <w:sz w:val="23"/>
          <w:szCs w:val="23"/>
        </w:rPr>
        <w:t>8</w:t>
      </w:r>
      <w:r w:rsidR="001449FC" w:rsidRPr="00CF4EAD">
        <w:rPr>
          <w:rFonts w:cstheme="minorHAnsi"/>
          <w:sz w:val="23"/>
          <w:szCs w:val="23"/>
        </w:rPr>
        <w:t xml:space="preserve">. </w:t>
      </w:r>
      <w:r w:rsidR="00C47F7A">
        <w:rPr>
          <w:rFonts w:cstheme="minorHAnsi"/>
          <w:sz w:val="23"/>
          <w:szCs w:val="23"/>
        </w:rPr>
        <w:t xml:space="preserve"> P</w:t>
      </w:r>
      <w:r w:rsidRPr="00CF4EAD">
        <w:rPr>
          <w:rFonts w:cstheme="minorHAnsi"/>
          <w:sz w:val="23"/>
          <w:szCs w:val="23"/>
        </w:rPr>
        <w:t>ërgatit informacione për investitorin, mbi ecurinë e procedurave  dhe të punimeve në kontratat e zbatimit dhe problemet që dalin gjatë zbatimit të tyre.</w:t>
      </w:r>
    </w:p>
    <w:p w:rsidR="00215146" w:rsidRPr="00CF4EAD" w:rsidRDefault="00215146" w:rsidP="00215146">
      <w:pPr>
        <w:spacing w:after="0"/>
        <w:ind w:firstLine="720"/>
        <w:jc w:val="both"/>
        <w:rPr>
          <w:rFonts w:cstheme="minorHAnsi"/>
          <w:sz w:val="23"/>
          <w:szCs w:val="23"/>
        </w:rPr>
      </w:pPr>
      <w:r w:rsidRPr="00CF4EAD">
        <w:rPr>
          <w:rFonts w:cstheme="minorHAnsi"/>
          <w:sz w:val="23"/>
          <w:szCs w:val="23"/>
        </w:rPr>
        <w:t>9</w:t>
      </w:r>
      <w:r w:rsidR="001449FC" w:rsidRPr="00CF4EAD">
        <w:rPr>
          <w:rFonts w:cstheme="minorHAnsi"/>
          <w:sz w:val="23"/>
          <w:szCs w:val="23"/>
        </w:rPr>
        <w:t xml:space="preserve">. </w:t>
      </w:r>
      <w:r w:rsidR="00C47F7A">
        <w:rPr>
          <w:rFonts w:cstheme="minorHAnsi"/>
          <w:sz w:val="23"/>
          <w:szCs w:val="23"/>
        </w:rPr>
        <w:t xml:space="preserve"> P</w:t>
      </w:r>
      <w:r w:rsidRPr="00CF4EAD">
        <w:rPr>
          <w:rFonts w:cstheme="minorHAnsi"/>
          <w:sz w:val="23"/>
          <w:szCs w:val="23"/>
        </w:rPr>
        <w:t>ërgatit evidencat për realizimin e investimeve.</w:t>
      </w:r>
    </w:p>
    <w:p w:rsidR="00215146" w:rsidRPr="00CF4EAD" w:rsidRDefault="00215146" w:rsidP="00215146">
      <w:pPr>
        <w:spacing w:after="0"/>
        <w:ind w:firstLine="720"/>
        <w:jc w:val="both"/>
        <w:rPr>
          <w:rFonts w:cstheme="minorHAnsi"/>
          <w:sz w:val="23"/>
          <w:szCs w:val="23"/>
        </w:rPr>
      </w:pPr>
      <w:r w:rsidRPr="00CF4EAD">
        <w:rPr>
          <w:rFonts w:cstheme="minorHAnsi"/>
          <w:sz w:val="23"/>
          <w:szCs w:val="23"/>
        </w:rPr>
        <w:t>10</w:t>
      </w:r>
      <w:r w:rsidR="001449FC" w:rsidRPr="00CF4EAD">
        <w:rPr>
          <w:rFonts w:cstheme="minorHAnsi"/>
          <w:sz w:val="23"/>
          <w:szCs w:val="23"/>
        </w:rPr>
        <w:t xml:space="preserve">. </w:t>
      </w:r>
      <w:r w:rsidR="00C47F7A">
        <w:rPr>
          <w:rFonts w:cstheme="minorHAnsi"/>
          <w:sz w:val="23"/>
          <w:szCs w:val="23"/>
        </w:rPr>
        <w:t xml:space="preserve"> N</w:t>
      </w:r>
      <w:r w:rsidRPr="00CF4EAD">
        <w:rPr>
          <w:rFonts w:cstheme="minorHAnsi"/>
          <w:sz w:val="23"/>
          <w:szCs w:val="23"/>
        </w:rPr>
        <w:t>djek defektet e krijuara në objektet e përfunduara gjatë periudhës së garancisë së punimeve dhe njofton zyrtarisht zbatuesin e punimeve, për korigjimin brenda afatit të garancisë.</w:t>
      </w:r>
    </w:p>
    <w:p w:rsidR="00215146" w:rsidRPr="00CF4EAD" w:rsidRDefault="00215146" w:rsidP="00215146">
      <w:pPr>
        <w:spacing w:after="0"/>
        <w:ind w:firstLine="720"/>
        <w:jc w:val="both"/>
        <w:rPr>
          <w:rFonts w:cstheme="minorHAnsi"/>
          <w:sz w:val="23"/>
          <w:szCs w:val="23"/>
        </w:rPr>
      </w:pPr>
      <w:r w:rsidRPr="00CF4EAD">
        <w:rPr>
          <w:rFonts w:cstheme="minorHAnsi"/>
          <w:sz w:val="23"/>
          <w:szCs w:val="23"/>
        </w:rPr>
        <w:t>11</w:t>
      </w:r>
      <w:r w:rsidR="001449FC" w:rsidRPr="00CF4EAD">
        <w:rPr>
          <w:rFonts w:cstheme="minorHAnsi"/>
          <w:sz w:val="23"/>
          <w:szCs w:val="23"/>
        </w:rPr>
        <w:t xml:space="preserve">. </w:t>
      </w:r>
      <w:r w:rsidR="00C47F7A">
        <w:rPr>
          <w:rFonts w:cstheme="minorHAnsi"/>
          <w:sz w:val="23"/>
          <w:szCs w:val="23"/>
        </w:rPr>
        <w:t xml:space="preserve"> Bën</w:t>
      </w:r>
      <w:r w:rsidRPr="00CF4EAD">
        <w:rPr>
          <w:rFonts w:cstheme="minorHAnsi"/>
          <w:sz w:val="23"/>
          <w:szCs w:val="23"/>
        </w:rPr>
        <w:t xml:space="preserve"> rakordime për supervizorët e punimeve  për rishikimet teknike, për përmirësimin e cilësisë së punimeve  dhe mënyrën e zbatimit të tyre duke mos kaluar vlerën e plotë të kontratës</w:t>
      </w:r>
    </w:p>
    <w:p w:rsidR="00215146" w:rsidRPr="00CF4EAD" w:rsidRDefault="00215146" w:rsidP="00215146">
      <w:pPr>
        <w:spacing w:after="0"/>
        <w:jc w:val="both"/>
        <w:rPr>
          <w:rFonts w:cstheme="minorHAnsi"/>
          <w:i/>
          <w:sz w:val="23"/>
          <w:szCs w:val="23"/>
        </w:rPr>
      </w:pPr>
      <w:r w:rsidRPr="00CF4EAD">
        <w:rPr>
          <w:rFonts w:cstheme="minorHAnsi"/>
          <w:sz w:val="23"/>
          <w:szCs w:val="23"/>
        </w:rPr>
        <w:tab/>
        <w:t>12</w:t>
      </w:r>
      <w:r w:rsidR="001449FC" w:rsidRPr="00CF4EAD">
        <w:rPr>
          <w:rFonts w:cstheme="minorHAnsi"/>
          <w:sz w:val="23"/>
          <w:szCs w:val="23"/>
        </w:rPr>
        <w:t xml:space="preserve">. </w:t>
      </w:r>
      <w:r w:rsidR="00C47F7A">
        <w:rPr>
          <w:rFonts w:cstheme="minorHAnsi"/>
          <w:sz w:val="23"/>
          <w:szCs w:val="23"/>
        </w:rPr>
        <w:t xml:space="preserve"> P</w:t>
      </w:r>
      <w:r w:rsidRPr="00CF4EAD">
        <w:rPr>
          <w:rFonts w:cstheme="minorHAnsi"/>
          <w:sz w:val="23"/>
          <w:szCs w:val="23"/>
        </w:rPr>
        <w:t xml:space="preserve">jesë përbërëse e Sektorit të Ujitjes dhe Kullimit është dhe </w:t>
      </w:r>
      <w:r w:rsidRPr="00CF4EAD">
        <w:rPr>
          <w:rFonts w:cstheme="minorHAnsi"/>
          <w:i/>
          <w:sz w:val="23"/>
          <w:szCs w:val="23"/>
        </w:rPr>
        <w:t>Njësia e  drejtimit teknik  e monitorimit të digave të rezervuareve dhe argjinaturave n</w:t>
      </w:r>
      <w:r w:rsidR="0054679E" w:rsidRPr="0054679E">
        <w:rPr>
          <w:rFonts w:cstheme="minorHAnsi"/>
          <w:i/>
          <w:sz w:val="23"/>
          <w:szCs w:val="23"/>
        </w:rPr>
        <w:t>ë</w:t>
      </w:r>
      <w:r w:rsidRPr="0054679E">
        <w:rPr>
          <w:rFonts w:cstheme="minorHAnsi"/>
          <w:i/>
          <w:sz w:val="23"/>
          <w:szCs w:val="23"/>
        </w:rPr>
        <w:t xml:space="preserve"> </w:t>
      </w:r>
      <w:r w:rsidRPr="00CF4EAD">
        <w:rPr>
          <w:rFonts w:cstheme="minorHAnsi"/>
          <w:i/>
          <w:sz w:val="23"/>
          <w:szCs w:val="23"/>
        </w:rPr>
        <w:t>Sektorin Teknik</w:t>
      </w:r>
      <w:r w:rsidRPr="00CF4EAD">
        <w:rPr>
          <w:rFonts w:cstheme="minorHAnsi"/>
          <w:b/>
          <w:i/>
          <w:sz w:val="23"/>
          <w:szCs w:val="23"/>
        </w:rPr>
        <w:t xml:space="preserve">, </w:t>
      </w:r>
      <w:r w:rsidRPr="00CF4EAD">
        <w:rPr>
          <w:rFonts w:cstheme="minorHAnsi"/>
          <w:sz w:val="23"/>
          <w:szCs w:val="23"/>
        </w:rPr>
        <w:t>që :</w:t>
      </w:r>
    </w:p>
    <w:p w:rsidR="00215146" w:rsidRPr="00CF4EAD" w:rsidRDefault="00215146" w:rsidP="00215146">
      <w:pPr>
        <w:spacing w:after="0"/>
        <w:ind w:firstLine="720"/>
        <w:jc w:val="both"/>
        <w:rPr>
          <w:rFonts w:cstheme="minorHAnsi"/>
          <w:i/>
          <w:sz w:val="23"/>
          <w:szCs w:val="23"/>
        </w:rPr>
      </w:pPr>
      <w:r w:rsidRPr="00CF4EAD">
        <w:rPr>
          <w:rFonts w:cstheme="minorHAnsi"/>
          <w:i/>
          <w:sz w:val="23"/>
          <w:szCs w:val="23"/>
        </w:rPr>
        <w:lastRenderedPageBreak/>
        <w:t xml:space="preserve">a) merr masa për zbatimin në vazhdimësi të Vendimi i Këshillit të Ministrave  Nr. 147, datë 18.03.2004 “Për miratimin e rregullores për sigurinë e digave dhe dambave”, </w:t>
      </w:r>
    </w:p>
    <w:p w:rsidR="00215146" w:rsidRPr="00CF4EAD" w:rsidRDefault="00215146" w:rsidP="00215146">
      <w:pPr>
        <w:spacing w:after="0"/>
        <w:ind w:firstLine="720"/>
        <w:jc w:val="both"/>
        <w:rPr>
          <w:rFonts w:cstheme="minorHAnsi"/>
          <w:i/>
          <w:sz w:val="23"/>
          <w:szCs w:val="23"/>
        </w:rPr>
      </w:pPr>
      <w:r w:rsidRPr="00CF4EAD">
        <w:rPr>
          <w:rFonts w:cstheme="minorHAnsi"/>
          <w:i/>
          <w:sz w:val="23"/>
          <w:szCs w:val="23"/>
        </w:rPr>
        <w:t>b) merr masa për hartimin dhe plotësimin e “R</w:t>
      </w:r>
      <w:r w:rsidR="0054679E">
        <w:rPr>
          <w:rFonts w:cstheme="minorHAnsi"/>
          <w:i/>
          <w:sz w:val="23"/>
          <w:szCs w:val="23"/>
        </w:rPr>
        <w:t>r</w:t>
      </w:r>
      <w:r w:rsidRPr="00CF4EAD">
        <w:rPr>
          <w:rFonts w:cstheme="minorHAnsi"/>
          <w:i/>
          <w:sz w:val="23"/>
          <w:szCs w:val="23"/>
        </w:rPr>
        <w:t>egjistrit të shfrytëzimit t</w:t>
      </w:r>
      <w:r w:rsidR="0054679E" w:rsidRPr="00CF4EAD">
        <w:rPr>
          <w:rFonts w:cstheme="minorHAnsi"/>
          <w:sz w:val="23"/>
          <w:szCs w:val="23"/>
        </w:rPr>
        <w:t>ë</w:t>
      </w:r>
      <w:r w:rsidRPr="00CF4EAD">
        <w:rPr>
          <w:rFonts w:cstheme="minorHAnsi"/>
          <w:i/>
          <w:sz w:val="23"/>
          <w:szCs w:val="23"/>
        </w:rPr>
        <w:t xml:space="preserve"> digave” për mbikqyrjet, vrojtimet, matjet, përpunimin e të dhënave dhe interpretimin e tyre.</w:t>
      </w:r>
      <w:r w:rsidR="0054679E">
        <w:rPr>
          <w:rFonts w:cstheme="minorHAnsi"/>
          <w:i/>
          <w:sz w:val="23"/>
          <w:szCs w:val="23"/>
        </w:rPr>
        <w:t xml:space="preserve"> </w:t>
      </w:r>
    </w:p>
    <w:p w:rsidR="00215146" w:rsidRPr="00CF4EAD" w:rsidRDefault="00215146" w:rsidP="00215146">
      <w:pPr>
        <w:pStyle w:val="NoSpacing"/>
        <w:spacing w:line="276" w:lineRule="auto"/>
        <w:ind w:firstLine="720"/>
        <w:jc w:val="both"/>
        <w:rPr>
          <w:rFonts w:cstheme="minorHAnsi"/>
          <w:i/>
          <w:sz w:val="23"/>
          <w:szCs w:val="23"/>
        </w:rPr>
      </w:pPr>
      <w:r w:rsidRPr="00CF4EAD">
        <w:rPr>
          <w:rFonts w:cstheme="minorHAnsi"/>
          <w:i/>
          <w:sz w:val="23"/>
          <w:szCs w:val="23"/>
        </w:rPr>
        <w:t xml:space="preserve">c) merr masa për sigurimin e menjëhershëm të projekteve për ndërtimin e digave, dambave në Bashkinë Dibër dhe hedhjen e të dhënave teknike në librin përkatës të çdo dige,  </w:t>
      </w:r>
    </w:p>
    <w:p w:rsidR="00215146" w:rsidRPr="00CF4EAD" w:rsidRDefault="00215146" w:rsidP="00215146">
      <w:pPr>
        <w:pStyle w:val="NoSpacing"/>
        <w:spacing w:line="276" w:lineRule="auto"/>
        <w:ind w:firstLine="720"/>
        <w:jc w:val="both"/>
        <w:rPr>
          <w:rFonts w:cstheme="minorHAnsi"/>
          <w:i/>
          <w:sz w:val="23"/>
          <w:szCs w:val="23"/>
        </w:rPr>
      </w:pPr>
      <w:r w:rsidRPr="00CF4EAD">
        <w:rPr>
          <w:rFonts w:cstheme="minorHAnsi"/>
          <w:i/>
          <w:sz w:val="23"/>
          <w:szCs w:val="23"/>
        </w:rPr>
        <w:t xml:space="preserve">d) për të kontrolluar mirëfunksionimin e elementeve të mësipërm të digës bën vizita dhe kontrolle periodike komplekse në objekt dhe ambjentet rreth tij </w:t>
      </w:r>
      <w:r w:rsidR="0054679E">
        <w:rPr>
          <w:rFonts w:cstheme="minorHAnsi"/>
          <w:i/>
          <w:sz w:val="23"/>
          <w:szCs w:val="23"/>
        </w:rPr>
        <w:t xml:space="preserve">si </w:t>
      </w:r>
      <w:r w:rsidRPr="00CF4EAD">
        <w:rPr>
          <w:rFonts w:cstheme="minorHAnsi"/>
          <w:i/>
          <w:sz w:val="23"/>
          <w:szCs w:val="23"/>
        </w:rPr>
        <w:t xml:space="preserve">dhe plotëson të gjithë dokumentacionin e duhur. </w:t>
      </w:r>
    </w:p>
    <w:p w:rsidR="00CF4EAD" w:rsidRDefault="00215146" w:rsidP="003F337B">
      <w:pPr>
        <w:pStyle w:val="NoSpacing"/>
        <w:spacing w:line="276" w:lineRule="auto"/>
        <w:ind w:firstLine="720"/>
        <w:jc w:val="both"/>
        <w:rPr>
          <w:rFonts w:cstheme="minorHAnsi"/>
          <w:sz w:val="23"/>
          <w:szCs w:val="23"/>
        </w:rPr>
      </w:pPr>
      <w:r w:rsidRPr="00CF4EAD">
        <w:rPr>
          <w:rFonts w:cstheme="minorHAnsi"/>
          <w:sz w:val="23"/>
          <w:szCs w:val="23"/>
        </w:rPr>
        <w:t>13</w:t>
      </w:r>
      <w:r w:rsidR="001449FC" w:rsidRPr="00CF4EAD">
        <w:rPr>
          <w:rFonts w:cstheme="minorHAnsi"/>
          <w:sz w:val="23"/>
          <w:szCs w:val="23"/>
        </w:rPr>
        <w:t xml:space="preserve">. </w:t>
      </w:r>
      <w:r w:rsidRPr="00CF4EAD">
        <w:rPr>
          <w:rFonts w:cstheme="minorHAnsi"/>
          <w:sz w:val="23"/>
          <w:szCs w:val="23"/>
        </w:rPr>
        <w:t xml:space="preserve"> Ndjek realizimin edhe te detyrave të tjera të ngarkuara n</w:t>
      </w:r>
      <w:r w:rsidR="003F337B">
        <w:rPr>
          <w:rFonts w:cstheme="minorHAnsi"/>
          <w:sz w:val="23"/>
          <w:szCs w:val="23"/>
        </w:rPr>
        <w:t>ga Kryetari i Bashkisë.</w:t>
      </w:r>
    </w:p>
    <w:p w:rsidR="003F337B" w:rsidRPr="003F337B" w:rsidRDefault="003F337B" w:rsidP="003F337B">
      <w:pPr>
        <w:pStyle w:val="NoSpacing"/>
        <w:spacing w:line="276" w:lineRule="auto"/>
        <w:ind w:firstLine="720"/>
        <w:jc w:val="both"/>
        <w:rPr>
          <w:rFonts w:cstheme="minorHAnsi"/>
          <w:sz w:val="8"/>
          <w:szCs w:val="8"/>
        </w:rPr>
      </w:pPr>
    </w:p>
    <w:p w:rsidR="00215146" w:rsidRPr="00BB3B49" w:rsidRDefault="00547573" w:rsidP="00BB3B49">
      <w:pPr>
        <w:pStyle w:val="NoSpacing"/>
        <w:spacing w:line="276" w:lineRule="auto"/>
        <w:jc w:val="center"/>
        <w:rPr>
          <w:rFonts w:cstheme="minorHAnsi"/>
          <w:b/>
          <w:sz w:val="24"/>
          <w:szCs w:val="24"/>
        </w:rPr>
      </w:pPr>
      <w:r>
        <w:rPr>
          <w:rFonts w:cstheme="minorHAnsi"/>
          <w:b/>
          <w:sz w:val="24"/>
          <w:szCs w:val="24"/>
        </w:rPr>
        <w:t>KAPITULLI  X</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Neni  </w:t>
      </w:r>
      <w:r w:rsidR="0050040C">
        <w:rPr>
          <w:rFonts w:cstheme="minorHAnsi"/>
          <w:b/>
          <w:sz w:val="24"/>
          <w:szCs w:val="24"/>
        </w:rPr>
        <w:t>102</w:t>
      </w:r>
    </w:p>
    <w:p w:rsidR="00714FE6" w:rsidRDefault="00215146" w:rsidP="00BB3B49">
      <w:pPr>
        <w:pStyle w:val="NoSpacing"/>
        <w:spacing w:line="276" w:lineRule="auto"/>
        <w:jc w:val="center"/>
        <w:rPr>
          <w:rFonts w:cstheme="minorHAnsi"/>
          <w:b/>
          <w:sz w:val="24"/>
          <w:szCs w:val="24"/>
        </w:rPr>
      </w:pPr>
      <w:r w:rsidRPr="00743470">
        <w:rPr>
          <w:rFonts w:cstheme="minorHAnsi"/>
          <w:b/>
          <w:sz w:val="24"/>
          <w:szCs w:val="24"/>
        </w:rPr>
        <w:t xml:space="preserve">DREJTORIA </w:t>
      </w:r>
      <w:r w:rsidR="0050040C">
        <w:rPr>
          <w:rFonts w:cstheme="minorHAnsi"/>
          <w:b/>
          <w:sz w:val="24"/>
          <w:szCs w:val="24"/>
        </w:rPr>
        <w:t xml:space="preserve"> </w:t>
      </w:r>
      <w:r w:rsidRPr="00743470">
        <w:rPr>
          <w:rFonts w:cstheme="minorHAnsi"/>
          <w:b/>
          <w:sz w:val="24"/>
          <w:szCs w:val="24"/>
        </w:rPr>
        <w:t xml:space="preserve">E </w:t>
      </w:r>
      <w:r w:rsidR="0050040C">
        <w:rPr>
          <w:rFonts w:cstheme="minorHAnsi"/>
          <w:b/>
          <w:sz w:val="24"/>
          <w:szCs w:val="24"/>
        </w:rPr>
        <w:t xml:space="preserve"> </w:t>
      </w:r>
      <w:r w:rsidRPr="00743470">
        <w:rPr>
          <w:rFonts w:cstheme="minorHAnsi"/>
          <w:b/>
          <w:sz w:val="24"/>
          <w:szCs w:val="24"/>
        </w:rPr>
        <w:t>SHËRBIMEVE</w:t>
      </w:r>
    </w:p>
    <w:p w:rsidR="003F337B" w:rsidRPr="003F337B" w:rsidRDefault="003F337B" w:rsidP="00BB3B49">
      <w:pPr>
        <w:pStyle w:val="NoSpacing"/>
        <w:spacing w:line="276" w:lineRule="auto"/>
        <w:jc w:val="center"/>
        <w:rPr>
          <w:rFonts w:cstheme="minorHAnsi"/>
          <w:b/>
          <w:sz w:val="4"/>
          <w:szCs w:val="4"/>
        </w:rPr>
      </w:pPr>
    </w:p>
    <w:p w:rsidR="00215146" w:rsidRPr="00714FE6" w:rsidRDefault="00215146" w:rsidP="001449FC">
      <w:pPr>
        <w:pStyle w:val="NoSpacing"/>
        <w:spacing w:line="276" w:lineRule="auto"/>
        <w:ind w:firstLine="720"/>
        <w:jc w:val="both"/>
        <w:rPr>
          <w:rFonts w:cstheme="minorHAnsi"/>
          <w:sz w:val="23"/>
          <w:szCs w:val="23"/>
          <w:lang w:val="en-US"/>
        </w:rPr>
      </w:pPr>
      <w:r w:rsidRPr="00714FE6">
        <w:rPr>
          <w:rFonts w:cstheme="minorHAnsi"/>
          <w:sz w:val="23"/>
          <w:szCs w:val="23"/>
          <w:lang w:val="en-US"/>
        </w:rPr>
        <w:t>Drejt</w:t>
      </w:r>
      <w:r w:rsidR="001449FC" w:rsidRPr="00714FE6">
        <w:rPr>
          <w:rFonts w:cstheme="minorHAnsi"/>
          <w:sz w:val="23"/>
          <w:szCs w:val="23"/>
          <w:lang w:val="en-US"/>
        </w:rPr>
        <w:t>oria e Shërbimeve ka si mision</w:t>
      </w:r>
      <w:r w:rsidR="003F337B">
        <w:rPr>
          <w:rFonts w:cstheme="minorHAnsi"/>
          <w:sz w:val="23"/>
          <w:szCs w:val="23"/>
          <w:lang w:val="en-US"/>
        </w:rPr>
        <w:t xml:space="preserve"> </w:t>
      </w:r>
      <w:r w:rsidR="001449FC" w:rsidRPr="00714FE6">
        <w:rPr>
          <w:rFonts w:cstheme="minorHAnsi"/>
          <w:sz w:val="23"/>
          <w:szCs w:val="23"/>
          <w:lang w:val="en-US"/>
        </w:rPr>
        <w:t>:</w:t>
      </w:r>
    </w:p>
    <w:p w:rsidR="00215146" w:rsidRPr="00714FE6" w:rsidRDefault="00215146" w:rsidP="00215146">
      <w:pPr>
        <w:pStyle w:val="NoSpacing"/>
        <w:spacing w:line="276" w:lineRule="auto"/>
        <w:ind w:firstLine="720"/>
        <w:jc w:val="both"/>
        <w:rPr>
          <w:rFonts w:cstheme="minorHAnsi"/>
          <w:sz w:val="23"/>
          <w:szCs w:val="23"/>
        </w:rPr>
      </w:pPr>
      <w:r w:rsidRPr="00714FE6">
        <w:rPr>
          <w:rFonts w:cstheme="minorHAnsi"/>
          <w:sz w:val="23"/>
          <w:szCs w:val="23"/>
        </w:rPr>
        <w:t>1</w:t>
      </w:r>
      <w:r w:rsidR="001449FC" w:rsidRPr="00714FE6">
        <w:rPr>
          <w:rFonts w:cstheme="minorHAnsi"/>
          <w:sz w:val="23"/>
          <w:szCs w:val="23"/>
        </w:rPr>
        <w:t xml:space="preserve">. </w:t>
      </w:r>
      <w:r w:rsidRPr="00714FE6">
        <w:rPr>
          <w:rFonts w:cstheme="minorHAnsi"/>
          <w:sz w:val="23"/>
          <w:szCs w:val="23"/>
        </w:rPr>
        <w:t xml:space="preserve"> Të synojë realizimin dhe përmirësimin e vazhdueshëm të shërbimeve publike në komunitet.</w:t>
      </w:r>
    </w:p>
    <w:p w:rsidR="00215146" w:rsidRPr="00714FE6" w:rsidRDefault="00215146" w:rsidP="00215146">
      <w:pPr>
        <w:pStyle w:val="NoSpacing"/>
        <w:spacing w:line="276" w:lineRule="auto"/>
        <w:ind w:firstLine="720"/>
        <w:jc w:val="both"/>
        <w:rPr>
          <w:rFonts w:cstheme="minorHAnsi"/>
          <w:sz w:val="23"/>
          <w:szCs w:val="23"/>
        </w:rPr>
      </w:pPr>
      <w:r w:rsidRPr="00714FE6">
        <w:rPr>
          <w:rFonts w:cstheme="minorHAnsi"/>
          <w:sz w:val="23"/>
          <w:szCs w:val="23"/>
        </w:rPr>
        <w:t>2</w:t>
      </w:r>
      <w:r w:rsidR="001449FC" w:rsidRPr="00714FE6">
        <w:rPr>
          <w:rFonts w:cstheme="minorHAnsi"/>
          <w:sz w:val="23"/>
          <w:szCs w:val="23"/>
        </w:rPr>
        <w:t xml:space="preserve">. </w:t>
      </w:r>
      <w:r w:rsidRPr="00714FE6">
        <w:rPr>
          <w:rFonts w:cstheme="minorHAnsi"/>
          <w:sz w:val="23"/>
          <w:szCs w:val="23"/>
        </w:rPr>
        <w:t xml:space="preserve"> Të harmonizojë punën me entet e ndryshme, veprimtaria e të cilave ndikon në funksion të përmirësimit dhe ngritjes së cilësisë së shërbimeve publike. </w:t>
      </w:r>
    </w:p>
    <w:p w:rsidR="00215146" w:rsidRPr="00714FE6" w:rsidRDefault="00215146" w:rsidP="00215146">
      <w:pPr>
        <w:pStyle w:val="NoSpacing"/>
        <w:spacing w:line="276" w:lineRule="auto"/>
        <w:ind w:firstLine="720"/>
        <w:jc w:val="both"/>
        <w:rPr>
          <w:rFonts w:cstheme="minorHAnsi"/>
          <w:sz w:val="23"/>
          <w:szCs w:val="23"/>
        </w:rPr>
      </w:pPr>
      <w:r w:rsidRPr="00714FE6">
        <w:rPr>
          <w:rFonts w:cstheme="minorHAnsi"/>
          <w:sz w:val="23"/>
          <w:szCs w:val="23"/>
        </w:rPr>
        <w:t>3</w:t>
      </w:r>
      <w:r w:rsidR="001449FC" w:rsidRPr="00714FE6">
        <w:rPr>
          <w:rFonts w:cstheme="minorHAnsi"/>
          <w:sz w:val="23"/>
          <w:szCs w:val="23"/>
        </w:rPr>
        <w:t>.</w:t>
      </w:r>
      <w:r w:rsidRPr="00714FE6">
        <w:rPr>
          <w:rFonts w:cstheme="minorHAnsi"/>
          <w:sz w:val="23"/>
          <w:szCs w:val="23"/>
        </w:rPr>
        <w:t xml:space="preserve"> Të ngrejë në nivelin e kërkesave të kohës, interesave dhe kulturës qytetare të gjitha shërbimet publike, të cilat kanë të bëjnë me përmirësimin e jetës së qytetarit si: në aspektin e modernizimit të sistemit të pastrimit të hapësirës bashkiake , ruajtjes dhe pasurimit të fondit të gjelbërt në qytet dhe kurorën përreth tij, duke synuar për një qytet të pastër dhe gjithmonë të gjelbëruar . </w:t>
      </w:r>
    </w:p>
    <w:p w:rsidR="00215146" w:rsidRPr="00714FE6" w:rsidRDefault="00215146" w:rsidP="00215146">
      <w:pPr>
        <w:pStyle w:val="NoSpacing"/>
        <w:spacing w:line="276" w:lineRule="auto"/>
        <w:ind w:firstLine="720"/>
        <w:jc w:val="both"/>
        <w:rPr>
          <w:rFonts w:cstheme="minorHAnsi"/>
          <w:sz w:val="23"/>
          <w:szCs w:val="23"/>
        </w:rPr>
      </w:pPr>
      <w:r w:rsidRPr="00714FE6">
        <w:rPr>
          <w:rFonts w:cstheme="minorHAnsi"/>
          <w:sz w:val="23"/>
          <w:szCs w:val="23"/>
        </w:rPr>
        <w:t>4</w:t>
      </w:r>
      <w:r w:rsidR="001449FC" w:rsidRPr="00714FE6">
        <w:rPr>
          <w:rFonts w:cstheme="minorHAnsi"/>
          <w:sz w:val="23"/>
          <w:szCs w:val="23"/>
        </w:rPr>
        <w:t>.</w:t>
      </w:r>
      <w:r w:rsidRPr="00714FE6">
        <w:rPr>
          <w:rFonts w:cstheme="minorHAnsi"/>
          <w:sz w:val="23"/>
          <w:szCs w:val="23"/>
        </w:rPr>
        <w:t xml:space="preserve"> Të marrë të gjitha masat e duhura nga pikëpamja inxhinierike e teknike për mirëmbajtjen dhe përmirësimin e vazhdueshëm të rrjetit të infrastrukturës publike mbitokësore, varrezave, sipërfaqeve të gjelbërta e rekreative, përcaktimin e zgjerimeve të nevojshme në bashkëpunim edhe me Ujësjellës kanalizime Sh.a. </w:t>
      </w:r>
    </w:p>
    <w:p w:rsidR="00215146" w:rsidRPr="00714FE6" w:rsidRDefault="00215146" w:rsidP="00215146">
      <w:pPr>
        <w:pStyle w:val="NoSpacing"/>
        <w:spacing w:line="276" w:lineRule="auto"/>
        <w:ind w:firstLine="720"/>
        <w:jc w:val="both"/>
        <w:rPr>
          <w:rFonts w:cstheme="minorHAnsi"/>
          <w:sz w:val="23"/>
          <w:szCs w:val="23"/>
        </w:rPr>
      </w:pPr>
      <w:r w:rsidRPr="00714FE6">
        <w:rPr>
          <w:rFonts w:cstheme="minorHAnsi"/>
          <w:sz w:val="23"/>
          <w:szCs w:val="23"/>
        </w:rPr>
        <w:t>5</w:t>
      </w:r>
      <w:r w:rsidR="001449FC" w:rsidRPr="00714FE6">
        <w:rPr>
          <w:rFonts w:cstheme="minorHAnsi"/>
          <w:sz w:val="23"/>
          <w:szCs w:val="23"/>
        </w:rPr>
        <w:t>.</w:t>
      </w:r>
      <w:r w:rsidRPr="00714FE6">
        <w:rPr>
          <w:rFonts w:cstheme="minorHAnsi"/>
          <w:sz w:val="23"/>
          <w:szCs w:val="23"/>
        </w:rPr>
        <w:t xml:space="preserve"> Të vlerësojë si një nga aspektet më prioritare raportet dhe kërkesat ndaj sipërmarrjeve private  për realizimin cilësor të shërbimeve të kontraktuara .</w:t>
      </w:r>
    </w:p>
    <w:p w:rsidR="00215146" w:rsidRPr="00714FE6" w:rsidRDefault="00215146" w:rsidP="00215146">
      <w:pPr>
        <w:pStyle w:val="NoSpacing"/>
        <w:spacing w:line="276" w:lineRule="auto"/>
        <w:ind w:firstLine="720"/>
        <w:jc w:val="both"/>
        <w:rPr>
          <w:rFonts w:cstheme="minorHAnsi"/>
          <w:sz w:val="23"/>
          <w:szCs w:val="23"/>
        </w:rPr>
      </w:pPr>
      <w:r w:rsidRPr="00714FE6">
        <w:rPr>
          <w:rFonts w:cstheme="minorHAnsi"/>
          <w:sz w:val="23"/>
          <w:szCs w:val="23"/>
        </w:rPr>
        <w:t>6</w:t>
      </w:r>
      <w:r w:rsidR="001449FC" w:rsidRPr="00714FE6">
        <w:rPr>
          <w:rFonts w:cstheme="minorHAnsi"/>
          <w:sz w:val="23"/>
          <w:szCs w:val="23"/>
        </w:rPr>
        <w:t>.</w:t>
      </w:r>
      <w:r w:rsidRPr="00714FE6">
        <w:rPr>
          <w:rFonts w:cstheme="minorHAnsi"/>
          <w:sz w:val="23"/>
          <w:szCs w:val="23"/>
        </w:rPr>
        <w:t xml:space="preserve"> Të bashkërendojë punën me faktorë të tjerë të interesuar në funksion të përmirësimit të shërbimeve publike dhe përfshirjes së banorëve në monitorimin vlerësimin dhe bashkëqeverisjen komunitare, si : OJF-të, organizatat rinore,institucionet arsimore , bizneset vendas   etj. </w:t>
      </w:r>
    </w:p>
    <w:p w:rsidR="00215146" w:rsidRPr="00714FE6" w:rsidRDefault="00215146" w:rsidP="00215146">
      <w:pPr>
        <w:pStyle w:val="NoSpacing"/>
        <w:spacing w:line="276" w:lineRule="auto"/>
        <w:ind w:firstLine="720"/>
        <w:jc w:val="both"/>
        <w:rPr>
          <w:rFonts w:cstheme="minorHAnsi"/>
          <w:b/>
          <w:sz w:val="23"/>
          <w:szCs w:val="23"/>
        </w:rPr>
      </w:pPr>
      <w:r w:rsidRPr="00714FE6">
        <w:rPr>
          <w:rFonts w:cstheme="minorHAnsi"/>
          <w:sz w:val="23"/>
          <w:szCs w:val="23"/>
        </w:rPr>
        <w:t>7</w:t>
      </w:r>
      <w:r w:rsidR="001449FC" w:rsidRPr="00714FE6">
        <w:rPr>
          <w:rFonts w:cstheme="minorHAnsi"/>
          <w:sz w:val="23"/>
          <w:szCs w:val="23"/>
        </w:rPr>
        <w:t>.</w:t>
      </w:r>
      <w:r w:rsidRPr="00714FE6">
        <w:rPr>
          <w:rFonts w:cstheme="minorHAnsi"/>
          <w:sz w:val="23"/>
          <w:szCs w:val="23"/>
        </w:rPr>
        <w:t xml:space="preserve"> Të vlerësojë si detyrë permanente mirëmbajtjen dhe rehabilitimin e rrjetit rrugor , mbledhjen dhe largimin e ujrave të shiut , përmirësimin e  sinjalizimit rrugor , të trotuareve dhe shesheve publike vendore ,</w:t>
      </w:r>
      <w:r w:rsidR="001449FC" w:rsidRPr="00714FE6">
        <w:rPr>
          <w:rFonts w:cstheme="minorHAnsi"/>
          <w:sz w:val="23"/>
          <w:szCs w:val="23"/>
        </w:rPr>
        <w:t xml:space="preserve"> </w:t>
      </w:r>
      <w:r w:rsidRPr="00714FE6">
        <w:rPr>
          <w:rFonts w:cstheme="minorHAnsi"/>
          <w:sz w:val="23"/>
          <w:szCs w:val="23"/>
        </w:rPr>
        <w:t>transportin publik vendor ,  ndriçimin e mjediseve publike dhe ngrohjen e tyre ,</w:t>
      </w:r>
      <w:r w:rsidR="003D3243" w:rsidRPr="00714FE6">
        <w:rPr>
          <w:rFonts w:cstheme="minorHAnsi"/>
          <w:sz w:val="23"/>
          <w:szCs w:val="23"/>
        </w:rPr>
        <w:t xml:space="preserve"> </w:t>
      </w:r>
      <w:r w:rsidRPr="00714FE6">
        <w:rPr>
          <w:rFonts w:cstheme="minorHAnsi"/>
          <w:sz w:val="23"/>
          <w:szCs w:val="23"/>
        </w:rPr>
        <w:t>shërbimin e dekorit publik , parqet, lulishtet dhe hapësirat e gjelbra publike, shërbimin e pastrimit të rrugëve si dhe mbledhjen, largimin dhe trajtimin e mbetjeve të ngurta dhe shtëpiake, rehabilitimin dhe mirëmbajtjen e varrezave publike si dhe garantimin e shërbimit publik të varrimit .</w:t>
      </w:r>
    </w:p>
    <w:p w:rsidR="00215146" w:rsidRPr="003F337B" w:rsidRDefault="00215146" w:rsidP="003F337B">
      <w:pPr>
        <w:pStyle w:val="NoSpacing"/>
        <w:spacing w:line="276" w:lineRule="auto"/>
        <w:ind w:firstLine="720"/>
        <w:jc w:val="both"/>
        <w:rPr>
          <w:rFonts w:cstheme="minorHAnsi"/>
          <w:sz w:val="23"/>
          <w:szCs w:val="23"/>
        </w:rPr>
      </w:pPr>
      <w:r w:rsidRPr="00714FE6">
        <w:rPr>
          <w:rFonts w:cstheme="minorHAnsi"/>
          <w:sz w:val="23"/>
          <w:szCs w:val="23"/>
        </w:rPr>
        <w:t>8</w:t>
      </w:r>
      <w:r w:rsidR="001449FC" w:rsidRPr="00714FE6">
        <w:rPr>
          <w:rFonts w:cstheme="minorHAnsi"/>
          <w:sz w:val="23"/>
          <w:szCs w:val="23"/>
        </w:rPr>
        <w:t>.</w:t>
      </w:r>
      <w:r w:rsidRPr="00714FE6">
        <w:rPr>
          <w:rFonts w:cstheme="minorHAnsi"/>
          <w:sz w:val="23"/>
          <w:szCs w:val="23"/>
        </w:rPr>
        <w:t xml:space="preserve"> Të harmonizojë punën e Shërbimeve Publike për mirëmbajtjen e vazhdueshme të ins</w:t>
      </w:r>
      <w:r w:rsidR="000162AB">
        <w:rPr>
          <w:rFonts w:cstheme="minorHAnsi"/>
          <w:sz w:val="23"/>
          <w:szCs w:val="23"/>
        </w:rPr>
        <w:t>titucioneve publike të bashkisë</w:t>
      </w:r>
      <w:r w:rsidRPr="00714FE6">
        <w:rPr>
          <w:rFonts w:cstheme="minorHAnsi"/>
          <w:sz w:val="23"/>
          <w:szCs w:val="23"/>
        </w:rPr>
        <w:t>,</w:t>
      </w:r>
      <w:r w:rsidR="000162AB">
        <w:rPr>
          <w:rFonts w:cstheme="minorHAnsi"/>
          <w:sz w:val="23"/>
          <w:szCs w:val="23"/>
        </w:rPr>
        <w:t xml:space="preserve"> </w:t>
      </w:r>
      <w:r w:rsidRPr="00714FE6">
        <w:rPr>
          <w:rFonts w:cstheme="minorHAnsi"/>
          <w:sz w:val="23"/>
          <w:szCs w:val="23"/>
        </w:rPr>
        <w:t>mirëmbajtjen e ndërtesave arsimore të sistemit shkollor parauniversitar  me përjashtim të shkollave profesionale , objekteve social kulturore, administrative, ndërtesave të shërbimit parësor shëndetësor, mirëmbajtjen dhe</w:t>
      </w:r>
      <w:r w:rsidR="003F337B">
        <w:rPr>
          <w:rFonts w:cstheme="minorHAnsi"/>
          <w:sz w:val="23"/>
          <w:szCs w:val="23"/>
        </w:rPr>
        <w:t xml:space="preserve"> rehabilitimin  e fasadave etj.</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lastRenderedPageBreak/>
        <w:t xml:space="preserve">Neni  </w:t>
      </w:r>
      <w:r w:rsidR="0050040C">
        <w:rPr>
          <w:rFonts w:cstheme="minorHAnsi"/>
          <w:b/>
          <w:sz w:val="24"/>
          <w:szCs w:val="24"/>
        </w:rPr>
        <w:t>103</w:t>
      </w:r>
    </w:p>
    <w:p w:rsidR="00714FE6" w:rsidRDefault="00215146" w:rsidP="00BB3B49">
      <w:pPr>
        <w:pStyle w:val="NoSpacing"/>
        <w:spacing w:line="276" w:lineRule="auto"/>
        <w:jc w:val="center"/>
        <w:rPr>
          <w:rFonts w:cstheme="minorHAnsi"/>
          <w:b/>
          <w:sz w:val="24"/>
          <w:szCs w:val="24"/>
        </w:rPr>
      </w:pPr>
      <w:r w:rsidRPr="00743470">
        <w:rPr>
          <w:rFonts w:cstheme="minorHAnsi"/>
          <w:b/>
          <w:sz w:val="24"/>
          <w:szCs w:val="24"/>
        </w:rPr>
        <w:t>D</w:t>
      </w:r>
      <w:r w:rsidR="00714FE6">
        <w:rPr>
          <w:rFonts w:cstheme="minorHAnsi"/>
          <w:b/>
          <w:sz w:val="24"/>
          <w:szCs w:val="24"/>
        </w:rPr>
        <w:t xml:space="preserve"> </w:t>
      </w:r>
      <w:r w:rsidRPr="00743470">
        <w:rPr>
          <w:rFonts w:cstheme="minorHAnsi"/>
          <w:b/>
          <w:sz w:val="24"/>
          <w:szCs w:val="24"/>
        </w:rPr>
        <w:t>R</w:t>
      </w:r>
      <w:r w:rsidR="00714FE6">
        <w:rPr>
          <w:rFonts w:cstheme="minorHAnsi"/>
          <w:b/>
          <w:sz w:val="24"/>
          <w:szCs w:val="24"/>
        </w:rPr>
        <w:t xml:space="preserve"> </w:t>
      </w:r>
      <w:r w:rsidRPr="00743470">
        <w:rPr>
          <w:rFonts w:cstheme="minorHAnsi"/>
          <w:b/>
          <w:sz w:val="24"/>
          <w:szCs w:val="24"/>
        </w:rPr>
        <w:t>E</w:t>
      </w:r>
      <w:r w:rsidR="00714FE6">
        <w:rPr>
          <w:rFonts w:cstheme="minorHAnsi"/>
          <w:b/>
          <w:sz w:val="24"/>
          <w:szCs w:val="24"/>
        </w:rPr>
        <w:t xml:space="preserve"> </w:t>
      </w:r>
      <w:r w:rsidRPr="00743470">
        <w:rPr>
          <w:rFonts w:cstheme="minorHAnsi"/>
          <w:b/>
          <w:sz w:val="24"/>
          <w:szCs w:val="24"/>
        </w:rPr>
        <w:t>J</w:t>
      </w:r>
      <w:r w:rsidR="00714FE6">
        <w:rPr>
          <w:rFonts w:cstheme="minorHAnsi"/>
          <w:b/>
          <w:sz w:val="24"/>
          <w:szCs w:val="24"/>
        </w:rPr>
        <w:t xml:space="preserve"> </w:t>
      </w:r>
      <w:r w:rsidRPr="00743470">
        <w:rPr>
          <w:rFonts w:cstheme="minorHAnsi"/>
          <w:b/>
          <w:sz w:val="24"/>
          <w:szCs w:val="24"/>
        </w:rPr>
        <w:t>T</w:t>
      </w:r>
      <w:r w:rsidR="00714FE6">
        <w:rPr>
          <w:rFonts w:cstheme="minorHAnsi"/>
          <w:b/>
          <w:sz w:val="24"/>
          <w:szCs w:val="24"/>
        </w:rPr>
        <w:t xml:space="preserve"> </w:t>
      </w:r>
      <w:r w:rsidRPr="00743470">
        <w:rPr>
          <w:rFonts w:cstheme="minorHAnsi"/>
          <w:b/>
          <w:sz w:val="24"/>
          <w:szCs w:val="24"/>
        </w:rPr>
        <w:t>O</w:t>
      </w:r>
      <w:r w:rsidR="00714FE6">
        <w:rPr>
          <w:rFonts w:cstheme="minorHAnsi"/>
          <w:b/>
          <w:sz w:val="24"/>
          <w:szCs w:val="24"/>
        </w:rPr>
        <w:t xml:space="preserve"> </w:t>
      </w:r>
      <w:r w:rsidRPr="00743470">
        <w:rPr>
          <w:rFonts w:cstheme="minorHAnsi"/>
          <w:b/>
          <w:sz w:val="24"/>
          <w:szCs w:val="24"/>
        </w:rPr>
        <w:t>R</w:t>
      </w:r>
      <w:r w:rsidR="00714FE6">
        <w:rPr>
          <w:rFonts w:cstheme="minorHAnsi"/>
          <w:b/>
          <w:sz w:val="24"/>
          <w:szCs w:val="24"/>
        </w:rPr>
        <w:t xml:space="preserve"> I</w:t>
      </w:r>
    </w:p>
    <w:p w:rsidR="00A85A89" w:rsidRPr="00A85A89" w:rsidRDefault="00A85A89" w:rsidP="00BB3B49">
      <w:pPr>
        <w:pStyle w:val="NoSpacing"/>
        <w:spacing w:line="276" w:lineRule="auto"/>
        <w:jc w:val="center"/>
        <w:rPr>
          <w:rFonts w:cstheme="minorHAnsi"/>
          <w:b/>
          <w:sz w:val="12"/>
          <w:szCs w:val="12"/>
        </w:rPr>
      </w:pPr>
    </w:p>
    <w:p w:rsidR="00215146" w:rsidRPr="00714FE6" w:rsidRDefault="00215146" w:rsidP="00215146">
      <w:pPr>
        <w:pStyle w:val="NoSpacing"/>
        <w:spacing w:line="276" w:lineRule="auto"/>
        <w:ind w:firstLine="720"/>
        <w:jc w:val="both"/>
        <w:rPr>
          <w:rFonts w:cstheme="minorHAnsi"/>
          <w:sz w:val="23"/>
          <w:szCs w:val="23"/>
        </w:rPr>
      </w:pPr>
      <w:r w:rsidRPr="00714FE6">
        <w:rPr>
          <w:rFonts w:cstheme="minorHAnsi"/>
          <w:sz w:val="23"/>
          <w:szCs w:val="23"/>
        </w:rPr>
        <w:t xml:space="preserve">Është nëpunës civil me varësi nga Kryetari i Bashkisë dhe ka për detyrë : </w:t>
      </w:r>
    </w:p>
    <w:p w:rsidR="00215146" w:rsidRPr="00714FE6" w:rsidRDefault="00215146" w:rsidP="00215146">
      <w:pPr>
        <w:pStyle w:val="NoSpacing"/>
        <w:spacing w:line="276" w:lineRule="auto"/>
        <w:ind w:firstLine="720"/>
        <w:jc w:val="both"/>
        <w:rPr>
          <w:rFonts w:cstheme="minorHAnsi"/>
          <w:sz w:val="23"/>
          <w:szCs w:val="23"/>
        </w:rPr>
      </w:pPr>
      <w:r w:rsidRPr="00714FE6">
        <w:rPr>
          <w:rFonts w:cstheme="minorHAnsi"/>
          <w:sz w:val="23"/>
          <w:szCs w:val="23"/>
        </w:rPr>
        <w:t>1</w:t>
      </w:r>
      <w:r w:rsidR="00714FE6" w:rsidRPr="00714FE6">
        <w:rPr>
          <w:rFonts w:cstheme="minorHAnsi"/>
          <w:sz w:val="23"/>
          <w:szCs w:val="23"/>
        </w:rPr>
        <w:t>.</w:t>
      </w:r>
      <w:r w:rsidRPr="00714FE6">
        <w:rPr>
          <w:rFonts w:cstheme="minorHAnsi"/>
          <w:sz w:val="23"/>
          <w:szCs w:val="23"/>
        </w:rPr>
        <w:t>- Të harmonizojë punën e gjithë sektorëve të shërbimeve për një regjim normal të rrjetit rrugor ekzistues, të ujërave të shiut , shërbimit të pastrimit të rrugëve si dhe trajtimin e mbetjeve te ngurta shtëpiake, gjelbërimit</w:t>
      </w:r>
      <w:r w:rsidR="0054679E">
        <w:rPr>
          <w:rFonts w:cstheme="minorHAnsi"/>
          <w:sz w:val="23"/>
          <w:szCs w:val="23"/>
        </w:rPr>
        <w:t>, shërbimit funeral dhe dekorit</w:t>
      </w:r>
      <w:r w:rsidRPr="00714FE6">
        <w:rPr>
          <w:rFonts w:cstheme="minorHAnsi"/>
          <w:sz w:val="23"/>
          <w:szCs w:val="23"/>
        </w:rPr>
        <w:t>, mirëmbajtjen e vazhdueshme të ins</w:t>
      </w:r>
      <w:r w:rsidR="0054679E">
        <w:rPr>
          <w:rFonts w:cstheme="minorHAnsi"/>
          <w:sz w:val="23"/>
          <w:szCs w:val="23"/>
        </w:rPr>
        <w:t>titucioneve publike të bashkisë</w:t>
      </w:r>
      <w:r w:rsidRPr="00714FE6">
        <w:rPr>
          <w:rFonts w:cstheme="minorHAnsi"/>
          <w:sz w:val="23"/>
          <w:szCs w:val="23"/>
        </w:rPr>
        <w:t>,</w:t>
      </w:r>
      <w:r w:rsidR="00BF7868">
        <w:rPr>
          <w:rFonts w:cstheme="minorHAnsi"/>
          <w:sz w:val="23"/>
          <w:szCs w:val="23"/>
        </w:rPr>
        <w:t xml:space="preserve"> </w:t>
      </w:r>
      <w:r w:rsidRPr="00714FE6">
        <w:rPr>
          <w:rFonts w:cstheme="minorHAnsi"/>
          <w:sz w:val="23"/>
          <w:szCs w:val="23"/>
        </w:rPr>
        <w:t xml:space="preserve">mirëmbajtjen e ndërtesave arsimore të sistemit shkollor parauniversitar me përjashtim të shkollave profesionale , objekteve social kulturore , administrative, ndërtesave të shërbimit parësor shëndetësor dhe fasadave. </w:t>
      </w:r>
    </w:p>
    <w:p w:rsidR="00215146" w:rsidRPr="00714FE6" w:rsidRDefault="00215146" w:rsidP="00215146">
      <w:pPr>
        <w:pStyle w:val="NoSpacing"/>
        <w:spacing w:line="276" w:lineRule="auto"/>
        <w:ind w:firstLine="720"/>
        <w:jc w:val="both"/>
        <w:rPr>
          <w:rFonts w:cstheme="minorHAnsi"/>
          <w:sz w:val="23"/>
          <w:szCs w:val="23"/>
        </w:rPr>
      </w:pPr>
      <w:r w:rsidRPr="00714FE6">
        <w:rPr>
          <w:rFonts w:cstheme="minorHAnsi"/>
          <w:sz w:val="23"/>
          <w:szCs w:val="23"/>
        </w:rPr>
        <w:t>2</w:t>
      </w:r>
      <w:r w:rsidR="00714FE6" w:rsidRPr="00714FE6">
        <w:rPr>
          <w:rFonts w:cstheme="minorHAnsi"/>
          <w:sz w:val="23"/>
          <w:szCs w:val="23"/>
        </w:rPr>
        <w:t>.</w:t>
      </w:r>
      <w:r w:rsidRPr="00714FE6">
        <w:rPr>
          <w:rFonts w:cstheme="minorHAnsi"/>
          <w:sz w:val="23"/>
          <w:szCs w:val="23"/>
        </w:rPr>
        <w:t xml:space="preserve"> Të studiojë dhe zbatojë politika, strategji dhe programe zhvillimi në fushën e përmirësimit të shërbimeve publike dhe punëve të tjera në komunitet.</w:t>
      </w:r>
    </w:p>
    <w:p w:rsidR="00215146" w:rsidRPr="00714FE6" w:rsidRDefault="00215146" w:rsidP="00215146">
      <w:pPr>
        <w:pStyle w:val="NoSpacing"/>
        <w:spacing w:line="276" w:lineRule="auto"/>
        <w:ind w:firstLine="720"/>
        <w:jc w:val="both"/>
        <w:rPr>
          <w:rFonts w:cstheme="minorHAnsi"/>
          <w:sz w:val="23"/>
          <w:szCs w:val="23"/>
        </w:rPr>
      </w:pPr>
      <w:r w:rsidRPr="00714FE6">
        <w:rPr>
          <w:rFonts w:cstheme="minorHAnsi"/>
          <w:sz w:val="23"/>
          <w:szCs w:val="23"/>
        </w:rPr>
        <w:t>3</w:t>
      </w:r>
      <w:r w:rsidR="00714FE6" w:rsidRPr="00714FE6">
        <w:rPr>
          <w:rFonts w:cstheme="minorHAnsi"/>
          <w:sz w:val="23"/>
          <w:szCs w:val="23"/>
        </w:rPr>
        <w:t>.</w:t>
      </w:r>
      <w:r w:rsidRPr="00714FE6">
        <w:rPr>
          <w:rFonts w:cstheme="minorHAnsi"/>
          <w:sz w:val="23"/>
          <w:szCs w:val="23"/>
        </w:rPr>
        <w:t xml:space="preserve"> Të udhëheqë sektorët përkatës për të hartuar strategjitë dhe perspektivat e zhvillimit në fushën e shërbimeve dhe infrastrukturës publike. </w:t>
      </w:r>
    </w:p>
    <w:p w:rsidR="00215146" w:rsidRPr="00714FE6" w:rsidRDefault="00215146" w:rsidP="00215146">
      <w:pPr>
        <w:pStyle w:val="NoSpacing"/>
        <w:spacing w:line="276" w:lineRule="auto"/>
        <w:ind w:firstLine="720"/>
        <w:jc w:val="both"/>
        <w:rPr>
          <w:rFonts w:cstheme="minorHAnsi"/>
          <w:sz w:val="23"/>
          <w:szCs w:val="23"/>
        </w:rPr>
      </w:pPr>
      <w:r w:rsidRPr="00714FE6">
        <w:rPr>
          <w:rFonts w:cstheme="minorHAnsi"/>
          <w:sz w:val="23"/>
          <w:szCs w:val="23"/>
        </w:rPr>
        <w:t>4</w:t>
      </w:r>
      <w:r w:rsidR="00714FE6" w:rsidRPr="00714FE6">
        <w:rPr>
          <w:rFonts w:cstheme="minorHAnsi"/>
          <w:sz w:val="23"/>
          <w:szCs w:val="23"/>
        </w:rPr>
        <w:t>.</w:t>
      </w:r>
      <w:r w:rsidRPr="00714FE6">
        <w:rPr>
          <w:rFonts w:cstheme="minorHAnsi"/>
          <w:sz w:val="23"/>
          <w:szCs w:val="23"/>
        </w:rPr>
        <w:t xml:space="preserve"> Të organizojë punën për hartimin e projektplanit dhe buxhetit të shërbimeve publike për secilin prej sektorëve dhe sipërmarrjet private që mirëmban infrastrukturën publike në territorin në juridiksionin e bashkisë dhe ia paraqet Kryetarit të Bashkisë  për miratim.</w:t>
      </w:r>
    </w:p>
    <w:p w:rsidR="00215146" w:rsidRPr="00714FE6" w:rsidRDefault="00215146" w:rsidP="00215146">
      <w:pPr>
        <w:pStyle w:val="NoSpacing"/>
        <w:spacing w:line="276" w:lineRule="auto"/>
        <w:ind w:firstLine="720"/>
        <w:jc w:val="both"/>
        <w:rPr>
          <w:rFonts w:cstheme="minorHAnsi"/>
          <w:sz w:val="23"/>
          <w:szCs w:val="23"/>
        </w:rPr>
      </w:pPr>
      <w:r w:rsidRPr="00714FE6">
        <w:rPr>
          <w:rFonts w:cstheme="minorHAnsi"/>
          <w:sz w:val="23"/>
          <w:szCs w:val="23"/>
        </w:rPr>
        <w:t>5</w:t>
      </w:r>
      <w:r w:rsidR="00714FE6" w:rsidRPr="00714FE6">
        <w:rPr>
          <w:rFonts w:cstheme="minorHAnsi"/>
          <w:sz w:val="23"/>
          <w:szCs w:val="23"/>
        </w:rPr>
        <w:t>.</w:t>
      </w:r>
      <w:r w:rsidRPr="00714FE6">
        <w:rPr>
          <w:rFonts w:cstheme="minorHAnsi"/>
          <w:sz w:val="23"/>
          <w:szCs w:val="23"/>
        </w:rPr>
        <w:t xml:space="preserve"> Të organizojë dhënien e ndihmës profesionale institucioneve dhe ndërmarrjeve të varësisë </w:t>
      </w:r>
      <w:r w:rsidRPr="00714FE6">
        <w:rPr>
          <w:rFonts w:cstheme="minorHAnsi"/>
          <w:i/>
          <w:sz w:val="23"/>
          <w:szCs w:val="23"/>
        </w:rPr>
        <w:t>(takime,seminare, konsulta etj.)</w:t>
      </w:r>
      <w:r w:rsidRPr="00714FE6">
        <w:rPr>
          <w:rFonts w:cstheme="minorHAnsi"/>
          <w:sz w:val="23"/>
          <w:szCs w:val="23"/>
        </w:rPr>
        <w:t xml:space="preserve"> dhe propozon metoda dhe praktika të reja për kualifikimin e specialistëve dhe punonjësve të shërbimeve publike.</w:t>
      </w:r>
    </w:p>
    <w:p w:rsidR="00215146" w:rsidRPr="00714FE6" w:rsidRDefault="00215146" w:rsidP="00215146">
      <w:pPr>
        <w:pStyle w:val="NoSpacing"/>
        <w:spacing w:line="276" w:lineRule="auto"/>
        <w:ind w:firstLine="720"/>
        <w:jc w:val="both"/>
        <w:rPr>
          <w:rFonts w:cstheme="minorHAnsi"/>
          <w:sz w:val="23"/>
          <w:szCs w:val="23"/>
        </w:rPr>
      </w:pPr>
      <w:r w:rsidRPr="00714FE6">
        <w:rPr>
          <w:rFonts w:cstheme="minorHAnsi"/>
          <w:sz w:val="23"/>
          <w:szCs w:val="23"/>
        </w:rPr>
        <w:t>6</w:t>
      </w:r>
      <w:r w:rsidR="00714FE6" w:rsidRPr="00714FE6">
        <w:rPr>
          <w:rFonts w:cstheme="minorHAnsi"/>
          <w:sz w:val="23"/>
          <w:szCs w:val="23"/>
        </w:rPr>
        <w:t>.</w:t>
      </w:r>
      <w:r w:rsidRPr="00714FE6">
        <w:rPr>
          <w:rFonts w:cstheme="minorHAnsi"/>
          <w:sz w:val="23"/>
          <w:szCs w:val="23"/>
        </w:rPr>
        <w:t xml:space="preserve"> Të ndjekë dhe kontrollojë zbatimin e vendimeve të Këshillit Bashkiak për probleme që kanë lidhje me drejtorinë ose me ndërmarrje që varen prej tij.</w:t>
      </w:r>
    </w:p>
    <w:p w:rsidR="00215146" w:rsidRPr="00714FE6" w:rsidRDefault="00215146" w:rsidP="00215146">
      <w:pPr>
        <w:pStyle w:val="NoSpacing"/>
        <w:spacing w:line="276" w:lineRule="auto"/>
        <w:ind w:firstLine="720"/>
        <w:jc w:val="both"/>
        <w:rPr>
          <w:rFonts w:cstheme="minorHAnsi"/>
          <w:sz w:val="23"/>
          <w:szCs w:val="23"/>
        </w:rPr>
      </w:pPr>
      <w:r w:rsidRPr="00714FE6">
        <w:rPr>
          <w:rFonts w:cstheme="minorHAnsi"/>
          <w:sz w:val="23"/>
          <w:szCs w:val="23"/>
        </w:rPr>
        <w:t>7</w:t>
      </w:r>
      <w:r w:rsidR="00714FE6" w:rsidRPr="00714FE6">
        <w:rPr>
          <w:rFonts w:cstheme="minorHAnsi"/>
          <w:sz w:val="23"/>
          <w:szCs w:val="23"/>
        </w:rPr>
        <w:t>.</w:t>
      </w:r>
      <w:r w:rsidRPr="00714FE6">
        <w:rPr>
          <w:rFonts w:cstheme="minorHAnsi"/>
          <w:sz w:val="23"/>
          <w:szCs w:val="23"/>
        </w:rPr>
        <w:t xml:space="preserve"> Të kontrollojë direkt mbështetjen ligjore të dokumentacionit teknik dhe mban lidhje direkte me drejtoritë e tjera dhe ndërmarrjet në varësi të bashkisë, t’i informojë ata për realizimet dhe t’iu kërkojë informacion periodik për raportet e bashkëveprimit dhe partneritetit në funksion të detyrës. </w:t>
      </w:r>
    </w:p>
    <w:p w:rsidR="00215146" w:rsidRPr="00714FE6" w:rsidRDefault="00215146" w:rsidP="00215146">
      <w:pPr>
        <w:pStyle w:val="NoSpacing"/>
        <w:spacing w:line="276" w:lineRule="auto"/>
        <w:ind w:firstLine="720"/>
        <w:jc w:val="both"/>
        <w:rPr>
          <w:rFonts w:cstheme="minorHAnsi"/>
          <w:sz w:val="23"/>
          <w:szCs w:val="23"/>
        </w:rPr>
      </w:pPr>
      <w:r w:rsidRPr="00714FE6">
        <w:rPr>
          <w:rFonts w:cstheme="minorHAnsi"/>
          <w:sz w:val="23"/>
          <w:szCs w:val="23"/>
        </w:rPr>
        <w:t>8</w:t>
      </w:r>
      <w:r w:rsidR="00714FE6" w:rsidRPr="00714FE6">
        <w:rPr>
          <w:rFonts w:cstheme="minorHAnsi"/>
          <w:sz w:val="23"/>
          <w:szCs w:val="23"/>
        </w:rPr>
        <w:t>.</w:t>
      </w:r>
      <w:r w:rsidR="0054679E">
        <w:rPr>
          <w:rFonts w:cstheme="minorHAnsi"/>
          <w:sz w:val="23"/>
          <w:szCs w:val="23"/>
        </w:rPr>
        <w:t xml:space="preserve"> Të përgatis</w:t>
      </w:r>
      <w:r w:rsidRPr="00714FE6">
        <w:rPr>
          <w:rFonts w:cstheme="minorHAnsi"/>
          <w:sz w:val="23"/>
          <w:szCs w:val="23"/>
        </w:rPr>
        <w:t>ë informacione periodike mbi punën e drejtorisë dhe t’ia paraqesë ato kryetarit ose zv/kryetarit të bashkisë për mbështetje ose analiza, në funksion të përmirësimit të punës në sektorët që mbulon</w:t>
      </w:r>
    </w:p>
    <w:p w:rsidR="00215146" w:rsidRPr="00714FE6" w:rsidRDefault="00215146" w:rsidP="00215146">
      <w:pPr>
        <w:pStyle w:val="NoSpacing"/>
        <w:spacing w:line="276" w:lineRule="auto"/>
        <w:ind w:firstLine="720"/>
        <w:jc w:val="both"/>
        <w:rPr>
          <w:rFonts w:cstheme="minorHAnsi"/>
          <w:sz w:val="23"/>
          <w:szCs w:val="23"/>
        </w:rPr>
      </w:pPr>
      <w:r w:rsidRPr="00714FE6">
        <w:rPr>
          <w:rFonts w:cstheme="minorHAnsi"/>
          <w:sz w:val="23"/>
          <w:szCs w:val="23"/>
        </w:rPr>
        <w:t>9</w:t>
      </w:r>
      <w:r w:rsidR="00714FE6" w:rsidRPr="00714FE6">
        <w:rPr>
          <w:rFonts w:cstheme="minorHAnsi"/>
          <w:sz w:val="23"/>
          <w:szCs w:val="23"/>
        </w:rPr>
        <w:t>.</w:t>
      </w:r>
      <w:r w:rsidRPr="00714FE6">
        <w:rPr>
          <w:rFonts w:cstheme="minorHAnsi"/>
          <w:sz w:val="23"/>
          <w:szCs w:val="23"/>
        </w:rPr>
        <w:t xml:space="preserve"> Të mbajë lidhje periodike me ente private ose shtetërore, veprimtaria e të cilëve ka të bëjë direkt ose indirekt me infrastrukturën publike si Ndërmarrjen Ujësjellës</w:t>
      </w:r>
      <w:r w:rsidR="0054679E">
        <w:rPr>
          <w:rFonts w:cstheme="minorHAnsi"/>
          <w:sz w:val="23"/>
          <w:szCs w:val="23"/>
        </w:rPr>
        <w:t xml:space="preserve"> </w:t>
      </w:r>
      <w:r w:rsidRPr="00714FE6">
        <w:rPr>
          <w:rFonts w:cstheme="minorHAnsi"/>
          <w:sz w:val="23"/>
          <w:szCs w:val="23"/>
        </w:rPr>
        <w:t>-</w:t>
      </w:r>
      <w:r w:rsidR="0054679E">
        <w:rPr>
          <w:rFonts w:cstheme="minorHAnsi"/>
          <w:sz w:val="23"/>
          <w:szCs w:val="23"/>
        </w:rPr>
        <w:t xml:space="preserve"> </w:t>
      </w:r>
      <w:r w:rsidRPr="00714FE6">
        <w:rPr>
          <w:rFonts w:cstheme="minorHAnsi"/>
          <w:sz w:val="23"/>
          <w:szCs w:val="23"/>
        </w:rPr>
        <w:t>Kanalizimeve, OSHEE-n, TELEKOM</w:t>
      </w:r>
      <w:r w:rsidR="009124C4">
        <w:rPr>
          <w:rFonts w:cstheme="minorHAnsi"/>
          <w:sz w:val="23"/>
          <w:szCs w:val="23"/>
        </w:rPr>
        <w:t>-in</w:t>
      </w:r>
      <w:r w:rsidRPr="00714FE6">
        <w:rPr>
          <w:rFonts w:cstheme="minorHAnsi"/>
          <w:sz w:val="23"/>
          <w:szCs w:val="23"/>
        </w:rPr>
        <w:t xml:space="preserve"> etj; </w:t>
      </w:r>
    </w:p>
    <w:p w:rsidR="00215146" w:rsidRPr="00714FE6" w:rsidRDefault="00215146" w:rsidP="00215146">
      <w:pPr>
        <w:pStyle w:val="NoSpacing"/>
        <w:spacing w:line="276" w:lineRule="auto"/>
        <w:ind w:firstLine="720"/>
        <w:jc w:val="both"/>
        <w:rPr>
          <w:rFonts w:cstheme="minorHAnsi"/>
          <w:sz w:val="23"/>
          <w:szCs w:val="23"/>
        </w:rPr>
      </w:pPr>
      <w:r w:rsidRPr="00714FE6">
        <w:rPr>
          <w:rFonts w:cstheme="minorHAnsi"/>
          <w:sz w:val="23"/>
          <w:szCs w:val="23"/>
        </w:rPr>
        <w:t>10</w:t>
      </w:r>
      <w:r w:rsidR="00714FE6" w:rsidRPr="00714FE6">
        <w:rPr>
          <w:rFonts w:cstheme="minorHAnsi"/>
          <w:sz w:val="23"/>
          <w:szCs w:val="23"/>
        </w:rPr>
        <w:t>.</w:t>
      </w:r>
      <w:r w:rsidRPr="00714FE6">
        <w:rPr>
          <w:rFonts w:cstheme="minorHAnsi"/>
          <w:sz w:val="23"/>
          <w:szCs w:val="23"/>
        </w:rPr>
        <w:t xml:space="preserve"> Të hartojë programe afatshkurt</w:t>
      </w:r>
      <w:r w:rsidR="009124C4" w:rsidRPr="00CF4EAD">
        <w:rPr>
          <w:rFonts w:cstheme="minorHAnsi"/>
          <w:sz w:val="23"/>
          <w:szCs w:val="23"/>
        </w:rPr>
        <w:t>ë</w:t>
      </w:r>
      <w:r w:rsidRPr="00714FE6">
        <w:rPr>
          <w:rFonts w:cstheme="minorHAnsi"/>
          <w:sz w:val="23"/>
          <w:szCs w:val="23"/>
        </w:rPr>
        <w:t>r dhe afatmes</w:t>
      </w:r>
      <w:r w:rsidR="009124C4" w:rsidRPr="00CF4EAD">
        <w:rPr>
          <w:rFonts w:cstheme="minorHAnsi"/>
          <w:sz w:val="23"/>
          <w:szCs w:val="23"/>
        </w:rPr>
        <w:t>ë</w:t>
      </w:r>
      <w:r w:rsidRPr="00714FE6">
        <w:rPr>
          <w:rFonts w:cstheme="minorHAnsi"/>
          <w:sz w:val="23"/>
          <w:szCs w:val="23"/>
        </w:rPr>
        <w:t>m për përmirësimin e shërbimeve dhe infrastruktur</w:t>
      </w:r>
      <w:r w:rsidR="009124C4" w:rsidRPr="00CF4EAD">
        <w:rPr>
          <w:rFonts w:cstheme="minorHAnsi"/>
          <w:sz w:val="23"/>
          <w:szCs w:val="23"/>
        </w:rPr>
        <w:t>ë</w:t>
      </w:r>
      <w:r w:rsidRPr="00714FE6">
        <w:rPr>
          <w:rFonts w:cstheme="minorHAnsi"/>
          <w:sz w:val="23"/>
          <w:szCs w:val="23"/>
        </w:rPr>
        <w:t>s publike,</w:t>
      </w:r>
    </w:p>
    <w:p w:rsidR="00215146" w:rsidRPr="00714FE6" w:rsidRDefault="00215146" w:rsidP="00215146">
      <w:pPr>
        <w:pStyle w:val="NoSpacing"/>
        <w:spacing w:line="276" w:lineRule="auto"/>
        <w:ind w:firstLine="720"/>
        <w:jc w:val="both"/>
        <w:rPr>
          <w:rFonts w:cstheme="minorHAnsi"/>
          <w:sz w:val="23"/>
          <w:szCs w:val="23"/>
        </w:rPr>
      </w:pPr>
      <w:r w:rsidRPr="00714FE6">
        <w:rPr>
          <w:rFonts w:cstheme="minorHAnsi"/>
          <w:sz w:val="23"/>
          <w:szCs w:val="23"/>
        </w:rPr>
        <w:t>11</w:t>
      </w:r>
      <w:r w:rsidR="00714FE6" w:rsidRPr="00714FE6">
        <w:rPr>
          <w:rFonts w:cstheme="minorHAnsi"/>
          <w:sz w:val="23"/>
          <w:szCs w:val="23"/>
        </w:rPr>
        <w:t>.</w:t>
      </w:r>
      <w:r w:rsidRPr="00714FE6">
        <w:rPr>
          <w:rFonts w:cstheme="minorHAnsi"/>
          <w:sz w:val="23"/>
          <w:szCs w:val="23"/>
        </w:rPr>
        <w:t xml:space="preserve"> Të vlerësojë punën vjetore të vartësve dhe t’i propozojë Kryetarit të Bashkisë masa për përmirësimin e punës. </w:t>
      </w:r>
      <w:r w:rsidR="009124C4">
        <w:rPr>
          <w:rFonts w:cstheme="minorHAnsi"/>
          <w:sz w:val="23"/>
          <w:szCs w:val="23"/>
        </w:rPr>
        <w:t xml:space="preserve"> </w:t>
      </w:r>
    </w:p>
    <w:p w:rsidR="00215146" w:rsidRPr="00714FE6" w:rsidRDefault="00215146" w:rsidP="00215146">
      <w:pPr>
        <w:pStyle w:val="NoSpacing"/>
        <w:spacing w:line="276" w:lineRule="auto"/>
        <w:ind w:firstLine="720"/>
        <w:jc w:val="both"/>
        <w:rPr>
          <w:rFonts w:cstheme="minorHAnsi"/>
          <w:sz w:val="23"/>
          <w:szCs w:val="23"/>
        </w:rPr>
      </w:pPr>
      <w:r w:rsidRPr="00714FE6">
        <w:rPr>
          <w:rFonts w:cstheme="minorHAnsi"/>
          <w:sz w:val="23"/>
          <w:szCs w:val="23"/>
        </w:rPr>
        <w:t>12</w:t>
      </w:r>
      <w:r w:rsidR="00714FE6" w:rsidRPr="00714FE6">
        <w:rPr>
          <w:rFonts w:cstheme="minorHAnsi"/>
          <w:sz w:val="23"/>
          <w:szCs w:val="23"/>
        </w:rPr>
        <w:t>.</w:t>
      </w:r>
      <w:r w:rsidRPr="00714FE6">
        <w:rPr>
          <w:rFonts w:cstheme="minorHAnsi"/>
          <w:sz w:val="23"/>
          <w:szCs w:val="23"/>
        </w:rPr>
        <w:t xml:space="preserve"> Si përfaqësues i investitorit </w:t>
      </w:r>
      <w:r w:rsidRPr="00714FE6">
        <w:rPr>
          <w:rFonts w:cstheme="minorHAnsi"/>
          <w:i/>
          <w:sz w:val="23"/>
          <w:szCs w:val="23"/>
        </w:rPr>
        <w:t>(</w:t>
      </w:r>
      <w:r w:rsidR="00714FE6" w:rsidRPr="00714FE6">
        <w:rPr>
          <w:rFonts w:cstheme="minorHAnsi"/>
          <w:i/>
          <w:sz w:val="23"/>
          <w:szCs w:val="23"/>
        </w:rPr>
        <w:t>b</w:t>
      </w:r>
      <w:r w:rsidRPr="00714FE6">
        <w:rPr>
          <w:rFonts w:cstheme="minorHAnsi"/>
          <w:i/>
          <w:sz w:val="23"/>
          <w:szCs w:val="23"/>
        </w:rPr>
        <w:t>ashkise)</w:t>
      </w:r>
      <w:r w:rsidRPr="00714FE6">
        <w:rPr>
          <w:rFonts w:cstheme="minorHAnsi"/>
          <w:sz w:val="23"/>
          <w:szCs w:val="23"/>
        </w:rPr>
        <w:t xml:space="preserve"> ndjek zbatimin e kontratave me sipërmarrjet private për sh</w:t>
      </w:r>
      <w:r w:rsidR="009124C4" w:rsidRPr="00CF4EAD">
        <w:rPr>
          <w:rFonts w:cstheme="minorHAnsi"/>
          <w:sz w:val="23"/>
          <w:szCs w:val="23"/>
        </w:rPr>
        <w:t>ë</w:t>
      </w:r>
      <w:r w:rsidRPr="00714FE6">
        <w:rPr>
          <w:rFonts w:cstheme="minorHAnsi"/>
          <w:sz w:val="23"/>
          <w:szCs w:val="23"/>
        </w:rPr>
        <w:t xml:space="preserve">rbimet publike të kontraktuara . </w:t>
      </w:r>
      <w:r w:rsidR="009124C4">
        <w:rPr>
          <w:rFonts w:cstheme="minorHAnsi"/>
          <w:sz w:val="23"/>
          <w:szCs w:val="23"/>
        </w:rPr>
        <w:t xml:space="preserve"> </w:t>
      </w:r>
    </w:p>
    <w:p w:rsidR="00215146" w:rsidRPr="00714FE6" w:rsidRDefault="00215146" w:rsidP="00215146">
      <w:pPr>
        <w:pStyle w:val="NoSpacing"/>
        <w:spacing w:line="276" w:lineRule="auto"/>
        <w:ind w:firstLine="720"/>
        <w:jc w:val="both"/>
        <w:rPr>
          <w:rFonts w:cstheme="minorHAnsi"/>
          <w:sz w:val="23"/>
          <w:szCs w:val="23"/>
        </w:rPr>
      </w:pPr>
      <w:r w:rsidRPr="00714FE6">
        <w:rPr>
          <w:rFonts w:cstheme="minorHAnsi"/>
          <w:sz w:val="23"/>
          <w:szCs w:val="23"/>
        </w:rPr>
        <w:t>13</w:t>
      </w:r>
      <w:r w:rsidR="00714FE6" w:rsidRPr="00714FE6">
        <w:rPr>
          <w:rFonts w:cstheme="minorHAnsi"/>
          <w:sz w:val="23"/>
          <w:szCs w:val="23"/>
        </w:rPr>
        <w:t>.</w:t>
      </w:r>
      <w:r w:rsidRPr="00714FE6">
        <w:rPr>
          <w:rFonts w:cstheme="minorHAnsi"/>
          <w:sz w:val="23"/>
          <w:szCs w:val="23"/>
        </w:rPr>
        <w:t xml:space="preserve"> Përpilon dhe firmos listëprezencat e punonjësve  që ka në varësi si dhe autorizon leje në përputhje me legjislacionin në fuqi në bashkëpunim me  </w:t>
      </w:r>
      <w:r w:rsidR="000162AB">
        <w:rPr>
          <w:rFonts w:cstheme="minorHAnsi"/>
          <w:sz w:val="23"/>
          <w:szCs w:val="23"/>
        </w:rPr>
        <w:t>D</w:t>
      </w:r>
      <w:r w:rsidRPr="00714FE6">
        <w:rPr>
          <w:rFonts w:cstheme="minorHAnsi"/>
          <w:sz w:val="23"/>
          <w:szCs w:val="23"/>
        </w:rPr>
        <w:t xml:space="preserve">rejtorinë </w:t>
      </w:r>
      <w:r w:rsidR="000162AB">
        <w:rPr>
          <w:rFonts w:cstheme="minorHAnsi"/>
          <w:sz w:val="23"/>
          <w:szCs w:val="23"/>
        </w:rPr>
        <w:t>e</w:t>
      </w:r>
      <w:r w:rsidRPr="00714FE6">
        <w:rPr>
          <w:rFonts w:cstheme="minorHAnsi"/>
          <w:sz w:val="23"/>
          <w:szCs w:val="23"/>
        </w:rPr>
        <w:t xml:space="preserve"> </w:t>
      </w:r>
      <w:r w:rsidR="000162AB">
        <w:rPr>
          <w:rFonts w:cstheme="minorHAnsi"/>
          <w:sz w:val="23"/>
          <w:szCs w:val="23"/>
        </w:rPr>
        <w:t>Menaxhimit t</w:t>
      </w:r>
      <w:r w:rsidR="000162AB" w:rsidRPr="00714FE6">
        <w:rPr>
          <w:rFonts w:cstheme="minorHAnsi"/>
          <w:sz w:val="23"/>
          <w:szCs w:val="23"/>
        </w:rPr>
        <w:t>ë</w:t>
      </w:r>
      <w:r w:rsidR="000162AB">
        <w:rPr>
          <w:rFonts w:cstheme="minorHAnsi"/>
          <w:sz w:val="23"/>
          <w:szCs w:val="23"/>
        </w:rPr>
        <w:t xml:space="preserve"> B</w:t>
      </w:r>
      <w:r w:rsidRPr="00714FE6">
        <w:rPr>
          <w:rFonts w:cstheme="minorHAnsi"/>
          <w:sz w:val="23"/>
          <w:szCs w:val="23"/>
        </w:rPr>
        <w:t xml:space="preserve">urimeve </w:t>
      </w:r>
      <w:r w:rsidR="000162AB">
        <w:rPr>
          <w:rFonts w:cstheme="minorHAnsi"/>
          <w:sz w:val="23"/>
          <w:szCs w:val="23"/>
        </w:rPr>
        <w:t>N</w:t>
      </w:r>
      <w:r w:rsidR="004A6FF6">
        <w:rPr>
          <w:rFonts w:cstheme="minorHAnsi"/>
          <w:sz w:val="23"/>
          <w:szCs w:val="23"/>
        </w:rPr>
        <w:t>jerëzor</w:t>
      </w:r>
      <w:r w:rsidRPr="00714FE6">
        <w:rPr>
          <w:rFonts w:cstheme="minorHAnsi"/>
          <w:sz w:val="23"/>
          <w:szCs w:val="23"/>
        </w:rPr>
        <w:t xml:space="preserve"> , i dërgon për miratim në drejtorinë ekonomike . </w:t>
      </w:r>
    </w:p>
    <w:p w:rsidR="00215146" w:rsidRPr="00714FE6" w:rsidRDefault="00215146" w:rsidP="00215146">
      <w:pPr>
        <w:pStyle w:val="NoSpacing"/>
        <w:spacing w:line="276" w:lineRule="auto"/>
        <w:ind w:firstLine="720"/>
        <w:jc w:val="both"/>
        <w:rPr>
          <w:rFonts w:cstheme="minorHAnsi"/>
          <w:sz w:val="23"/>
          <w:szCs w:val="23"/>
        </w:rPr>
      </w:pPr>
      <w:r w:rsidRPr="00714FE6">
        <w:rPr>
          <w:rFonts w:cstheme="minorHAnsi"/>
          <w:sz w:val="23"/>
          <w:szCs w:val="23"/>
        </w:rPr>
        <w:t>14</w:t>
      </w:r>
      <w:r w:rsidR="00714FE6" w:rsidRPr="00714FE6">
        <w:rPr>
          <w:rFonts w:cstheme="minorHAnsi"/>
          <w:sz w:val="23"/>
          <w:szCs w:val="23"/>
        </w:rPr>
        <w:t>.</w:t>
      </w:r>
      <w:r w:rsidR="004A6FF6">
        <w:rPr>
          <w:rFonts w:cstheme="minorHAnsi"/>
          <w:sz w:val="23"/>
          <w:szCs w:val="23"/>
        </w:rPr>
        <w:t xml:space="preserve"> Kryen </w:t>
      </w:r>
      <w:r w:rsidRPr="00714FE6">
        <w:rPr>
          <w:rFonts w:cstheme="minorHAnsi"/>
          <w:sz w:val="23"/>
          <w:szCs w:val="23"/>
        </w:rPr>
        <w:t>dhe detyra të tjera që jepen nga Kryetari i Bashkisë .</w:t>
      </w:r>
    </w:p>
    <w:p w:rsidR="00215146" w:rsidRPr="00BB3B49" w:rsidRDefault="00215146" w:rsidP="00215146">
      <w:pPr>
        <w:pStyle w:val="NoSpacing"/>
        <w:spacing w:line="276" w:lineRule="auto"/>
        <w:jc w:val="center"/>
        <w:rPr>
          <w:rFonts w:cstheme="minorHAnsi"/>
          <w:b/>
          <w:bCs/>
          <w:sz w:val="8"/>
          <w:szCs w:val="8"/>
        </w:rPr>
      </w:pPr>
    </w:p>
    <w:p w:rsidR="00215146" w:rsidRPr="00743470" w:rsidRDefault="00215146" w:rsidP="00215146">
      <w:pPr>
        <w:pStyle w:val="NoSpacing"/>
        <w:spacing w:line="276" w:lineRule="auto"/>
        <w:jc w:val="center"/>
        <w:rPr>
          <w:rFonts w:cstheme="minorHAnsi"/>
          <w:b/>
          <w:bCs/>
          <w:sz w:val="24"/>
          <w:szCs w:val="24"/>
        </w:rPr>
      </w:pPr>
      <w:r w:rsidRPr="00743470">
        <w:rPr>
          <w:rFonts w:cstheme="minorHAnsi"/>
          <w:b/>
          <w:bCs/>
          <w:sz w:val="24"/>
          <w:szCs w:val="24"/>
        </w:rPr>
        <w:lastRenderedPageBreak/>
        <w:t xml:space="preserve">Neni  </w:t>
      </w:r>
      <w:r w:rsidR="0050040C">
        <w:rPr>
          <w:rFonts w:cstheme="minorHAnsi"/>
          <w:b/>
          <w:bCs/>
          <w:sz w:val="24"/>
          <w:szCs w:val="24"/>
        </w:rPr>
        <w:t>104</w:t>
      </w:r>
    </w:p>
    <w:p w:rsidR="00215146" w:rsidRPr="00743470" w:rsidRDefault="00215146" w:rsidP="00215146">
      <w:pPr>
        <w:pStyle w:val="NoSpacing"/>
        <w:spacing w:line="276" w:lineRule="auto"/>
        <w:jc w:val="center"/>
        <w:rPr>
          <w:rFonts w:cstheme="minorHAnsi"/>
          <w:b/>
          <w:bCs/>
          <w:sz w:val="24"/>
          <w:szCs w:val="24"/>
        </w:rPr>
      </w:pPr>
      <w:r w:rsidRPr="00743470">
        <w:rPr>
          <w:rFonts w:cstheme="minorHAnsi"/>
          <w:b/>
          <w:bCs/>
          <w:sz w:val="24"/>
          <w:szCs w:val="24"/>
        </w:rPr>
        <w:t xml:space="preserve">SEKTORI </w:t>
      </w:r>
      <w:r w:rsidR="004A6FF6">
        <w:rPr>
          <w:rFonts w:cstheme="minorHAnsi"/>
          <w:b/>
          <w:bCs/>
          <w:sz w:val="24"/>
          <w:szCs w:val="24"/>
        </w:rPr>
        <w:t xml:space="preserve"> </w:t>
      </w:r>
      <w:r w:rsidRPr="00743470">
        <w:rPr>
          <w:rFonts w:cstheme="minorHAnsi"/>
          <w:b/>
          <w:bCs/>
          <w:sz w:val="24"/>
          <w:szCs w:val="24"/>
        </w:rPr>
        <w:t xml:space="preserve">I </w:t>
      </w:r>
      <w:r w:rsidR="004A6FF6">
        <w:rPr>
          <w:rFonts w:cstheme="minorHAnsi"/>
          <w:b/>
          <w:bCs/>
          <w:sz w:val="24"/>
          <w:szCs w:val="24"/>
        </w:rPr>
        <w:t xml:space="preserve"> </w:t>
      </w:r>
      <w:r w:rsidRPr="00743470">
        <w:rPr>
          <w:rFonts w:cstheme="minorHAnsi"/>
          <w:b/>
          <w:bCs/>
          <w:sz w:val="24"/>
          <w:szCs w:val="24"/>
        </w:rPr>
        <w:t xml:space="preserve">MENAXHIMIT </w:t>
      </w:r>
      <w:r w:rsidR="004A6FF6">
        <w:rPr>
          <w:rFonts w:cstheme="minorHAnsi"/>
          <w:b/>
          <w:bCs/>
          <w:sz w:val="24"/>
          <w:szCs w:val="24"/>
        </w:rPr>
        <w:t xml:space="preserve"> </w:t>
      </w:r>
      <w:r w:rsidR="004A6FF6" w:rsidRPr="004A6FF6">
        <w:rPr>
          <w:rFonts w:cstheme="minorHAnsi"/>
          <w:b/>
          <w:bCs/>
          <w:sz w:val="24"/>
          <w:szCs w:val="24"/>
        </w:rPr>
        <w:t>T</w:t>
      </w:r>
      <w:r w:rsidR="004A6FF6" w:rsidRPr="004A6FF6">
        <w:rPr>
          <w:rFonts w:cstheme="minorHAnsi"/>
          <w:b/>
          <w:sz w:val="24"/>
          <w:szCs w:val="24"/>
        </w:rPr>
        <w:t>Ë</w:t>
      </w:r>
      <w:r w:rsidRPr="00743470">
        <w:rPr>
          <w:rFonts w:cstheme="minorHAnsi"/>
          <w:b/>
          <w:bCs/>
          <w:sz w:val="24"/>
          <w:szCs w:val="24"/>
        </w:rPr>
        <w:t xml:space="preserve"> </w:t>
      </w:r>
      <w:r w:rsidR="004A6FF6">
        <w:rPr>
          <w:rFonts w:cstheme="minorHAnsi"/>
          <w:b/>
          <w:bCs/>
          <w:sz w:val="24"/>
          <w:szCs w:val="24"/>
        </w:rPr>
        <w:t xml:space="preserve"> </w:t>
      </w:r>
      <w:r w:rsidRPr="00743470">
        <w:rPr>
          <w:rFonts w:cstheme="minorHAnsi"/>
          <w:b/>
          <w:bCs/>
          <w:sz w:val="24"/>
          <w:szCs w:val="24"/>
        </w:rPr>
        <w:t>MBETJEVE</w:t>
      </w:r>
    </w:p>
    <w:p w:rsidR="00215146" w:rsidRPr="00BB3B49" w:rsidRDefault="00215146" w:rsidP="00215146">
      <w:pPr>
        <w:pStyle w:val="NoSpacing"/>
        <w:spacing w:line="276" w:lineRule="auto"/>
        <w:jc w:val="center"/>
        <w:rPr>
          <w:rFonts w:cstheme="minorHAnsi"/>
          <w:b/>
          <w:bCs/>
          <w:sz w:val="8"/>
          <w:szCs w:val="8"/>
        </w:rPr>
      </w:pPr>
    </w:p>
    <w:p w:rsidR="00215146" w:rsidRPr="00BB3B49" w:rsidRDefault="00215146" w:rsidP="00215146">
      <w:pPr>
        <w:pStyle w:val="NoSpacing"/>
        <w:spacing w:line="276" w:lineRule="auto"/>
        <w:ind w:firstLine="720"/>
        <w:jc w:val="both"/>
        <w:rPr>
          <w:rFonts w:cstheme="minorHAnsi"/>
          <w:sz w:val="23"/>
          <w:szCs w:val="23"/>
        </w:rPr>
      </w:pPr>
      <w:r w:rsidRPr="00BB3B49">
        <w:rPr>
          <w:rFonts w:cstheme="minorHAnsi"/>
          <w:sz w:val="23"/>
          <w:szCs w:val="23"/>
        </w:rPr>
        <w:t>Sektori  i menaxhimit të mbetjeve  është pjesë e drejtorisë së shërbimeve dhe duhet të realizojë këto shërbime për   mbledhjen, largimin dhe trajtimin e mbetjeve të ngurta dhe shtëpiake :</w:t>
      </w:r>
    </w:p>
    <w:p w:rsidR="00215146" w:rsidRPr="00BB3B49" w:rsidRDefault="00215146" w:rsidP="00215146">
      <w:pPr>
        <w:pStyle w:val="NoSpacing"/>
        <w:spacing w:line="276" w:lineRule="auto"/>
        <w:ind w:firstLine="720"/>
        <w:jc w:val="both"/>
        <w:rPr>
          <w:rFonts w:eastAsia="Times New Roman" w:cstheme="minorHAnsi"/>
          <w:color w:val="000000"/>
          <w:sz w:val="23"/>
          <w:szCs w:val="23"/>
        </w:rPr>
      </w:pPr>
      <w:r w:rsidRPr="00BB3B49">
        <w:rPr>
          <w:rFonts w:eastAsia="Times New Roman" w:cstheme="minorHAnsi"/>
          <w:color w:val="000000"/>
          <w:sz w:val="23"/>
          <w:szCs w:val="23"/>
        </w:rPr>
        <w:t>1</w:t>
      </w:r>
      <w:r w:rsidR="00714FE6" w:rsidRPr="00BB3B49">
        <w:rPr>
          <w:rFonts w:eastAsia="Times New Roman" w:cstheme="minorHAnsi"/>
          <w:color w:val="000000"/>
          <w:sz w:val="23"/>
          <w:szCs w:val="23"/>
        </w:rPr>
        <w:t>.</w:t>
      </w:r>
      <w:r w:rsidRPr="00BB3B49">
        <w:rPr>
          <w:rFonts w:eastAsia="Times New Roman" w:cstheme="minorHAnsi"/>
          <w:color w:val="000000"/>
          <w:sz w:val="23"/>
          <w:szCs w:val="23"/>
        </w:rPr>
        <w:t xml:space="preserve"> Pastrimi ditor i mbetjeve urbane nga kontenierët  në qytet si  dhe transporti i tyre drejt venddepozitimit .</w:t>
      </w:r>
    </w:p>
    <w:p w:rsidR="00215146" w:rsidRPr="00BB3B49" w:rsidRDefault="00215146" w:rsidP="00215146">
      <w:pPr>
        <w:pStyle w:val="NoSpacing"/>
        <w:spacing w:line="276" w:lineRule="auto"/>
        <w:ind w:firstLine="720"/>
        <w:jc w:val="both"/>
        <w:rPr>
          <w:rFonts w:eastAsia="Times New Roman" w:cstheme="minorHAnsi"/>
          <w:color w:val="000000"/>
          <w:sz w:val="23"/>
          <w:szCs w:val="23"/>
        </w:rPr>
      </w:pPr>
      <w:r w:rsidRPr="00BB3B49">
        <w:rPr>
          <w:rFonts w:eastAsia="Times New Roman" w:cstheme="minorHAnsi"/>
          <w:color w:val="000000"/>
          <w:sz w:val="23"/>
          <w:szCs w:val="23"/>
        </w:rPr>
        <w:t>2</w:t>
      </w:r>
      <w:r w:rsidR="00714FE6" w:rsidRPr="00BB3B49">
        <w:rPr>
          <w:rFonts w:eastAsia="Times New Roman" w:cstheme="minorHAnsi"/>
          <w:color w:val="000000"/>
          <w:sz w:val="23"/>
          <w:szCs w:val="23"/>
        </w:rPr>
        <w:t>.</w:t>
      </w:r>
      <w:r w:rsidRPr="00BB3B49">
        <w:rPr>
          <w:rFonts w:eastAsia="Times New Roman" w:cstheme="minorHAnsi"/>
          <w:color w:val="000000"/>
          <w:sz w:val="23"/>
          <w:szCs w:val="23"/>
        </w:rPr>
        <w:t xml:space="preserve"> Pastrimi i mbetjeve urbane ne NJA </w:t>
      </w:r>
      <w:r w:rsidR="009124C4">
        <w:rPr>
          <w:rFonts w:eastAsia="Times New Roman" w:cstheme="minorHAnsi"/>
          <w:color w:val="000000"/>
          <w:sz w:val="23"/>
          <w:szCs w:val="23"/>
        </w:rPr>
        <w:t>-</w:t>
      </w:r>
      <w:r w:rsidRPr="00BB3B49">
        <w:rPr>
          <w:rFonts w:eastAsia="Times New Roman" w:cstheme="minorHAnsi"/>
          <w:color w:val="000000"/>
          <w:sz w:val="23"/>
          <w:szCs w:val="23"/>
        </w:rPr>
        <w:t xml:space="preserve">të ku ekziston shërbimi si dhe shtrirja në NJA </w:t>
      </w:r>
      <w:r w:rsidR="009124C4">
        <w:rPr>
          <w:rFonts w:eastAsia="Times New Roman" w:cstheme="minorHAnsi"/>
          <w:color w:val="000000"/>
          <w:sz w:val="23"/>
          <w:szCs w:val="23"/>
        </w:rPr>
        <w:t>-</w:t>
      </w:r>
      <w:r w:rsidRPr="00BB3B49">
        <w:rPr>
          <w:rFonts w:eastAsia="Times New Roman" w:cstheme="minorHAnsi"/>
          <w:color w:val="000000"/>
          <w:sz w:val="23"/>
          <w:szCs w:val="23"/>
        </w:rPr>
        <w:t xml:space="preserve">të e tjera ku eshte e mundur . </w:t>
      </w:r>
    </w:p>
    <w:p w:rsidR="00215146" w:rsidRPr="00BB3B49" w:rsidRDefault="00215146" w:rsidP="00215146">
      <w:pPr>
        <w:pStyle w:val="NoSpacing"/>
        <w:spacing w:line="276" w:lineRule="auto"/>
        <w:ind w:firstLine="720"/>
        <w:jc w:val="both"/>
        <w:rPr>
          <w:rFonts w:eastAsia="Times New Roman" w:cstheme="minorHAnsi"/>
          <w:color w:val="000000"/>
          <w:sz w:val="23"/>
          <w:szCs w:val="23"/>
        </w:rPr>
      </w:pPr>
      <w:r w:rsidRPr="00BB3B49">
        <w:rPr>
          <w:rFonts w:eastAsia="Times New Roman" w:cstheme="minorHAnsi"/>
          <w:color w:val="000000"/>
          <w:sz w:val="23"/>
          <w:szCs w:val="23"/>
        </w:rPr>
        <w:t>3</w:t>
      </w:r>
      <w:r w:rsidR="00714FE6" w:rsidRPr="00BB3B49">
        <w:rPr>
          <w:rFonts w:eastAsia="Times New Roman" w:cstheme="minorHAnsi"/>
          <w:color w:val="000000"/>
          <w:sz w:val="23"/>
          <w:szCs w:val="23"/>
        </w:rPr>
        <w:t>.</w:t>
      </w:r>
      <w:r w:rsidRPr="00BB3B49">
        <w:rPr>
          <w:rFonts w:eastAsia="Times New Roman" w:cstheme="minorHAnsi"/>
          <w:color w:val="000000"/>
          <w:sz w:val="23"/>
          <w:szCs w:val="23"/>
        </w:rPr>
        <w:t xml:space="preserve"> Menaxhimi i  fushës së mbetjeve pranë qytetit të Peshkopisë në përputhje me legjislacionin  në fuqi për minimizimin e ndotjeve në ajër, tokë etj. </w:t>
      </w:r>
    </w:p>
    <w:p w:rsidR="00215146" w:rsidRPr="00BB3B49" w:rsidRDefault="00215146" w:rsidP="00215146">
      <w:pPr>
        <w:pStyle w:val="NoSpacing"/>
        <w:spacing w:line="276" w:lineRule="auto"/>
        <w:ind w:firstLine="720"/>
        <w:jc w:val="both"/>
        <w:rPr>
          <w:rFonts w:eastAsia="Times New Roman" w:cstheme="minorHAnsi"/>
          <w:color w:val="000000"/>
          <w:sz w:val="23"/>
          <w:szCs w:val="23"/>
        </w:rPr>
      </w:pPr>
      <w:r w:rsidRPr="00BB3B49">
        <w:rPr>
          <w:rFonts w:eastAsia="Times New Roman" w:cstheme="minorHAnsi"/>
          <w:color w:val="000000"/>
          <w:sz w:val="23"/>
          <w:szCs w:val="23"/>
        </w:rPr>
        <w:t>4</w:t>
      </w:r>
      <w:r w:rsidR="009124C4">
        <w:rPr>
          <w:rFonts w:eastAsia="Times New Roman" w:cstheme="minorHAnsi"/>
          <w:color w:val="000000"/>
          <w:sz w:val="23"/>
          <w:szCs w:val="23"/>
        </w:rPr>
        <w:t>.</w:t>
      </w:r>
      <w:r w:rsidRPr="00BB3B49">
        <w:rPr>
          <w:rFonts w:eastAsia="Times New Roman" w:cstheme="minorHAnsi"/>
          <w:color w:val="000000"/>
          <w:sz w:val="23"/>
          <w:szCs w:val="23"/>
        </w:rPr>
        <w:t xml:space="preserve"> Të iniciojë procesin e hartimit të projektit për landfillin e mbetjeve urbane.</w:t>
      </w:r>
    </w:p>
    <w:p w:rsidR="00215146" w:rsidRPr="00BB3B49" w:rsidRDefault="00215146" w:rsidP="00215146">
      <w:pPr>
        <w:pStyle w:val="NoSpacing"/>
        <w:spacing w:line="276" w:lineRule="auto"/>
        <w:ind w:firstLine="720"/>
        <w:jc w:val="both"/>
        <w:rPr>
          <w:rFonts w:eastAsia="Times New Roman" w:cstheme="minorHAnsi"/>
          <w:color w:val="000000"/>
          <w:sz w:val="23"/>
          <w:szCs w:val="23"/>
        </w:rPr>
      </w:pPr>
      <w:r w:rsidRPr="00BB3B49">
        <w:rPr>
          <w:rFonts w:eastAsia="Times New Roman" w:cstheme="minorHAnsi"/>
          <w:color w:val="000000"/>
          <w:sz w:val="23"/>
          <w:szCs w:val="23"/>
        </w:rPr>
        <w:t>5</w:t>
      </w:r>
      <w:r w:rsidR="00714FE6" w:rsidRPr="00BB3B49">
        <w:rPr>
          <w:rFonts w:eastAsia="Times New Roman" w:cstheme="minorHAnsi"/>
          <w:color w:val="000000"/>
          <w:sz w:val="23"/>
          <w:szCs w:val="23"/>
        </w:rPr>
        <w:t>.</w:t>
      </w:r>
      <w:r w:rsidRPr="00BB3B49">
        <w:rPr>
          <w:rFonts w:eastAsia="Times New Roman" w:cstheme="minorHAnsi"/>
          <w:color w:val="000000"/>
          <w:sz w:val="23"/>
          <w:szCs w:val="23"/>
        </w:rPr>
        <w:t xml:space="preserve"> Fshirja  e rrug</w:t>
      </w:r>
      <w:r w:rsidR="009124C4" w:rsidRPr="00CF4EAD">
        <w:rPr>
          <w:rFonts w:cstheme="minorHAnsi"/>
          <w:sz w:val="23"/>
          <w:szCs w:val="23"/>
        </w:rPr>
        <w:t>ë</w:t>
      </w:r>
      <w:r w:rsidRPr="00BB3B49">
        <w:rPr>
          <w:rFonts w:eastAsia="Times New Roman" w:cstheme="minorHAnsi"/>
          <w:color w:val="000000"/>
          <w:sz w:val="23"/>
          <w:szCs w:val="23"/>
        </w:rPr>
        <w:t>ve  të asfaltuara brenda qytetit</w:t>
      </w:r>
      <w:r w:rsidRPr="000162AB">
        <w:rPr>
          <w:rFonts w:eastAsia="Times New Roman" w:cstheme="minorHAnsi"/>
          <w:color w:val="000000"/>
          <w:sz w:val="23"/>
          <w:szCs w:val="23"/>
        </w:rPr>
        <w:t xml:space="preserve"> </w:t>
      </w:r>
      <w:r w:rsidR="000162AB" w:rsidRPr="000162AB">
        <w:rPr>
          <w:rFonts w:cstheme="minorHAnsi"/>
          <w:sz w:val="23"/>
          <w:szCs w:val="23"/>
        </w:rPr>
        <w:t>ç</w:t>
      </w:r>
      <w:r w:rsidRPr="000162AB">
        <w:rPr>
          <w:rFonts w:eastAsia="Times New Roman" w:cstheme="minorHAnsi"/>
          <w:color w:val="000000"/>
          <w:sz w:val="23"/>
          <w:szCs w:val="23"/>
        </w:rPr>
        <w:t>do</w:t>
      </w:r>
      <w:r w:rsidRPr="00BB3B49">
        <w:rPr>
          <w:rFonts w:eastAsia="Times New Roman" w:cstheme="minorHAnsi"/>
          <w:color w:val="000000"/>
          <w:sz w:val="23"/>
          <w:szCs w:val="23"/>
        </w:rPr>
        <w:t xml:space="preserve"> dit</w:t>
      </w:r>
      <w:r w:rsidR="009124C4" w:rsidRPr="00CF4EAD">
        <w:rPr>
          <w:rFonts w:cstheme="minorHAnsi"/>
          <w:sz w:val="23"/>
          <w:szCs w:val="23"/>
        </w:rPr>
        <w:t>ë</w:t>
      </w:r>
      <w:r w:rsidRPr="00BB3B49">
        <w:rPr>
          <w:rFonts w:eastAsia="Times New Roman" w:cstheme="minorHAnsi"/>
          <w:color w:val="000000"/>
          <w:sz w:val="23"/>
          <w:szCs w:val="23"/>
        </w:rPr>
        <w:t xml:space="preserve"> dhe larja e tyre në periudhën e verës</w:t>
      </w:r>
      <w:r w:rsidRPr="00BB3B49">
        <w:rPr>
          <w:rFonts w:eastAsia="Times New Roman" w:cstheme="minorHAnsi"/>
          <w:i/>
          <w:color w:val="000000"/>
          <w:sz w:val="23"/>
          <w:szCs w:val="23"/>
        </w:rPr>
        <w:t xml:space="preserve"> ( 01 Maj deri 30 Shtator të cdo viti )</w:t>
      </w:r>
      <w:r w:rsidRPr="00BB3B49">
        <w:rPr>
          <w:rFonts w:eastAsia="Times New Roman" w:cstheme="minorHAnsi"/>
          <w:color w:val="000000"/>
          <w:sz w:val="23"/>
          <w:szCs w:val="23"/>
        </w:rPr>
        <w:t xml:space="preserve"> sipas përcaktimeve në planet vjetore të punës  .</w:t>
      </w:r>
    </w:p>
    <w:p w:rsidR="00215146" w:rsidRPr="00BB3B49" w:rsidRDefault="00215146" w:rsidP="00215146">
      <w:pPr>
        <w:pStyle w:val="NoSpacing"/>
        <w:spacing w:line="276" w:lineRule="auto"/>
        <w:ind w:firstLine="720"/>
        <w:jc w:val="both"/>
        <w:rPr>
          <w:rFonts w:cstheme="minorHAnsi"/>
          <w:sz w:val="23"/>
          <w:szCs w:val="23"/>
        </w:rPr>
      </w:pPr>
      <w:r w:rsidRPr="00BB3B49">
        <w:rPr>
          <w:rFonts w:cstheme="minorHAnsi"/>
          <w:sz w:val="23"/>
          <w:szCs w:val="23"/>
        </w:rPr>
        <w:t>6</w:t>
      </w:r>
      <w:r w:rsidR="00714FE6" w:rsidRPr="00BB3B49">
        <w:rPr>
          <w:rFonts w:cstheme="minorHAnsi"/>
          <w:sz w:val="23"/>
          <w:szCs w:val="23"/>
        </w:rPr>
        <w:t>.</w:t>
      </w:r>
      <w:r w:rsidRPr="00BB3B49">
        <w:rPr>
          <w:rFonts w:cstheme="minorHAnsi"/>
          <w:sz w:val="23"/>
          <w:szCs w:val="23"/>
        </w:rPr>
        <w:t xml:space="preserve"> Përcaktimin e pikave t</w:t>
      </w:r>
      <w:r w:rsidR="004A6FF6">
        <w:rPr>
          <w:rFonts w:cstheme="minorHAnsi"/>
          <w:sz w:val="23"/>
          <w:szCs w:val="23"/>
        </w:rPr>
        <w:t>ë</w:t>
      </w:r>
      <w:r w:rsidRPr="00BB3B49">
        <w:rPr>
          <w:rFonts w:cstheme="minorHAnsi"/>
          <w:sz w:val="23"/>
          <w:szCs w:val="23"/>
        </w:rPr>
        <w:t xml:space="preserve">  vendosjes së kontenierëve të mbetjeve dhe azhornimin e tyre në hartë. </w:t>
      </w:r>
    </w:p>
    <w:p w:rsidR="00215146" w:rsidRPr="00BB3B49" w:rsidRDefault="00215146" w:rsidP="00215146">
      <w:pPr>
        <w:pStyle w:val="NoSpacing"/>
        <w:spacing w:line="276" w:lineRule="auto"/>
        <w:ind w:firstLine="720"/>
        <w:jc w:val="both"/>
        <w:rPr>
          <w:rFonts w:eastAsia="Times New Roman" w:cstheme="minorHAnsi"/>
          <w:color w:val="000000"/>
          <w:sz w:val="23"/>
          <w:szCs w:val="23"/>
        </w:rPr>
      </w:pPr>
      <w:r w:rsidRPr="00BB3B49">
        <w:rPr>
          <w:rFonts w:eastAsia="Times New Roman" w:cstheme="minorHAnsi"/>
          <w:color w:val="000000"/>
          <w:sz w:val="23"/>
          <w:szCs w:val="23"/>
        </w:rPr>
        <w:t>7</w:t>
      </w:r>
      <w:r w:rsidR="00714FE6" w:rsidRPr="00BB3B49">
        <w:rPr>
          <w:rFonts w:eastAsia="Times New Roman" w:cstheme="minorHAnsi"/>
          <w:color w:val="000000"/>
          <w:sz w:val="23"/>
          <w:szCs w:val="23"/>
        </w:rPr>
        <w:t>.</w:t>
      </w:r>
      <w:r w:rsidRPr="00BB3B49">
        <w:rPr>
          <w:rFonts w:eastAsia="Times New Roman" w:cstheme="minorHAnsi"/>
          <w:color w:val="000000"/>
          <w:sz w:val="23"/>
          <w:szCs w:val="23"/>
        </w:rPr>
        <w:t xml:space="preserve"> Menaxhimi i mbetjeve  inerte në territorin e bashkisë.</w:t>
      </w:r>
      <w:r w:rsidR="004A6FF6">
        <w:rPr>
          <w:rFonts w:eastAsia="Times New Roman" w:cstheme="minorHAnsi"/>
          <w:color w:val="000000"/>
          <w:sz w:val="23"/>
          <w:szCs w:val="23"/>
        </w:rPr>
        <w:t xml:space="preserve"> </w:t>
      </w:r>
    </w:p>
    <w:p w:rsidR="00215146" w:rsidRPr="00BB3B49" w:rsidRDefault="00215146" w:rsidP="00215146">
      <w:pPr>
        <w:pStyle w:val="NoSpacing"/>
        <w:spacing w:line="276" w:lineRule="auto"/>
        <w:ind w:firstLine="720"/>
        <w:jc w:val="both"/>
        <w:rPr>
          <w:rFonts w:eastAsia="Times New Roman" w:cstheme="minorHAnsi"/>
          <w:color w:val="000000"/>
          <w:sz w:val="23"/>
          <w:szCs w:val="23"/>
        </w:rPr>
      </w:pPr>
      <w:r w:rsidRPr="00BB3B49">
        <w:rPr>
          <w:rFonts w:eastAsia="Times New Roman" w:cstheme="minorHAnsi"/>
          <w:color w:val="000000"/>
          <w:sz w:val="23"/>
          <w:szCs w:val="23"/>
        </w:rPr>
        <w:t>8</w:t>
      </w:r>
      <w:r w:rsidR="00714FE6" w:rsidRPr="00BB3B49">
        <w:rPr>
          <w:rFonts w:eastAsia="Times New Roman" w:cstheme="minorHAnsi"/>
          <w:color w:val="000000"/>
          <w:sz w:val="23"/>
          <w:szCs w:val="23"/>
        </w:rPr>
        <w:t>.</w:t>
      </w:r>
      <w:r w:rsidRPr="00BB3B49">
        <w:rPr>
          <w:rFonts w:eastAsia="Times New Roman" w:cstheme="minorHAnsi"/>
          <w:color w:val="000000"/>
          <w:sz w:val="23"/>
          <w:szCs w:val="23"/>
        </w:rPr>
        <w:t xml:space="preserve"> Mirëmbajtja e tregut të mishit në lidhje me procesi</w:t>
      </w:r>
      <w:r w:rsidR="00A85A89">
        <w:rPr>
          <w:rFonts w:eastAsia="Times New Roman" w:cstheme="minorHAnsi"/>
          <w:color w:val="000000"/>
          <w:sz w:val="23"/>
          <w:szCs w:val="23"/>
        </w:rPr>
        <w:t xml:space="preserve">n e pastrimit , klorifikimit  </w:t>
      </w:r>
      <w:r w:rsidRPr="00BB3B49">
        <w:rPr>
          <w:rFonts w:eastAsia="Times New Roman" w:cstheme="minorHAnsi"/>
          <w:color w:val="000000"/>
          <w:sz w:val="23"/>
          <w:szCs w:val="23"/>
        </w:rPr>
        <w:t>e kriposjes.</w:t>
      </w:r>
    </w:p>
    <w:p w:rsidR="00215146" w:rsidRPr="00BB3B49" w:rsidRDefault="00215146" w:rsidP="00215146">
      <w:pPr>
        <w:pStyle w:val="NoSpacing"/>
        <w:spacing w:line="276" w:lineRule="auto"/>
        <w:ind w:firstLine="720"/>
        <w:jc w:val="both"/>
        <w:rPr>
          <w:rFonts w:eastAsia="Times New Roman" w:cstheme="minorHAnsi"/>
          <w:color w:val="000000"/>
          <w:sz w:val="23"/>
          <w:szCs w:val="23"/>
        </w:rPr>
      </w:pPr>
      <w:r w:rsidRPr="00BB3B49">
        <w:rPr>
          <w:rFonts w:eastAsia="Times New Roman" w:cstheme="minorHAnsi"/>
          <w:color w:val="000000"/>
          <w:sz w:val="23"/>
          <w:szCs w:val="23"/>
        </w:rPr>
        <w:t>9</w:t>
      </w:r>
      <w:r w:rsidR="00714FE6" w:rsidRPr="00BB3B49">
        <w:rPr>
          <w:rFonts w:eastAsia="Times New Roman" w:cstheme="minorHAnsi"/>
          <w:color w:val="000000"/>
          <w:sz w:val="23"/>
          <w:szCs w:val="23"/>
        </w:rPr>
        <w:t>.</w:t>
      </w:r>
      <w:r w:rsidRPr="00BB3B49">
        <w:rPr>
          <w:rFonts w:eastAsia="Times New Roman" w:cstheme="minorHAnsi"/>
          <w:color w:val="000000"/>
          <w:sz w:val="23"/>
          <w:szCs w:val="23"/>
        </w:rPr>
        <w:t xml:space="preserve"> Trajtimi i ankesave /kërkesave të ardhura në lidhje me mbetjet urbane të ngurta, inerte etj.</w:t>
      </w:r>
    </w:p>
    <w:p w:rsidR="00D94A84" w:rsidRPr="00D94A84" w:rsidRDefault="00D94A84" w:rsidP="00215146">
      <w:pPr>
        <w:pStyle w:val="NoSpacing"/>
        <w:spacing w:line="276" w:lineRule="auto"/>
        <w:jc w:val="center"/>
        <w:rPr>
          <w:rFonts w:cstheme="minorHAnsi"/>
          <w:b/>
          <w:sz w:val="8"/>
          <w:szCs w:val="8"/>
        </w:rPr>
      </w:pPr>
    </w:p>
    <w:p w:rsidR="00215146" w:rsidRPr="00743470" w:rsidRDefault="00215146" w:rsidP="00215146">
      <w:pPr>
        <w:pStyle w:val="NoSpacing"/>
        <w:spacing w:line="276" w:lineRule="auto"/>
        <w:jc w:val="center"/>
        <w:rPr>
          <w:rFonts w:cstheme="minorHAnsi"/>
          <w:sz w:val="24"/>
          <w:szCs w:val="24"/>
        </w:rPr>
      </w:pPr>
      <w:r w:rsidRPr="00743470">
        <w:rPr>
          <w:rFonts w:cstheme="minorHAnsi"/>
          <w:b/>
          <w:sz w:val="24"/>
          <w:szCs w:val="24"/>
        </w:rPr>
        <w:t>PËRGJEGJËSI SEKTORIT I MENAXHIMIT TË MBETJEVE</w:t>
      </w:r>
    </w:p>
    <w:p w:rsidR="00215146" w:rsidRPr="00D94A84" w:rsidRDefault="00215146" w:rsidP="00215146">
      <w:pPr>
        <w:pStyle w:val="NoSpacing"/>
        <w:spacing w:line="276" w:lineRule="auto"/>
        <w:ind w:left="360"/>
        <w:jc w:val="both"/>
        <w:rPr>
          <w:rFonts w:cstheme="minorHAnsi"/>
          <w:sz w:val="8"/>
          <w:szCs w:val="8"/>
        </w:rPr>
      </w:pPr>
    </w:p>
    <w:p w:rsidR="00215146" w:rsidRPr="00D94A84" w:rsidRDefault="00215146" w:rsidP="00215146">
      <w:pPr>
        <w:pStyle w:val="NoSpacing"/>
        <w:spacing w:line="276" w:lineRule="auto"/>
        <w:jc w:val="both"/>
        <w:rPr>
          <w:rFonts w:cstheme="minorHAnsi"/>
          <w:sz w:val="23"/>
          <w:szCs w:val="23"/>
        </w:rPr>
      </w:pPr>
      <w:r w:rsidRPr="00743470">
        <w:rPr>
          <w:rFonts w:cstheme="minorHAnsi"/>
          <w:sz w:val="24"/>
          <w:szCs w:val="24"/>
        </w:rPr>
        <w:tab/>
      </w:r>
      <w:r w:rsidRPr="00D94A84">
        <w:rPr>
          <w:rFonts w:cstheme="minorHAnsi"/>
          <w:sz w:val="23"/>
          <w:szCs w:val="23"/>
        </w:rPr>
        <w:t>Është nëpunës civil që ka varësi nga Drejtori i drejtorisë së shërbimeve dhe ka për detyrë :</w:t>
      </w:r>
    </w:p>
    <w:p w:rsidR="00215146" w:rsidRPr="00D94A84" w:rsidRDefault="00215146" w:rsidP="00215146">
      <w:pPr>
        <w:pStyle w:val="NoSpacing"/>
        <w:spacing w:line="276" w:lineRule="auto"/>
        <w:ind w:firstLine="720"/>
        <w:jc w:val="both"/>
        <w:rPr>
          <w:rFonts w:cstheme="minorHAnsi"/>
          <w:sz w:val="23"/>
          <w:szCs w:val="23"/>
        </w:rPr>
      </w:pPr>
      <w:r w:rsidRPr="00D94A84">
        <w:rPr>
          <w:rFonts w:cstheme="minorHAnsi"/>
          <w:sz w:val="23"/>
          <w:szCs w:val="23"/>
        </w:rPr>
        <w:t>1</w:t>
      </w:r>
      <w:r w:rsidR="00D94A84" w:rsidRPr="00D94A84">
        <w:rPr>
          <w:rFonts w:cstheme="minorHAnsi"/>
          <w:sz w:val="23"/>
          <w:szCs w:val="23"/>
        </w:rPr>
        <w:t>.</w:t>
      </w:r>
      <w:r w:rsidRPr="00D94A84">
        <w:rPr>
          <w:rFonts w:cstheme="minorHAnsi"/>
          <w:sz w:val="23"/>
          <w:szCs w:val="23"/>
        </w:rPr>
        <w:t xml:space="preserve"> Të organizojë  punën në sektor me specialistet për problemet e sektorit të  menaxhimit të mbetjeve të ngurta e inerte.</w:t>
      </w:r>
    </w:p>
    <w:p w:rsidR="00215146" w:rsidRPr="00D94A84" w:rsidRDefault="00215146" w:rsidP="00215146">
      <w:pPr>
        <w:pStyle w:val="NoSpacing"/>
        <w:spacing w:line="276" w:lineRule="auto"/>
        <w:ind w:firstLine="720"/>
        <w:jc w:val="both"/>
        <w:rPr>
          <w:rFonts w:cstheme="minorHAnsi"/>
          <w:sz w:val="23"/>
          <w:szCs w:val="23"/>
        </w:rPr>
      </w:pPr>
      <w:r w:rsidRPr="00D94A84">
        <w:rPr>
          <w:rFonts w:cstheme="minorHAnsi"/>
          <w:sz w:val="23"/>
          <w:szCs w:val="23"/>
        </w:rPr>
        <w:t>2</w:t>
      </w:r>
      <w:r w:rsidR="00D94A84" w:rsidRPr="00D94A84">
        <w:rPr>
          <w:rFonts w:cstheme="minorHAnsi"/>
          <w:sz w:val="23"/>
          <w:szCs w:val="23"/>
        </w:rPr>
        <w:t>.</w:t>
      </w:r>
      <w:r w:rsidRPr="00D94A84">
        <w:rPr>
          <w:rFonts w:cstheme="minorHAnsi"/>
          <w:sz w:val="23"/>
          <w:szCs w:val="23"/>
        </w:rPr>
        <w:t xml:space="preserve"> Të raportojë  tek eprori në mënyrë  periodike mbi gjendjen e sektorit  dhe të japë rekomandimet mbi problemet  që dalin për zgjidhjen e tyre.</w:t>
      </w:r>
    </w:p>
    <w:p w:rsidR="00215146" w:rsidRPr="00D94A84" w:rsidRDefault="00215146" w:rsidP="00215146">
      <w:pPr>
        <w:pStyle w:val="NoSpacing"/>
        <w:spacing w:line="276" w:lineRule="auto"/>
        <w:ind w:firstLine="720"/>
        <w:jc w:val="both"/>
        <w:rPr>
          <w:rFonts w:cstheme="minorHAnsi"/>
          <w:sz w:val="23"/>
          <w:szCs w:val="23"/>
          <w:lang w:val="it-CH"/>
        </w:rPr>
      </w:pPr>
      <w:r w:rsidRPr="00D94A84">
        <w:rPr>
          <w:rFonts w:cstheme="minorHAnsi"/>
          <w:sz w:val="23"/>
          <w:szCs w:val="23"/>
          <w:lang w:val="it-CH"/>
        </w:rPr>
        <w:t>3</w:t>
      </w:r>
      <w:r w:rsidR="00D94A84" w:rsidRPr="00D94A84">
        <w:rPr>
          <w:rFonts w:cstheme="minorHAnsi"/>
          <w:sz w:val="23"/>
          <w:szCs w:val="23"/>
          <w:lang w:val="it-CH"/>
        </w:rPr>
        <w:t>.</w:t>
      </w:r>
      <w:r w:rsidRPr="00D94A84">
        <w:rPr>
          <w:rFonts w:cstheme="minorHAnsi"/>
          <w:sz w:val="23"/>
          <w:szCs w:val="23"/>
          <w:lang w:val="it-CH"/>
        </w:rPr>
        <w:t xml:space="preserve"> Koordinon punën ndërmjet zyrave dhe specialistëve të sektorit   të tij për realizimin e detyrave dhe funksioneve të  këtij sektori.</w:t>
      </w:r>
    </w:p>
    <w:p w:rsidR="00215146" w:rsidRPr="00D94A84" w:rsidRDefault="00215146" w:rsidP="00215146">
      <w:pPr>
        <w:pStyle w:val="NoSpacing"/>
        <w:spacing w:line="276" w:lineRule="auto"/>
        <w:ind w:firstLine="720"/>
        <w:jc w:val="both"/>
        <w:rPr>
          <w:rFonts w:cstheme="minorHAnsi"/>
          <w:sz w:val="23"/>
          <w:szCs w:val="23"/>
          <w:lang w:val="it-CH"/>
        </w:rPr>
      </w:pPr>
      <w:r w:rsidRPr="00D94A84">
        <w:rPr>
          <w:rFonts w:cstheme="minorHAnsi"/>
          <w:sz w:val="23"/>
          <w:szCs w:val="23"/>
          <w:lang w:val="it-CH"/>
        </w:rPr>
        <w:t>4</w:t>
      </w:r>
      <w:r w:rsidR="00D94A84" w:rsidRPr="00D94A84">
        <w:rPr>
          <w:rFonts w:cstheme="minorHAnsi"/>
          <w:sz w:val="23"/>
          <w:szCs w:val="23"/>
          <w:lang w:val="it-CH"/>
        </w:rPr>
        <w:t>.</w:t>
      </w:r>
      <w:r w:rsidRPr="00D94A84">
        <w:rPr>
          <w:rFonts w:cstheme="minorHAnsi"/>
          <w:sz w:val="23"/>
          <w:szCs w:val="23"/>
          <w:lang w:val="it-CH"/>
        </w:rPr>
        <w:t xml:space="preserve"> Bën vlerësimin vjetor të  punës së punonjësve në varësi, duke u bazuar në detyrat dhe objektivat e vendosura dhe masën dhe cilësinë e realizimit të tyre.</w:t>
      </w:r>
    </w:p>
    <w:p w:rsidR="00215146" w:rsidRPr="00D94A84" w:rsidRDefault="00215146" w:rsidP="00215146">
      <w:pPr>
        <w:pStyle w:val="NoSpacing"/>
        <w:spacing w:line="276" w:lineRule="auto"/>
        <w:ind w:firstLine="720"/>
        <w:jc w:val="both"/>
        <w:rPr>
          <w:rFonts w:cstheme="minorHAnsi"/>
          <w:sz w:val="23"/>
          <w:szCs w:val="23"/>
        </w:rPr>
      </w:pPr>
      <w:r w:rsidRPr="00D94A84">
        <w:rPr>
          <w:rFonts w:cstheme="minorHAnsi"/>
          <w:sz w:val="23"/>
          <w:szCs w:val="23"/>
          <w:lang w:val="it-CH"/>
        </w:rPr>
        <w:t>5</w:t>
      </w:r>
      <w:r w:rsidR="00D94A84" w:rsidRPr="00D94A84">
        <w:rPr>
          <w:rFonts w:cstheme="minorHAnsi"/>
          <w:sz w:val="23"/>
          <w:szCs w:val="23"/>
          <w:lang w:val="it-CH"/>
        </w:rPr>
        <w:t>.</w:t>
      </w:r>
      <w:r w:rsidRPr="00D94A84">
        <w:rPr>
          <w:rFonts w:cstheme="minorHAnsi"/>
          <w:sz w:val="23"/>
          <w:szCs w:val="23"/>
          <w:lang w:val="it-CH"/>
        </w:rPr>
        <w:t xml:space="preserve"> Organizon punën dhe kërkon bashkëpunimin dhe rakordimin e të gjithë sektorëve dhe institucioneve në varësi të bashkisë, për hartimin e kërkesave buxhetore sektoriale në përputhje me proçesin e hartimit të buxhetit vjetor  dhe ia dërgon drejtorit të shërbimeve për miratim.</w:t>
      </w:r>
    </w:p>
    <w:p w:rsidR="00215146" w:rsidRPr="00D94A84" w:rsidRDefault="00215146" w:rsidP="00215146">
      <w:pPr>
        <w:pStyle w:val="NoSpacing"/>
        <w:spacing w:line="276" w:lineRule="auto"/>
        <w:ind w:firstLine="720"/>
        <w:jc w:val="both"/>
        <w:rPr>
          <w:rFonts w:cstheme="minorHAnsi"/>
          <w:sz w:val="23"/>
          <w:szCs w:val="23"/>
        </w:rPr>
      </w:pPr>
      <w:r w:rsidRPr="00D94A84">
        <w:rPr>
          <w:rFonts w:cstheme="minorHAnsi"/>
          <w:sz w:val="23"/>
          <w:szCs w:val="23"/>
        </w:rPr>
        <w:t>6</w:t>
      </w:r>
      <w:r w:rsidR="00D94A84" w:rsidRPr="00D94A84">
        <w:rPr>
          <w:rFonts w:cstheme="minorHAnsi"/>
          <w:sz w:val="23"/>
          <w:szCs w:val="23"/>
        </w:rPr>
        <w:t>.</w:t>
      </w:r>
      <w:r w:rsidRPr="00D94A84">
        <w:rPr>
          <w:rFonts w:cstheme="minorHAnsi"/>
          <w:sz w:val="23"/>
          <w:szCs w:val="23"/>
        </w:rPr>
        <w:t xml:space="preserve"> Përgatit planet  mujore dhe vjetore për sektorin dhe ia paraqet për miratim eprorit direkt.</w:t>
      </w:r>
    </w:p>
    <w:p w:rsidR="00215146" w:rsidRPr="00D94A84" w:rsidRDefault="00215146" w:rsidP="00215146">
      <w:pPr>
        <w:pStyle w:val="NoSpacing"/>
        <w:spacing w:line="276" w:lineRule="auto"/>
        <w:ind w:firstLine="720"/>
        <w:jc w:val="both"/>
        <w:rPr>
          <w:rFonts w:cstheme="minorHAnsi"/>
          <w:sz w:val="23"/>
          <w:szCs w:val="23"/>
        </w:rPr>
      </w:pPr>
      <w:r w:rsidRPr="00D94A84">
        <w:rPr>
          <w:rFonts w:cstheme="minorHAnsi"/>
          <w:sz w:val="23"/>
          <w:szCs w:val="23"/>
        </w:rPr>
        <w:t>7</w:t>
      </w:r>
      <w:r w:rsidR="00D94A84" w:rsidRPr="00D94A84">
        <w:rPr>
          <w:rFonts w:cstheme="minorHAnsi"/>
          <w:sz w:val="23"/>
          <w:szCs w:val="23"/>
        </w:rPr>
        <w:t>.</w:t>
      </w:r>
      <w:r w:rsidRPr="00D94A84">
        <w:rPr>
          <w:rFonts w:cstheme="minorHAnsi"/>
          <w:sz w:val="23"/>
          <w:szCs w:val="23"/>
        </w:rPr>
        <w:t xml:space="preserve"> Kontrollon realizimin e shërbimeve  në mënyre periodike për realizimin e detyrave të punonjësve të sektorit dhe merr masa për zgjidhjen e problemeve që mund të dalin  .</w:t>
      </w:r>
    </w:p>
    <w:p w:rsidR="00215146" w:rsidRDefault="00215146" w:rsidP="00215146">
      <w:pPr>
        <w:pStyle w:val="NoSpacing"/>
        <w:spacing w:line="276" w:lineRule="auto"/>
        <w:ind w:firstLine="720"/>
        <w:jc w:val="both"/>
        <w:rPr>
          <w:rFonts w:eastAsia="Times New Roman" w:cstheme="minorHAnsi"/>
          <w:color w:val="000000"/>
          <w:sz w:val="23"/>
          <w:szCs w:val="23"/>
        </w:rPr>
      </w:pPr>
      <w:r w:rsidRPr="00D94A84">
        <w:rPr>
          <w:rFonts w:cstheme="minorHAnsi"/>
          <w:sz w:val="23"/>
          <w:szCs w:val="23"/>
        </w:rPr>
        <w:t>8</w:t>
      </w:r>
      <w:r w:rsidR="00D94A84" w:rsidRPr="00D94A84">
        <w:rPr>
          <w:rFonts w:cstheme="minorHAnsi"/>
          <w:sz w:val="23"/>
          <w:szCs w:val="23"/>
        </w:rPr>
        <w:t>.</w:t>
      </w:r>
      <w:r w:rsidRPr="00D94A84">
        <w:rPr>
          <w:rFonts w:cstheme="minorHAnsi"/>
          <w:sz w:val="23"/>
          <w:szCs w:val="23"/>
        </w:rPr>
        <w:t xml:space="preserve"> Shqyrton ankesat e banorëve dhe bën vlerësimin e tyre në bashkëpunim me specialistët e sektorit  si dhe vlerëson e përcakton zgjidhjet e mundshme brenda kuadrit ligjor në fuqi , i propozon drejtorit të drejtorisë në rrugë zyrtare zgjidhjet përkatëse për</w:t>
      </w:r>
      <w:r w:rsidRPr="00D94A84">
        <w:rPr>
          <w:rFonts w:eastAsia="Times New Roman" w:cstheme="minorHAnsi"/>
          <w:color w:val="000000"/>
          <w:sz w:val="23"/>
          <w:szCs w:val="23"/>
        </w:rPr>
        <w:t xml:space="preserve"> kthimin e përgjigjeve  të shkresave / ankesave të ardhura.</w:t>
      </w:r>
    </w:p>
    <w:p w:rsidR="00A85A89" w:rsidRPr="00D94A84" w:rsidRDefault="00A85A89" w:rsidP="00A85A89">
      <w:pPr>
        <w:pStyle w:val="NoSpacing"/>
        <w:spacing w:line="276" w:lineRule="auto"/>
        <w:ind w:firstLine="720"/>
        <w:jc w:val="both"/>
        <w:rPr>
          <w:rFonts w:cstheme="minorHAnsi"/>
          <w:sz w:val="23"/>
          <w:szCs w:val="23"/>
        </w:rPr>
      </w:pPr>
      <w:r>
        <w:rPr>
          <w:rFonts w:cstheme="minorHAnsi"/>
          <w:sz w:val="23"/>
          <w:szCs w:val="23"/>
        </w:rPr>
        <w:t>9</w:t>
      </w:r>
      <w:r w:rsidRPr="00D94A84">
        <w:rPr>
          <w:rFonts w:cstheme="minorHAnsi"/>
          <w:sz w:val="23"/>
          <w:szCs w:val="23"/>
        </w:rPr>
        <w:t>. Organizon sistemin e administrimit të informacionit dhe të statistikave për veprimtarinë e sektorit.</w:t>
      </w:r>
    </w:p>
    <w:p w:rsidR="00215146" w:rsidRPr="00D94A84" w:rsidRDefault="00A85A89" w:rsidP="00215146">
      <w:pPr>
        <w:pStyle w:val="NoSpacing"/>
        <w:spacing w:line="276" w:lineRule="auto"/>
        <w:ind w:firstLine="720"/>
        <w:jc w:val="both"/>
        <w:rPr>
          <w:rFonts w:cstheme="minorHAnsi"/>
          <w:sz w:val="23"/>
          <w:szCs w:val="23"/>
        </w:rPr>
      </w:pPr>
      <w:r>
        <w:rPr>
          <w:rFonts w:cstheme="minorHAnsi"/>
          <w:sz w:val="23"/>
          <w:szCs w:val="23"/>
        </w:rPr>
        <w:lastRenderedPageBreak/>
        <w:t>10</w:t>
      </w:r>
      <w:r w:rsidR="00D94A84" w:rsidRPr="00D94A84">
        <w:rPr>
          <w:rFonts w:cstheme="minorHAnsi"/>
          <w:sz w:val="23"/>
          <w:szCs w:val="23"/>
        </w:rPr>
        <w:t>.</w:t>
      </w:r>
      <w:r w:rsidR="00215146" w:rsidRPr="00D94A84">
        <w:rPr>
          <w:rFonts w:cstheme="minorHAnsi"/>
          <w:sz w:val="23"/>
          <w:szCs w:val="23"/>
        </w:rPr>
        <w:t xml:space="preserve"> Ndjek procesin e projektit për përcaktimin e Landfillit për mbetjet e ngurta urbane në bashkëpunim me sektorin e projekteve pranë </w:t>
      </w:r>
      <w:r w:rsidR="004A6FF6">
        <w:rPr>
          <w:rFonts w:cstheme="minorHAnsi"/>
          <w:sz w:val="23"/>
          <w:szCs w:val="23"/>
        </w:rPr>
        <w:t>Drejtorisë së Urbanistikës</w:t>
      </w:r>
      <w:r w:rsidR="00215146" w:rsidRPr="00D94A84">
        <w:rPr>
          <w:rFonts w:cstheme="minorHAnsi"/>
          <w:sz w:val="23"/>
          <w:szCs w:val="23"/>
        </w:rPr>
        <w:t xml:space="preserve"> , </w:t>
      </w:r>
      <w:r w:rsidR="004A6FF6">
        <w:rPr>
          <w:rFonts w:cstheme="minorHAnsi"/>
          <w:sz w:val="23"/>
          <w:szCs w:val="23"/>
        </w:rPr>
        <w:t xml:space="preserve">etj., si </w:t>
      </w:r>
      <w:r w:rsidR="00215146" w:rsidRPr="00D94A84">
        <w:rPr>
          <w:rFonts w:cstheme="minorHAnsi"/>
          <w:sz w:val="23"/>
          <w:szCs w:val="23"/>
        </w:rPr>
        <w:t xml:space="preserve"> dhe</w:t>
      </w:r>
      <w:r w:rsidR="004A6FF6">
        <w:rPr>
          <w:rFonts w:cstheme="minorHAnsi"/>
          <w:sz w:val="23"/>
          <w:szCs w:val="23"/>
        </w:rPr>
        <w:t xml:space="preserve"> për</w:t>
      </w:r>
      <w:r w:rsidR="00215146" w:rsidRPr="00D94A84">
        <w:rPr>
          <w:rFonts w:cstheme="minorHAnsi"/>
          <w:sz w:val="23"/>
          <w:szCs w:val="23"/>
        </w:rPr>
        <w:t xml:space="preserve"> gjetjen e donatorëve për financim të mundshëm.</w:t>
      </w:r>
    </w:p>
    <w:p w:rsidR="00215146" w:rsidRPr="00D94A84" w:rsidRDefault="00215146" w:rsidP="00215146">
      <w:pPr>
        <w:pStyle w:val="NoSpacing"/>
        <w:spacing w:line="276" w:lineRule="auto"/>
        <w:ind w:firstLine="720"/>
        <w:jc w:val="both"/>
        <w:rPr>
          <w:rFonts w:eastAsia="Times New Roman" w:cstheme="minorHAnsi"/>
          <w:color w:val="000000"/>
          <w:sz w:val="23"/>
          <w:szCs w:val="23"/>
        </w:rPr>
      </w:pPr>
      <w:r w:rsidRPr="00D94A84">
        <w:rPr>
          <w:rFonts w:eastAsia="Times New Roman" w:cstheme="minorHAnsi"/>
          <w:color w:val="000000"/>
          <w:sz w:val="23"/>
          <w:szCs w:val="23"/>
        </w:rPr>
        <w:t>11</w:t>
      </w:r>
      <w:r w:rsidR="00D94A84" w:rsidRPr="00D94A84">
        <w:rPr>
          <w:rFonts w:eastAsia="Times New Roman" w:cstheme="minorHAnsi"/>
          <w:color w:val="000000"/>
          <w:sz w:val="23"/>
          <w:szCs w:val="23"/>
        </w:rPr>
        <w:t>.</w:t>
      </w:r>
      <w:r w:rsidRPr="00D94A84">
        <w:rPr>
          <w:rFonts w:eastAsia="Times New Roman" w:cstheme="minorHAnsi"/>
          <w:color w:val="000000"/>
          <w:sz w:val="23"/>
          <w:szCs w:val="23"/>
        </w:rPr>
        <w:t xml:space="preserve"> Bën kontrolle periodike sipas planit të punës  tek fushëdepozitimi per menaxhimin e mbetjeve për procesin e sistemimit të mbetjeve </w:t>
      </w:r>
      <w:r w:rsidRPr="00D94A84">
        <w:rPr>
          <w:rFonts w:eastAsia="Times New Roman" w:cstheme="minorHAnsi"/>
          <w:i/>
          <w:color w:val="000000"/>
          <w:sz w:val="23"/>
          <w:szCs w:val="23"/>
        </w:rPr>
        <w:t>(për shtypjen, mbul</w:t>
      </w:r>
      <w:r w:rsidR="00BB3B49">
        <w:rPr>
          <w:rFonts w:eastAsia="Times New Roman" w:cstheme="minorHAnsi"/>
          <w:i/>
          <w:color w:val="000000"/>
          <w:sz w:val="23"/>
          <w:szCs w:val="23"/>
        </w:rPr>
        <w:t>imin  me dhe të mbetjeve urbane</w:t>
      </w:r>
      <w:r w:rsidRPr="00D94A84">
        <w:rPr>
          <w:rFonts w:eastAsia="Times New Roman" w:cstheme="minorHAnsi"/>
          <w:i/>
          <w:color w:val="000000"/>
          <w:sz w:val="23"/>
          <w:szCs w:val="23"/>
        </w:rPr>
        <w:t>, teknikën e përdorimit të hapësirës së fushës  etj</w:t>
      </w:r>
      <w:r w:rsidR="00D94A84" w:rsidRPr="00D94A84">
        <w:rPr>
          <w:rFonts w:eastAsia="Times New Roman" w:cstheme="minorHAnsi"/>
          <w:i/>
          <w:color w:val="000000"/>
          <w:sz w:val="23"/>
          <w:szCs w:val="23"/>
        </w:rPr>
        <w:t>.</w:t>
      </w:r>
      <w:r w:rsidRPr="00D94A84">
        <w:rPr>
          <w:rFonts w:eastAsia="Times New Roman" w:cstheme="minorHAnsi"/>
          <w:i/>
          <w:color w:val="000000"/>
          <w:sz w:val="23"/>
          <w:szCs w:val="23"/>
        </w:rPr>
        <w:t xml:space="preserve"> ) .</w:t>
      </w:r>
    </w:p>
    <w:p w:rsidR="00215146" w:rsidRPr="00D94A84" w:rsidRDefault="00215146" w:rsidP="00215146">
      <w:pPr>
        <w:pStyle w:val="NoSpacing"/>
        <w:spacing w:line="276" w:lineRule="auto"/>
        <w:ind w:firstLine="720"/>
        <w:jc w:val="both"/>
        <w:rPr>
          <w:rFonts w:cstheme="minorHAnsi"/>
          <w:sz w:val="23"/>
          <w:szCs w:val="23"/>
        </w:rPr>
      </w:pPr>
      <w:r w:rsidRPr="00D94A84">
        <w:rPr>
          <w:rFonts w:cstheme="minorHAnsi"/>
          <w:sz w:val="23"/>
          <w:szCs w:val="23"/>
        </w:rPr>
        <w:t>12</w:t>
      </w:r>
      <w:r w:rsidR="00D94A84" w:rsidRPr="00D94A84">
        <w:rPr>
          <w:rFonts w:cstheme="minorHAnsi"/>
          <w:sz w:val="23"/>
          <w:szCs w:val="23"/>
        </w:rPr>
        <w:t>.</w:t>
      </w:r>
      <w:r w:rsidRPr="00D94A84">
        <w:rPr>
          <w:rFonts w:cstheme="minorHAnsi"/>
          <w:sz w:val="23"/>
          <w:szCs w:val="23"/>
        </w:rPr>
        <w:t xml:space="preserve"> Kontrollon kryerjen e të gjitha proceseve të pastrimit, frekuencën e tyre dhe cilësinë e pastrimit, bazuar në Rregulloren Higjeno</w:t>
      </w:r>
      <w:r w:rsidR="00BF7868">
        <w:rPr>
          <w:rFonts w:cstheme="minorHAnsi"/>
          <w:sz w:val="23"/>
          <w:szCs w:val="23"/>
        </w:rPr>
        <w:t xml:space="preserve"> </w:t>
      </w:r>
      <w:r w:rsidRPr="00D94A84">
        <w:rPr>
          <w:rFonts w:cstheme="minorHAnsi"/>
          <w:sz w:val="23"/>
          <w:szCs w:val="23"/>
        </w:rPr>
        <w:t>-</w:t>
      </w:r>
      <w:r w:rsidR="00BF7868">
        <w:rPr>
          <w:rFonts w:cstheme="minorHAnsi"/>
          <w:sz w:val="23"/>
          <w:szCs w:val="23"/>
        </w:rPr>
        <w:t xml:space="preserve"> </w:t>
      </w:r>
      <w:r w:rsidRPr="00D94A84">
        <w:rPr>
          <w:rFonts w:cstheme="minorHAnsi"/>
          <w:sz w:val="23"/>
          <w:szCs w:val="23"/>
        </w:rPr>
        <w:t xml:space="preserve">Sanitare, ligjet, vendimet dhe urdhëresat në fuqi. </w:t>
      </w:r>
    </w:p>
    <w:p w:rsidR="00215146" w:rsidRPr="00D94A84" w:rsidRDefault="00215146" w:rsidP="00215146">
      <w:pPr>
        <w:pStyle w:val="NoSpacing"/>
        <w:spacing w:line="276" w:lineRule="auto"/>
        <w:ind w:firstLine="720"/>
        <w:jc w:val="both"/>
        <w:rPr>
          <w:rFonts w:cstheme="minorHAnsi"/>
          <w:sz w:val="23"/>
          <w:szCs w:val="23"/>
        </w:rPr>
      </w:pPr>
      <w:r w:rsidRPr="00D94A84">
        <w:rPr>
          <w:rFonts w:cstheme="minorHAnsi"/>
          <w:sz w:val="23"/>
          <w:szCs w:val="23"/>
        </w:rPr>
        <w:t>13</w:t>
      </w:r>
      <w:r w:rsidR="00D94A84" w:rsidRPr="00D94A84">
        <w:rPr>
          <w:rFonts w:cstheme="minorHAnsi"/>
          <w:sz w:val="23"/>
          <w:szCs w:val="23"/>
        </w:rPr>
        <w:t>.</w:t>
      </w:r>
      <w:r w:rsidRPr="00D94A84">
        <w:rPr>
          <w:rFonts w:cstheme="minorHAnsi"/>
          <w:sz w:val="23"/>
          <w:szCs w:val="23"/>
        </w:rPr>
        <w:t xml:space="preserve"> Përpilon dhe firmos listëprezencat e punonjësve  që ka në varësi sipas legjislacionit  në fuqi në bashkëpunim me  drejtorin e shërbimeve . </w:t>
      </w:r>
    </w:p>
    <w:p w:rsidR="00215146" w:rsidRDefault="00215146" w:rsidP="00D94A84">
      <w:pPr>
        <w:pStyle w:val="NoSpacing"/>
        <w:spacing w:line="276" w:lineRule="auto"/>
        <w:ind w:firstLine="720"/>
        <w:jc w:val="both"/>
        <w:rPr>
          <w:rFonts w:cstheme="minorHAnsi"/>
          <w:sz w:val="24"/>
          <w:szCs w:val="24"/>
        </w:rPr>
      </w:pPr>
      <w:r w:rsidRPr="00D94A84">
        <w:rPr>
          <w:rFonts w:cstheme="minorHAnsi"/>
          <w:sz w:val="23"/>
          <w:szCs w:val="23"/>
        </w:rPr>
        <w:t>14</w:t>
      </w:r>
      <w:r w:rsidR="00D94A84" w:rsidRPr="00D94A84">
        <w:rPr>
          <w:rFonts w:cstheme="minorHAnsi"/>
          <w:sz w:val="23"/>
          <w:szCs w:val="23"/>
        </w:rPr>
        <w:t>.</w:t>
      </w:r>
      <w:r w:rsidRPr="00D94A84">
        <w:rPr>
          <w:rFonts w:cstheme="minorHAnsi"/>
          <w:sz w:val="23"/>
          <w:szCs w:val="23"/>
        </w:rPr>
        <w:t xml:space="preserve"> Kryen edhe detyra të tjera që jepen nga Kryetari i Bashkisë</w:t>
      </w:r>
      <w:r w:rsidRPr="00743470">
        <w:rPr>
          <w:rFonts w:cstheme="minorHAnsi"/>
          <w:sz w:val="24"/>
          <w:szCs w:val="24"/>
        </w:rPr>
        <w:t xml:space="preserve">. </w:t>
      </w:r>
    </w:p>
    <w:p w:rsidR="00BB3B49" w:rsidRPr="00BB3B49" w:rsidRDefault="00BB3B49" w:rsidP="00D94A84">
      <w:pPr>
        <w:pStyle w:val="NoSpacing"/>
        <w:spacing w:line="276" w:lineRule="auto"/>
        <w:ind w:firstLine="720"/>
        <w:jc w:val="both"/>
        <w:rPr>
          <w:rFonts w:cstheme="minorHAnsi"/>
          <w:sz w:val="8"/>
          <w:szCs w:val="8"/>
        </w:rPr>
      </w:pPr>
    </w:p>
    <w:p w:rsidR="00215146" w:rsidRDefault="00215146" w:rsidP="00B4494A">
      <w:pPr>
        <w:pStyle w:val="NoSpacing"/>
        <w:spacing w:line="276" w:lineRule="auto"/>
        <w:jc w:val="center"/>
        <w:rPr>
          <w:rFonts w:cstheme="minorHAnsi"/>
          <w:b/>
          <w:sz w:val="24"/>
          <w:szCs w:val="24"/>
        </w:rPr>
      </w:pPr>
      <w:r w:rsidRPr="00743470">
        <w:rPr>
          <w:rFonts w:cstheme="minorHAnsi"/>
          <w:b/>
          <w:sz w:val="24"/>
          <w:szCs w:val="24"/>
        </w:rPr>
        <w:t>SPECIALISTI I SEKTORIT TË MENAXH</w:t>
      </w:r>
      <w:r w:rsidR="00B4494A">
        <w:rPr>
          <w:rFonts w:cstheme="minorHAnsi"/>
          <w:b/>
          <w:sz w:val="24"/>
          <w:szCs w:val="24"/>
        </w:rPr>
        <w:t>IMIT TË MBETJEVE</w:t>
      </w:r>
    </w:p>
    <w:p w:rsidR="00B4494A" w:rsidRPr="00BB3B49" w:rsidRDefault="00B4494A" w:rsidP="00B4494A">
      <w:pPr>
        <w:pStyle w:val="NoSpacing"/>
        <w:spacing w:line="276" w:lineRule="auto"/>
        <w:jc w:val="center"/>
        <w:rPr>
          <w:rFonts w:cstheme="minorHAnsi"/>
          <w:b/>
          <w:sz w:val="8"/>
          <w:szCs w:val="8"/>
        </w:rPr>
      </w:pPr>
    </w:p>
    <w:p w:rsidR="00215146" w:rsidRPr="00CC4E9E" w:rsidRDefault="00215146" w:rsidP="00215146">
      <w:pPr>
        <w:pStyle w:val="NoSpacing"/>
        <w:spacing w:line="276" w:lineRule="auto"/>
        <w:ind w:firstLine="720"/>
        <w:jc w:val="both"/>
        <w:rPr>
          <w:rFonts w:cstheme="minorHAnsi"/>
          <w:sz w:val="23"/>
          <w:szCs w:val="23"/>
        </w:rPr>
      </w:pPr>
      <w:r w:rsidRPr="00CC4E9E">
        <w:rPr>
          <w:rFonts w:cstheme="minorHAnsi"/>
          <w:sz w:val="23"/>
          <w:szCs w:val="23"/>
        </w:rPr>
        <w:t>Është nëpunës civil  në varësi të Përgjegjësit të Sektorit dhe ka për detyrë:</w:t>
      </w:r>
    </w:p>
    <w:p w:rsidR="00215146" w:rsidRPr="00CC4E9E" w:rsidRDefault="00215146" w:rsidP="00215146">
      <w:pPr>
        <w:pStyle w:val="NoSpacing"/>
        <w:spacing w:line="276" w:lineRule="auto"/>
        <w:ind w:firstLine="720"/>
        <w:jc w:val="both"/>
        <w:rPr>
          <w:rFonts w:cstheme="minorHAnsi"/>
          <w:sz w:val="23"/>
          <w:szCs w:val="23"/>
        </w:rPr>
      </w:pPr>
      <w:r w:rsidRPr="00CC4E9E">
        <w:rPr>
          <w:rFonts w:cstheme="minorHAnsi"/>
          <w:sz w:val="23"/>
          <w:szCs w:val="23"/>
        </w:rPr>
        <w:t>1</w:t>
      </w:r>
      <w:r w:rsidR="00B4494A" w:rsidRPr="00CC4E9E">
        <w:rPr>
          <w:rFonts w:cstheme="minorHAnsi"/>
          <w:sz w:val="23"/>
          <w:szCs w:val="23"/>
        </w:rPr>
        <w:t>.</w:t>
      </w:r>
      <w:r w:rsidRPr="00CC4E9E">
        <w:rPr>
          <w:rFonts w:cstheme="minorHAnsi"/>
          <w:sz w:val="23"/>
          <w:szCs w:val="23"/>
        </w:rPr>
        <w:t xml:space="preserve">  Zbaton me përpikmëri dhe në nivel të lartë profesional të gjitha detyrat e ngarkuara nga përgjegjësi i sektorit .</w:t>
      </w:r>
    </w:p>
    <w:p w:rsidR="00215146" w:rsidRPr="00CC4E9E" w:rsidRDefault="00215146" w:rsidP="00215146">
      <w:pPr>
        <w:pStyle w:val="NoSpacing"/>
        <w:spacing w:line="276" w:lineRule="auto"/>
        <w:ind w:firstLine="720"/>
        <w:jc w:val="both"/>
        <w:rPr>
          <w:rFonts w:cstheme="minorHAnsi"/>
          <w:sz w:val="23"/>
          <w:szCs w:val="23"/>
        </w:rPr>
      </w:pPr>
      <w:r w:rsidRPr="00CC4E9E">
        <w:rPr>
          <w:rFonts w:cstheme="minorHAnsi"/>
          <w:sz w:val="23"/>
          <w:szCs w:val="23"/>
        </w:rPr>
        <w:t>2</w:t>
      </w:r>
      <w:r w:rsidR="00B4494A" w:rsidRPr="00CC4E9E">
        <w:rPr>
          <w:rFonts w:cstheme="minorHAnsi"/>
          <w:sz w:val="23"/>
          <w:szCs w:val="23"/>
        </w:rPr>
        <w:t>.</w:t>
      </w:r>
      <w:r w:rsidRPr="00CC4E9E">
        <w:rPr>
          <w:rFonts w:cstheme="minorHAnsi"/>
          <w:sz w:val="23"/>
          <w:szCs w:val="23"/>
        </w:rPr>
        <w:t xml:space="preserve"> Jep përgjigje ligjore dhe teknike për problemet specifike që mbulon sipas detyrave që i ngarkohen brenda sektorit si dhe përpunon propozime lidhur me trajtimin e çështjeve të ndryshme me karakter profesional dhe teknik.</w:t>
      </w:r>
    </w:p>
    <w:p w:rsidR="00215146" w:rsidRPr="00CC4E9E" w:rsidRDefault="00215146" w:rsidP="00215146">
      <w:pPr>
        <w:pStyle w:val="NoSpacing"/>
        <w:spacing w:line="276" w:lineRule="auto"/>
        <w:ind w:firstLine="720"/>
        <w:jc w:val="both"/>
        <w:rPr>
          <w:rFonts w:cstheme="minorHAnsi"/>
          <w:sz w:val="23"/>
          <w:szCs w:val="23"/>
        </w:rPr>
      </w:pPr>
      <w:r w:rsidRPr="00CC4E9E">
        <w:rPr>
          <w:rFonts w:cstheme="minorHAnsi"/>
          <w:sz w:val="23"/>
          <w:szCs w:val="23"/>
        </w:rPr>
        <w:t>3</w:t>
      </w:r>
      <w:r w:rsidR="00B4494A" w:rsidRPr="00CC4E9E">
        <w:rPr>
          <w:rFonts w:cstheme="minorHAnsi"/>
          <w:sz w:val="23"/>
          <w:szCs w:val="23"/>
        </w:rPr>
        <w:t>.</w:t>
      </w:r>
      <w:r w:rsidRPr="00CC4E9E">
        <w:rPr>
          <w:rFonts w:cstheme="minorHAnsi"/>
          <w:sz w:val="23"/>
          <w:szCs w:val="23"/>
        </w:rPr>
        <w:t xml:space="preserve"> Ndjek korrespondencën që i është dhënë për trajtim nga përgjegjësi duke respektuar rigorozisht afatet e përcaktuara dhe përgatit materialin .</w:t>
      </w:r>
    </w:p>
    <w:p w:rsidR="00215146" w:rsidRPr="00CC4E9E" w:rsidRDefault="00215146" w:rsidP="00215146">
      <w:pPr>
        <w:pStyle w:val="NoSpacing"/>
        <w:spacing w:line="276" w:lineRule="auto"/>
        <w:ind w:firstLine="720"/>
        <w:jc w:val="both"/>
        <w:rPr>
          <w:rFonts w:cstheme="minorHAnsi"/>
          <w:sz w:val="23"/>
          <w:szCs w:val="23"/>
        </w:rPr>
      </w:pPr>
      <w:r w:rsidRPr="00CC4E9E">
        <w:rPr>
          <w:rFonts w:cstheme="minorHAnsi"/>
          <w:sz w:val="23"/>
          <w:szCs w:val="23"/>
        </w:rPr>
        <w:t>4</w:t>
      </w:r>
      <w:r w:rsidR="00B4494A" w:rsidRPr="00CC4E9E">
        <w:rPr>
          <w:rFonts w:cstheme="minorHAnsi"/>
          <w:sz w:val="23"/>
          <w:szCs w:val="23"/>
        </w:rPr>
        <w:t>.</w:t>
      </w:r>
      <w:r w:rsidRPr="00CC4E9E">
        <w:rPr>
          <w:rFonts w:cstheme="minorHAnsi"/>
          <w:sz w:val="23"/>
          <w:szCs w:val="23"/>
        </w:rPr>
        <w:t xml:space="preserve"> Mban përgjegjësi për cilësinë dhe saktësinë profesionale të materialeve të përgatitura. </w:t>
      </w:r>
    </w:p>
    <w:p w:rsidR="00215146" w:rsidRPr="00CC4E9E" w:rsidRDefault="00215146" w:rsidP="00215146">
      <w:pPr>
        <w:pStyle w:val="NoSpacing"/>
        <w:spacing w:line="276" w:lineRule="auto"/>
        <w:ind w:firstLine="720"/>
        <w:jc w:val="both"/>
        <w:rPr>
          <w:rFonts w:cstheme="minorHAnsi"/>
          <w:sz w:val="23"/>
          <w:szCs w:val="23"/>
        </w:rPr>
      </w:pPr>
      <w:r w:rsidRPr="00CC4E9E">
        <w:rPr>
          <w:rFonts w:cstheme="minorHAnsi"/>
          <w:sz w:val="23"/>
          <w:szCs w:val="23"/>
        </w:rPr>
        <w:t>5</w:t>
      </w:r>
      <w:r w:rsidR="00B4494A" w:rsidRPr="00CC4E9E">
        <w:rPr>
          <w:rFonts w:cstheme="minorHAnsi"/>
          <w:sz w:val="23"/>
          <w:szCs w:val="23"/>
        </w:rPr>
        <w:t>.</w:t>
      </w:r>
      <w:r w:rsidRPr="00CC4E9E">
        <w:rPr>
          <w:rFonts w:cstheme="minorHAnsi"/>
          <w:sz w:val="23"/>
          <w:szCs w:val="23"/>
        </w:rPr>
        <w:t xml:space="preserve"> Punon në vazhdimësi për rritjen e aftësive vetiake tekniko-profesionale dhe marrjen pjesë në veprimtaritë trajnuese për këtë qëllim, në funksion të plotësimit sa më të mirë të detyrës së ngarkuar, por edhe të karrierës në shërbimin civil, të njohë legjislacionin në fuqi dhe në mënyrë të veçantë atë që lidhet me punën sipas specifikës së fushës që mbulon.</w:t>
      </w:r>
    </w:p>
    <w:p w:rsidR="00215146" w:rsidRPr="00CC4E9E" w:rsidRDefault="00215146" w:rsidP="00215146">
      <w:pPr>
        <w:pStyle w:val="NoSpacing"/>
        <w:spacing w:line="276" w:lineRule="auto"/>
        <w:ind w:firstLine="720"/>
        <w:jc w:val="both"/>
        <w:rPr>
          <w:rFonts w:eastAsia="Times New Roman" w:cstheme="minorHAnsi"/>
          <w:color w:val="000000"/>
          <w:sz w:val="23"/>
          <w:szCs w:val="23"/>
        </w:rPr>
      </w:pPr>
      <w:r w:rsidRPr="00CC4E9E">
        <w:rPr>
          <w:rFonts w:eastAsia="Times New Roman" w:cstheme="minorHAnsi"/>
          <w:color w:val="000000"/>
          <w:sz w:val="23"/>
          <w:szCs w:val="23"/>
        </w:rPr>
        <w:t>6</w:t>
      </w:r>
      <w:r w:rsidR="00B4494A" w:rsidRPr="00CC4E9E">
        <w:rPr>
          <w:rFonts w:eastAsia="Times New Roman" w:cstheme="minorHAnsi"/>
          <w:color w:val="000000"/>
          <w:sz w:val="23"/>
          <w:szCs w:val="23"/>
        </w:rPr>
        <w:t>.</w:t>
      </w:r>
      <w:r w:rsidRPr="00CC4E9E">
        <w:rPr>
          <w:rFonts w:eastAsia="Times New Roman" w:cstheme="minorHAnsi"/>
          <w:color w:val="000000"/>
          <w:sz w:val="23"/>
          <w:szCs w:val="23"/>
        </w:rPr>
        <w:t xml:space="preserve"> Kontrollon punën në terren cdo ditë dhe raporton tek përgjegjësi i sektorit të tij për cilësinë e shërbimeve të realizuara në lidhje me pastrimin ditor të mbetjeve urbane në qytet dhe NJA </w:t>
      </w:r>
      <w:r w:rsidR="00B4494A" w:rsidRPr="00CC4E9E">
        <w:rPr>
          <w:rFonts w:eastAsia="Times New Roman" w:cstheme="minorHAnsi"/>
          <w:color w:val="000000"/>
          <w:sz w:val="23"/>
          <w:szCs w:val="23"/>
        </w:rPr>
        <w:t>-</w:t>
      </w:r>
      <w:r w:rsidRPr="00CC4E9E">
        <w:rPr>
          <w:rFonts w:eastAsia="Times New Roman" w:cstheme="minorHAnsi"/>
          <w:color w:val="000000"/>
          <w:sz w:val="23"/>
          <w:szCs w:val="23"/>
        </w:rPr>
        <w:t>të ku ekziston shërbimi .</w:t>
      </w:r>
    </w:p>
    <w:p w:rsidR="00215146" w:rsidRPr="00CC4E9E" w:rsidRDefault="00215146" w:rsidP="00215146">
      <w:pPr>
        <w:pStyle w:val="NoSpacing"/>
        <w:spacing w:line="276" w:lineRule="auto"/>
        <w:ind w:firstLine="720"/>
        <w:jc w:val="both"/>
        <w:rPr>
          <w:rFonts w:eastAsia="Times New Roman" w:cstheme="minorHAnsi"/>
          <w:color w:val="000000"/>
          <w:sz w:val="23"/>
          <w:szCs w:val="23"/>
        </w:rPr>
      </w:pPr>
      <w:r w:rsidRPr="00CC4E9E">
        <w:rPr>
          <w:rFonts w:cstheme="minorHAnsi"/>
          <w:sz w:val="23"/>
          <w:szCs w:val="23"/>
        </w:rPr>
        <w:t>7</w:t>
      </w:r>
      <w:r w:rsidR="00B4494A" w:rsidRPr="00CC4E9E">
        <w:rPr>
          <w:rFonts w:cstheme="minorHAnsi"/>
          <w:sz w:val="23"/>
          <w:szCs w:val="23"/>
        </w:rPr>
        <w:t>.</w:t>
      </w:r>
      <w:r w:rsidRPr="00CC4E9E">
        <w:rPr>
          <w:rFonts w:cstheme="minorHAnsi"/>
          <w:sz w:val="23"/>
          <w:szCs w:val="23"/>
        </w:rPr>
        <w:t xml:space="preserve"> Bën kontroll të përditshëm sipas grafikëve të miratuar, për pastrimin e kontenierëve, për pastrimin, dezinfektimin e tyre dhe vendit ku janë vendosur sipas kërkesave të miratuara.</w:t>
      </w:r>
    </w:p>
    <w:p w:rsidR="00215146" w:rsidRPr="00CC4E9E" w:rsidRDefault="00215146" w:rsidP="00215146">
      <w:pPr>
        <w:pStyle w:val="NoSpacing"/>
        <w:spacing w:line="276" w:lineRule="auto"/>
        <w:ind w:firstLine="720"/>
        <w:jc w:val="both"/>
        <w:rPr>
          <w:rFonts w:eastAsia="Times New Roman" w:cstheme="minorHAnsi"/>
          <w:color w:val="000000"/>
          <w:sz w:val="23"/>
          <w:szCs w:val="23"/>
        </w:rPr>
      </w:pPr>
      <w:r w:rsidRPr="00CC4E9E">
        <w:rPr>
          <w:rFonts w:eastAsia="Times New Roman" w:cstheme="minorHAnsi"/>
          <w:color w:val="000000"/>
          <w:sz w:val="23"/>
          <w:szCs w:val="23"/>
        </w:rPr>
        <w:t>8</w:t>
      </w:r>
      <w:r w:rsidR="00B4494A" w:rsidRPr="00CC4E9E">
        <w:rPr>
          <w:rFonts w:eastAsia="Times New Roman" w:cstheme="minorHAnsi"/>
          <w:color w:val="000000"/>
          <w:sz w:val="23"/>
          <w:szCs w:val="23"/>
        </w:rPr>
        <w:t>.</w:t>
      </w:r>
      <w:r w:rsidRPr="00CC4E9E">
        <w:rPr>
          <w:rFonts w:eastAsia="Times New Roman" w:cstheme="minorHAnsi"/>
          <w:color w:val="000000"/>
          <w:sz w:val="23"/>
          <w:szCs w:val="23"/>
        </w:rPr>
        <w:t xml:space="preserve"> Verifikon situatën në lidhje me fshirjen  e rrugëve  të asfaltuara të qytetit , dhe larjen e tyre në periudhën që realizohet ky proces. </w:t>
      </w:r>
    </w:p>
    <w:p w:rsidR="00215146" w:rsidRPr="00CC4E9E" w:rsidRDefault="00215146" w:rsidP="00215146">
      <w:pPr>
        <w:pStyle w:val="NoSpacing"/>
        <w:spacing w:line="276" w:lineRule="auto"/>
        <w:ind w:firstLine="720"/>
        <w:jc w:val="both"/>
        <w:rPr>
          <w:rFonts w:eastAsia="Times New Roman" w:cstheme="minorHAnsi"/>
          <w:color w:val="000000"/>
          <w:sz w:val="23"/>
          <w:szCs w:val="23"/>
        </w:rPr>
      </w:pPr>
      <w:r w:rsidRPr="00CC4E9E">
        <w:rPr>
          <w:rFonts w:eastAsia="Times New Roman" w:cstheme="minorHAnsi"/>
          <w:color w:val="000000"/>
          <w:sz w:val="23"/>
          <w:szCs w:val="23"/>
        </w:rPr>
        <w:t>9</w:t>
      </w:r>
      <w:r w:rsidR="00B4494A" w:rsidRPr="00CC4E9E">
        <w:rPr>
          <w:rFonts w:eastAsia="Times New Roman" w:cstheme="minorHAnsi"/>
          <w:color w:val="000000"/>
          <w:sz w:val="23"/>
          <w:szCs w:val="23"/>
        </w:rPr>
        <w:t>.</w:t>
      </w:r>
      <w:r w:rsidRPr="00CC4E9E">
        <w:rPr>
          <w:rFonts w:eastAsia="Times New Roman" w:cstheme="minorHAnsi"/>
          <w:color w:val="000000"/>
          <w:sz w:val="23"/>
          <w:szCs w:val="23"/>
        </w:rPr>
        <w:t xml:space="preserve"> Evidenton dhe menaxhon mbetjet inerte në territorin e bashkisë si dhe merr masa për njoftimin e largimit të  mbetjeve inerte ne qytet nga vetë ndot</w:t>
      </w:r>
      <w:r w:rsidR="00476782">
        <w:rPr>
          <w:rFonts w:eastAsia="Times New Roman" w:cstheme="minorHAnsi"/>
          <w:color w:val="000000"/>
          <w:sz w:val="23"/>
          <w:szCs w:val="23"/>
        </w:rPr>
        <w:t>ë</w:t>
      </w:r>
      <w:r w:rsidRPr="00CC4E9E">
        <w:rPr>
          <w:rFonts w:eastAsia="Times New Roman" w:cstheme="minorHAnsi"/>
          <w:color w:val="000000"/>
          <w:sz w:val="23"/>
          <w:szCs w:val="23"/>
        </w:rPr>
        <w:t>sit  në bas</w:t>
      </w:r>
      <w:r w:rsidR="00B4494A" w:rsidRPr="00CC4E9E">
        <w:rPr>
          <w:rFonts w:eastAsia="Times New Roman" w:cstheme="minorHAnsi"/>
          <w:color w:val="000000"/>
          <w:sz w:val="23"/>
          <w:szCs w:val="23"/>
        </w:rPr>
        <w:t xml:space="preserve">hkëpunim me policinë bashkiake </w:t>
      </w:r>
      <w:r w:rsidRPr="00CC4E9E">
        <w:rPr>
          <w:rFonts w:eastAsia="Times New Roman" w:cstheme="minorHAnsi"/>
          <w:color w:val="000000"/>
          <w:sz w:val="23"/>
          <w:szCs w:val="23"/>
        </w:rPr>
        <w:t>, në raste të mosidentifikimit të ndotësit ky proces realizohet  me mjetet e bashkisë.</w:t>
      </w:r>
    </w:p>
    <w:p w:rsidR="00215146" w:rsidRPr="00CC4E9E" w:rsidRDefault="00215146" w:rsidP="00215146">
      <w:pPr>
        <w:pStyle w:val="NoSpacing"/>
        <w:spacing w:line="276" w:lineRule="auto"/>
        <w:ind w:firstLine="720"/>
        <w:jc w:val="both"/>
        <w:rPr>
          <w:rFonts w:eastAsia="Times New Roman" w:cstheme="minorHAnsi"/>
          <w:color w:val="000000"/>
          <w:sz w:val="23"/>
          <w:szCs w:val="23"/>
        </w:rPr>
      </w:pPr>
      <w:r w:rsidRPr="00CC4E9E">
        <w:rPr>
          <w:rFonts w:cstheme="minorHAnsi"/>
          <w:sz w:val="23"/>
          <w:szCs w:val="23"/>
        </w:rPr>
        <w:t>10</w:t>
      </w:r>
      <w:r w:rsidR="00B4494A" w:rsidRPr="00CC4E9E">
        <w:rPr>
          <w:rFonts w:cstheme="minorHAnsi"/>
          <w:sz w:val="23"/>
          <w:szCs w:val="23"/>
        </w:rPr>
        <w:t>.</w:t>
      </w:r>
      <w:r w:rsidRPr="00CC4E9E">
        <w:rPr>
          <w:rFonts w:cstheme="minorHAnsi"/>
          <w:sz w:val="23"/>
          <w:szCs w:val="23"/>
        </w:rPr>
        <w:t xml:space="preserve"> Propozon  pikat e vendosjes së kontenierëve të mbetjeve dhe bën azhornimin e tyre në hartë në bashkëpunim me përgjegjësin e sektorit.</w:t>
      </w:r>
    </w:p>
    <w:p w:rsidR="00215146" w:rsidRPr="00CC4E9E" w:rsidRDefault="00215146" w:rsidP="00215146">
      <w:pPr>
        <w:pStyle w:val="NoSpacing"/>
        <w:spacing w:line="276" w:lineRule="auto"/>
        <w:ind w:firstLine="720"/>
        <w:jc w:val="both"/>
        <w:rPr>
          <w:rFonts w:eastAsia="Times New Roman" w:cstheme="minorHAnsi"/>
          <w:color w:val="000000"/>
          <w:sz w:val="23"/>
          <w:szCs w:val="23"/>
        </w:rPr>
      </w:pPr>
      <w:r w:rsidRPr="00CC4E9E">
        <w:rPr>
          <w:rFonts w:cstheme="minorHAnsi"/>
          <w:sz w:val="23"/>
          <w:szCs w:val="23"/>
        </w:rPr>
        <w:t>11</w:t>
      </w:r>
      <w:r w:rsidR="00B4494A" w:rsidRPr="00CC4E9E">
        <w:rPr>
          <w:rFonts w:cstheme="minorHAnsi"/>
          <w:sz w:val="23"/>
          <w:szCs w:val="23"/>
        </w:rPr>
        <w:t>.</w:t>
      </w:r>
      <w:r w:rsidRPr="00CC4E9E">
        <w:rPr>
          <w:rFonts w:cstheme="minorHAnsi"/>
          <w:sz w:val="23"/>
          <w:szCs w:val="23"/>
        </w:rPr>
        <w:t xml:space="preserve"> Evidentimi i kontenierëve të dëmtuar dhe marrjen e masave për zëvëndësimin e tyre.</w:t>
      </w:r>
    </w:p>
    <w:p w:rsidR="00215146" w:rsidRPr="00CC4E9E" w:rsidRDefault="00215146" w:rsidP="00215146">
      <w:pPr>
        <w:pStyle w:val="NoSpacing"/>
        <w:spacing w:line="276" w:lineRule="auto"/>
        <w:ind w:firstLine="720"/>
        <w:jc w:val="both"/>
        <w:rPr>
          <w:rFonts w:eastAsia="Times New Roman" w:cstheme="minorHAnsi"/>
          <w:color w:val="000000"/>
          <w:sz w:val="23"/>
          <w:szCs w:val="23"/>
        </w:rPr>
      </w:pPr>
      <w:r w:rsidRPr="00CC4E9E">
        <w:rPr>
          <w:rFonts w:eastAsia="Times New Roman" w:cstheme="minorHAnsi"/>
          <w:color w:val="000000"/>
          <w:sz w:val="23"/>
          <w:szCs w:val="23"/>
        </w:rPr>
        <w:t>12</w:t>
      </w:r>
      <w:r w:rsidR="00B4494A" w:rsidRPr="00CC4E9E">
        <w:rPr>
          <w:rFonts w:eastAsia="Times New Roman" w:cstheme="minorHAnsi"/>
          <w:color w:val="000000"/>
          <w:sz w:val="23"/>
          <w:szCs w:val="23"/>
        </w:rPr>
        <w:t>.</w:t>
      </w:r>
      <w:r w:rsidRPr="00CC4E9E">
        <w:rPr>
          <w:rFonts w:eastAsia="Times New Roman" w:cstheme="minorHAnsi"/>
          <w:color w:val="000000"/>
          <w:sz w:val="23"/>
          <w:szCs w:val="23"/>
        </w:rPr>
        <w:t xml:space="preserve"> Verifikimi i situates së mbetjeve urbane në NJA / kontroll i vendepozitimeve ilegale , raport inspektimi , propozim për ndërhyrje në zona te caktuara apo gjoba për ndotësit në përputhje me nivelet e miratuara nga Këshilli Bashkiak .</w:t>
      </w:r>
    </w:p>
    <w:p w:rsidR="00215146" w:rsidRPr="00CC4E9E" w:rsidRDefault="00215146" w:rsidP="00215146">
      <w:pPr>
        <w:pStyle w:val="NoSpacing"/>
        <w:spacing w:line="276" w:lineRule="auto"/>
        <w:ind w:firstLine="720"/>
        <w:jc w:val="both"/>
        <w:rPr>
          <w:rFonts w:eastAsia="Times New Roman" w:cstheme="minorHAnsi"/>
          <w:color w:val="000000"/>
          <w:sz w:val="23"/>
          <w:szCs w:val="23"/>
        </w:rPr>
      </w:pPr>
      <w:r w:rsidRPr="00CC4E9E">
        <w:rPr>
          <w:rFonts w:eastAsia="Times New Roman" w:cstheme="minorHAnsi"/>
          <w:color w:val="000000"/>
          <w:sz w:val="23"/>
          <w:szCs w:val="23"/>
        </w:rPr>
        <w:lastRenderedPageBreak/>
        <w:t>13</w:t>
      </w:r>
      <w:r w:rsidR="00B4494A" w:rsidRPr="00CC4E9E">
        <w:rPr>
          <w:rFonts w:eastAsia="Times New Roman" w:cstheme="minorHAnsi"/>
          <w:color w:val="000000"/>
          <w:sz w:val="23"/>
          <w:szCs w:val="23"/>
        </w:rPr>
        <w:t>.</w:t>
      </w:r>
      <w:r w:rsidRPr="00CC4E9E">
        <w:rPr>
          <w:rFonts w:eastAsia="Times New Roman" w:cstheme="minorHAnsi"/>
          <w:color w:val="000000"/>
          <w:sz w:val="23"/>
          <w:szCs w:val="23"/>
        </w:rPr>
        <w:t xml:space="preserve"> Verifikimi i pastrimit të  tregut te mishit  , klorifikimit dhe kriposjes së tij.</w:t>
      </w:r>
    </w:p>
    <w:p w:rsidR="00215146" w:rsidRPr="00CC4E9E" w:rsidRDefault="00215146" w:rsidP="00215146">
      <w:pPr>
        <w:pStyle w:val="NoSpacing"/>
        <w:spacing w:line="276" w:lineRule="auto"/>
        <w:ind w:firstLine="720"/>
        <w:jc w:val="both"/>
        <w:rPr>
          <w:rFonts w:eastAsia="Times New Roman" w:cstheme="minorHAnsi"/>
          <w:color w:val="000000"/>
          <w:sz w:val="23"/>
          <w:szCs w:val="23"/>
        </w:rPr>
      </w:pPr>
      <w:r w:rsidRPr="00CC4E9E">
        <w:rPr>
          <w:rFonts w:eastAsia="Times New Roman" w:cstheme="minorHAnsi"/>
          <w:color w:val="000000"/>
          <w:sz w:val="23"/>
          <w:szCs w:val="23"/>
        </w:rPr>
        <w:t>14</w:t>
      </w:r>
      <w:r w:rsidR="00B4494A" w:rsidRPr="00CC4E9E">
        <w:rPr>
          <w:rFonts w:eastAsia="Times New Roman" w:cstheme="minorHAnsi"/>
          <w:color w:val="000000"/>
          <w:sz w:val="23"/>
          <w:szCs w:val="23"/>
        </w:rPr>
        <w:t>.</w:t>
      </w:r>
      <w:r w:rsidRPr="00CC4E9E">
        <w:rPr>
          <w:rFonts w:eastAsia="Times New Roman" w:cstheme="minorHAnsi"/>
          <w:color w:val="000000"/>
          <w:sz w:val="23"/>
          <w:szCs w:val="23"/>
        </w:rPr>
        <w:t xml:space="preserve"> Mban komunikime të vazhdueshme me përgjegjësat e grupeve të punës ( brigadier ) dhe i  monitoron, konsulton për cilësinë dhe mënyrën e realizimit të shërbimeve / punëve / proceseve që realizon ky sektor .</w:t>
      </w:r>
    </w:p>
    <w:p w:rsidR="00215146" w:rsidRPr="00743470" w:rsidRDefault="00215146" w:rsidP="00215146">
      <w:pPr>
        <w:pStyle w:val="NoSpacing"/>
        <w:spacing w:line="276" w:lineRule="auto"/>
        <w:jc w:val="center"/>
        <w:rPr>
          <w:rFonts w:cstheme="minorHAnsi"/>
          <w:b/>
          <w:bCs/>
          <w:sz w:val="24"/>
          <w:szCs w:val="24"/>
        </w:rPr>
      </w:pPr>
      <w:r w:rsidRPr="00743470">
        <w:rPr>
          <w:rFonts w:cstheme="minorHAnsi"/>
          <w:b/>
          <w:bCs/>
          <w:sz w:val="24"/>
          <w:szCs w:val="24"/>
        </w:rPr>
        <w:t xml:space="preserve">Neni  </w:t>
      </w:r>
      <w:r w:rsidR="0050040C">
        <w:rPr>
          <w:rFonts w:cstheme="minorHAnsi"/>
          <w:b/>
          <w:bCs/>
          <w:sz w:val="24"/>
          <w:szCs w:val="24"/>
        </w:rPr>
        <w:t>105</w:t>
      </w:r>
    </w:p>
    <w:p w:rsidR="00215146" w:rsidRDefault="00215146" w:rsidP="00042DDE">
      <w:pPr>
        <w:pStyle w:val="NoSpacing"/>
        <w:spacing w:line="276" w:lineRule="auto"/>
        <w:ind w:left="900"/>
        <w:jc w:val="center"/>
        <w:rPr>
          <w:rFonts w:cstheme="minorHAnsi"/>
          <w:b/>
          <w:sz w:val="24"/>
          <w:szCs w:val="24"/>
        </w:rPr>
      </w:pPr>
      <w:r w:rsidRPr="00743470">
        <w:rPr>
          <w:rFonts w:cstheme="minorHAnsi"/>
          <w:b/>
          <w:sz w:val="24"/>
          <w:szCs w:val="24"/>
        </w:rPr>
        <w:t>SEKTORI I MENAXHIMIT TË HAPËSI</w:t>
      </w:r>
      <w:r w:rsidR="00042DDE">
        <w:rPr>
          <w:rFonts w:cstheme="minorHAnsi"/>
          <w:b/>
          <w:sz w:val="24"/>
          <w:szCs w:val="24"/>
        </w:rPr>
        <w:t>RAVE TË GJELBËRTA DHE VARREZAVE</w:t>
      </w:r>
    </w:p>
    <w:p w:rsidR="00BB3B49" w:rsidRPr="00BB3B49" w:rsidRDefault="00BB3B49" w:rsidP="00042DDE">
      <w:pPr>
        <w:pStyle w:val="NoSpacing"/>
        <w:spacing w:line="276" w:lineRule="auto"/>
        <w:ind w:left="900"/>
        <w:jc w:val="center"/>
        <w:rPr>
          <w:rFonts w:cstheme="minorHAnsi"/>
          <w:b/>
          <w:sz w:val="8"/>
          <w:szCs w:val="8"/>
        </w:rPr>
      </w:pPr>
    </w:p>
    <w:p w:rsidR="00215146" w:rsidRPr="00CC4E9E" w:rsidRDefault="00215146" w:rsidP="00215146">
      <w:pPr>
        <w:pStyle w:val="NoSpacing"/>
        <w:spacing w:line="276" w:lineRule="auto"/>
        <w:ind w:firstLine="720"/>
        <w:jc w:val="both"/>
        <w:rPr>
          <w:rFonts w:cstheme="minorHAnsi"/>
          <w:sz w:val="23"/>
          <w:szCs w:val="23"/>
        </w:rPr>
      </w:pPr>
      <w:r w:rsidRPr="00CC4E9E">
        <w:rPr>
          <w:rFonts w:cstheme="minorHAnsi"/>
          <w:sz w:val="23"/>
          <w:szCs w:val="23"/>
        </w:rPr>
        <w:t>Sektori  i menaxhimit të hapësirave të gjelbërta dhe varrezave  është pje</w:t>
      </w:r>
      <w:r w:rsidR="00A85A89">
        <w:rPr>
          <w:rFonts w:cstheme="minorHAnsi"/>
          <w:sz w:val="23"/>
          <w:szCs w:val="23"/>
        </w:rPr>
        <w:t xml:space="preserve">së e drejtorisë së shërbimeve dhe </w:t>
      </w:r>
      <w:r w:rsidRPr="00CC4E9E">
        <w:rPr>
          <w:rFonts w:cstheme="minorHAnsi"/>
          <w:sz w:val="23"/>
          <w:szCs w:val="23"/>
        </w:rPr>
        <w:t>realizo</w:t>
      </w:r>
      <w:r w:rsidR="00A85A89">
        <w:rPr>
          <w:rFonts w:cstheme="minorHAnsi"/>
          <w:sz w:val="23"/>
          <w:szCs w:val="23"/>
        </w:rPr>
        <w:t xml:space="preserve">n </w:t>
      </w:r>
      <w:r w:rsidRPr="00CC4E9E">
        <w:rPr>
          <w:rFonts w:cstheme="minorHAnsi"/>
          <w:sz w:val="23"/>
          <w:szCs w:val="23"/>
        </w:rPr>
        <w:t>këto shërbime</w:t>
      </w:r>
      <w:r w:rsidR="00A85A89">
        <w:rPr>
          <w:rFonts w:cstheme="minorHAnsi"/>
          <w:sz w:val="23"/>
          <w:szCs w:val="23"/>
        </w:rPr>
        <w:t xml:space="preserve"> </w:t>
      </w:r>
      <w:r w:rsidRPr="00CC4E9E">
        <w:rPr>
          <w:rFonts w:cstheme="minorHAnsi"/>
          <w:sz w:val="23"/>
          <w:szCs w:val="23"/>
        </w:rPr>
        <w:t>:</w:t>
      </w:r>
    </w:p>
    <w:p w:rsidR="00215146" w:rsidRPr="00CC4E9E" w:rsidRDefault="00A85A89" w:rsidP="00215146">
      <w:pPr>
        <w:pStyle w:val="NoSpacing"/>
        <w:spacing w:line="276" w:lineRule="auto"/>
        <w:ind w:firstLine="720"/>
        <w:jc w:val="both"/>
        <w:rPr>
          <w:rFonts w:eastAsia="Times New Roman" w:cstheme="minorHAnsi"/>
          <w:color w:val="000000"/>
          <w:sz w:val="23"/>
          <w:szCs w:val="23"/>
        </w:rPr>
      </w:pPr>
      <w:r>
        <w:rPr>
          <w:rFonts w:eastAsia="Times New Roman" w:cstheme="minorHAnsi"/>
          <w:color w:val="000000"/>
          <w:sz w:val="23"/>
          <w:szCs w:val="23"/>
        </w:rPr>
        <w:t>1</w:t>
      </w:r>
      <w:r w:rsidR="00B4494A" w:rsidRPr="00CC4E9E">
        <w:rPr>
          <w:rFonts w:eastAsia="Times New Roman" w:cstheme="minorHAnsi"/>
          <w:color w:val="000000"/>
          <w:sz w:val="23"/>
          <w:szCs w:val="23"/>
        </w:rPr>
        <w:t>.</w:t>
      </w:r>
      <w:r w:rsidR="00215146" w:rsidRPr="00CC4E9E">
        <w:rPr>
          <w:rFonts w:eastAsia="Times New Roman" w:cstheme="minorHAnsi"/>
          <w:color w:val="000000"/>
          <w:sz w:val="23"/>
          <w:szCs w:val="23"/>
        </w:rPr>
        <w:t xml:space="preserve"> Ruajtja ,</w:t>
      </w:r>
      <w:r w:rsidR="00042DDE">
        <w:rPr>
          <w:rFonts w:eastAsia="Times New Roman" w:cstheme="minorHAnsi"/>
          <w:color w:val="000000"/>
          <w:sz w:val="23"/>
          <w:szCs w:val="23"/>
        </w:rPr>
        <w:t xml:space="preserve"> </w:t>
      </w:r>
      <w:r w:rsidR="00215146" w:rsidRPr="00CC4E9E">
        <w:rPr>
          <w:rFonts w:eastAsia="Times New Roman" w:cstheme="minorHAnsi"/>
          <w:color w:val="000000"/>
          <w:sz w:val="23"/>
          <w:szCs w:val="23"/>
        </w:rPr>
        <w:t>mirëmbajtja ,</w:t>
      </w:r>
      <w:r w:rsidR="00042DDE">
        <w:rPr>
          <w:rFonts w:eastAsia="Times New Roman" w:cstheme="minorHAnsi"/>
          <w:color w:val="000000"/>
          <w:sz w:val="23"/>
          <w:szCs w:val="23"/>
        </w:rPr>
        <w:t xml:space="preserve"> </w:t>
      </w:r>
      <w:r w:rsidR="00215146" w:rsidRPr="00CC4E9E">
        <w:rPr>
          <w:rFonts w:eastAsia="Times New Roman" w:cstheme="minorHAnsi"/>
          <w:color w:val="000000"/>
          <w:sz w:val="23"/>
          <w:szCs w:val="23"/>
        </w:rPr>
        <w:t>ujitja dhe pastrimi ditor  i hapësirave të gjelbërta në gjithë qytetin dhe lulishteve si dhe riparimi i stolave , rrethimit  të lulishteve etj.</w:t>
      </w:r>
    </w:p>
    <w:p w:rsidR="00215146" w:rsidRPr="00CC4E9E" w:rsidRDefault="00A85A89" w:rsidP="00215146">
      <w:pPr>
        <w:pStyle w:val="NoSpacing"/>
        <w:spacing w:line="276" w:lineRule="auto"/>
        <w:ind w:firstLine="720"/>
        <w:jc w:val="both"/>
        <w:rPr>
          <w:rFonts w:eastAsia="Times New Roman" w:cstheme="minorHAnsi"/>
          <w:color w:val="000000"/>
          <w:sz w:val="23"/>
          <w:szCs w:val="23"/>
        </w:rPr>
      </w:pPr>
      <w:r>
        <w:rPr>
          <w:rFonts w:eastAsia="Times New Roman" w:cstheme="minorHAnsi"/>
          <w:color w:val="000000"/>
          <w:sz w:val="23"/>
          <w:szCs w:val="23"/>
        </w:rPr>
        <w:t>2</w:t>
      </w:r>
      <w:r w:rsidR="00B4494A" w:rsidRPr="00CC4E9E">
        <w:rPr>
          <w:rFonts w:eastAsia="Times New Roman" w:cstheme="minorHAnsi"/>
          <w:color w:val="000000"/>
          <w:sz w:val="23"/>
          <w:szCs w:val="23"/>
        </w:rPr>
        <w:t>.</w:t>
      </w:r>
      <w:r w:rsidR="00215146" w:rsidRPr="00CC4E9E">
        <w:rPr>
          <w:rFonts w:eastAsia="Times New Roman" w:cstheme="minorHAnsi"/>
          <w:color w:val="000000"/>
          <w:sz w:val="23"/>
          <w:szCs w:val="23"/>
        </w:rPr>
        <w:t xml:space="preserve"> Kujdesi ndaj pemëve  dekorative dhe shkurreve në gjithë qytetin si punimi, lyerja, krasitja, vaditja ,</w:t>
      </w:r>
      <w:r>
        <w:rPr>
          <w:rFonts w:eastAsia="Times New Roman" w:cstheme="minorHAnsi"/>
          <w:color w:val="000000"/>
          <w:sz w:val="23"/>
          <w:szCs w:val="23"/>
        </w:rPr>
        <w:t xml:space="preserve"> </w:t>
      </w:r>
      <w:r w:rsidR="00215146" w:rsidRPr="00CC4E9E">
        <w:rPr>
          <w:rFonts w:eastAsia="Times New Roman" w:cstheme="minorHAnsi"/>
          <w:color w:val="000000"/>
          <w:sz w:val="23"/>
          <w:szCs w:val="23"/>
        </w:rPr>
        <w:t>etj.</w:t>
      </w:r>
    </w:p>
    <w:p w:rsidR="00215146" w:rsidRPr="00CC4E9E" w:rsidRDefault="00A85A89" w:rsidP="00215146">
      <w:pPr>
        <w:pStyle w:val="NoSpacing"/>
        <w:spacing w:line="276" w:lineRule="auto"/>
        <w:ind w:firstLine="720"/>
        <w:jc w:val="both"/>
        <w:rPr>
          <w:rFonts w:cstheme="minorHAnsi"/>
          <w:sz w:val="23"/>
          <w:szCs w:val="23"/>
        </w:rPr>
      </w:pPr>
      <w:r>
        <w:rPr>
          <w:rFonts w:eastAsia="Times New Roman" w:cstheme="minorHAnsi"/>
          <w:color w:val="000000"/>
          <w:sz w:val="23"/>
          <w:szCs w:val="23"/>
        </w:rPr>
        <w:t>3</w:t>
      </w:r>
      <w:r w:rsidR="00B4494A" w:rsidRPr="00CC4E9E">
        <w:rPr>
          <w:rFonts w:eastAsia="Times New Roman" w:cstheme="minorHAnsi"/>
          <w:color w:val="000000"/>
          <w:sz w:val="23"/>
          <w:szCs w:val="23"/>
        </w:rPr>
        <w:t>.</w:t>
      </w:r>
      <w:r w:rsidR="00215146" w:rsidRPr="00CC4E9E">
        <w:rPr>
          <w:rFonts w:eastAsia="Times New Roman" w:cstheme="minorHAnsi"/>
          <w:color w:val="000000"/>
          <w:sz w:val="23"/>
          <w:szCs w:val="23"/>
        </w:rPr>
        <w:t xml:space="preserve"> Shtimi i hapësirave te gjelbërta </w:t>
      </w:r>
      <w:r w:rsidR="00215146" w:rsidRPr="00CC4E9E">
        <w:rPr>
          <w:rFonts w:cstheme="minorHAnsi"/>
          <w:sz w:val="23"/>
          <w:szCs w:val="23"/>
        </w:rPr>
        <w:t>si mbjellje të reja të pemëve dek</w:t>
      </w:r>
      <w:r w:rsidR="00B4494A" w:rsidRPr="00CC4E9E">
        <w:rPr>
          <w:rFonts w:cstheme="minorHAnsi"/>
          <w:sz w:val="23"/>
          <w:szCs w:val="23"/>
        </w:rPr>
        <w:t>orative dhe  mbjellje fare bari</w:t>
      </w:r>
      <w:r w:rsidR="00215146" w:rsidRPr="00CC4E9E">
        <w:rPr>
          <w:rFonts w:cstheme="minorHAnsi"/>
          <w:sz w:val="23"/>
          <w:szCs w:val="23"/>
        </w:rPr>
        <w:t>.</w:t>
      </w:r>
    </w:p>
    <w:p w:rsidR="00215146" w:rsidRPr="00CC4E9E" w:rsidRDefault="00A85A89" w:rsidP="00215146">
      <w:pPr>
        <w:pStyle w:val="NoSpacing"/>
        <w:spacing w:line="276" w:lineRule="auto"/>
        <w:ind w:firstLine="720"/>
        <w:jc w:val="both"/>
        <w:rPr>
          <w:rFonts w:eastAsia="Times New Roman" w:cstheme="minorHAnsi"/>
          <w:color w:val="000000"/>
          <w:sz w:val="23"/>
          <w:szCs w:val="23"/>
        </w:rPr>
      </w:pPr>
      <w:r>
        <w:rPr>
          <w:rFonts w:eastAsia="Times New Roman" w:cstheme="minorHAnsi"/>
          <w:color w:val="000000"/>
          <w:sz w:val="23"/>
          <w:szCs w:val="23"/>
        </w:rPr>
        <w:t>4</w:t>
      </w:r>
      <w:r w:rsidR="00B4494A" w:rsidRPr="00CC4E9E">
        <w:rPr>
          <w:rFonts w:eastAsia="Times New Roman" w:cstheme="minorHAnsi"/>
          <w:color w:val="000000"/>
          <w:sz w:val="23"/>
          <w:szCs w:val="23"/>
        </w:rPr>
        <w:t>.</w:t>
      </w:r>
      <w:r w:rsidR="00215146" w:rsidRPr="00CC4E9E">
        <w:rPr>
          <w:rFonts w:eastAsia="Times New Roman" w:cstheme="minorHAnsi"/>
          <w:color w:val="000000"/>
          <w:sz w:val="23"/>
          <w:szCs w:val="23"/>
        </w:rPr>
        <w:t xml:space="preserve"> Ruajtja ,mirëmbajtja dhe pastrimi ditor i varrezave  publike  të qytetit si dhe menaxhimi i varrezave publike në NJA.</w:t>
      </w:r>
    </w:p>
    <w:p w:rsidR="00215146" w:rsidRPr="00CC4E9E" w:rsidRDefault="00A85A89" w:rsidP="00215146">
      <w:pPr>
        <w:pStyle w:val="NoSpacing"/>
        <w:spacing w:line="276" w:lineRule="auto"/>
        <w:ind w:firstLine="720"/>
        <w:jc w:val="both"/>
        <w:rPr>
          <w:rFonts w:eastAsia="Times New Roman" w:cstheme="minorHAnsi"/>
          <w:color w:val="000000"/>
          <w:sz w:val="23"/>
          <w:szCs w:val="23"/>
        </w:rPr>
      </w:pPr>
      <w:r>
        <w:rPr>
          <w:rFonts w:eastAsia="Times New Roman" w:cstheme="minorHAnsi"/>
          <w:color w:val="000000"/>
          <w:sz w:val="23"/>
          <w:szCs w:val="23"/>
        </w:rPr>
        <w:t>5</w:t>
      </w:r>
      <w:r w:rsidR="00B4494A" w:rsidRPr="00CC4E9E">
        <w:rPr>
          <w:rFonts w:eastAsia="Times New Roman" w:cstheme="minorHAnsi"/>
          <w:color w:val="000000"/>
          <w:sz w:val="23"/>
          <w:szCs w:val="23"/>
        </w:rPr>
        <w:t>.</w:t>
      </w:r>
      <w:r w:rsidR="00215146" w:rsidRPr="00CC4E9E">
        <w:rPr>
          <w:rFonts w:eastAsia="Times New Roman" w:cstheme="minorHAnsi"/>
          <w:color w:val="000000"/>
          <w:sz w:val="23"/>
          <w:szCs w:val="23"/>
        </w:rPr>
        <w:t xml:space="preserve"> Mirëmbajtja dhe pastrimi ditor</w:t>
      </w:r>
      <w:r w:rsidR="00215146" w:rsidRPr="00CC4E9E">
        <w:rPr>
          <w:rFonts w:cstheme="minorHAnsi"/>
          <w:sz w:val="23"/>
          <w:szCs w:val="23"/>
        </w:rPr>
        <w:t xml:space="preserve">  , rehabilitim dhe mirëmbajtje të varrezave publike, si dhe garantimin e shërbimit publik të varrimit.</w:t>
      </w:r>
    </w:p>
    <w:p w:rsidR="00215146" w:rsidRPr="00BB3B49" w:rsidRDefault="00215146" w:rsidP="00215146">
      <w:pPr>
        <w:pStyle w:val="ListParagraph"/>
        <w:spacing w:after="0"/>
        <w:jc w:val="both"/>
        <w:rPr>
          <w:rFonts w:eastAsia="Times New Roman" w:cstheme="minorHAnsi"/>
          <w:color w:val="000000"/>
          <w:sz w:val="8"/>
          <w:szCs w:val="8"/>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PËRGJEGJËSI I SEKTORIT TË MENAXHIMIT TË HAPËSIRAVE TË GJELBËRTA DHE VARREZAVE</w:t>
      </w:r>
    </w:p>
    <w:p w:rsidR="00215146" w:rsidRPr="00BB3B49" w:rsidRDefault="00215146" w:rsidP="00215146">
      <w:pPr>
        <w:pStyle w:val="NoSpacing"/>
        <w:spacing w:line="276" w:lineRule="auto"/>
        <w:jc w:val="both"/>
        <w:rPr>
          <w:rFonts w:cstheme="minorHAnsi"/>
          <w:b/>
          <w:sz w:val="8"/>
          <w:szCs w:val="8"/>
        </w:rPr>
      </w:pPr>
    </w:p>
    <w:p w:rsidR="00215146" w:rsidRPr="00CC4E9E" w:rsidRDefault="00215146" w:rsidP="00CC4E9E">
      <w:pPr>
        <w:pStyle w:val="NoSpacing"/>
        <w:spacing w:line="276" w:lineRule="auto"/>
        <w:jc w:val="both"/>
        <w:rPr>
          <w:rFonts w:cstheme="minorHAnsi"/>
          <w:sz w:val="23"/>
          <w:szCs w:val="23"/>
        </w:rPr>
      </w:pPr>
      <w:r w:rsidRPr="00743470">
        <w:rPr>
          <w:rFonts w:cstheme="minorHAnsi"/>
          <w:sz w:val="24"/>
          <w:szCs w:val="24"/>
        </w:rPr>
        <w:tab/>
      </w:r>
      <w:r w:rsidRPr="00CC4E9E">
        <w:rPr>
          <w:rFonts w:cstheme="minorHAnsi"/>
          <w:sz w:val="23"/>
          <w:szCs w:val="23"/>
        </w:rPr>
        <w:t>Është nëpunës civil që ka varësi nga Drejtori i drejtorisë së shërbimeve dhe ka për detyrë</w:t>
      </w:r>
      <w:r w:rsidR="00A85A89">
        <w:rPr>
          <w:rFonts w:cstheme="minorHAnsi"/>
          <w:sz w:val="23"/>
          <w:szCs w:val="23"/>
        </w:rPr>
        <w:t xml:space="preserve"> </w:t>
      </w:r>
      <w:r w:rsidRPr="00CC4E9E">
        <w:rPr>
          <w:rFonts w:cstheme="minorHAnsi"/>
          <w:sz w:val="23"/>
          <w:szCs w:val="23"/>
        </w:rPr>
        <w:t>:</w:t>
      </w:r>
    </w:p>
    <w:p w:rsidR="00215146" w:rsidRPr="00CC4E9E" w:rsidRDefault="00215146" w:rsidP="00CC4E9E">
      <w:pPr>
        <w:pStyle w:val="NoSpacing"/>
        <w:spacing w:line="276" w:lineRule="auto"/>
        <w:ind w:firstLine="720"/>
        <w:jc w:val="both"/>
        <w:rPr>
          <w:rFonts w:cstheme="minorHAnsi"/>
          <w:sz w:val="23"/>
          <w:szCs w:val="23"/>
        </w:rPr>
      </w:pPr>
      <w:r w:rsidRPr="00CC4E9E">
        <w:rPr>
          <w:rFonts w:cstheme="minorHAnsi"/>
          <w:sz w:val="23"/>
          <w:szCs w:val="23"/>
        </w:rPr>
        <w:t>1</w:t>
      </w:r>
      <w:r w:rsidR="00B4494A" w:rsidRPr="00CC4E9E">
        <w:rPr>
          <w:rFonts w:cstheme="minorHAnsi"/>
          <w:sz w:val="23"/>
          <w:szCs w:val="23"/>
        </w:rPr>
        <w:t>.</w:t>
      </w:r>
      <w:r w:rsidRPr="00CC4E9E">
        <w:rPr>
          <w:rFonts w:cstheme="minorHAnsi"/>
          <w:sz w:val="23"/>
          <w:szCs w:val="23"/>
        </w:rPr>
        <w:t xml:space="preserve"> Të organizoj punën në sektor me specialistet për problemet e sektorit të  hapësirave të gjelbërta dhe varrezave.</w:t>
      </w:r>
    </w:p>
    <w:p w:rsidR="00215146" w:rsidRPr="00CC4E9E" w:rsidRDefault="00215146" w:rsidP="00CC4E9E">
      <w:pPr>
        <w:pStyle w:val="NoSpacing"/>
        <w:spacing w:line="276" w:lineRule="auto"/>
        <w:ind w:firstLine="720"/>
        <w:jc w:val="both"/>
        <w:rPr>
          <w:rFonts w:cstheme="minorHAnsi"/>
          <w:sz w:val="23"/>
          <w:szCs w:val="23"/>
        </w:rPr>
      </w:pPr>
      <w:r w:rsidRPr="00CC4E9E">
        <w:rPr>
          <w:rFonts w:cstheme="minorHAnsi"/>
          <w:sz w:val="23"/>
          <w:szCs w:val="23"/>
        </w:rPr>
        <w:t>2</w:t>
      </w:r>
      <w:r w:rsidR="00B4494A" w:rsidRPr="00CC4E9E">
        <w:rPr>
          <w:rFonts w:cstheme="minorHAnsi"/>
          <w:sz w:val="23"/>
          <w:szCs w:val="23"/>
        </w:rPr>
        <w:t>.</w:t>
      </w:r>
      <w:r w:rsidRPr="00CC4E9E">
        <w:rPr>
          <w:rFonts w:cstheme="minorHAnsi"/>
          <w:sz w:val="23"/>
          <w:szCs w:val="23"/>
        </w:rPr>
        <w:t xml:space="preserve"> Të raportojë  tek eprori ne menyre periodike mbi gjendjen e sektorit, dhe të japë rekomandimet mbi problemet  që dalin për zgjidhjen e tyre.</w:t>
      </w:r>
    </w:p>
    <w:p w:rsidR="00215146" w:rsidRPr="00CC4E9E" w:rsidRDefault="00215146" w:rsidP="00CC4E9E">
      <w:pPr>
        <w:pStyle w:val="NoSpacing"/>
        <w:spacing w:line="276" w:lineRule="auto"/>
        <w:ind w:firstLine="720"/>
        <w:jc w:val="both"/>
        <w:rPr>
          <w:rFonts w:cstheme="minorHAnsi"/>
          <w:sz w:val="23"/>
          <w:szCs w:val="23"/>
          <w:lang w:val="it-CH"/>
        </w:rPr>
      </w:pPr>
      <w:r w:rsidRPr="00CC4E9E">
        <w:rPr>
          <w:rFonts w:cstheme="minorHAnsi"/>
          <w:sz w:val="23"/>
          <w:szCs w:val="23"/>
          <w:lang w:val="it-CH"/>
        </w:rPr>
        <w:t>3</w:t>
      </w:r>
      <w:r w:rsidR="00B4494A" w:rsidRPr="00CC4E9E">
        <w:rPr>
          <w:rFonts w:cstheme="minorHAnsi"/>
          <w:sz w:val="23"/>
          <w:szCs w:val="23"/>
          <w:lang w:val="it-CH"/>
        </w:rPr>
        <w:t>.</w:t>
      </w:r>
      <w:r w:rsidRPr="00CC4E9E">
        <w:rPr>
          <w:rFonts w:cstheme="minorHAnsi"/>
          <w:sz w:val="23"/>
          <w:szCs w:val="23"/>
          <w:lang w:val="it-CH"/>
        </w:rPr>
        <w:t xml:space="preserve"> Koordinon punën ndërmjet zyrave dhe specialistëve të sektorit   të tij për realizimin e detyrave dhe funksioneve të  këtij sektori.</w:t>
      </w:r>
    </w:p>
    <w:p w:rsidR="00215146" w:rsidRPr="00CC4E9E" w:rsidRDefault="00215146" w:rsidP="00CC4E9E">
      <w:pPr>
        <w:pStyle w:val="NoSpacing"/>
        <w:spacing w:line="276" w:lineRule="auto"/>
        <w:ind w:firstLine="720"/>
        <w:jc w:val="both"/>
        <w:rPr>
          <w:rFonts w:cstheme="minorHAnsi"/>
          <w:sz w:val="23"/>
          <w:szCs w:val="23"/>
          <w:lang w:val="it-CH"/>
        </w:rPr>
      </w:pPr>
      <w:r w:rsidRPr="00CC4E9E">
        <w:rPr>
          <w:rFonts w:cstheme="minorHAnsi"/>
          <w:sz w:val="23"/>
          <w:szCs w:val="23"/>
          <w:lang w:val="it-CH"/>
        </w:rPr>
        <w:t>4</w:t>
      </w:r>
      <w:r w:rsidR="00CC4E9E" w:rsidRPr="00CC4E9E">
        <w:rPr>
          <w:rFonts w:cstheme="minorHAnsi"/>
          <w:sz w:val="23"/>
          <w:szCs w:val="23"/>
          <w:lang w:val="it-CH"/>
        </w:rPr>
        <w:t>.</w:t>
      </w:r>
      <w:r w:rsidRPr="00CC4E9E">
        <w:rPr>
          <w:rFonts w:cstheme="minorHAnsi"/>
          <w:sz w:val="23"/>
          <w:szCs w:val="23"/>
          <w:lang w:val="it-CH"/>
        </w:rPr>
        <w:t xml:space="preserve"> Bën vlerësimin vjetor të  punës së punonjësve në varësi, duke u bazuar në detyrat dhe objektivat e vendosura dhe masën dhe cilësinë e realizimit të tyre.</w:t>
      </w:r>
    </w:p>
    <w:p w:rsidR="00215146" w:rsidRPr="00CC4E9E" w:rsidRDefault="00215146" w:rsidP="00CC4E9E">
      <w:pPr>
        <w:pStyle w:val="NoSpacing"/>
        <w:spacing w:line="276" w:lineRule="auto"/>
        <w:ind w:firstLine="720"/>
        <w:jc w:val="both"/>
        <w:rPr>
          <w:rFonts w:cstheme="minorHAnsi"/>
          <w:sz w:val="23"/>
          <w:szCs w:val="23"/>
        </w:rPr>
      </w:pPr>
      <w:r w:rsidRPr="00CC4E9E">
        <w:rPr>
          <w:rFonts w:cstheme="minorHAnsi"/>
          <w:sz w:val="23"/>
          <w:szCs w:val="23"/>
          <w:lang w:val="it-CH"/>
        </w:rPr>
        <w:t>5</w:t>
      </w:r>
      <w:r w:rsidR="00CC4E9E" w:rsidRPr="00CC4E9E">
        <w:rPr>
          <w:rFonts w:cstheme="minorHAnsi"/>
          <w:sz w:val="23"/>
          <w:szCs w:val="23"/>
          <w:lang w:val="it-CH"/>
        </w:rPr>
        <w:t>.</w:t>
      </w:r>
      <w:r w:rsidRPr="00CC4E9E">
        <w:rPr>
          <w:rFonts w:cstheme="minorHAnsi"/>
          <w:sz w:val="23"/>
          <w:szCs w:val="23"/>
          <w:lang w:val="it-CH"/>
        </w:rPr>
        <w:t xml:space="preserve"> Organizon punën dhe kërkon bashkëpunimin dhe rakordimin e të gjithë sektorëve dhe institucioneve në varësi të bashkisë, për hartimin e kërkesave buxhetore sektoriale në përputhje me proçesin e hartimit të buxhetit vjetor  dhe ia dërgon drejtorit të shërbimeve për miratim.</w:t>
      </w:r>
    </w:p>
    <w:p w:rsidR="00215146" w:rsidRPr="00CC4E9E" w:rsidRDefault="00215146" w:rsidP="00CC4E9E">
      <w:pPr>
        <w:pStyle w:val="NoSpacing"/>
        <w:spacing w:line="276" w:lineRule="auto"/>
        <w:ind w:firstLine="720"/>
        <w:jc w:val="both"/>
        <w:rPr>
          <w:rFonts w:cstheme="minorHAnsi"/>
          <w:sz w:val="23"/>
          <w:szCs w:val="23"/>
        </w:rPr>
      </w:pPr>
      <w:r w:rsidRPr="00CC4E9E">
        <w:rPr>
          <w:rFonts w:cstheme="minorHAnsi"/>
          <w:sz w:val="23"/>
          <w:szCs w:val="23"/>
        </w:rPr>
        <w:t>6</w:t>
      </w:r>
      <w:r w:rsidR="00CC4E9E" w:rsidRPr="00CC4E9E">
        <w:rPr>
          <w:rFonts w:cstheme="minorHAnsi"/>
          <w:sz w:val="23"/>
          <w:szCs w:val="23"/>
        </w:rPr>
        <w:t>.</w:t>
      </w:r>
      <w:r w:rsidRPr="00CC4E9E">
        <w:rPr>
          <w:rFonts w:cstheme="minorHAnsi"/>
          <w:sz w:val="23"/>
          <w:szCs w:val="23"/>
        </w:rPr>
        <w:t xml:space="preserve"> Përgatit planet  mujore dhe vjetore për sektorin dhe ia paraqet për miratim eprorit direkt.</w:t>
      </w:r>
    </w:p>
    <w:p w:rsidR="00215146" w:rsidRPr="00CC4E9E" w:rsidRDefault="00215146" w:rsidP="00CC4E9E">
      <w:pPr>
        <w:pStyle w:val="NoSpacing"/>
        <w:spacing w:line="276" w:lineRule="auto"/>
        <w:ind w:firstLine="720"/>
        <w:jc w:val="both"/>
        <w:rPr>
          <w:rFonts w:cstheme="minorHAnsi"/>
          <w:sz w:val="23"/>
          <w:szCs w:val="23"/>
        </w:rPr>
      </w:pPr>
      <w:r w:rsidRPr="00CC4E9E">
        <w:rPr>
          <w:rFonts w:cstheme="minorHAnsi"/>
          <w:sz w:val="23"/>
          <w:szCs w:val="23"/>
        </w:rPr>
        <w:t>7</w:t>
      </w:r>
      <w:r w:rsidR="00CC4E9E" w:rsidRPr="00CC4E9E">
        <w:rPr>
          <w:rFonts w:cstheme="minorHAnsi"/>
          <w:sz w:val="23"/>
          <w:szCs w:val="23"/>
        </w:rPr>
        <w:t>.</w:t>
      </w:r>
      <w:r w:rsidRPr="00CC4E9E">
        <w:rPr>
          <w:rFonts w:cstheme="minorHAnsi"/>
          <w:sz w:val="23"/>
          <w:szCs w:val="23"/>
        </w:rPr>
        <w:t xml:space="preserve"> Kontrollon realizimin e shërbimeve në  në mënyre periodike për realizimin e detyrave të punonjësve të sektorit dhe merr masa për zgjidhjen e problemeve që mund të dalin  .</w:t>
      </w:r>
    </w:p>
    <w:p w:rsidR="00215146" w:rsidRPr="00CC4E9E" w:rsidRDefault="00215146" w:rsidP="00CC4E9E">
      <w:pPr>
        <w:pStyle w:val="NoSpacing"/>
        <w:spacing w:line="276" w:lineRule="auto"/>
        <w:ind w:firstLine="720"/>
        <w:jc w:val="both"/>
        <w:rPr>
          <w:rFonts w:cstheme="minorHAnsi"/>
          <w:sz w:val="23"/>
          <w:szCs w:val="23"/>
        </w:rPr>
      </w:pPr>
      <w:r w:rsidRPr="00CC4E9E">
        <w:rPr>
          <w:rFonts w:cstheme="minorHAnsi"/>
          <w:sz w:val="23"/>
          <w:szCs w:val="23"/>
        </w:rPr>
        <w:t>8</w:t>
      </w:r>
      <w:r w:rsidR="00CC4E9E" w:rsidRPr="00CC4E9E">
        <w:rPr>
          <w:rFonts w:cstheme="minorHAnsi"/>
          <w:sz w:val="23"/>
          <w:szCs w:val="23"/>
        </w:rPr>
        <w:t>.</w:t>
      </w:r>
      <w:r w:rsidRPr="00CC4E9E">
        <w:rPr>
          <w:rFonts w:cstheme="minorHAnsi"/>
          <w:sz w:val="23"/>
          <w:szCs w:val="23"/>
        </w:rPr>
        <w:t xml:space="preserve"> Shqyrton ankesat e banorëve dhe bën vlerësimin e tyre në bashkëpunim me specialistët e sektorit  si dhe vlerëson e përcakton zgjidhjet e mundshme brenda kuadrit ligjor në fuqi , i propozon drejtorit të drejtorisë në rrugë zyrtare zgjidhjet përkatëse për</w:t>
      </w:r>
      <w:r w:rsidRPr="00CC4E9E">
        <w:rPr>
          <w:rFonts w:eastAsia="Times New Roman" w:cstheme="minorHAnsi"/>
          <w:color w:val="000000"/>
          <w:sz w:val="23"/>
          <w:szCs w:val="23"/>
        </w:rPr>
        <w:t xml:space="preserve"> kthimin e përgjigjeve  të shkresave / ankesave të ardhura.</w:t>
      </w:r>
    </w:p>
    <w:p w:rsidR="00215146" w:rsidRPr="00CC4E9E" w:rsidRDefault="00215146" w:rsidP="00CC4E9E">
      <w:pPr>
        <w:pStyle w:val="NoSpacing"/>
        <w:spacing w:line="276" w:lineRule="auto"/>
        <w:ind w:firstLine="720"/>
        <w:jc w:val="both"/>
        <w:rPr>
          <w:rFonts w:cstheme="minorHAnsi"/>
          <w:sz w:val="23"/>
          <w:szCs w:val="23"/>
        </w:rPr>
      </w:pPr>
      <w:r w:rsidRPr="00CC4E9E">
        <w:rPr>
          <w:rFonts w:cstheme="minorHAnsi"/>
          <w:sz w:val="23"/>
          <w:szCs w:val="23"/>
        </w:rPr>
        <w:t>9</w:t>
      </w:r>
      <w:r w:rsidR="00CC4E9E" w:rsidRPr="00CC4E9E">
        <w:rPr>
          <w:rFonts w:cstheme="minorHAnsi"/>
          <w:sz w:val="23"/>
          <w:szCs w:val="23"/>
        </w:rPr>
        <w:t>.</w:t>
      </w:r>
      <w:r w:rsidRPr="00CC4E9E">
        <w:rPr>
          <w:rFonts w:cstheme="minorHAnsi"/>
          <w:sz w:val="23"/>
          <w:szCs w:val="23"/>
        </w:rPr>
        <w:t xml:space="preserve"> Organizon sistemin e administrimit të informacionit dhe të statistikave për veprimtarinë e sektorit. </w:t>
      </w:r>
    </w:p>
    <w:p w:rsidR="00215146" w:rsidRPr="00A85A89" w:rsidRDefault="00215146" w:rsidP="00CC4E9E">
      <w:pPr>
        <w:pStyle w:val="NoSpacing"/>
        <w:spacing w:line="276" w:lineRule="auto"/>
        <w:ind w:firstLine="720"/>
        <w:jc w:val="both"/>
        <w:rPr>
          <w:rFonts w:cstheme="minorHAnsi"/>
          <w:sz w:val="23"/>
          <w:szCs w:val="23"/>
        </w:rPr>
      </w:pPr>
      <w:r w:rsidRPr="00A85A89">
        <w:rPr>
          <w:rFonts w:cstheme="minorHAnsi"/>
          <w:sz w:val="23"/>
          <w:szCs w:val="23"/>
        </w:rPr>
        <w:lastRenderedPageBreak/>
        <w:t>10</w:t>
      </w:r>
      <w:r w:rsidR="00CC4E9E" w:rsidRPr="00A85A89">
        <w:rPr>
          <w:rFonts w:cstheme="minorHAnsi"/>
          <w:sz w:val="23"/>
          <w:szCs w:val="23"/>
        </w:rPr>
        <w:t>.</w:t>
      </w:r>
      <w:r w:rsidRPr="00A85A89">
        <w:rPr>
          <w:rFonts w:cstheme="minorHAnsi"/>
          <w:sz w:val="23"/>
          <w:szCs w:val="23"/>
        </w:rPr>
        <w:t xml:space="preserve"> Përpilon dhe firmos listëprezencat e punonjësve  që ka në varësi sipas legjislacionit  në fuqi në bashkëpunim me  drejtorin e shërbimeve . </w:t>
      </w:r>
    </w:p>
    <w:p w:rsidR="00215146" w:rsidRDefault="00215146" w:rsidP="00CC4E9E">
      <w:pPr>
        <w:pStyle w:val="NoSpacing"/>
        <w:spacing w:line="276" w:lineRule="auto"/>
        <w:ind w:firstLine="720"/>
        <w:jc w:val="both"/>
        <w:rPr>
          <w:rFonts w:cstheme="minorHAnsi"/>
          <w:sz w:val="23"/>
          <w:szCs w:val="23"/>
        </w:rPr>
      </w:pPr>
      <w:r w:rsidRPr="00A85A89">
        <w:rPr>
          <w:rFonts w:cstheme="minorHAnsi"/>
          <w:sz w:val="23"/>
          <w:szCs w:val="23"/>
        </w:rPr>
        <w:t>11</w:t>
      </w:r>
      <w:r w:rsidR="00CC4E9E" w:rsidRPr="00A85A89">
        <w:rPr>
          <w:rFonts w:cstheme="minorHAnsi"/>
          <w:sz w:val="23"/>
          <w:szCs w:val="23"/>
        </w:rPr>
        <w:t>.</w:t>
      </w:r>
      <w:r w:rsidRPr="00A85A89">
        <w:rPr>
          <w:rFonts w:cstheme="minorHAnsi"/>
          <w:sz w:val="23"/>
          <w:szCs w:val="23"/>
        </w:rPr>
        <w:t xml:space="preserve"> Kryen edhe detyra të tjera që </w:t>
      </w:r>
      <w:r w:rsidR="00CC4E9E" w:rsidRPr="00A85A89">
        <w:rPr>
          <w:rFonts w:cstheme="minorHAnsi"/>
          <w:sz w:val="23"/>
          <w:szCs w:val="23"/>
        </w:rPr>
        <w:t xml:space="preserve">jepen nga Kryetari i Bashkisë. </w:t>
      </w:r>
    </w:p>
    <w:p w:rsidR="00A85A89" w:rsidRPr="00A85A89" w:rsidRDefault="00A85A89" w:rsidP="00CC4E9E">
      <w:pPr>
        <w:pStyle w:val="NoSpacing"/>
        <w:spacing w:line="276" w:lineRule="auto"/>
        <w:ind w:firstLine="720"/>
        <w:jc w:val="both"/>
        <w:rPr>
          <w:rFonts w:cstheme="minorHAnsi"/>
          <w:sz w:val="8"/>
          <w:szCs w:val="8"/>
        </w:rPr>
      </w:pPr>
    </w:p>
    <w:p w:rsidR="00CC4E9E" w:rsidRPr="00042DDE" w:rsidRDefault="00CC4E9E" w:rsidP="00215146">
      <w:pPr>
        <w:pStyle w:val="NoSpacing"/>
        <w:spacing w:line="276" w:lineRule="auto"/>
        <w:jc w:val="center"/>
        <w:rPr>
          <w:rFonts w:cstheme="minorHAnsi"/>
          <w:b/>
          <w:sz w:val="4"/>
          <w:szCs w:val="4"/>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SPECIALIST</w:t>
      </w:r>
      <w:r w:rsidR="00F57603">
        <w:rPr>
          <w:rFonts w:cstheme="minorHAnsi"/>
          <w:b/>
          <w:sz w:val="24"/>
          <w:szCs w:val="24"/>
        </w:rPr>
        <w:t>Ë</w:t>
      </w:r>
      <w:r w:rsidR="00A85A89">
        <w:rPr>
          <w:rFonts w:cstheme="minorHAnsi"/>
          <w:b/>
          <w:sz w:val="24"/>
          <w:szCs w:val="24"/>
        </w:rPr>
        <w:t xml:space="preserve">T  E  </w:t>
      </w:r>
      <w:r w:rsidRPr="00743470">
        <w:rPr>
          <w:rFonts w:cstheme="minorHAnsi"/>
          <w:b/>
          <w:sz w:val="24"/>
          <w:szCs w:val="24"/>
        </w:rPr>
        <w:t>SEKTORI</w:t>
      </w:r>
      <w:r w:rsidR="00A85A89">
        <w:rPr>
          <w:rFonts w:cstheme="minorHAnsi"/>
          <w:b/>
          <w:sz w:val="24"/>
          <w:szCs w:val="24"/>
        </w:rPr>
        <w:t>T</w:t>
      </w:r>
      <w:r w:rsidRPr="00743470">
        <w:rPr>
          <w:rFonts w:cstheme="minorHAnsi"/>
          <w:b/>
          <w:sz w:val="24"/>
          <w:szCs w:val="24"/>
        </w:rPr>
        <w:t xml:space="preserve"> MENAXHIMIT T</w:t>
      </w:r>
      <w:r w:rsidR="00476782">
        <w:rPr>
          <w:rFonts w:cstheme="minorHAnsi"/>
          <w:b/>
          <w:sz w:val="24"/>
          <w:szCs w:val="24"/>
        </w:rPr>
        <w:t>Ë</w:t>
      </w:r>
      <w:r w:rsidRPr="00743470">
        <w:rPr>
          <w:rFonts w:cstheme="minorHAnsi"/>
          <w:b/>
          <w:sz w:val="24"/>
          <w:szCs w:val="24"/>
        </w:rPr>
        <w:t xml:space="preserve"> HAPËSIRAVE TË GJELBËRTA DHE VARREZAVE</w:t>
      </w:r>
    </w:p>
    <w:p w:rsidR="00215146" w:rsidRPr="00A85A89" w:rsidRDefault="00215146" w:rsidP="00215146">
      <w:pPr>
        <w:pStyle w:val="NoSpacing"/>
        <w:spacing w:line="276" w:lineRule="auto"/>
        <w:jc w:val="center"/>
        <w:rPr>
          <w:rFonts w:cstheme="minorHAnsi"/>
          <w:b/>
          <w:sz w:val="8"/>
          <w:szCs w:val="8"/>
        </w:rPr>
      </w:pPr>
    </w:p>
    <w:p w:rsidR="00215146" w:rsidRPr="00A85A89" w:rsidRDefault="00215146" w:rsidP="00CC4E9E">
      <w:pPr>
        <w:pStyle w:val="NoSpacing"/>
        <w:spacing w:line="276" w:lineRule="auto"/>
        <w:ind w:firstLine="720"/>
        <w:jc w:val="both"/>
        <w:rPr>
          <w:rFonts w:cstheme="minorHAnsi"/>
          <w:sz w:val="23"/>
          <w:szCs w:val="23"/>
        </w:rPr>
      </w:pPr>
      <w:r w:rsidRPr="00A85A89">
        <w:rPr>
          <w:rFonts w:cstheme="minorHAnsi"/>
          <w:sz w:val="23"/>
          <w:szCs w:val="23"/>
        </w:rPr>
        <w:t>Është nëpunës civil  në varësi të Përgjegjësit të Sektorit dhe ka për detyrë</w:t>
      </w:r>
      <w:r w:rsidR="00CC4E9E" w:rsidRPr="00A85A89">
        <w:rPr>
          <w:rFonts w:cstheme="minorHAnsi"/>
          <w:sz w:val="23"/>
          <w:szCs w:val="23"/>
        </w:rPr>
        <w:t xml:space="preserve"> </w:t>
      </w:r>
      <w:r w:rsidRPr="00A85A89">
        <w:rPr>
          <w:rFonts w:cstheme="minorHAnsi"/>
          <w:sz w:val="23"/>
          <w:szCs w:val="23"/>
        </w:rPr>
        <w:t>:</w:t>
      </w:r>
    </w:p>
    <w:p w:rsidR="00042DDE" w:rsidRPr="00A85A89" w:rsidRDefault="00215146" w:rsidP="00042DDE">
      <w:pPr>
        <w:pStyle w:val="NoSpacing"/>
        <w:spacing w:line="276" w:lineRule="auto"/>
        <w:ind w:firstLine="720"/>
        <w:jc w:val="both"/>
        <w:rPr>
          <w:rFonts w:cstheme="minorHAnsi"/>
          <w:sz w:val="23"/>
          <w:szCs w:val="23"/>
        </w:rPr>
      </w:pPr>
      <w:r w:rsidRPr="00A85A89">
        <w:rPr>
          <w:rFonts w:cstheme="minorHAnsi"/>
          <w:sz w:val="23"/>
          <w:szCs w:val="23"/>
        </w:rPr>
        <w:t>1</w:t>
      </w:r>
      <w:r w:rsidR="00CC4E9E" w:rsidRPr="00A85A89">
        <w:rPr>
          <w:rFonts w:cstheme="minorHAnsi"/>
          <w:sz w:val="23"/>
          <w:szCs w:val="23"/>
        </w:rPr>
        <w:t>.</w:t>
      </w:r>
      <w:r w:rsidRPr="00A85A89">
        <w:rPr>
          <w:rFonts w:cstheme="minorHAnsi"/>
          <w:sz w:val="23"/>
          <w:szCs w:val="23"/>
        </w:rPr>
        <w:t xml:space="preserve">  Zbaton me përpikmëri dhe në nivel të lartë profesional të gjitha detyrat e ngarkuara dhe të marra përsipër nga përgjegjësi i sektorit .</w:t>
      </w:r>
    </w:p>
    <w:p w:rsidR="00215146" w:rsidRPr="00A85A89" w:rsidRDefault="00215146" w:rsidP="00042DDE">
      <w:pPr>
        <w:pStyle w:val="NoSpacing"/>
        <w:spacing w:line="276" w:lineRule="auto"/>
        <w:ind w:firstLine="720"/>
        <w:jc w:val="both"/>
        <w:rPr>
          <w:rFonts w:cstheme="minorHAnsi"/>
          <w:sz w:val="23"/>
          <w:szCs w:val="23"/>
        </w:rPr>
      </w:pPr>
      <w:r w:rsidRPr="00A85A89">
        <w:rPr>
          <w:rFonts w:cstheme="minorHAnsi"/>
          <w:sz w:val="23"/>
          <w:szCs w:val="23"/>
        </w:rPr>
        <w:t>2</w:t>
      </w:r>
      <w:r w:rsidR="00CC4E9E" w:rsidRPr="00A85A89">
        <w:rPr>
          <w:rFonts w:cstheme="minorHAnsi"/>
          <w:sz w:val="23"/>
          <w:szCs w:val="23"/>
        </w:rPr>
        <w:t>.</w:t>
      </w:r>
      <w:r w:rsidRPr="00A85A89">
        <w:rPr>
          <w:rFonts w:cstheme="minorHAnsi"/>
          <w:sz w:val="23"/>
          <w:szCs w:val="23"/>
        </w:rPr>
        <w:t xml:space="preserve"> Jep përgjigje ligjore dhe teknike për problemet specifike që mbulon sipas detyrave që i ngarkohen brenda sektorit si dhe përpunon propozime lidhur me trajtimin e ç</w:t>
      </w:r>
      <w:r w:rsidR="00476782">
        <w:rPr>
          <w:rFonts w:cstheme="minorHAnsi"/>
          <w:sz w:val="23"/>
          <w:szCs w:val="23"/>
        </w:rPr>
        <w:t>ë</w:t>
      </w:r>
      <w:r w:rsidRPr="00A85A89">
        <w:rPr>
          <w:rFonts w:cstheme="minorHAnsi"/>
          <w:sz w:val="23"/>
          <w:szCs w:val="23"/>
        </w:rPr>
        <w:t>shtjeve të ndryshme me karakter profesional dhe teknik.</w:t>
      </w:r>
    </w:p>
    <w:p w:rsidR="00215146" w:rsidRPr="00CC4E9E" w:rsidRDefault="00215146" w:rsidP="00CC4E9E">
      <w:pPr>
        <w:pStyle w:val="NoSpacing"/>
        <w:spacing w:line="276" w:lineRule="auto"/>
        <w:ind w:firstLine="720"/>
        <w:jc w:val="both"/>
        <w:rPr>
          <w:rFonts w:cstheme="minorHAnsi"/>
          <w:sz w:val="23"/>
          <w:szCs w:val="23"/>
        </w:rPr>
      </w:pPr>
      <w:r w:rsidRPr="00CC4E9E">
        <w:rPr>
          <w:rFonts w:cstheme="minorHAnsi"/>
          <w:sz w:val="23"/>
          <w:szCs w:val="23"/>
        </w:rPr>
        <w:t>3</w:t>
      </w:r>
      <w:r w:rsidR="00CC4E9E" w:rsidRPr="00CC4E9E">
        <w:rPr>
          <w:rFonts w:cstheme="minorHAnsi"/>
          <w:sz w:val="23"/>
          <w:szCs w:val="23"/>
        </w:rPr>
        <w:t>.</w:t>
      </w:r>
      <w:r w:rsidR="00BF7868">
        <w:rPr>
          <w:rFonts w:cstheme="minorHAnsi"/>
          <w:sz w:val="23"/>
          <w:szCs w:val="23"/>
        </w:rPr>
        <w:t xml:space="preserve"> Ndjek kor</w:t>
      </w:r>
      <w:r w:rsidRPr="00CC4E9E">
        <w:rPr>
          <w:rFonts w:cstheme="minorHAnsi"/>
          <w:sz w:val="23"/>
          <w:szCs w:val="23"/>
        </w:rPr>
        <w:t>espondencën që i është dhënë për trajtim nga përgjegjësi duke respektuar rigorozisht afatet e përcaktuara</w:t>
      </w:r>
      <w:r w:rsidR="00BF7868">
        <w:rPr>
          <w:rFonts w:cstheme="minorHAnsi"/>
          <w:sz w:val="23"/>
          <w:szCs w:val="23"/>
        </w:rPr>
        <w:t xml:space="preserve"> </w:t>
      </w:r>
      <w:r w:rsidRPr="00CC4E9E">
        <w:rPr>
          <w:rFonts w:cstheme="minorHAnsi"/>
          <w:sz w:val="23"/>
          <w:szCs w:val="23"/>
        </w:rPr>
        <w:t>dhe përgatit materialin .</w:t>
      </w:r>
    </w:p>
    <w:p w:rsidR="00215146" w:rsidRPr="00CC4E9E" w:rsidRDefault="00215146" w:rsidP="00CC4E9E">
      <w:pPr>
        <w:pStyle w:val="NoSpacing"/>
        <w:spacing w:line="276" w:lineRule="auto"/>
        <w:ind w:firstLine="720"/>
        <w:jc w:val="both"/>
        <w:rPr>
          <w:rFonts w:cstheme="minorHAnsi"/>
          <w:sz w:val="23"/>
          <w:szCs w:val="23"/>
        </w:rPr>
      </w:pPr>
      <w:r w:rsidRPr="00CC4E9E">
        <w:rPr>
          <w:rFonts w:cstheme="minorHAnsi"/>
          <w:sz w:val="23"/>
          <w:szCs w:val="23"/>
        </w:rPr>
        <w:t>4</w:t>
      </w:r>
      <w:r w:rsidR="00CC4E9E" w:rsidRPr="00CC4E9E">
        <w:rPr>
          <w:rFonts w:cstheme="minorHAnsi"/>
          <w:sz w:val="23"/>
          <w:szCs w:val="23"/>
        </w:rPr>
        <w:t>.</w:t>
      </w:r>
      <w:r w:rsidRPr="00CC4E9E">
        <w:rPr>
          <w:rFonts w:cstheme="minorHAnsi"/>
          <w:sz w:val="23"/>
          <w:szCs w:val="23"/>
        </w:rPr>
        <w:t xml:space="preserve"> Mban përgjegjësi për cilësinë dhe saktësinë profesionale të materialeve të përgatitura. </w:t>
      </w:r>
    </w:p>
    <w:p w:rsidR="00215146" w:rsidRPr="00CC4E9E" w:rsidRDefault="00215146" w:rsidP="00CC4E9E">
      <w:pPr>
        <w:pStyle w:val="NoSpacing"/>
        <w:spacing w:line="276" w:lineRule="auto"/>
        <w:ind w:firstLine="720"/>
        <w:jc w:val="both"/>
        <w:rPr>
          <w:rFonts w:cstheme="minorHAnsi"/>
          <w:sz w:val="23"/>
          <w:szCs w:val="23"/>
        </w:rPr>
      </w:pPr>
      <w:r w:rsidRPr="00CC4E9E">
        <w:rPr>
          <w:rFonts w:cstheme="minorHAnsi"/>
          <w:sz w:val="23"/>
          <w:szCs w:val="23"/>
        </w:rPr>
        <w:t>5</w:t>
      </w:r>
      <w:r w:rsidR="00CC4E9E" w:rsidRPr="00CC4E9E">
        <w:rPr>
          <w:rFonts w:cstheme="minorHAnsi"/>
          <w:sz w:val="23"/>
          <w:szCs w:val="23"/>
        </w:rPr>
        <w:t>.</w:t>
      </w:r>
      <w:r w:rsidRPr="00CC4E9E">
        <w:rPr>
          <w:rFonts w:cstheme="minorHAnsi"/>
          <w:sz w:val="23"/>
          <w:szCs w:val="23"/>
        </w:rPr>
        <w:t xml:space="preserve"> Punon në vazhdimësi për rritjen e aftësive vetiake tekniko</w:t>
      </w:r>
      <w:r w:rsidR="00BF7868">
        <w:rPr>
          <w:rFonts w:cstheme="minorHAnsi"/>
          <w:sz w:val="23"/>
          <w:szCs w:val="23"/>
        </w:rPr>
        <w:t xml:space="preserve"> </w:t>
      </w:r>
      <w:r w:rsidRPr="00CC4E9E">
        <w:rPr>
          <w:rFonts w:cstheme="minorHAnsi"/>
          <w:sz w:val="23"/>
          <w:szCs w:val="23"/>
        </w:rPr>
        <w:t>-</w:t>
      </w:r>
      <w:r w:rsidR="00BF7868">
        <w:rPr>
          <w:rFonts w:cstheme="minorHAnsi"/>
          <w:sz w:val="23"/>
          <w:szCs w:val="23"/>
        </w:rPr>
        <w:t xml:space="preserve"> </w:t>
      </w:r>
      <w:r w:rsidRPr="00CC4E9E">
        <w:rPr>
          <w:rFonts w:cstheme="minorHAnsi"/>
          <w:sz w:val="23"/>
          <w:szCs w:val="23"/>
        </w:rPr>
        <w:t>profesionale dhe marrin pjesë në veprimtaritë trajnuese për këtë qëllim, në funksion të plotësimit sa më të mirë të detyrës së ngarkuar, por edhe të karrierës në shërbimin civil, të njohë legjislacionin në fuqi dhe në mënyrë të veçantë atë që lidhet me punën sipas specifikës së fushës që mbulon.</w:t>
      </w:r>
    </w:p>
    <w:p w:rsidR="00215146" w:rsidRPr="00CC4E9E" w:rsidRDefault="00215146" w:rsidP="00CC4E9E">
      <w:pPr>
        <w:pStyle w:val="NoSpacing"/>
        <w:spacing w:line="276" w:lineRule="auto"/>
        <w:ind w:firstLine="720"/>
        <w:jc w:val="both"/>
        <w:rPr>
          <w:rFonts w:eastAsia="Times New Roman" w:cstheme="minorHAnsi"/>
          <w:color w:val="000000"/>
          <w:sz w:val="23"/>
          <w:szCs w:val="23"/>
        </w:rPr>
      </w:pPr>
      <w:r w:rsidRPr="00CC4E9E">
        <w:rPr>
          <w:rFonts w:eastAsia="Times New Roman" w:cstheme="minorHAnsi"/>
          <w:color w:val="000000"/>
          <w:sz w:val="23"/>
          <w:szCs w:val="23"/>
        </w:rPr>
        <w:t>6</w:t>
      </w:r>
      <w:r w:rsidR="00CC4E9E">
        <w:rPr>
          <w:rFonts w:eastAsia="Times New Roman" w:cstheme="minorHAnsi"/>
          <w:color w:val="000000"/>
          <w:sz w:val="23"/>
          <w:szCs w:val="23"/>
        </w:rPr>
        <w:t>.</w:t>
      </w:r>
      <w:r w:rsidRPr="00CC4E9E">
        <w:rPr>
          <w:rFonts w:eastAsia="Times New Roman" w:cstheme="minorHAnsi"/>
          <w:color w:val="000000"/>
          <w:sz w:val="23"/>
          <w:szCs w:val="23"/>
        </w:rPr>
        <w:t xml:space="preserve"> Kontrollon punën në terren </w:t>
      </w:r>
      <w:r w:rsidR="00500C58">
        <w:rPr>
          <w:rFonts w:cstheme="minorHAnsi"/>
          <w:sz w:val="23"/>
          <w:szCs w:val="23"/>
        </w:rPr>
        <w:t>ç</w:t>
      </w:r>
      <w:r w:rsidRPr="00CC4E9E">
        <w:rPr>
          <w:rFonts w:eastAsia="Times New Roman" w:cstheme="minorHAnsi"/>
          <w:color w:val="000000"/>
          <w:sz w:val="23"/>
          <w:szCs w:val="23"/>
        </w:rPr>
        <w:t>do ditë dhe raporton tek përgjegjësi i sektorit të tij për cilësinë e shërbimeve të realizuara.</w:t>
      </w:r>
    </w:p>
    <w:p w:rsidR="00215146" w:rsidRPr="00CC4E9E" w:rsidRDefault="00215146" w:rsidP="00CC4E9E">
      <w:pPr>
        <w:pStyle w:val="NoSpacing"/>
        <w:spacing w:line="276" w:lineRule="auto"/>
        <w:ind w:firstLine="720"/>
        <w:jc w:val="both"/>
        <w:rPr>
          <w:rFonts w:eastAsia="Times New Roman" w:cstheme="minorHAnsi"/>
          <w:color w:val="000000"/>
          <w:sz w:val="23"/>
          <w:szCs w:val="23"/>
        </w:rPr>
      </w:pPr>
      <w:r w:rsidRPr="00CC4E9E">
        <w:rPr>
          <w:rFonts w:eastAsia="Times New Roman" w:cstheme="minorHAnsi"/>
          <w:color w:val="000000"/>
          <w:sz w:val="23"/>
          <w:szCs w:val="23"/>
        </w:rPr>
        <w:t>7</w:t>
      </w:r>
      <w:r w:rsidR="00CC4E9E">
        <w:rPr>
          <w:rFonts w:eastAsia="Times New Roman" w:cstheme="minorHAnsi"/>
          <w:color w:val="000000"/>
          <w:sz w:val="23"/>
          <w:szCs w:val="23"/>
        </w:rPr>
        <w:t>.</w:t>
      </w:r>
      <w:r w:rsidRPr="00CC4E9E">
        <w:rPr>
          <w:rFonts w:eastAsia="Times New Roman" w:cstheme="minorHAnsi"/>
          <w:color w:val="000000"/>
          <w:sz w:val="23"/>
          <w:szCs w:val="23"/>
        </w:rPr>
        <w:t xml:space="preserve"> Kontrollon punën në terren </w:t>
      </w:r>
      <w:r w:rsidR="00500C58">
        <w:rPr>
          <w:rFonts w:cstheme="minorHAnsi"/>
          <w:sz w:val="23"/>
          <w:szCs w:val="23"/>
        </w:rPr>
        <w:t>ç</w:t>
      </w:r>
      <w:r w:rsidRPr="00CC4E9E">
        <w:rPr>
          <w:rFonts w:eastAsia="Times New Roman" w:cstheme="minorHAnsi"/>
          <w:color w:val="000000"/>
          <w:sz w:val="23"/>
          <w:szCs w:val="23"/>
        </w:rPr>
        <w:t>do ditë dhe raporton tek përgjegjësi i sektorit të tij per mirëmbajtjen, pastrimin  e hapësirave të gjelbërta në të gjithë bashkinë.</w:t>
      </w:r>
    </w:p>
    <w:p w:rsidR="00215146" w:rsidRPr="00CC4E9E" w:rsidRDefault="00215146" w:rsidP="00CC4E9E">
      <w:pPr>
        <w:pStyle w:val="NoSpacing"/>
        <w:spacing w:line="276" w:lineRule="auto"/>
        <w:ind w:firstLine="720"/>
        <w:jc w:val="both"/>
        <w:rPr>
          <w:rFonts w:eastAsia="Times New Roman" w:cstheme="minorHAnsi"/>
          <w:color w:val="000000"/>
          <w:sz w:val="23"/>
          <w:szCs w:val="23"/>
        </w:rPr>
      </w:pPr>
      <w:r w:rsidRPr="00CC4E9E">
        <w:rPr>
          <w:rFonts w:eastAsia="Times New Roman" w:cstheme="minorHAnsi"/>
          <w:color w:val="000000"/>
          <w:sz w:val="23"/>
          <w:szCs w:val="23"/>
        </w:rPr>
        <w:t>8</w:t>
      </w:r>
      <w:r w:rsidR="00CC4E9E">
        <w:rPr>
          <w:rFonts w:eastAsia="Times New Roman" w:cstheme="minorHAnsi"/>
          <w:color w:val="000000"/>
          <w:sz w:val="23"/>
          <w:szCs w:val="23"/>
        </w:rPr>
        <w:t>.</w:t>
      </w:r>
      <w:r w:rsidRPr="00CC4E9E">
        <w:rPr>
          <w:rFonts w:eastAsia="Times New Roman" w:cstheme="minorHAnsi"/>
          <w:color w:val="000000"/>
          <w:sz w:val="23"/>
          <w:szCs w:val="23"/>
        </w:rPr>
        <w:t xml:space="preserve"> Kontrollon punën në terren </w:t>
      </w:r>
      <w:r w:rsidR="00500C58">
        <w:rPr>
          <w:rFonts w:cstheme="minorHAnsi"/>
          <w:sz w:val="23"/>
          <w:szCs w:val="23"/>
        </w:rPr>
        <w:t>ç</w:t>
      </w:r>
      <w:r w:rsidRPr="00CC4E9E">
        <w:rPr>
          <w:rFonts w:eastAsia="Times New Roman" w:cstheme="minorHAnsi"/>
          <w:color w:val="000000"/>
          <w:sz w:val="23"/>
          <w:szCs w:val="23"/>
        </w:rPr>
        <w:t xml:space="preserve">do ditë dhe raporton tek përgjegjësi i sektorit të tij per mirëmbajtjen, pastrimin  ne varrezat publike dhe të dëshmorëve.  </w:t>
      </w:r>
      <w:r w:rsidR="00500C58">
        <w:rPr>
          <w:rFonts w:eastAsia="Times New Roman" w:cstheme="minorHAnsi"/>
          <w:color w:val="000000"/>
          <w:sz w:val="23"/>
          <w:szCs w:val="23"/>
        </w:rPr>
        <w:t xml:space="preserve"> </w:t>
      </w:r>
    </w:p>
    <w:p w:rsidR="00215146" w:rsidRPr="00CC4E9E" w:rsidRDefault="00215146" w:rsidP="00CC4E9E">
      <w:pPr>
        <w:pStyle w:val="NoSpacing"/>
        <w:spacing w:line="276" w:lineRule="auto"/>
        <w:ind w:firstLine="720"/>
        <w:jc w:val="both"/>
        <w:rPr>
          <w:rFonts w:eastAsia="Times New Roman" w:cstheme="minorHAnsi"/>
          <w:b/>
          <w:color w:val="000000"/>
          <w:sz w:val="23"/>
          <w:szCs w:val="23"/>
        </w:rPr>
      </w:pPr>
      <w:r w:rsidRPr="00CC4E9E">
        <w:rPr>
          <w:rFonts w:eastAsia="Times New Roman" w:cstheme="minorHAnsi"/>
          <w:color w:val="000000"/>
          <w:sz w:val="23"/>
          <w:szCs w:val="23"/>
        </w:rPr>
        <w:t>9</w:t>
      </w:r>
      <w:r w:rsidR="00CC4E9E">
        <w:rPr>
          <w:rFonts w:eastAsia="Times New Roman" w:cstheme="minorHAnsi"/>
          <w:color w:val="000000"/>
          <w:sz w:val="23"/>
          <w:szCs w:val="23"/>
        </w:rPr>
        <w:t>.</w:t>
      </w:r>
      <w:r w:rsidRPr="00CC4E9E">
        <w:rPr>
          <w:rFonts w:eastAsia="Times New Roman" w:cstheme="minorHAnsi"/>
          <w:color w:val="000000"/>
          <w:sz w:val="23"/>
          <w:szCs w:val="23"/>
        </w:rPr>
        <w:t xml:space="preserve"> Trajton kërkesat dhe ankesat e banorëve  në lidhje me zhvarrimet publike  etj,</w:t>
      </w:r>
    </w:p>
    <w:p w:rsidR="00215146" w:rsidRPr="00CC4E9E" w:rsidRDefault="00215146" w:rsidP="00CC4E9E">
      <w:pPr>
        <w:pStyle w:val="NoSpacing"/>
        <w:spacing w:line="276" w:lineRule="auto"/>
        <w:ind w:firstLine="720"/>
        <w:jc w:val="both"/>
        <w:rPr>
          <w:rFonts w:cstheme="minorHAnsi"/>
          <w:sz w:val="23"/>
          <w:szCs w:val="23"/>
        </w:rPr>
      </w:pPr>
      <w:r w:rsidRPr="00CC4E9E">
        <w:rPr>
          <w:rFonts w:cstheme="minorHAnsi"/>
          <w:sz w:val="23"/>
          <w:szCs w:val="23"/>
        </w:rPr>
        <w:t>10</w:t>
      </w:r>
      <w:r w:rsidR="00CC4E9E">
        <w:rPr>
          <w:rFonts w:cstheme="minorHAnsi"/>
          <w:sz w:val="23"/>
          <w:szCs w:val="23"/>
        </w:rPr>
        <w:t>.</w:t>
      </w:r>
      <w:r w:rsidR="00500C58">
        <w:rPr>
          <w:rFonts w:cstheme="minorHAnsi"/>
          <w:sz w:val="23"/>
          <w:szCs w:val="23"/>
        </w:rPr>
        <w:t xml:space="preserve"> </w:t>
      </w:r>
      <w:r w:rsidRPr="00CC4E9E">
        <w:rPr>
          <w:rFonts w:cstheme="minorHAnsi"/>
          <w:sz w:val="23"/>
          <w:szCs w:val="23"/>
        </w:rPr>
        <w:t xml:space="preserve">Mban komunikime të vazhdueshme me përgjegjësat e grupeve të punës </w:t>
      </w:r>
      <w:r w:rsidRPr="00CC4E9E">
        <w:rPr>
          <w:rFonts w:cstheme="minorHAnsi"/>
          <w:i/>
          <w:sz w:val="23"/>
          <w:szCs w:val="23"/>
        </w:rPr>
        <w:t>(brigadier)</w:t>
      </w:r>
      <w:r w:rsidRPr="00CC4E9E">
        <w:rPr>
          <w:rFonts w:cstheme="minorHAnsi"/>
          <w:sz w:val="23"/>
          <w:szCs w:val="23"/>
        </w:rPr>
        <w:t xml:space="preserve"> dhe i  monitoron  , konsulton për cilësinë dhe mën</w:t>
      </w:r>
      <w:r w:rsidR="00244611">
        <w:rPr>
          <w:rFonts w:cstheme="minorHAnsi"/>
          <w:sz w:val="23"/>
          <w:szCs w:val="23"/>
        </w:rPr>
        <w:t xml:space="preserve">yrën e realizimit të shërbimeve </w:t>
      </w:r>
      <w:r w:rsidRPr="00CC4E9E">
        <w:rPr>
          <w:rFonts w:cstheme="minorHAnsi"/>
          <w:sz w:val="23"/>
          <w:szCs w:val="23"/>
        </w:rPr>
        <w:t>/ punëve / proceseve që realizon ky sektor .</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Neni </w:t>
      </w:r>
      <w:r w:rsidR="00A85A89">
        <w:rPr>
          <w:rFonts w:cstheme="minorHAnsi"/>
          <w:b/>
          <w:sz w:val="24"/>
          <w:szCs w:val="24"/>
        </w:rPr>
        <w:t xml:space="preserve"> </w:t>
      </w:r>
      <w:r w:rsidRPr="00743470">
        <w:rPr>
          <w:rFonts w:cstheme="minorHAnsi"/>
          <w:b/>
          <w:sz w:val="24"/>
          <w:szCs w:val="24"/>
        </w:rPr>
        <w:t>10</w:t>
      </w:r>
      <w:r w:rsidR="0050040C">
        <w:rPr>
          <w:rFonts w:cstheme="minorHAnsi"/>
          <w:b/>
          <w:sz w:val="24"/>
          <w:szCs w:val="24"/>
        </w:rPr>
        <w:t>6</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SEKTORI  I  NDRI</w:t>
      </w:r>
      <w:r w:rsidR="003860FC" w:rsidRPr="003860FC">
        <w:rPr>
          <w:rFonts w:cstheme="minorHAnsi"/>
          <w:b/>
          <w:sz w:val="23"/>
          <w:szCs w:val="23"/>
        </w:rPr>
        <w:t>Ç</w:t>
      </w:r>
      <w:r w:rsidRPr="00743470">
        <w:rPr>
          <w:rFonts w:cstheme="minorHAnsi"/>
          <w:b/>
          <w:sz w:val="24"/>
          <w:szCs w:val="24"/>
        </w:rPr>
        <w:t xml:space="preserve">IMIT </w:t>
      </w:r>
      <w:r w:rsidR="004A6FF6">
        <w:rPr>
          <w:rFonts w:cstheme="minorHAnsi"/>
          <w:b/>
          <w:sz w:val="24"/>
          <w:szCs w:val="24"/>
        </w:rPr>
        <w:t xml:space="preserve"> </w:t>
      </w:r>
      <w:r w:rsidRPr="00743470">
        <w:rPr>
          <w:rFonts w:cstheme="minorHAnsi"/>
          <w:b/>
          <w:sz w:val="24"/>
          <w:szCs w:val="24"/>
        </w:rPr>
        <w:t xml:space="preserve">PUBLIK , NGROHJES </w:t>
      </w:r>
      <w:r w:rsidR="00500C58">
        <w:rPr>
          <w:rFonts w:cstheme="minorHAnsi"/>
          <w:b/>
          <w:sz w:val="24"/>
          <w:szCs w:val="24"/>
        </w:rPr>
        <w:t xml:space="preserve"> </w:t>
      </w:r>
      <w:r w:rsidRPr="00743470">
        <w:rPr>
          <w:rFonts w:cstheme="minorHAnsi"/>
          <w:b/>
          <w:sz w:val="24"/>
          <w:szCs w:val="24"/>
        </w:rPr>
        <w:t>E</w:t>
      </w:r>
      <w:r w:rsidR="00500C58">
        <w:rPr>
          <w:rFonts w:cstheme="minorHAnsi"/>
          <w:b/>
          <w:sz w:val="24"/>
          <w:szCs w:val="24"/>
        </w:rPr>
        <w:t xml:space="preserve"> </w:t>
      </w:r>
      <w:r w:rsidRPr="00743470">
        <w:rPr>
          <w:rFonts w:cstheme="minorHAnsi"/>
          <w:b/>
          <w:sz w:val="24"/>
          <w:szCs w:val="24"/>
        </w:rPr>
        <w:t xml:space="preserve"> DEKORIT</w:t>
      </w:r>
    </w:p>
    <w:p w:rsidR="00215146" w:rsidRPr="00CC4E9E" w:rsidRDefault="00215146" w:rsidP="00215146">
      <w:pPr>
        <w:pStyle w:val="NoSpacing"/>
        <w:spacing w:line="276" w:lineRule="auto"/>
        <w:jc w:val="center"/>
        <w:rPr>
          <w:rFonts w:cstheme="minorHAnsi"/>
          <w:b/>
          <w:sz w:val="8"/>
          <w:szCs w:val="8"/>
        </w:rPr>
      </w:pPr>
    </w:p>
    <w:p w:rsidR="00215146" w:rsidRPr="00CC4E9E" w:rsidRDefault="00215146" w:rsidP="00215146">
      <w:pPr>
        <w:pStyle w:val="NoSpacing"/>
        <w:spacing w:line="276" w:lineRule="auto"/>
        <w:ind w:firstLine="720"/>
        <w:jc w:val="both"/>
        <w:rPr>
          <w:rFonts w:cstheme="minorHAnsi"/>
          <w:sz w:val="23"/>
          <w:szCs w:val="23"/>
        </w:rPr>
      </w:pPr>
      <w:r w:rsidRPr="00CC4E9E">
        <w:rPr>
          <w:rFonts w:cstheme="minorHAnsi"/>
          <w:sz w:val="23"/>
          <w:szCs w:val="23"/>
        </w:rPr>
        <w:t>Sektori  i menaxhimit të ndri</w:t>
      </w:r>
      <w:r w:rsidR="003860FC" w:rsidRPr="0037254D">
        <w:rPr>
          <w:rFonts w:cstheme="minorHAnsi"/>
          <w:sz w:val="23"/>
          <w:szCs w:val="23"/>
        </w:rPr>
        <w:t>ç</w:t>
      </w:r>
      <w:r w:rsidRPr="00CC4E9E">
        <w:rPr>
          <w:rFonts w:cstheme="minorHAnsi"/>
          <w:sz w:val="23"/>
          <w:szCs w:val="23"/>
        </w:rPr>
        <w:t>imit publik , ngrohjes e dekorit është pjesë e drejtorisë së shërbimeve duhet të realizojë këto shërbime</w:t>
      </w:r>
      <w:r w:rsidR="00244611">
        <w:rPr>
          <w:rFonts w:cstheme="minorHAnsi"/>
          <w:sz w:val="23"/>
          <w:szCs w:val="23"/>
        </w:rPr>
        <w:t xml:space="preserve"> </w:t>
      </w:r>
      <w:r w:rsidRPr="00CC4E9E">
        <w:rPr>
          <w:rFonts w:cstheme="minorHAnsi"/>
          <w:sz w:val="23"/>
          <w:szCs w:val="23"/>
        </w:rPr>
        <w:t>:</w:t>
      </w:r>
    </w:p>
    <w:p w:rsidR="00215146" w:rsidRPr="00CC4E9E" w:rsidRDefault="00215146" w:rsidP="00215146">
      <w:pPr>
        <w:pStyle w:val="NoSpacing"/>
        <w:spacing w:line="276" w:lineRule="auto"/>
        <w:ind w:firstLine="720"/>
        <w:jc w:val="both"/>
        <w:rPr>
          <w:rFonts w:cstheme="minorHAnsi"/>
          <w:sz w:val="23"/>
          <w:szCs w:val="23"/>
        </w:rPr>
      </w:pPr>
      <w:r w:rsidRPr="00CC4E9E">
        <w:rPr>
          <w:rFonts w:cstheme="minorHAnsi"/>
          <w:sz w:val="23"/>
          <w:szCs w:val="23"/>
        </w:rPr>
        <w:t>1</w:t>
      </w:r>
      <w:r w:rsidR="00CC4E9E">
        <w:rPr>
          <w:rFonts w:cstheme="minorHAnsi"/>
          <w:sz w:val="23"/>
          <w:szCs w:val="23"/>
        </w:rPr>
        <w:t>.</w:t>
      </w:r>
      <w:r w:rsidR="00244611">
        <w:rPr>
          <w:rFonts w:cstheme="minorHAnsi"/>
          <w:sz w:val="23"/>
          <w:szCs w:val="23"/>
        </w:rPr>
        <w:t xml:space="preserve"> </w:t>
      </w:r>
      <w:r w:rsidRPr="00CC4E9E">
        <w:rPr>
          <w:rFonts w:cstheme="minorHAnsi"/>
          <w:sz w:val="23"/>
          <w:szCs w:val="23"/>
        </w:rPr>
        <w:t>Mirëmbajtjen e zakonshme të ndri</w:t>
      </w:r>
      <w:r w:rsidR="003860FC" w:rsidRPr="0037254D">
        <w:rPr>
          <w:rFonts w:cstheme="minorHAnsi"/>
          <w:sz w:val="23"/>
          <w:szCs w:val="23"/>
        </w:rPr>
        <w:t>ç</w:t>
      </w:r>
      <w:r w:rsidRPr="00CC4E9E">
        <w:rPr>
          <w:rFonts w:cstheme="minorHAnsi"/>
          <w:sz w:val="23"/>
          <w:szCs w:val="23"/>
        </w:rPr>
        <w:t>imit publik dhe vlerëson nevojat për investime të reja në territorin e bashkisë.</w:t>
      </w:r>
    </w:p>
    <w:p w:rsidR="00215146" w:rsidRPr="00CC4E9E" w:rsidRDefault="00215146" w:rsidP="00215146">
      <w:pPr>
        <w:pStyle w:val="NoSpacing"/>
        <w:spacing w:line="276" w:lineRule="auto"/>
        <w:ind w:firstLine="720"/>
        <w:jc w:val="both"/>
        <w:rPr>
          <w:rFonts w:cstheme="minorHAnsi"/>
          <w:sz w:val="23"/>
          <w:szCs w:val="23"/>
        </w:rPr>
      </w:pPr>
      <w:r w:rsidRPr="00CC4E9E">
        <w:rPr>
          <w:rFonts w:cstheme="minorHAnsi"/>
          <w:sz w:val="23"/>
          <w:szCs w:val="23"/>
        </w:rPr>
        <w:t>2</w:t>
      </w:r>
      <w:r w:rsidR="00CC4E9E">
        <w:rPr>
          <w:rFonts w:cstheme="minorHAnsi"/>
          <w:sz w:val="23"/>
          <w:szCs w:val="23"/>
        </w:rPr>
        <w:t>.</w:t>
      </w:r>
      <w:r w:rsidRPr="00CC4E9E">
        <w:rPr>
          <w:rFonts w:cstheme="minorHAnsi"/>
          <w:sz w:val="23"/>
          <w:szCs w:val="23"/>
        </w:rPr>
        <w:t xml:space="preserve"> Mirëmbajtjen elektrike të ndërtesave arsimore të sistemit shkollor parauniversitar  me përjashti</w:t>
      </w:r>
      <w:r w:rsidR="00244611">
        <w:rPr>
          <w:rFonts w:cstheme="minorHAnsi"/>
          <w:sz w:val="23"/>
          <w:szCs w:val="23"/>
        </w:rPr>
        <w:t>m të shkollave profesionale</w:t>
      </w:r>
      <w:r w:rsidRPr="00CC4E9E">
        <w:rPr>
          <w:rFonts w:cstheme="minorHAnsi"/>
          <w:sz w:val="23"/>
          <w:szCs w:val="23"/>
        </w:rPr>
        <w:t>, objekteve s</w:t>
      </w:r>
      <w:r w:rsidR="00244611">
        <w:rPr>
          <w:rFonts w:cstheme="minorHAnsi"/>
          <w:sz w:val="23"/>
          <w:szCs w:val="23"/>
        </w:rPr>
        <w:t>ocial kulturore, administrative</w:t>
      </w:r>
      <w:r w:rsidRPr="00CC4E9E">
        <w:rPr>
          <w:rFonts w:cstheme="minorHAnsi"/>
          <w:sz w:val="23"/>
          <w:szCs w:val="23"/>
        </w:rPr>
        <w:t>, ndërtesave të shërbimit parësor shëndetësor  të bashkisë Dibër.</w:t>
      </w:r>
    </w:p>
    <w:p w:rsidR="00215146" w:rsidRPr="00CC4E9E" w:rsidRDefault="00215146" w:rsidP="00215146">
      <w:pPr>
        <w:pStyle w:val="NoSpacing"/>
        <w:spacing w:line="276" w:lineRule="auto"/>
        <w:ind w:firstLine="720"/>
        <w:jc w:val="both"/>
        <w:rPr>
          <w:rFonts w:cstheme="minorHAnsi"/>
          <w:sz w:val="23"/>
          <w:szCs w:val="23"/>
        </w:rPr>
      </w:pPr>
      <w:r w:rsidRPr="00CC4E9E">
        <w:rPr>
          <w:rFonts w:cstheme="minorHAnsi"/>
          <w:spacing w:val="1"/>
          <w:sz w:val="23"/>
          <w:szCs w:val="23"/>
        </w:rPr>
        <w:t>3</w:t>
      </w:r>
      <w:r w:rsidR="00CC4E9E">
        <w:rPr>
          <w:rFonts w:cstheme="minorHAnsi"/>
          <w:spacing w:val="1"/>
          <w:sz w:val="23"/>
          <w:szCs w:val="23"/>
        </w:rPr>
        <w:t>.</w:t>
      </w:r>
      <w:r w:rsidRPr="00CC4E9E">
        <w:rPr>
          <w:rFonts w:cstheme="minorHAnsi"/>
          <w:spacing w:val="1"/>
          <w:sz w:val="23"/>
          <w:szCs w:val="23"/>
        </w:rPr>
        <w:t xml:space="preserve"> Realizimin e nj</w:t>
      </w:r>
      <w:r w:rsidR="004A6FF6">
        <w:rPr>
          <w:rFonts w:cstheme="minorHAnsi"/>
          <w:sz w:val="23"/>
          <w:szCs w:val="23"/>
        </w:rPr>
        <w:t>ë</w:t>
      </w:r>
      <w:r w:rsidRPr="00CC4E9E">
        <w:rPr>
          <w:rFonts w:cstheme="minorHAnsi"/>
          <w:spacing w:val="1"/>
          <w:sz w:val="23"/>
          <w:szCs w:val="23"/>
        </w:rPr>
        <w:t xml:space="preserve"> dekori  festiv p</w:t>
      </w:r>
      <w:r w:rsidR="004A6FF6">
        <w:rPr>
          <w:rFonts w:cstheme="minorHAnsi"/>
          <w:sz w:val="23"/>
          <w:szCs w:val="23"/>
        </w:rPr>
        <w:t>ë</w:t>
      </w:r>
      <w:r w:rsidRPr="00CC4E9E">
        <w:rPr>
          <w:rFonts w:cstheme="minorHAnsi"/>
          <w:spacing w:val="1"/>
          <w:sz w:val="23"/>
          <w:szCs w:val="23"/>
        </w:rPr>
        <w:t xml:space="preserve">r festat zyrtare , aktivitete apo evente sipas rastit  </w:t>
      </w:r>
      <w:r w:rsidRPr="00CC4E9E">
        <w:rPr>
          <w:rFonts w:cstheme="minorHAnsi"/>
          <w:spacing w:val="-1"/>
          <w:sz w:val="23"/>
          <w:szCs w:val="23"/>
        </w:rPr>
        <w:t>n</w:t>
      </w:r>
      <w:r w:rsidRPr="00CC4E9E">
        <w:rPr>
          <w:rFonts w:cstheme="minorHAnsi"/>
          <w:sz w:val="23"/>
          <w:szCs w:val="23"/>
        </w:rPr>
        <w:t>ë</w:t>
      </w:r>
      <w:r w:rsidR="004A6FF6">
        <w:rPr>
          <w:rFonts w:cstheme="minorHAnsi"/>
          <w:sz w:val="23"/>
          <w:szCs w:val="23"/>
        </w:rPr>
        <w:t xml:space="preserve"> </w:t>
      </w:r>
      <w:r w:rsidRPr="00CC4E9E">
        <w:rPr>
          <w:rFonts w:cstheme="minorHAnsi"/>
          <w:spacing w:val="1"/>
          <w:sz w:val="23"/>
          <w:szCs w:val="23"/>
        </w:rPr>
        <w:t>t</w:t>
      </w:r>
      <w:r w:rsidRPr="00CC4E9E">
        <w:rPr>
          <w:rFonts w:cstheme="minorHAnsi"/>
          <w:sz w:val="23"/>
          <w:szCs w:val="23"/>
        </w:rPr>
        <w:t>ë</w:t>
      </w:r>
      <w:r w:rsidR="004A6FF6">
        <w:rPr>
          <w:rFonts w:cstheme="minorHAnsi"/>
          <w:sz w:val="23"/>
          <w:szCs w:val="23"/>
        </w:rPr>
        <w:t xml:space="preserve"> </w:t>
      </w:r>
      <w:r w:rsidRPr="00CC4E9E">
        <w:rPr>
          <w:rFonts w:cstheme="minorHAnsi"/>
          <w:spacing w:val="-1"/>
          <w:sz w:val="23"/>
          <w:szCs w:val="23"/>
        </w:rPr>
        <w:t>g</w:t>
      </w:r>
      <w:r w:rsidRPr="00CC4E9E">
        <w:rPr>
          <w:rFonts w:cstheme="minorHAnsi"/>
          <w:sz w:val="23"/>
          <w:szCs w:val="23"/>
        </w:rPr>
        <w:t>ji</w:t>
      </w:r>
      <w:r w:rsidRPr="00CC4E9E">
        <w:rPr>
          <w:rFonts w:cstheme="minorHAnsi"/>
          <w:spacing w:val="1"/>
          <w:sz w:val="23"/>
          <w:szCs w:val="23"/>
        </w:rPr>
        <w:t>t</w:t>
      </w:r>
      <w:r w:rsidRPr="00CC4E9E">
        <w:rPr>
          <w:rFonts w:cstheme="minorHAnsi"/>
          <w:spacing w:val="-1"/>
          <w:sz w:val="23"/>
          <w:szCs w:val="23"/>
        </w:rPr>
        <w:t>h</w:t>
      </w:r>
      <w:r w:rsidRPr="00CC4E9E">
        <w:rPr>
          <w:rFonts w:cstheme="minorHAnsi"/>
          <w:sz w:val="23"/>
          <w:szCs w:val="23"/>
        </w:rPr>
        <w:t>ë</w:t>
      </w:r>
      <w:r w:rsidRPr="00CC4E9E">
        <w:rPr>
          <w:rFonts w:cstheme="minorHAnsi"/>
          <w:spacing w:val="-3"/>
          <w:sz w:val="23"/>
          <w:szCs w:val="23"/>
        </w:rPr>
        <w:t xml:space="preserve"> s</w:t>
      </w:r>
      <w:r w:rsidRPr="00CC4E9E">
        <w:rPr>
          <w:rFonts w:cstheme="minorHAnsi"/>
          <w:spacing w:val="3"/>
          <w:sz w:val="23"/>
          <w:szCs w:val="23"/>
        </w:rPr>
        <w:t>h</w:t>
      </w:r>
      <w:r w:rsidRPr="00CC4E9E">
        <w:rPr>
          <w:rFonts w:cstheme="minorHAnsi"/>
          <w:spacing w:val="-1"/>
          <w:sz w:val="23"/>
          <w:szCs w:val="23"/>
        </w:rPr>
        <w:t>e</w:t>
      </w:r>
      <w:r w:rsidRPr="00CC4E9E">
        <w:rPr>
          <w:rFonts w:cstheme="minorHAnsi"/>
          <w:spacing w:val="2"/>
          <w:sz w:val="23"/>
          <w:szCs w:val="23"/>
        </w:rPr>
        <w:t>s</w:t>
      </w:r>
      <w:r w:rsidRPr="00CC4E9E">
        <w:rPr>
          <w:rFonts w:cstheme="minorHAnsi"/>
          <w:spacing w:val="3"/>
          <w:sz w:val="23"/>
          <w:szCs w:val="23"/>
        </w:rPr>
        <w:t>h</w:t>
      </w:r>
      <w:r w:rsidRPr="00CC4E9E">
        <w:rPr>
          <w:rFonts w:cstheme="minorHAnsi"/>
          <w:spacing w:val="-7"/>
          <w:sz w:val="23"/>
          <w:szCs w:val="23"/>
        </w:rPr>
        <w:t>e</w:t>
      </w:r>
      <w:r w:rsidRPr="00CC4E9E">
        <w:rPr>
          <w:rFonts w:cstheme="minorHAnsi"/>
          <w:sz w:val="23"/>
          <w:szCs w:val="23"/>
        </w:rPr>
        <w:t>t</w:t>
      </w:r>
      <w:r w:rsidR="004A6FF6">
        <w:rPr>
          <w:rFonts w:cstheme="minorHAnsi"/>
          <w:sz w:val="23"/>
          <w:szCs w:val="23"/>
        </w:rPr>
        <w:t xml:space="preserve"> </w:t>
      </w:r>
      <w:r w:rsidRPr="00CC4E9E">
        <w:rPr>
          <w:rFonts w:cstheme="minorHAnsi"/>
          <w:spacing w:val="-1"/>
          <w:sz w:val="23"/>
          <w:szCs w:val="23"/>
        </w:rPr>
        <w:t>dh</w:t>
      </w:r>
      <w:r w:rsidRPr="00CC4E9E">
        <w:rPr>
          <w:rFonts w:cstheme="minorHAnsi"/>
          <w:sz w:val="23"/>
          <w:szCs w:val="23"/>
        </w:rPr>
        <w:t>e</w:t>
      </w:r>
      <w:r w:rsidR="004A6FF6">
        <w:rPr>
          <w:rFonts w:cstheme="minorHAnsi"/>
          <w:sz w:val="23"/>
          <w:szCs w:val="23"/>
        </w:rPr>
        <w:t xml:space="preserve"> </w:t>
      </w:r>
      <w:r w:rsidRPr="00CC4E9E">
        <w:rPr>
          <w:rFonts w:cstheme="minorHAnsi"/>
          <w:spacing w:val="-2"/>
          <w:sz w:val="23"/>
          <w:szCs w:val="23"/>
        </w:rPr>
        <w:t>r</w:t>
      </w:r>
      <w:r w:rsidRPr="00CC4E9E">
        <w:rPr>
          <w:rFonts w:cstheme="minorHAnsi"/>
          <w:spacing w:val="3"/>
          <w:sz w:val="23"/>
          <w:szCs w:val="23"/>
        </w:rPr>
        <w:t>r</w:t>
      </w:r>
      <w:r w:rsidRPr="00CC4E9E">
        <w:rPr>
          <w:rFonts w:cstheme="minorHAnsi"/>
          <w:spacing w:val="-1"/>
          <w:sz w:val="23"/>
          <w:szCs w:val="23"/>
        </w:rPr>
        <w:t>u</w:t>
      </w:r>
      <w:r w:rsidRPr="00CC4E9E">
        <w:rPr>
          <w:rFonts w:cstheme="minorHAnsi"/>
          <w:spacing w:val="3"/>
          <w:sz w:val="23"/>
          <w:szCs w:val="23"/>
        </w:rPr>
        <w:t>g</w:t>
      </w:r>
      <w:r w:rsidRPr="00CC4E9E">
        <w:rPr>
          <w:rFonts w:cstheme="minorHAnsi"/>
          <w:spacing w:val="-1"/>
          <w:sz w:val="23"/>
          <w:szCs w:val="23"/>
        </w:rPr>
        <w:t>ë</w:t>
      </w:r>
      <w:r w:rsidRPr="00CC4E9E">
        <w:rPr>
          <w:rFonts w:cstheme="minorHAnsi"/>
          <w:sz w:val="23"/>
          <w:szCs w:val="23"/>
        </w:rPr>
        <w:t xml:space="preserve">t </w:t>
      </w:r>
      <w:r w:rsidRPr="00CC4E9E">
        <w:rPr>
          <w:rFonts w:cstheme="minorHAnsi"/>
          <w:spacing w:val="-3"/>
          <w:sz w:val="23"/>
          <w:szCs w:val="23"/>
        </w:rPr>
        <w:t>k</w:t>
      </w:r>
      <w:r w:rsidRPr="00CC4E9E">
        <w:rPr>
          <w:rFonts w:cstheme="minorHAnsi"/>
          <w:spacing w:val="-2"/>
          <w:sz w:val="23"/>
          <w:szCs w:val="23"/>
        </w:rPr>
        <w:t>r</w:t>
      </w:r>
      <w:r w:rsidRPr="00CC4E9E">
        <w:rPr>
          <w:rFonts w:cstheme="minorHAnsi"/>
          <w:spacing w:val="2"/>
          <w:sz w:val="23"/>
          <w:szCs w:val="23"/>
        </w:rPr>
        <w:t>y</w:t>
      </w:r>
      <w:r w:rsidRPr="00CC4E9E">
        <w:rPr>
          <w:rFonts w:cstheme="minorHAnsi"/>
          <w:spacing w:val="-1"/>
          <w:sz w:val="23"/>
          <w:szCs w:val="23"/>
        </w:rPr>
        <w:t>e</w:t>
      </w:r>
      <w:r w:rsidRPr="00CC4E9E">
        <w:rPr>
          <w:rFonts w:cstheme="minorHAnsi"/>
          <w:spacing w:val="2"/>
          <w:sz w:val="23"/>
          <w:szCs w:val="23"/>
        </w:rPr>
        <w:t>s</w:t>
      </w:r>
      <w:r w:rsidRPr="00CC4E9E">
        <w:rPr>
          <w:rFonts w:cstheme="minorHAnsi"/>
          <w:spacing w:val="-1"/>
          <w:sz w:val="23"/>
          <w:szCs w:val="23"/>
        </w:rPr>
        <w:t>o</w:t>
      </w:r>
      <w:r w:rsidRPr="00CC4E9E">
        <w:rPr>
          <w:rFonts w:cstheme="minorHAnsi"/>
          <w:spacing w:val="3"/>
          <w:sz w:val="23"/>
          <w:szCs w:val="23"/>
        </w:rPr>
        <w:t>r</w:t>
      </w:r>
      <w:r w:rsidRPr="00CC4E9E">
        <w:rPr>
          <w:rFonts w:cstheme="minorHAnsi"/>
          <w:sz w:val="23"/>
          <w:szCs w:val="23"/>
        </w:rPr>
        <w:t>e</w:t>
      </w:r>
      <w:r w:rsidR="004A6FF6">
        <w:rPr>
          <w:rFonts w:cstheme="minorHAnsi"/>
          <w:sz w:val="23"/>
          <w:szCs w:val="23"/>
        </w:rPr>
        <w:t xml:space="preserve"> </w:t>
      </w:r>
      <w:r w:rsidRPr="00CC4E9E">
        <w:rPr>
          <w:rFonts w:cstheme="minorHAnsi"/>
          <w:spacing w:val="3"/>
          <w:sz w:val="23"/>
          <w:szCs w:val="23"/>
        </w:rPr>
        <w:t>n</w:t>
      </w:r>
      <w:r w:rsidRPr="00CC4E9E">
        <w:rPr>
          <w:rFonts w:cstheme="minorHAnsi"/>
          <w:sz w:val="23"/>
          <w:szCs w:val="23"/>
        </w:rPr>
        <w:t>ë</w:t>
      </w:r>
      <w:r w:rsidR="004A6FF6">
        <w:rPr>
          <w:rFonts w:cstheme="minorHAnsi"/>
          <w:sz w:val="23"/>
          <w:szCs w:val="23"/>
        </w:rPr>
        <w:t xml:space="preserve"> </w:t>
      </w:r>
      <w:r w:rsidRPr="00CC4E9E">
        <w:rPr>
          <w:rFonts w:cstheme="minorHAnsi"/>
          <w:spacing w:val="2"/>
          <w:sz w:val="23"/>
          <w:szCs w:val="23"/>
        </w:rPr>
        <w:t>z</w:t>
      </w:r>
      <w:r w:rsidRPr="00CC4E9E">
        <w:rPr>
          <w:rFonts w:cstheme="minorHAnsi"/>
          <w:spacing w:val="-1"/>
          <w:sz w:val="23"/>
          <w:szCs w:val="23"/>
        </w:rPr>
        <w:t>o</w:t>
      </w:r>
      <w:r w:rsidRPr="00CC4E9E">
        <w:rPr>
          <w:rFonts w:cstheme="minorHAnsi"/>
          <w:spacing w:val="3"/>
          <w:sz w:val="23"/>
          <w:szCs w:val="23"/>
        </w:rPr>
        <w:t xml:space="preserve">nen </w:t>
      </w:r>
      <w:r w:rsidRPr="00CC4E9E">
        <w:rPr>
          <w:rFonts w:cstheme="minorHAnsi"/>
          <w:spacing w:val="-1"/>
          <w:sz w:val="23"/>
          <w:szCs w:val="23"/>
        </w:rPr>
        <w:t>u</w:t>
      </w:r>
      <w:r w:rsidRPr="00CC4E9E">
        <w:rPr>
          <w:rFonts w:cstheme="minorHAnsi"/>
          <w:spacing w:val="3"/>
          <w:sz w:val="23"/>
          <w:szCs w:val="23"/>
        </w:rPr>
        <w:t>rb</w:t>
      </w:r>
      <w:r w:rsidRPr="00CC4E9E">
        <w:rPr>
          <w:rFonts w:cstheme="minorHAnsi"/>
          <w:spacing w:val="-7"/>
          <w:sz w:val="23"/>
          <w:szCs w:val="23"/>
        </w:rPr>
        <w:t>a</w:t>
      </w:r>
      <w:r w:rsidRPr="00CC4E9E">
        <w:rPr>
          <w:rFonts w:cstheme="minorHAnsi"/>
          <w:spacing w:val="3"/>
          <w:sz w:val="23"/>
          <w:szCs w:val="23"/>
        </w:rPr>
        <w:t>n</w:t>
      </w:r>
      <w:r w:rsidRPr="00CC4E9E">
        <w:rPr>
          <w:rFonts w:cstheme="minorHAnsi"/>
          <w:spacing w:val="-7"/>
          <w:sz w:val="23"/>
          <w:szCs w:val="23"/>
        </w:rPr>
        <w:t xml:space="preserve">e </w:t>
      </w:r>
      <w:r w:rsidRPr="00CC4E9E">
        <w:rPr>
          <w:rFonts w:cstheme="minorHAnsi"/>
          <w:sz w:val="23"/>
          <w:szCs w:val="23"/>
        </w:rPr>
        <w:t>.</w:t>
      </w:r>
      <w:r w:rsidR="004A6FF6">
        <w:rPr>
          <w:rFonts w:cstheme="minorHAnsi"/>
          <w:sz w:val="23"/>
          <w:szCs w:val="23"/>
        </w:rPr>
        <w:t xml:space="preserve"> </w:t>
      </w:r>
    </w:p>
    <w:p w:rsidR="00215146" w:rsidRPr="00CC4E9E" w:rsidRDefault="00215146" w:rsidP="00215146">
      <w:pPr>
        <w:pStyle w:val="NoSpacing"/>
        <w:spacing w:line="276" w:lineRule="auto"/>
        <w:ind w:firstLine="720"/>
        <w:jc w:val="both"/>
        <w:rPr>
          <w:rFonts w:cstheme="minorHAnsi"/>
          <w:sz w:val="23"/>
          <w:szCs w:val="23"/>
        </w:rPr>
      </w:pPr>
      <w:r w:rsidRPr="00CC4E9E">
        <w:rPr>
          <w:rFonts w:cstheme="minorHAnsi"/>
          <w:sz w:val="23"/>
          <w:szCs w:val="23"/>
        </w:rPr>
        <w:t>4</w:t>
      </w:r>
      <w:r w:rsidR="00CC4E9E">
        <w:rPr>
          <w:rFonts w:cstheme="minorHAnsi"/>
          <w:sz w:val="23"/>
          <w:szCs w:val="23"/>
        </w:rPr>
        <w:t>.</w:t>
      </w:r>
      <w:r w:rsidRPr="00CC4E9E">
        <w:rPr>
          <w:rFonts w:cstheme="minorHAnsi"/>
          <w:sz w:val="23"/>
          <w:szCs w:val="23"/>
        </w:rPr>
        <w:t xml:space="preserve"> Furnizimi me dru zjarri dhe lëndë djegëse për realizimin e kushteve të përshtatshme të </w:t>
      </w:r>
      <w:r w:rsidR="00244611">
        <w:rPr>
          <w:rFonts w:cstheme="minorHAnsi"/>
          <w:sz w:val="23"/>
          <w:szCs w:val="23"/>
        </w:rPr>
        <w:t xml:space="preserve"> ngrohjes  në objektet arsimore</w:t>
      </w:r>
      <w:r w:rsidRPr="00CC4E9E">
        <w:rPr>
          <w:rFonts w:cstheme="minorHAnsi"/>
          <w:sz w:val="23"/>
          <w:szCs w:val="23"/>
        </w:rPr>
        <w:t>, administrative  dhe social kulturore të Bashkisë Dibër etj .</w:t>
      </w:r>
    </w:p>
    <w:p w:rsidR="00BB3B49" w:rsidRDefault="00215146" w:rsidP="00A85A89">
      <w:pPr>
        <w:pStyle w:val="NoSpacing"/>
        <w:spacing w:line="276" w:lineRule="auto"/>
        <w:ind w:firstLine="720"/>
        <w:jc w:val="both"/>
        <w:rPr>
          <w:rFonts w:cstheme="minorHAnsi"/>
          <w:sz w:val="23"/>
          <w:szCs w:val="23"/>
        </w:rPr>
      </w:pPr>
      <w:r w:rsidRPr="00CC4E9E">
        <w:rPr>
          <w:rFonts w:cstheme="minorHAnsi"/>
          <w:sz w:val="23"/>
          <w:szCs w:val="23"/>
        </w:rPr>
        <w:lastRenderedPageBreak/>
        <w:t>5</w:t>
      </w:r>
      <w:r w:rsidR="00CC4E9E">
        <w:rPr>
          <w:rFonts w:cstheme="minorHAnsi"/>
          <w:sz w:val="23"/>
          <w:szCs w:val="23"/>
        </w:rPr>
        <w:t>.</w:t>
      </w:r>
      <w:r w:rsidRPr="00CC4E9E">
        <w:rPr>
          <w:rFonts w:cstheme="minorHAnsi"/>
          <w:sz w:val="23"/>
          <w:szCs w:val="23"/>
        </w:rPr>
        <w:t xml:space="preserve"> Menaxhimi i faturimit,</w:t>
      </w:r>
      <w:r w:rsidR="003D3243" w:rsidRPr="00CC4E9E">
        <w:rPr>
          <w:rFonts w:cstheme="minorHAnsi"/>
          <w:sz w:val="23"/>
          <w:szCs w:val="23"/>
        </w:rPr>
        <w:t xml:space="preserve"> </w:t>
      </w:r>
      <w:r w:rsidRPr="00CC4E9E">
        <w:rPr>
          <w:rFonts w:cstheme="minorHAnsi"/>
          <w:sz w:val="23"/>
          <w:szCs w:val="23"/>
        </w:rPr>
        <w:t>arketimit , ankimimit të  energjisë elektrike për Bashkin</w:t>
      </w:r>
      <w:r w:rsidR="00A85A89">
        <w:rPr>
          <w:rFonts w:cstheme="minorHAnsi"/>
          <w:sz w:val="23"/>
          <w:szCs w:val="23"/>
        </w:rPr>
        <w:t>ë Dibër .</w:t>
      </w:r>
    </w:p>
    <w:p w:rsidR="00A85A89" w:rsidRPr="00A85A89" w:rsidRDefault="00A85A89" w:rsidP="00A85A89">
      <w:pPr>
        <w:pStyle w:val="NoSpacing"/>
        <w:spacing w:line="276" w:lineRule="auto"/>
        <w:ind w:firstLine="720"/>
        <w:jc w:val="both"/>
        <w:rPr>
          <w:rFonts w:cstheme="minorHAnsi"/>
          <w:sz w:val="8"/>
          <w:szCs w:val="8"/>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PËRGJEGJËSI I SEKTORIT TË  </w:t>
      </w:r>
      <w:r w:rsidR="003860FC" w:rsidRPr="003860FC">
        <w:rPr>
          <w:rFonts w:cstheme="minorHAnsi"/>
          <w:b/>
          <w:sz w:val="24"/>
          <w:szCs w:val="24"/>
        </w:rPr>
        <w:t>NDRI</w:t>
      </w:r>
      <w:r w:rsidR="003860FC" w:rsidRPr="003860FC">
        <w:rPr>
          <w:rFonts w:cstheme="minorHAnsi"/>
          <w:b/>
          <w:sz w:val="23"/>
          <w:szCs w:val="23"/>
        </w:rPr>
        <w:t>Ç</w:t>
      </w:r>
      <w:r w:rsidR="003860FC" w:rsidRPr="003860FC">
        <w:rPr>
          <w:rFonts w:cstheme="minorHAnsi"/>
          <w:b/>
          <w:sz w:val="24"/>
          <w:szCs w:val="24"/>
        </w:rPr>
        <w:t>IMIT</w:t>
      </w:r>
      <w:r w:rsidR="003860FC" w:rsidRPr="00743470">
        <w:rPr>
          <w:rFonts w:cstheme="minorHAnsi"/>
          <w:b/>
          <w:sz w:val="24"/>
          <w:szCs w:val="24"/>
        </w:rPr>
        <w:t xml:space="preserve"> </w:t>
      </w:r>
      <w:r w:rsidRPr="00743470">
        <w:rPr>
          <w:rFonts w:cstheme="minorHAnsi"/>
          <w:b/>
          <w:sz w:val="24"/>
          <w:szCs w:val="24"/>
        </w:rPr>
        <w:t>PUBLIK , NGROHJES E DEKORIT</w:t>
      </w:r>
    </w:p>
    <w:p w:rsidR="00215146" w:rsidRPr="00CC4E9E" w:rsidRDefault="00215146" w:rsidP="00215146">
      <w:pPr>
        <w:pStyle w:val="NoSpacing"/>
        <w:spacing w:line="276" w:lineRule="auto"/>
        <w:jc w:val="both"/>
        <w:rPr>
          <w:rFonts w:cstheme="minorHAnsi"/>
          <w:b/>
          <w:sz w:val="8"/>
          <w:szCs w:val="8"/>
        </w:rPr>
      </w:pPr>
    </w:p>
    <w:p w:rsidR="00215146" w:rsidRPr="00CC4E9E" w:rsidRDefault="00215146" w:rsidP="00215146">
      <w:pPr>
        <w:pStyle w:val="NoSpacing"/>
        <w:spacing w:line="276" w:lineRule="auto"/>
        <w:ind w:firstLine="720"/>
        <w:jc w:val="both"/>
        <w:rPr>
          <w:rFonts w:cstheme="minorHAnsi"/>
          <w:sz w:val="23"/>
          <w:szCs w:val="23"/>
        </w:rPr>
      </w:pPr>
      <w:r w:rsidRPr="00CC4E9E">
        <w:rPr>
          <w:rFonts w:cstheme="minorHAnsi"/>
          <w:sz w:val="23"/>
          <w:szCs w:val="23"/>
        </w:rPr>
        <w:t>Është nëpunës civil që ka varësi nga Drejtori i drejtorisë së shërbimeve dhe ka për detyrë</w:t>
      </w:r>
      <w:r w:rsidR="00CD60CB">
        <w:rPr>
          <w:rFonts w:cstheme="minorHAnsi"/>
          <w:sz w:val="23"/>
          <w:szCs w:val="23"/>
        </w:rPr>
        <w:t xml:space="preserve"> </w:t>
      </w:r>
      <w:r w:rsidRPr="00CC4E9E">
        <w:rPr>
          <w:rFonts w:cstheme="minorHAnsi"/>
          <w:sz w:val="23"/>
          <w:szCs w:val="23"/>
        </w:rPr>
        <w:t>:</w:t>
      </w:r>
    </w:p>
    <w:p w:rsidR="00215146" w:rsidRPr="00CC4E9E" w:rsidRDefault="00215146" w:rsidP="00215146">
      <w:pPr>
        <w:pStyle w:val="NoSpacing"/>
        <w:spacing w:line="276" w:lineRule="auto"/>
        <w:ind w:firstLine="720"/>
        <w:jc w:val="both"/>
        <w:rPr>
          <w:rFonts w:cstheme="minorHAnsi"/>
          <w:b/>
          <w:sz w:val="23"/>
          <w:szCs w:val="23"/>
        </w:rPr>
      </w:pPr>
      <w:r w:rsidRPr="00CC4E9E">
        <w:rPr>
          <w:rFonts w:cstheme="minorHAnsi"/>
          <w:sz w:val="23"/>
          <w:szCs w:val="23"/>
        </w:rPr>
        <w:t>1</w:t>
      </w:r>
      <w:r w:rsidR="00CC4E9E">
        <w:rPr>
          <w:rFonts w:cstheme="minorHAnsi"/>
          <w:sz w:val="23"/>
          <w:szCs w:val="23"/>
        </w:rPr>
        <w:t>.</w:t>
      </w:r>
      <w:r w:rsidRPr="00CC4E9E">
        <w:rPr>
          <w:rFonts w:cstheme="minorHAnsi"/>
          <w:sz w:val="23"/>
          <w:szCs w:val="23"/>
        </w:rPr>
        <w:t xml:space="preserve"> Të organizoj punën në sektor me specialistet për problemet e sektorit të  ndricimit publik, ngrohjes e dekorit</w:t>
      </w:r>
    </w:p>
    <w:p w:rsidR="00215146" w:rsidRPr="00CC4E9E" w:rsidRDefault="00215146" w:rsidP="00215146">
      <w:pPr>
        <w:pStyle w:val="NoSpacing"/>
        <w:spacing w:line="276" w:lineRule="auto"/>
        <w:ind w:firstLine="720"/>
        <w:jc w:val="both"/>
        <w:rPr>
          <w:rFonts w:cstheme="minorHAnsi"/>
          <w:sz w:val="23"/>
          <w:szCs w:val="23"/>
        </w:rPr>
      </w:pPr>
      <w:r w:rsidRPr="00CC4E9E">
        <w:rPr>
          <w:rFonts w:cstheme="minorHAnsi"/>
          <w:sz w:val="23"/>
          <w:szCs w:val="23"/>
        </w:rPr>
        <w:t>2</w:t>
      </w:r>
      <w:r w:rsidR="00CC4E9E">
        <w:rPr>
          <w:rFonts w:cstheme="minorHAnsi"/>
          <w:sz w:val="23"/>
          <w:szCs w:val="23"/>
        </w:rPr>
        <w:t>.</w:t>
      </w:r>
      <w:r w:rsidRPr="00CC4E9E">
        <w:rPr>
          <w:rFonts w:cstheme="minorHAnsi"/>
          <w:sz w:val="23"/>
          <w:szCs w:val="23"/>
        </w:rPr>
        <w:t xml:space="preserve"> Të raportojë  tek eprori në mënyrë periodike mbi gjendjen e sektorit, dhe të japë rekomandimet mbi problemet  që dalin për zgjidhjen e tyre.</w:t>
      </w:r>
    </w:p>
    <w:p w:rsidR="00215146" w:rsidRPr="00CC4E9E" w:rsidRDefault="00215146" w:rsidP="00215146">
      <w:pPr>
        <w:pStyle w:val="NoSpacing"/>
        <w:spacing w:line="276" w:lineRule="auto"/>
        <w:ind w:firstLine="720"/>
        <w:jc w:val="both"/>
        <w:rPr>
          <w:rFonts w:cstheme="minorHAnsi"/>
          <w:sz w:val="23"/>
          <w:szCs w:val="23"/>
          <w:lang w:val="it-CH"/>
        </w:rPr>
      </w:pPr>
      <w:r w:rsidRPr="00CC4E9E">
        <w:rPr>
          <w:rFonts w:cstheme="minorHAnsi"/>
          <w:sz w:val="23"/>
          <w:szCs w:val="23"/>
          <w:lang w:val="it-CH"/>
        </w:rPr>
        <w:t>3</w:t>
      </w:r>
      <w:r w:rsidR="00CC4E9E">
        <w:rPr>
          <w:rFonts w:cstheme="minorHAnsi"/>
          <w:sz w:val="23"/>
          <w:szCs w:val="23"/>
          <w:lang w:val="it-CH"/>
        </w:rPr>
        <w:t>.</w:t>
      </w:r>
      <w:r w:rsidRPr="00CC4E9E">
        <w:rPr>
          <w:rFonts w:cstheme="minorHAnsi"/>
          <w:sz w:val="23"/>
          <w:szCs w:val="23"/>
          <w:lang w:val="it-CH"/>
        </w:rPr>
        <w:t xml:space="preserve"> Koordinon punën ndërmjet zyrave dhe specialistëve të sektorit   të tij për realizimin e detyrave dhe funksioneve të  këtij sektori.</w:t>
      </w:r>
    </w:p>
    <w:p w:rsidR="00215146" w:rsidRPr="00CC4E9E" w:rsidRDefault="00215146" w:rsidP="00215146">
      <w:pPr>
        <w:pStyle w:val="NoSpacing"/>
        <w:spacing w:line="276" w:lineRule="auto"/>
        <w:ind w:firstLine="720"/>
        <w:jc w:val="both"/>
        <w:rPr>
          <w:rFonts w:cstheme="minorHAnsi"/>
          <w:sz w:val="23"/>
          <w:szCs w:val="23"/>
          <w:lang w:val="it-CH"/>
        </w:rPr>
      </w:pPr>
      <w:r w:rsidRPr="00CC4E9E">
        <w:rPr>
          <w:rFonts w:cstheme="minorHAnsi"/>
          <w:sz w:val="23"/>
          <w:szCs w:val="23"/>
          <w:lang w:val="it-CH"/>
        </w:rPr>
        <w:t>4</w:t>
      </w:r>
      <w:r w:rsidR="00CC4E9E">
        <w:rPr>
          <w:rFonts w:cstheme="minorHAnsi"/>
          <w:sz w:val="23"/>
          <w:szCs w:val="23"/>
          <w:lang w:val="it-CH"/>
        </w:rPr>
        <w:t>.</w:t>
      </w:r>
      <w:r w:rsidRPr="00CC4E9E">
        <w:rPr>
          <w:rFonts w:cstheme="minorHAnsi"/>
          <w:sz w:val="23"/>
          <w:szCs w:val="23"/>
          <w:lang w:val="it-CH"/>
        </w:rPr>
        <w:t xml:space="preserve"> Bën vlerësimin vjetor të  punës së punonjësve në varësi, duke u bazuar në detyrat dhe objektivat e vendosura dhe masën dhe cilësinë e realizimit të tyre.</w:t>
      </w:r>
    </w:p>
    <w:p w:rsidR="00215146" w:rsidRPr="00CC4E9E" w:rsidRDefault="00215146" w:rsidP="00215146">
      <w:pPr>
        <w:pStyle w:val="NoSpacing"/>
        <w:spacing w:line="276" w:lineRule="auto"/>
        <w:ind w:firstLine="720"/>
        <w:jc w:val="both"/>
        <w:rPr>
          <w:rFonts w:cstheme="minorHAnsi"/>
          <w:sz w:val="23"/>
          <w:szCs w:val="23"/>
        </w:rPr>
      </w:pPr>
      <w:r w:rsidRPr="00CC4E9E">
        <w:rPr>
          <w:rFonts w:cstheme="minorHAnsi"/>
          <w:sz w:val="23"/>
          <w:szCs w:val="23"/>
          <w:lang w:val="it-CH"/>
        </w:rPr>
        <w:t>5</w:t>
      </w:r>
      <w:r w:rsidR="00CC4E9E">
        <w:rPr>
          <w:rFonts w:cstheme="minorHAnsi"/>
          <w:sz w:val="23"/>
          <w:szCs w:val="23"/>
          <w:lang w:val="it-CH"/>
        </w:rPr>
        <w:t>.</w:t>
      </w:r>
      <w:r w:rsidRPr="00CC4E9E">
        <w:rPr>
          <w:rFonts w:cstheme="minorHAnsi"/>
          <w:sz w:val="23"/>
          <w:szCs w:val="23"/>
          <w:lang w:val="it-CH"/>
        </w:rPr>
        <w:t xml:space="preserve"> Organizon punën dhe kërkon bashkëpunimin dhe rakordimin e të gjithë sektorëve dhe institucioneve në varësi të bashkisë, për hartimin e kërkesave buxhetore sektoriale në përputhje me proçesin e hartimit të buxhetit vjetor  dhe ia dërgon drrejtorit të shërbimeve për miratim.</w:t>
      </w:r>
    </w:p>
    <w:p w:rsidR="00215146" w:rsidRPr="00CC4E9E" w:rsidRDefault="00215146" w:rsidP="00215146">
      <w:pPr>
        <w:pStyle w:val="NoSpacing"/>
        <w:spacing w:line="276" w:lineRule="auto"/>
        <w:ind w:firstLine="720"/>
        <w:jc w:val="both"/>
        <w:rPr>
          <w:rFonts w:cstheme="minorHAnsi"/>
          <w:sz w:val="23"/>
          <w:szCs w:val="23"/>
        </w:rPr>
      </w:pPr>
      <w:r w:rsidRPr="00CC4E9E">
        <w:rPr>
          <w:rFonts w:cstheme="minorHAnsi"/>
          <w:sz w:val="23"/>
          <w:szCs w:val="23"/>
        </w:rPr>
        <w:t>6</w:t>
      </w:r>
      <w:r w:rsidR="00CC4E9E">
        <w:rPr>
          <w:rFonts w:cstheme="minorHAnsi"/>
          <w:sz w:val="23"/>
          <w:szCs w:val="23"/>
        </w:rPr>
        <w:t>.</w:t>
      </w:r>
      <w:r w:rsidRPr="00CC4E9E">
        <w:rPr>
          <w:rFonts w:cstheme="minorHAnsi"/>
          <w:sz w:val="23"/>
          <w:szCs w:val="23"/>
        </w:rPr>
        <w:t xml:space="preserve"> Përgatit planet  mujore dhe vjetore për sektorin dhe ia paraqet për miratim eprorit direkt.</w:t>
      </w:r>
    </w:p>
    <w:p w:rsidR="00215146" w:rsidRPr="00CC4E9E" w:rsidRDefault="00215146" w:rsidP="00215146">
      <w:pPr>
        <w:pStyle w:val="NoSpacing"/>
        <w:spacing w:line="276" w:lineRule="auto"/>
        <w:ind w:firstLine="720"/>
        <w:jc w:val="both"/>
        <w:rPr>
          <w:rFonts w:cstheme="minorHAnsi"/>
          <w:sz w:val="23"/>
          <w:szCs w:val="23"/>
        </w:rPr>
      </w:pPr>
      <w:r w:rsidRPr="00CC4E9E">
        <w:rPr>
          <w:rFonts w:cstheme="minorHAnsi"/>
          <w:sz w:val="23"/>
          <w:szCs w:val="23"/>
        </w:rPr>
        <w:t>7</w:t>
      </w:r>
      <w:r w:rsidR="00CC4E9E">
        <w:rPr>
          <w:rFonts w:cstheme="minorHAnsi"/>
          <w:sz w:val="23"/>
          <w:szCs w:val="23"/>
        </w:rPr>
        <w:t>.</w:t>
      </w:r>
      <w:r w:rsidRPr="00CC4E9E">
        <w:rPr>
          <w:rFonts w:cstheme="minorHAnsi"/>
          <w:sz w:val="23"/>
          <w:szCs w:val="23"/>
        </w:rPr>
        <w:t xml:space="preserve"> Kontrollon realizimin e shërbimeve  në mënyre periodike për realizimin e detyrave të punonjësve të sektorit dhe merr masa për zgjidhjen e problemeve që mund të dalin  .</w:t>
      </w:r>
    </w:p>
    <w:p w:rsidR="00215146" w:rsidRPr="00CC4E9E" w:rsidRDefault="00215146" w:rsidP="00215146">
      <w:pPr>
        <w:pStyle w:val="NoSpacing"/>
        <w:spacing w:line="276" w:lineRule="auto"/>
        <w:ind w:firstLine="720"/>
        <w:jc w:val="both"/>
        <w:rPr>
          <w:rFonts w:cstheme="minorHAnsi"/>
          <w:sz w:val="23"/>
          <w:szCs w:val="23"/>
        </w:rPr>
      </w:pPr>
      <w:r w:rsidRPr="00CC4E9E">
        <w:rPr>
          <w:rFonts w:cstheme="minorHAnsi"/>
          <w:sz w:val="23"/>
          <w:szCs w:val="23"/>
        </w:rPr>
        <w:t>8</w:t>
      </w:r>
      <w:r w:rsidR="00CC4E9E">
        <w:rPr>
          <w:rFonts w:cstheme="minorHAnsi"/>
          <w:sz w:val="23"/>
          <w:szCs w:val="23"/>
        </w:rPr>
        <w:t>.</w:t>
      </w:r>
      <w:r w:rsidRPr="00CC4E9E">
        <w:rPr>
          <w:rFonts w:cstheme="minorHAnsi"/>
          <w:sz w:val="23"/>
          <w:szCs w:val="23"/>
        </w:rPr>
        <w:t xml:space="preserve"> Shqyrton ankesat e banorëve dhe bën vlerësimin e tyre në bashkëpunim me specialistët e sektorit  si dhe vlerëson e përcakton zgjidhjet e mundshme brenda kuadrit ligjor në fuqi , i propozon drejtorit të drejtorisë në rrugë zyrtare zgjidhjet përkatëse për</w:t>
      </w:r>
      <w:r w:rsidRPr="00CC4E9E">
        <w:rPr>
          <w:rFonts w:eastAsia="Times New Roman" w:cstheme="minorHAnsi"/>
          <w:color w:val="000000"/>
          <w:sz w:val="23"/>
          <w:szCs w:val="23"/>
        </w:rPr>
        <w:t xml:space="preserve"> kthimin e përgjigjeve  të shkresave / ankesave të ardhura.</w:t>
      </w:r>
    </w:p>
    <w:p w:rsidR="00215146" w:rsidRPr="00CC4E9E" w:rsidRDefault="00215146" w:rsidP="00215146">
      <w:pPr>
        <w:pStyle w:val="NoSpacing"/>
        <w:spacing w:line="276" w:lineRule="auto"/>
        <w:ind w:firstLine="720"/>
        <w:jc w:val="both"/>
        <w:rPr>
          <w:rFonts w:cstheme="minorHAnsi"/>
          <w:sz w:val="23"/>
          <w:szCs w:val="23"/>
        </w:rPr>
      </w:pPr>
      <w:r w:rsidRPr="00CC4E9E">
        <w:rPr>
          <w:rFonts w:cstheme="minorHAnsi"/>
          <w:sz w:val="23"/>
          <w:szCs w:val="23"/>
        </w:rPr>
        <w:t>9</w:t>
      </w:r>
      <w:r w:rsidR="00CC4E9E">
        <w:rPr>
          <w:rFonts w:cstheme="minorHAnsi"/>
          <w:sz w:val="23"/>
          <w:szCs w:val="23"/>
        </w:rPr>
        <w:t>.</w:t>
      </w:r>
      <w:r w:rsidRPr="00CC4E9E">
        <w:rPr>
          <w:rFonts w:cstheme="minorHAnsi"/>
          <w:sz w:val="23"/>
          <w:szCs w:val="23"/>
        </w:rPr>
        <w:t xml:space="preserve"> Organizon sistemin e administrimit të informacionit dhe të statistikave për veprimtarinë e sektorit.</w:t>
      </w:r>
    </w:p>
    <w:p w:rsidR="00215146" w:rsidRPr="00CC4E9E" w:rsidRDefault="00215146" w:rsidP="00215146">
      <w:pPr>
        <w:pStyle w:val="NoSpacing"/>
        <w:spacing w:line="276" w:lineRule="auto"/>
        <w:ind w:firstLine="720"/>
        <w:jc w:val="both"/>
        <w:rPr>
          <w:rFonts w:cstheme="minorHAnsi"/>
          <w:sz w:val="23"/>
          <w:szCs w:val="23"/>
        </w:rPr>
      </w:pPr>
      <w:r w:rsidRPr="00CC4E9E">
        <w:rPr>
          <w:rFonts w:cstheme="minorHAnsi"/>
          <w:sz w:val="23"/>
          <w:szCs w:val="23"/>
        </w:rPr>
        <w:t>10</w:t>
      </w:r>
      <w:r w:rsidR="00CC4E9E">
        <w:rPr>
          <w:rFonts w:cstheme="minorHAnsi"/>
          <w:sz w:val="23"/>
          <w:szCs w:val="23"/>
        </w:rPr>
        <w:t>.</w:t>
      </w:r>
      <w:r w:rsidRPr="00CC4E9E">
        <w:rPr>
          <w:rFonts w:cstheme="minorHAnsi"/>
          <w:sz w:val="23"/>
          <w:szCs w:val="23"/>
        </w:rPr>
        <w:t xml:space="preserve"> Kryen studime për fusha të ndryshme dhe organizon sistemin e informacionit për sektorin që mbulon.</w:t>
      </w:r>
    </w:p>
    <w:p w:rsidR="00215146" w:rsidRPr="00CC4E9E" w:rsidRDefault="00215146" w:rsidP="00215146">
      <w:pPr>
        <w:pStyle w:val="NoSpacing"/>
        <w:spacing w:line="276" w:lineRule="auto"/>
        <w:ind w:firstLine="720"/>
        <w:jc w:val="both"/>
        <w:rPr>
          <w:rFonts w:cstheme="minorHAnsi"/>
          <w:sz w:val="23"/>
          <w:szCs w:val="23"/>
        </w:rPr>
      </w:pPr>
      <w:r w:rsidRPr="00CC4E9E">
        <w:rPr>
          <w:rFonts w:cstheme="minorHAnsi"/>
          <w:sz w:val="23"/>
          <w:szCs w:val="23"/>
        </w:rPr>
        <w:t>11</w:t>
      </w:r>
      <w:r w:rsidR="00CC4E9E">
        <w:rPr>
          <w:rFonts w:cstheme="minorHAnsi"/>
          <w:sz w:val="23"/>
          <w:szCs w:val="23"/>
        </w:rPr>
        <w:t>.</w:t>
      </w:r>
      <w:r w:rsidRPr="00CC4E9E">
        <w:rPr>
          <w:rFonts w:cstheme="minorHAnsi"/>
          <w:sz w:val="23"/>
          <w:szCs w:val="23"/>
        </w:rPr>
        <w:t xml:space="preserve"> Merr masat për likuidimin e faturave të energjis</w:t>
      </w:r>
      <w:r w:rsidR="007F2BC8">
        <w:rPr>
          <w:rFonts w:cstheme="minorHAnsi"/>
          <w:sz w:val="23"/>
          <w:szCs w:val="23"/>
        </w:rPr>
        <w:t>ë</w:t>
      </w:r>
      <w:r w:rsidRPr="00CC4E9E">
        <w:rPr>
          <w:rFonts w:cstheme="minorHAnsi"/>
          <w:sz w:val="23"/>
          <w:szCs w:val="23"/>
        </w:rPr>
        <w:t xml:space="preserve"> elektrike,</w:t>
      </w:r>
      <w:r w:rsidR="003860FC">
        <w:rPr>
          <w:rFonts w:cstheme="minorHAnsi"/>
          <w:sz w:val="23"/>
          <w:szCs w:val="23"/>
        </w:rPr>
        <w:t xml:space="preserve"> </w:t>
      </w:r>
      <w:r w:rsidRPr="00CC4E9E">
        <w:rPr>
          <w:rFonts w:cstheme="minorHAnsi"/>
          <w:sz w:val="23"/>
          <w:szCs w:val="23"/>
        </w:rPr>
        <w:t>dorëzimi i dokumentacionit tek dega e financës, si dhe bashkëpunon  me Drejtorin</w:t>
      </w:r>
      <w:r w:rsidR="007F2BC8">
        <w:rPr>
          <w:rFonts w:cstheme="minorHAnsi"/>
          <w:sz w:val="23"/>
          <w:szCs w:val="23"/>
        </w:rPr>
        <w:t>ë</w:t>
      </w:r>
      <w:r w:rsidR="003860FC">
        <w:rPr>
          <w:rFonts w:cstheme="minorHAnsi"/>
          <w:sz w:val="23"/>
          <w:szCs w:val="23"/>
        </w:rPr>
        <w:t xml:space="preserve"> e Agjensis</w:t>
      </w:r>
      <w:r w:rsidR="007F2BC8">
        <w:rPr>
          <w:rFonts w:cstheme="minorHAnsi"/>
          <w:sz w:val="23"/>
          <w:szCs w:val="23"/>
        </w:rPr>
        <w:t>ë</w:t>
      </w:r>
      <w:r w:rsidR="003860FC">
        <w:rPr>
          <w:rFonts w:cstheme="minorHAnsi"/>
          <w:sz w:val="23"/>
          <w:szCs w:val="23"/>
        </w:rPr>
        <w:t xml:space="preserve"> Elektrike</w:t>
      </w:r>
      <w:r w:rsidRPr="00CC4E9E">
        <w:rPr>
          <w:rFonts w:cstheme="minorHAnsi"/>
          <w:sz w:val="23"/>
          <w:szCs w:val="23"/>
        </w:rPr>
        <w:t xml:space="preserve"> </w:t>
      </w:r>
      <w:r w:rsidR="003860FC">
        <w:rPr>
          <w:rFonts w:cstheme="minorHAnsi"/>
          <w:sz w:val="23"/>
          <w:szCs w:val="23"/>
        </w:rPr>
        <w:t>Dib</w:t>
      </w:r>
      <w:r w:rsidR="000715DC">
        <w:rPr>
          <w:rFonts w:cstheme="minorHAnsi"/>
          <w:sz w:val="23"/>
          <w:szCs w:val="23"/>
        </w:rPr>
        <w:t>ë</w:t>
      </w:r>
      <w:r w:rsidR="003860FC">
        <w:rPr>
          <w:rFonts w:cstheme="minorHAnsi"/>
          <w:sz w:val="23"/>
          <w:szCs w:val="23"/>
        </w:rPr>
        <w:t>r</w:t>
      </w:r>
      <w:r w:rsidRPr="00CC4E9E">
        <w:rPr>
          <w:rFonts w:cstheme="minorHAnsi"/>
          <w:sz w:val="23"/>
          <w:szCs w:val="23"/>
        </w:rPr>
        <w:t xml:space="preserve">. </w:t>
      </w:r>
    </w:p>
    <w:p w:rsidR="00215146" w:rsidRPr="00CC4E9E" w:rsidRDefault="00215146" w:rsidP="00215146">
      <w:pPr>
        <w:pStyle w:val="NoSpacing"/>
        <w:spacing w:line="276" w:lineRule="auto"/>
        <w:ind w:firstLine="720"/>
        <w:jc w:val="both"/>
        <w:rPr>
          <w:rFonts w:cstheme="minorHAnsi"/>
          <w:sz w:val="23"/>
          <w:szCs w:val="23"/>
        </w:rPr>
      </w:pPr>
      <w:r w:rsidRPr="00CC4E9E">
        <w:rPr>
          <w:rFonts w:cstheme="minorHAnsi"/>
          <w:sz w:val="23"/>
          <w:szCs w:val="23"/>
        </w:rPr>
        <w:t>12</w:t>
      </w:r>
      <w:r w:rsidR="00CC4E9E">
        <w:rPr>
          <w:rFonts w:cstheme="minorHAnsi"/>
          <w:sz w:val="23"/>
          <w:szCs w:val="23"/>
        </w:rPr>
        <w:t>.</w:t>
      </w:r>
      <w:r w:rsidRPr="00CC4E9E">
        <w:rPr>
          <w:rFonts w:cstheme="minorHAnsi"/>
          <w:sz w:val="23"/>
          <w:szCs w:val="23"/>
        </w:rPr>
        <w:t xml:space="preserve"> Kryen edhe detyra të tjera që jepen nga Kryetari i Bashkisë.</w:t>
      </w:r>
    </w:p>
    <w:p w:rsidR="00215146" w:rsidRPr="00CC4E9E" w:rsidRDefault="00215146" w:rsidP="00215146">
      <w:pPr>
        <w:pStyle w:val="NoSpacing"/>
        <w:spacing w:line="276" w:lineRule="auto"/>
        <w:jc w:val="both"/>
        <w:rPr>
          <w:rFonts w:cstheme="minorHAnsi"/>
          <w:sz w:val="8"/>
          <w:szCs w:val="8"/>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SPECIALISTI </w:t>
      </w:r>
      <w:r w:rsidR="00500C58">
        <w:rPr>
          <w:rFonts w:cstheme="minorHAnsi"/>
          <w:b/>
          <w:sz w:val="24"/>
          <w:szCs w:val="24"/>
        </w:rPr>
        <w:t xml:space="preserve"> </w:t>
      </w:r>
      <w:r w:rsidRPr="00743470">
        <w:rPr>
          <w:rFonts w:cstheme="minorHAnsi"/>
          <w:b/>
          <w:sz w:val="24"/>
          <w:szCs w:val="24"/>
        </w:rPr>
        <w:t xml:space="preserve">I </w:t>
      </w:r>
      <w:r w:rsidR="00500C58">
        <w:rPr>
          <w:rFonts w:cstheme="minorHAnsi"/>
          <w:b/>
          <w:sz w:val="24"/>
          <w:szCs w:val="24"/>
        </w:rPr>
        <w:t xml:space="preserve"> </w:t>
      </w:r>
      <w:r w:rsidRPr="00743470">
        <w:rPr>
          <w:rFonts w:cstheme="minorHAnsi"/>
          <w:b/>
          <w:sz w:val="24"/>
          <w:szCs w:val="24"/>
        </w:rPr>
        <w:t>SEKTORIT</w:t>
      </w:r>
      <w:r w:rsidR="00500C58">
        <w:rPr>
          <w:rFonts w:cstheme="minorHAnsi"/>
          <w:b/>
          <w:sz w:val="24"/>
          <w:szCs w:val="24"/>
        </w:rPr>
        <w:t xml:space="preserve"> </w:t>
      </w:r>
      <w:r w:rsidRPr="00743470">
        <w:rPr>
          <w:rFonts w:cstheme="minorHAnsi"/>
          <w:b/>
          <w:sz w:val="24"/>
          <w:szCs w:val="24"/>
        </w:rPr>
        <w:t xml:space="preserve"> TË  </w:t>
      </w:r>
      <w:r w:rsidR="003860FC" w:rsidRPr="003860FC">
        <w:rPr>
          <w:rFonts w:cstheme="minorHAnsi"/>
          <w:b/>
          <w:sz w:val="24"/>
          <w:szCs w:val="24"/>
        </w:rPr>
        <w:t>NDRI</w:t>
      </w:r>
      <w:r w:rsidR="003860FC" w:rsidRPr="003860FC">
        <w:rPr>
          <w:rFonts w:cstheme="minorHAnsi"/>
          <w:b/>
          <w:sz w:val="23"/>
          <w:szCs w:val="23"/>
        </w:rPr>
        <w:t>Ç</w:t>
      </w:r>
      <w:r w:rsidR="003860FC" w:rsidRPr="003860FC">
        <w:rPr>
          <w:rFonts w:cstheme="minorHAnsi"/>
          <w:b/>
          <w:sz w:val="24"/>
          <w:szCs w:val="24"/>
        </w:rPr>
        <w:t>IMIT</w:t>
      </w:r>
      <w:r w:rsidR="003860FC" w:rsidRPr="00743470">
        <w:rPr>
          <w:rFonts w:cstheme="minorHAnsi"/>
          <w:b/>
          <w:sz w:val="24"/>
          <w:szCs w:val="24"/>
        </w:rPr>
        <w:t xml:space="preserve"> </w:t>
      </w:r>
      <w:r w:rsidR="00500C58">
        <w:rPr>
          <w:rFonts w:cstheme="minorHAnsi"/>
          <w:b/>
          <w:sz w:val="24"/>
          <w:szCs w:val="24"/>
        </w:rPr>
        <w:t xml:space="preserve"> </w:t>
      </w:r>
      <w:r w:rsidRPr="00743470">
        <w:rPr>
          <w:rFonts w:cstheme="minorHAnsi"/>
          <w:b/>
          <w:sz w:val="24"/>
          <w:szCs w:val="24"/>
        </w:rPr>
        <w:t>PUBLIK ,</w:t>
      </w:r>
      <w:r w:rsidR="00500C58">
        <w:rPr>
          <w:rFonts w:cstheme="minorHAnsi"/>
          <w:b/>
          <w:sz w:val="24"/>
          <w:szCs w:val="24"/>
        </w:rPr>
        <w:t xml:space="preserve"> </w:t>
      </w:r>
      <w:r w:rsidRPr="00743470">
        <w:rPr>
          <w:rFonts w:cstheme="minorHAnsi"/>
          <w:b/>
          <w:sz w:val="24"/>
          <w:szCs w:val="24"/>
        </w:rPr>
        <w:t xml:space="preserve"> NGROHJES </w:t>
      </w:r>
      <w:r w:rsidR="00500C58">
        <w:rPr>
          <w:rFonts w:cstheme="minorHAnsi"/>
          <w:b/>
          <w:sz w:val="24"/>
          <w:szCs w:val="24"/>
        </w:rPr>
        <w:t xml:space="preserve"> </w:t>
      </w:r>
      <w:r w:rsidRPr="00743470">
        <w:rPr>
          <w:rFonts w:cstheme="minorHAnsi"/>
          <w:b/>
          <w:sz w:val="24"/>
          <w:szCs w:val="24"/>
        </w:rPr>
        <w:t xml:space="preserve">E </w:t>
      </w:r>
      <w:r w:rsidR="00500C58">
        <w:rPr>
          <w:rFonts w:cstheme="minorHAnsi"/>
          <w:b/>
          <w:sz w:val="24"/>
          <w:szCs w:val="24"/>
        </w:rPr>
        <w:t xml:space="preserve"> </w:t>
      </w:r>
      <w:r w:rsidRPr="00743470">
        <w:rPr>
          <w:rFonts w:cstheme="minorHAnsi"/>
          <w:b/>
          <w:sz w:val="24"/>
          <w:szCs w:val="24"/>
        </w:rPr>
        <w:t>DEKORIT</w:t>
      </w:r>
    </w:p>
    <w:p w:rsidR="00215146" w:rsidRPr="00CC4E9E" w:rsidRDefault="00215146" w:rsidP="00215146">
      <w:pPr>
        <w:pStyle w:val="NoSpacing"/>
        <w:spacing w:line="276" w:lineRule="auto"/>
        <w:rPr>
          <w:rFonts w:cstheme="minorHAnsi"/>
          <w:sz w:val="8"/>
          <w:szCs w:val="8"/>
        </w:rPr>
      </w:pPr>
    </w:p>
    <w:p w:rsidR="00215146" w:rsidRPr="00CC4E9E" w:rsidRDefault="00215146" w:rsidP="00215146">
      <w:pPr>
        <w:pStyle w:val="NoSpacing"/>
        <w:spacing w:line="276" w:lineRule="auto"/>
        <w:ind w:firstLine="720"/>
        <w:jc w:val="both"/>
        <w:rPr>
          <w:rFonts w:cstheme="minorHAnsi"/>
          <w:sz w:val="23"/>
          <w:szCs w:val="23"/>
        </w:rPr>
      </w:pPr>
      <w:r w:rsidRPr="00CC4E9E">
        <w:rPr>
          <w:rFonts w:cstheme="minorHAnsi"/>
          <w:sz w:val="23"/>
          <w:szCs w:val="23"/>
        </w:rPr>
        <w:t>Është nëpunës civil  në varësi të Përgjegjësit të Sektorit dhe ka për detyrë</w:t>
      </w:r>
      <w:r w:rsidR="00CD60CB">
        <w:rPr>
          <w:rFonts w:cstheme="minorHAnsi"/>
          <w:sz w:val="23"/>
          <w:szCs w:val="23"/>
        </w:rPr>
        <w:t xml:space="preserve"> </w:t>
      </w:r>
      <w:r w:rsidRPr="00CC4E9E">
        <w:rPr>
          <w:rFonts w:cstheme="minorHAnsi"/>
          <w:sz w:val="23"/>
          <w:szCs w:val="23"/>
        </w:rPr>
        <w:t>:</w:t>
      </w:r>
    </w:p>
    <w:p w:rsidR="00215146" w:rsidRPr="00CC4E9E" w:rsidRDefault="00215146" w:rsidP="00215146">
      <w:pPr>
        <w:pStyle w:val="NoSpacing"/>
        <w:spacing w:line="276" w:lineRule="auto"/>
        <w:ind w:firstLine="720"/>
        <w:jc w:val="both"/>
        <w:rPr>
          <w:rFonts w:cstheme="minorHAnsi"/>
          <w:sz w:val="23"/>
          <w:szCs w:val="23"/>
        </w:rPr>
      </w:pPr>
      <w:r w:rsidRPr="00CC4E9E">
        <w:rPr>
          <w:rFonts w:cstheme="minorHAnsi"/>
          <w:sz w:val="23"/>
          <w:szCs w:val="23"/>
        </w:rPr>
        <w:t>1</w:t>
      </w:r>
      <w:r w:rsidR="00CC4E9E">
        <w:rPr>
          <w:rFonts w:cstheme="minorHAnsi"/>
          <w:sz w:val="23"/>
          <w:szCs w:val="23"/>
        </w:rPr>
        <w:t>.</w:t>
      </w:r>
      <w:r w:rsidRPr="00CC4E9E">
        <w:rPr>
          <w:rFonts w:cstheme="minorHAnsi"/>
          <w:sz w:val="23"/>
          <w:szCs w:val="23"/>
        </w:rPr>
        <w:t xml:space="preserve"> Zbaton me përpikmëri dhe në nivel të lartë profesional të gjitha detyrat e ngarkuara dhe të marra përsipër nga përgjegjësi i sektorit .</w:t>
      </w:r>
    </w:p>
    <w:p w:rsidR="00215146" w:rsidRPr="00CC4E9E" w:rsidRDefault="00215146" w:rsidP="00215146">
      <w:pPr>
        <w:pStyle w:val="NoSpacing"/>
        <w:spacing w:line="276" w:lineRule="auto"/>
        <w:ind w:firstLine="720"/>
        <w:jc w:val="both"/>
        <w:rPr>
          <w:rFonts w:cstheme="minorHAnsi"/>
          <w:sz w:val="23"/>
          <w:szCs w:val="23"/>
        </w:rPr>
      </w:pPr>
      <w:r w:rsidRPr="00CC4E9E">
        <w:rPr>
          <w:rFonts w:cstheme="minorHAnsi"/>
          <w:sz w:val="23"/>
          <w:szCs w:val="23"/>
        </w:rPr>
        <w:t>2</w:t>
      </w:r>
      <w:r w:rsidR="00CC4E9E">
        <w:rPr>
          <w:rFonts w:cstheme="minorHAnsi"/>
          <w:sz w:val="23"/>
          <w:szCs w:val="23"/>
        </w:rPr>
        <w:t>.</w:t>
      </w:r>
      <w:r w:rsidRPr="00CC4E9E">
        <w:rPr>
          <w:rFonts w:cstheme="minorHAnsi"/>
          <w:sz w:val="23"/>
          <w:szCs w:val="23"/>
        </w:rPr>
        <w:t xml:space="preserve"> Jep përgjigje ligjore dhe teknike për problemet specifike që mbulon sipas detyrave që i ngarkohen brenda sektorit si dhe përpunon propozime lidhur me trajtimin e ç</w:t>
      </w:r>
      <w:r w:rsidR="007F2BC8">
        <w:rPr>
          <w:rFonts w:cstheme="minorHAnsi"/>
          <w:sz w:val="23"/>
          <w:szCs w:val="23"/>
        </w:rPr>
        <w:t>ë</w:t>
      </w:r>
      <w:r w:rsidRPr="00CC4E9E">
        <w:rPr>
          <w:rFonts w:cstheme="minorHAnsi"/>
          <w:sz w:val="23"/>
          <w:szCs w:val="23"/>
        </w:rPr>
        <w:t>shtjeve të ndryshme me karakter profesional dhe teknik.</w:t>
      </w:r>
    </w:p>
    <w:p w:rsidR="00215146" w:rsidRPr="00CC4E9E" w:rsidRDefault="00215146" w:rsidP="00215146">
      <w:pPr>
        <w:pStyle w:val="NoSpacing"/>
        <w:spacing w:line="276" w:lineRule="auto"/>
        <w:ind w:firstLine="720"/>
        <w:jc w:val="both"/>
        <w:rPr>
          <w:rFonts w:cstheme="minorHAnsi"/>
          <w:sz w:val="23"/>
          <w:szCs w:val="23"/>
        </w:rPr>
      </w:pPr>
      <w:r w:rsidRPr="00CC4E9E">
        <w:rPr>
          <w:rFonts w:cstheme="minorHAnsi"/>
          <w:sz w:val="23"/>
          <w:szCs w:val="23"/>
        </w:rPr>
        <w:t>3</w:t>
      </w:r>
      <w:r w:rsidR="00CC4E9E">
        <w:rPr>
          <w:rFonts w:cstheme="minorHAnsi"/>
          <w:sz w:val="23"/>
          <w:szCs w:val="23"/>
        </w:rPr>
        <w:t>.</w:t>
      </w:r>
      <w:r w:rsidRPr="00CC4E9E">
        <w:rPr>
          <w:rFonts w:cstheme="minorHAnsi"/>
          <w:sz w:val="23"/>
          <w:szCs w:val="23"/>
        </w:rPr>
        <w:t xml:space="preserve"> Ndjek korrespondencën që i është dhënë për trajtim nga përgjegjësi duke respektuar rigorozisht afatet e përcaktuaradhe përgatit materialin .</w:t>
      </w:r>
    </w:p>
    <w:p w:rsidR="00215146" w:rsidRPr="00CC4E9E" w:rsidRDefault="00215146" w:rsidP="00215146">
      <w:pPr>
        <w:pStyle w:val="NoSpacing"/>
        <w:spacing w:line="276" w:lineRule="auto"/>
        <w:ind w:firstLine="720"/>
        <w:jc w:val="both"/>
        <w:rPr>
          <w:rFonts w:cstheme="minorHAnsi"/>
          <w:sz w:val="23"/>
          <w:szCs w:val="23"/>
        </w:rPr>
      </w:pPr>
      <w:r w:rsidRPr="00CC4E9E">
        <w:rPr>
          <w:rFonts w:cstheme="minorHAnsi"/>
          <w:sz w:val="23"/>
          <w:szCs w:val="23"/>
        </w:rPr>
        <w:t>4</w:t>
      </w:r>
      <w:r w:rsidR="00CC4E9E">
        <w:rPr>
          <w:rFonts w:cstheme="minorHAnsi"/>
          <w:sz w:val="23"/>
          <w:szCs w:val="23"/>
        </w:rPr>
        <w:t>.</w:t>
      </w:r>
      <w:r w:rsidRPr="00CC4E9E">
        <w:rPr>
          <w:rFonts w:cstheme="minorHAnsi"/>
          <w:sz w:val="23"/>
          <w:szCs w:val="23"/>
        </w:rPr>
        <w:t xml:space="preserve"> Mban përgjegjësi për cilësinë dhe saktësinë profesionale të materialeve të përgatitura. </w:t>
      </w:r>
    </w:p>
    <w:p w:rsidR="00215146" w:rsidRPr="00CC4E9E" w:rsidRDefault="00215146" w:rsidP="00215146">
      <w:pPr>
        <w:pStyle w:val="NoSpacing"/>
        <w:spacing w:line="276" w:lineRule="auto"/>
        <w:ind w:firstLine="720"/>
        <w:jc w:val="both"/>
        <w:rPr>
          <w:rFonts w:cstheme="minorHAnsi"/>
          <w:sz w:val="23"/>
          <w:szCs w:val="23"/>
        </w:rPr>
      </w:pPr>
      <w:r w:rsidRPr="00CC4E9E">
        <w:rPr>
          <w:rFonts w:cstheme="minorHAnsi"/>
          <w:sz w:val="23"/>
          <w:szCs w:val="23"/>
        </w:rPr>
        <w:t>5</w:t>
      </w:r>
      <w:r w:rsidR="00CC4E9E">
        <w:rPr>
          <w:rFonts w:cstheme="minorHAnsi"/>
          <w:sz w:val="23"/>
          <w:szCs w:val="23"/>
        </w:rPr>
        <w:t>.</w:t>
      </w:r>
      <w:r w:rsidRPr="00CC4E9E">
        <w:rPr>
          <w:rFonts w:cstheme="minorHAnsi"/>
          <w:sz w:val="23"/>
          <w:szCs w:val="23"/>
        </w:rPr>
        <w:t xml:space="preserve"> Punon në vazhdimësi për rritjen e aftësive vetiake tekniko-profesionale dhe marrin pjesë në veprimtaritë trajnuese për këtë qëllim, në funksion të plotësimit sa më të mirë të detyrës së </w:t>
      </w:r>
      <w:r w:rsidRPr="00CC4E9E">
        <w:rPr>
          <w:rFonts w:cstheme="minorHAnsi"/>
          <w:sz w:val="23"/>
          <w:szCs w:val="23"/>
        </w:rPr>
        <w:lastRenderedPageBreak/>
        <w:t>ngarkuar, por edhe të karrierës në shërbimin civil, të njohë legjislacionin në fuqi dhe në mënyrë të veçantë atë që lidhet me punën sipas specifikës së fushës që mbulon.</w:t>
      </w:r>
    </w:p>
    <w:p w:rsidR="00215146" w:rsidRPr="00CC4E9E" w:rsidRDefault="00215146" w:rsidP="00215146">
      <w:pPr>
        <w:pStyle w:val="NoSpacing"/>
        <w:spacing w:line="276" w:lineRule="auto"/>
        <w:ind w:firstLine="720"/>
        <w:jc w:val="both"/>
        <w:rPr>
          <w:rFonts w:eastAsia="Times New Roman" w:cstheme="minorHAnsi"/>
          <w:color w:val="000000"/>
          <w:sz w:val="23"/>
          <w:szCs w:val="23"/>
        </w:rPr>
      </w:pPr>
      <w:r w:rsidRPr="00CC4E9E">
        <w:rPr>
          <w:rFonts w:eastAsia="Times New Roman" w:cstheme="minorHAnsi"/>
          <w:color w:val="000000"/>
          <w:sz w:val="23"/>
          <w:szCs w:val="23"/>
        </w:rPr>
        <w:t>6</w:t>
      </w:r>
      <w:r w:rsidR="00CC4E9E">
        <w:rPr>
          <w:rFonts w:eastAsia="Times New Roman" w:cstheme="minorHAnsi"/>
          <w:color w:val="000000"/>
          <w:sz w:val="23"/>
          <w:szCs w:val="23"/>
        </w:rPr>
        <w:t>.</w:t>
      </w:r>
      <w:r w:rsidRPr="00CC4E9E">
        <w:rPr>
          <w:rFonts w:eastAsia="Times New Roman" w:cstheme="minorHAnsi"/>
          <w:color w:val="000000"/>
          <w:sz w:val="23"/>
          <w:szCs w:val="23"/>
        </w:rPr>
        <w:t xml:space="preserve"> Kontrollon punën në terren </w:t>
      </w:r>
      <w:r w:rsidR="00500C58">
        <w:rPr>
          <w:rFonts w:cstheme="minorHAnsi"/>
          <w:sz w:val="23"/>
          <w:szCs w:val="23"/>
        </w:rPr>
        <w:t>ç</w:t>
      </w:r>
      <w:r w:rsidRPr="00CC4E9E">
        <w:rPr>
          <w:rFonts w:eastAsia="Times New Roman" w:cstheme="minorHAnsi"/>
          <w:color w:val="000000"/>
          <w:sz w:val="23"/>
          <w:szCs w:val="23"/>
        </w:rPr>
        <w:t>do ditë dhe raporton tek përgjegjësi i sektorit të tij për cilësinë e shërbimeve të realizuara në lidhje me ndricimin publik, m</w:t>
      </w:r>
      <w:r w:rsidRPr="00CC4E9E">
        <w:rPr>
          <w:rFonts w:cstheme="minorHAnsi"/>
          <w:sz w:val="23"/>
          <w:szCs w:val="23"/>
        </w:rPr>
        <w:t>irëmbajtjen elektrike  të objekteve dhe institucioneve te bashkise Dibër</w:t>
      </w:r>
      <w:r w:rsidRPr="00CC4E9E">
        <w:rPr>
          <w:rFonts w:eastAsia="Times New Roman" w:cstheme="minorHAnsi"/>
          <w:color w:val="000000"/>
          <w:sz w:val="23"/>
          <w:szCs w:val="23"/>
        </w:rPr>
        <w:t xml:space="preserve">  si dhe  merr masa për riparimin e defekteve elektrike në objekte.</w:t>
      </w:r>
    </w:p>
    <w:p w:rsidR="00215146" w:rsidRPr="00CC4E9E" w:rsidRDefault="00215146" w:rsidP="00215146">
      <w:pPr>
        <w:pStyle w:val="NoSpacing"/>
        <w:spacing w:line="276" w:lineRule="auto"/>
        <w:ind w:firstLine="720"/>
        <w:jc w:val="both"/>
        <w:rPr>
          <w:rFonts w:cstheme="minorHAnsi"/>
          <w:sz w:val="23"/>
          <w:szCs w:val="23"/>
        </w:rPr>
      </w:pPr>
      <w:r w:rsidRPr="00CC4E9E">
        <w:rPr>
          <w:rFonts w:eastAsia="Times New Roman" w:cstheme="minorHAnsi"/>
          <w:color w:val="000000"/>
          <w:sz w:val="23"/>
          <w:szCs w:val="23"/>
        </w:rPr>
        <w:t>7</w:t>
      </w:r>
      <w:r w:rsidR="00CC4E9E">
        <w:rPr>
          <w:rFonts w:eastAsia="Times New Roman" w:cstheme="minorHAnsi"/>
          <w:color w:val="000000"/>
          <w:sz w:val="23"/>
          <w:szCs w:val="23"/>
        </w:rPr>
        <w:t>.</w:t>
      </w:r>
      <w:r w:rsidRPr="00CC4E9E">
        <w:rPr>
          <w:rFonts w:eastAsia="Times New Roman" w:cstheme="minorHAnsi"/>
          <w:color w:val="000000"/>
          <w:sz w:val="23"/>
          <w:szCs w:val="23"/>
        </w:rPr>
        <w:t xml:space="preserve"> </w:t>
      </w:r>
      <w:r w:rsidR="00042DDE">
        <w:rPr>
          <w:rFonts w:cstheme="minorHAnsi"/>
          <w:sz w:val="23"/>
          <w:szCs w:val="23"/>
        </w:rPr>
        <w:t>M</w:t>
      </w:r>
      <w:r w:rsidRPr="00CC4E9E">
        <w:rPr>
          <w:rFonts w:cstheme="minorHAnsi"/>
          <w:sz w:val="23"/>
          <w:szCs w:val="23"/>
        </w:rPr>
        <w:t>enaxhon sistemet e ngrohjes  ne objektet arsimore dhe social kulturore te Bashkisë Dibër dhe të planifikojnë në kohë e sasi të mjaftueshme  drutë e zjarrit ,</w:t>
      </w:r>
      <w:r w:rsidR="003860FC">
        <w:rPr>
          <w:rFonts w:cstheme="minorHAnsi"/>
          <w:sz w:val="23"/>
          <w:szCs w:val="23"/>
        </w:rPr>
        <w:t xml:space="preserve"> </w:t>
      </w:r>
      <w:r w:rsidRPr="00CC4E9E">
        <w:rPr>
          <w:rFonts w:cstheme="minorHAnsi"/>
          <w:sz w:val="23"/>
          <w:szCs w:val="23"/>
        </w:rPr>
        <w:t>sobat  si dhe furnizimin e kaldajave me naftë/ gaz të lëngshëm sipas natyrës .</w:t>
      </w:r>
      <w:r w:rsidR="00500C58">
        <w:rPr>
          <w:rFonts w:cstheme="minorHAnsi"/>
          <w:sz w:val="23"/>
          <w:szCs w:val="23"/>
        </w:rPr>
        <w:t xml:space="preserve"> </w:t>
      </w:r>
    </w:p>
    <w:p w:rsidR="00215146" w:rsidRPr="00CC4E9E" w:rsidRDefault="00215146" w:rsidP="00215146">
      <w:pPr>
        <w:pStyle w:val="NoSpacing"/>
        <w:spacing w:line="276" w:lineRule="auto"/>
        <w:ind w:firstLine="720"/>
        <w:jc w:val="both"/>
        <w:rPr>
          <w:rFonts w:cstheme="minorHAnsi"/>
          <w:sz w:val="23"/>
          <w:szCs w:val="23"/>
        </w:rPr>
      </w:pPr>
      <w:r w:rsidRPr="00CC4E9E">
        <w:rPr>
          <w:rFonts w:cstheme="minorHAnsi"/>
          <w:spacing w:val="1"/>
          <w:sz w:val="23"/>
          <w:szCs w:val="23"/>
        </w:rPr>
        <w:t>8</w:t>
      </w:r>
      <w:r w:rsidR="00CC4E9E">
        <w:rPr>
          <w:rFonts w:cstheme="minorHAnsi"/>
          <w:spacing w:val="1"/>
          <w:sz w:val="23"/>
          <w:szCs w:val="23"/>
        </w:rPr>
        <w:t>.</w:t>
      </w:r>
      <w:r w:rsidRPr="00CC4E9E">
        <w:rPr>
          <w:rFonts w:cstheme="minorHAnsi"/>
          <w:spacing w:val="1"/>
          <w:sz w:val="23"/>
          <w:szCs w:val="23"/>
        </w:rPr>
        <w:t xml:space="preserve"> Realizimin e nj</w:t>
      </w:r>
      <w:r w:rsidR="00476782">
        <w:rPr>
          <w:rFonts w:cstheme="minorHAnsi"/>
          <w:spacing w:val="1"/>
          <w:sz w:val="23"/>
          <w:szCs w:val="23"/>
        </w:rPr>
        <w:t>ë</w:t>
      </w:r>
      <w:r w:rsidRPr="00CC4E9E">
        <w:rPr>
          <w:rFonts w:cstheme="minorHAnsi"/>
          <w:spacing w:val="1"/>
          <w:sz w:val="23"/>
          <w:szCs w:val="23"/>
        </w:rPr>
        <w:t xml:space="preserve"> dekori  festiv p</w:t>
      </w:r>
      <w:r w:rsidR="00476782">
        <w:rPr>
          <w:rFonts w:cstheme="minorHAnsi"/>
          <w:spacing w:val="1"/>
          <w:sz w:val="23"/>
          <w:szCs w:val="23"/>
        </w:rPr>
        <w:t>ë</w:t>
      </w:r>
      <w:r w:rsidRPr="00CC4E9E">
        <w:rPr>
          <w:rFonts w:cstheme="minorHAnsi"/>
          <w:spacing w:val="1"/>
          <w:sz w:val="23"/>
          <w:szCs w:val="23"/>
        </w:rPr>
        <w:t xml:space="preserve">r festat e fund vitit apo festa të tjera zyrtare </w:t>
      </w:r>
      <w:r w:rsidRPr="00CC4E9E">
        <w:rPr>
          <w:rFonts w:cstheme="minorHAnsi"/>
          <w:spacing w:val="-1"/>
          <w:sz w:val="23"/>
          <w:szCs w:val="23"/>
        </w:rPr>
        <w:t>n</w:t>
      </w:r>
      <w:r w:rsidRPr="00CC4E9E">
        <w:rPr>
          <w:rFonts w:cstheme="minorHAnsi"/>
          <w:sz w:val="23"/>
          <w:szCs w:val="23"/>
        </w:rPr>
        <w:t>ë</w:t>
      </w:r>
      <w:r w:rsidR="00244611">
        <w:rPr>
          <w:rFonts w:cstheme="minorHAnsi"/>
          <w:sz w:val="23"/>
          <w:szCs w:val="23"/>
        </w:rPr>
        <w:t xml:space="preserve"> </w:t>
      </w:r>
      <w:r w:rsidRPr="00CC4E9E">
        <w:rPr>
          <w:rFonts w:cstheme="minorHAnsi"/>
          <w:spacing w:val="1"/>
          <w:sz w:val="23"/>
          <w:szCs w:val="23"/>
        </w:rPr>
        <w:t>t</w:t>
      </w:r>
      <w:r w:rsidRPr="00CC4E9E">
        <w:rPr>
          <w:rFonts w:cstheme="minorHAnsi"/>
          <w:sz w:val="23"/>
          <w:szCs w:val="23"/>
        </w:rPr>
        <w:t>ë</w:t>
      </w:r>
      <w:r w:rsidR="00244611">
        <w:rPr>
          <w:rFonts w:cstheme="minorHAnsi"/>
          <w:sz w:val="23"/>
          <w:szCs w:val="23"/>
        </w:rPr>
        <w:t xml:space="preserve"> </w:t>
      </w:r>
      <w:r w:rsidRPr="00CC4E9E">
        <w:rPr>
          <w:rFonts w:cstheme="minorHAnsi"/>
          <w:spacing w:val="-1"/>
          <w:sz w:val="23"/>
          <w:szCs w:val="23"/>
        </w:rPr>
        <w:t>g</w:t>
      </w:r>
      <w:r w:rsidRPr="00CC4E9E">
        <w:rPr>
          <w:rFonts w:cstheme="minorHAnsi"/>
          <w:sz w:val="23"/>
          <w:szCs w:val="23"/>
        </w:rPr>
        <w:t>ji</w:t>
      </w:r>
      <w:r w:rsidRPr="00CC4E9E">
        <w:rPr>
          <w:rFonts w:cstheme="minorHAnsi"/>
          <w:spacing w:val="1"/>
          <w:sz w:val="23"/>
          <w:szCs w:val="23"/>
        </w:rPr>
        <w:t>t</w:t>
      </w:r>
      <w:r w:rsidRPr="00CC4E9E">
        <w:rPr>
          <w:rFonts w:cstheme="minorHAnsi"/>
          <w:spacing w:val="-1"/>
          <w:sz w:val="23"/>
          <w:szCs w:val="23"/>
        </w:rPr>
        <w:t>h</w:t>
      </w:r>
      <w:r w:rsidRPr="00CC4E9E">
        <w:rPr>
          <w:rFonts w:cstheme="minorHAnsi"/>
          <w:sz w:val="23"/>
          <w:szCs w:val="23"/>
        </w:rPr>
        <w:t>ë</w:t>
      </w:r>
      <w:r w:rsidRPr="00CC4E9E">
        <w:rPr>
          <w:rFonts w:cstheme="minorHAnsi"/>
          <w:spacing w:val="-3"/>
          <w:sz w:val="23"/>
          <w:szCs w:val="23"/>
        </w:rPr>
        <w:t xml:space="preserve"> s</w:t>
      </w:r>
      <w:r w:rsidRPr="00CC4E9E">
        <w:rPr>
          <w:rFonts w:cstheme="minorHAnsi"/>
          <w:spacing w:val="3"/>
          <w:sz w:val="23"/>
          <w:szCs w:val="23"/>
        </w:rPr>
        <w:t>h</w:t>
      </w:r>
      <w:r w:rsidRPr="00CC4E9E">
        <w:rPr>
          <w:rFonts w:cstheme="minorHAnsi"/>
          <w:spacing w:val="-1"/>
          <w:sz w:val="23"/>
          <w:szCs w:val="23"/>
        </w:rPr>
        <w:t>e</w:t>
      </w:r>
      <w:r w:rsidRPr="00CC4E9E">
        <w:rPr>
          <w:rFonts w:cstheme="minorHAnsi"/>
          <w:spacing w:val="2"/>
          <w:sz w:val="23"/>
          <w:szCs w:val="23"/>
        </w:rPr>
        <w:t>s</w:t>
      </w:r>
      <w:r w:rsidRPr="00CC4E9E">
        <w:rPr>
          <w:rFonts w:cstheme="minorHAnsi"/>
          <w:spacing w:val="3"/>
          <w:sz w:val="23"/>
          <w:szCs w:val="23"/>
        </w:rPr>
        <w:t>h</w:t>
      </w:r>
      <w:r w:rsidRPr="00CC4E9E">
        <w:rPr>
          <w:rFonts w:cstheme="minorHAnsi"/>
          <w:spacing w:val="-7"/>
          <w:sz w:val="23"/>
          <w:szCs w:val="23"/>
        </w:rPr>
        <w:t>e</w:t>
      </w:r>
      <w:r w:rsidRPr="00CC4E9E">
        <w:rPr>
          <w:rFonts w:cstheme="minorHAnsi"/>
          <w:sz w:val="23"/>
          <w:szCs w:val="23"/>
        </w:rPr>
        <w:t>t</w:t>
      </w:r>
      <w:r w:rsidR="00500C58">
        <w:rPr>
          <w:rFonts w:cstheme="minorHAnsi"/>
          <w:sz w:val="23"/>
          <w:szCs w:val="23"/>
        </w:rPr>
        <w:t xml:space="preserve"> </w:t>
      </w:r>
      <w:r w:rsidRPr="00CC4E9E">
        <w:rPr>
          <w:rFonts w:cstheme="minorHAnsi"/>
          <w:spacing w:val="-1"/>
          <w:sz w:val="23"/>
          <w:szCs w:val="23"/>
        </w:rPr>
        <w:t>dh</w:t>
      </w:r>
      <w:r w:rsidRPr="00CC4E9E">
        <w:rPr>
          <w:rFonts w:cstheme="minorHAnsi"/>
          <w:sz w:val="23"/>
          <w:szCs w:val="23"/>
        </w:rPr>
        <w:t>e</w:t>
      </w:r>
      <w:r w:rsidR="00500C58">
        <w:rPr>
          <w:rFonts w:cstheme="minorHAnsi"/>
          <w:sz w:val="23"/>
          <w:szCs w:val="23"/>
        </w:rPr>
        <w:t xml:space="preserve"> </w:t>
      </w:r>
      <w:r w:rsidRPr="00CC4E9E">
        <w:rPr>
          <w:rFonts w:cstheme="minorHAnsi"/>
          <w:spacing w:val="-2"/>
          <w:sz w:val="23"/>
          <w:szCs w:val="23"/>
        </w:rPr>
        <w:t>r</w:t>
      </w:r>
      <w:r w:rsidRPr="00CC4E9E">
        <w:rPr>
          <w:rFonts w:cstheme="minorHAnsi"/>
          <w:spacing w:val="3"/>
          <w:sz w:val="23"/>
          <w:szCs w:val="23"/>
        </w:rPr>
        <w:t>r</w:t>
      </w:r>
      <w:r w:rsidRPr="00CC4E9E">
        <w:rPr>
          <w:rFonts w:cstheme="minorHAnsi"/>
          <w:spacing w:val="-1"/>
          <w:sz w:val="23"/>
          <w:szCs w:val="23"/>
        </w:rPr>
        <w:t>u</w:t>
      </w:r>
      <w:r w:rsidRPr="00CC4E9E">
        <w:rPr>
          <w:rFonts w:cstheme="minorHAnsi"/>
          <w:spacing w:val="3"/>
          <w:sz w:val="23"/>
          <w:szCs w:val="23"/>
        </w:rPr>
        <w:t>g</w:t>
      </w:r>
      <w:r w:rsidRPr="00CC4E9E">
        <w:rPr>
          <w:rFonts w:cstheme="minorHAnsi"/>
          <w:spacing w:val="-1"/>
          <w:sz w:val="23"/>
          <w:szCs w:val="23"/>
        </w:rPr>
        <w:t>ë</w:t>
      </w:r>
      <w:r w:rsidRPr="00CC4E9E">
        <w:rPr>
          <w:rFonts w:cstheme="minorHAnsi"/>
          <w:sz w:val="23"/>
          <w:szCs w:val="23"/>
        </w:rPr>
        <w:t xml:space="preserve">t </w:t>
      </w:r>
      <w:r w:rsidRPr="00CC4E9E">
        <w:rPr>
          <w:rFonts w:cstheme="minorHAnsi"/>
          <w:spacing w:val="-3"/>
          <w:sz w:val="23"/>
          <w:szCs w:val="23"/>
        </w:rPr>
        <w:t>k</w:t>
      </w:r>
      <w:r w:rsidRPr="00CC4E9E">
        <w:rPr>
          <w:rFonts w:cstheme="minorHAnsi"/>
          <w:spacing w:val="-2"/>
          <w:sz w:val="23"/>
          <w:szCs w:val="23"/>
        </w:rPr>
        <w:t>r</w:t>
      </w:r>
      <w:r w:rsidRPr="00CC4E9E">
        <w:rPr>
          <w:rFonts w:cstheme="minorHAnsi"/>
          <w:spacing w:val="2"/>
          <w:sz w:val="23"/>
          <w:szCs w:val="23"/>
        </w:rPr>
        <w:t>y</w:t>
      </w:r>
      <w:r w:rsidRPr="00CC4E9E">
        <w:rPr>
          <w:rFonts w:cstheme="minorHAnsi"/>
          <w:spacing w:val="-1"/>
          <w:sz w:val="23"/>
          <w:szCs w:val="23"/>
        </w:rPr>
        <w:t>e</w:t>
      </w:r>
      <w:r w:rsidRPr="00CC4E9E">
        <w:rPr>
          <w:rFonts w:cstheme="minorHAnsi"/>
          <w:spacing w:val="2"/>
          <w:sz w:val="23"/>
          <w:szCs w:val="23"/>
        </w:rPr>
        <w:t>s</w:t>
      </w:r>
      <w:r w:rsidRPr="00CC4E9E">
        <w:rPr>
          <w:rFonts w:cstheme="minorHAnsi"/>
          <w:spacing w:val="-1"/>
          <w:sz w:val="23"/>
          <w:szCs w:val="23"/>
        </w:rPr>
        <w:t>o</w:t>
      </w:r>
      <w:r w:rsidRPr="00CC4E9E">
        <w:rPr>
          <w:rFonts w:cstheme="minorHAnsi"/>
          <w:spacing w:val="3"/>
          <w:sz w:val="23"/>
          <w:szCs w:val="23"/>
        </w:rPr>
        <w:t>r</w:t>
      </w:r>
      <w:r w:rsidRPr="00CC4E9E">
        <w:rPr>
          <w:rFonts w:cstheme="minorHAnsi"/>
          <w:sz w:val="23"/>
          <w:szCs w:val="23"/>
        </w:rPr>
        <w:t>e</w:t>
      </w:r>
      <w:r w:rsidR="00500C58">
        <w:rPr>
          <w:rFonts w:cstheme="minorHAnsi"/>
          <w:sz w:val="23"/>
          <w:szCs w:val="23"/>
        </w:rPr>
        <w:t xml:space="preserve"> </w:t>
      </w:r>
      <w:r w:rsidRPr="00CC4E9E">
        <w:rPr>
          <w:rFonts w:cstheme="minorHAnsi"/>
          <w:spacing w:val="3"/>
          <w:sz w:val="23"/>
          <w:szCs w:val="23"/>
        </w:rPr>
        <w:t>n</w:t>
      </w:r>
      <w:r w:rsidRPr="00CC4E9E">
        <w:rPr>
          <w:rFonts w:cstheme="minorHAnsi"/>
          <w:sz w:val="23"/>
          <w:szCs w:val="23"/>
        </w:rPr>
        <w:t>ë</w:t>
      </w:r>
      <w:r w:rsidR="00500C58">
        <w:rPr>
          <w:rFonts w:cstheme="minorHAnsi"/>
          <w:sz w:val="23"/>
          <w:szCs w:val="23"/>
        </w:rPr>
        <w:t xml:space="preserve"> </w:t>
      </w:r>
      <w:r w:rsidRPr="00CC4E9E">
        <w:rPr>
          <w:rFonts w:cstheme="minorHAnsi"/>
          <w:spacing w:val="2"/>
          <w:sz w:val="23"/>
          <w:szCs w:val="23"/>
        </w:rPr>
        <w:t>z</w:t>
      </w:r>
      <w:r w:rsidRPr="00CC4E9E">
        <w:rPr>
          <w:rFonts w:cstheme="minorHAnsi"/>
          <w:spacing w:val="-1"/>
          <w:sz w:val="23"/>
          <w:szCs w:val="23"/>
        </w:rPr>
        <w:t>o</w:t>
      </w:r>
      <w:r w:rsidRPr="00CC4E9E">
        <w:rPr>
          <w:rFonts w:cstheme="minorHAnsi"/>
          <w:spacing w:val="3"/>
          <w:sz w:val="23"/>
          <w:szCs w:val="23"/>
        </w:rPr>
        <w:t>n</w:t>
      </w:r>
      <w:r w:rsidR="00476782">
        <w:rPr>
          <w:rFonts w:cstheme="minorHAnsi"/>
          <w:spacing w:val="3"/>
          <w:sz w:val="23"/>
          <w:szCs w:val="23"/>
        </w:rPr>
        <w:t>ë</w:t>
      </w:r>
      <w:r w:rsidRPr="00CC4E9E">
        <w:rPr>
          <w:rFonts w:cstheme="minorHAnsi"/>
          <w:spacing w:val="3"/>
          <w:sz w:val="23"/>
          <w:szCs w:val="23"/>
        </w:rPr>
        <w:t xml:space="preserve">n </w:t>
      </w:r>
      <w:r w:rsidRPr="00CC4E9E">
        <w:rPr>
          <w:rFonts w:cstheme="minorHAnsi"/>
          <w:spacing w:val="-1"/>
          <w:sz w:val="23"/>
          <w:szCs w:val="23"/>
        </w:rPr>
        <w:t>u</w:t>
      </w:r>
      <w:r w:rsidRPr="00CC4E9E">
        <w:rPr>
          <w:rFonts w:cstheme="minorHAnsi"/>
          <w:spacing w:val="3"/>
          <w:sz w:val="23"/>
          <w:szCs w:val="23"/>
        </w:rPr>
        <w:t>rb</w:t>
      </w:r>
      <w:r w:rsidRPr="00CC4E9E">
        <w:rPr>
          <w:rFonts w:cstheme="minorHAnsi"/>
          <w:spacing w:val="-7"/>
          <w:sz w:val="23"/>
          <w:szCs w:val="23"/>
        </w:rPr>
        <w:t>a</w:t>
      </w:r>
      <w:r w:rsidRPr="00CC4E9E">
        <w:rPr>
          <w:rFonts w:cstheme="minorHAnsi"/>
          <w:spacing w:val="3"/>
          <w:sz w:val="23"/>
          <w:szCs w:val="23"/>
        </w:rPr>
        <w:t>n</w:t>
      </w:r>
      <w:r w:rsidRPr="00CC4E9E">
        <w:rPr>
          <w:rFonts w:cstheme="minorHAnsi"/>
          <w:spacing w:val="-7"/>
          <w:sz w:val="23"/>
          <w:szCs w:val="23"/>
        </w:rPr>
        <w:t xml:space="preserve">e të  Bashkisë Dibër </w:t>
      </w:r>
      <w:r w:rsidRPr="00CC4E9E">
        <w:rPr>
          <w:rFonts w:cstheme="minorHAnsi"/>
          <w:sz w:val="23"/>
          <w:szCs w:val="23"/>
        </w:rPr>
        <w:t>.</w:t>
      </w:r>
    </w:p>
    <w:p w:rsidR="00215146" w:rsidRPr="00CC4E9E" w:rsidRDefault="00215146" w:rsidP="00215146">
      <w:pPr>
        <w:pStyle w:val="NoSpacing"/>
        <w:spacing w:line="276" w:lineRule="auto"/>
        <w:ind w:firstLine="720"/>
        <w:jc w:val="both"/>
        <w:rPr>
          <w:rFonts w:cstheme="minorHAnsi"/>
          <w:sz w:val="23"/>
          <w:szCs w:val="23"/>
        </w:rPr>
      </w:pPr>
      <w:r w:rsidRPr="00CC4E9E">
        <w:rPr>
          <w:rFonts w:cstheme="minorHAnsi"/>
          <w:sz w:val="23"/>
          <w:szCs w:val="23"/>
        </w:rPr>
        <w:t>9</w:t>
      </w:r>
      <w:r w:rsidR="00CC4E9E">
        <w:rPr>
          <w:rFonts w:cstheme="minorHAnsi"/>
          <w:sz w:val="23"/>
          <w:szCs w:val="23"/>
        </w:rPr>
        <w:t>.</w:t>
      </w:r>
      <w:r w:rsidRPr="00CC4E9E">
        <w:rPr>
          <w:rFonts w:cstheme="minorHAnsi"/>
          <w:sz w:val="23"/>
          <w:szCs w:val="23"/>
        </w:rPr>
        <w:t xml:space="preserve"> Të menaxhojë  faturimin, arkëtimin dhe ankimimin e  energjisë elektrike për Bashkinë Dibër.</w:t>
      </w:r>
    </w:p>
    <w:p w:rsidR="00CC4E9E" w:rsidRPr="00AA29ED" w:rsidRDefault="00CC4E9E" w:rsidP="00215146">
      <w:pPr>
        <w:pStyle w:val="NoSpacing"/>
        <w:spacing w:line="276" w:lineRule="auto"/>
        <w:jc w:val="center"/>
        <w:rPr>
          <w:rFonts w:cstheme="minorHAnsi"/>
          <w:b/>
          <w:sz w:val="4"/>
          <w:szCs w:val="4"/>
        </w:rPr>
      </w:pPr>
    </w:p>
    <w:p w:rsidR="00215146" w:rsidRPr="00743470" w:rsidRDefault="00215146" w:rsidP="00215146">
      <w:pPr>
        <w:pStyle w:val="NoSpacing"/>
        <w:spacing w:line="276" w:lineRule="auto"/>
        <w:jc w:val="center"/>
        <w:rPr>
          <w:rFonts w:cstheme="minorHAnsi"/>
          <w:b/>
          <w:sz w:val="24"/>
          <w:szCs w:val="24"/>
        </w:rPr>
      </w:pPr>
      <w:bookmarkStart w:id="0" w:name="_GoBack"/>
      <w:bookmarkEnd w:id="0"/>
      <w:r w:rsidRPr="00743470">
        <w:rPr>
          <w:rFonts w:cstheme="minorHAnsi"/>
          <w:b/>
          <w:sz w:val="24"/>
          <w:szCs w:val="24"/>
        </w:rPr>
        <w:t>Neni  10</w:t>
      </w:r>
      <w:r w:rsidR="0050040C">
        <w:rPr>
          <w:rFonts w:cstheme="minorHAnsi"/>
          <w:b/>
          <w:sz w:val="24"/>
          <w:szCs w:val="24"/>
        </w:rPr>
        <w:t>7</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SEKTORI  I  TRANSPORTIT</w:t>
      </w:r>
    </w:p>
    <w:p w:rsidR="00215146" w:rsidRPr="00AA29ED" w:rsidRDefault="00215146" w:rsidP="00215146">
      <w:pPr>
        <w:pStyle w:val="NoSpacing"/>
        <w:spacing w:line="276" w:lineRule="auto"/>
        <w:jc w:val="center"/>
        <w:rPr>
          <w:rFonts w:cstheme="minorHAnsi"/>
          <w:b/>
          <w:sz w:val="4"/>
          <w:szCs w:val="4"/>
        </w:rPr>
      </w:pPr>
    </w:p>
    <w:p w:rsidR="00215146" w:rsidRPr="00CC4E9E" w:rsidRDefault="00215146" w:rsidP="00215146">
      <w:pPr>
        <w:pStyle w:val="NoSpacing"/>
        <w:spacing w:line="276" w:lineRule="auto"/>
        <w:ind w:firstLine="720"/>
        <w:jc w:val="both"/>
        <w:rPr>
          <w:rFonts w:cstheme="minorHAnsi"/>
          <w:sz w:val="23"/>
          <w:szCs w:val="23"/>
        </w:rPr>
      </w:pPr>
      <w:r w:rsidRPr="00CC4E9E">
        <w:rPr>
          <w:rFonts w:cstheme="minorHAnsi"/>
          <w:sz w:val="23"/>
          <w:szCs w:val="23"/>
        </w:rPr>
        <w:t>Sektori  i  transportit është pjesë e drejtorisë së shërbimeve  dhe realizon këto shërbime :</w:t>
      </w:r>
    </w:p>
    <w:p w:rsidR="00215146" w:rsidRPr="00CC4E9E" w:rsidRDefault="00215146" w:rsidP="00215146">
      <w:pPr>
        <w:pStyle w:val="NoSpacing"/>
        <w:spacing w:line="276" w:lineRule="auto"/>
        <w:ind w:firstLine="720"/>
        <w:jc w:val="both"/>
        <w:rPr>
          <w:rFonts w:cstheme="minorHAnsi"/>
          <w:bCs/>
          <w:sz w:val="23"/>
          <w:szCs w:val="23"/>
        </w:rPr>
      </w:pPr>
      <w:r w:rsidRPr="00CC4E9E">
        <w:rPr>
          <w:rFonts w:cstheme="minorHAnsi"/>
          <w:bCs/>
          <w:sz w:val="23"/>
          <w:szCs w:val="23"/>
        </w:rPr>
        <w:t>1</w:t>
      </w:r>
      <w:r w:rsidR="00CC4E9E">
        <w:rPr>
          <w:rFonts w:cstheme="minorHAnsi"/>
          <w:bCs/>
          <w:sz w:val="23"/>
          <w:szCs w:val="23"/>
        </w:rPr>
        <w:t>.</w:t>
      </w:r>
      <w:r w:rsidRPr="00CC4E9E">
        <w:rPr>
          <w:rFonts w:cstheme="minorHAnsi"/>
          <w:bCs/>
          <w:sz w:val="23"/>
          <w:szCs w:val="23"/>
        </w:rPr>
        <w:t xml:space="preserve"> Përmirësimi  dhe mirëmbajtja e vazhdueshme e mjeteve  të transportit me bazen materiale në dispozicion që jane planifikuar të blihen të tilla si  pjesë kembimi, vaj , filtra , goma dhe bateri  për realizimin e shërbimeve për banorët e bashkisë .</w:t>
      </w:r>
    </w:p>
    <w:p w:rsidR="00215146" w:rsidRPr="00CC4E9E" w:rsidRDefault="00215146" w:rsidP="00215146">
      <w:pPr>
        <w:pStyle w:val="NoSpacing"/>
        <w:spacing w:line="276" w:lineRule="auto"/>
        <w:ind w:firstLine="720"/>
        <w:jc w:val="both"/>
        <w:rPr>
          <w:rFonts w:cstheme="minorHAnsi"/>
          <w:bCs/>
          <w:sz w:val="23"/>
          <w:szCs w:val="23"/>
        </w:rPr>
      </w:pPr>
      <w:r w:rsidRPr="00CC4E9E">
        <w:rPr>
          <w:rFonts w:cstheme="minorHAnsi"/>
          <w:bCs/>
          <w:sz w:val="23"/>
          <w:szCs w:val="23"/>
        </w:rPr>
        <w:t>2</w:t>
      </w:r>
      <w:r w:rsidR="00CC4E9E">
        <w:rPr>
          <w:rFonts w:cstheme="minorHAnsi"/>
          <w:bCs/>
          <w:sz w:val="23"/>
          <w:szCs w:val="23"/>
        </w:rPr>
        <w:t>.</w:t>
      </w:r>
      <w:r w:rsidRPr="00CC4E9E">
        <w:rPr>
          <w:rFonts w:cstheme="minorHAnsi"/>
          <w:bCs/>
          <w:sz w:val="23"/>
          <w:szCs w:val="23"/>
        </w:rPr>
        <w:t xml:space="preserve"> Përmirësimi dhe plotësimi i sinjalistikës në territorin e bashkisë .</w:t>
      </w:r>
    </w:p>
    <w:p w:rsidR="00215146" w:rsidRPr="00CC4E9E" w:rsidRDefault="00215146" w:rsidP="00215146">
      <w:pPr>
        <w:pStyle w:val="NoSpacing"/>
        <w:spacing w:line="276" w:lineRule="auto"/>
        <w:ind w:firstLine="720"/>
        <w:jc w:val="both"/>
        <w:rPr>
          <w:rFonts w:cstheme="minorHAnsi"/>
          <w:bCs/>
          <w:sz w:val="23"/>
          <w:szCs w:val="23"/>
        </w:rPr>
      </w:pPr>
      <w:r w:rsidRPr="00CC4E9E">
        <w:rPr>
          <w:rFonts w:cstheme="minorHAnsi"/>
          <w:bCs/>
          <w:sz w:val="23"/>
          <w:szCs w:val="23"/>
        </w:rPr>
        <w:t>3</w:t>
      </w:r>
      <w:r w:rsidR="00CC4E9E">
        <w:rPr>
          <w:rFonts w:cstheme="minorHAnsi"/>
          <w:bCs/>
          <w:sz w:val="23"/>
          <w:szCs w:val="23"/>
        </w:rPr>
        <w:t>.</w:t>
      </w:r>
      <w:r w:rsidRPr="00CC4E9E">
        <w:rPr>
          <w:rFonts w:cstheme="minorHAnsi"/>
          <w:bCs/>
          <w:sz w:val="23"/>
          <w:szCs w:val="23"/>
        </w:rPr>
        <w:t xml:space="preserve"> Dhënie e lejeve të transportit dhe menaxhimimi i parkimeve publike .</w:t>
      </w:r>
    </w:p>
    <w:p w:rsidR="00215146" w:rsidRPr="00CC4E9E" w:rsidRDefault="00215146" w:rsidP="00215146">
      <w:pPr>
        <w:pStyle w:val="NoSpacing"/>
        <w:spacing w:line="276" w:lineRule="auto"/>
        <w:ind w:firstLine="720"/>
        <w:jc w:val="both"/>
        <w:rPr>
          <w:rFonts w:cstheme="minorHAnsi"/>
          <w:bCs/>
          <w:sz w:val="23"/>
          <w:szCs w:val="23"/>
        </w:rPr>
      </w:pPr>
      <w:r w:rsidRPr="00CC4E9E">
        <w:rPr>
          <w:rFonts w:cstheme="minorHAnsi"/>
          <w:bCs/>
          <w:sz w:val="23"/>
          <w:szCs w:val="23"/>
        </w:rPr>
        <w:t>4</w:t>
      </w:r>
      <w:r w:rsidR="00AA29ED">
        <w:rPr>
          <w:rFonts w:cstheme="minorHAnsi"/>
          <w:bCs/>
          <w:sz w:val="23"/>
          <w:szCs w:val="23"/>
        </w:rPr>
        <w:t>.</w:t>
      </w:r>
      <w:r w:rsidRPr="00CC4E9E">
        <w:rPr>
          <w:rFonts w:cstheme="minorHAnsi"/>
          <w:bCs/>
          <w:sz w:val="23"/>
          <w:szCs w:val="23"/>
        </w:rPr>
        <w:t xml:space="preserve"> Menaxhimi i transportit mësues </w:t>
      </w:r>
      <w:r w:rsidR="00A85A89">
        <w:rPr>
          <w:rFonts w:cstheme="minorHAnsi"/>
          <w:bCs/>
          <w:sz w:val="23"/>
          <w:szCs w:val="23"/>
        </w:rPr>
        <w:t xml:space="preserve">- </w:t>
      </w:r>
      <w:r w:rsidRPr="00CC4E9E">
        <w:rPr>
          <w:rFonts w:cstheme="minorHAnsi"/>
          <w:bCs/>
          <w:sz w:val="23"/>
          <w:szCs w:val="23"/>
        </w:rPr>
        <w:t>nxënës , në bashkëpunim me drejtorinë ekonomike dhe DAR Dibër.</w:t>
      </w:r>
    </w:p>
    <w:p w:rsidR="00215146" w:rsidRPr="00CC4E9E" w:rsidRDefault="00215146" w:rsidP="00215146">
      <w:pPr>
        <w:pStyle w:val="NoSpacing"/>
        <w:spacing w:line="276" w:lineRule="auto"/>
        <w:ind w:firstLine="720"/>
        <w:jc w:val="both"/>
        <w:rPr>
          <w:rFonts w:cstheme="minorHAnsi"/>
          <w:bCs/>
          <w:sz w:val="23"/>
          <w:szCs w:val="23"/>
        </w:rPr>
      </w:pPr>
      <w:r w:rsidRPr="00CC4E9E">
        <w:rPr>
          <w:rFonts w:cstheme="minorHAnsi"/>
          <w:bCs/>
          <w:sz w:val="23"/>
          <w:szCs w:val="23"/>
        </w:rPr>
        <w:t>5</w:t>
      </w:r>
      <w:r w:rsidR="00CC4E9E">
        <w:rPr>
          <w:rFonts w:cstheme="minorHAnsi"/>
          <w:bCs/>
          <w:sz w:val="23"/>
          <w:szCs w:val="23"/>
        </w:rPr>
        <w:t>.</w:t>
      </w:r>
      <w:r w:rsidRPr="00CC4E9E">
        <w:rPr>
          <w:rFonts w:cstheme="minorHAnsi"/>
          <w:bCs/>
          <w:sz w:val="23"/>
          <w:szCs w:val="23"/>
        </w:rPr>
        <w:t xml:space="preserve"> Eficensimin e karburantit nëpërmjet analizës s</w:t>
      </w:r>
      <w:r w:rsidR="00476782">
        <w:rPr>
          <w:rFonts w:cstheme="minorHAnsi"/>
          <w:bCs/>
          <w:sz w:val="23"/>
          <w:szCs w:val="23"/>
        </w:rPr>
        <w:t>ë</w:t>
      </w:r>
      <w:r w:rsidRPr="00CC4E9E">
        <w:rPr>
          <w:rFonts w:cstheme="minorHAnsi"/>
          <w:bCs/>
          <w:sz w:val="23"/>
          <w:szCs w:val="23"/>
        </w:rPr>
        <w:t xml:space="preserve"> fletë</w:t>
      </w:r>
      <w:r w:rsidR="00500C58">
        <w:rPr>
          <w:rFonts w:cstheme="minorHAnsi"/>
          <w:bCs/>
          <w:sz w:val="23"/>
          <w:szCs w:val="23"/>
        </w:rPr>
        <w:t xml:space="preserve"> - </w:t>
      </w:r>
      <w:r w:rsidRPr="00CC4E9E">
        <w:rPr>
          <w:rFonts w:cstheme="minorHAnsi"/>
          <w:bCs/>
          <w:sz w:val="23"/>
          <w:szCs w:val="23"/>
        </w:rPr>
        <w:t>udh</w:t>
      </w:r>
      <w:r w:rsidR="00476782">
        <w:rPr>
          <w:rFonts w:cstheme="minorHAnsi"/>
          <w:bCs/>
          <w:sz w:val="23"/>
          <w:szCs w:val="23"/>
        </w:rPr>
        <w:t>ë</w:t>
      </w:r>
      <w:r w:rsidRPr="00CC4E9E">
        <w:rPr>
          <w:rFonts w:cstheme="minorHAnsi"/>
          <w:bCs/>
          <w:sz w:val="23"/>
          <w:szCs w:val="23"/>
        </w:rPr>
        <w:t xml:space="preserve">timeve të tyre. </w:t>
      </w:r>
    </w:p>
    <w:p w:rsidR="00215146" w:rsidRPr="00AA29ED" w:rsidRDefault="00215146" w:rsidP="00215146">
      <w:pPr>
        <w:pStyle w:val="NoSpacing"/>
        <w:spacing w:line="276" w:lineRule="auto"/>
        <w:jc w:val="both"/>
        <w:rPr>
          <w:rFonts w:cstheme="minorHAnsi"/>
          <w:b/>
          <w:sz w:val="4"/>
          <w:szCs w:val="4"/>
          <w:highlight w:val="yellow"/>
        </w:rPr>
      </w:pPr>
    </w:p>
    <w:p w:rsidR="00215146" w:rsidRPr="00AA29ED" w:rsidRDefault="00215146" w:rsidP="00AA29ED">
      <w:pPr>
        <w:pStyle w:val="NoSpacing"/>
        <w:spacing w:line="276" w:lineRule="auto"/>
        <w:jc w:val="center"/>
        <w:rPr>
          <w:rFonts w:cstheme="minorHAnsi"/>
          <w:sz w:val="24"/>
          <w:szCs w:val="24"/>
          <w:lang w:val="fr-FR"/>
        </w:rPr>
      </w:pPr>
      <w:r w:rsidRPr="00743470">
        <w:rPr>
          <w:rFonts w:cstheme="minorHAnsi"/>
          <w:b/>
          <w:sz w:val="24"/>
          <w:szCs w:val="24"/>
        </w:rPr>
        <w:t>PËRGJEGJËSI</w:t>
      </w:r>
      <w:r w:rsidR="00547573">
        <w:rPr>
          <w:rFonts w:cstheme="minorHAnsi"/>
          <w:b/>
          <w:sz w:val="24"/>
          <w:szCs w:val="24"/>
        </w:rPr>
        <w:t xml:space="preserve"> </w:t>
      </w:r>
      <w:r w:rsidRPr="00743470">
        <w:rPr>
          <w:rFonts w:cstheme="minorHAnsi"/>
          <w:b/>
          <w:sz w:val="24"/>
          <w:szCs w:val="24"/>
        </w:rPr>
        <w:t xml:space="preserve"> I  SEKTORIT</w:t>
      </w:r>
      <w:r w:rsidR="00547573">
        <w:rPr>
          <w:rFonts w:cstheme="minorHAnsi"/>
          <w:b/>
          <w:sz w:val="24"/>
          <w:szCs w:val="24"/>
        </w:rPr>
        <w:t xml:space="preserve"> </w:t>
      </w:r>
      <w:r w:rsidRPr="00743470">
        <w:rPr>
          <w:rFonts w:cstheme="minorHAnsi"/>
          <w:b/>
          <w:sz w:val="24"/>
          <w:szCs w:val="24"/>
        </w:rPr>
        <w:t xml:space="preserve"> TË  TRANSPORTIT</w:t>
      </w:r>
    </w:p>
    <w:p w:rsidR="00215146" w:rsidRPr="009D66D3" w:rsidRDefault="00215146" w:rsidP="00215146">
      <w:pPr>
        <w:pStyle w:val="NoSpacing"/>
        <w:spacing w:line="276" w:lineRule="auto"/>
        <w:ind w:firstLine="720"/>
        <w:jc w:val="both"/>
        <w:rPr>
          <w:rFonts w:cstheme="minorHAnsi"/>
          <w:sz w:val="23"/>
          <w:szCs w:val="23"/>
        </w:rPr>
      </w:pPr>
      <w:r w:rsidRPr="009D66D3">
        <w:rPr>
          <w:rFonts w:cstheme="minorHAnsi"/>
          <w:sz w:val="23"/>
          <w:szCs w:val="23"/>
        </w:rPr>
        <w:t>Është nëpunës civil që ka varësi nga Drejtori i drejtorisë së shërbimeve dhe ka për detyrë</w:t>
      </w:r>
      <w:r w:rsidR="00CD60CB">
        <w:rPr>
          <w:rFonts w:cstheme="minorHAnsi"/>
          <w:sz w:val="23"/>
          <w:szCs w:val="23"/>
        </w:rPr>
        <w:t xml:space="preserve"> </w:t>
      </w:r>
      <w:r w:rsidRPr="009D66D3">
        <w:rPr>
          <w:rFonts w:cstheme="minorHAnsi"/>
          <w:sz w:val="23"/>
          <w:szCs w:val="23"/>
        </w:rPr>
        <w:t>:</w:t>
      </w:r>
    </w:p>
    <w:p w:rsidR="00215146" w:rsidRPr="009D66D3" w:rsidRDefault="00AA29ED" w:rsidP="00215146">
      <w:pPr>
        <w:pStyle w:val="NoSpacing"/>
        <w:spacing w:line="276" w:lineRule="auto"/>
        <w:ind w:firstLine="720"/>
        <w:jc w:val="both"/>
        <w:rPr>
          <w:rFonts w:cstheme="minorHAnsi"/>
          <w:b/>
          <w:sz w:val="23"/>
          <w:szCs w:val="23"/>
        </w:rPr>
      </w:pPr>
      <w:r>
        <w:rPr>
          <w:rFonts w:cstheme="minorHAnsi"/>
          <w:sz w:val="23"/>
          <w:szCs w:val="23"/>
        </w:rPr>
        <w:t>1.</w:t>
      </w:r>
      <w:r w:rsidR="00215146" w:rsidRPr="009D66D3">
        <w:rPr>
          <w:rFonts w:cstheme="minorHAnsi"/>
          <w:sz w:val="23"/>
          <w:szCs w:val="23"/>
        </w:rPr>
        <w:t xml:space="preserve"> Të organizoj punën në sektor me specialistet për problemet e sektorit të  transportit.</w:t>
      </w:r>
    </w:p>
    <w:p w:rsidR="00215146" w:rsidRPr="009D66D3" w:rsidRDefault="00215146" w:rsidP="00215146">
      <w:pPr>
        <w:pStyle w:val="NoSpacing"/>
        <w:spacing w:line="276" w:lineRule="auto"/>
        <w:ind w:firstLine="720"/>
        <w:jc w:val="both"/>
        <w:rPr>
          <w:rFonts w:cstheme="minorHAnsi"/>
          <w:sz w:val="23"/>
          <w:szCs w:val="23"/>
        </w:rPr>
      </w:pPr>
      <w:r w:rsidRPr="009D66D3">
        <w:rPr>
          <w:rFonts w:cstheme="minorHAnsi"/>
          <w:sz w:val="23"/>
          <w:szCs w:val="23"/>
        </w:rPr>
        <w:t>2</w:t>
      </w:r>
      <w:r w:rsidR="00AA29ED">
        <w:rPr>
          <w:rFonts w:cstheme="minorHAnsi"/>
          <w:sz w:val="23"/>
          <w:szCs w:val="23"/>
        </w:rPr>
        <w:t>.</w:t>
      </w:r>
      <w:r w:rsidRPr="009D66D3">
        <w:rPr>
          <w:rFonts w:cstheme="minorHAnsi"/>
          <w:sz w:val="23"/>
          <w:szCs w:val="23"/>
        </w:rPr>
        <w:t xml:space="preserve"> Të raportojë  tek eprori ne menyre periodike mbi gjendjen e sektorit, dhe të japë rekomandimet mbi problemet  që dalin për zgjidhjen e tyre.</w:t>
      </w:r>
    </w:p>
    <w:p w:rsidR="00215146" w:rsidRPr="009D66D3" w:rsidRDefault="00215146" w:rsidP="00215146">
      <w:pPr>
        <w:pStyle w:val="NoSpacing"/>
        <w:spacing w:line="276" w:lineRule="auto"/>
        <w:ind w:firstLine="720"/>
        <w:jc w:val="both"/>
        <w:rPr>
          <w:rFonts w:cstheme="minorHAnsi"/>
          <w:sz w:val="23"/>
          <w:szCs w:val="23"/>
          <w:lang w:val="it-CH"/>
        </w:rPr>
      </w:pPr>
      <w:r w:rsidRPr="009D66D3">
        <w:rPr>
          <w:rFonts w:cstheme="minorHAnsi"/>
          <w:sz w:val="23"/>
          <w:szCs w:val="23"/>
          <w:lang w:val="it-CH"/>
        </w:rPr>
        <w:t>3</w:t>
      </w:r>
      <w:r w:rsidR="00AA29ED">
        <w:rPr>
          <w:rFonts w:cstheme="minorHAnsi"/>
          <w:sz w:val="23"/>
          <w:szCs w:val="23"/>
          <w:lang w:val="it-CH"/>
        </w:rPr>
        <w:t>.</w:t>
      </w:r>
      <w:r w:rsidRPr="009D66D3">
        <w:rPr>
          <w:rFonts w:cstheme="minorHAnsi"/>
          <w:sz w:val="23"/>
          <w:szCs w:val="23"/>
          <w:lang w:val="it-CH"/>
        </w:rPr>
        <w:t xml:space="preserve"> Koordinon punën ndërmjet zyrave dhe specialistëve të sektorit   të tij për realizimin e detyrave dhe funksioneve të  këtij sektori.</w:t>
      </w:r>
    </w:p>
    <w:p w:rsidR="00215146" w:rsidRPr="009D66D3" w:rsidRDefault="00215146" w:rsidP="00215146">
      <w:pPr>
        <w:pStyle w:val="NoSpacing"/>
        <w:spacing w:line="276" w:lineRule="auto"/>
        <w:ind w:firstLine="720"/>
        <w:jc w:val="both"/>
        <w:rPr>
          <w:rFonts w:cstheme="minorHAnsi"/>
          <w:sz w:val="23"/>
          <w:szCs w:val="23"/>
          <w:lang w:val="it-CH"/>
        </w:rPr>
      </w:pPr>
      <w:r w:rsidRPr="009D66D3">
        <w:rPr>
          <w:rFonts w:cstheme="minorHAnsi"/>
          <w:sz w:val="23"/>
          <w:szCs w:val="23"/>
          <w:lang w:val="it-CH"/>
        </w:rPr>
        <w:t>4-</w:t>
      </w:r>
      <w:r w:rsidR="00AA29ED">
        <w:rPr>
          <w:rFonts w:cstheme="minorHAnsi"/>
          <w:sz w:val="23"/>
          <w:szCs w:val="23"/>
          <w:lang w:val="it-CH"/>
        </w:rPr>
        <w:t>.</w:t>
      </w:r>
      <w:r w:rsidRPr="009D66D3">
        <w:rPr>
          <w:rFonts w:cstheme="minorHAnsi"/>
          <w:sz w:val="23"/>
          <w:szCs w:val="23"/>
          <w:lang w:val="it-CH"/>
        </w:rPr>
        <w:t xml:space="preserve"> Bën vlerësimin vjetor të  punës së punonjësve në varësi, duke u bazuar në detyrat dhe objektivat e vendosura dhe masën dhe cilësinë e realizimit të tyre.</w:t>
      </w:r>
    </w:p>
    <w:p w:rsidR="00215146" w:rsidRPr="009D66D3" w:rsidRDefault="00215146" w:rsidP="00215146">
      <w:pPr>
        <w:pStyle w:val="NoSpacing"/>
        <w:spacing w:line="276" w:lineRule="auto"/>
        <w:ind w:firstLine="720"/>
        <w:jc w:val="both"/>
        <w:rPr>
          <w:rFonts w:cstheme="minorHAnsi"/>
          <w:sz w:val="23"/>
          <w:szCs w:val="23"/>
        </w:rPr>
      </w:pPr>
      <w:r w:rsidRPr="009D66D3">
        <w:rPr>
          <w:rFonts w:cstheme="minorHAnsi"/>
          <w:sz w:val="23"/>
          <w:szCs w:val="23"/>
          <w:lang w:val="it-CH"/>
        </w:rPr>
        <w:t>5-</w:t>
      </w:r>
      <w:r w:rsidR="00AA29ED">
        <w:rPr>
          <w:rFonts w:cstheme="minorHAnsi"/>
          <w:sz w:val="23"/>
          <w:szCs w:val="23"/>
          <w:lang w:val="it-CH"/>
        </w:rPr>
        <w:t>.</w:t>
      </w:r>
      <w:r w:rsidRPr="009D66D3">
        <w:rPr>
          <w:rFonts w:cstheme="minorHAnsi"/>
          <w:sz w:val="23"/>
          <w:szCs w:val="23"/>
          <w:lang w:val="it-CH"/>
        </w:rPr>
        <w:t xml:space="preserve"> Organizon punën dhe kërkon bashkëpunimin dhe rakordimin e të gjithë sektorëve dhe institucioneve në varësi të bashkisë, për hartimin e kërkesave buxhetore sektoriale në përputhje me proçesin e hartimit të buxhetit vjetor  dhe ia dërgon drejtorit të shërbimeve për miratim.</w:t>
      </w:r>
    </w:p>
    <w:p w:rsidR="00215146" w:rsidRPr="009D66D3" w:rsidRDefault="00215146" w:rsidP="00215146">
      <w:pPr>
        <w:pStyle w:val="NoSpacing"/>
        <w:spacing w:line="276" w:lineRule="auto"/>
        <w:ind w:firstLine="720"/>
        <w:jc w:val="both"/>
        <w:rPr>
          <w:rFonts w:cstheme="minorHAnsi"/>
          <w:sz w:val="23"/>
          <w:szCs w:val="23"/>
        </w:rPr>
      </w:pPr>
      <w:r w:rsidRPr="009D66D3">
        <w:rPr>
          <w:rFonts w:cstheme="minorHAnsi"/>
          <w:sz w:val="23"/>
          <w:szCs w:val="23"/>
        </w:rPr>
        <w:t>6</w:t>
      </w:r>
      <w:r w:rsidR="00AA29ED">
        <w:rPr>
          <w:rFonts w:cstheme="minorHAnsi"/>
          <w:sz w:val="23"/>
          <w:szCs w:val="23"/>
        </w:rPr>
        <w:t>.</w:t>
      </w:r>
      <w:r w:rsidRPr="009D66D3">
        <w:rPr>
          <w:rFonts w:cstheme="minorHAnsi"/>
          <w:sz w:val="23"/>
          <w:szCs w:val="23"/>
        </w:rPr>
        <w:t xml:space="preserve"> Përgatit planet  mujore dhe vjetore për sektorin dhe ia paraqet për miratim eprorit direkt.</w:t>
      </w:r>
    </w:p>
    <w:p w:rsidR="00215146" w:rsidRPr="009D66D3" w:rsidRDefault="00215146" w:rsidP="00215146">
      <w:pPr>
        <w:pStyle w:val="NoSpacing"/>
        <w:spacing w:line="276" w:lineRule="auto"/>
        <w:ind w:firstLine="720"/>
        <w:jc w:val="both"/>
        <w:rPr>
          <w:rFonts w:cstheme="minorHAnsi"/>
          <w:sz w:val="23"/>
          <w:szCs w:val="23"/>
        </w:rPr>
      </w:pPr>
      <w:r w:rsidRPr="009D66D3">
        <w:rPr>
          <w:rFonts w:cstheme="minorHAnsi"/>
          <w:sz w:val="23"/>
          <w:szCs w:val="23"/>
        </w:rPr>
        <w:t>7</w:t>
      </w:r>
      <w:r w:rsidR="00AA29ED">
        <w:rPr>
          <w:rFonts w:cstheme="minorHAnsi"/>
          <w:sz w:val="23"/>
          <w:szCs w:val="23"/>
        </w:rPr>
        <w:t>.</w:t>
      </w:r>
      <w:r w:rsidRPr="009D66D3">
        <w:rPr>
          <w:rFonts w:cstheme="minorHAnsi"/>
          <w:sz w:val="23"/>
          <w:szCs w:val="23"/>
        </w:rPr>
        <w:t xml:space="preserve"> Kontrollon realizimin e shërbimeve  në mënyre periodike për realizimin e detyrave të punonjësve të sektorit dhe merr masa për zgjidhjen</w:t>
      </w:r>
      <w:r w:rsidR="00500C58">
        <w:rPr>
          <w:rFonts w:cstheme="minorHAnsi"/>
          <w:sz w:val="23"/>
          <w:szCs w:val="23"/>
        </w:rPr>
        <w:t xml:space="preserve"> e problemeve që mund të dalin</w:t>
      </w:r>
      <w:r w:rsidRPr="009D66D3">
        <w:rPr>
          <w:rFonts w:cstheme="minorHAnsi"/>
          <w:sz w:val="23"/>
          <w:szCs w:val="23"/>
        </w:rPr>
        <w:t>.</w:t>
      </w:r>
    </w:p>
    <w:p w:rsidR="00215146" w:rsidRPr="009D66D3" w:rsidRDefault="00215146" w:rsidP="00215146">
      <w:pPr>
        <w:pStyle w:val="NoSpacing"/>
        <w:spacing w:line="276" w:lineRule="auto"/>
        <w:ind w:firstLine="720"/>
        <w:jc w:val="both"/>
        <w:rPr>
          <w:rFonts w:cstheme="minorHAnsi"/>
          <w:sz w:val="23"/>
          <w:szCs w:val="23"/>
        </w:rPr>
      </w:pPr>
      <w:r w:rsidRPr="009D66D3">
        <w:rPr>
          <w:rFonts w:cstheme="minorHAnsi"/>
          <w:sz w:val="23"/>
          <w:szCs w:val="23"/>
        </w:rPr>
        <w:t>8</w:t>
      </w:r>
      <w:r w:rsidR="00AA29ED">
        <w:rPr>
          <w:rFonts w:cstheme="minorHAnsi"/>
          <w:sz w:val="23"/>
          <w:szCs w:val="23"/>
        </w:rPr>
        <w:t>.</w:t>
      </w:r>
      <w:r w:rsidRPr="009D66D3">
        <w:rPr>
          <w:rFonts w:cstheme="minorHAnsi"/>
          <w:sz w:val="23"/>
          <w:szCs w:val="23"/>
        </w:rPr>
        <w:t xml:space="preserve"> Shqyrton ankesat e banorëve dhe bën vlerësimin e tyre në bashkëpunim me specialistët e sektorit  si dhe vlerëson e përcakton zgjidhjet e mundshme brenda kuadrit ligjor në fuqi , i propozon drejtorit të drejtorisë në rrugë zyrtare zgjidhjet përkatëse për</w:t>
      </w:r>
      <w:r w:rsidRPr="009D66D3">
        <w:rPr>
          <w:rFonts w:eastAsia="Times New Roman" w:cstheme="minorHAnsi"/>
          <w:color w:val="000000"/>
          <w:sz w:val="23"/>
          <w:szCs w:val="23"/>
        </w:rPr>
        <w:t xml:space="preserve"> kthimin e përgjigjeve  të shkresave / ankesave të ardhura.</w:t>
      </w:r>
    </w:p>
    <w:p w:rsidR="00215146" w:rsidRPr="009D66D3" w:rsidRDefault="00215146" w:rsidP="00215146">
      <w:pPr>
        <w:pStyle w:val="NoSpacing"/>
        <w:spacing w:line="276" w:lineRule="auto"/>
        <w:ind w:firstLine="720"/>
        <w:jc w:val="both"/>
        <w:rPr>
          <w:rFonts w:cstheme="minorHAnsi"/>
          <w:sz w:val="23"/>
          <w:szCs w:val="23"/>
        </w:rPr>
      </w:pPr>
      <w:r w:rsidRPr="009D66D3">
        <w:rPr>
          <w:rFonts w:cstheme="minorHAnsi"/>
          <w:sz w:val="23"/>
          <w:szCs w:val="23"/>
        </w:rPr>
        <w:lastRenderedPageBreak/>
        <w:t>9</w:t>
      </w:r>
      <w:r w:rsidR="00AA29ED">
        <w:rPr>
          <w:rFonts w:cstheme="minorHAnsi"/>
          <w:sz w:val="23"/>
          <w:szCs w:val="23"/>
        </w:rPr>
        <w:t>.</w:t>
      </w:r>
      <w:r w:rsidRPr="009D66D3">
        <w:rPr>
          <w:rFonts w:cstheme="minorHAnsi"/>
          <w:sz w:val="23"/>
          <w:szCs w:val="23"/>
        </w:rPr>
        <w:t xml:space="preserve"> Kryen edhe detyra të tjera që jepen nga Kryetari i Bashkisë.</w:t>
      </w:r>
    </w:p>
    <w:p w:rsidR="00215146" w:rsidRPr="009D66D3" w:rsidRDefault="00215146" w:rsidP="00215146">
      <w:pPr>
        <w:pStyle w:val="NoSpacing"/>
        <w:spacing w:line="276" w:lineRule="auto"/>
        <w:ind w:left="720"/>
        <w:jc w:val="both"/>
        <w:rPr>
          <w:rFonts w:cstheme="minorHAnsi"/>
          <w:b/>
          <w:sz w:val="8"/>
          <w:szCs w:val="8"/>
        </w:rPr>
      </w:pPr>
    </w:p>
    <w:p w:rsidR="00215146" w:rsidRDefault="00215146" w:rsidP="00215146">
      <w:pPr>
        <w:pStyle w:val="NoSpacing"/>
        <w:spacing w:line="276" w:lineRule="auto"/>
        <w:jc w:val="center"/>
        <w:rPr>
          <w:rFonts w:cstheme="minorHAnsi"/>
          <w:b/>
          <w:sz w:val="24"/>
          <w:szCs w:val="24"/>
        </w:rPr>
      </w:pPr>
      <w:r w:rsidRPr="00743470">
        <w:rPr>
          <w:rFonts w:cstheme="minorHAnsi"/>
          <w:b/>
          <w:sz w:val="24"/>
          <w:szCs w:val="24"/>
        </w:rPr>
        <w:t>SPECIALISTE</w:t>
      </w:r>
      <w:r w:rsidR="00F24A59">
        <w:rPr>
          <w:rFonts w:cstheme="minorHAnsi"/>
          <w:b/>
          <w:sz w:val="24"/>
          <w:szCs w:val="24"/>
        </w:rPr>
        <w:t xml:space="preserve"> </w:t>
      </w:r>
      <w:r w:rsidR="00042DDE">
        <w:rPr>
          <w:rFonts w:cstheme="minorHAnsi"/>
          <w:b/>
          <w:sz w:val="24"/>
          <w:szCs w:val="24"/>
        </w:rPr>
        <w:t xml:space="preserve"> </w:t>
      </w:r>
      <w:r w:rsidRPr="00743470">
        <w:rPr>
          <w:rFonts w:cstheme="minorHAnsi"/>
          <w:b/>
          <w:sz w:val="24"/>
          <w:szCs w:val="24"/>
        </w:rPr>
        <w:t xml:space="preserve">TE </w:t>
      </w:r>
      <w:r w:rsidR="00F24A59">
        <w:rPr>
          <w:rFonts w:cstheme="minorHAnsi"/>
          <w:b/>
          <w:sz w:val="24"/>
          <w:szCs w:val="24"/>
        </w:rPr>
        <w:t xml:space="preserve"> </w:t>
      </w:r>
      <w:r w:rsidRPr="00743470">
        <w:rPr>
          <w:rFonts w:cstheme="minorHAnsi"/>
          <w:b/>
          <w:sz w:val="24"/>
          <w:szCs w:val="24"/>
        </w:rPr>
        <w:t xml:space="preserve">SEKTORIT </w:t>
      </w:r>
      <w:r w:rsidR="00F24A59">
        <w:rPr>
          <w:rFonts w:cstheme="minorHAnsi"/>
          <w:b/>
          <w:sz w:val="24"/>
          <w:szCs w:val="24"/>
        </w:rPr>
        <w:t xml:space="preserve"> </w:t>
      </w:r>
      <w:r w:rsidRPr="00743470">
        <w:rPr>
          <w:rFonts w:cstheme="minorHAnsi"/>
          <w:b/>
          <w:sz w:val="24"/>
          <w:szCs w:val="24"/>
        </w:rPr>
        <w:t>TË  TRANSPORTIT</w:t>
      </w:r>
    </w:p>
    <w:p w:rsidR="009D66D3" w:rsidRPr="009D66D3" w:rsidRDefault="009D66D3" w:rsidP="00215146">
      <w:pPr>
        <w:pStyle w:val="NoSpacing"/>
        <w:spacing w:line="276" w:lineRule="auto"/>
        <w:jc w:val="center"/>
        <w:rPr>
          <w:rFonts w:cstheme="minorHAnsi"/>
          <w:sz w:val="8"/>
          <w:szCs w:val="8"/>
          <w:lang w:val="fr-FR"/>
        </w:rPr>
      </w:pPr>
    </w:p>
    <w:p w:rsidR="00215146" w:rsidRDefault="00215146" w:rsidP="009D66D3">
      <w:pPr>
        <w:pStyle w:val="NoSpacing"/>
        <w:spacing w:line="276" w:lineRule="auto"/>
        <w:ind w:firstLine="720"/>
        <w:rPr>
          <w:rFonts w:cstheme="minorHAnsi"/>
          <w:b/>
          <w:sz w:val="24"/>
          <w:szCs w:val="24"/>
          <w:lang w:val="fr-FR"/>
        </w:rPr>
      </w:pPr>
      <w:r w:rsidRPr="00743470">
        <w:rPr>
          <w:rFonts w:cstheme="minorHAnsi"/>
          <w:b/>
          <w:sz w:val="24"/>
          <w:szCs w:val="24"/>
          <w:lang w:val="fr-FR"/>
        </w:rPr>
        <w:t>a- Speciali</w:t>
      </w:r>
      <w:r w:rsidR="009D66D3">
        <w:rPr>
          <w:rFonts w:cstheme="minorHAnsi"/>
          <w:b/>
          <w:sz w:val="24"/>
          <w:szCs w:val="24"/>
          <w:lang w:val="fr-FR"/>
        </w:rPr>
        <w:t>sti i mirëmbajtjes së mjeteve :</w:t>
      </w:r>
    </w:p>
    <w:p w:rsidR="009D66D3" w:rsidRPr="009D66D3" w:rsidRDefault="009D66D3" w:rsidP="009D66D3">
      <w:pPr>
        <w:pStyle w:val="NoSpacing"/>
        <w:spacing w:line="276" w:lineRule="auto"/>
        <w:ind w:firstLine="720"/>
        <w:rPr>
          <w:rFonts w:cstheme="minorHAnsi"/>
          <w:b/>
          <w:sz w:val="8"/>
          <w:szCs w:val="8"/>
          <w:lang w:val="fr-FR"/>
        </w:rPr>
      </w:pPr>
    </w:p>
    <w:p w:rsidR="00215146" w:rsidRPr="009D66D3" w:rsidRDefault="00215146" w:rsidP="00215146">
      <w:pPr>
        <w:pStyle w:val="NoSpacing"/>
        <w:spacing w:line="276" w:lineRule="auto"/>
        <w:ind w:firstLine="720"/>
        <w:jc w:val="both"/>
        <w:rPr>
          <w:rFonts w:cstheme="minorHAnsi"/>
          <w:sz w:val="23"/>
          <w:szCs w:val="23"/>
        </w:rPr>
      </w:pPr>
      <w:r w:rsidRPr="009D66D3">
        <w:rPr>
          <w:rFonts w:cstheme="minorHAnsi"/>
          <w:sz w:val="23"/>
          <w:szCs w:val="23"/>
        </w:rPr>
        <w:t>Është nëpunës civil  në varësi të Përgjegjësit të Sektorit dhe ka për detyrë</w:t>
      </w:r>
      <w:r w:rsidR="00CD60CB">
        <w:rPr>
          <w:rFonts w:cstheme="minorHAnsi"/>
          <w:sz w:val="23"/>
          <w:szCs w:val="23"/>
        </w:rPr>
        <w:t xml:space="preserve"> </w:t>
      </w:r>
      <w:r w:rsidRPr="009D66D3">
        <w:rPr>
          <w:rFonts w:cstheme="minorHAnsi"/>
          <w:sz w:val="23"/>
          <w:szCs w:val="23"/>
        </w:rPr>
        <w:t>:</w:t>
      </w:r>
    </w:p>
    <w:p w:rsidR="00215146" w:rsidRPr="009D66D3" w:rsidRDefault="00215146" w:rsidP="00215146">
      <w:pPr>
        <w:pStyle w:val="NoSpacing"/>
        <w:spacing w:line="276" w:lineRule="auto"/>
        <w:ind w:firstLine="720"/>
        <w:jc w:val="both"/>
        <w:rPr>
          <w:rFonts w:cstheme="minorHAnsi"/>
          <w:sz w:val="23"/>
          <w:szCs w:val="23"/>
        </w:rPr>
      </w:pPr>
      <w:r w:rsidRPr="009D66D3">
        <w:rPr>
          <w:rFonts w:cstheme="minorHAnsi"/>
          <w:sz w:val="23"/>
          <w:szCs w:val="23"/>
        </w:rPr>
        <w:t>1</w:t>
      </w:r>
      <w:r w:rsidR="009D66D3">
        <w:rPr>
          <w:rFonts w:cstheme="minorHAnsi"/>
          <w:sz w:val="23"/>
          <w:szCs w:val="23"/>
        </w:rPr>
        <w:t>.</w:t>
      </w:r>
      <w:r w:rsidRPr="009D66D3">
        <w:rPr>
          <w:rFonts w:cstheme="minorHAnsi"/>
          <w:sz w:val="23"/>
          <w:szCs w:val="23"/>
        </w:rPr>
        <w:t xml:space="preserve"> Zbaton me përpikmëri dhe në nivel të lartë profesional të gjitha detyrat e ngarkuara dhe të marra përsipër nga përgjegjësi i sektorit .</w:t>
      </w:r>
    </w:p>
    <w:p w:rsidR="00215146" w:rsidRPr="009D66D3" w:rsidRDefault="00215146" w:rsidP="00215146">
      <w:pPr>
        <w:pStyle w:val="NoSpacing"/>
        <w:spacing w:line="276" w:lineRule="auto"/>
        <w:ind w:firstLine="720"/>
        <w:jc w:val="both"/>
        <w:rPr>
          <w:rFonts w:cstheme="minorHAnsi"/>
          <w:sz w:val="23"/>
          <w:szCs w:val="23"/>
        </w:rPr>
      </w:pPr>
      <w:r w:rsidRPr="009D66D3">
        <w:rPr>
          <w:rFonts w:cstheme="minorHAnsi"/>
          <w:sz w:val="23"/>
          <w:szCs w:val="23"/>
        </w:rPr>
        <w:t>2</w:t>
      </w:r>
      <w:r w:rsidR="009D66D3">
        <w:rPr>
          <w:rFonts w:cstheme="minorHAnsi"/>
          <w:sz w:val="23"/>
          <w:szCs w:val="23"/>
        </w:rPr>
        <w:t>.</w:t>
      </w:r>
      <w:r w:rsidRPr="009D66D3">
        <w:rPr>
          <w:rFonts w:cstheme="minorHAnsi"/>
          <w:sz w:val="23"/>
          <w:szCs w:val="23"/>
        </w:rPr>
        <w:t xml:space="preserve"> Jep përgjigje ligjore dhe teknike për problemet specifike që mbulon sipas detyrave që i ngarkohen brenda sektorit si dhe përpunon propozime lidhur me trajtimin e çeshtjeve të ndryshme me karakter profesional dhe teknik.</w:t>
      </w:r>
    </w:p>
    <w:p w:rsidR="00215146" w:rsidRPr="009D66D3" w:rsidRDefault="00215146" w:rsidP="00215146">
      <w:pPr>
        <w:pStyle w:val="NoSpacing"/>
        <w:spacing w:line="276" w:lineRule="auto"/>
        <w:ind w:firstLine="720"/>
        <w:jc w:val="both"/>
        <w:rPr>
          <w:rFonts w:cstheme="minorHAnsi"/>
          <w:sz w:val="23"/>
          <w:szCs w:val="23"/>
        </w:rPr>
      </w:pPr>
      <w:r w:rsidRPr="009D66D3">
        <w:rPr>
          <w:rFonts w:cstheme="minorHAnsi"/>
          <w:sz w:val="23"/>
          <w:szCs w:val="23"/>
        </w:rPr>
        <w:t>3</w:t>
      </w:r>
      <w:r w:rsidR="009D66D3">
        <w:rPr>
          <w:rFonts w:cstheme="minorHAnsi"/>
          <w:sz w:val="23"/>
          <w:szCs w:val="23"/>
        </w:rPr>
        <w:t>.</w:t>
      </w:r>
      <w:r w:rsidRPr="009D66D3">
        <w:rPr>
          <w:rFonts w:cstheme="minorHAnsi"/>
          <w:sz w:val="23"/>
          <w:szCs w:val="23"/>
        </w:rPr>
        <w:t xml:space="preserve"> Ndjek korrespondencën që i është dhënë për trajtim nga përgjegjësi duke respektuar rigorozisht afatet e përcaktuaradhe përgatit materialin .</w:t>
      </w:r>
    </w:p>
    <w:p w:rsidR="00215146" w:rsidRPr="009D66D3" w:rsidRDefault="00215146" w:rsidP="00215146">
      <w:pPr>
        <w:pStyle w:val="NoSpacing"/>
        <w:spacing w:line="276" w:lineRule="auto"/>
        <w:ind w:firstLine="720"/>
        <w:jc w:val="both"/>
        <w:rPr>
          <w:rFonts w:cstheme="minorHAnsi"/>
          <w:sz w:val="23"/>
          <w:szCs w:val="23"/>
        </w:rPr>
      </w:pPr>
      <w:r w:rsidRPr="009D66D3">
        <w:rPr>
          <w:rFonts w:cstheme="minorHAnsi"/>
          <w:sz w:val="23"/>
          <w:szCs w:val="23"/>
        </w:rPr>
        <w:t>4</w:t>
      </w:r>
      <w:r w:rsidR="009D66D3">
        <w:rPr>
          <w:rFonts w:cstheme="minorHAnsi"/>
          <w:sz w:val="23"/>
          <w:szCs w:val="23"/>
        </w:rPr>
        <w:t>.</w:t>
      </w:r>
      <w:r w:rsidRPr="009D66D3">
        <w:rPr>
          <w:rFonts w:cstheme="minorHAnsi"/>
          <w:sz w:val="23"/>
          <w:szCs w:val="23"/>
        </w:rPr>
        <w:t xml:space="preserve"> Mban përgjegjësi për cilësinë dhe saktësinë profesionale të materialeve të përgatitura. </w:t>
      </w:r>
    </w:p>
    <w:p w:rsidR="00215146" w:rsidRPr="009D66D3" w:rsidRDefault="00215146" w:rsidP="00215146">
      <w:pPr>
        <w:pStyle w:val="NoSpacing"/>
        <w:spacing w:line="276" w:lineRule="auto"/>
        <w:ind w:firstLine="720"/>
        <w:jc w:val="both"/>
        <w:rPr>
          <w:rFonts w:cstheme="minorHAnsi"/>
          <w:sz w:val="23"/>
          <w:szCs w:val="23"/>
        </w:rPr>
      </w:pPr>
      <w:r w:rsidRPr="009D66D3">
        <w:rPr>
          <w:rFonts w:cstheme="minorHAnsi"/>
          <w:sz w:val="23"/>
          <w:szCs w:val="23"/>
        </w:rPr>
        <w:t>5</w:t>
      </w:r>
      <w:r w:rsidR="009D66D3">
        <w:rPr>
          <w:rFonts w:cstheme="minorHAnsi"/>
          <w:sz w:val="23"/>
          <w:szCs w:val="23"/>
        </w:rPr>
        <w:t>.</w:t>
      </w:r>
      <w:r w:rsidRPr="009D66D3">
        <w:rPr>
          <w:rFonts w:cstheme="minorHAnsi"/>
          <w:sz w:val="23"/>
          <w:szCs w:val="23"/>
        </w:rPr>
        <w:t xml:space="preserve"> Punon në vazhdimësi për rritjen e aftësive vetiake tekniko-profesionale dhe marrin pjesë në veprimtaritë trajnuese për këtë qëllim, në funksion të plotësimit sa më të mirë të detyrës së ngarkuar, por edhe të karrierës në shërbimin civil, të njohë legjislacionin në fuqi dhe në mënyrë të veçantë atë që lidhet me punën sipas specifikës së fushës që mbulon.</w:t>
      </w:r>
    </w:p>
    <w:p w:rsidR="00215146" w:rsidRPr="009D66D3" w:rsidRDefault="00215146" w:rsidP="00215146">
      <w:pPr>
        <w:pStyle w:val="NoSpacing"/>
        <w:spacing w:line="276" w:lineRule="auto"/>
        <w:ind w:firstLine="720"/>
        <w:jc w:val="both"/>
        <w:rPr>
          <w:rFonts w:cstheme="minorHAnsi"/>
          <w:sz w:val="23"/>
          <w:szCs w:val="23"/>
          <w:lang w:val="fr-FR"/>
        </w:rPr>
      </w:pPr>
      <w:r w:rsidRPr="009D66D3">
        <w:rPr>
          <w:rFonts w:cstheme="minorHAnsi"/>
          <w:sz w:val="23"/>
          <w:szCs w:val="23"/>
          <w:lang w:val="fr-FR"/>
        </w:rPr>
        <w:t>6</w:t>
      </w:r>
      <w:r w:rsidR="009D66D3">
        <w:rPr>
          <w:rFonts w:cstheme="minorHAnsi"/>
          <w:sz w:val="23"/>
          <w:szCs w:val="23"/>
          <w:lang w:val="fr-FR"/>
        </w:rPr>
        <w:t>.</w:t>
      </w:r>
      <w:r w:rsidRPr="009D66D3">
        <w:rPr>
          <w:rFonts w:cstheme="minorHAnsi"/>
          <w:sz w:val="23"/>
          <w:szCs w:val="23"/>
          <w:lang w:val="fr-FR"/>
        </w:rPr>
        <w:t xml:space="preserve"> Ndjek në mënyre të vazhdueshme gjendjen teknike të mjeteve për të garantuar gatishmërinë e tyre për punë, bazuar ne kushtet konkret</w:t>
      </w:r>
      <w:r w:rsidR="00500C58">
        <w:rPr>
          <w:rFonts w:cstheme="minorHAnsi"/>
          <w:sz w:val="23"/>
          <w:szCs w:val="23"/>
          <w:lang w:val="fr-FR"/>
        </w:rPr>
        <w:t xml:space="preserve">e të ofruara nga institucioni </w:t>
      </w:r>
      <w:r w:rsidR="00500C58" w:rsidRPr="00500C58">
        <w:rPr>
          <w:rFonts w:cstheme="minorHAnsi"/>
          <w:i/>
          <w:sz w:val="23"/>
          <w:szCs w:val="23"/>
          <w:lang w:val="fr-FR"/>
        </w:rPr>
        <w:t>(</w:t>
      </w:r>
      <w:r w:rsidRPr="00500C58">
        <w:rPr>
          <w:rFonts w:cstheme="minorHAnsi"/>
          <w:i/>
          <w:sz w:val="23"/>
          <w:szCs w:val="23"/>
          <w:lang w:val="fr-FR"/>
        </w:rPr>
        <w:t>bashkia)</w:t>
      </w:r>
      <w:r w:rsidRPr="009D66D3">
        <w:rPr>
          <w:rFonts w:cstheme="minorHAnsi"/>
          <w:sz w:val="23"/>
          <w:szCs w:val="23"/>
          <w:lang w:val="fr-FR"/>
        </w:rPr>
        <w:t>.</w:t>
      </w:r>
    </w:p>
    <w:p w:rsidR="00215146" w:rsidRPr="009D66D3" w:rsidRDefault="00215146" w:rsidP="00215146">
      <w:pPr>
        <w:pStyle w:val="NoSpacing"/>
        <w:spacing w:line="276" w:lineRule="auto"/>
        <w:ind w:firstLine="720"/>
        <w:jc w:val="both"/>
        <w:rPr>
          <w:rFonts w:cstheme="minorHAnsi"/>
          <w:sz w:val="23"/>
          <w:szCs w:val="23"/>
          <w:lang w:val="fr-FR"/>
        </w:rPr>
      </w:pPr>
      <w:r w:rsidRPr="009D66D3">
        <w:rPr>
          <w:rFonts w:cstheme="minorHAnsi"/>
          <w:sz w:val="23"/>
          <w:szCs w:val="23"/>
          <w:lang w:val="fr-FR"/>
        </w:rPr>
        <w:t>7</w:t>
      </w:r>
      <w:r w:rsidR="009D66D3">
        <w:rPr>
          <w:rFonts w:cstheme="minorHAnsi"/>
          <w:sz w:val="23"/>
          <w:szCs w:val="23"/>
          <w:lang w:val="fr-FR"/>
        </w:rPr>
        <w:t>.</w:t>
      </w:r>
      <w:r w:rsidRPr="009D66D3">
        <w:rPr>
          <w:rFonts w:cstheme="minorHAnsi"/>
          <w:sz w:val="23"/>
          <w:szCs w:val="23"/>
          <w:lang w:val="fr-FR"/>
        </w:rPr>
        <w:t xml:space="preserve"> Ndjek, evidenton dhe harton dokumentacionin e duhur për mjetet dhe i paraqet ato tek përgjegjësi i sektorit .</w:t>
      </w:r>
    </w:p>
    <w:p w:rsidR="00215146" w:rsidRPr="009D66D3" w:rsidRDefault="00215146" w:rsidP="00215146">
      <w:pPr>
        <w:pStyle w:val="NoSpacing"/>
        <w:spacing w:line="276" w:lineRule="auto"/>
        <w:ind w:left="900"/>
        <w:jc w:val="both"/>
        <w:rPr>
          <w:rFonts w:cstheme="minorHAnsi"/>
          <w:sz w:val="8"/>
          <w:szCs w:val="8"/>
          <w:lang w:val="fr-FR"/>
        </w:rPr>
      </w:pPr>
    </w:p>
    <w:p w:rsidR="009D66D3" w:rsidRPr="00AA29ED" w:rsidRDefault="00215146" w:rsidP="00AA29ED">
      <w:pPr>
        <w:pStyle w:val="NoSpacing"/>
        <w:spacing w:line="276" w:lineRule="auto"/>
        <w:ind w:firstLine="720"/>
        <w:rPr>
          <w:rFonts w:cstheme="minorHAnsi"/>
          <w:b/>
          <w:sz w:val="24"/>
          <w:szCs w:val="24"/>
          <w:lang w:val="fr-FR"/>
        </w:rPr>
      </w:pPr>
      <w:r w:rsidRPr="00743470">
        <w:rPr>
          <w:rFonts w:cstheme="minorHAnsi"/>
          <w:b/>
          <w:sz w:val="24"/>
          <w:szCs w:val="24"/>
          <w:lang w:val="fr-FR"/>
        </w:rPr>
        <w:t>b- Spe</w:t>
      </w:r>
      <w:r w:rsidR="009D66D3">
        <w:rPr>
          <w:rFonts w:cstheme="minorHAnsi"/>
          <w:b/>
          <w:sz w:val="24"/>
          <w:szCs w:val="24"/>
          <w:lang w:val="fr-FR"/>
        </w:rPr>
        <w:t>cialisti</w:t>
      </w:r>
      <w:r w:rsidR="00500C58">
        <w:rPr>
          <w:rFonts w:cstheme="minorHAnsi"/>
          <w:b/>
          <w:sz w:val="24"/>
          <w:szCs w:val="24"/>
          <w:lang w:val="fr-FR"/>
        </w:rPr>
        <w:t xml:space="preserve"> </w:t>
      </w:r>
      <w:r w:rsidR="009D66D3">
        <w:rPr>
          <w:rFonts w:cstheme="minorHAnsi"/>
          <w:b/>
          <w:sz w:val="24"/>
          <w:szCs w:val="24"/>
          <w:lang w:val="fr-FR"/>
        </w:rPr>
        <w:t xml:space="preserve"> i </w:t>
      </w:r>
      <w:r w:rsidR="00500C58">
        <w:rPr>
          <w:rFonts w:cstheme="minorHAnsi"/>
          <w:b/>
          <w:sz w:val="24"/>
          <w:szCs w:val="24"/>
          <w:lang w:val="fr-FR"/>
        </w:rPr>
        <w:t xml:space="preserve"> </w:t>
      </w:r>
      <w:r w:rsidR="009D66D3">
        <w:rPr>
          <w:rFonts w:cstheme="minorHAnsi"/>
          <w:b/>
          <w:sz w:val="24"/>
          <w:szCs w:val="24"/>
          <w:lang w:val="fr-FR"/>
        </w:rPr>
        <w:t xml:space="preserve">transportit </w:t>
      </w:r>
      <w:r w:rsidR="00500C58">
        <w:rPr>
          <w:rFonts w:cstheme="minorHAnsi"/>
          <w:b/>
          <w:sz w:val="24"/>
          <w:szCs w:val="24"/>
          <w:lang w:val="fr-FR"/>
        </w:rPr>
        <w:t xml:space="preserve"> </w:t>
      </w:r>
      <w:r w:rsidR="009D66D3">
        <w:rPr>
          <w:rFonts w:cstheme="minorHAnsi"/>
          <w:b/>
          <w:sz w:val="24"/>
          <w:szCs w:val="24"/>
          <w:lang w:val="fr-FR"/>
        </w:rPr>
        <w:t>publik :</w:t>
      </w:r>
    </w:p>
    <w:p w:rsidR="00215146" w:rsidRPr="009D66D3" w:rsidRDefault="00215146" w:rsidP="00215146">
      <w:pPr>
        <w:pStyle w:val="NoSpacing"/>
        <w:spacing w:line="276" w:lineRule="auto"/>
        <w:ind w:firstLine="720"/>
        <w:jc w:val="both"/>
        <w:rPr>
          <w:rFonts w:cstheme="minorHAnsi"/>
          <w:sz w:val="23"/>
          <w:szCs w:val="23"/>
        </w:rPr>
      </w:pPr>
      <w:r w:rsidRPr="009D66D3">
        <w:rPr>
          <w:rFonts w:cstheme="minorHAnsi"/>
          <w:sz w:val="23"/>
          <w:szCs w:val="23"/>
        </w:rPr>
        <w:t>Është nëpunës civil  në varësi të Përgjegjësit të Sektorit dhe ka për detyrë</w:t>
      </w:r>
      <w:r w:rsidR="00CD60CB">
        <w:rPr>
          <w:rFonts w:cstheme="minorHAnsi"/>
          <w:sz w:val="23"/>
          <w:szCs w:val="23"/>
        </w:rPr>
        <w:t xml:space="preserve"> </w:t>
      </w:r>
      <w:r w:rsidRPr="009D66D3">
        <w:rPr>
          <w:rFonts w:cstheme="minorHAnsi"/>
          <w:sz w:val="23"/>
          <w:szCs w:val="23"/>
        </w:rPr>
        <w:t>:</w:t>
      </w:r>
    </w:p>
    <w:p w:rsidR="00215146" w:rsidRPr="009D66D3" w:rsidRDefault="00215146" w:rsidP="00215146">
      <w:pPr>
        <w:pStyle w:val="NoSpacing"/>
        <w:spacing w:line="276" w:lineRule="auto"/>
        <w:ind w:firstLine="720"/>
        <w:jc w:val="both"/>
        <w:rPr>
          <w:rFonts w:cstheme="minorHAnsi"/>
          <w:sz w:val="23"/>
          <w:szCs w:val="23"/>
        </w:rPr>
      </w:pPr>
      <w:r w:rsidRPr="009D66D3">
        <w:rPr>
          <w:rFonts w:cstheme="minorHAnsi"/>
          <w:sz w:val="23"/>
          <w:szCs w:val="23"/>
        </w:rPr>
        <w:t>1</w:t>
      </w:r>
      <w:r w:rsidR="00AA29ED">
        <w:rPr>
          <w:rFonts w:cstheme="minorHAnsi"/>
          <w:sz w:val="23"/>
          <w:szCs w:val="23"/>
        </w:rPr>
        <w:t>.</w:t>
      </w:r>
      <w:r w:rsidRPr="009D66D3">
        <w:rPr>
          <w:rFonts w:cstheme="minorHAnsi"/>
          <w:sz w:val="23"/>
          <w:szCs w:val="23"/>
        </w:rPr>
        <w:t xml:space="preserve"> Zbaton me përpikmëri dhe në nivel të lartë profesional të gjitha detyrat e ngarkuara dhe të marra përsipër nga përgjegjësi i sektorit .</w:t>
      </w:r>
    </w:p>
    <w:p w:rsidR="00215146" w:rsidRPr="009D66D3" w:rsidRDefault="00215146" w:rsidP="00215146">
      <w:pPr>
        <w:pStyle w:val="NoSpacing"/>
        <w:spacing w:line="276" w:lineRule="auto"/>
        <w:ind w:firstLine="720"/>
        <w:jc w:val="both"/>
        <w:rPr>
          <w:rFonts w:cstheme="minorHAnsi"/>
          <w:sz w:val="23"/>
          <w:szCs w:val="23"/>
        </w:rPr>
      </w:pPr>
      <w:r w:rsidRPr="009D66D3">
        <w:rPr>
          <w:rFonts w:cstheme="minorHAnsi"/>
          <w:sz w:val="23"/>
          <w:szCs w:val="23"/>
        </w:rPr>
        <w:t>2</w:t>
      </w:r>
      <w:r w:rsidR="00AA29ED">
        <w:rPr>
          <w:rFonts w:cstheme="minorHAnsi"/>
          <w:sz w:val="23"/>
          <w:szCs w:val="23"/>
        </w:rPr>
        <w:t>.</w:t>
      </w:r>
      <w:r w:rsidRPr="009D66D3">
        <w:rPr>
          <w:rFonts w:cstheme="minorHAnsi"/>
          <w:sz w:val="23"/>
          <w:szCs w:val="23"/>
        </w:rPr>
        <w:t xml:space="preserve"> Jep përgjigje ligjore dhe teknike për problemet specifike që mbulon sipas detyrave që i ngarkohen brenda sektorit si dhe përpunon propozime lidhur me trajtimin e çeshtjeve të ndryshme me karakter profesional dhe teknik.</w:t>
      </w:r>
    </w:p>
    <w:p w:rsidR="00215146" w:rsidRPr="009D66D3" w:rsidRDefault="00215146" w:rsidP="00215146">
      <w:pPr>
        <w:pStyle w:val="NoSpacing"/>
        <w:spacing w:line="276" w:lineRule="auto"/>
        <w:ind w:firstLine="720"/>
        <w:jc w:val="both"/>
        <w:rPr>
          <w:rFonts w:cstheme="minorHAnsi"/>
          <w:sz w:val="23"/>
          <w:szCs w:val="23"/>
        </w:rPr>
      </w:pPr>
      <w:r w:rsidRPr="009D66D3">
        <w:rPr>
          <w:rFonts w:cstheme="minorHAnsi"/>
          <w:sz w:val="23"/>
          <w:szCs w:val="23"/>
        </w:rPr>
        <w:t>3</w:t>
      </w:r>
      <w:r w:rsidR="00AA29ED">
        <w:rPr>
          <w:rFonts w:cstheme="minorHAnsi"/>
          <w:sz w:val="23"/>
          <w:szCs w:val="23"/>
        </w:rPr>
        <w:t>.</w:t>
      </w:r>
      <w:r w:rsidRPr="009D66D3">
        <w:rPr>
          <w:rFonts w:cstheme="minorHAnsi"/>
          <w:sz w:val="23"/>
          <w:szCs w:val="23"/>
        </w:rPr>
        <w:t xml:space="preserve"> Ndjek korrespondencën që i është dhënë për trajtim nga përgjegjësi duke respektuar rigorozisht afatet e përcaktuaradhe përgatit materialin .</w:t>
      </w:r>
    </w:p>
    <w:p w:rsidR="00215146" w:rsidRPr="009D66D3" w:rsidRDefault="00215146" w:rsidP="00215146">
      <w:pPr>
        <w:pStyle w:val="NoSpacing"/>
        <w:spacing w:line="276" w:lineRule="auto"/>
        <w:ind w:firstLine="720"/>
        <w:jc w:val="both"/>
        <w:rPr>
          <w:rFonts w:cstheme="minorHAnsi"/>
          <w:sz w:val="23"/>
          <w:szCs w:val="23"/>
        </w:rPr>
      </w:pPr>
      <w:r w:rsidRPr="009D66D3">
        <w:rPr>
          <w:rFonts w:cstheme="minorHAnsi"/>
          <w:sz w:val="23"/>
          <w:szCs w:val="23"/>
        </w:rPr>
        <w:t>4</w:t>
      </w:r>
      <w:r w:rsidR="00AA29ED">
        <w:rPr>
          <w:rFonts w:cstheme="minorHAnsi"/>
          <w:sz w:val="23"/>
          <w:szCs w:val="23"/>
        </w:rPr>
        <w:t>.</w:t>
      </w:r>
      <w:r w:rsidRPr="009D66D3">
        <w:rPr>
          <w:rFonts w:cstheme="minorHAnsi"/>
          <w:sz w:val="23"/>
          <w:szCs w:val="23"/>
        </w:rPr>
        <w:t xml:space="preserve"> Mban përgjegjësi për cilësinë dhe saktësinë profesionale të materialeve të përgatitura. </w:t>
      </w:r>
    </w:p>
    <w:p w:rsidR="00215146" w:rsidRPr="009D66D3" w:rsidRDefault="00215146" w:rsidP="00215146">
      <w:pPr>
        <w:pStyle w:val="NoSpacing"/>
        <w:spacing w:line="276" w:lineRule="auto"/>
        <w:ind w:firstLine="720"/>
        <w:jc w:val="both"/>
        <w:rPr>
          <w:rFonts w:cstheme="minorHAnsi"/>
          <w:sz w:val="23"/>
          <w:szCs w:val="23"/>
        </w:rPr>
      </w:pPr>
      <w:r w:rsidRPr="009D66D3">
        <w:rPr>
          <w:rFonts w:cstheme="minorHAnsi"/>
          <w:sz w:val="23"/>
          <w:szCs w:val="23"/>
        </w:rPr>
        <w:t>5</w:t>
      </w:r>
      <w:r w:rsidR="00AA29ED">
        <w:rPr>
          <w:rFonts w:cstheme="minorHAnsi"/>
          <w:sz w:val="23"/>
          <w:szCs w:val="23"/>
        </w:rPr>
        <w:t>.</w:t>
      </w:r>
      <w:r w:rsidRPr="009D66D3">
        <w:rPr>
          <w:rFonts w:cstheme="minorHAnsi"/>
          <w:sz w:val="23"/>
          <w:szCs w:val="23"/>
        </w:rPr>
        <w:t xml:space="preserve"> Punon në vazhdimësi për rritjen e aftësive vetiake tekniko</w:t>
      </w:r>
      <w:r w:rsidR="00500C58">
        <w:rPr>
          <w:rFonts w:cstheme="minorHAnsi"/>
          <w:sz w:val="23"/>
          <w:szCs w:val="23"/>
        </w:rPr>
        <w:t xml:space="preserve"> </w:t>
      </w:r>
      <w:r w:rsidRPr="009D66D3">
        <w:rPr>
          <w:rFonts w:cstheme="minorHAnsi"/>
          <w:sz w:val="23"/>
          <w:szCs w:val="23"/>
        </w:rPr>
        <w:t>-</w:t>
      </w:r>
      <w:r w:rsidR="00500C58">
        <w:rPr>
          <w:rFonts w:cstheme="minorHAnsi"/>
          <w:sz w:val="23"/>
          <w:szCs w:val="23"/>
        </w:rPr>
        <w:t xml:space="preserve"> </w:t>
      </w:r>
      <w:r w:rsidRPr="009D66D3">
        <w:rPr>
          <w:rFonts w:cstheme="minorHAnsi"/>
          <w:sz w:val="23"/>
          <w:szCs w:val="23"/>
        </w:rPr>
        <w:t>profesionale dhe marrin pjesë në veprimtaritë trajnuese për këtë qëllim, në funksion të plotësimit sa më të mirë të detyrës së ngarkuar, por edhe të karrierës në shërbimin civil, të njohë legjislacionin në fuqi dhe në mënyrë të veçantë atë që lidhet me punën sipas specifikës së fushës që mbulon.</w:t>
      </w:r>
    </w:p>
    <w:p w:rsidR="00215146" w:rsidRPr="009D66D3" w:rsidRDefault="00215146" w:rsidP="00215146">
      <w:pPr>
        <w:pStyle w:val="NoSpacing"/>
        <w:spacing w:line="276" w:lineRule="auto"/>
        <w:ind w:firstLine="720"/>
        <w:jc w:val="both"/>
        <w:rPr>
          <w:rFonts w:cstheme="minorHAnsi"/>
          <w:sz w:val="23"/>
          <w:szCs w:val="23"/>
          <w:lang w:val="fr-FR"/>
        </w:rPr>
      </w:pPr>
      <w:r w:rsidRPr="009D66D3">
        <w:rPr>
          <w:rFonts w:cstheme="minorHAnsi"/>
          <w:sz w:val="23"/>
          <w:szCs w:val="23"/>
          <w:lang w:val="fr-FR"/>
        </w:rPr>
        <w:t>6</w:t>
      </w:r>
      <w:r w:rsidR="00AA29ED">
        <w:rPr>
          <w:rFonts w:cstheme="minorHAnsi"/>
          <w:sz w:val="23"/>
          <w:szCs w:val="23"/>
          <w:lang w:val="fr-FR"/>
        </w:rPr>
        <w:t>.</w:t>
      </w:r>
      <w:r w:rsidRPr="009D66D3">
        <w:rPr>
          <w:rFonts w:cstheme="minorHAnsi"/>
          <w:sz w:val="23"/>
          <w:szCs w:val="23"/>
          <w:lang w:val="fr-FR"/>
        </w:rPr>
        <w:t xml:space="preserve"> Ndjek e zbaton ligjshmërine e transportit rrugor, sipas legjislacionit në fuqi, duke e zbatuar ne kushtet konkrete të bashkise Dibër, për licensat dhe lejet e transportit.</w:t>
      </w:r>
    </w:p>
    <w:p w:rsidR="00215146" w:rsidRPr="009D66D3" w:rsidRDefault="00215146" w:rsidP="00215146">
      <w:pPr>
        <w:pStyle w:val="NoSpacing"/>
        <w:spacing w:line="276" w:lineRule="auto"/>
        <w:ind w:firstLine="720"/>
        <w:jc w:val="both"/>
        <w:rPr>
          <w:rFonts w:cstheme="minorHAnsi"/>
          <w:sz w:val="23"/>
          <w:szCs w:val="23"/>
          <w:lang w:val="fr-FR"/>
        </w:rPr>
      </w:pPr>
      <w:r w:rsidRPr="009D66D3">
        <w:rPr>
          <w:rFonts w:cstheme="minorHAnsi"/>
          <w:sz w:val="23"/>
          <w:szCs w:val="23"/>
          <w:lang w:val="fr-FR"/>
        </w:rPr>
        <w:t>7</w:t>
      </w:r>
      <w:r w:rsidR="00AA29ED">
        <w:rPr>
          <w:rFonts w:cstheme="minorHAnsi"/>
          <w:sz w:val="23"/>
          <w:szCs w:val="23"/>
          <w:lang w:val="fr-FR"/>
        </w:rPr>
        <w:t>.</w:t>
      </w:r>
      <w:r w:rsidRPr="009D66D3">
        <w:rPr>
          <w:rFonts w:cstheme="minorHAnsi"/>
          <w:sz w:val="23"/>
          <w:szCs w:val="23"/>
          <w:lang w:val="fr-FR"/>
        </w:rPr>
        <w:t xml:space="preserve"> Harton dhe paraqet materialet e duhura për miratim në këshillin bashkiak per linjat e transportit që ka në varësi Bashkia, apo problemet e tjera që ai mbulon.</w:t>
      </w:r>
    </w:p>
    <w:p w:rsidR="00215146" w:rsidRPr="009D66D3" w:rsidRDefault="00215146" w:rsidP="00215146">
      <w:pPr>
        <w:pStyle w:val="NoSpacing"/>
        <w:spacing w:line="276" w:lineRule="auto"/>
        <w:ind w:firstLine="720"/>
        <w:jc w:val="both"/>
        <w:rPr>
          <w:rFonts w:cstheme="minorHAnsi"/>
          <w:sz w:val="23"/>
          <w:szCs w:val="23"/>
          <w:lang w:val="fr-FR"/>
        </w:rPr>
      </w:pPr>
      <w:r w:rsidRPr="009D66D3">
        <w:rPr>
          <w:rFonts w:cstheme="minorHAnsi"/>
          <w:sz w:val="23"/>
          <w:szCs w:val="23"/>
          <w:lang w:val="fr-FR"/>
        </w:rPr>
        <w:t>8</w:t>
      </w:r>
      <w:r w:rsidR="00AA29ED">
        <w:rPr>
          <w:rFonts w:cstheme="minorHAnsi"/>
          <w:sz w:val="23"/>
          <w:szCs w:val="23"/>
          <w:lang w:val="fr-FR"/>
        </w:rPr>
        <w:t>.</w:t>
      </w:r>
      <w:r w:rsidRPr="009D66D3">
        <w:rPr>
          <w:rFonts w:cstheme="minorHAnsi"/>
          <w:sz w:val="23"/>
          <w:szCs w:val="23"/>
          <w:lang w:val="fr-FR"/>
        </w:rPr>
        <w:t xml:space="preserve"> Ndjek dhe mbulon transportin mësues-nxënës në bashkëpunim me Drejtorinë </w:t>
      </w:r>
      <w:r w:rsidR="00500C58">
        <w:rPr>
          <w:rFonts w:cstheme="minorHAnsi"/>
          <w:sz w:val="23"/>
          <w:szCs w:val="23"/>
          <w:lang w:val="fr-FR"/>
        </w:rPr>
        <w:t>E</w:t>
      </w:r>
      <w:r w:rsidRPr="009D66D3">
        <w:rPr>
          <w:rFonts w:cstheme="minorHAnsi"/>
          <w:sz w:val="23"/>
          <w:szCs w:val="23"/>
          <w:lang w:val="fr-FR"/>
        </w:rPr>
        <w:t>konomike të bashkisë dhe DAR</w:t>
      </w:r>
      <w:r w:rsidR="007F2BC8">
        <w:rPr>
          <w:rFonts w:cstheme="minorHAnsi"/>
          <w:sz w:val="23"/>
          <w:szCs w:val="23"/>
          <w:lang w:val="fr-FR"/>
        </w:rPr>
        <w:t>-it</w:t>
      </w:r>
      <w:r w:rsidRPr="009D66D3">
        <w:rPr>
          <w:rFonts w:cstheme="minorHAnsi"/>
          <w:sz w:val="23"/>
          <w:szCs w:val="23"/>
          <w:lang w:val="fr-FR"/>
        </w:rPr>
        <w:t xml:space="preserve"> Dibër .</w:t>
      </w:r>
    </w:p>
    <w:p w:rsidR="00215146" w:rsidRPr="009D66D3" w:rsidRDefault="00215146" w:rsidP="00215146">
      <w:pPr>
        <w:pStyle w:val="NoSpacing"/>
        <w:spacing w:line="276" w:lineRule="auto"/>
        <w:ind w:firstLine="720"/>
        <w:jc w:val="both"/>
        <w:rPr>
          <w:rFonts w:cstheme="minorHAnsi"/>
          <w:sz w:val="23"/>
          <w:szCs w:val="23"/>
          <w:lang w:val="fr-FR"/>
        </w:rPr>
      </w:pPr>
      <w:r w:rsidRPr="009D66D3">
        <w:rPr>
          <w:rFonts w:cstheme="minorHAnsi"/>
          <w:sz w:val="23"/>
          <w:szCs w:val="23"/>
          <w:lang w:val="fr-FR"/>
        </w:rPr>
        <w:lastRenderedPageBreak/>
        <w:t>9</w:t>
      </w:r>
      <w:r w:rsidR="00AA29ED">
        <w:rPr>
          <w:rFonts w:cstheme="minorHAnsi"/>
          <w:sz w:val="23"/>
          <w:szCs w:val="23"/>
          <w:lang w:val="fr-FR"/>
        </w:rPr>
        <w:t>.</w:t>
      </w:r>
      <w:r w:rsidRPr="009D66D3">
        <w:rPr>
          <w:rFonts w:cstheme="minorHAnsi"/>
          <w:sz w:val="23"/>
          <w:szCs w:val="23"/>
          <w:lang w:val="fr-FR"/>
        </w:rPr>
        <w:t xml:space="preserve"> Evidenton dhe nxjerr detyra për të përmirësuar apo zgjidhur problemet e parkimeve publike, sinjalistikës në përgjithësi, duke mbajtur lidhje e bashkëpunim me policinë bashkiake e atë të qarkut</w:t>
      </w:r>
      <w:r w:rsidR="00500C58">
        <w:rPr>
          <w:rFonts w:cstheme="minorHAnsi"/>
          <w:sz w:val="23"/>
          <w:szCs w:val="23"/>
          <w:lang w:val="fr-FR"/>
        </w:rPr>
        <w:t xml:space="preserve"> </w:t>
      </w:r>
      <w:r w:rsidRPr="009D66D3">
        <w:rPr>
          <w:rFonts w:cstheme="minorHAnsi"/>
          <w:i/>
          <w:sz w:val="23"/>
          <w:szCs w:val="23"/>
          <w:lang w:val="fr-FR"/>
        </w:rPr>
        <w:t xml:space="preserve">(sektori i qarkulimit), </w:t>
      </w:r>
      <w:r w:rsidRPr="009D66D3">
        <w:rPr>
          <w:rFonts w:cstheme="minorHAnsi"/>
          <w:sz w:val="23"/>
          <w:szCs w:val="23"/>
          <w:lang w:val="fr-FR"/>
        </w:rPr>
        <w:t>etj.</w:t>
      </w:r>
    </w:p>
    <w:p w:rsidR="00215146" w:rsidRPr="009D66D3" w:rsidRDefault="00215146" w:rsidP="00215146">
      <w:pPr>
        <w:pStyle w:val="NoSpacing"/>
        <w:spacing w:line="276" w:lineRule="auto"/>
        <w:rPr>
          <w:rFonts w:cstheme="minorHAnsi"/>
          <w:sz w:val="8"/>
          <w:szCs w:val="8"/>
          <w:lang w:val="fr-FR"/>
        </w:rPr>
      </w:pPr>
    </w:p>
    <w:p w:rsidR="00215146" w:rsidRPr="00743470" w:rsidRDefault="00215146" w:rsidP="00215146">
      <w:pPr>
        <w:pStyle w:val="NoSpacing"/>
        <w:spacing w:line="276" w:lineRule="auto"/>
        <w:ind w:firstLine="720"/>
        <w:rPr>
          <w:rFonts w:cstheme="minorHAnsi"/>
          <w:b/>
          <w:sz w:val="24"/>
          <w:szCs w:val="24"/>
          <w:lang w:val="en-US"/>
        </w:rPr>
      </w:pPr>
      <w:r w:rsidRPr="00743470">
        <w:rPr>
          <w:rFonts w:cstheme="minorHAnsi"/>
          <w:b/>
          <w:sz w:val="24"/>
          <w:szCs w:val="24"/>
          <w:lang w:val="fr-FR"/>
        </w:rPr>
        <w:t xml:space="preserve">c- </w:t>
      </w:r>
      <w:r w:rsidRPr="00743470">
        <w:rPr>
          <w:rFonts w:cstheme="minorHAnsi"/>
          <w:b/>
          <w:sz w:val="24"/>
          <w:szCs w:val="24"/>
          <w:lang w:val="en-US"/>
        </w:rPr>
        <w:t>Specialisti</w:t>
      </w:r>
      <w:r w:rsidR="00500C58">
        <w:rPr>
          <w:rFonts w:cstheme="minorHAnsi"/>
          <w:b/>
          <w:sz w:val="24"/>
          <w:szCs w:val="24"/>
          <w:lang w:val="en-US"/>
        </w:rPr>
        <w:t xml:space="preserve"> </w:t>
      </w:r>
      <w:r w:rsidRPr="00743470">
        <w:rPr>
          <w:rFonts w:cstheme="minorHAnsi"/>
          <w:b/>
          <w:sz w:val="24"/>
          <w:szCs w:val="24"/>
          <w:lang w:val="en-US"/>
        </w:rPr>
        <w:t xml:space="preserve"> i </w:t>
      </w:r>
      <w:r w:rsidR="00500C58">
        <w:rPr>
          <w:rFonts w:cstheme="minorHAnsi"/>
          <w:b/>
          <w:sz w:val="24"/>
          <w:szCs w:val="24"/>
          <w:lang w:val="en-US"/>
        </w:rPr>
        <w:t xml:space="preserve"> </w:t>
      </w:r>
      <w:r w:rsidRPr="00743470">
        <w:rPr>
          <w:rFonts w:cstheme="minorHAnsi"/>
          <w:b/>
          <w:sz w:val="24"/>
          <w:szCs w:val="24"/>
          <w:lang w:val="en-US"/>
        </w:rPr>
        <w:t>eficensës</w:t>
      </w:r>
      <w:r w:rsidR="00500C58">
        <w:rPr>
          <w:rFonts w:cstheme="minorHAnsi"/>
          <w:b/>
          <w:sz w:val="24"/>
          <w:szCs w:val="24"/>
          <w:lang w:val="en-US"/>
        </w:rPr>
        <w:t xml:space="preserve"> </w:t>
      </w:r>
      <w:r w:rsidRPr="00743470">
        <w:rPr>
          <w:rFonts w:cstheme="minorHAnsi"/>
          <w:b/>
          <w:sz w:val="24"/>
          <w:szCs w:val="24"/>
          <w:lang w:val="en-US"/>
        </w:rPr>
        <w:t xml:space="preserve"> së </w:t>
      </w:r>
      <w:r w:rsidR="00500C58">
        <w:rPr>
          <w:rFonts w:cstheme="minorHAnsi"/>
          <w:b/>
          <w:sz w:val="24"/>
          <w:szCs w:val="24"/>
          <w:lang w:val="en-US"/>
        </w:rPr>
        <w:t xml:space="preserve"> </w:t>
      </w:r>
      <w:r w:rsidRPr="00743470">
        <w:rPr>
          <w:rFonts w:cstheme="minorHAnsi"/>
          <w:b/>
          <w:sz w:val="24"/>
          <w:szCs w:val="24"/>
          <w:lang w:val="en-US"/>
        </w:rPr>
        <w:t>karburantit</w:t>
      </w:r>
    </w:p>
    <w:p w:rsidR="00215146" w:rsidRPr="009D66D3" w:rsidRDefault="00215146" w:rsidP="00215146">
      <w:pPr>
        <w:pStyle w:val="NoSpacing"/>
        <w:spacing w:line="276" w:lineRule="auto"/>
        <w:rPr>
          <w:rFonts w:cstheme="minorHAnsi"/>
          <w:sz w:val="8"/>
          <w:szCs w:val="8"/>
        </w:rPr>
      </w:pPr>
    </w:p>
    <w:p w:rsidR="00215146" w:rsidRPr="005A560F" w:rsidRDefault="00215146" w:rsidP="00215146">
      <w:pPr>
        <w:pStyle w:val="NoSpacing"/>
        <w:spacing w:line="276" w:lineRule="auto"/>
        <w:ind w:firstLine="720"/>
        <w:jc w:val="both"/>
        <w:rPr>
          <w:rFonts w:cstheme="minorHAnsi"/>
          <w:sz w:val="23"/>
          <w:szCs w:val="23"/>
        </w:rPr>
      </w:pPr>
      <w:r w:rsidRPr="005A560F">
        <w:rPr>
          <w:rFonts w:cstheme="minorHAnsi"/>
          <w:sz w:val="23"/>
          <w:szCs w:val="23"/>
        </w:rPr>
        <w:t>Është nëpunës civil  në varësi të Përgjegjësit të Sektorit dhe ka për detyrë</w:t>
      </w:r>
      <w:r w:rsidR="00CD60CB">
        <w:rPr>
          <w:rFonts w:cstheme="minorHAnsi"/>
          <w:sz w:val="23"/>
          <w:szCs w:val="23"/>
        </w:rPr>
        <w:t xml:space="preserve"> </w:t>
      </w:r>
      <w:r w:rsidRPr="005A560F">
        <w:rPr>
          <w:rFonts w:cstheme="minorHAnsi"/>
          <w:sz w:val="23"/>
          <w:szCs w:val="23"/>
        </w:rPr>
        <w:t>:</w:t>
      </w:r>
    </w:p>
    <w:p w:rsidR="00215146" w:rsidRPr="005A560F" w:rsidRDefault="00215146" w:rsidP="00215146">
      <w:pPr>
        <w:pStyle w:val="NoSpacing"/>
        <w:spacing w:line="276" w:lineRule="auto"/>
        <w:ind w:firstLine="720"/>
        <w:jc w:val="both"/>
        <w:rPr>
          <w:rFonts w:cstheme="minorHAnsi"/>
          <w:sz w:val="23"/>
          <w:szCs w:val="23"/>
        </w:rPr>
      </w:pPr>
      <w:r w:rsidRPr="005A560F">
        <w:rPr>
          <w:rFonts w:cstheme="minorHAnsi"/>
          <w:sz w:val="23"/>
          <w:szCs w:val="23"/>
        </w:rPr>
        <w:t>1</w:t>
      </w:r>
      <w:r w:rsidR="009D66D3" w:rsidRPr="005A560F">
        <w:rPr>
          <w:rFonts w:cstheme="minorHAnsi"/>
          <w:sz w:val="23"/>
          <w:szCs w:val="23"/>
        </w:rPr>
        <w:t>.</w:t>
      </w:r>
      <w:r w:rsidRPr="005A560F">
        <w:rPr>
          <w:rFonts w:cstheme="minorHAnsi"/>
          <w:sz w:val="23"/>
          <w:szCs w:val="23"/>
        </w:rPr>
        <w:t xml:space="preserve"> Zbaton me përpikmëri dhe në nivel të lartë profesional të gjitha detyrat e ngarkuara dhe të marra përsipër nga përgjegjësi i sektorit .</w:t>
      </w:r>
    </w:p>
    <w:p w:rsidR="00215146" w:rsidRPr="005A560F" w:rsidRDefault="00215146" w:rsidP="00215146">
      <w:pPr>
        <w:pStyle w:val="NoSpacing"/>
        <w:spacing w:line="276" w:lineRule="auto"/>
        <w:ind w:firstLine="720"/>
        <w:jc w:val="both"/>
        <w:rPr>
          <w:rFonts w:cstheme="minorHAnsi"/>
          <w:sz w:val="23"/>
          <w:szCs w:val="23"/>
        </w:rPr>
      </w:pPr>
      <w:r w:rsidRPr="005A560F">
        <w:rPr>
          <w:rFonts w:cstheme="minorHAnsi"/>
          <w:sz w:val="23"/>
          <w:szCs w:val="23"/>
        </w:rPr>
        <w:t>2</w:t>
      </w:r>
      <w:r w:rsidR="009D66D3" w:rsidRPr="005A560F">
        <w:rPr>
          <w:rFonts w:cstheme="minorHAnsi"/>
          <w:sz w:val="23"/>
          <w:szCs w:val="23"/>
        </w:rPr>
        <w:t>.</w:t>
      </w:r>
      <w:r w:rsidRPr="005A560F">
        <w:rPr>
          <w:rFonts w:cstheme="minorHAnsi"/>
          <w:sz w:val="23"/>
          <w:szCs w:val="23"/>
        </w:rPr>
        <w:t xml:space="preserve"> Jep përgjigje ligjore dhe teknike për problemet specifike që mbulon sipas detyrave që i ngarkohen brenda sektorit si dhe përpunon propozime lidhur me trajtimin e çeshtjeve të ndryshme me karakter profesional dhe teknik.</w:t>
      </w:r>
    </w:p>
    <w:p w:rsidR="00215146" w:rsidRPr="005A560F" w:rsidRDefault="00215146" w:rsidP="00215146">
      <w:pPr>
        <w:pStyle w:val="NoSpacing"/>
        <w:spacing w:line="276" w:lineRule="auto"/>
        <w:ind w:firstLine="720"/>
        <w:jc w:val="both"/>
        <w:rPr>
          <w:rFonts w:cstheme="minorHAnsi"/>
          <w:sz w:val="23"/>
          <w:szCs w:val="23"/>
        </w:rPr>
      </w:pPr>
      <w:r w:rsidRPr="005A560F">
        <w:rPr>
          <w:rFonts w:cstheme="minorHAnsi"/>
          <w:sz w:val="23"/>
          <w:szCs w:val="23"/>
        </w:rPr>
        <w:t>3</w:t>
      </w:r>
      <w:r w:rsidR="009D66D3" w:rsidRPr="005A560F">
        <w:rPr>
          <w:rFonts w:cstheme="minorHAnsi"/>
          <w:sz w:val="23"/>
          <w:szCs w:val="23"/>
        </w:rPr>
        <w:t>.</w:t>
      </w:r>
      <w:r w:rsidR="00476782">
        <w:rPr>
          <w:rFonts w:cstheme="minorHAnsi"/>
          <w:sz w:val="23"/>
          <w:szCs w:val="23"/>
        </w:rPr>
        <w:t xml:space="preserve"> Ndjek ko</w:t>
      </w:r>
      <w:r w:rsidRPr="005A560F">
        <w:rPr>
          <w:rFonts w:cstheme="minorHAnsi"/>
          <w:sz w:val="23"/>
          <w:szCs w:val="23"/>
        </w:rPr>
        <w:t>respondencën që i është dhënë për trajtim nga përgjegjësi duke respektuar rigorozisht afatet e përcaktuara</w:t>
      </w:r>
      <w:r w:rsidR="00476782">
        <w:rPr>
          <w:rFonts w:cstheme="minorHAnsi"/>
          <w:sz w:val="23"/>
          <w:szCs w:val="23"/>
        </w:rPr>
        <w:t xml:space="preserve"> </w:t>
      </w:r>
      <w:r w:rsidRPr="005A560F">
        <w:rPr>
          <w:rFonts w:cstheme="minorHAnsi"/>
          <w:sz w:val="23"/>
          <w:szCs w:val="23"/>
        </w:rPr>
        <w:t>dhe përgatit materialin .</w:t>
      </w:r>
    </w:p>
    <w:p w:rsidR="00215146" w:rsidRPr="005A560F" w:rsidRDefault="00215146" w:rsidP="00215146">
      <w:pPr>
        <w:pStyle w:val="NoSpacing"/>
        <w:spacing w:line="276" w:lineRule="auto"/>
        <w:ind w:firstLine="720"/>
        <w:jc w:val="both"/>
        <w:rPr>
          <w:rFonts w:cstheme="minorHAnsi"/>
          <w:sz w:val="23"/>
          <w:szCs w:val="23"/>
        </w:rPr>
      </w:pPr>
      <w:r w:rsidRPr="005A560F">
        <w:rPr>
          <w:rFonts w:cstheme="minorHAnsi"/>
          <w:sz w:val="23"/>
          <w:szCs w:val="23"/>
        </w:rPr>
        <w:t>4</w:t>
      </w:r>
      <w:r w:rsidR="009D66D3" w:rsidRPr="005A560F">
        <w:rPr>
          <w:rFonts w:cstheme="minorHAnsi"/>
          <w:sz w:val="23"/>
          <w:szCs w:val="23"/>
        </w:rPr>
        <w:t>.</w:t>
      </w:r>
      <w:r w:rsidRPr="005A560F">
        <w:rPr>
          <w:rFonts w:cstheme="minorHAnsi"/>
          <w:sz w:val="23"/>
          <w:szCs w:val="23"/>
        </w:rPr>
        <w:t xml:space="preserve"> Mban përgjegjësi për cilësinë dhe saktësinë profesionale të materialeve të përgatitura. </w:t>
      </w:r>
    </w:p>
    <w:p w:rsidR="00215146" w:rsidRPr="005A560F" w:rsidRDefault="00215146" w:rsidP="00215146">
      <w:pPr>
        <w:pStyle w:val="NoSpacing"/>
        <w:spacing w:line="276" w:lineRule="auto"/>
        <w:ind w:firstLine="720"/>
        <w:jc w:val="both"/>
        <w:rPr>
          <w:rFonts w:cstheme="minorHAnsi"/>
          <w:sz w:val="23"/>
          <w:szCs w:val="23"/>
        </w:rPr>
      </w:pPr>
      <w:r w:rsidRPr="005A560F">
        <w:rPr>
          <w:rFonts w:cstheme="minorHAnsi"/>
          <w:sz w:val="23"/>
          <w:szCs w:val="23"/>
        </w:rPr>
        <w:t>5</w:t>
      </w:r>
      <w:r w:rsidR="009D66D3" w:rsidRPr="005A560F">
        <w:rPr>
          <w:rFonts w:cstheme="minorHAnsi"/>
          <w:sz w:val="23"/>
          <w:szCs w:val="23"/>
        </w:rPr>
        <w:t>.</w:t>
      </w:r>
      <w:r w:rsidRPr="005A560F">
        <w:rPr>
          <w:rFonts w:cstheme="minorHAnsi"/>
          <w:sz w:val="23"/>
          <w:szCs w:val="23"/>
        </w:rPr>
        <w:t xml:space="preserve"> Punon në vazhdimësi për rritjen e aftësive vetiake tekniko</w:t>
      </w:r>
      <w:r w:rsidR="00476782">
        <w:rPr>
          <w:rFonts w:cstheme="minorHAnsi"/>
          <w:sz w:val="23"/>
          <w:szCs w:val="23"/>
        </w:rPr>
        <w:t xml:space="preserve"> </w:t>
      </w:r>
      <w:r w:rsidRPr="005A560F">
        <w:rPr>
          <w:rFonts w:cstheme="minorHAnsi"/>
          <w:sz w:val="23"/>
          <w:szCs w:val="23"/>
        </w:rPr>
        <w:t>-</w:t>
      </w:r>
      <w:r w:rsidR="00476782">
        <w:rPr>
          <w:rFonts w:cstheme="minorHAnsi"/>
          <w:sz w:val="23"/>
          <w:szCs w:val="23"/>
        </w:rPr>
        <w:t xml:space="preserve"> </w:t>
      </w:r>
      <w:r w:rsidRPr="005A560F">
        <w:rPr>
          <w:rFonts w:cstheme="minorHAnsi"/>
          <w:sz w:val="23"/>
          <w:szCs w:val="23"/>
        </w:rPr>
        <w:t>profesionale dhe marrin pjesë në veprimtaritë trajnuese për këtë qëllim, në funksion të plotësimit sa më të mirë të detyrës së ngarkuar, por edhe të karrierës në shërbimin civil, të njohë legjislacionin në fuqi dhe në mënyrë të veçantë atë që lidhet me punën sipas specifikës së fushës që mbulon.</w:t>
      </w:r>
    </w:p>
    <w:p w:rsidR="00215146" w:rsidRPr="005A560F" w:rsidRDefault="00215146" w:rsidP="00215146">
      <w:pPr>
        <w:pStyle w:val="NoSpacing"/>
        <w:spacing w:line="276" w:lineRule="auto"/>
        <w:ind w:firstLine="720"/>
        <w:jc w:val="both"/>
        <w:rPr>
          <w:rFonts w:cstheme="minorHAnsi"/>
          <w:sz w:val="23"/>
          <w:szCs w:val="23"/>
          <w:lang w:val="fr-FR"/>
        </w:rPr>
      </w:pPr>
      <w:r w:rsidRPr="005A560F">
        <w:rPr>
          <w:rFonts w:cstheme="minorHAnsi"/>
          <w:sz w:val="23"/>
          <w:szCs w:val="23"/>
          <w:lang w:val="fr-FR"/>
        </w:rPr>
        <w:t>6</w:t>
      </w:r>
      <w:r w:rsidR="009D66D3" w:rsidRPr="005A560F">
        <w:rPr>
          <w:rFonts w:cstheme="minorHAnsi"/>
          <w:sz w:val="23"/>
          <w:szCs w:val="23"/>
          <w:lang w:val="fr-FR"/>
        </w:rPr>
        <w:t>.</w:t>
      </w:r>
      <w:r w:rsidRPr="005A560F">
        <w:rPr>
          <w:rFonts w:cstheme="minorHAnsi"/>
          <w:sz w:val="23"/>
          <w:szCs w:val="23"/>
          <w:lang w:val="fr-FR"/>
        </w:rPr>
        <w:t xml:space="preserve"> Të ndjekë në mënyrë të vazhdueshme eficensimin e karburantit për mjetet e bashkisë duke bashkërenduar punën me magazinën dhe financën për cdo mjet e drejtues mjeti, mbi bazën e normave të miratuara të harxhimit te karburantit, në mënyrë të saktë e profesionale.</w:t>
      </w:r>
    </w:p>
    <w:p w:rsidR="00215146" w:rsidRPr="005A560F" w:rsidRDefault="00215146" w:rsidP="00215146">
      <w:pPr>
        <w:pStyle w:val="NoSpacing"/>
        <w:spacing w:line="276" w:lineRule="auto"/>
        <w:jc w:val="both"/>
        <w:rPr>
          <w:rFonts w:cstheme="minorHAnsi"/>
          <w:b/>
          <w:sz w:val="8"/>
          <w:szCs w:val="8"/>
          <w:highlight w:val="yellow"/>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  10</w:t>
      </w:r>
      <w:r w:rsidR="0050040C">
        <w:rPr>
          <w:rFonts w:cstheme="minorHAnsi"/>
          <w:b/>
          <w:sz w:val="24"/>
          <w:szCs w:val="24"/>
        </w:rPr>
        <w:t>8</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SEKTORI</w:t>
      </w:r>
      <w:r w:rsidR="00476782">
        <w:rPr>
          <w:rFonts w:cstheme="minorHAnsi"/>
          <w:b/>
          <w:sz w:val="24"/>
          <w:szCs w:val="24"/>
        </w:rPr>
        <w:t xml:space="preserve"> </w:t>
      </w:r>
      <w:r w:rsidRPr="00743470">
        <w:rPr>
          <w:rFonts w:cstheme="minorHAnsi"/>
          <w:b/>
          <w:sz w:val="24"/>
          <w:szCs w:val="24"/>
        </w:rPr>
        <w:t xml:space="preserve"> I </w:t>
      </w:r>
      <w:r w:rsidR="00476782">
        <w:rPr>
          <w:rFonts w:cstheme="minorHAnsi"/>
          <w:b/>
          <w:sz w:val="24"/>
          <w:szCs w:val="24"/>
        </w:rPr>
        <w:t xml:space="preserve"> </w:t>
      </w:r>
      <w:r w:rsidRPr="00743470">
        <w:rPr>
          <w:rFonts w:cstheme="minorHAnsi"/>
          <w:b/>
          <w:sz w:val="24"/>
          <w:szCs w:val="24"/>
        </w:rPr>
        <w:t xml:space="preserve">MIRËMBAJTJES </w:t>
      </w:r>
      <w:r w:rsidR="00476782">
        <w:rPr>
          <w:rFonts w:cstheme="minorHAnsi"/>
          <w:b/>
          <w:sz w:val="24"/>
          <w:szCs w:val="24"/>
        </w:rPr>
        <w:t xml:space="preserve"> </w:t>
      </w:r>
      <w:r w:rsidRPr="00743470">
        <w:rPr>
          <w:rFonts w:cstheme="minorHAnsi"/>
          <w:b/>
          <w:sz w:val="24"/>
          <w:szCs w:val="24"/>
        </w:rPr>
        <w:t xml:space="preserve">SË </w:t>
      </w:r>
      <w:r w:rsidR="00476782">
        <w:rPr>
          <w:rFonts w:cstheme="minorHAnsi"/>
          <w:b/>
          <w:sz w:val="24"/>
          <w:szCs w:val="24"/>
        </w:rPr>
        <w:t xml:space="preserve"> </w:t>
      </w:r>
      <w:r w:rsidRPr="00743470">
        <w:rPr>
          <w:rFonts w:cstheme="minorHAnsi"/>
          <w:b/>
          <w:sz w:val="24"/>
          <w:szCs w:val="24"/>
        </w:rPr>
        <w:t xml:space="preserve">RRUGËVE </w:t>
      </w:r>
      <w:r w:rsidR="00476782">
        <w:rPr>
          <w:rFonts w:cstheme="minorHAnsi"/>
          <w:b/>
          <w:sz w:val="24"/>
          <w:szCs w:val="24"/>
        </w:rPr>
        <w:t xml:space="preserve"> </w:t>
      </w:r>
      <w:r w:rsidRPr="00743470">
        <w:rPr>
          <w:rFonts w:cstheme="minorHAnsi"/>
          <w:b/>
          <w:sz w:val="24"/>
          <w:szCs w:val="24"/>
        </w:rPr>
        <w:t xml:space="preserve"> PUBLIKE</w:t>
      </w:r>
    </w:p>
    <w:p w:rsidR="00215146" w:rsidRPr="005A560F" w:rsidRDefault="00215146" w:rsidP="00215146">
      <w:pPr>
        <w:pStyle w:val="NoSpacing"/>
        <w:spacing w:line="276" w:lineRule="auto"/>
        <w:jc w:val="center"/>
        <w:rPr>
          <w:rFonts w:cstheme="minorHAnsi"/>
          <w:b/>
          <w:sz w:val="8"/>
          <w:szCs w:val="8"/>
        </w:rPr>
      </w:pPr>
    </w:p>
    <w:p w:rsidR="00215146" w:rsidRPr="005A560F" w:rsidRDefault="00215146" w:rsidP="00215146">
      <w:pPr>
        <w:pStyle w:val="NoSpacing"/>
        <w:spacing w:line="276" w:lineRule="auto"/>
        <w:ind w:firstLine="720"/>
        <w:jc w:val="both"/>
        <w:rPr>
          <w:rFonts w:cstheme="minorHAnsi"/>
          <w:sz w:val="23"/>
          <w:szCs w:val="23"/>
        </w:rPr>
      </w:pPr>
      <w:r w:rsidRPr="005A560F">
        <w:rPr>
          <w:rFonts w:cstheme="minorHAnsi"/>
          <w:sz w:val="23"/>
          <w:szCs w:val="23"/>
        </w:rPr>
        <w:t>Ky sektor ka  varësi direkte nga drejtori i drejtorisë së shërbimeve dhe ka për detyrë</w:t>
      </w:r>
      <w:r w:rsidR="00CD60CB">
        <w:rPr>
          <w:rFonts w:cstheme="minorHAnsi"/>
          <w:sz w:val="23"/>
          <w:szCs w:val="23"/>
        </w:rPr>
        <w:t xml:space="preserve"> </w:t>
      </w:r>
      <w:r w:rsidRPr="005A560F">
        <w:rPr>
          <w:rFonts w:cstheme="minorHAnsi"/>
          <w:sz w:val="23"/>
          <w:szCs w:val="23"/>
        </w:rPr>
        <w:t>:</w:t>
      </w:r>
    </w:p>
    <w:p w:rsidR="00215146" w:rsidRPr="005A560F" w:rsidRDefault="00215146" w:rsidP="00215146">
      <w:pPr>
        <w:pStyle w:val="NoSpacing"/>
        <w:spacing w:line="276" w:lineRule="auto"/>
        <w:ind w:firstLine="720"/>
        <w:jc w:val="both"/>
        <w:rPr>
          <w:rFonts w:cstheme="minorHAnsi"/>
          <w:sz w:val="23"/>
          <w:szCs w:val="23"/>
        </w:rPr>
      </w:pPr>
      <w:r w:rsidRPr="005A560F">
        <w:rPr>
          <w:rFonts w:cstheme="minorHAnsi"/>
          <w:sz w:val="23"/>
          <w:szCs w:val="23"/>
        </w:rPr>
        <w:t>1</w:t>
      </w:r>
      <w:r w:rsidR="005A560F" w:rsidRPr="005A560F">
        <w:rPr>
          <w:rFonts w:cstheme="minorHAnsi"/>
          <w:sz w:val="23"/>
          <w:szCs w:val="23"/>
        </w:rPr>
        <w:t>.</w:t>
      </w:r>
      <w:r w:rsidRPr="005A560F">
        <w:rPr>
          <w:rFonts w:cstheme="minorHAnsi"/>
          <w:sz w:val="23"/>
          <w:szCs w:val="23"/>
        </w:rPr>
        <w:t xml:space="preserve"> Sistemimin  dhe mirëmbajtjen   e  rrugëve bashkiake  të  asfaltuara  .</w:t>
      </w:r>
    </w:p>
    <w:p w:rsidR="00215146" w:rsidRPr="005A560F" w:rsidRDefault="00215146" w:rsidP="00215146">
      <w:pPr>
        <w:pStyle w:val="NoSpacing"/>
        <w:spacing w:line="276" w:lineRule="auto"/>
        <w:ind w:firstLine="720"/>
        <w:jc w:val="both"/>
        <w:rPr>
          <w:rFonts w:cstheme="minorHAnsi"/>
          <w:sz w:val="23"/>
          <w:szCs w:val="23"/>
        </w:rPr>
      </w:pPr>
      <w:r w:rsidRPr="005A560F">
        <w:rPr>
          <w:rFonts w:cstheme="minorHAnsi"/>
          <w:sz w:val="23"/>
          <w:szCs w:val="23"/>
        </w:rPr>
        <w:t>2</w:t>
      </w:r>
      <w:r w:rsidR="005A560F" w:rsidRPr="005A560F">
        <w:rPr>
          <w:rFonts w:cstheme="minorHAnsi"/>
          <w:sz w:val="23"/>
          <w:szCs w:val="23"/>
        </w:rPr>
        <w:t>.</w:t>
      </w:r>
      <w:r w:rsidRPr="005A560F">
        <w:rPr>
          <w:rFonts w:cstheme="minorHAnsi"/>
          <w:sz w:val="23"/>
          <w:szCs w:val="23"/>
        </w:rPr>
        <w:t xml:space="preserve"> Sistemim dhe mbushje gropa,kuneta ,  pastrim  puseta shiu , hapje kanalesh kulluese në rrugë tëpasfaltuara .</w:t>
      </w:r>
    </w:p>
    <w:p w:rsidR="00215146" w:rsidRPr="005A560F" w:rsidRDefault="00215146" w:rsidP="00215146">
      <w:pPr>
        <w:pStyle w:val="NoSpacing"/>
        <w:spacing w:line="276" w:lineRule="auto"/>
        <w:ind w:firstLine="720"/>
        <w:jc w:val="both"/>
        <w:rPr>
          <w:rFonts w:cstheme="minorHAnsi"/>
          <w:sz w:val="23"/>
          <w:szCs w:val="23"/>
        </w:rPr>
      </w:pPr>
      <w:r w:rsidRPr="005A560F">
        <w:rPr>
          <w:rFonts w:cstheme="minorHAnsi"/>
          <w:sz w:val="23"/>
          <w:szCs w:val="23"/>
        </w:rPr>
        <w:t>3</w:t>
      </w:r>
      <w:r w:rsidR="005A560F" w:rsidRPr="005A560F">
        <w:rPr>
          <w:rFonts w:cstheme="minorHAnsi"/>
          <w:sz w:val="23"/>
          <w:szCs w:val="23"/>
        </w:rPr>
        <w:t>.</w:t>
      </w:r>
      <w:r w:rsidRPr="005A560F">
        <w:rPr>
          <w:rFonts w:cstheme="minorHAnsi"/>
          <w:sz w:val="23"/>
          <w:szCs w:val="23"/>
        </w:rPr>
        <w:t xml:space="preserve"> Sistemim  dhe riparim i trotuareve .</w:t>
      </w:r>
    </w:p>
    <w:p w:rsidR="00215146" w:rsidRPr="005A560F" w:rsidRDefault="00215146" w:rsidP="00215146">
      <w:pPr>
        <w:pStyle w:val="NoSpacing"/>
        <w:spacing w:line="276" w:lineRule="auto"/>
        <w:ind w:firstLine="720"/>
        <w:jc w:val="both"/>
        <w:rPr>
          <w:rFonts w:cstheme="minorHAnsi"/>
          <w:sz w:val="23"/>
          <w:szCs w:val="23"/>
        </w:rPr>
      </w:pPr>
      <w:r w:rsidRPr="005A560F">
        <w:rPr>
          <w:rFonts w:cstheme="minorHAnsi"/>
          <w:sz w:val="23"/>
          <w:szCs w:val="23"/>
        </w:rPr>
        <w:t>4</w:t>
      </w:r>
      <w:r w:rsidR="005A560F" w:rsidRPr="005A560F">
        <w:rPr>
          <w:rFonts w:cstheme="minorHAnsi"/>
          <w:sz w:val="23"/>
          <w:szCs w:val="23"/>
        </w:rPr>
        <w:t>.</w:t>
      </w:r>
      <w:r w:rsidRPr="005A560F">
        <w:rPr>
          <w:rFonts w:cstheme="minorHAnsi"/>
          <w:sz w:val="23"/>
          <w:szCs w:val="23"/>
        </w:rPr>
        <w:t xml:space="preserve"> Mirëmbajtja dimërore e rrugëve bashkiake . </w:t>
      </w:r>
    </w:p>
    <w:p w:rsidR="00215146" w:rsidRPr="005A560F" w:rsidRDefault="00215146" w:rsidP="00215146">
      <w:pPr>
        <w:pStyle w:val="NoSpacing"/>
        <w:spacing w:line="276" w:lineRule="auto"/>
        <w:ind w:firstLine="720"/>
        <w:jc w:val="both"/>
        <w:rPr>
          <w:rFonts w:cstheme="minorHAnsi"/>
          <w:sz w:val="23"/>
          <w:szCs w:val="23"/>
        </w:rPr>
      </w:pPr>
      <w:r w:rsidRPr="005A560F">
        <w:rPr>
          <w:rFonts w:cstheme="minorHAnsi"/>
          <w:sz w:val="23"/>
          <w:szCs w:val="23"/>
        </w:rPr>
        <w:t>5</w:t>
      </w:r>
      <w:r w:rsidR="005A560F" w:rsidRPr="005A560F">
        <w:rPr>
          <w:rFonts w:cstheme="minorHAnsi"/>
          <w:sz w:val="23"/>
          <w:szCs w:val="23"/>
        </w:rPr>
        <w:t>.</w:t>
      </w:r>
      <w:r w:rsidRPr="005A560F">
        <w:rPr>
          <w:rFonts w:cstheme="minorHAnsi"/>
          <w:sz w:val="23"/>
          <w:szCs w:val="23"/>
        </w:rPr>
        <w:t xml:space="preserve"> Merr masa dhe preventivon nevojat materiale, për riparimet në të gjitha akset rrugore, mbështetur në fondet e akorduara për këtë qellim.</w:t>
      </w:r>
    </w:p>
    <w:p w:rsidR="00215146" w:rsidRPr="005A560F" w:rsidRDefault="00215146" w:rsidP="00215146">
      <w:pPr>
        <w:pStyle w:val="NoSpacing"/>
        <w:spacing w:line="276" w:lineRule="auto"/>
        <w:ind w:firstLine="720"/>
        <w:jc w:val="both"/>
        <w:rPr>
          <w:rFonts w:cstheme="minorHAnsi"/>
          <w:sz w:val="23"/>
          <w:szCs w:val="23"/>
        </w:rPr>
      </w:pPr>
      <w:r w:rsidRPr="005A560F">
        <w:rPr>
          <w:rFonts w:cstheme="minorHAnsi"/>
          <w:sz w:val="23"/>
          <w:szCs w:val="23"/>
        </w:rPr>
        <w:t>6</w:t>
      </w:r>
      <w:r w:rsidR="005A560F" w:rsidRPr="005A560F">
        <w:rPr>
          <w:rFonts w:cstheme="minorHAnsi"/>
          <w:sz w:val="23"/>
          <w:szCs w:val="23"/>
        </w:rPr>
        <w:t>.</w:t>
      </w:r>
      <w:r w:rsidRPr="005A560F">
        <w:rPr>
          <w:rFonts w:cstheme="minorHAnsi"/>
          <w:sz w:val="23"/>
          <w:szCs w:val="23"/>
        </w:rPr>
        <w:t xml:space="preserve"> Evidenton gjendjen e infrastrukturës, përcakton masat që duhen marrë nga ana inxhinerike, materiale dhe financiare për ndërhyrjen dhë përmirësimin e rrjetit ekzistues. </w:t>
      </w:r>
    </w:p>
    <w:p w:rsidR="00215146" w:rsidRPr="00042DDE" w:rsidRDefault="00215146" w:rsidP="00215146">
      <w:pPr>
        <w:pStyle w:val="NoSpacing"/>
        <w:spacing w:line="276" w:lineRule="auto"/>
        <w:jc w:val="both"/>
        <w:rPr>
          <w:rFonts w:cstheme="minorHAnsi"/>
          <w:b/>
          <w:sz w:val="8"/>
          <w:szCs w:val="8"/>
          <w:highlight w:val="yellow"/>
        </w:rPr>
      </w:pPr>
    </w:p>
    <w:p w:rsidR="00215146" w:rsidRPr="00743470" w:rsidRDefault="00215146" w:rsidP="00215146">
      <w:pPr>
        <w:pStyle w:val="NoSpacing"/>
        <w:spacing w:line="276" w:lineRule="auto"/>
        <w:ind w:firstLine="720"/>
        <w:jc w:val="both"/>
        <w:rPr>
          <w:rFonts w:cstheme="minorHAnsi"/>
          <w:b/>
          <w:sz w:val="24"/>
          <w:szCs w:val="24"/>
        </w:rPr>
      </w:pPr>
      <w:r w:rsidRPr="00743470">
        <w:rPr>
          <w:rFonts w:cstheme="minorHAnsi"/>
          <w:b/>
          <w:sz w:val="24"/>
          <w:szCs w:val="24"/>
        </w:rPr>
        <w:t xml:space="preserve">PËRGJEGJËS </w:t>
      </w:r>
      <w:r w:rsidR="00476782">
        <w:rPr>
          <w:rFonts w:cstheme="minorHAnsi"/>
          <w:b/>
          <w:sz w:val="24"/>
          <w:szCs w:val="24"/>
        </w:rPr>
        <w:t xml:space="preserve"> </w:t>
      </w:r>
      <w:r w:rsidRPr="00743470">
        <w:rPr>
          <w:rFonts w:cstheme="minorHAnsi"/>
          <w:b/>
          <w:sz w:val="24"/>
          <w:szCs w:val="24"/>
        </w:rPr>
        <w:t xml:space="preserve">I </w:t>
      </w:r>
      <w:r w:rsidR="00476782">
        <w:rPr>
          <w:rFonts w:cstheme="minorHAnsi"/>
          <w:b/>
          <w:sz w:val="24"/>
          <w:szCs w:val="24"/>
        </w:rPr>
        <w:t xml:space="preserve"> </w:t>
      </w:r>
      <w:r w:rsidRPr="00743470">
        <w:rPr>
          <w:rFonts w:cstheme="minorHAnsi"/>
          <w:b/>
          <w:sz w:val="24"/>
          <w:szCs w:val="24"/>
        </w:rPr>
        <w:t>SEKTORIT</w:t>
      </w:r>
      <w:r w:rsidR="00476782">
        <w:rPr>
          <w:rFonts w:cstheme="minorHAnsi"/>
          <w:b/>
          <w:sz w:val="24"/>
          <w:szCs w:val="24"/>
        </w:rPr>
        <w:t xml:space="preserve"> </w:t>
      </w:r>
      <w:r w:rsidRPr="00743470">
        <w:rPr>
          <w:rFonts w:cstheme="minorHAnsi"/>
          <w:b/>
          <w:sz w:val="24"/>
          <w:szCs w:val="24"/>
        </w:rPr>
        <w:t xml:space="preserve"> TË</w:t>
      </w:r>
      <w:r w:rsidR="00476782">
        <w:rPr>
          <w:rFonts w:cstheme="minorHAnsi"/>
          <w:b/>
          <w:sz w:val="24"/>
          <w:szCs w:val="24"/>
        </w:rPr>
        <w:t xml:space="preserve"> </w:t>
      </w:r>
      <w:r w:rsidRPr="00743470">
        <w:rPr>
          <w:rFonts w:cstheme="minorHAnsi"/>
          <w:b/>
          <w:sz w:val="24"/>
          <w:szCs w:val="24"/>
        </w:rPr>
        <w:t xml:space="preserve"> MIRËMBAJTJES</w:t>
      </w:r>
      <w:r w:rsidR="00476782">
        <w:rPr>
          <w:rFonts w:cstheme="minorHAnsi"/>
          <w:b/>
          <w:sz w:val="24"/>
          <w:szCs w:val="24"/>
        </w:rPr>
        <w:t xml:space="preserve"> </w:t>
      </w:r>
      <w:r w:rsidRPr="00743470">
        <w:rPr>
          <w:rFonts w:cstheme="minorHAnsi"/>
          <w:b/>
          <w:sz w:val="24"/>
          <w:szCs w:val="24"/>
        </w:rPr>
        <w:t xml:space="preserve"> SË </w:t>
      </w:r>
      <w:r w:rsidR="00476782">
        <w:rPr>
          <w:rFonts w:cstheme="minorHAnsi"/>
          <w:b/>
          <w:sz w:val="24"/>
          <w:szCs w:val="24"/>
        </w:rPr>
        <w:t xml:space="preserve"> </w:t>
      </w:r>
      <w:r w:rsidRPr="00743470">
        <w:rPr>
          <w:rFonts w:cstheme="minorHAnsi"/>
          <w:b/>
          <w:sz w:val="24"/>
          <w:szCs w:val="24"/>
        </w:rPr>
        <w:t xml:space="preserve">RRUGËVE </w:t>
      </w:r>
      <w:r w:rsidR="00476782">
        <w:rPr>
          <w:rFonts w:cstheme="minorHAnsi"/>
          <w:b/>
          <w:sz w:val="24"/>
          <w:szCs w:val="24"/>
        </w:rPr>
        <w:t xml:space="preserve"> </w:t>
      </w:r>
      <w:r w:rsidRPr="00743470">
        <w:rPr>
          <w:rFonts w:cstheme="minorHAnsi"/>
          <w:b/>
          <w:sz w:val="24"/>
          <w:szCs w:val="24"/>
        </w:rPr>
        <w:t>PUBLIKE</w:t>
      </w:r>
    </w:p>
    <w:p w:rsidR="00215146" w:rsidRPr="005A560F" w:rsidRDefault="00215146" w:rsidP="00215146">
      <w:pPr>
        <w:pStyle w:val="NoSpacing"/>
        <w:spacing w:line="276" w:lineRule="auto"/>
        <w:ind w:left="1080"/>
        <w:jc w:val="both"/>
        <w:rPr>
          <w:rFonts w:cstheme="minorHAnsi"/>
          <w:b/>
          <w:sz w:val="8"/>
          <w:szCs w:val="8"/>
        </w:rPr>
      </w:pPr>
    </w:p>
    <w:p w:rsidR="00215146" w:rsidRPr="005A560F" w:rsidRDefault="00215146" w:rsidP="00215146">
      <w:pPr>
        <w:pStyle w:val="NoSpacing"/>
        <w:spacing w:line="276" w:lineRule="auto"/>
        <w:ind w:firstLine="720"/>
        <w:jc w:val="both"/>
        <w:rPr>
          <w:rFonts w:cstheme="minorHAnsi"/>
          <w:sz w:val="23"/>
          <w:szCs w:val="23"/>
        </w:rPr>
      </w:pPr>
      <w:r w:rsidRPr="005A560F">
        <w:rPr>
          <w:rFonts w:cstheme="minorHAnsi"/>
          <w:sz w:val="23"/>
          <w:szCs w:val="23"/>
        </w:rPr>
        <w:t>Është nëpunës civil që ka varësi nga Drejtori i drejtorisë së shërbimeve dhe ka për detyrë</w:t>
      </w:r>
      <w:r w:rsidR="005A560F" w:rsidRPr="005A560F">
        <w:rPr>
          <w:rFonts w:cstheme="minorHAnsi"/>
          <w:sz w:val="23"/>
          <w:szCs w:val="23"/>
        </w:rPr>
        <w:t xml:space="preserve"> </w:t>
      </w:r>
      <w:r w:rsidRPr="005A560F">
        <w:rPr>
          <w:rFonts w:cstheme="minorHAnsi"/>
          <w:sz w:val="23"/>
          <w:szCs w:val="23"/>
        </w:rPr>
        <w:t>:</w:t>
      </w:r>
    </w:p>
    <w:p w:rsidR="00215146" w:rsidRPr="005A560F" w:rsidRDefault="00215146" w:rsidP="00215146">
      <w:pPr>
        <w:pStyle w:val="NoSpacing"/>
        <w:spacing w:line="276" w:lineRule="auto"/>
        <w:ind w:firstLine="720"/>
        <w:jc w:val="both"/>
        <w:rPr>
          <w:rFonts w:cstheme="minorHAnsi"/>
          <w:sz w:val="23"/>
          <w:szCs w:val="23"/>
        </w:rPr>
      </w:pPr>
      <w:r w:rsidRPr="005A560F">
        <w:rPr>
          <w:rFonts w:cstheme="minorHAnsi"/>
          <w:sz w:val="23"/>
          <w:szCs w:val="23"/>
        </w:rPr>
        <w:t>1</w:t>
      </w:r>
      <w:r w:rsidR="005A560F">
        <w:rPr>
          <w:rFonts w:cstheme="minorHAnsi"/>
          <w:sz w:val="23"/>
          <w:szCs w:val="23"/>
        </w:rPr>
        <w:t>.</w:t>
      </w:r>
      <w:r w:rsidRPr="005A560F">
        <w:rPr>
          <w:rFonts w:cstheme="minorHAnsi"/>
          <w:sz w:val="23"/>
          <w:szCs w:val="23"/>
        </w:rPr>
        <w:t xml:space="preserve"> Të organizoj punën në sektor me specialistët për problemet e sektorit të rrugëve</w:t>
      </w:r>
      <w:r w:rsidR="005A560F">
        <w:rPr>
          <w:rFonts w:cstheme="minorHAnsi"/>
          <w:sz w:val="23"/>
          <w:szCs w:val="23"/>
        </w:rPr>
        <w:t>.</w:t>
      </w:r>
    </w:p>
    <w:p w:rsidR="00215146" w:rsidRPr="005A560F" w:rsidRDefault="00215146" w:rsidP="00215146">
      <w:pPr>
        <w:pStyle w:val="NoSpacing"/>
        <w:spacing w:line="276" w:lineRule="auto"/>
        <w:ind w:firstLine="720"/>
        <w:jc w:val="both"/>
        <w:rPr>
          <w:rFonts w:cstheme="minorHAnsi"/>
          <w:sz w:val="23"/>
          <w:szCs w:val="23"/>
        </w:rPr>
      </w:pPr>
      <w:r w:rsidRPr="005A560F">
        <w:rPr>
          <w:rFonts w:cstheme="minorHAnsi"/>
          <w:sz w:val="23"/>
          <w:szCs w:val="23"/>
        </w:rPr>
        <w:t>2</w:t>
      </w:r>
      <w:r w:rsidR="005A560F">
        <w:rPr>
          <w:rFonts w:cstheme="minorHAnsi"/>
          <w:sz w:val="23"/>
          <w:szCs w:val="23"/>
        </w:rPr>
        <w:t>.</w:t>
      </w:r>
      <w:r w:rsidRPr="005A560F">
        <w:rPr>
          <w:rFonts w:cstheme="minorHAnsi"/>
          <w:sz w:val="23"/>
          <w:szCs w:val="23"/>
        </w:rPr>
        <w:t xml:space="preserve"> Të raportojë  tek eprori ne menyre periodike mbi gjendjen e sektorit, dhe të japë rekomandimet mbi problemet  që dalin për zgjidhjen e tyre.</w:t>
      </w:r>
    </w:p>
    <w:p w:rsidR="00215146" w:rsidRPr="005A560F" w:rsidRDefault="00215146" w:rsidP="00215146">
      <w:pPr>
        <w:pStyle w:val="NoSpacing"/>
        <w:spacing w:line="276" w:lineRule="auto"/>
        <w:ind w:firstLine="720"/>
        <w:jc w:val="both"/>
        <w:rPr>
          <w:rFonts w:cstheme="minorHAnsi"/>
          <w:sz w:val="23"/>
          <w:szCs w:val="23"/>
          <w:lang w:val="it-CH"/>
        </w:rPr>
      </w:pPr>
      <w:r w:rsidRPr="005A560F">
        <w:rPr>
          <w:rFonts w:cstheme="minorHAnsi"/>
          <w:sz w:val="23"/>
          <w:szCs w:val="23"/>
          <w:lang w:val="it-CH"/>
        </w:rPr>
        <w:t>3</w:t>
      </w:r>
      <w:r w:rsidR="005A560F">
        <w:rPr>
          <w:rFonts w:cstheme="minorHAnsi"/>
          <w:sz w:val="23"/>
          <w:szCs w:val="23"/>
          <w:lang w:val="it-CH"/>
        </w:rPr>
        <w:t>.</w:t>
      </w:r>
      <w:r w:rsidRPr="005A560F">
        <w:rPr>
          <w:rFonts w:cstheme="minorHAnsi"/>
          <w:sz w:val="23"/>
          <w:szCs w:val="23"/>
          <w:lang w:val="it-CH"/>
        </w:rPr>
        <w:t xml:space="preserve"> Koordinon punën ndërmjet zyrave dhe specialistëve të sektorit   të tij për realizimin e detyrave dhe funksioneve të  këtij sektori.</w:t>
      </w:r>
    </w:p>
    <w:p w:rsidR="00215146" w:rsidRPr="005A560F" w:rsidRDefault="00215146" w:rsidP="00215146">
      <w:pPr>
        <w:pStyle w:val="NoSpacing"/>
        <w:spacing w:line="276" w:lineRule="auto"/>
        <w:ind w:firstLine="720"/>
        <w:jc w:val="both"/>
        <w:rPr>
          <w:rFonts w:cstheme="minorHAnsi"/>
          <w:sz w:val="23"/>
          <w:szCs w:val="23"/>
          <w:lang w:val="it-CH"/>
        </w:rPr>
      </w:pPr>
      <w:r w:rsidRPr="005A560F">
        <w:rPr>
          <w:rFonts w:cstheme="minorHAnsi"/>
          <w:sz w:val="23"/>
          <w:szCs w:val="23"/>
          <w:lang w:val="it-CH"/>
        </w:rPr>
        <w:lastRenderedPageBreak/>
        <w:t>4</w:t>
      </w:r>
      <w:r w:rsidR="005A560F">
        <w:rPr>
          <w:rFonts w:cstheme="minorHAnsi"/>
          <w:sz w:val="23"/>
          <w:szCs w:val="23"/>
          <w:lang w:val="it-CH"/>
        </w:rPr>
        <w:t>.</w:t>
      </w:r>
      <w:r w:rsidRPr="005A560F">
        <w:rPr>
          <w:rFonts w:cstheme="minorHAnsi"/>
          <w:sz w:val="23"/>
          <w:szCs w:val="23"/>
          <w:lang w:val="it-CH"/>
        </w:rPr>
        <w:t xml:space="preserve"> Bën vlerësimin vjetor të  punës së punonjësve në varësi, duke u bazuar në detyrat dhe objektivat e vendosura dhe masën dhe cilësinë e realizimit të tyre.</w:t>
      </w:r>
    </w:p>
    <w:p w:rsidR="00215146" w:rsidRPr="005A560F" w:rsidRDefault="00215146" w:rsidP="00215146">
      <w:pPr>
        <w:pStyle w:val="NoSpacing"/>
        <w:spacing w:line="276" w:lineRule="auto"/>
        <w:ind w:firstLine="720"/>
        <w:jc w:val="both"/>
        <w:rPr>
          <w:rFonts w:cstheme="minorHAnsi"/>
          <w:sz w:val="23"/>
          <w:szCs w:val="23"/>
        </w:rPr>
      </w:pPr>
      <w:r w:rsidRPr="005A560F">
        <w:rPr>
          <w:rFonts w:cstheme="minorHAnsi"/>
          <w:sz w:val="23"/>
          <w:szCs w:val="23"/>
          <w:lang w:val="it-CH"/>
        </w:rPr>
        <w:t>5</w:t>
      </w:r>
      <w:r w:rsidR="005A560F">
        <w:rPr>
          <w:rFonts w:cstheme="minorHAnsi"/>
          <w:sz w:val="23"/>
          <w:szCs w:val="23"/>
          <w:lang w:val="it-CH"/>
        </w:rPr>
        <w:t>.</w:t>
      </w:r>
      <w:r w:rsidRPr="005A560F">
        <w:rPr>
          <w:rFonts w:cstheme="minorHAnsi"/>
          <w:sz w:val="23"/>
          <w:szCs w:val="23"/>
          <w:lang w:val="it-CH"/>
        </w:rPr>
        <w:t xml:space="preserve"> Organizon punën dhe kërkon bashkëpunimin dhe rakordimin e të gjithë sektorëve dhe institucioneve në varësi të bashkisë, për hartimin e kërkesave buxhetore sektoriale në përputhje me proçesin e hartimit të buxhetit vjetor  dhe ia dërgon drejtorit të shërbimeve për miratim.</w:t>
      </w:r>
    </w:p>
    <w:p w:rsidR="00215146" w:rsidRPr="005A560F" w:rsidRDefault="00215146" w:rsidP="00215146">
      <w:pPr>
        <w:pStyle w:val="NoSpacing"/>
        <w:spacing w:line="276" w:lineRule="auto"/>
        <w:ind w:firstLine="720"/>
        <w:jc w:val="both"/>
        <w:rPr>
          <w:rFonts w:cstheme="minorHAnsi"/>
          <w:sz w:val="23"/>
          <w:szCs w:val="23"/>
        </w:rPr>
      </w:pPr>
      <w:r w:rsidRPr="005A560F">
        <w:rPr>
          <w:rFonts w:cstheme="minorHAnsi"/>
          <w:sz w:val="23"/>
          <w:szCs w:val="23"/>
        </w:rPr>
        <w:t>6</w:t>
      </w:r>
      <w:r w:rsidR="005A560F">
        <w:rPr>
          <w:rFonts w:cstheme="minorHAnsi"/>
          <w:sz w:val="23"/>
          <w:szCs w:val="23"/>
        </w:rPr>
        <w:t>.</w:t>
      </w:r>
      <w:r w:rsidRPr="005A560F">
        <w:rPr>
          <w:rFonts w:cstheme="minorHAnsi"/>
          <w:sz w:val="23"/>
          <w:szCs w:val="23"/>
        </w:rPr>
        <w:t xml:space="preserve"> Përgatit planet  mujore dhe vjetore për sektorin dhe ia paraqet për miratim eprorit direkt.</w:t>
      </w:r>
    </w:p>
    <w:p w:rsidR="00215146" w:rsidRPr="005A560F" w:rsidRDefault="00215146" w:rsidP="00215146">
      <w:pPr>
        <w:pStyle w:val="NoSpacing"/>
        <w:spacing w:line="276" w:lineRule="auto"/>
        <w:ind w:firstLine="720"/>
        <w:jc w:val="both"/>
        <w:rPr>
          <w:rFonts w:cstheme="minorHAnsi"/>
          <w:sz w:val="23"/>
          <w:szCs w:val="23"/>
        </w:rPr>
      </w:pPr>
      <w:r w:rsidRPr="005A560F">
        <w:rPr>
          <w:rFonts w:cstheme="minorHAnsi"/>
          <w:sz w:val="23"/>
          <w:szCs w:val="23"/>
        </w:rPr>
        <w:t>7</w:t>
      </w:r>
      <w:r w:rsidR="005A560F">
        <w:rPr>
          <w:rFonts w:cstheme="minorHAnsi"/>
          <w:sz w:val="23"/>
          <w:szCs w:val="23"/>
        </w:rPr>
        <w:t>.</w:t>
      </w:r>
      <w:r w:rsidRPr="005A560F">
        <w:rPr>
          <w:rFonts w:cstheme="minorHAnsi"/>
          <w:sz w:val="23"/>
          <w:szCs w:val="23"/>
        </w:rPr>
        <w:t xml:space="preserve"> Kontrollon realizimin e shërbimeve  në mënyre periodike për realizimin e detyrave të punonjësve të sektorit dhe merr masa për zgjidhjen</w:t>
      </w:r>
      <w:r w:rsidR="00476782">
        <w:rPr>
          <w:rFonts w:cstheme="minorHAnsi"/>
          <w:sz w:val="23"/>
          <w:szCs w:val="23"/>
        </w:rPr>
        <w:t xml:space="preserve"> e problemeve që mund të dalin</w:t>
      </w:r>
      <w:r w:rsidRPr="005A560F">
        <w:rPr>
          <w:rFonts w:cstheme="minorHAnsi"/>
          <w:sz w:val="23"/>
          <w:szCs w:val="23"/>
        </w:rPr>
        <w:t>.</w:t>
      </w:r>
    </w:p>
    <w:p w:rsidR="00215146" w:rsidRPr="005A560F" w:rsidRDefault="00215146" w:rsidP="00215146">
      <w:pPr>
        <w:pStyle w:val="NoSpacing"/>
        <w:spacing w:line="276" w:lineRule="auto"/>
        <w:ind w:firstLine="720"/>
        <w:jc w:val="both"/>
        <w:rPr>
          <w:rFonts w:cstheme="minorHAnsi"/>
          <w:sz w:val="23"/>
          <w:szCs w:val="23"/>
        </w:rPr>
      </w:pPr>
      <w:r w:rsidRPr="005A560F">
        <w:rPr>
          <w:rFonts w:cstheme="minorHAnsi"/>
          <w:sz w:val="23"/>
          <w:szCs w:val="23"/>
        </w:rPr>
        <w:t>8</w:t>
      </w:r>
      <w:r w:rsidR="005A560F">
        <w:rPr>
          <w:rFonts w:cstheme="minorHAnsi"/>
          <w:sz w:val="23"/>
          <w:szCs w:val="23"/>
        </w:rPr>
        <w:t>.</w:t>
      </w:r>
      <w:r w:rsidRPr="005A560F">
        <w:rPr>
          <w:rFonts w:cstheme="minorHAnsi"/>
          <w:sz w:val="23"/>
          <w:szCs w:val="23"/>
        </w:rPr>
        <w:t xml:space="preserve"> Shqyrton ankesat e banorëve dhe bën vlerësimin e tyre në bashkëpunim me specialistët e sektorit  si dhe vlerëson e përcakton zgjidhjet e mundshme brenda kuadrit ligjor në fuqi , i propozon drejtorit të drejtorisë në rrugë zyrtare zgjidhjet përkatëse për</w:t>
      </w:r>
      <w:r w:rsidRPr="005A560F">
        <w:rPr>
          <w:rFonts w:eastAsia="Times New Roman" w:cstheme="minorHAnsi"/>
          <w:color w:val="000000"/>
          <w:sz w:val="23"/>
          <w:szCs w:val="23"/>
        </w:rPr>
        <w:t xml:space="preserve"> kthimin e përgjigjeve  të shkresave / ankesave të ardhura.</w:t>
      </w:r>
    </w:p>
    <w:p w:rsidR="00215146" w:rsidRPr="005A560F" w:rsidRDefault="00215146" w:rsidP="00215146">
      <w:pPr>
        <w:pStyle w:val="NoSpacing"/>
        <w:spacing w:line="276" w:lineRule="auto"/>
        <w:ind w:firstLine="720"/>
        <w:jc w:val="both"/>
        <w:rPr>
          <w:rFonts w:cstheme="minorHAnsi"/>
          <w:sz w:val="23"/>
          <w:szCs w:val="23"/>
        </w:rPr>
      </w:pPr>
      <w:r w:rsidRPr="005A560F">
        <w:rPr>
          <w:rFonts w:cstheme="minorHAnsi"/>
          <w:sz w:val="23"/>
          <w:szCs w:val="23"/>
        </w:rPr>
        <w:t>9</w:t>
      </w:r>
      <w:r w:rsidR="005A560F">
        <w:rPr>
          <w:rFonts w:cstheme="minorHAnsi"/>
          <w:sz w:val="23"/>
          <w:szCs w:val="23"/>
        </w:rPr>
        <w:t>.</w:t>
      </w:r>
      <w:r w:rsidRPr="005A560F">
        <w:rPr>
          <w:rFonts w:cstheme="minorHAnsi"/>
          <w:sz w:val="23"/>
          <w:szCs w:val="23"/>
        </w:rPr>
        <w:t xml:space="preserve"> Përpilon dhe firmos listëprezencat e punonjësve  që ka në varësi sipas legjislacionit  në fuqi në bashkëpunim me  drejtorin e shërbimeve . </w:t>
      </w:r>
    </w:p>
    <w:p w:rsidR="00215146" w:rsidRPr="005A560F" w:rsidRDefault="00215146" w:rsidP="00215146">
      <w:pPr>
        <w:pStyle w:val="NoSpacing"/>
        <w:spacing w:line="276" w:lineRule="auto"/>
        <w:ind w:firstLine="720"/>
        <w:jc w:val="both"/>
        <w:rPr>
          <w:rFonts w:cstheme="minorHAnsi"/>
          <w:sz w:val="23"/>
          <w:szCs w:val="23"/>
        </w:rPr>
      </w:pPr>
      <w:r w:rsidRPr="005A560F">
        <w:rPr>
          <w:rFonts w:cstheme="minorHAnsi"/>
          <w:sz w:val="23"/>
          <w:szCs w:val="23"/>
        </w:rPr>
        <w:t>10</w:t>
      </w:r>
      <w:r w:rsidR="005A560F">
        <w:rPr>
          <w:rFonts w:cstheme="minorHAnsi"/>
          <w:sz w:val="23"/>
          <w:szCs w:val="23"/>
        </w:rPr>
        <w:t>.</w:t>
      </w:r>
      <w:r w:rsidRPr="005A560F">
        <w:rPr>
          <w:rFonts w:cstheme="minorHAnsi"/>
          <w:sz w:val="23"/>
          <w:szCs w:val="23"/>
        </w:rPr>
        <w:t xml:space="preserve"> Kryen edhe detyra të tjera që jepen nga Kryetari i Bashkisë. </w:t>
      </w:r>
    </w:p>
    <w:p w:rsidR="00215146" w:rsidRPr="005A560F" w:rsidRDefault="00215146" w:rsidP="00215146">
      <w:pPr>
        <w:pStyle w:val="NoSpacing"/>
        <w:spacing w:line="276" w:lineRule="auto"/>
        <w:jc w:val="both"/>
        <w:rPr>
          <w:rFonts w:cstheme="minorHAnsi"/>
          <w:b/>
          <w:sz w:val="8"/>
          <w:szCs w:val="8"/>
        </w:rPr>
      </w:pPr>
    </w:p>
    <w:p w:rsidR="00215146" w:rsidRPr="00BB3B49" w:rsidRDefault="00215146" w:rsidP="00BB3B49">
      <w:pPr>
        <w:pStyle w:val="NoSpacing"/>
        <w:spacing w:line="276" w:lineRule="auto"/>
        <w:ind w:firstLine="720"/>
        <w:jc w:val="both"/>
        <w:rPr>
          <w:rFonts w:cstheme="minorHAnsi"/>
          <w:b/>
          <w:sz w:val="24"/>
          <w:szCs w:val="24"/>
        </w:rPr>
      </w:pPr>
      <w:r w:rsidRPr="00743470">
        <w:rPr>
          <w:rFonts w:cstheme="minorHAnsi"/>
          <w:b/>
          <w:sz w:val="24"/>
          <w:szCs w:val="24"/>
        </w:rPr>
        <w:t>SPECIALIST</w:t>
      </w:r>
      <w:r w:rsidR="00F24A59">
        <w:rPr>
          <w:rFonts w:cstheme="minorHAnsi"/>
          <w:b/>
          <w:sz w:val="24"/>
          <w:szCs w:val="24"/>
        </w:rPr>
        <w:t xml:space="preserve"> </w:t>
      </w:r>
      <w:r w:rsidRPr="00743470">
        <w:rPr>
          <w:rFonts w:cstheme="minorHAnsi"/>
          <w:b/>
          <w:sz w:val="24"/>
          <w:szCs w:val="24"/>
        </w:rPr>
        <w:t xml:space="preserve"> I </w:t>
      </w:r>
      <w:r w:rsidR="00F24A59">
        <w:rPr>
          <w:rFonts w:cstheme="minorHAnsi"/>
          <w:b/>
          <w:sz w:val="24"/>
          <w:szCs w:val="24"/>
        </w:rPr>
        <w:t xml:space="preserve"> </w:t>
      </w:r>
      <w:r w:rsidRPr="00743470">
        <w:rPr>
          <w:rFonts w:cstheme="minorHAnsi"/>
          <w:b/>
          <w:sz w:val="24"/>
          <w:szCs w:val="24"/>
        </w:rPr>
        <w:t xml:space="preserve">SEKTORIT TË </w:t>
      </w:r>
      <w:r w:rsidR="00F24A59">
        <w:rPr>
          <w:rFonts w:cstheme="minorHAnsi"/>
          <w:b/>
          <w:sz w:val="24"/>
          <w:szCs w:val="24"/>
        </w:rPr>
        <w:t xml:space="preserve"> </w:t>
      </w:r>
      <w:r w:rsidRPr="00743470">
        <w:rPr>
          <w:rFonts w:cstheme="minorHAnsi"/>
          <w:b/>
          <w:sz w:val="24"/>
          <w:szCs w:val="24"/>
        </w:rPr>
        <w:t xml:space="preserve"> M</w:t>
      </w:r>
      <w:r w:rsidR="00BB3B49">
        <w:rPr>
          <w:rFonts w:cstheme="minorHAnsi"/>
          <w:b/>
          <w:sz w:val="24"/>
          <w:szCs w:val="24"/>
        </w:rPr>
        <w:t>IRËMBAJTJES</w:t>
      </w:r>
      <w:r w:rsidR="00F24A59">
        <w:rPr>
          <w:rFonts w:cstheme="minorHAnsi"/>
          <w:b/>
          <w:sz w:val="24"/>
          <w:szCs w:val="24"/>
        </w:rPr>
        <w:t xml:space="preserve"> </w:t>
      </w:r>
      <w:r w:rsidR="00BB3B49">
        <w:rPr>
          <w:rFonts w:cstheme="minorHAnsi"/>
          <w:b/>
          <w:sz w:val="24"/>
          <w:szCs w:val="24"/>
        </w:rPr>
        <w:t xml:space="preserve"> SË</w:t>
      </w:r>
      <w:r w:rsidR="00F24A59">
        <w:rPr>
          <w:rFonts w:cstheme="minorHAnsi"/>
          <w:b/>
          <w:sz w:val="24"/>
          <w:szCs w:val="24"/>
        </w:rPr>
        <w:t xml:space="preserve"> </w:t>
      </w:r>
      <w:r w:rsidR="00BB3B49">
        <w:rPr>
          <w:rFonts w:cstheme="minorHAnsi"/>
          <w:b/>
          <w:sz w:val="24"/>
          <w:szCs w:val="24"/>
        </w:rPr>
        <w:t xml:space="preserve"> RRUGËVE</w:t>
      </w:r>
      <w:r w:rsidR="00F24A59">
        <w:rPr>
          <w:rFonts w:cstheme="minorHAnsi"/>
          <w:b/>
          <w:sz w:val="24"/>
          <w:szCs w:val="24"/>
        </w:rPr>
        <w:t xml:space="preserve"> </w:t>
      </w:r>
      <w:r w:rsidR="00BB3B49">
        <w:rPr>
          <w:rFonts w:cstheme="minorHAnsi"/>
          <w:b/>
          <w:sz w:val="24"/>
          <w:szCs w:val="24"/>
        </w:rPr>
        <w:t xml:space="preserve"> PUBLIKE </w:t>
      </w:r>
    </w:p>
    <w:p w:rsidR="00215146" w:rsidRPr="005A560F" w:rsidRDefault="00215146" w:rsidP="00215146">
      <w:pPr>
        <w:pStyle w:val="NoSpacing"/>
        <w:spacing w:line="276" w:lineRule="auto"/>
        <w:ind w:firstLine="720"/>
        <w:jc w:val="both"/>
        <w:rPr>
          <w:rFonts w:cstheme="minorHAnsi"/>
          <w:sz w:val="23"/>
          <w:szCs w:val="23"/>
        </w:rPr>
      </w:pPr>
      <w:r w:rsidRPr="005A560F">
        <w:rPr>
          <w:rFonts w:cstheme="minorHAnsi"/>
          <w:sz w:val="23"/>
          <w:szCs w:val="23"/>
        </w:rPr>
        <w:t>Është nëpunës civil  në varësi të Përgjegjësit të Sektorit dhe ka për detyrë:</w:t>
      </w:r>
    </w:p>
    <w:p w:rsidR="00215146" w:rsidRPr="005A560F" w:rsidRDefault="00215146" w:rsidP="00215146">
      <w:pPr>
        <w:pStyle w:val="NoSpacing"/>
        <w:spacing w:line="276" w:lineRule="auto"/>
        <w:ind w:firstLine="720"/>
        <w:jc w:val="both"/>
        <w:rPr>
          <w:rFonts w:cstheme="minorHAnsi"/>
          <w:sz w:val="23"/>
          <w:szCs w:val="23"/>
        </w:rPr>
      </w:pPr>
      <w:r w:rsidRPr="005A560F">
        <w:rPr>
          <w:rFonts w:cstheme="minorHAnsi"/>
          <w:sz w:val="23"/>
          <w:szCs w:val="23"/>
        </w:rPr>
        <w:t>1</w:t>
      </w:r>
      <w:r w:rsidR="005A560F">
        <w:rPr>
          <w:rFonts w:cstheme="minorHAnsi"/>
          <w:sz w:val="23"/>
          <w:szCs w:val="23"/>
        </w:rPr>
        <w:t>.</w:t>
      </w:r>
      <w:r w:rsidRPr="005A560F">
        <w:rPr>
          <w:rFonts w:cstheme="minorHAnsi"/>
          <w:sz w:val="23"/>
          <w:szCs w:val="23"/>
        </w:rPr>
        <w:t xml:space="preserve"> Zbaton me përpikmëri dhe në nivel të lartë profesional të gjitha detyrat e ngarkuara dhe të marra përsipër nga përgjegjësi i sektorit .</w:t>
      </w:r>
    </w:p>
    <w:p w:rsidR="00215146" w:rsidRPr="005A560F" w:rsidRDefault="00215146" w:rsidP="00215146">
      <w:pPr>
        <w:pStyle w:val="NoSpacing"/>
        <w:spacing w:line="276" w:lineRule="auto"/>
        <w:ind w:firstLine="720"/>
        <w:jc w:val="both"/>
        <w:rPr>
          <w:rFonts w:cstheme="minorHAnsi"/>
          <w:sz w:val="23"/>
          <w:szCs w:val="23"/>
        </w:rPr>
      </w:pPr>
      <w:r w:rsidRPr="005A560F">
        <w:rPr>
          <w:rFonts w:cstheme="minorHAnsi"/>
          <w:sz w:val="23"/>
          <w:szCs w:val="23"/>
        </w:rPr>
        <w:t>2</w:t>
      </w:r>
      <w:r w:rsidR="005A560F">
        <w:rPr>
          <w:rFonts w:cstheme="minorHAnsi"/>
          <w:sz w:val="23"/>
          <w:szCs w:val="23"/>
        </w:rPr>
        <w:t>.</w:t>
      </w:r>
      <w:r w:rsidRPr="005A560F">
        <w:rPr>
          <w:rFonts w:cstheme="minorHAnsi"/>
          <w:sz w:val="23"/>
          <w:szCs w:val="23"/>
        </w:rPr>
        <w:t xml:space="preserve"> Jep përgjigje ligjore dhe teknike për problemet specifike që mbulon sipas detyrave që i ngarkohen brenda sektorit si dhe përpunon propozime lidhur me trajtimin e çeshtjeve të ndryshme me karakter profesional dhe teknik.</w:t>
      </w:r>
    </w:p>
    <w:p w:rsidR="00215146" w:rsidRPr="005A560F" w:rsidRDefault="00215146" w:rsidP="00215146">
      <w:pPr>
        <w:pStyle w:val="NoSpacing"/>
        <w:spacing w:line="276" w:lineRule="auto"/>
        <w:ind w:firstLine="720"/>
        <w:jc w:val="both"/>
        <w:rPr>
          <w:rFonts w:cstheme="minorHAnsi"/>
          <w:sz w:val="23"/>
          <w:szCs w:val="23"/>
        </w:rPr>
      </w:pPr>
      <w:r w:rsidRPr="005A560F">
        <w:rPr>
          <w:rFonts w:cstheme="minorHAnsi"/>
          <w:sz w:val="23"/>
          <w:szCs w:val="23"/>
        </w:rPr>
        <w:t>3</w:t>
      </w:r>
      <w:r w:rsidR="005A560F">
        <w:rPr>
          <w:rFonts w:cstheme="minorHAnsi"/>
          <w:sz w:val="23"/>
          <w:szCs w:val="23"/>
        </w:rPr>
        <w:t>.</w:t>
      </w:r>
      <w:r w:rsidRPr="005A560F">
        <w:rPr>
          <w:rFonts w:cstheme="minorHAnsi"/>
          <w:sz w:val="23"/>
          <w:szCs w:val="23"/>
        </w:rPr>
        <w:t xml:space="preserve"> Ndjek korrespondencën që i është dhënë për trajtim nga përgjegjësi duke respektuar rigorozisht afatet e përcaktuara dhe përgatit materialin .</w:t>
      </w:r>
    </w:p>
    <w:p w:rsidR="00215146" w:rsidRPr="005A560F" w:rsidRDefault="00215146" w:rsidP="00215146">
      <w:pPr>
        <w:pStyle w:val="NoSpacing"/>
        <w:spacing w:line="276" w:lineRule="auto"/>
        <w:ind w:firstLine="720"/>
        <w:jc w:val="both"/>
        <w:rPr>
          <w:rFonts w:cstheme="minorHAnsi"/>
          <w:sz w:val="23"/>
          <w:szCs w:val="23"/>
        </w:rPr>
      </w:pPr>
      <w:r w:rsidRPr="005A560F">
        <w:rPr>
          <w:rFonts w:cstheme="minorHAnsi"/>
          <w:sz w:val="23"/>
          <w:szCs w:val="23"/>
        </w:rPr>
        <w:t>4</w:t>
      </w:r>
      <w:r w:rsidR="005A560F">
        <w:rPr>
          <w:rFonts w:cstheme="minorHAnsi"/>
          <w:sz w:val="23"/>
          <w:szCs w:val="23"/>
        </w:rPr>
        <w:t>.</w:t>
      </w:r>
      <w:r w:rsidRPr="005A560F">
        <w:rPr>
          <w:rFonts w:cstheme="minorHAnsi"/>
          <w:sz w:val="23"/>
          <w:szCs w:val="23"/>
        </w:rPr>
        <w:t xml:space="preserve"> Mban përgjegjësi për cilësinë dhe saktësinë profesionale të materialeve të përgatitura. </w:t>
      </w:r>
    </w:p>
    <w:p w:rsidR="00215146" w:rsidRPr="005A560F" w:rsidRDefault="00215146" w:rsidP="00215146">
      <w:pPr>
        <w:pStyle w:val="NoSpacing"/>
        <w:spacing w:line="276" w:lineRule="auto"/>
        <w:ind w:firstLine="720"/>
        <w:jc w:val="both"/>
        <w:rPr>
          <w:rFonts w:cstheme="minorHAnsi"/>
          <w:b/>
          <w:sz w:val="23"/>
          <w:szCs w:val="23"/>
        </w:rPr>
      </w:pPr>
      <w:r w:rsidRPr="005A560F">
        <w:rPr>
          <w:rFonts w:cstheme="minorHAnsi"/>
          <w:sz w:val="23"/>
          <w:szCs w:val="23"/>
        </w:rPr>
        <w:t>5</w:t>
      </w:r>
      <w:r w:rsidR="005A560F">
        <w:rPr>
          <w:rFonts w:cstheme="minorHAnsi"/>
          <w:sz w:val="23"/>
          <w:szCs w:val="23"/>
        </w:rPr>
        <w:t>.</w:t>
      </w:r>
      <w:r w:rsidRPr="005A560F">
        <w:rPr>
          <w:rFonts w:cstheme="minorHAnsi"/>
          <w:sz w:val="23"/>
          <w:szCs w:val="23"/>
        </w:rPr>
        <w:t xml:space="preserve"> Punon në vazhdimësi për rritjen e aftësive vetiake tekniko</w:t>
      </w:r>
      <w:r w:rsidR="00476782">
        <w:rPr>
          <w:rFonts w:cstheme="minorHAnsi"/>
          <w:sz w:val="23"/>
          <w:szCs w:val="23"/>
        </w:rPr>
        <w:t xml:space="preserve"> </w:t>
      </w:r>
      <w:r w:rsidRPr="005A560F">
        <w:rPr>
          <w:rFonts w:cstheme="minorHAnsi"/>
          <w:sz w:val="23"/>
          <w:szCs w:val="23"/>
        </w:rPr>
        <w:t>-</w:t>
      </w:r>
      <w:r w:rsidR="00476782">
        <w:rPr>
          <w:rFonts w:cstheme="minorHAnsi"/>
          <w:sz w:val="23"/>
          <w:szCs w:val="23"/>
        </w:rPr>
        <w:t xml:space="preserve"> </w:t>
      </w:r>
      <w:r w:rsidRPr="005A560F">
        <w:rPr>
          <w:rFonts w:cstheme="minorHAnsi"/>
          <w:sz w:val="23"/>
          <w:szCs w:val="23"/>
        </w:rPr>
        <w:t>profesionale dhe marrin pjesë në veprimtaritë trajnuese për këtë qëllim, në funksion të plotësimit sa më të mirë të detyrës së ngarkuar, por edhe të karrierës në shërbimin civil, të njohë legjislacionin në fuqi dhe në mënyrë të veçantë atë që lidhet me punën sipas specifikës së fushës që mbulon.</w:t>
      </w:r>
    </w:p>
    <w:p w:rsidR="00215146" w:rsidRPr="005A560F" w:rsidRDefault="00215146" w:rsidP="00215146">
      <w:pPr>
        <w:pStyle w:val="NoSpacing"/>
        <w:spacing w:line="276" w:lineRule="auto"/>
        <w:ind w:firstLine="720"/>
        <w:jc w:val="both"/>
        <w:rPr>
          <w:rFonts w:eastAsia="Times New Roman" w:cstheme="minorHAnsi"/>
          <w:color w:val="000000"/>
          <w:sz w:val="23"/>
          <w:szCs w:val="23"/>
        </w:rPr>
      </w:pPr>
      <w:r w:rsidRPr="005A560F">
        <w:rPr>
          <w:rFonts w:eastAsia="Times New Roman" w:cstheme="minorHAnsi"/>
          <w:color w:val="000000"/>
          <w:sz w:val="23"/>
          <w:szCs w:val="23"/>
        </w:rPr>
        <w:t>6</w:t>
      </w:r>
      <w:r w:rsidR="005A560F">
        <w:rPr>
          <w:rFonts w:eastAsia="Times New Roman" w:cstheme="minorHAnsi"/>
          <w:color w:val="000000"/>
          <w:sz w:val="23"/>
          <w:szCs w:val="23"/>
        </w:rPr>
        <w:t>.</w:t>
      </w:r>
      <w:r w:rsidRPr="005A560F">
        <w:rPr>
          <w:rFonts w:eastAsia="Times New Roman" w:cstheme="minorHAnsi"/>
          <w:color w:val="000000"/>
          <w:sz w:val="23"/>
          <w:szCs w:val="23"/>
        </w:rPr>
        <w:t xml:space="preserve"> Kontrollon punën në terren cdo ditë dhe raporton tek përgjegjësi i sektorit të tij për cilësinë e shërbimeve të realizuara në lidhje me mirëmbajtjen dhe rehabilitimin e rrugëve bashkiake, trotuareve  në qytet dhe N</w:t>
      </w:r>
      <w:r w:rsidR="00C71EA0" w:rsidRPr="005A560F">
        <w:rPr>
          <w:rFonts w:eastAsia="Times New Roman" w:cstheme="minorHAnsi"/>
          <w:color w:val="000000"/>
          <w:sz w:val="23"/>
          <w:szCs w:val="23"/>
        </w:rPr>
        <w:t>jë</w:t>
      </w:r>
      <w:r w:rsidR="00C71EA0">
        <w:rPr>
          <w:rFonts w:eastAsia="Times New Roman" w:cstheme="minorHAnsi"/>
          <w:color w:val="000000"/>
          <w:sz w:val="23"/>
          <w:szCs w:val="23"/>
        </w:rPr>
        <w:t>sit</w:t>
      </w:r>
      <w:r w:rsidR="00C71EA0" w:rsidRPr="005A560F">
        <w:rPr>
          <w:rFonts w:eastAsia="Times New Roman" w:cstheme="minorHAnsi"/>
          <w:color w:val="000000"/>
          <w:sz w:val="23"/>
          <w:szCs w:val="23"/>
        </w:rPr>
        <w:t>ë</w:t>
      </w:r>
      <w:r w:rsidR="00C71EA0">
        <w:rPr>
          <w:rFonts w:eastAsia="Times New Roman" w:cstheme="minorHAnsi"/>
          <w:color w:val="000000"/>
          <w:sz w:val="23"/>
          <w:szCs w:val="23"/>
        </w:rPr>
        <w:t xml:space="preserve"> Administrative</w:t>
      </w:r>
      <w:r w:rsidRPr="005A560F">
        <w:rPr>
          <w:rFonts w:eastAsia="Times New Roman" w:cstheme="minorHAnsi"/>
          <w:color w:val="000000"/>
          <w:sz w:val="23"/>
          <w:szCs w:val="23"/>
        </w:rPr>
        <w:t xml:space="preserve"> .</w:t>
      </w:r>
    </w:p>
    <w:p w:rsidR="00215146" w:rsidRPr="005A560F" w:rsidRDefault="00215146" w:rsidP="00215146">
      <w:pPr>
        <w:pStyle w:val="NoSpacing"/>
        <w:spacing w:line="276" w:lineRule="auto"/>
        <w:ind w:firstLine="720"/>
        <w:jc w:val="both"/>
        <w:rPr>
          <w:rFonts w:eastAsia="Times New Roman" w:cstheme="minorHAnsi"/>
          <w:color w:val="000000"/>
          <w:sz w:val="23"/>
          <w:szCs w:val="23"/>
        </w:rPr>
      </w:pPr>
      <w:r w:rsidRPr="005A560F">
        <w:rPr>
          <w:rFonts w:eastAsia="Times New Roman" w:cstheme="minorHAnsi"/>
          <w:color w:val="000000"/>
          <w:sz w:val="23"/>
          <w:szCs w:val="23"/>
        </w:rPr>
        <w:t>7</w:t>
      </w:r>
      <w:r w:rsidR="005A560F">
        <w:rPr>
          <w:rFonts w:eastAsia="Times New Roman" w:cstheme="minorHAnsi"/>
          <w:color w:val="000000"/>
          <w:sz w:val="23"/>
          <w:szCs w:val="23"/>
        </w:rPr>
        <w:t>.</w:t>
      </w:r>
      <w:r w:rsidRPr="005A560F">
        <w:rPr>
          <w:rFonts w:eastAsia="Times New Roman" w:cstheme="minorHAnsi"/>
          <w:color w:val="000000"/>
          <w:sz w:val="23"/>
          <w:szCs w:val="23"/>
        </w:rPr>
        <w:t xml:space="preserve"> Mban komunikime të vazhdueshme me përgjegjësat</w:t>
      </w:r>
      <w:r w:rsidR="00476782">
        <w:rPr>
          <w:rFonts w:eastAsia="Times New Roman" w:cstheme="minorHAnsi"/>
          <w:color w:val="000000"/>
          <w:sz w:val="23"/>
          <w:szCs w:val="23"/>
        </w:rPr>
        <w:t xml:space="preserve"> e grupeve të punës </w:t>
      </w:r>
      <w:r w:rsidR="00476782" w:rsidRPr="00476782">
        <w:rPr>
          <w:rFonts w:eastAsia="Times New Roman" w:cstheme="minorHAnsi"/>
          <w:i/>
          <w:color w:val="000000"/>
          <w:sz w:val="23"/>
          <w:szCs w:val="23"/>
        </w:rPr>
        <w:t>(brigadier</w:t>
      </w:r>
      <w:r w:rsidRPr="00476782">
        <w:rPr>
          <w:rFonts w:eastAsia="Times New Roman" w:cstheme="minorHAnsi"/>
          <w:i/>
          <w:color w:val="000000"/>
          <w:sz w:val="23"/>
          <w:szCs w:val="23"/>
        </w:rPr>
        <w:t>)</w:t>
      </w:r>
      <w:r w:rsidRPr="005A560F">
        <w:rPr>
          <w:rFonts w:eastAsia="Times New Roman" w:cstheme="minorHAnsi"/>
          <w:color w:val="000000"/>
          <w:sz w:val="23"/>
          <w:szCs w:val="23"/>
        </w:rPr>
        <w:t xml:space="preserve"> dhe i  monitoron  , konsulton për cilësinë dhe mënyrën e realizimit të shërbimeve / punëve / proceseve që realizon ky sektor .</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  10</w:t>
      </w:r>
      <w:r w:rsidR="0050040C">
        <w:rPr>
          <w:rFonts w:cstheme="minorHAnsi"/>
          <w:b/>
          <w:sz w:val="24"/>
          <w:szCs w:val="24"/>
        </w:rPr>
        <w:t>9</w:t>
      </w:r>
    </w:p>
    <w:p w:rsidR="00215146" w:rsidRPr="00AA29ED" w:rsidRDefault="00215146" w:rsidP="00AA29ED">
      <w:pPr>
        <w:pStyle w:val="NoSpacing"/>
        <w:spacing w:line="276" w:lineRule="auto"/>
        <w:jc w:val="center"/>
        <w:rPr>
          <w:rFonts w:cstheme="minorHAnsi"/>
          <w:b/>
          <w:sz w:val="24"/>
          <w:szCs w:val="24"/>
        </w:rPr>
      </w:pPr>
      <w:r w:rsidRPr="00743470">
        <w:rPr>
          <w:rFonts w:cstheme="minorHAnsi"/>
          <w:b/>
          <w:sz w:val="24"/>
          <w:szCs w:val="24"/>
        </w:rPr>
        <w:t>SEKTORI</w:t>
      </w:r>
      <w:r w:rsidR="00244611">
        <w:rPr>
          <w:rFonts w:cstheme="minorHAnsi"/>
          <w:b/>
          <w:sz w:val="24"/>
          <w:szCs w:val="24"/>
        </w:rPr>
        <w:t xml:space="preserve"> </w:t>
      </w:r>
      <w:r w:rsidRPr="00743470">
        <w:rPr>
          <w:rFonts w:cstheme="minorHAnsi"/>
          <w:b/>
          <w:sz w:val="24"/>
          <w:szCs w:val="24"/>
        </w:rPr>
        <w:t xml:space="preserve"> I </w:t>
      </w:r>
      <w:r w:rsidR="00244611">
        <w:rPr>
          <w:rFonts w:cstheme="minorHAnsi"/>
          <w:b/>
          <w:sz w:val="24"/>
          <w:szCs w:val="24"/>
        </w:rPr>
        <w:t xml:space="preserve"> </w:t>
      </w:r>
      <w:r w:rsidRPr="00743470">
        <w:rPr>
          <w:rFonts w:cstheme="minorHAnsi"/>
          <w:b/>
          <w:sz w:val="24"/>
          <w:szCs w:val="24"/>
        </w:rPr>
        <w:t>MI</w:t>
      </w:r>
      <w:r w:rsidR="00AA29ED">
        <w:rPr>
          <w:rFonts w:cstheme="minorHAnsi"/>
          <w:b/>
          <w:sz w:val="24"/>
          <w:szCs w:val="24"/>
        </w:rPr>
        <w:t xml:space="preserve">RËMBAJTJES </w:t>
      </w:r>
      <w:r w:rsidR="00244611">
        <w:rPr>
          <w:rFonts w:cstheme="minorHAnsi"/>
          <w:b/>
          <w:sz w:val="24"/>
          <w:szCs w:val="24"/>
        </w:rPr>
        <w:t xml:space="preserve"> </w:t>
      </w:r>
      <w:r w:rsidR="00AA29ED">
        <w:rPr>
          <w:rFonts w:cstheme="minorHAnsi"/>
          <w:b/>
          <w:sz w:val="24"/>
          <w:szCs w:val="24"/>
        </w:rPr>
        <w:t xml:space="preserve">SË </w:t>
      </w:r>
      <w:r w:rsidR="00244611">
        <w:rPr>
          <w:rFonts w:cstheme="minorHAnsi"/>
          <w:b/>
          <w:sz w:val="24"/>
          <w:szCs w:val="24"/>
        </w:rPr>
        <w:t xml:space="preserve"> </w:t>
      </w:r>
      <w:r w:rsidR="00AA29ED">
        <w:rPr>
          <w:rFonts w:cstheme="minorHAnsi"/>
          <w:b/>
          <w:sz w:val="24"/>
          <w:szCs w:val="24"/>
        </w:rPr>
        <w:t xml:space="preserve">OBJEKTEVE </w:t>
      </w:r>
      <w:r w:rsidR="00244611">
        <w:rPr>
          <w:rFonts w:cstheme="minorHAnsi"/>
          <w:b/>
          <w:sz w:val="24"/>
          <w:szCs w:val="24"/>
        </w:rPr>
        <w:t xml:space="preserve"> </w:t>
      </w:r>
      <w:r w:rsidR="00AA29ED">
        <w:rPr>
          <w:rFonts w:cstheme="minorHAnsi"/>
          <w:b/>
          <w:sz w:val="24"/>
          <w:szCs w:val="24"/>
        </w:rPr>
        <w:t>PUBLIKE</w:t>
      </w:r>
    </w:p>
    <w:p w:rsidR="00215146" w:rsidRPr="00743470" w:rsidRDefault="00215146" w:rsidP="00215146">
      <w:pPr>
        <w:pStyle w:val="NoSpacing"/>
        <w:spacing w:line="276" w:lineRule="auto"/>
        <w:ind w:firstLine="720"/>
        <w:jc w:val="both"/>
        <w:rPr>
          <w:rFonts w:cstheme="minorHAnsi"/>
          <w:sz w:val="24"/>
          <w:szCs w:val="24"/>
        </w:rPr>
      </w:pPr>
      <w:r w:rsidRPr="00743470">
        <w:rPr>
          <w:rFonts w:cstheme="minorHAnsi"/>
          <w:sz w:val="24"/>
          <w:szCs w:val="24"/>
        </w:rPr>
        <w:t>Ky sektor ka  varësi direkte nga drejtori i drejtorisë së shërbimeve dhe ka për detyrë</w:t>
      </w:r>
      <w:r w:rsidR="00AA29ED">
        <w:rPr>
          <w:rFonts w:cstheme="minorHAnsi"/>
          <w:sz w:val="24"/>
          <w:szCs w:val="24"/>
        </w:rPr>
        <w:t xml:space="preserve"> </w:t>
      </w:r>
      <w:r w:rsidRPr="00743470">
        <w:rPr>
          <w:rFonts w:cstheme="minorHAnsi"/>
          <w:sz w:val="24"/>
          <w:szCs w:val="24"/>
        </w:rPr>
        <w:t>:</w:t>
      </w:r>
    </w:p>
    <w:p w:rsidR="00215146" w:rsidRPr="00743470" w:rsidRDefault="00215146" w:rsidP="00215146">
      <w:pPr>
        <w:pStyle w:val="NoSpacing"/>
        <w:spacing w:line="276" w:lineRule="auto"/>
        <w:ind w:firstLine="720"/>
        <w:jc w:val="both"/>
        <w:rPr>
          <w:rFonts w:cstheme="minorHAnsi"/>
          <w:sz w:val="24"/>
          <w:szCs w:val="24"/>
        </w:rPr>
      </w:pPr>
      <w:r w:rsidRPr="00743470">
        <w:rPr>
          <w:rFonts w:cstheme="minorHAnsi"/>
          <w:sz w:val="24"/>
          <w:szCs w:val="24"/>
        </w:rPr>
        <w:t>1</w:t>
      </w:r>
      <w:r w:rsidR="00A73879">
        <w:rPr>
          <w:rFonts w:cstheme="minorHAnsi"/>
          <w:sz w:val="24"/>
          <w:szCs w:val="24"/>
        </w:rPr>
        <w:t>.</w:t>
      </w:r>
      <w:r w:rsidRPr="00743470">
        <w:rPr>
          <w:rFonts w:cstheme="minorHAnsi"/>
          <w:sz w:val="24"/>
          <w:szCs w:val="24"/>
        </w:rPr>
        <w:t xml:space="preserve"> Mirëmbajtjen , riparimin e  ndërtesave arsimore të sistemit shkollor parauniversitar  me përjashtim të shkollave profesionale , objekteve social </w:t>
      </w:r>
      <w:r w:rsidR="007F2BC8">
        <w:rPr>
          <w:rFonts w:cstheme="minorHAnsi"/>
          <w:sz w:val="24"/>
          <w:szCs w:val="24"/>
        </w:rPr>
        <w:t xml:space="preserve">- </w:t>
      </w:r>
      <w:r w:rsidRPr="00743470">
        <w:rPr>
          <w:rFonts w:cstheme="minorHAnsi"/>
          <w:sz w:val="24"/>
          <w:szCs w:val="24"/>
        </w:rPr>
        <w:t xml:space="preserve">kulturore, administrative , ndërtesave të shërbimit parësor shëndetësor </w:t>
      </w:r>
      <w:r w:rsidRPr="00743470">
        <w:rPr>
          <w:rFonts w:cstheme="minorHAnsi"/>
          <w:i/>
          <w:sz w:val="24"/>
          <w:szCs w:val="24"/>
        </w:rPr>
        <w:t>(</w:t>
      </w:r>
      <w:r w:rsidR="00476782" w:rsidRPr="00476782">
        <w:rPr>
          <w:rFonts w:cstheme="minorHAnsi"/>
          <w:i/>
          <w:sz w:val="23"/>
          <w:szCs w:val="23"/>
        </w:rPr>
        <w:t>ç</w:t>
      </w:r>
      <w:r w:rsidRPr="00476782">
        <w:rPr>
          <w:rFonts w:cstheme="minorHAnsi"/>
          <w:i/>
          <w:sz w:val="24"/>
          <w:szCs w:val="24"/>
        </w:rPr>
        <w:t>a</w:t>
      </w:r>
      <w:r w:rsidRPr="00743470">
        <w:rPr>
          <w:rFonts w:cstheme="minorHAnsi"/>
          <w:i/>
          <w:sz w:val="24"/>
          <w:szCs w:val="24"/>
        </w:rPr>
        <w:t>tive,</w:t>
      </w:r>
      <w:r w:rsidR="00476782">
        <w:rPr>
          <w:rFonts w:cstheme="minorHAnsi"/>
          <w:i/>
          <w:sz w:val="24"/>
          <w:szCs w:val="24"/>
        </w:rPr>
        <w:t xml:space="preserve"> </w:t>
      </w:r>
      <w:r w:rsidRPr="00743470">
        <w:rPr>
          <w:rFonts w:cstheme="minorHAnsi"/>
          <w:i/>
          <w:sz w:val="24"/>
          <w:szCs w:val="24"/>
        </w:rPr>
        <w:t>tarracave ,</w:t>
      </w:r>
      <w:r w:rsidR="00476782">
        <w:rPr>
          <w:rFonts w:cstheme="minorHAnsi"/>
          <w:i/>
          <w:sz w:val="24"/>
          <w:szCs w:val="24"/>
        </w:rPr>
        <w:t xml:space="preserve"> </w:t>
      </w:r>
      <w:r w:rsidRPr="00743470">
        <w:rPr>
          <w:rFonts w:cstheme="minorHAnsi"/>
          <w:i/>
          <w:sz w:val="24"/>
          <w:szCs w:val="24"/>
        </w:rPr>
        <w:t>dyer , dritare , rrethime ,</w:t>
      </w:r>
      <w:r w:rsidR="00476782">
        <w:rPr>
          <w:rFonts w:cstheme="minorHAnsi"/>
          <w:i/>
          <w:sz w:val="24"/>
          <w:szCs w:val="24"/>
        </w:rPr>
        <w:t xml:space="preserve"> </w:t>
      </w:r>
      <w:r w:rsidRPr="00743470">
        <w:rPr>
          <w:rFonts w:cstheme="minorHAnsi"/>
          <w:i/>
          <w:sz w:val="24"/>
          <w:szCs w:val="24"/>
        </w:rPr>
        <w:t>oxhaqe etj.).</w:t>
      </w:r>
    </w:p>
    <w:p w:rsidR="00215146" w:rsidRPr="00743470" w:rsidRDefault="00215146" w:rsidP="00215146">
      <w:pPr>
        <w:pStyle w:val="NoSpacing"/>
        <w:spacing w:line="276" w:lineRule="auto"/>
        <w:ind w:firstLine="720"/>
        <w:jc w:val="both"/>
        <w:rPr>
          <w:rFonts w:cstheme="minorHAnsi"/>
          <w:sz w:val="24"/>
          <w:szCs w:val="24"/>
        </w:rPr>
      </w:pPr>
      <w:r w:rsidRPr="00743470">
        <w:rPr>
          <w:rFonts w:cstheme="minorHAnsi"/>
          <w:sz w:val="24"/>
          <w:szCs w:val="24"/>
        </w:rPr>
        <w:lastRenderedPageBreak/>
        <w:t>2</w:t>
      </w:r>
      <w:r w:rsidR="00A73879">
        <w:rPr>
          <w:rFonts w:cstheme="minorHAnsi"/>
          <w:sz w:val="24"/>
          <w:szCs w:val="24"/>
        </w:rPr>
        <w:t>.</w:t>
      </w:r>
      <w:r w:rsidRPr="00743470">
        <w:rPr>
          <w:rFonts w:cstheme="minorHAnsi"/>
          <w:sz w:val="24"/>
          <w:szCs w:val="24"/>
        </w:rPr>
        <w:t xml:space="preserve"> Mirëmbajtjen dhe rehabilitimin  e fasadave të objekteve publike .</w:t>
      </w:r>
    </w:p>
    <w:p w:rsidR="00215146" w:rsidRPr="00743470" w:rsidRDefault="00215146" w:rsidP="00215146">
      <w:pPr>
        <w:pStyle w:val="NoSpacing"/>
        <w:spacing w:line="276" w:lineRule="auto"/>
        <w:ind w:firstLine="720"/>
        <w:jc w:val="both"/>
        <w:rPr>
          <w:rFonts w:cstheme="minorHAnsi"/>
          <w:sz w:val="24"/>
          <w:szCs w:val="24"/>
        </w:rPr>
      </w:pPr>
      <w:r w:rsidRPr="00743470">
        <w:rPr>
          <w:rFonts w:cstheme="minorHAnsi"/>
          <w:sz w:val="24"/>
          <w:szCs w:val="24"/>
        </w:rPr>
        <w:t>3</w:t>
      </w:r>
      <w:r w:rsidR="00A73879">
        <w:rPr>
          <w:rFonts w:cstheme="minorHAnsi"/>
          <w:sz w:val="24"/>
          <w:szCs w:val="24"/>
        </w:rPr>
        <w:t>.</w:t>
      </w:r>
      <w:r w:rsidRPr="00743470">
        <w:rPr>
          <w:rFonts w:cstheme="minorHAnsi"/>
          <w:sz w:val="24"/>
          <w:szCs w:val="24"/>
        </w:rPr>
        <w:t xml:space="preserve"> Realizimin e shërbimit të  lyerjeve në objekteve publike  .</w:t>
      </w:r>
    </w:p>
    <w:p w:rsidR="00215146" w:rsidRPr="00743470" w:rsidRDefault="00215146" w:rsidP="00215146">
      <w:pPr>
        <w:pStyle w:val="NoSpacing"/>
        <w:spacing w:line="276" w:lineRule="auto"/>
        <w:ind w:firstLine="720"/>
        <w:jc w:val="both"/>
        <w:rPr>
          <w:rFonts w:cstheme="minorHAnsi"/>
          <w:sz w:val="24"/>
          <w:szCs w:val="24"/>
        </w:rPr>
      </w:pPr>
      <w:r w:rsidRPr="00743470">
        <w:rPr>
          <w:rFonts w:cstheme="minorHAnsi"/>
          <w:sz w:val="24"/>
          <w:szCs w:val="24"/>
        </w:rPr>
        <w:t>4</w:t>
      </w:r>
      <w:r w:rsidR="00A73879">
        <w:rPr>
          <w:rFonts w:cstheme="minorHAnsi"/>
          <w:sz w:val="24"/>
          <w:szCs w:val="24"/>
        </w:rPr>
        <w:t>.</w:t>
      </w:r>
      <w:r w:rsidRPr="00743470">
        <w:rPr>
          <w:rFonts w:cstheme="minorHAnsi"/>
          <w:sz w:val="24"/>
          <w:szCs w:val="24"/>
        </w:rPr>
        <w:t xml:space="preserve"> Menaxhimi dhe trajtimin e  problemeve  hidraulike ne objektet publike si dhe komunikimin e vazhdueshëm me Ujësjellës</w:t>
      </w:r>
      <w:r w:rsidR="00244611">
        <w:rPr>
          <w:rFonts w:cstheme="minorHAnsi"/>
          <w:sz w:val="24"/>
          <w:szCs w:val="24"/>
        </w:rPr>
        <w:t xml:space="preserve"> </w:t>
      </w:r>
      <w:r w:rsidRPr="00743470">
        <w:rPr>
          <w:rFonts w:cstheme="minorHAnsi"/>
          <w:sz w:val="24"/>
          <w:szCs w:val="24"/>
        </w:rPr>
        <w:t>-</w:t>
      </w:r>
      <w:r w:rsidR="00244611">
        <w:rPr>
          <w:rFonts w:cstheme="minorHAnsi"/>
          <w:sz w:val="24"/>
          <w:szCs w:val="24"/>
        </w:rPr>
        <w:t xml:space="preserve"> </w:t>
      </w:r>
      <w:r w:rsidR="007F2BC8">
        <w:rPr>
          <w:rFonts w:cstheme="minorHAnsi"/>
          <w:sz w:val="24"/>
          <w:szCs w:val="24"/>
        </w:rPr>
        <w:t>K</w:t>
      </w:r>
      <w:r w:rsidRPr="00743470">
        <w:rPr>
          <w:rFonts w:cstheme="minorHAnsi"/>
          <w:sz w:val="24"/>
          <w:szCs w:val="24"/>
        </w:rPr>
        <w:t>analizime Sh.</w:t>
      </w:r>
      <w:r w:rsidR="00476782">
        <w:rPr>
          <w:rFonts w:cstheme="minorHAnsi"/>
          <w:sz w:val="24"/>
          <w:szCs w:val="24"/>
        </w:rPr>
        <w:t>A.</w:t>
      </w:r>
      <w:r w:rsidRPr="00743470">
        <w:rPr>
          <w:rFonts w:cstheme="minorHAnsi"/>
          <w:sz w:val="24"/>
          <w:szCs w:val="24"/>
        </w:rPr>
        <w:t xml:space="preserve">  Dibër.</w:t>
      </w:r>
    </w:p>
    <w:p w:rsidR="00215146" w:rsidRPr="00743470" w:rsidRDefault="00215146" w:rsidP="00215146">
      <w:pPr>
        <w:pStyle w:val="NoSpacing"/>
        <w:spacing w:line="276" w:lineRule="auto"/>
        <w:ind w:firstLine="720"/>
        <w:jc w:val="both"/>
        <w:rPr>
          <w:rFonts w:cstheme="minorHAnsi"/>
          <w:sz w:val="24"/>
          <w:szCs w:val="24"/>
        </w:rPr>
      </w:pPr>
      <w:r w:rsidRPr="00743470">
        <w:rPr>
          <w:rFonts w:cstheme="minorHAnsi"/>
          <w:bCs/>
          <w:kern w:val="36"/>
          <w:sz w:val="24"/>
          <w:szCs w:val="24"/>
        </w:rPr>
        <w:t>5</w:t>
      </w:r>
      <w:r w:rsidR="00A73879">
        <w:rPr>
          <w:rFonts w:cstheme="minorHAnsi"/>
          <w:bCs/>
          <w:kern w:val="36"/>
          <w:sz w:val="24"/>
          <w:szCs w:val="24"/>
        </w:rPr>
        <w:t>.</w:t>
      </w:r>
      <w:r w:rsidRPr="00743470">
        <w:rPr>
          <w:rFonts w:cstheme="minorHAnsi"/>
          <w:bCs/>
          <w:kern w:val="36"/>
          <w:sz w:val="24"/>
          <w:szCs w:val="24"/>
        </w:rPr>
        <w:t xml:space="preserve"> Krijimin e  një ambjenti të sigurtë dhe të pastër .</w:t>
      </w:r>
    </w:p>
    <w:p w:rsidR="00215146" w:rsidRPr="00743470" w:rsidRDefault="00215146" w:rsidP="00215146">
      <w:pPr>
        <w:pStyle w:val="NoSpacing"/>
        <w:spacing w:line="276" w:lineRule="auto"/>
        <w:ind w:firstLine="720"/>
        <w:jc w:val="both"/>
        <w:rPr>
          <w:rFonts w:cstheme="minorHAnsi"/>
          <w:b/>
          <w:sz w:val="24"/>
          <w:szCs w:val="24"/>
        </w:rPr>
      </w:pPr>
      <w:r w:rsidRPr="00743470">
        <w:rPr>
          <w:rFonts w:cstheme="minorHAnsi"/>
          <w:sz w:val="24"/>
          <w:szCs w:val="24"/>
        </w:rPr>
        <w:t>6</w:t>
      </w:r>
      <w:r w:rsidR="00A73879">
        <w:rPr>
          <w:rFonts w:cstheme="minorHAnsi"/>
          <w:sz w:val="24"/>
          <w:szCs w:val="24"/>
        </w:rPr>
        <w:t>.</w:t>
      </w:r>
      <w:r w:rsidRPr="00743470">
        <w:rPr>
          <w:rFonts w:cstheme="minorHAnsi"/>
          <w:sz w:val="24"/>
          <w:szCs w:val="24"/>
        </w:rPr>
        <w:t xml:space="preserve"> Gjatë muajve të verës çdo vit, parashikon shërbimin që duhet kryer në mënyrë periodike në instiutucionet e arsimit dhe çerdhen, për të përballuar fushatën e pranimeve të reja në shkolla, kopshte dhe çerdhe dhe drejton punën për rehabilitimin e këtyre institucioneve.</w:t>
      </w:r>
    </w:p>
    <w:p w:rsidR="00215146" w:rsidRPr="00943020" w:rsidRDefault="00215146" w:rsidP="00215146">
      <w:pPr>
        <w:pStyle w:val="NoSpacing"/>
        <w:spacing w:line="276" w:lineRule="auto"/>
        <w:rPr>
          <w:rFonts w:cstheme="minorHAnsi"/>
          <w:sz w:val="8"/>
          <w:szCs w:val="8"/>
        </w:rPr>
      </w:pPr>
    </w:p>
    <w:p w:rsidR="00215146" w:rsidRPr="00743470" w:rsidRDefault="00215146" w:rsidP="00215146">
      <w:pPr>
        <w:pStyle w:val="NoSpacing"/>
        <w:spacing w:line="276" w:lineRule="auto"/>
        <w:ind w:firstLine="720"/>
        <w:rPr>
          <w:rFonts w:cstheme="minorHAnsi"/>
          <w:b/>
          <w:sz w:val="24"/>
          <w:szCs w:val="24"/>
        </w:rPr>
      </w:pPr>
      <w:r w:rsidRPr="00743470">
        <w:rPr>
          <w:rFonts w:cstheme="minorHAnsi"/>
          <w:b/>
          <w:sz w:val="24"/>
          <w:szCs w:val="24"/>
        </w:rPr>
        <w:t>PËRGJEGJES I SEKTORIT TË MIRËMBAJTJES SË OBJEKTEVE PUBLIKE</w:t>
      </w:r>
    </w:p>
    <w:p w:rsidR="00215146" w:rsidRPr="00042DDE" w:rsidRDefault="00215146" w:rsidP="00215146">
      <w:pPr>
        <w:pStyle w:val="NoSpacing"/>
        <w:spacing w:line="276" w:lineRule="auto"/>
        <w:ind w:firstLine="720"/>
        <w:rPr>
          <w:rFonts w:cstheme="minorHAnsi"/>
          <w:b/>
          <w:sz w:val="4"/>
          <w:szCs w:val="4"/>
        </w:rPr>
      </w:pPr>
    </w:p>
    <w:p w:rsidR="00215146" w:rsidRPr="00943020" w:rsidRDefault="00215146" w:rsidP="00215146">
      <w:pPr>
        <w:pStyle w:val="NoSpacing"/>
        <w:spacing w:line="276" w:lineRule="auto"/>
        <w:ind w:firstLine="720"/>
        <w:jc w:val="both"/>
        <w:rPr>
          <w:rFonts w:cstheme="minorHAnsi"/>
          <w:sz w:val="23"/>
          <w:szCs w:val="23"/>
        </w:rPr>
      </w:pPr>
      <w:r w:rsidRPr="00943020">
        <w:rPr>
          <w:rFonts w:cstheme="minorHAnsi"/>
          <w:sz w:val="23"/>
          <w:szCs w:val="23"/>
        </w:rPr>
        <w:t>Është nëpunës civil që ka varësi nga Drejtori i drejtorisë së shërbimeve dhe ka për detyrë:</w:t>
      </w:r>
    </w:p>
    <w:p w:rsidR="00215146" w:rsidRPr="00943020" w:rsidRDefault="00215146" w:rsidP="00215146">
      <w:pPr>
        <w:pStyle w:val="NoSpacing"/>
        <w:spacing w:line="276" w:lineRule="auto"/>
        <w:ind w:firstLine="720"/>
        <w:jc w:val="both"/>
        <w:rPr>
          <w:rFonts w:cstheme="minorHAnsi"/>
          <w:sz w:val="23"/>
          <w:szCs w:val="23"/>
        </w:rPr>
      </w:pPr>
      <w:r w:rsidRPr="00943020">
        <w:rPr>
          <w:rFonts w:cstheme="minorHAnsi"/>
          <w:sz w:val="23"/>
          <w:szCs w:val="23"/>
        </w:rPr>
        <w:t>1</w:t>
      </w:r>
      <w:r w:rsidR="00943020" w:rsidRPr="00943020">
        <w:rPr>
          <w:rFonts w:cstheme="minorHAnsi"/>
          <w:sz w:val="23"/>
          <w:szCs w:val="23"/>
        </w:rPr>
        <w:t>.</w:t>
      </w:r>
      <w:r w:rsidRPr="00943020">
        <w:rPr>
          <w:rFonts w:cstheme="minorHAnsi"/>
          <w:sz w:val="23"/>
          <w:szCs w:val="23"/>
        </w:rPr>
        <w:t xml:space="preserve"> Të organizoj</w:t>
      </w:r>
      <w:r w:rsidR="00476782">
        <w:rPr>
          <w:rFonts w:cstheme="minorHAnsi"/>
          <w:sz w:val="23"/>
          <w:szCs w:val="23"/>
        </w:rPr>
        <w:t>ë</w:t>
      </w:r>
      <w:r w:rsidRPr="00943020">
        <w:rPr>
          <w:rFonts w:cstheme="minorHAnsi"/>
          <w:sz w:val="23"/>
          <w:szCs w:val="23"/>
        </w:rPr>
        <w:t xml:space="preserve"> punën në sektor me specialistët për problemet e sektorit.</w:t>
      </w:r>
    </w:p>
    <w:p w:rsidR="00215146" w:rsidRPr="00943020" w:rsidRDefault="00042DDE" w:rsidP="00215146">
      <w:pPr>
        <w:pStyle w:val="NoSpacing"/>
        <w:spacing w:line="276" w:lineRule="auto"/>
        <w:ind w:firstLine="720"/>
        <w:jc w:val="both"/>
        <w:rPr>
          <w:rFonts w:cstheme="minorHAnsi"/>
          <w:sz w:val="23"/>
          <w:szCs w:val="23"/>
        </w:rPr>
      </w:pPr>
      <w:r>
        <w:rPr>
          <w:rFonts w:cstheme="minorHAnsi"/>
          <w:sz w:val="23"/>
          <w:szCs w:val="23"/>
        </w:rPr>
        <w:t>2</w:t>
      </w:r>
      <w:r w:rsidR="00943020" w:rsidRPr="00943020">
        <w:rPr>
          <w:rFonts w:cstheme="minorHAnsi"/>
          <w:sz w:val="23"/>
          <w:szCs w:val="23"/>
        </w:rPr>
        <w:t>.</w:t>
      </w:r>
      <w:r w:rsidR="00215146" w:rsidRPr="00943020">
        <w:rPr>
          <w:rFonts w:cstheme="minorHAnsi"/>
          <w:sz w:val="23"/>
          <w:szCs w:val="23"/>
        </w:rPr>
        <w:t xml:space="preserve"> Të raportojë  tek eprori n</w:t>
      </w:r>
      <w:r w:rsidR="00474D72">
        <w:rPr>
          <w:rFonts w:cstheme="minorHAnsi"/>
          <w:sz w:val="23"/>
          <w:szCs w:val="23"/>
        </w:rPr>
        <w:t>ë</w:t>
      </w:r>
      <w:r w:rsidR="00215146" w:rsidRPr="00943020">
        <w:rPr>
          <w:rFonts w:cstheme="minorHAnsi"/>
          <w:sz w:val="23"/>
          <w:szCs w:val="23"/>
        </w:rPr>
        <w:t xml:space="preserve"> m</w:t>
      </w:r>
      <w:r w:rsidR="00474D72">
        <w:rPr>
          <w:rFonts w:cstheme="minorHAnsi"/>
          <w:sz w:val="23"/>
          <w:szCs w:val="23"/>
        </w:rPr>
        <w:t>ë</w:t>
      </w:r>
      <w:r w:rsidR="00215146" w:rsidRPr="00943020">
        <w:rPr>
          <w:rFonts w:cstheme="minorHAnsi"/>
          <w:sz w:val="23"/>
          <w:szCs w:val="23"/>
        </w:rPr>
        <w:t>nyr</w:t>
      </w:r>
      <w:r w:rsidR="00474D72">
        <w:rPr>
          <w:rFonts w:cstheme="minorHAnsi"/>
          <w:sz w:val="23"/>
          <w:szCs w:val="23"/>
        </w:rPr>
        <w:t>ë</w:t>
      </w:r>
      <w:r w:rsidR="00215146" w:rsidRPr="00943020">
        <w:rPr>
          <w:rFonts w:cstheme="minorHAnsi"/>
          <w:sz w:val="23"/>
          <w:szCs w:val="23"/>
        </w:rPr>
        <w:t xml:space="preserve"> periodike mbi gjendjen e sektorit, dhe të japë rekomandimet mbi problemet  që dalin për zgjidhjen e tyre.</w:t>
      </w:r>
    </w:p>
    <w:p w:rsidR="00215146" w:rsidRPr="00943020" w:rsidRDefault="00474D72" w:rsidP="00215146">
      <w:pPr>
        <w:pStyle w:val="NoSpacing"/>
        <w:spacing w:line="276" w:lineRule="auto"/>
        <w:ind w:firstLine="720"/>
        <w:jc w:val="both"/>
        <w:rPr>
          <w:rFonts w:cstheme="minorHAnsi"/>
          <w:sz w:val="23"/>
          <w:szCs w:val="23"/>
          <w:lang w:val="it-CH"/>
        </w:rPr>
      </w:pPr>
      <w:r>
        <w:rPr>
          <w:rFonts w:cstheme="minorHAnsi"/>
          <w:sz w:val="23"/>
          <w:szCs w:val="23"/>
          <w:lang w:val="it-CH"/>
        </w:rPr>
        <w:t>3</w:t>
      </w:r>
      <w:r w:rsidR="00943020" w:rsidRPr="00943020">
        <w:rPr>
          <w:rFonts w:cstheme="minorHAnsi"/>
          <w:sz w:val="23"/>
          <w:szCs w:val="23"/>
          <w:lang w:val="it-CH"/>
        </w:rPr>
        <w:t>.</w:t>
      </w:r>
      <w:r w:rsidR="00215146" w:rsidRPr="00943020">
        <w:rPr>
          <w:rFonts w:cstheme="minorHAnsi"/>
          <w:sz w:val="23"/>
          <w:szCs w:val="23"/>
          <w:lang w:val="it-CH"/>
        </w:rPr>
        <w:t xml:space="preserve"> Koordinon punën ndërmjet zyrave dhe specialistëve të sektorit   të tij për realizimin e detyrave dhe funksioneve të  këtij sektori.</w:t>
      </w:r>
    </w:p>
    <w:p w:rsidR="00215146" w:rsidRPr="00943020" w:rsidRDefault="00215146" w:rsidP="00215146">
      <w:pPr>
        <w:pStyle w:val="NoSpacing"/>
        <w:spacing w:line="276" w:lineRule="auto"/>
        <w:ind w:firstLine="720"/>
        <w:jc w:val="both"/>
        <w:rPr>
          <w:rFonts w:cstheme="minorHAnsi"/>
          <w:sz w:val="23"/>
          <w:szCs w:val="23"/>
          <w:lang w:val="it-CH"/>
        </w:rPr>
      </w:pPr>
      <w:r w:rsidRPr="00943020">
        <w:rPr>
          <w:rFonts w:cstheme="minorHAnsi"/>
          <w:sz w:val="23"/>
          <w:szCs w:val="23"/>
          <w:lang w:val="it-CH"/>
        </w:rPr>
        <w:t>4</w:t>
      </w:r>
      <w:r w:rsidR="00943020" w:rsidRPr="00943020">
        <w:rPr>
          <w:rFonts w:cstheme="minorHAnsi"/>
          <w:sz w:val="23"/>
          <w:szCs w:val="23"/>
          <w:lang w:val="it-CH"/>
        </w:rPr>
        <w:t>.</w:t>
      </w:r>
      <w:r w:rsidRPr="00943020">
        <w:rPr>
          <w:rFonts w:cstheme="minorHAnsi"/>
          <w:sz w:val="23"/>
          <w:szCs w:val="23"/>
          <w:lang w:val="it-CH"/>
        </w:rPr>
        <w:t xml:space="preserve"> Bën vlerësimin vjetor të  punës së punonjësve në varësi, duke u bazuar në detyrat dhe objektivat e vendosura dhe masën dhe cilësinë e realizimit të tyre.</w:t>
      </w:r>
    </w:p>
    <w:p w:rsidR="00215146" w:rsidRPr="00943020" w:rsidRDefault="00215146" w:rsidP="00215146">
      <w:pPr>
        <w:pStyle w:val="NoSpacing"/>
        <w:spacing w:line="276" w:lineRule="auto"/>
        <w:ind w:firstLine="720"/>
        <w:jc w:val="both"/>
        <w:rPr>
          <w:rFonts w:cstheme="minorHAnsi"/>
          <w:sz w:val="23"/>
          <w:szCs w:val="23"/>
        </w:rPr>
      </w:pPr>
      <w:r w:rsidRPr="00943020">
        <w:rPr>
          <w:rFonts w:cstheme="minorHAnsi"/>
          <w:sz w:val="23"/>
          <w:szCs w:val="23"/>
          <w:lang w:val="it-CH"/>
        </w:rPr>
        <w:t>5</w:t>
      </w:r>
      <w:r w:rsidR="00943020" w:rsidRPr="00943020">
        <w:rPr>
          <w:rFonts w:cstheme="minorHAnsi"/>
          <w:sz w:val="23"/>
          <w:szCs w:val="23"/>
          <w:lang w:val="it-CH"/>
        </w:rPr>
        <w:t>.</w:t>
      </w:r>
      <w:r w:rsidRPr="00943020">
        <w:rPr>
          <w:rFonts w:cstheme="minorHAnsi"/>
          <w:sz w:val="23"/>
          <w:szCs w:val="23"/>
          <w:lang w:val="it-CH"/>
        </w:rPr>
        <w:t xml:space="preserve"> Organizon punën dhe kërkon bashkëpunimin dhe rakordimin e të gjithë sektorëve dhe institucioneve në varësi të bashkisë, për hartimin e kërkesave buxhetore sektoriale në përputhje me proçesin e hartimit të buxhetit vjetor  dhe ia dërgon drejtorit të shërbimeve për miratim.</w:t>
      </w:r>
    </w:p>
    <w:p w:rsidR="00215146" w:rsidRPr="00943020" w:rsidRDefault="00215146" w:rsidP="00215146">
      <w:pPr>
        <w:pStyle w:val="NoSpacing"/>
        <w:spacing w:line="276" w:lineRule="auto"/>
        <w:ind w:firstLine="720"/>
        <w:jc w:val="both"/>
        <w:rPr>
          <w:rFonts w:cstheme="minorHAnsi"/>
          <w:sz w:val="23"/>
          <w:szCs w:val="23"/>
        </w:rPr>
      </w:pPr>
      <w:r w:rsidRPr="00943020">
        <w:rPr>
          <w:rFonts w:cstheme="minorHAnsi"/>
          <w:sz w:val="23"/>
          <w:szCs w:val="23"/>
        </w:rPr>
        <w:t>6</w:t>
      </w:r>
      <w:r w:rsidR="00943020" w:rsidRPr="00943020">
        <w:rPr>
          <w:rFonts w:cstheme="minorHAnsi"/>
          <w:sz w:val="23"/>
          <w:szCs w:val="23"/>
        </w:rPr>
        <w:t>.</w:t>
      </w:r>
      <w:r w:rsidRPr="00943020">
        <w:rPr>
          <w:rFonts w:cstheme="minorHAnsi"/>
          <w:sz w:val="23"/>
          <w:szCs w:val="23"/>
        </w:rPr>
        <w:t xml:space="preserve"> Përgatit planet  mujore dhe vjetore për sektorin dhe ia paraqet për miratim eprorit direkt.</w:t>
      </w:r>
    </w:p>
    <w:p w:rsidR="00215146" w:rsidRPr="00943020" w:rsidRDefault="00215146" w:rsidP="00215146">
      <w:pPr>
        <w:pStyle w:val="NoSpacing"/>
        <w:spacing w:line="276" w:lineRule="auto"/>
        <w:ind w:firstLine="720"/>
        <w:jc w:val="both"/>
        <w:rPr>
          <w:rFonts w:cstheme="minorHAnsi"/>
          <w:sz w:val="23"/>
          <w:szCs w:val="23"/>
        </w:rPr>
      </w:pPr>
      <w:r w:rsidRPr="00943020">
        <w:rPr>
          <w:rFonts w:cstheme="minorHAnsi"/>
          <w:sz w:val="23"/>
          <w:szCs w:val="23"/>
        </w:rPr>
        <w:t>7</w:t>
      </w:r>
      <w:r w:rsidR="00943020" w:rsidRPr="00943020">
        <w:rPr>
          <w:rFonts w:cstheme="minorHAnsi"/>
          <w:sz w:val="23"/>
          <w:szCs w:val="23"/>
        </w:rPr>
        <w:t>.</w:t>
      </w:r>
      <w:r w:rsidRPr="00943020">
        <w:rPr>
          <w:rFonts w:cstheme="minorHAnsi"/>
          <w:sz w:val="23"/>
          <w:szCs w:val="23"/>
        </w:rPr>
        <w:t xml:space="preserve"> Kontrollon realizimin e shërbimeve  në mënyre periodike për realizimin e detyrave të punonjësve të sektorit dhe merr masa për zgjidhjen</w:t>
      </w:r>
      <w:r w:rsidR="00474D72">
        <w:rPr>
          <w:rFonts w:cstheme="minorHAnsi"/>
          <w:sz w:val="23"/>
          <w:szCs w:val="23"/>
        </w:rPr>
        <w:t xml:space="preserve"> e problemeve që mund të dalin</w:t>
      </w:r>
      <w:r w:rsidRPr="00943020">
        <w:rPr>
          <w:rFonts w:cstheme="minorHAnsi"/>
          <w:sz w:val="23"/>
          <w:szCs w:val="23"/>
        </w:rPr>
        <w:t>.</w:t>
      </w:r>
    </w:p>
    <w:p w:rsidR="00215146" w:rsidRPr="00943020" w:rsidRDefault="00215146" w:rsidP="00215146">
      <w:pPr>
        <w:pStyle w:val="NoSpacing"/>
        <w:spacing w:line="276" w:lineRule="auto"/>
        <w:ind w:firstLine="720"/>
        <w:jc w:val="both"/>
        <w:rPr>
          <w:rFonts w:cstheme="minorHAnsi"/>
          <w:sz w:val="23"/>
          <w:szCs w:val="23"/>
        </w:rPr>
      </w:pPr>
      <w:r w:rsidRPr="00943020">
        <w:rPr>
          <w:rFonts w:cstheme="minorHAnsi"/>
          <w:sz w:val="23"/>
          <w:szCs w:val="23"/>
        </w:rPr>
        <w:t>8</w:t>
      </w:r>
      <w:r w:rsidR="00943020" w:rsidRPr="00943020">
        <w:rPr>
          <w:rFonts w:cstheme="minorHAnsi"/>
          <w:sz w:val="23"/>
          <w:szCs w:val="23"/>
        </w:rPr>
        <w:t>.</w:t>
      </w:r>
      <w:r w:rsidRPr="00943020">
        <w:rPr>
          <w:rFonts w:cstheme="minorHAnsi"/>
          <w:sz w:val="23"/>
          <w:szCs w:val="23"/>
        </w:rPr>
        <w:t xml:space="preserve"> Shqyrton ankesat e banorëve dhe bën vlerësimin e tyre në bashkëpunim me specialistët e sektorit  si dhe vlerëson e përcakton zgjidhjet e mundshme brenda kuadrit ligjor në fuqi , i propozon drejtorit të drejtorisë në rrugë zyrtare zgjidhjet përkatëse për</w:t>
      </w:r>
      <w:r w:rsidRPr="00943020">
        <w:rPr>
          <w:rFonts w:eastAsia="Times New Roman" w:cstheme="minorHAnsi"/>
          <w:color w:val="000000"/>
          <w:sz w:val="23"/>
          <w:szCs w:val="23"/>
        </w:rPr>
        <w:t xml:space="preserve"> kthimin e përgjigjeve  të shkresave / ankesave të ardhura.</w:t>
      </w:r>
    </w:p>
    <w:p w:rsidR="00215146" w:rsidRPr="00943020" w:rsidRDefault="00215146" w:rsidP="00215146">
      <w:pPr>
        <w:pStyle w:val="NoSpacing"/>
        <w:spacing w:line="276" w:lineRule="auto"/>
        <w:ind w:firstLine="720"/>
        <w:jc w:val="both"/>
        <w:rPr>
          <w:rFonts w:cstheme="minorHAnsi"/>
          <w:sz w:val="23"/>
          <w:szCs w:val="23"/>
        </w:rPr>
      </w:pPr>
      <w:r w:rsidRPr="00943020">
        <w:rPr>
          <w:rFonts w:cstheme="minorHAnsi"/>
          <w:sz w:val="23"/>
          <w:szCs w:val="23"/>
        </w:rPr>
        <w:t>9</w:t>
      </w:r>
      <w:r w:rsidR="00943020" w:rsidRPr="00943020">
        <w:rPr>
          <w:rFonts w:cstheme="minorHAnsi"/>
          <w:sz w:val="23"/>
          <w:szCs w:val="23"/>
        </w:rPr>
        <w:t>.</w:t>
      </w:r>
      <w:r w:rsidRPr="00943020">
        <w:rPr>
          <w:rFonts w:cstheme="minorHAnsi"/>
          <w:sz w:val="23"/>
          <w:szCs w:val="23"/>
        </w:rPr>
        <w:t xml:space="preserve"> Përpilon dhe firmos listëprezencat e punonjësve  që ka në varësi sipas legjislacionit  në fuqi në bashkëpunim me  drejtorin e shërbimeve . </w:t>
      </w:r>
    </w:p>
    <w:p w:rsidR="00215146" w:rsidRPr="00943020" w:rsidRDefault="00215146" w:rsidP="00215146">
      <w:pPr>
        <w:pStyle w:val="NoSpacing"/>
        <w:spacing w:line="276" w:lineRule="auto"/>
        <w:ind w:firstLine="720"/>
        <w:jc w:val="both"/>
        <w:rPr>
          <w:rFonts w:cstheme="minorHAnsi"/>
          <w:sz w:val="23"/>
          <w:szCs w:val="23"/>
        </w:rPr>
      </w:pPr>
      <w:r w:rsidRPr="00943020">
        <w:rPr>
          <w:rFonts w:cstheme="minorHAnsi"/>
          <w:sz w:val="23"/>
          <w:szCs w:val="23"/>
        </w:rPr>
        <w:t>10</w:t>
      </w:r>
      <w:r w:rsidR="00943020" w:rsidRPr="00943020">
        <w:rPr>
          <w:rFonts w:cstheme="minorHAnsi"/>
          <w:sz w:val="23"/>
          <w:szCs w:val="23"/>
        </w:rPr>
        <w:t>.</w:t>
      </w:r>
      <w:r w:rsidRPr="00943020">
        <w:rPr>
          <w:rFonts w:cstheme="minorHAnsi"/>
          <w:sz w:val="23"/>
          <w:szCs w:val="23"/>
        </w:rPr>
        <w:t xml:space="preserve"> Kryen edhe detyra të tjera që jepen nga Kryetari i Bashkisë. </w:t>
      </w:r>
    </w:p>
    <w:p w:rsidR="00215146" w:rsidRPr="00042DDE" w:rsidRDefault="00215146" w:rsidP="00215146">
      <w:pPr>
        <w:pStyle w:val="NoSpacing"/>
        <w:spacing w:line="276" w:lineRule="auto"/>
        <w:jc w:val="both"/>
        <w:rPr>
          <w:rFonts w:cstheme="minorHAnsi"/>
          <w:b/>
          <w:sz w:val="4"/>
          <w:szCs w:val="4"/>
        </w:rPr>
      </w:pPr>
    </w:p>
    <w:p w:rsidR="00215146" w:rsidRPr="00743470" w:rsidRDefault="00215146" w:rsidP="00215146">
      <w:pPr>
        <w:pStyle w:val="NoSpacing"/>
        <w:spacing w:line="276" w:lineRule="auto"/>
        <w:ind w:firstLine="720"/>
        <w:jc w:val="both"/>
        <w:rPr>
          <w:rFonts w:cstheme="minorHAnsi"/>
          <w:b/>
          <w:sz w:val="24"/>
          <w:szCs w:val="24"/>
        </w:rPr>
      </w:pPr>
      <w:r w:rsidRPr="00743470">
        <w:rPr>
          <w:rFonts w:cstheme="minorHAnsi"/>
          <w:b/>
          <w:sz w:val="24"/>
          <w:szCs w:val="24"/>
        </w:rPr>
        <w:t xml:space="preserve">SPECIALISTI </w:t>
      </w:r>
      <w:r w:rsidR="00474D72">
        <w:rPr>
          <w:rFonts w:cstheme="minorHAnsi"/>
          <w:b/>
          <w:sz w:val="24"/>
          <w:szCs w:val="24"/>
        </w:rPr>
        <w:t xml:space="preserve"> </w:t>
      </w:r>
      <w:r w:rsidRPr="00743470">
        <w:rPr>
          <w:rFonts w:cstheme="minorHAnsi"/>
          <w:b/>
          <w:sz w:val="24"/>
          <w:szCs w:val="24"/>
        </w:rPr>
        <w:t>I</w:t>
      </w:r>
      <w:r w:rsidR="00474D72">
        <w:rPr>
          <w:rFonts w:cstheme="minorHAnsi"/>
          <w:b/>
          <w:sz w:val="24"/>
          <w:szCs w:val="24"/>
        </w:rPr>
        <w:t xml:space="preserve"> </w:t>
      </w:r>
      <w:r w:rsidRPr="00743470">
        <w:rPr>
          <w:rFonts w:cstheme="minorHAnsi"/>
          <w:b/>
          <w:sz w:val="24"/>
          <w:szCs w:val="24"/>
        </w:rPr>
        <w:t xml:space="preserve"> SEKTORIT </w:t>
      </w:r>
      <w:r w:rsidR="00474D72">
        <w:rPr>
          <w:rFonts w:cstheme="minorHAnsi"/>
          <w:b/>
          <w:sz w:val="24"/>
          <w:szCs w:val="24"/>
        </w:rPr>
        <w:t xml:space="preserve"> </w:t>
      </w:r>
      <w:r w:rsidRPr="00743470">
        <w:rPr>
          <w:rFonts w:cstheme="minorHAnsi"/>
          <w:b/>
          <w:sz w:val="24"/>
          <w:szCs w:val="24"/>
        </w:rPr>
        <w:t xml:space="preserve">TË </w:t>
      </w:r>
      <w:r w:rsidR="00474D72">
        <w:rPr>
          <w:rFonts w:cstheme="minorHAnsi"/>
          <w:b/>
          <w:sz w:val="24"/>
          <w:szCs w:val="24"/>
        </w:rPr>
        <w:t xml:space="preserve"> </w:t>
      </w:r>
      <w:r w:rsidRPr="00743470">
        <w:rPr>
          <w:rFonts w:cstheme="minorHAnsi"/>
          <w:b/>
          <w:sz w:val="24"/>
          <w:szCs w:val="24"/>
        </w:rPr>
        <w:t xml:space="preserve">MIRËMBAJTJES </w:t>
      </w:r>
      <w:r w:rsidR="00474D72">
        <w:rPr>
          <w:rFonts w:cstheme="minorHAnsi"/>
          <w:b/>
          <w:sz w:val="24"/>
          <w:szCs w:val="24"/>
        </w:rPr>
        <w:t xml:space="preserve"> </w:t>
      </w:r>
      <w:r w:rsidRPr="00743470">
        <w:rPr>
          <w:rFonts w:cstheme="minorHAnsi"/>
          <w:b/>
          <w:sz w:val="24"/>
          <w:szCs w:val="24"/>
        </w:rPr>
        <w:t>SË</w:t>
      </w:r>
      <w:r w:rsidR="00474D72">
        <w:rPr>
          <w:rFonts w:cstheme="minorHAnsi"/>
          <w:b/>
          <w:sz w:val="24"/>
          <w:szCs w:val="24"/>
        </w:rPr>
        <w:t xml:space="preserve"> </w:t>
      </w:r>
      <w:r w:rsidRPr="00743470">
        <w:rPr>
          <w:rFonts w:cstheme="minorHAnsi"/>
          <w:b/>
          <w:sz w:val="24"/>
          <w:szCs w:val="24"/>
        </w:rPr>
        <w:t xml:space="preserve"> OBJEKTEVE </w:t>
      </w:r>
      <w:r w:rsidR="00474D72">
        <w:rPr>
          <w:rFonts w:cstheme="minorHAnsi"/>
          <w:b/>
          <w:sz w:val="24"/>
          <w:szCs w:val="24"/>
        </w:rPr>
        <w:t xml:space="preserve"> </w:t>
      </w:r>
      <w:r w:rsidRPr="00743470">
        <w:rPr>
          <w:rFonts w:cstheme="minorHAnsi"/>
          <w:b/>
          <w:sz w:val="24"/>
          <w:szCs w:val="24"/>
        </w:rPr>
        <w:t>PUBLIKE</w:t>
      </w:r>
    </w:p>
    <w:p w:rsidR="00215146" w:rsidRPr="00042DDE" w:rsidRDefault="00215146" w:rsidP="00215146">
      <w:pPr>
        <w:pStyle w:val="NoSpacing"/>
        <w:spacing w:line="276" w:lineRule="auto"/>
        <w:jc w:val="both"/>
        <w:rPr>
          <w:rFonts w:cstheme="minorHAnsi"/>
          <w:b/>
          <w:sz w:val="4"/>
          <w:szCs w:val="4"/>
          <w:highlight w:val="yellow"/>
        </w:rPr>
      </w:pPr>
    </w:p>
    <w:p w:rsidR="00215146" w:rsidRPr="00943020" w:rsidRDefault="00215146" w:rsidP="00215146">
      <w:pPr>
        <w:pStyle w:val="NoSpacing"/>
        <w:spacing w:line="276" w:lineRule="auto"/>
        <w:ind w:firstLine="720"/>
        <w:jc w:val="both"/>
        <w:rPr>
          <w:rFonts w:cstheme="minorHAnsi"/>
          <w:sz w:val="23"/>
          <w:szCs w:val="23"/>
        </w:rPr>
      </w:pPr>
      <w:r w:rsidRPr="00943020">
        <w:rPr>
          <w:rFonts w:cstheme="minorHAnsi"/>
          <w:sz w:val="23"/>
          <w:szCs w:val="23"/>
        </w:rPr>
        <w:t>Është nëpunës civil  në varësi të Përgjegjësit të Sektorit dhe ka për detyrë</w:t>
      </w:r>
      <w:r w:rsidR="003860FC">
        <w:rPr>
          <w:rFonts w:cstheme="minorHAnsi"/>
          <w:sz w:val="23"/>
          <w:szCs w:val="23"/>
        </w:rPr>
        <w:t xml:space="preserve"> </w:t>
      </w:r>
      <w:r w:rsidRPr="00943020">
        <w:rPr>
          <w:rFonts w:cstheme="minorHAnsi"/>
          <w:sz w:val="23"/>
          <w:szCs w:val="23"/>
        </w:rPr>
        <w:t>:</w:t>
      </w:r>
    </w:p>
    <w:p w:rsidR="00215146" w:rsidRPr="00943020" w:rsidRDefault="00215146" w:rsidP="00215146">
      <w:pPr>
        <w:pStyle w:val="NoSpacing"/>
        <w:spacing w:line="276" w:lineRule="auto"/>
        <w:ind w:firstLine="720"/>
        <w:jc w:val="both"/>
        <w:rPr>
          <w:rFonts w:cstheme="minorHAnsi"/>
          <w:sz w:val="23"/>
          <w:szCs w:val="23"/>
        </w:rPr>
      </w:pPr>
      <w:r w:rsidRPr="00943020">
        <w:rPr>
          <w:rFonts w:cstheme="minorHAnsi"/>
          <w:sz w:val="23"/>
          <w:szCs w:val="23"/>
        </w:rPr>
        <w:t>1</w:t>
      </w:r>
      <w:r w:rsidR="00943020" w:rsidRPr="00943020">
        <w:rPr>
          <w:rFonts w:cstheme="minorHAnsi"/>
          <w:sz w:val="23"/>
          <w:szCs w:val="23"/>
        </w:rPr>
        <w:t>.</w:t>
      </w:r>
      <w:r w:rsidRPr="00943020">
        <w:rPr>
          <w:rFonts w:cstheme="minorHAnsi"/>
          <w:sz w:val="23"/>
          <w:szCs w:val="23"/>
        </w:rPr>
        <w:t xml:space="preserve"> Zbaton me përpikmëri dhe në nivel të lartë profesional të gjitha detyrat e ngarkuara dhe të marra përsipër nga përgjegjësi i sektorit .</w:t>
      </w:r>
    </w:p>
    <w:p w:rsidR="00215146" w:rsidRPr="00943020" w:rsidRDefault="00215146" w:rsidP="00215146">
      <w:pPr>
        <w:pStyle w:val="NoSpacing"/>
        <w:spacing w:line="276" w:lineRule="auto"/>
        <w:ind w:firstLine="720"/>
        <w:jc w:val="both"/>
        <w:rPr>
          <w:rFonts w:cstheme="minorHAnsi"/>
          <w:sz w:val="23"/>
          <w:szCs w:val="23"/>
        </w:rPr>
      </w:pPr>
      <w:r w:rsidRPr="00943020">
        <w:rPr>
          <w:rFonts w:cstheme="minorHAnsi"/>
          <w:sz w:val="23"/>
          <w:szCs w:val="23"/>
        </w:rPr>
        <w:t>2</w:t>
      </w:r>
      <w:r w:rsidR="00943020" w:rsidRPr="00943020">
        <w:rPr>
          <w:rFonts w:cstheme="minorHAnsi"/>
          <w:sz w:val="23"/>
          <w:szCs w:val="23"/>
        </w:rPr>
        <w:t>.</w:t>
      </w:r>
      <w:r w:rsidRPr="00943020">
        <w:rPr>
          <w:rFonts w:cstheme="minorHAnsi"/>
          <w:sz w:val="23"/>
          <w:szCs w:val="23"/>
        </w:rPr>
        <w:t xml:space="preserve"> Jep përgjigje ligjore dhe teknike për problemet specifike që mbulon sipas detyrave që i ngarkohen brenda sektorit si dhe përpunon propozime lidhur me trajtimin e çeshtjeve të ndryshme me karakter profesional dhe teknik.</w:t>
      </w:r>
    </w:p>
    <w:p w:rsidR="00215146" w:rsidRPr="00943020" w:rsidRDefault="00215146" w:rsidP="00215146">
      <w:pPr>
        <w:pStyle w:val="NoSpacing"/>
        <w:spacing w:line="276" w:lineRule="auto"/>
        <w:ind w:firstLine="720"/>
        <w:jc w:val="both"/>
        <w:rPr>
          <w:rFonts w:cstheme="minorHAnsi"/>
          <w:sz w:val="23"/>
          <w:szCs w:val="23"/>
        </w:rPr>
      </w:pPr>
      <w:r w:rsidRPr="00943020">
        <w:rPr>
          <w:rFonts w:cstheme="minorHAnsi"/>
          <w:sz w:val="23"/>
          <w:szCs w:val="23"/>
        </w:rPr>
        <w:t>3</w:t>
      </w:r>
      <w:r w:rsidR="00943020" w:rsidRPr="00943020">
        <w:rPr>
          <w:rFonts w:cstheme="minorHAnsi"/>
          <w:sz w:val="23"/>
          <w:szCs w:val="23"/>
        </w:rPr>
        <w:t>.</w:t>
      </w:r>
      <w:r w:rsidRPr="00943020">
        <w:rPr>
          <w:rFonts w:cstheme="minorHAnsi"/>
          <w:sz w:val="23"/>
          <w:szCs w:val="23"/>
        </w:rPr>
        <w:t xml:space="preserve"> Ndjek korrespondencën që i është dhënë për trajtim nga përgjegjësi duke respektuar rigorozisht afatet e përcaktuara dhe përgatit materialin .</w:t>
      </w:r>
    </w:p>
    <w:p w:rsidR="00215146" w:rsidRPr="00943020" w:rsidRDefault="00215146" w:rsidP="00215146">
      <w:pPr>
        <w:pStyle w:val="NoSpacing"/>
        <w:spacing w:line="276" w:lineRule="auto"/>
        <w:ind w:firstLine="720"/>
        <w:jc w:val="both"/>
        <w:rPr>
          <w:rFonts w:cstheme="minorHAnsi"/>
          <w:sz w:val="23"/>
          <w:szCs w:val="23"/>
        </w:rPr>
      </w:pPr>
      <w:r w:rsidRPr="00943020">
        <w:rPr>
          <w:rFonts w:cstheme="minorHAnsi"/>
          <w:sz w:val="23"/>
          <w:szCs w:val="23"/>
        </w:rPr>
        <w:t>4</w:t>
      </w:r>
      <w:r w:rsidR="00943020" w:rsidRPr="00943020">
        <w:rPr>
          <w:rFonts w:cstheme="minorHAnsi"/>
          <w:sz w:val="23"/>
          <w:szCs w:val="23"/>
        </w:rPr>
        <w:t>.</w:t>
      </w:r>
      <w:r w:rsidRPr="00943020">
        <w:rPr>
          <w:rFonts w:cstheme="minorHAnsi"/>
          <w:sz w:val="23"/>
          <w:szCs w:val="23"/>
        </w:rPr>
        <w:t xml:space="preserve"> Mban përgjegjësi për cilësinë dhe saktësinë profesionale të materialeve të përgatitura. </w:t>
      </w:r>
    </w:p>
    <w:p w:rsidR="00215146" w:rsidRPr="00943020" w:rsidRDefault="00215146" w:rsidP="00215146">
      <w:pPr>
        <w:pStyle w:val="NoSpacing"/>
        <w:spacing w:line="276" w:lineRule="auto"/>
        <w:ind w:firstLine="720"/>
        <w:jc w:val="both"/>
        <w:rPr>
          <w:rFonts w:cstheme="minorHAnsi"/>
          <w:sz w:val="23"/>
          <w:szCs w:val="23"/>
        </w:rPr>
      </w:pPr>
      <w:r w:rsidRPr="00943020">
        <w:rPr>
          <w:rFonts w:cstheme="minorHAnsi"/>
          <w:sz w:val="23"/>
          <w:szCs w:val="23"/>
        </w:rPr>
        <w:lastRenderedPageBreak/>
        <w:t>5</w:t>
      </w:r>
      <w:r w:rsidR="00943020" w:rsidRPr="00943020">
        <w:rPr>
          <w:rFonts w:cstheme="minorHAnsi"/>
          <w:sz w:val="23"/>
          <w:szCs w:val="23"/>
        </w:rPr>
        <w:t>.</w:t>
      </w:r>
      <w:r w:rsidRPr="00943020">
        <w:rPr>
          <w:rFonts w:cstheme="minorHAnsi"/>
          <w:sz w:val="23"/>
          <w:szCs w:val="23"/>
        </w:rPr>
        <w:t xml:space="preserve"> Punon në vazhdimësi për rritjen e aftësive vetiake tekniko</w:t>
      </w:r>
      <w:r w:rsidR="00474D72">
        <w:rPr>
          <w:rFonts w:cstheme="minorHAnsi"/>
          <w:sz w:val="23"/>
          <w:szCs w:val="23"/>
        </w:rPr>
        <w:t xml:space="preserve"> </w:t>
      </w:r>
      <w:r w:rsidRPr="00943020">
        <w:rPr>
          <w:rFonts w:cstheme="minorHAnsi"/>
          <w:sz w:val="23"/>
          <w:szCs w:val="23"/>
        </w:rPr>
        <w:t>-</w:t>
      </w:r>
      <w:r w:rsidR="00474D72">
        <w:rPr>
          <w:rFonts w:cstheme="minorHAnsi"/>
          <w:sz w:val="23"/>
          <w:szCs w:val="23"/>
        </w:rPr>
        <w:t xml:space="preserve"> </w:t>
      </w:r>
      <w:r w:rsidRPr="00943020">
        <w:rPr>
          <w:rFonts w:cstheme="minorHAnsi"/>
          <w:sz w:val="23"/>
          <w:szCs w:val="23"/>
        </w:rPr>
        <w:t>profesionale dhe marrin pjesë në veprimtaritë trajnuese për këtë qëllim, në funksion të plotësimit sa më të mirë të detyrës së ngarkuar, por edhe të karrierës në shërbimin civil, të njohë legjislacionin në fuqi dhe në mënyrë të veçantë atë që lidhet me punën sipas specifikës së fushës që mbulon.</w:t>
      </w:r>
    </w:p>
    <w:p w:rsidR="00215146" w:rsidRPr="00943020" w:rsidRDefault="00215146" w:rsidP="00215146">
      <w:pPr>
        <w:pStyle w:val="NoSpacing"/>
        <w:spacing w:line="276" w:lineRule="auto"/>
        <w:ind w:firstLine="720"/>
        <w:jc w:val="both"/>
        <w:rPr>
          <w:rFonts w:eastAsia="Times New Roman" w:cstheme="minorHAnsi"/>
          <w:color w:val="000000"/>
          <w:sz w:val="23"/>
          <w:szCs w:val="23"/>
        </w:rPr>
      </w:pPr>
      <w:r w:rsidRPr="00943020">
        <w:rPr>
          <w:rFonts w:eastAsia="Times New Roman" w:cstheme="minorHAnsi"/>
          <w:color w:val="000000"/>
          <w:sz w:val="23"/>
          <w:szCs w:val="23"/>
        </w:rPr>
        <w:t>6</w:t>
      </w:r>
      <w:r w:rsidR="00943020" w:rsidRPr="00943020">
        <w:rPr>
          <w:rFonts w:eastAsia="Times New Roman" w:cstheme="minorHAnsi"/>
          <w:color w:val="000000"/>
          <w:sz w:val="23"/>
          <w:szCs w:val="23"/>
        </w:rPr>
        <w:t>.</w:t>
      </w:r>
      <w:r w:rsidRPr="00943020">
        <w:rPr>
          <w:rFonts w:eastAsia="Times New Roman" w:cstheme="minorHAnsi"/>
          <w:color w:val="000000"/>
          <w:sz w:val="23"/>
          <w:szCs w:val="23"/>
        </w:rPr>
        <w:t xml:space="preserve"> Kontrollon punën në terren </w:t>
      </w:r>
      <w:r w:rsidR="00474D72" w:rsidRPr="00474D72">
        <w:rPr>
          <w:rFonts w:cstheme="minorHAnsi"/>
          <w:sz w:val="23"/>
          <w:szCs w:val="23"/>
        </w:rPr>
        <w:t>ç</w:t>
      </w:r>
      <w:r w:rsidRPr="00474D72">
        <w:rPr>
          <w:rFonts w:eastAsia="Times New Roman" w:cstheme="minorHAnsi"/>
          <w:color w:val="000000"/>
          <w:sz w:val="23"/>
          <w:szCs w:val="23"/>
        </w:rPr>
        <w:t>d</w:t>
      </w:r>
      <w:r w:rsidRPr="00943020">
        <w:rPr>
          <w:rFonts w:eastAsia="Times New Roman" w:cstheme="minorHAnsi"/>
          <w:color w:val="000000"/>
          <w:sz w:val="23"/>
          <w:szCs w:val="23"/>
        </w:rPr>
        <w:t>o ditë dhe raporton tek përgjegjësi i sektorit të tij për cilësinë e shërbimeve të realizuara në lidhje me mirëmbajtjen e objekteve publike  të Bashkisë  Dibër .</w:t>
      </w:r>
    </w:p>
    <w:p w:rsidR="00215146" w:rsidRPr="00943020" w:rsidRDefault="00215146" w:rsidP="00943020">
      <w:pPr>
        <w:pStyle w:val="NoSpacing"/>
        <w:spacing w:line="276" w:lineRule="auto"/>
        <w:ind w:firstLine="720"/>
        <w:jc w:val="both"/>
        <w:rPr>
          <w:rFonts w:eastAsia="Times New Roman" w:cstheme="minorHAnsi"/>
          <w:color w:val="000000"/>
          <w:sz w:val="23"/>
          <w:szCs w:val="23"/>
        </w:rPr>
      </w:pPr>
      <w:r w:rsidRPr="00943020">
        <w:rPr>
          <w:rFonts w:eastAsia="Times New Roman" w:cstheme="minorHAnsi"/>
          <w:color w:val="000000"/>
          <w:sz w:val="23"/>
          <w:szCs w:val="23"/>
        </w:rPr>
        <w:t>7</w:t>
      </w:r>
      <w:r w:rsidR="00943020" w:rsidRPr="00943020">
        <w:rPr>
          <w:rFonts w:eastAsia="Times New Roman" w:cstheme="minorHAnsi"/>
          <w:color w:val="000000"/>
          <w:sz w:val="23"/>
          <w:szCs w:val="23"/>
        </w:rPr>
        <w:t>.</w:t>
      </w:r>
      <w:r w:rsidRPr="00943020">
        <w:rPr>
          <w:rFonts w:eastAsia="Times New Roman" w:cstheme="minorHAnsi"/>
          <w:color w:val="000000"/>
          <w:sz w:val="23"/>
          <w:szCs w:val="23"/>
        </w:rPr>
        <w:t xml:space="preserve"> Mban komunikime të vazhdueshme me pë</w:t>
      </w:r>
      <w:r w:rsidR="00474D72">
        <w:rPr>
          <w:rFonts w:eastAsia="Times New Roman" w:cstheme="minorHAnsi"/>
          <w:color w:val="000000"/>
          <w:sz w:val="23"/>
          <w:szCs w:val="23"/>
        </w:rPr>
        <w:t xml:space="preserve">rgjegjësat e grupeve të punës </w:t>
      </w:r>
      <w:r w:rsidR="00474D72" w:rsidRPr="00474D72">
        <w:rPr>
          <w:rFonts w:eastAsia="Times New Roman" w:cstheme="minorHAnsi"/>
          <w:i/>
          <w:color w:val="000000"/>
          <w:sz w:val="23"/>
          <w:szCs w:val="23"/>
        </w:rPr>
        <w:t>(brigadier</w:t>
      </w:r>
      <w:r w:rsidRPr="00474D72">
        <w:rPr>
          <w:rFonts w:eastAsia="Times New Roman" w:cstheme="minorHAnsi"/>
          <w:i/>
          <w:color w:val="000000"/>
          <w:sz w:val="23"/>
          <w:szCs w:val="23"/>
        </w:rPr>
        <w:t>)</w:t>
      </w:r>
      <w:r w:rsidRPr="00943020">
        <w:rPr>
          <w:rFonts w:eastAsia="Times New Roman" w:cstheme="minorHAnsi"/>
          <w:color w:val="000000"/>
          <w:sz w:val="23"/>
          <w:szCs w:val="23"/>
        </w:rPr>
        <w:t xml:space="preserve"> dhe i  monitoron  , konsulton për cilësinë dhe mënyrën e realizimit të shërbimeve / punëve / </w:t>
      </w:r>
      <w:r w:rsidR="00474D72">
        <w:rPr>
          <w:rFonts w:eastAsia="Times New Roman" w:cstheme="minorHAnsi"/>
          <w:color w:val="000000"/>
          <w:sz w:val="23"/>
          <w:szCs w:val="23"/>
        </w:rPr>
        <w:t>proceseve që realizon ky sektor</w:t>
      </w:r>
      <w:r w:rsidRPr="00943020">
        <w:rPr>
          <w:rFonts w:eastAsia="Times New Roman" w:cstheme="minorHAnsi"/>
          <w:color w:val="000000"/>
          <w:sz w:val="23"/>
          <w:szCs w:val="23"/>
        </w:rPr>
        <w:t>.</w:t>
      </w:r>
    </w:p>
    <w:p w:rsidR="00215146" w:rsidRPr="00943020" w:rsidRDefault="00215146" w:rsidP="00215146">
      <w:pPr>
        <w:pStyle w:val="NoSpacing"/>
        <w:spacing w:line="276" w:lineRule="auto"/>
        <w:jc w:val="both"/>
        <w:rPr>
          <w:rFonts w:cstheme="minorHAnsi"/>
          <w:sz w:val="8"/>
          <w:szCs w:val="8"/>
        </w:rPr>
      </w:pPr>
    </w:p>
    <w:p w:rsidR="00215146" w:rsidRPr="00BB3B49" w:rsidRDefault="00AF616F" w:rsidP="00AF616F">
      <w:pPr>
        <w:pStyle w:val="NoSpacing"/>
        <w:spacing w:line="276" w:lineRule="auto"/>
        <w:ind w:firstLine="720"/>
        <w:jc w:val="both"/>
        <w:rPr>
          <w:rFonts w:cstheme="minorHAnsi"/>
          <w:b/>
          <w:bCs/>
          <w:sz w:val="24"/>
          <w:szCs w:val="24"/>
        </w:rPr>
      </w:pPr>
      <w:r>
        <w:rPr>
          <w:rFonts w:cstheme="minorHAnsi"/>
          <w:b/>
          <w:bCs/>
          <w:sz w:val="24"/>
          <w:szCs w:val="24"/>
        </w:rPr>
        <w:t xml:space="preserve">-  </w:t>
      </w:r>
      <w:r w:rsidR="00215146" w:rsidRPr="00743470">
        <w:rPr>
          <w:rFonts w:cstheme="minorHAnsi"/>
          <w:b/>
          <w:bCs/>
          <w:sz w:val="24"/>
          <w:szCs w:val="24"/>
        </w:rPr>
        <w:t xml:space="preserve">Punonjëset higjieno </w:t>
      </w:r>
      <w:r w:rsidR="00AA29ED">
        <w:rPr>
          <w:rFonts w:cstheme="minorHAnsi"/>
          <w:b/>
          <w:bCs/>
          <w:sz w:val="24"/>
          <w:szCs w:val="24"/>
        </w:rPr>
        <w:t>-</w:t>
      </w:r>
      <w:r w:rsidR="00215146" w:rsidRPr="00743470">
        <w:rPr>
          <w:rFonts w:cstheme="minorHAnsi"/>
          <w:b/>
          <w:bCs/>
          <w:sz w:val="24"/>
          <w:szCs w:val="24"/>
        </w:rPr>
        <w:t xml:space="preserve"> sanitare </w:t>
      </w:r>
      <w:r w:rsidR="00215146" w:rsidRPr="00AA29ED">
        <w:rPr>
          <w:rFonts w:cstheme="minorHAnsi"/>
          <w:bCs/>
          <w:i/>
          <w:sz w:val="24"/>
          <w:szCs w:val="24"/>
        </w:rPr>
        <w:t>(Sanitarja)</w:t>
      </w:r>
    </w:p>
    <w:p w:rsidR="00BB3B49" w:rsidRPr="00BB3B49" w:rsidRDefault="00BB3B49" w:rsidP="00BB3B49">
      <w:pPr>
        <w:pStyle w:val="NoSpacing"/>
        <w:spacing w:line="276" w:lineRule="auto"/>
        <w:jc w:val="both"/>
        <w:rPr>
          <w:rFonts w:cstheme="minorHAnsi"/>
          <w:b/>
          <w:bCs/>
          <w:sz w:val="8"/>
          <w:szCs w:val="8"/>
        </w:rPr>
      </w:pPr>
    </w:p>
    <w:p w:rsidR="00215146" w:rsidRPr="00743470" w:rsidRDefault="00215146" w:rsidP="00215146">
      <w:pPr>
        <w:pStyle w:val="NoSpacing"/>
        <w:spacing w:line="276" w:lineRule="auto"/>
        <w:ind w:firstLine="720"/>
        <w:jc w:val="both"/>
        <w:rPr>
          <w:rFonts w:cstheme="minorHAnsi"/>
          <w:sz w:val="24"/>
          <w:szCs w:val="24"/>
        </w:rPr>
      </w:pPr>
      <w:r w:rsidRPr="00743470">
        <w:rPr>
          <w:rFonts w:cstheme="minorHAnsi"/>
          <w:sz w:val="24"/>
          <w:szCs w:val="24"/>
        </w:rPr>
        <w:t xml:space="preserve">Punonjëset higjieno - sanitare </w:t>
      </w:r>
      <w:r w:rsidRPr="00AA29ED">
        <w:rPr>
          <w:rFonts w:cstheme="minorHAnsi"/>
          <w:i/>
          <w:sz w:val="24"/>
          <w:szCs w:val="24"/>
        </w:rPr>
        <w:t>(sanitarja)</w:t>
      </w:r>
      <w:r w:rsidRPr="00743470">
        <w:rPr>
          <w:rFonts w:cstheme="minorHAnsi"/>
          <w:sz w:val="24"/>
          <w:szCs w:val="24"/>
        </w:rPr>
        <w:t xml:space="preserve"> kanë varësi direkte nga Drejtori i shërbimeve ,janë pjesë e sektorit të objekteve publike dhe kanë këto detyra: </w:t>
      </w:r>
    </w:p>
    <w:p w:rsidR="00215146" w:rsidRPr="00743470" w:rsidRDefault="00215146" w:rsidP="00215146">
      <w:pPr>
        <w:pStyle w:val="NoSpacing"/>
        <w:spacing w:line="276" w:lineRule="auto"/>
        <w:ind w:firstLine="720"/>
        <w:jc w:val="both"/>
        <w:rPr>
          <w:rFonts w:cstheme="minorHAnsi"/>
          <w:sz w:val="24"/>
          <w:szCs w:val="24"/>
        </w:rPr>
      </w:pPr>
      <w:r w:rsidRPr="00743470">
        <w:rPr>
          <w:rFonts w:cstheme="minorHAnsi"/>
          <w:sz w:val="24"/>
          <w:szCs w:val="24"/>
        </w:rPr>
        <w:t>1</w:t>
      </w:r>
      <w:r w:rsidR="00943020">
        <w:rPr>
          <w:rFonts w:cstheme="minorHAnsi"/>
          <w:sz w:val="24"/>
          <w:szCs w:val="24"/>
        </w:rPr>
        <w:t>.</w:t>
      </w:r>
      <w:r w:rsidRPr="00743470">
        <w:rPr>
          <w:rFonts w:cstheme="minorHAnsi"/>
          <w:sz w:val="24"/>
          <w:szCs w:val="24"/>
        </w:rPr>
        <w:t xml:space="preserve"> Të paraqitet në punë 30 minuta para fillimit të punës së administratës (7:30) dhe largohet 30 minuta para punonjësve të tjerë; </w:t>
      </w:r>
    </w:p>
    <w:p w:rsidR="00215146" w:rsidRPr="00743470" w:rsidRDefault="00215146" w:rsidP="00215146">
      <w:pPr>
        <w:pStyle w:val="NoSpacing"/>
        <w:spacing w:line="276" w:lineRule="auto"/>
        <w:ind w:firstLine="720"/>
        <w:jc w:val="both"/>
        <w:rPr>
          <w:rFonts w:cstheme="minorHAnsi"/>
          <w:sz w:val="24"/>
          <w:szCs w:val="24"/>
        </w:rPr>
      </w:pPr>
      <w:r w:rsidRPr="00743470">
        <w:rPr>
          <w:rFonts w:cstheme="minorHAnsi"/>
          <w:sz w:val="24"/>
          <w:szCs w:val="24"/>
        </w:rPr>
        <w:t>2</w:t>
      </w:r>
      <w:r w:rsidR="00943020">
        <w:rPr>
          <w:rFonts w:cstheme="minorHAnsi"/>
          <w:sz w:val="24"/>
          <w:szCs w:val="24"/>
        </w:rPr>
        <w:t>.</w:t>
      </w:r>
      <w:r w:rsidRPr="00743470">
        <w:rPr>
          <w:rFonts w:cstheme="minorHAnsi"/>
          <w:sz w:val="24"/>
          <w:szCs w:val="24"/>
        </w:rPr>
        <w:t xml:space="preserve">Të mbajë pastër zyrën e kryetarit, zyrat e tjera të administratës dhe të gjitha ambientet e përbashkëta të bashkisë; </w:t>
      </w:r>
    </w:p>
    <w:p w:rsidR="00215146" w:rsidRPr="00743470" w:rsidRDefault="00215146" w:rsidP="00215146">
      <w:pPr>
        <w:pStyle w:val="NoSpacing"/>
        <w:spacing w:line="276" w:lineRule="auto"/>
        <w:ind w:firstLine="720"/>
        <w:jc w:val="both"/>
        <w:rPr>
          <w:rFonts w:cstheme="minorHAnsi"/>
          <w:sz w:val="24"/>
          <w:szCs w:val="24"/>
        </w:rPr>
      </w:pPr>
      <w:r w:rsidRPr="00743470">
        <w:rPr>
          <w:rFonts w:cstheme="minorHAnsi"/>
          <w:sz w:val="24"/>
          <w:szCs w:val="24"/>
        </w:rPr>
        <w:t>3</w:t>
      </w:r>
      <w:r w:rsidR="00943020">
        <w:rPr>
          <w:rFonts w:cstheme="minorHAnsi"/>
          <w:sz w:val="24"/>
          <w:szCs w:val="24"/>
        </w:rPr>
        <w:t>.</w:t>
      </w:r>
      <w:r w:rsidRPr="00743470">
        <w:rPr>
          <w:rFonts w:cstheme="minorHAnsi"/>
          <w:sz w:val="24"/>
          <w:szCs w:val="24"/>
        </w:rPr>
        <w:t xml:space="preserve"> Mban përgjegjësi për gjithë performancën e pastërtisë, që nga hyrja e bashkisë dhe gjithë mjediset e saj; </w:t>
      </w:r>
    </w:p>
    <w:p w:rsidR="00215146" w:rsidRPr="00743470" w:rsidRDefault="00215146" w:rsidP="00215146">
      <w:pPr>
        <w:pStyle w:val="NoSpacing"/>
        <w:spacing w:line="276" w:lineRule="auto"/>
        <w:ind w:firstLine="720"/>
        <w:jc w:val="both"/>
        <w:rPr>
          <w:rFonts w:cstheme="minorHAnsi"/>
          <w:sz w:val="24"/>
          <w:szCs w:val="24"/>
        </w:rPr>
      </w:pPr>
      <w:r w:rsidRPr="00743470">
        <w:rPr>
          <w:rFonts w:cstheme="minorHAnsi"/>
          <w:sz w:val="24"/>
          <w:szCs w:val="24"/>
        </w:rPr>
        <w:t>4</w:t>
      </w:r>
      <w:r w:rsidR="00943020">
        <w:rPr>
          <w:rFonts w:cstheme="minorHAnsi"/>
          <w:sz w:val="24"/>
          <w:szCs w:val="24"/>
        </w:rPr>
        <w:t>.</w:t>
      </w:r>
      <w:r w:rsidRPr="00743470">
        <w:rPr>
          <w:rFonts w:cstheme="minorHAnsi"/>
          <w:sz w:val="24"/>
          <w:szCs w:val="24"/>
        </w:rPr>
        <w:t xml:space="preserve"> Mirëmban të gjitha mjetet e pastrimit; </w:t>
      </w:r>
    </w:p>
    <w:p w:rsidR="00215146" w:rsidRPr="00743470" w:rsidRDefault="00215146" w:rsidP="00215146">
      <w:pPr>
        <w:pStyle w:val="NoSpacing"/>
        <w:spacing w:line="276" w:lineRule="auto"/>
        <w:ind w:firstLine="720"/>
        <w:jc w:val="both"/>
        <w:rPr>
          <w:rFonts w:cstheme="minorHAnsi"/>
          <w:sz w:val="24"/>
          <w:szCs w:val="24"/>
        </w:rPr>
      </w:pPr>
      <w:r w:rsidRPr="00743470">
        <w:rPr>
          <w:rFonts w:cstheme="minorHAnsi"/>
          <w:sz w:val="24"/>
          <w:szCs w:val="24"/>
        </w:rPr>
        <w:t>5</w:t>
      </w:r>
      <w:r w:rsidR="00943020">
        <w:rPr>
          <w:rFonts w:cstheme="minorHAnsi"/>
          <w:sz w:val="24"/>
          <w:szCs w:val="24"/>
        </w:rPr>
        <w:t>.</w:t>
      </w:r>
      <w:r w:rsidRPr="00743470">
        <w:rPr>
          <w:rFonts w:cstheme="minorHAnsi"/>
          <w:sz w:val="24"/>
          <w:szCs w:val="24"/>
        </w:rPr>
        <w:t xml:space="preserve"> Merr furnizimin e nevojshëm me detergjent për larjen e zyrave, xhamave, orendive, korridoreve,tualeteve, etj;</w:t>
      </w:r>
    </w:p>
    <w:p w:rsidR="00215146" w:rsidRPr="00743470" w:rsidRDefault="00215146" w:rsidP="00215146">
      <w:pPr>
        <w:pStyle w:val="NoSpacing"/>
        <w:spacing w:line="276" w:lineRule="auto"/>
        <w:ind w:firstLine="720"/>
        <w:jc w:val="both"/>
        <w:rPr>
          <w:rFonts w:cstheme="minorHAnsi"/>
          <w:sz w:val="24"/>
          <w:szCs w:val="24"/>
        </w:rPr>
      </w:pPr>
      <w:r w:rsidRPr="00743470">
        <w:rPr>
          <w:rFonts w:cstheme="minorHAnsi"/>
          <w:sz w:val="24"/>
          <w:szCs w:val="24"/>
        </w:rPr>
        <w:t>6</w:t>
      </w:r>
      <w:r w:rsidR="00943020">
        <w:rPr>
          <w:rFonts w:cstheme="minorHAnsi"/>
          <w:sz w:val="24"/>
          <w:szCs w:val="24"/>
        </w:rPr>
        <w:t>.</w:t>
      </w:r>
      <w:r w:rsidRPr="00743470">
        <w:rPr>
          <w:rFonts w:cstheme="minorHAnsi"/>
          <w:sz w:val="24"/>
          <w:szCs w:val="24"/>
        </w:rPr>
        <w:t xml:space="preserve"> Mban pastër pajisjet e tualeteve; </w:t>
      </w:r>
    </w:p>
    <w:p w:rsidR="00215146" w:rsidRPr="00743470" w:rsidRDefault="00215146" w:rsidP="00215146">
      <w:pPr>
        <w:pStyle w:val="NoSpacing"/>
        <w:spacing w:line="276" w:lineRule="auto"/>
        <w:ind w:firstLine="720"/>
        <w:jc w:val="both"/>
        <w:rPr>
          <w:rFonts w:cstheme="minorHAnsi"/>
          <w:sz w:val="24"/>
          <w:szCs w:val="24"/>
        </w:rPr>
      </w:pPr>
      <w:r w:rsidRPr="00743470">
        <w:rPr>
          <w:rFonts w:cstheme="minorHAnsi"/>
          <w:sz w:val="24"/>
          <w:szCs w:val="24"/>
        </w:rPr>
        <w:t>7</w:t>
      </w:r>
      <w:r w:rsidR="00943020">
        <w:rPr>
          <w:rFonts w:cstheme="minorHAnsi"/>
          <w:sz w:val="24"/>
          <w:szCs w:val="24"/>
        </w:rPr>
        <w:t>.</w:t>
      </w:r>
      <w:r w:rsidRPr="00743470">
        <w:rPr>
          <w:rFonts w:cstheme="minorHAnsi"/>
          <w:sz w:val="24"/>
          <w:szCs w:val="24"/>
        </w:rPr>
        <w:t xml:space="preserve"> Vendos çdo ditë në vendin e caktuar dhe të larë peshqirët e tualeteve; </w:t>
      </w:r>
    </w:p>
    <w:p w:rsidR="00215146" w:rsidRPr="00743470" w:rsidRDefault="00215146" w:rsidP="00215146">
      <w:pPr>
        <w:pStyle w:val="NoSpacing"/>
        <w:spacing w:line="276" w:lineRule="auto"/>
        <w:ind w:firstLine="720"/>
        <w:jc w:val="both"/>
        <w:rPr>
          <w:rFonts w:cstheme="minorHAnsi"/>
          <w:sz w:val="24"/>
          <w:szCs w:val="24"/>
        </w:rPr>
      </w:pPr>
      <w:r w:rsidRPr="00743470">
        <w:rPr>
          <w:rFonts w:cstheme="minorHAnsi"/>
          <w:sz w:val="24"/>
          <w:szCs w:val="24"/>
        </w:rPr>
        <w:t>8</w:t>
      </w:r>
      <w:r w:rsidR="00943020">
        <w:rPr>
          <w:rFonts w:cstheme="minorHAnsi"/>
          <w:sz w:val="24"/>
          <w:szCs w:val="24"/>
        </w:rPr>
        <w:t>.</w:t>
      </w:r>
      <w:r w:rsidRPr="00743470">
        <w:rPr>
          <w:rFonts w:cstheme="minorHAnsi"/>
          <w:sz w:val="24"/>
          <w:szCs w:val="24"/>
        </w:rPr>
        <w:t xml:space="preserve"> Mban përgjegjësi për inventarin e korridoreve </w:t>
      </w:r>
      <w:r w:rsidRPr="00244611">
        <w:rPr>
          <w:rFonts w:cstheme="minorHAnsi"/>
          <w:i/>
          <w:sz w:val="24"/>
          <w:szCs w:val="24"/>
        </w:rPr>
        <w:t>(rrugica, tapete, ndriçues, tablo, panorama, korniza me</w:t>
      </w:r>
      <w:r w:rsidR="00474D72">
        <w:rPr>
          <w:rFonts w:cstheme="minorHAnsi"/>
          <w:i/>
          <w:sz w:val="24"/>
          <w:szCs w:val="24"/>
        </w:rPr>
        <w:t xml:space="preserve"> </w:t>
      </w:r>
      <w:r w:rsidRPr="00244611">
        <w:rPr>
          <w:rFonts w:cstheme="minorHAnsi"/>
          <w:i/>
          <w:sz w:val="24"/>
          <w:szCs w:val="24"/>
        </w:rPr>
        <w:t>foto të ndryshme etj.)</w:t>
      </w:r>
      <w:r w:rsidRPr="00743470">
        <w:rPr>
          <w:rFonts w:cstheme="minorHAnsi"/>
          <w:sz w:val="24"/>
          <w:szCs w:val="24"/>
        </w:rPr>
        <w:t xml:space="preserve"> sipas inventarit; </w:t>
      </w:r>
    </w:p>
    <w:p w:rsidR="00215146" w:rsidRPr="00743470" w:rsidRDefault="00215146" w:rsidP="00215146">
      <w:pPr>
        <w:pStyle w:val="NoSpacing"/>
        <w:spacing w:line="276" w:lineRule="auto"/>
        <w:ind w:firstLine="720"/>
        <w:jc w:val="both"/>
        <w:rPr>
          <w:rFonts w:cstheme="minorHAnsi"/>
          <w:sz w:val="24"/>
          <w:szCs w:val="24"/>
        </w:rPr>
      </w:pPr>
      <w:r w:rsidRPr="00743470">
        <w:rPr>
          <w:rFonts w:cstheme="minorHAnsi"/>
          <w:sz w:val="24"/>
          <w:szCs w:val="24"/>
        </w:rPr>
        <w:t>9</w:t>
      </w:r>
      <w:r w:rsidR="00943020">
        <w:rPr>
          <w:rFonts w:cstheme="minorHAnsi"/>
          <w:sz w:val="24"/>
          <w:szCs w:val="24"/>
        </w:rPr>
        <w:t>.</w:t>
      </w:r>
      <w:r w:rsidRPr="00743470">
        <w:rPr>
          <w:rFonts w:cstheme="minorHAnsi"/>
          <w:sz w:val="24"/>
          <w:szCs w:val="24"/>
        </w:rPr>
        <w:t xml:space="preserve"> Mban uniformën e punës gjatë 8-orarëshit, gjithnjë në gjendje të mirë; </w:t>
      </w:r>
    </w:p>
    <w:p w:rsidR="00215146" w:rsidRPr="00743470" w:rsidRDefault="00215146" w:rsidP="00215146">
      <w:pPr>
        <w:pStyle w:val="NoSpacing"/>
        <w:spacing w:line="276" w:lineRule="auto"/>
        <w:ind w:firstLine="720"/>
        <w:jc w:val="both"/>
        <w:rPr>
          <w:rFonts w:cstheme="minorHAnsi"/>
          <w:sz w:val="24"/>
          <w:szCs w:val="24"/>
        </w:rPr>
      </w:pPr>
      <w:r w:rsidRPr="00743470">
        <w:rPr>
          <w:rFonts w:cstheme="minorHAnsi"/>
          <w:sz w:val="24"/>
          <w:szCs w:val="24"/>
        </w:rPr>
        <w:t>10</w:t>
      </w:r>
      <w:r w:rsidR="00943020">
        <w:rPr>
          <w:rFonts w:cstheme="minorHAnsi"/>
          <w:sz w:val="24"/>
          <w:szCs w:val="24"/>
        </w:rPr>
        <w:t>.</w:t>
      </w:r>
      <w:r w:rsidRPr="00743470">
        <w:rPr>
          <w:rFonts w:cstheme="minorHAnsi"/>
          <w:sz w:val="24"/>
          <w:szCs w:val="24"/>
        </w:rPr>
        <w:t xml:space="preserve"> Ruan etikën qytetare me punonjës të bashkisë dhe banorë të komunitetit që vijnë në bashki, për punëdhe shërbime të ndryshme; </w:t>
      </w:r>
    </w:p>
    <w:p w:rsidR="00215146" w:rsidRPr="00743470" w:rsidRDefault="00215146" w:rsidP="00943020">
      <w:pPr>
        <w:pStyle w:val="NoSpacing"/>
        <w:spacing w:line="276" w:lineRule="auto"/>
        <w:ind w:firstLine="720"/>
        <w:jc w:val="both"/>
        <w:rPr>
          <w:rFonts w:cstheme="minorHAnsi"/>
          <w:sz w:val="24"/>
          <w:szCs w:val="24"/>
        </w:rPr>
      </w:pPr>
      <w:r w:rsidRPr="00743470">
        <w:rPr>
          <w:rFonts w:cstheme="minorHAnsi"/>
          <w:sz w:val="24"/>
          <w:szCs w:val="24"/>
        </w:rPr>
        <w:t>11</w:t>
      </w:r>
      <w:r w:rsidR="00943020">
        <w:rPr>
          <w:rFonts w:cstheme="minorHAnsi"/>
          <w:sz w:val="24"/>
          <w:szCs w:val="24"/>
        </w:rPr>
        <w:t>.</w:t>
      </w:r>
      <w:r w:rsidRPr="00743470">
        <w:rPr>
          <w:rFonts w:cstheme="minorHAnsi"/>
          <w:sz w:val="24"/>
          <w:szCs w:val="24"/>
        </w:rPr>
        <w:t xml:space="preserve"> Kryen edhe detyra të tjera dhe jashtë orarit në raste ceremoniali apo emergjence, me të drejtë pushimiose pagese, sipas Kodit të Punës në Republikën e Shqipërisë. </w:t>
      </w:r>
    </w:p>
    <w:p w:rsidR="00215146" w:rsidRPr="00042DDE" w:rsidRDefault="00AF616F" w:rsidP="00AF616F">
      <w:pPr>
        <w:pStyle w:val="NoSpacing"/>
        <w:spacing w:line="276" w:lineRule="auto"/>
        <w:ind w:firstLine="720"/>
        <w:jc w:val="both"/>
        <w:rPr>
          <w:rFonts w:cstheme="minorHAnsi"/>
          <w:b/>
          <w:sz w:val="24"/>
          <w:szCs w:val="24"/>
        </w:rPr>
      </w:pPr>
      <w:r>
        <w:rPr>
          <w:rFonts w:cstheme="minorHAnsi"/>
          <w:b/>
          <w:sz w:val="24"/>
          <w:szCs w:val="24"/>
        </w:rPr>
        <w:t xml:space="preserve">-  </w:t>
      </w:r>
      <w:r w:rsidR="00215146" w:rsidRPr="00743470">
        <w:rPr>
          <w:rFonts w:cstheme="minorHAnsi"/>
          <w:b/>
          <w:sz w:val="24"/>
          <w:szCs w:val="24"/>
        </w:rPr>
        <w:t xml:space="preserve">Punonjësit e ruajtjes dhe sigurisë  së objekteve  </w:t>
      </w:r>
      <w:r w:rsidR="00215146" w:rsidRPr="00244611">
        <w:rPr>
          <w:rFonts w:cstheme="minorHAnsi"/>
          <w:i/>
          <w:sz w:val="24"/>
          <w:szCs w:val="24"/>
        </w:rPr>
        <w:t>(rojet)</w:t>
      </w:r>
    </w:p>
    <w:p w:rsidR="00215146" w:rsidRPr="007A5A61" w:rsidRDefault="00215146" w:rsidP="00215146">
      <w:pPr>
        <w:pStyle w:val="NoSpacing"/>
        <w:spacing w:line="276" w:lineRule="auto"/>
        <w:ind w:firstLine="720"/>
        <w:jc w:val="both"/>
        <w:rPr>
          <w:rFonts w:cstheme="minorHAnsi"/>
          <w:sz w:val="23"/>
          <w:szCs w:val="23"/>
        </w:rPr>
      </w:pPr>
      <w:r w:rsidRPr="007A5A61">
        <w:rPr>
          <w:rFonts w:cstheme="minorHAnsi"/>
          <w:sz w:val="23"/>
          <w:szCs w:val="23"/>
        </w:rPr>
        <w:t xml:space="preserve">Punonjësit e ruajtjes dhe sigurisë  së </w:t>
      </w:r>
      <w:r w:rsidRPr="007A5A61">
        <w:rPr>
          <w:rFonts w:cstheme="minorHAnsi"/>
          <w:i/>
          <w:sz w:val="23"/>
          <w:szCs w:val="23"/>
        </w:rPr>
        <w:t>objekteve  (rojet)</w:t>
      </w:r>
      <w:r w:rsidRPr="007A5A61">
        <w:rPr>
          <w:rFonts w:cstheme="minorHAnsi"/>
          <w:sz w:val="23"/>
          <w:szCs w:val="23"/>
        </w:rPr>
        <w:t xml:space="preserve"> kanë varësi direkte nga Drejtori i shërbimeve , janë pjesë e sektorit të objekteve publike dhe kanë këto detyra: </w:t>
      </w:r>
    </w:p>
    <w:p w:rsidR="00215146" w:rsidRPr="007A5A61" w:rsidRDefault="00215146" w:rsidP="00215146">
      <w:pPr>
        <w:pStyle w:val="NoSpacing"/>
        <w:spacing w:line="276" w:lineRule="auto"/>
        <w:ind w:firstLine="720"/>
        <w:jc w:val="both"/>
        <w:rPr>
          <w:rFonts w:cstheme="minorHAnsi"/>
          <w:sz w:val="23"/>
          <w:szCs w:val="23"/>
        </w:rPr>
      </w:pPr>
      <w:r w:rsidRPr="007A5A61">
        <w:rPr>
          <w:rFonts w:cstheme="minorHAnsi"/>
          <w:sz w:val="23"/>
          <w:szCs w:val="23"/>
        </w:rPr>
        <w:t>1</w:t>
      </w:r>
      <w:r w:rsidR="007A5A61" w:rsidRPr="007A5A61">
        <w:rPr>
          <w:rFonts w:cstheme="minorHAnsi"/>
          <w:sz w:val="23"/>
          <w:szCs w:val="23"/>
        </w:rPr>
        <w:t>.</w:t>
      </w:r>
      <w:r w:rsidRPr="007A5A61">
        <w:rPr>
          <w:rFonts w:cstheme="minorHAnsi"/>
          <w:sz w:val="23"/>
          <w:szCs w:val="23"/>
        </w:rPr>
        <w:t xml:space="preserve"> Janë përgjegjës për ruajtjen e anës strukturore dhe bazës materiale në të gjitha objektet publike  të tilla si : ndërtesat arsimore të sistemit shkollor parauniversitar  me përjashtim të shkollave profesionale , objekteve social kulturore, administrative etj.</w:t>
      </w:r>
    </w:p>
    <w:p w:rsidR="00215146" w:rsidRPr="007A5A61" w:rsidRDefault="00215146" w:rsidP="00215146">
      <w:pPr>
        <w:pStyle w:val="NoSpacing"/>
        <w:spacing w:line="276" w:lineRule="auto"/>
        <w:ind w:firstLine="720"/>
        <w:jc w:val="both"/>
        <w:rPr>
          <w:rFonts w:cstheme="minorHAnsi"/>
          <w:sz w:val="23"/>
          <w:szCs w:val="23"/>
        </w:rPr>
      </w:pPr>
      <w:r w:rsidRPr="007A5A61">
        <w:rPr>
          <w:rFonts w:cstheme="minorHAnsi"/>
          <w:sz w:val="23"/>
          <w:szCs w:val="23"/>
        </w:rPr>
        <w:t>2</w:t>
      </w:r>
      <w:r w:rsidR="007A5A61" w:rsidRPr="007A5A61">
        <w:rPr>
          <w:rFonts w:cstheme="minorHAnsi"/>
          <w:sz w:val="23"/>
          <w:szCs w:val="23"/>
        </w:rPr>
        <w:t>.</w:t>
      </w:r>
      <w:r w:rsidRPr="007A5A61">
        <w:rPr>
          <w:rFonts w:cstheme="minorHAnsi"/>
          <w:sz w:val="23"/>
          <w:szCs w:val="23"/>
        </w:rPr>
        <w:t xml:space="preserve"> Zbatojnë disiplinën në punë  dhe respektojnë  turnin /orarin sipas grafikut mujor të miratuar nga drejtori i shërbimeve  . </w:t>
      </w:r>
    </w:p>
    <w:p w:rsidR="00215146" w:rsidRPr="007A5A61" w:rsidRDefault="00215146" w:rsidP="00215146">
      <w:pPr>
        <w:pStyle w:val="NoSpacing"/>
        <w:spacing w:line="276" w:lineRule="auto"/>
        <w:ind w:firstLine="720"/>
        <w:jc w:val="both"/>
        <w:rPr>
          <w:rFonts w:cstheme="minorHAnsi"/>
          <w:sz w:val="23"/>
          <w:szCs w:val="23"/>
        </w:rPr>
      </w:pPr>
      <w:r w:rsidRPr="007A5A61">
        <w:rPr>
          <w:rFonts w:cstheme="minorHAnsi"/>
          <w:sz w:val="23"/>
          <w:szCs w:val="23"/>
        </w:rPr>
        <w:t>3</w:t>
      </w:r>
      <w:r w:rsidR="007A5A61" w:rsidRPr="007A5A61">
        <w:rPr>
          <w:rFonts w:cstheme="minorHAnsi"/>
          <w:sz w:val="23"/>
          <w:szCs w:val="23"/>
        </w:rPr>
        <w:t>.</w:t>
      </w:r>
      <w:r w:rsidRPr="007A5A61">
        <w:rPr>
          <w:rFonts w:cstheme="minorHAnsi"/>
          <w:sz w:val="23"/>
          <w:szCs w:val="23"/>
        </w:rPr>
        <w:t xml:space="preserve"> Dorëzojnë punën me procesverbal nga turni në turn dhe nuk largohen nga vendi punës pa ardhur zëvëndësuesi që merr turnin.</w:t>
      </w:r>
    </w:p>
    <w:p w:rsidR="00215146" w:rsidRPr="007A5A61" w:rsidRDefault="00215146" w:rsidP="00215146">
      <w:pPr>
        <w:pStyle w:val="NoSpacing"/>
        <w:spacing w:line="276" w:lineRule="auto"/>
        <w:ind w:firstLine="720"/>
        <w:jc w:val="both"/>
        <w:rPr>
          <w:rFonts w:cstheme="minorHAnsi"/>
          <w:sz w:val="23"/>
          <w:szCs w:val="23"/>
        </w:rPr>
      </w:pPr>
      <w:r w:rsidRPr="007A5A61">
        <w:rPr>
          <w:rFonts w:cstheme="minorHAnsi"/>
          <w:sz w:val="23"/>
          <w:szCs w:val="23"/>
        </w:rPr>
        <w:lastRenderedPageBreak/>
        <w:t>4</w:t>
      </w:r>
      <w:r w:rsidR="007A5A61" w:rsidRPr="007A5A61">
        <w:rPr>
          <w:rFonts w:cstheme="minorHAnsi"/>
          <w:sz w:val="23"/>
          <w:szCs w:val="23"/>
        </w:rPr>
        <w:t>.</w:t>
      </w:r>
      <w:r w:rsidRPr="007A5A61">
        <w:rPr>
          <w:rFonts w:cstheme="minorHAnsi"/>
          <w:sz w:val="23"/>
          <w:szCs w:val="23"/>
        </w:rPr>
        <w:t xml:space="preserve"> Njoftojnë për cdo problem eprorin direkt  pa vonesë.</w:t>
      </w:r>
    </w:p>
    <w:p w:rsidR="00215146" w:rsidRPr="000B3EEE" w:rsidRDefault="00215146" w:rsidP="00215146">
      <w:pPr>
        <w:pStyle w:val="NoSpacing"/>
        <w:spacing w:line="276" w:lineRule="auto"/>
        <w:rPr>
          <w:rFonts w:cstheme="minorHAnsi"/>
          <w:b/>
          <w:sz w:val="8"/>
          <w:szCs w:val="8"/>
        </w:rPr>
      </w:pPr>
    </w:p>
    <w:p w:rsidR="00215146" w:rsidRPr="00743470" w:rsidRDefault="00547573" w:rsidP="00215146">
      <w:pPr>
        <w:pStyle w:val="NoSpacing"/>
        <w:spacing w:line="276" w:lineRule="auto"/>
        <w:jc w:val="center"/>
        <w:rPr>
          <w:rFonts w:cstheme="minorHAnsi"/>
          <w:b/>
          <w:sz w:val="24"/>
          <w:szCs w:val="24"/>
        </w:rPr>
      </w:pPr>
      <w:r>
        <w:rPr>
          <w:rFonts w:cstheme="minorHAnsi"/>
          <w:b/>
          <w:sz w:val="24"/>
          <w:szCs w:val="24"/>
        </w:rPr>
        <w:t>KAPITULLI   XI</w:t>
      </w:r>
    </w:p>
    <w:p w:rsidR="00215146" w:rsidRPr="000B3EEE" w:rsidRDefault="00215146" w:rsidP="00215146">
      <w:pPr>
        <w:pStyle w:val="NoSpacing"/>
        <w:spacing w:line="276" w:lineRule="auto"/>
        <w:jc w:val="center"/>
        <w:rPr>
          <w:rFonts w:cstheme="minorHAnsi"/>
          <w:b/>
          <w:sz w:val="4"/>
          <w:szCs w:val="4"/>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DREJTORIA   E  MZSH-s</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  1</w:t>
      </w:r>
      <w:r w:rsidR="0050040C">
        <w:rPr>
          <w:rFonts w:cstheme="minorHAnsi"/>
          <w:b/>
          <w:sz w:val="24"/>
          <w:szCs w:val="24"/>
        </w:rPr>
        <w:t>10</w:t>
      </w:r>
    </w:p>
    <w:p w:rsidR="00215146" w:rsidRPr="00743470" w:rsidRDefault="00215146" w:rsidP="00215146">
      <w:pPr>
        <w:pStyle w:val="NoSpacing"/>
        <w:spacing w:line="276" w:lineRule="auto"/>
        <w:ind w:firstLine="720"/>
        <w:rPr>
          <w:rFonts w:cstheme="minorHAnsi"/>
          <w:b/>
          <w:sz w:val="24"/>
          <w:szCs w:val="24"/>
          <w:lang w:val="en-GB"/>
        </w:rPr>
      </w:pPr>
      <w:r w:rsidRPr="00743470">
        <w:rPr>
          <w:rFonts w:cstheme="minorHAnsi"/>
          <w:b/>
          <w:sz w:val="24"/>
          <w:szCs w:val="24"/>
          <w:lang w:val="en-GB"/>
        </w:rPr>
        <w:t>D</w:t>
      </w:r>
      <w:r w:rsidR="00957902" w:rsidRPr="00743470">
        <w:rPr>
          <w:rFonts w:cstheme="minorHAnsi"/>
          <w:b/>
          <w:sz w:val="24"/>
          <w:szCs w:val="24"/>
          <w:lang w:val="en-GB"/>
        </w:rPr>
        <w:t xml:space="preserve">etyrat </w:t>
      </w:r>
      <w:r w:rsidR="00474D72">
        <w:rPr>
          <w:rFonts w:cstheme="minorHAnsi"/>
          <w:b/>
          <w:sz w:val="24"/>
          <w:szCs w:val="24"/>
          <w:lang w:val="en-GB"/>
        </w:rPr>
        <w:t xml:space="preserve"> </w:t>
      </w:r>
      <w:r w:rsidR="00957902" w:rsidRPr="00743470">
        <w:rPr>
          <w:rFonts w:cstheme="minorHAnsi"/>
          <w:b/>
          <w:sz w:val="24"/>
          <w:szCs w:val="24"/>
          <w:lang w:val="en-GB"/>
        </w:rPr>
        <w:t xml:space="preserve">të </w:t>
      </w:r>
      <w:r w:rsidR="00474D72">
        <w:rPr>
          <w:rFonts w:cstheme="minorHAnsi"/>
          <w:b/>
          <w:sz w:val="24"/>
          <w:szCs w:val="24"/>
          <w:lang w:val="en-GB"/>
        </w:rPr>
        <w:t xml:space="preserve"> </w:t>
      </w:r>
      <w:r w:rsidR="00957902" w:rsidRPr="00743470">
        <w:rPr>
          <w:rFonts w:cstheme="minorHAnsi"/>
          <w:b/>
          <w:sz w:val="24"/>
          <w:szCs w:val="24"/>
          <w:lang w:val="en-GB"/>
        </w:rPr>
        <w:t xml:space="preserve">përgjithsshme </w:t>
      </w:r>
      <w:r w:rsidRPr="00743470">
        <w:rPr>
          <w:rFonts w:cstheme="minorHAnsi"/>
          <w:b/>
          <w:sz w:val="24"/>
          <w:szCs w:val="24"/>
          <w:lang w:val="en-GB"/>
        </w:rPr>
        <w:t>:</w:t>
      </w:r>
    </w:p>
    <w:p w:rsidR="00215146" w:rsidRPr="007A5A61" w:rsidRDefault="00215146" w:rsidP="00215146">
      <w:pPr>
        <w:pStyle w:val="NoSpacing"/>
        <w:spacing w:line="276" w:lineRule="auto"/>
        <w:rPr>
          <w:rFonts w:cstheme="minorHAnsi"/>
          <w:b/>
          <w:sz w:val="8"/>
          <w:szCs w:val="8"/>
          <w:lang w:val="en-GB"/>
        </w:rPr>
      </w:pPr>
    </w:p>
    <w:p w:rsidR="00215146" w:rsidRPr="0037254D" w:rsidRDefault="0037254D" w:rsidP="00215146">
      <w:pPr>
        <w:pStyle w:val="NoSpacing"/>
        <w:spacing w:line="276" w:lineRule="auto"/>
        <w:ind w:firstLine="720"/>
        <w:jc w:val="both"/>
        <w:rPr>
          <w:rFonts w:cstheme="minorHAnsi"/>
          <w:sz w:val="23"/>
          <w:szCs w:val="23"/>
          <w:lang w:val="it-IT"/>
        </w:rPr>
      </w:pPr>
      <w:r w:rsidRPr="0037254D">
        <w:rPr>
          <w:rFonts w:cstheme="minorHAnsi"/>
          <w:sz w:val="23"/>
          <w:szCs w:val="23"/>
          <w:lang w:val="it-IT"/>
        </w:rPr>
        <w:t>1.</w:t>
      </w:r>
      <w:r w:rsidR="00215146" w:rsidRPr="0037254D">
        <w:rPr>
          <w:rFonts w:cstheme="minorHAnsi"/>
          <w:sz w:val="23"/>
          <w:szCs w:val="23"/>
          <w:lang w:val="it-IT"/>
        </w:rPr>
        <w:t xml:space="preserve"> Informon Kryetarin e Bashkisë periodikisht për gatishmërinë e automjeteve zjarrfikëse, disiplinen e personelit, zjarret e ndodhura, dëmet dhe pasojat e tyre.</w:t>
      </w:r>
    </w:p>
    <w:p w:rsidR="00215146" w:rsidRPr="0037254D" w:rsidRDefault="00215146" w:rsidP="00215146">
      <w:pPr>
        <w:pStyle w:val="NoSpacing"/>
        <w:spacing w:line="276" w:lineRule="auto"/>
        <w:ind w:firstLine="720"/>
        <w:jc w:val="both"/>
        <w:rPr>
          <w:rFonts w:cstheme="minorHAnsi"/>
          <w:sz w:val="23"/>
          <w:szCs w:val="23"/>
          <w:lang w:val="it-IT"/>
        </w:rPr>
      </w:pPr>
      <w:r w:rsidRPr="0037254D">
        <w:rPr>
          <w:rFonts w:cstheme="minorHAnsi"/>
          <w:sz w:val="23"/>
          <w:szCs w:val="23"/>
          <w:lang w:val="it-IT"/>
        </w:rPr>
        <w:t>2</w:t>
      </w:r>
      <w:r w:rsidR="0037254D" w:rsidRPr="0037254D">
        <w:rPr>
          <w:rFonts w:cstheme="minorHAnsi"/>
          <w:sz w:val="23"/>
          <w:szCs w:val="23"/>
          <w:lang w:val="it-IT"/>
        </w:rPr>
        <w:t>.</w:t>
      </w:r>
      <w:r w:rsidRPr="0037254D">
        <w:rPr>
          <w:rFonts w:cstheme="minorHAnsi"/>
          <w:sz w:val="23"/>
          <w:szCs w:val="23"/>
          <w:lang w:val="it-IT"/>
        </w:rPr>
        <w:t xml:space="preserve"> Informon Kryetarin e Bashkisë për marrjen e masave të inspektimit, parandalimit dhe ndërhyrjes për shuarjen e zjarreve dhe shpëtimin në  territorin e Bashkisë.</w:t>
      </w:r>
    </w:p>
    <w:p w:rsidR="00215146" w:rsidRPr="0037254D" w:rsidRDefault="00215146" w:rsidP="00215146">
      <w:pPr>
        <w:pStyle w:val="NoSpacing"/>
        <w:spacing w:line="276" w:lineRule="auto"/>
        <w:ind w:firstLine="720"/>
        <w:jc w:val="both"/>
        <w:rPr>
          <w:rFonts w:cstheme="minorHAnsi"/>
          <w:sz w:val="23"/>
          <w:szCs w:val="23"/>
          <w:lang w:val="it-IT"/>
        </w:rPr>
      </w:pPr>
      <w:r w:rsidRPr="0037254D">
        <w:rPr>
          <w:rFonts w:cstheme="minorHAnsi"/>
          <w:sz w:val="23"/>
          <w:szCs w:val="23"/>
          <w:lang w:val="it-IT"/>
        </w:rPr>
        <w:t>3</w:t>
      </w:r>
      <w:r w:rsidR="0037254D" w:rsidRPr="0037254D">
        <w:rPr>
          <w:rFonts w:cstheme="minorHAnsi"/>
          <w:sz w:val="23"/>
          <w:szCs w:val="23"/>
          <w:lang w:val="it-IT"/>
        </w:rPr>
        <w:t>.</w:t>
      </w:r>
      <w:r w:rsidRPr="0037254D">
        <w:rPr>
          <w:rFonts w:cstheme="minorHAnsi"/>
          <w:sz w:val="23"/>
          <w:szCs w:val="23"/>
          <w:lang w:val="it-IT"/>
        </w:rPr>
        <w:t xml:space="preserve"> Informon Kryetarin e Bashkisë lidhur me kërkesat prespektive për fuqizimin e mjeteve dhe modernizimin e teknikës zjarrfikese në territorin e Bashkisë.</w:t>
      </w:r>
    </w:p>
    <w:p w:rsidR="00215146" w:rsidRPr="0037254D" w:rsidRDefault="00215146" w:rsidP="00215146">
      <w:pPr>
        <w:pStyle w:val="NoSpacing"/>
        <w:spacing w:line="276" w:lineRule="auto"/>
        <w:ind w:firstLine="720"/>
        <w:jc w:val="both"/>
        <w:rPr>
          <w:rFonts w:cstheme="minorHAnsi"/>
          <w:sz w:val="23"/>
          <w:szCs w:val="23"/>
          <w:lang w:val="it-IT"/>
        </w:rPr>
      </w:pPr>
      <w:r w:rsidRPr="0037254D">
        <w:rPr>
          <w:rFonts w:cstheme="minorHAnsi"/>
          <w:sz w:val="23"/>
          <w:szCs w:val="23"/>
          <w:lang w:val="it-IT"/>
        </w:rPr>
        <w:t>4</w:t>
      </w:r>
      <w:r w:rsidR="0037254D" w:rsidRPr="0037254D">
        <w:rPr>
          <w:rFonts w:cstheme="minorHAnsi"/>
          <w:sz w:val="23"/>
          <w:szCs w:val="23"/>
          <w:lang w:val="it-IT"/>
        </w:rPr>
        <w:t>.</w:t>
      </w:r>
      <w:r w:rsidRPr="0037254D">
        <w:rPr>
          <w:rFonts w:cstheme="minorHAnsi"/>
          <w:sz w:val="23"/>
          <w:szCs w:val="23"/>
          <w:lang w:val="it-IT"/>
        </w:rPr>
        <w:t xml:space="preserve"> Përmbush detyrat në zbatim të funksioneve të deleguara pranë Bashkisë dhe informon Kryetarin e Bashkisë për aktivitetin e këtyre zërave.</w:t>
      </w:r>
    </w:p>
    <w:p w:rsidR="00215146" w:rsidRPr="0037254D" w:rsidRDefault="00215146" w:rsidP="00215146">
      <w:pPr>
        <w:pStyle w:val="NoSpacing"/>
        <w:spacing w:line="276" w:lineRule="auto"/>
        <w:ind w:firstLine="720"/>
        <w:jc w:val="both"/>
        <w:rPr>
          <w:rFonts w:cstheme="minorHAnsi"/>
          <w:sz w:val="23"/>
          <w:szCs w:val="23"/>
          <w:lang w:val="en-GB"/>
        </w:rPr>
      </w:pPr>
      <w:r w:rsidRPr="0037254D">
        <w:rPr>
          <w:rFonts w:cstheme="minorHAnsi"/>
          <w:sz w:val="23"/>
          <w:szCs w:val="23"/>
          <w:lang w:val="en-GB"/>
        </w:rPr>
        <w:t>5</w:t>
      </w:r>
      <w:r w:rsidR="0037254D" w:rsidRPr="0037254D">
        <w:rPr>
          <w:rFonts w:cstheme="minorHAnsi"/>
          <w:sz w:val="23"/>
          <w:szCs w:val="23"/>
          <w:lang w:val="en-GB"/>
        </w:rPr>
        <w:t>.</w:t>
      </w:r>
      <w:r w:rsidRPr="0037254D">
        <w:rPr>
          <w:rFonts w:cstheme="minorHAnsi"/>
          <w:sz w:val="23"/>
          <w:szCs w:val="23"/>
          <w:lang w:val="en-GB"/>
        </w:rPr>
        <w:t xml:space="preserve"> Në zbatim të ligjit nr. 139/2015 “ </w:t>
      </w:r>
      <w:r w:rsidRPr="0037254D">
        <w:rPr>
          <w:rFonts w:cstheme="minorHAnsi"/>
          <w:i/>
          <w:sz w:val="23"/>
          <w:szCs w:val="23"/>
          <w:lang w:val="en-GB"/>
        </w:rPr>
        <w:t>Për Vet</w:t>
      </w:r>
      <w:r w:rsidR="00474D72">
        <w:rPr>
          <w:rFonts w:cstheme="minorHAnsi"/>
          <w:i/>
          <w:sz w:val="23"/>
          <w:szCs w:val="23"/>
          <w:lang w:val="en-GB"/>
        </w:rPr>
        <w:t>ë</w:t>
      </w:r>
      <w:r w:rsidRPr="0037254D">
        <w:rPr>
          <w:rFonts w:cstheme="minorHAnsi"/>
          <w:i/>
          <w:sz w:val="23"/>
          <w:szCs w:val="23"/>
          <w:lang w:val="en-GB"/>
        </w:rPr>
        <w:t>qeverisjen Vendore”,</w:t>
      </w:r>
      <w:r w:rsidRPr="0037254D">
        <w:rPr>
          <w:rFonts w:cstheme="minorHAnsi"/>
          <w:sz w:val="23"/>
          <w:szCs w:val="23"/>
          <w:lang w:val="en-GB"/>
        </w:rPr>
        <w:t xml:space="preserve"> ligjit nr. 152/2015 ,“ </w:t>
      </w:r>
      <w:r w:rsidRPr="0037254D">
        <w:rPr>
          <w:rFonts w:cstheme="minorHAnsi"/>
          <w:i/>
          <w:sz w:val="23"/>
          <w:szCs w:val="23"/>
          <w:lang w:val="en-GB"/>
        </w:rPr>
        <w:t>Për Shërbimin e Mbrojtjes nga Zjarri dhe Shpëtimin</w:t>
      </w:r>
      <w:r w:rsidRPr="0037254D">
        <w:rPr>
          <w:rFonts w:cstheme="minorHAnsi"/>
          <w:sz w:val="23"/>
          <w:szCs w:val="23"/>
          <w:lang w:val="en-GB"/>
        </w:rPr>
        <w:t xml:space="preserve">”, aktet nënligjore në zbatim, si dhe në përputhje me VKM e udhëzimet e Ministrit Punëveë të Brendëshme, detyrat e administratës </w:t>
      </w:r>
      <w:r w:rsidR="003860FC">
        <w:rPr>
          <w:rFonts w:cstheme="minorHAnsi"/>
          <w:sz w:val="23"/>
          <w:szCs w:val="23"/>
          <w:lang w:val="en-GB"/>
        </w:rPr>
        <w:t>së Bashkisë  që përcaktohen në Rregulloren e Brendeshme të Funksionimit të A</w:t>
      </w:r>
      <w:r w:rsidRPr="0037254D">
        <w:rPr>
          <w:rFonts w:cstheme="minorHAnsi"/>
          <w:sz w:val="23"/>
          <w:szCs w:val="23"/>
          <w:lang w:val="en-GB"/>
        </w:rPr>
        <w:t>dministrates së Bashkisë.</w:t>
      </w:r>
    </w:p>
    <w:p w:rsidR="00215146" w:rsidRPr="00042DDE" w:rsidRDefault="00215146" w:rsidP="00215146">
      <w:pPr>
        <w:pStyle w:val="NoSpacing"/>
        <w:spacing w:line="276" w:lineRule="auto"/>
        <w:ind w:firstLine="720"/>
        <w:jc w:val="both"/>
        <w:rPr>
          <w:rFonts w:cstheme="minorHAnsi"/>
          <w:sz w:val="4"/>
          <w:szCs w:val="4"/>
          <w:lang w:val="it-IT"/>
        </w:rPr>
      </w:pPr>
    </w:p>
    <w:p w:rsidR="00215146" w:rsidRPr="00743470" w:rsidRDefault="00215146" w:rsidP="00215146">
      <w:pPr>
        <w:pStyle w:val="NoSpacing"/>
        <w:spacing w:line="276" w:lineRule="auto"/>
        <w:ind w:firstLine="720"/>
        <w:rPr>
          <w:rFonts w:cstheme="minorHAnsi"/>
          <w:b/>
          <w:sz w:val="24"/>
          <w:szCs w:val="24"/>
        </w:rPr>
      </w:pPr>
      <w:r w:rsidRPr="00743470">
        <w:rPr>
          <w:rFonts w:cstheme="minorHAnsi"/>
          <w:b/>
          <w:sz w:val="24"/>
          <w:szCs w:val="24"/>
        </w:rPr>
        <w:t>M</w:t>
      </w:r>
      <w:r w:rsidR="0037254D" w:rsidRPr="00743470">
        <w:rPr>
          <w:rFonts w:cstheme="minorHAnsi"/>
          <w:b/>
          <w:sz w:val="24"/>
          <w:szCs w:val="24"/>
        </w:rPr>
        <w:t>isioni i shërbimit</w:t>
      </w:r>
      <w:r w:rsidR="00244611">
        <w:rPr>
          <w:rFonts w:cstheme="minorHAnsi"/>
          <w:b/>
          <w:sz w:val="24"/>
          <w:szCs w:val="24"/>
        </w:rPr>
        <w:t xml:space="preserve"> </w:t>
      </w:r>
      <w:r w:rsidR="0037254D" w:rsidRPr="00743470">
        <w:rPr>
          <w:rFonts w:cstheme="minorHAnsi"/>
          <w:b/>
          <w:sz w:val="24"/>
          <w:szCs w:val="24"/>
        </w:rPr>
        <w:t xml:space="preserve">të mbrojtjes nga zjarri dhe shpëtimin </w:t>
      </w:r>
      <w:r w:rsidR="0037254D" w:rsidRPr="00F26824">
        <w:rPr>
          <w:rFonts w:cstheme="minorHAnsi"/>
          <w:i/>
          <w:sz w:val="24"/>
          <w:szCs w:val="24"/>
        </w:rPr>
        <w:t>(</w:t>
      </w:r>
      <w:r w:rsidR="00244611" w:rsidRPr="00F26824">
        <w:rPr>
          <w:rFonts w:cstheme="minorHAnsi"/>
          <w:i/>
          <w:sz w:val="24"/>
          <w:szCs w:val="24"/>
        </w:rPr>
        <w:t>S</w:t>
      </w:r>
      <w:r w:rsidR="0037254D" w:rsidRPr="00F26824">
        <w:rPr>
          <w:rFonts w:cstheme="minorHAnsi"/>
          <w:i/>
          <w:sz w:val="24"/>
          <w:szCs w:val="24"/>
        </w:rPr>
        <w:t>h</w:t>
      </w:r>
      <w:r w:rsidR="00244611" w:rsidRPr="00F26824">
        <w:rPr>
          <w:rFonts w:cstheme="minorHAnsi"/>
          <w:i/>
          <w:sz w:val="24"/>
          <w:szCs w:val="24"/>
        </w:rPr>
        <w:t>MZS</w:t>
      </w:r>
      <w:r w:rsidR="0037254D" w:rsidRPr="00F26824">
        <w:rPr>
          <w:rFonts w:cstheme="minorHAnsi"/>
          <w:i/>
          <w:sz w:val="24"/>
          <w:szCs w:val="24"/>
        </w:rPr>
        <w:t>h)</w:t>
      </w:r>
      <w:r w:rsidR="0037254D" w:rsidRPr="00244611">
        <w:rPr>
          <w:rFonts w:cstheme="minorHAnsi"/>
          <w:b/>
          <w:i/>
          <w:sz w:val="24"/>
          <w:szCs w:val="24"/>
        </w:rPr>
        <w:t xml:space="preserve"> :</w:t>
      </w:r>
    </w:p>
    <w:p w:rsidR="00215146" w:rsidRPr="00042DDE" w:rsidRDefault="00215146" w:rsidP="00215146">
      <w:pPr>
        <w:pStyle w:val="NoSpacing"/>
        <w:spacing w:line="276" w:lineRule="auto"/>
        <w:rPr>
          <w:rFonts w:cstheme="minorHAnsi"/>
          <w:b/>
          <w:sz w:val="4"/>
          <w:szCs w:val="4"/>
        </w:rPr>
      </w:pPr>
    </w:p>
    <w:p w:rsidR="00215146" w:rsidRPr="0037254D" w:rsidRDefault="00215146" w:rsidP="00215146">
      <w:pPr>
        <w:pStyle w:val="NoSpacing"/>
        <w:spacing w:line="276" w:lineRule="auto"/>
        <w:ind w:firstLine="720"/>
        <w:jc w:val="both"/>
        <w:rPr>
          <w:rFonts w:eastAsia="Times New Roman" w:cstheme="minorHAnsi"/>
          <w:sz w:val="23"/>
          <w:szCs w:val="23"/>
        </w:rPr>
      </w:pPr>
      <w:r w:rsidRPr="0037254D">
        <w:rPr>
          <w:rFonts w:eastAsia="Times New Roman" w:cstheme="minorHAnsi"/>
          <w:sz w:val="23"/>
          <w:szCs w:val="23"/>
        </w:rPr>
        <w:t>1</w:t>
      </w:r>
      <w:r w:rsidR="0037254D" w:rsidRPr="0037254D">
        <w:rPr>
          <w:rFonts w:eastAsia="Times New Roman" w:cstheme="minorHAnsi"/>
          <w:sz w:val="23"/>
          <w:szCs w:val="23"/>
        </w:rPr>
        <w:t>.</w:t>
      </w:r>
      <w:r w:rsidRPr="0037254D">
        <w:rPr>
          <w:rFonts w:eastAsia="Times New Roman" w:cstheme="minorHAnsi"/>
          <w:sz w:val="23"/>
          <w:szCs w:val="23"/>
        </w:rPr>
        <w:t xml:space="preserve"> Shërbimi i mbrojtjes nga zjarri dhe shpëtimin, në vijim shërbimi i MZSH-së, është strukturë e specializuar e gatishmërisë së përhershme.</w:t>
      </w:r>
    </w:p>
    <w:p w:rsidR="00215146" w:rsidRPr="0037254D" w:rsidRDefault="00215146" w:rsidP="00215146">
      <w:pPr>
        <w:pStyle w:val="NoSpacing"/>
        <w:spacing w:line="276" w:lineRule="auto"/>
        <w:jc w:val="both"/>
        <w:rPr>
          <w:rFonts w:eastAsia="Times New Roman" w:cstheme="minorHAnsi"/>
          <w:sz w:val="23"/>
          <w:szCs w:val="23"/>
        </w:rPr>
      </w:pPr>
      <w:r w:rsidRPr="0037254D">
        <w:rPr>
          <w:rFonts w:eastAsia="Times New Roman" w:cstheme="minorHAnsi"/>
          <w:sz w:val="23"/>
          <w:szCs w:val="23"/>
        </w:rPr>
        <w:tab/>
        <w:t>2</w:t>
      </w:r>
      <w:r w:rsidR="0037254D" w:rsidRPr="0037254D">
        <w:rPr>
          <w:rFonts w:eastAsia="Times New Roman" w:cstheme="minorHAnsi"/>
          <w:sz w:val="23"/>
          <w:szCs w:val="23"/>
        </w:rPr>
        <w:t>.</w:t>
      </w:r>
      <w:r w:rsidRPr="0037254D">
        <w:rPr>
          <w:rFonts w:eastAsia="Times New Roman" w:cstheme="minorHAnsi"/>
          <w:sz w:val="23"/>
          <w:szCs w:val="23"/>
        </w:rPr>
        <w:t xml:space="preserve"> Misioni i këtij shërbimi është inspektimi, parandalimi, me masat e mbrojtjes nga zjarri, ndërhyrja për shuarjen e zjarreve, shpëtimi i jetës, gjësë së gjallë, pronës, mjedisit, pyjeve dhe kullotave në aksidente të ndryshme, fatkeqësi natyrore, si dhe në ato të shkaktuara nga dora e njeriut.</w:t>
      </w:r>
    </w:p>
    <w:p w:rsidR="00215146" w:rsidRPr="0037254D" w:rsidRDefault="00215146" w:rsidP="00215146">
      <w:pPr>
        <w:pStyle w:val="NoSpacing"/>
        <w:spacing w:line="276" w:lineRule="auto"/>
        <w:jc w:val="both"/>
        <w:rPr>
          <w:rFonts w:cstheme="minorHAnsi"/>
          <w:sz w:val="8"/>
          <w:szCs w:val="8"/>
        </w:rPr>
      </w:pPr>
    </w:p>
    <w:p w:rsidR="00215146" w:rsidRPr="00743470" w:rsidRDefault="00215146" w:rsidP="00215146">
      <w:pPr>
        <w:pStyle w:val="NoSpacing"/>
        <w:spacing w:line="276" w:lineRule="auto"/>
        <w:ind w:firstLine="720"/>
        <w:jc w:val="both"/>
        <w:rPr>
          <w:rFonts w:cstheme="minorHAnsi"/>
          <w:b/>
          <w:sz w:val="24"/>
          <w:szCs w:val="24"/>
        </w:rPr>
      </w:pPr>
      <w:r w:rsidRPr="00743470">
        <w:rPr>
          <w:rFonts w:cstheme="minorHAnsi"/>
          <w:b/>
          <w:sz w:val="24"/>
          <w:szCs w:val="24"/>
        </w:rPr>
        <w:t>STATUSI I SHËRBIMIT TË MZSH-së;</w:t>
      </w:r>
    </w:p>
    <w:p w:rsidR="00215146" w:rsidRPr="00042DDE" w:rsidRDefault="00215146" w:rsidP="00215146">
      <w:pPr>
        <w:pStyle w:val="NoSpacing"/>
        <w:spacing w:line="276" w:lineRule="auto"/>
        <w:ind w:firstLine="720"/>
        <w:jc w:val="both"/>
        <w:rPr>
          <w:rFonts w:cstheme="minorHAnsi"/>
          <w:b/>
          <w:sz w:val="4"/>
          <w:szCs w:val="4"/>
        </w:rPr>
      </w:pPr>
    </w:p>
    <w:p w:rsidR="00215146" w:rsidRPr="0037254D" w:rsidRDefault="00215146" w:rsidP="00215146">
      <w:pPr>
        <w:pStyle w:val="NoSpacing"/>
        <w:spacing w:line="276" w:lineRule="auto"/>
        <w:ind w:firstLine="720"/>
        <w:jc w:val="both"/>
        <w:rPr>
          <w:rFonts w:cstheme="minorHAnsi"/>
          <w:sz w:val="23"/>
          <w:szCs w:val="23"/>
        </w:rPr>
      </w:pPr>
      <w:r w:rsidRPr="0037254D">
        <w:rPr>
          <w:rFonts w:cstheme="minorHAnsi"/>
          <w:sz w:val="23"/>
          <w:szCs w:val="23"/>
        </w:rPr>
        <w:t>1</w:t>
      </w:r>
      <w:r w:rsidR="0037254D" w:rsidRPr="0037254D">
        <w:rPr>
          <w:rFonts w:cstheme="minorHAnsi"/>
          <w:sz w:val="23"/>
          <w:szCs w:val="23"/>
        </w:rPr>
        <w:t>.</w:t>
      </w:r>
      <w:r w:rsidRPr="0037254D">
        <w:rPr>
          <w:rFonts w:cstheme="minorHAnsi"/>
          <w:sz w:val="23"/>
          <w:szCs w:val="23"/>
        </w:rPr>
        <w:t xml:space="preserve"> Shërbimi i MZSH-së është institucion i administratës publike, me status të veçantë.</w:t>
      </w:r>
    </w:p>
    <w:p w:rsidR="00215146" w:rsidRPr="0037254D" w:rsidRDefault="00215146" w:rsidP="00215146">
      <w:pPr>
        <w:pStyle w:val="NoSpacing"/>
        <w:spacing w:line="276" w:lineRule="auto"/>
        <w:ind w:firstLine="720"/>
        <w:jc w:val="both"/>
        <w:rPr>
          <w:rFonts w:cstheme="minorHAnsi"/>
          <w:sz w:val="23"/>
          <w:szCs w:val="23"/>
        </w:rPr>
      </w:pPr>
      <w:r w:rsidRPr="0037254D">
        <w:rPr>
          <w:rFonts w:cstheme="minorHAnsi"/>
          <w:sz w:val="23"/>
          <w:szCs w:val="23"/>
        </w:rPr>
        <w:t>2</w:t>
      </w:r>
      <w:r w:rsidR="0037254D" w:rsidRPr="0037254D">
        <w:rPr>
          <w:rFonts w:cstheme="minorHAnsi"/>
          <w:sz w:val="23"/>
          <w:szCs w:val="23"/>
        </w:rPr>
        <w:t>.</w:t>
      </w:r>
      <w:r w:rsidRPr="0037254D">
        <w:rPr>
          <w:rFonts w:cstheme="minorHAnsi"/>
          <w:sz w:val="23"/>
          <w:szCs w:val="23"/>
        </w:rPr>
        <w:t xml:space="preserve"> Statusi i punonjësit të shërbimit të MZSH-së rregullohet:</w:t>
      </w:r>
    </w:p>
    <w:p w:rsidR="00215146" w:rsidRPr="0037254D" w:rsidRDefault="00215146" w:rsidP="00215146">
      <w:pPr>
        <w:pStyle w:val="NoSpacing"/>
        <w:spacing w:line="276" w:lineRule="auto"/>
        <w:ind w:firstLine="720"/>
        <w:jc w:val="both"/>
        <w:rPr>
          <w:rFonts w:cstheme="minorHAnsi"/>
          <w:i/>
          <w:sz w:val="23"/>
          <w:szCs w:val="23"/>
        </w:rPr>
      </w:pPr>
      <w:r w:rsidRPr="0037254D">
        <w:rPr>
          <w:rFonts w:cstheme="minorHAnsi"/>
          <w:i/>
          <w:sz w:val="23"/>
          <w:szCs w:val="23"/>
        </w:rPr>
        <w:t>a)</w:t>
      </w:r>
      <w:r w:rsidR="0037254D" w:rsidRPr="0037254D">
        <w:rPr>
          <w:rFonts w:cstheme="minorHAnsi"/>
          <w:i/>
          <w:sz w:val="23"/>
          <w:szCs w:val="23"/>
        </w:rPr>
        <w:t xml:space="preserve"> </w:t>
      </w:r>
      <w:r w:rsidRPr="0037254D">
        <w:rPr>
          <w:rFonts w:cstheme="minorHAnsi"/>
          <w:i/>
          <w:sz w:val="23"/>
          <w:szCs w:val="23"/>
        </w:rPr>
        <w:t>sipas këtij ligji për punonjësit e shërbimit të MZSH-së me grada;</w:t>
      </w:r>
    </w:p>
    <w:p w:rsidR="00215146" w:rsidRPr="0037254D" w:rsidRDefault="00215146" w:rsidP="00215146">
      <w:pPr>
        <w:pStyle w:val="NoSpacing"/>
        <w:spacing w:line="276" w:lineRule="auto"/>
        <w:ind w:firstLine="720"/>
        <w:jc w:val="both"/>
        <w:rPr>
          <w:rFonts w:cstheme="minorHAnsi"/>
          <w:i/>
          <w:sz w:val="23"/>
          <w:szCs w:val="23"/>
        </w:rPr>
      </w:pPr>
      <w:r w:rsidRPr="0037254D">
        <w:rPr>
          <w:rFonts w:cstheme="minorHAnsi"/>
          <w:i/>
          <w:sz w:val="23"/>
          <w:szCs w:val="23"/>
        </w:rPr>
        <w:t>b)</w:t>
      </w:r>
      <w:r w:rsidR="0037254D" w:rsidRPr="0037254D">
        <w:rPr>
          <w:rFonts w:cstheme="minorHAnsi"/>
          <w:i/>
          <w:sz w:val="23"/>
          <w:szCs w:val="23"/>
        </w:rPr>
        <w:t xml:space="preserve"> </w:t>
      </w:r>
      <w:r w:rsidRPr="0037254D">
        <w:rPr>
          <w:rFonts w:cstheme="minorHAnsi"/>
          <w:i/>
          <w:sz w:val="23"/>
          <w:szCs w:val="23"/>
        </w:rPr>
        <w:t>sipas Kodit të Punës për punonjësit administrativë.</w:t>
      </w:r>
    </w:p>
    <w:p w:rsidR="00215146" w:rsidRPr="0037254D" w:rsidRDefault="00215146" w:rsidP="00215146">
      <w:pPr>
        <w:pStyle w:val="NoSpacing"/>
        <w:spacing w:line="276" w:lineRule="auto"/>
        <w:ind w:firstLine="720"/>
        <w:jc w:val="both"/>
        <w:rPr>
          <w:rFonts w:eastAsia="Times New Roman" w:cstheme="minorHAnsi"/>
          <w:sz w:val="23"/>
          <w:szCs w:val="23"/>
        </w:rPr>
      </w:pPr>
      <w:r w:rsidRPr="0037254D">
        <w:rPr>
          <w:rFonts w:eastAsia="Times New Roman" w:cstheme="minorHAnsi"/>
          <w:sz w:val="23"/>
          <w:szCs w:val="23"/>
        </w:rPr>
        <w:t>3</w:t>
      </w:r>
      <w:r w:rsidR="0037254D" w:rsidRPr="0037254D">
        <w:rPr>
          <w:rFonts w:eastAsia="Times New Roman" w:cstheme="minorHAnsi"/>
          <w:sz w:val="23"/>
          <w:szCs w:val="23"/>
        </w:rPr>
        <w:t>.</w:t>
      </w:r>
      <w:r w:rsidRPr="0037254D">
        <w:rPr>
          <w:rFonts w:eastAsia="Times New Roman" w:cstheme="minorHAnsi"/>
          <w:sz w:val="23"/>
          <w:szCs w:val="23"/>
        </w:rPr>
        <w:t xml:space="preserve"> Statusi i shërbimit nuk ndryshon edhe në gjendje lufte, gjendje të jashtëzakonshme apo fatkeqësie natyrore.</w:t>
      </w:r>
    </w:p>
    <w:p w:rsidR="00215146" w:rsidRPr="00042DDE" w:rsidRDefault="00215146" w:rsidP="00215146">
      <w:pPr>
        <w:pStyle w:val="NoSpacing"/>
        <w:spacing w:line="276" w:lineRule="auto"/>
        <w:jc w:val="both"/>
        <w:rPr>
          <w:rFonts w:eastAsia="Times New Roman" w:cstheme="minorHAnsi"/>
          <w:sz w:val="4"/>
          <w:szCs w:val="4"/>
        </w:rPr>
      </w:pPr>
    </w:p>
    <w:p w:rsidR="00215146" w:rsidRPr="00743470" w:rsidRDefault="00215146" w:rsidP="00215146">
      <w:pPr>
        <w:pStyle w:val="NoSpacing"/>
        <w:spacing w:line="276" w:lineRule="auto"/>
        <w:ind w:firstLine="720"/>
        <w:jc w:val="both"/>
        <w:rPr>
          <w:rFonts w:eastAsia="Calibri" w:cstheme="minorHAnsi"/>
          <w:b/>
          <w:color w:val="000000"/>
          <w:sz w:val="24"/>
          <w:szCs w:val="24"/>
        </w:rPr>
      </w:pPr>
      <w:r w:rsidRPr="00743470">
        <w:rPr>
          <w:rFonts w:eastAsia="Calibri" w:cstheme="minorHAnsi"/>
          <w:b/>
          <w:color w:val="000000"/>
          <w:sz w:val="24"/>
          <w:szCs w:val="24"/>
        </w:rPr>
        <w:t>S</w:t>
      </w:r>
      <w:r w:rsidR="0037254D">
        <w:rPr>
          <w:rFonts w:eastAsia="Calibri" w:cstheme="minorHAnsi"/>
          <w:b/>
          <w:color w:val="000000"/>
          <w:sz w:val="24"/>
          <w:szCs w:val="24"/>
        </w:rPr>
        <w:t xml:space="preserve"> </w:t>
      </w:r>
      <w:r w:rsidR="0037254D" w:rsidRPr="00743470">
        <w:rPr>
          <w:rFonts w:eastAsia="Calibri" w:cstheme="minorHAnsi"/>
          <w:b/>
          <w:color w:val="000000"/>
          <w:sz w:val="24"/>
          <w:szCs w:val="24"/>
        </w:rPr>
        <w:t>i</w:t>
      </w:r>
      <w:r w:rsidR="0037254D">
        <w:rPr>
          <w:rFonts w:eastAsia="Calibri" w:cstheme="minorHAnsi"/>
          <w:b/>
          <w:color w:val="000000"/>
          <w:sz w:val="24"/>
          <w:szCs w:val="24"/>
        </w:rPr>
        <w:t xml:space="preserve"> </w:t>
      </w:r>
      <w:r w:rsidR="0037254D" w:rsidRPr="00743470">
        <w:rPr>
          <w:rFonts w:eastAsia="Calibri" w:cstheme="minorHAnsi"/>
          <w:b/>
          <w:color w:val="000000"/>
          <w:sz w:val="24"/>
          <w:szCs w:val="24"/>
        </w:rPr>
        <w:t>m</w:t>
      </w:r>
      <w:r w:rsidR="0037254D">
        <w:rPr>
          <w:rFonts w:eastAsia="Calibri" w:cstheme="minorHAnsi"/>
          <w:b/>
          <w:color w:val="000000"/>
          <w:sz w:val="24"/>
          <w:szCs w:val="24"/>
        </w:rPr>
        <w:t xml:space="preserve"> </w:t>
      </w:r>
      <w:r w:rsidR="0037254D" w:rsidRPr="00743470">
        <w:rPr>
          <w:rFonts w:eastAsia="Calibri" w:cstheme="minorHAnsi"/>
          <w:b/>
          <w:color w:val="000000"/>
          <w:sz w:val="24"/>
          <w:szCs w:val="24"/>
        </w:rPr>
        <w:t>b</w:t>
      </w:r>
      <w:r w:rsidR="0037254D">
        <w:rPr>
          <w:rFonts w:eastAsia="Calibri" w:cstheme="minorHAnsi"/>
          <w:b/>
          <w:color w:val="000000"/>
          <w:sz w:val="24"/>
          <w:szCs w:val="24"/>
        </w:rPr>
        <w:t xml:space="preserve"> </w:t>
      </w:r>
      <w:r w:rsidR="0037254D" w:rsidRPr="00743470">
        <w:rPr>
          <w:rFonts w:eastAsia="Calibri" w:cstheme="minorHAnsi"/>
          <w:b/>
          <w:color w:val="000000"/>
          <w:sz w:val="24"/>
          <w:szCs w:val="24"/>
        </w:rPr>
        <w:t>o</w:t>
      </w:r>
      <w:r w:rsidR="0037254D">
        <w:rPr>
          <w:rFonts w:eastAsia="Calibri" w:cstheme="minorHAnsi"/>
          <w:b/>
          <w:color w:val="000000"/>
          <w:sz w:val="24"/>
          <w:szCs w:val="24"/>
        </w:rPr>
        <w:t xml:space="preserve"> </w:t>
      </w:r>
      <w:r w:rsidR="0037254D" w:rsidRPr="00743470">
        <w:rPr>
          <w:rFonts w:eastAsia="Calibri" w:cstheme="minorHAnsi"/>
          <w:b/>
          <w:color w:val="000000"/>
          <w:sz w:val="24"/>
          <w:szCs w:val="24"/>
        </w:rPr>
        <w:t>l</w:t>
      </w:r>
      <w:r w:rsidR="0037254D">
        <w:rPr>
          <w:rFonts w:eastAsia="Calibri" w:cstheme="minorHAnsi"/>
          <w:b/>
          <w:color w:val="000000"/>
          <w:sz w:val="24"/>
          <w:szCs w:val="24"/>
        </w:rPr>
        <w:t xml:space="preserve"> </w:t>
      </w:r>
      <w:r w:rsidR="0037254D" w:rsidRPr="00743470">
        <w:rPr>
          <w:rFonts w:eastAsia="Calibri" w:cstheme="minorHAnsi"/>
          <w:b/>
          <w:color w:val="000000"/>
          <w:sz w:val="24"/>
          <w:szCs w:val="24"/>
        </w:rPr>
        <w:t>e</w:t>
      </w:r>
      <w:r w:rsidR="0037254D">
        <w:rPr>
          <w:rFonts w:eastAsia="Calibri" w:cstheme="minorHAnsi"/>
          <w:b/>
          <w:color w:val="000000"/>
          <w:sz w:val="24"/>
          <w:szCs w:val="24"/>
        </w:rPr>
        <w:t xml:space="preserve"> </w:t>
      </w:r>
      <w:r w:rsidR="0037254D" w:rsidRPr="00743470">
        <w:rPr>
          <w:rFonts w:eastAsia="Calibri" w:cstheme="minorHAnsi"/>
          <w:b/>
          <w:color w:val="000000"/>
          <w:sz w:val="24"/>
          <w:szCs w:val="24"/>
        </w:rPr>
        <w:t xml:space="preserve">t </w:t>
      </w:r>
      <w:r w:rsidRPr="00743470">
        <w:rPr>
          <w:rFonts w:eastAsia="Calibri" w:cstheme="minorHAnsi"/>
          <w:b/>
          <w:color w:val="000000"/>
          <w:sz w:val="24"/>
          <w:szCs w:val="24"/>
        </w:rPr>
        <w:t>:</w:t>
      </w:r>
    </w:p>
    <w:p w:rsidR="00215146" w:rsidRPr="0037254D" w:rsidRDefault="00215146" w:rsidP="00215146">
      <w:pPr>
        <w:pStyle w:val="NoSpacing"/>
        <w:spacing w:line="276" w:lineRule="auto"/>
        <w:ind w:firstLine="720"/>
        <w:jc w:val="both"/>
        <w:rPr>
          <w:rFonts w:eastAsia="Calibri" w:cstheme="minorHAnsi"/>
          <w:b/>
          <w:color w:val="000000"/>
          <w:sz w:val="4"/>
          <w:szCs w:val="4"/>
        </w:rPr>
      </w:pPr>
    </w:p>
    <w:p w:rsidR="00215146" w:rsidRPr="0037254D" w:rsidRDefault="00215146" w:rsidP="00215146">
      <w:pPr>
        <w:pStyle w:val="NoSpacing"/>
        <w:spacing w:line="276" w:lineRule="auto"/>
        <w:jc w:val="both"/>
        <w:rPr>
          <w:rFonts w:eastAsia="Calibri" w:cstheme="minorHAnsi"/>
          <w:color w:val="000000"/>
          <w:sz w:val="23"/>
          <w:szCs w:val="23"/>
        </w:rPr>
      </w:pPr>
      <w:r w:rsidRPr="0037254D">
        <w:rPr>
          <w:rFonts w:eastAsia="Calibri" w:cstheme="minorHAnsi"/>
          <w:color w:val="000000"/>
          <w:sz w:val="23"/>
          <w:szCs w:val="23"/>
        </w:rPr>
        <w:tab/>
        <w:t>Shërbimi i MZSH-së ka uniformën, me shenjat dalluese përkatëse, gradat, flamurin dhe stemën e vet, të cilat miratohen me vendim të Këshillit të Ministrave.</w:t>
      </w:r>
    </w:p>
    <w:p w:rsidR="00215146" w:rsidRPr="00042DDE" w:rsidRDefault="00215146" w:rsidP="00215146">
      <w:pPr>
        <w:pStyle w:val="NoSpacing"/>
        <w:spacing w:line="276" w:lineRule="auto"/>
        <w:jc w:val="both"/>
        <w:rPr>
          <w:rFonts w:eastAsia="Calibri" w:cstheme="minorHAnsi"/>
          <w:color w:val="000000"/>
          <w:sz w:val="4"/>
          <w:szCs w:val="4"/>
        </w:rPr>
      </w:pPr>
    </w:p>
    <w:p w:rsidR="00215146" w:rsidRPr="00743470" w:rsidRDefault="00215146" w:rsidP="00215146">
      <w:pPr>
        <w:pStyle w:val="NoSpacing"/>
        <w:spacing w:line="276" w:lineRule="auto"/>
        <w:ind w:firstLine="720"/>
        <w:jc w:val="both"/>
        <w:rPr>
          <w:rFonts w:eastAsia="Times New Roman" w:cstheme="minorHAnsi"/>
          <w:b/>
          <w:color w:val="000000"/>
          <w:sz w:val="24"/>
          <w:szCs w:val="24"/>
        </w:rPr>
      </w:pPr>
      <w:r w:rsidRPr="00743470">
        <w:rPr>
          <w:rFonts w:eastAsia="Times New Roman" w:cstheme="minorHAnsi"/>
          <w:b/>
          <w:color w:val="000000"/>
          <w:sz w:val="24"/>
          <w:szCs w:val="24"/>
        </w:rPr>
        <w:t>Punonjësit e shërbimit;</w:t>
      </w:r>
    </w:p>
    <w:p w:rsidR="00215146" w:rsidRPr="0037254D" w:rsidRDefault="00215146" w:rsidP="00215146">
      <w:pPr>
        <w:pStyle w:val="NoSpacing"/>
        <w:spacing w:line="276" w:lineRule="auto"/>
        <w:ind w:firstLine="720"/>
        <w:jc w:val="both"/>
        <w:rPr>
          <w:rFonts w:eastAsia="Times New Roman" w:cstheme="minorHAnsi"/>
          <w:b/>
          <w:color w:val="000000"/>
          <w:sz w:val="4"/>
          <w:szCs w:val="4"/>
        </w:rPr>
      </w:pPr>
    </w:p>
    <w:p w:rsidR="00215146" w:rsidRPr="0037254D" w:rsidRDefault="00215146" w:rsidP="00215146">
      <w:pPr>
        <w:pStyle w:val="NoSpacing"/>
        <w:spacing w:line="276" w:lineRule="auto"/>
        <w:jc w:val="both"/>
        <w:rPr>
          <w:rFonts w:eastAsia="Times New Roman" w:cstheme="minorHAnsi"/>
          <w:color w:val="000000"/>
          <w:sz w:val="23"/>
          <w:szCs w:val="23"/>
        </w:rPr>
      </w:pPr>
      <w:r w:rsidRPr="00743470">
        <w:rPr>
          <w:rFonts w:eastAsia="Times New Roman" w:cstheme="minorHAnsi"/>
          <w:color w:val="000000"/>
          <w:sz w:val="24"/>
          <w:szCs w:val="24"/>
        </w:rPr>
        <w:tab/>
      </w:r>
      <w:r w:rsidRPr="0037254D">
        <w:rPr>
          <w:rFonts w:eastAsia="Times New Roman" w:cstheme="minorHAnsi"/>
          <w:color w:val="000000"/>
          <w:sz w:val="23"/>
          <w:szCs w:val="23"/>
        </w:rPr>
        <w:t>1. Punonjësit e shërbimit të MZSH-së ndahen në dy kategori</w:t>
      </w:r>
      <w:r w:rsidR="00474D72">
        <w:rPr>
          <w:rFonts w:eastAsia="Times New Roman" w:cstheme="minorHAnsi"/>
          <w:color w:val="000000"/>
          <w:sz w:val="23"/>
          <w:szCs w:val="23"/>
        </w:rPr>
        <w:t xml:space="preserve"> </w:t>
      </w:r>
      <w:r w:rsidRPr="0037254D">
        <w:rPr>
          <w:rFonts w:eastAsia="Times New Roman" w:cstheme="minorHAnsi"/>
          <w:color w:val="000000"/>
          <w:sz w:val="23"/>
          <w:szCs w:val="23"/>
        </w:rPr>
        <w:t>:</w:t>
      </w:r>
    </w:p>
    <w:p w:rsidR="00215146" w:rsidRPr="0037254D" w:rsidRDefault="00215146" w:rsidP="00215146">
      <w:pPr>
        <w:pStyle w:val="NoSpacing"/>
        <w:spacing w:line="276" w:lineRule="auto"/>
        <w:jc w:val="both"/>
        <w:rPr>
          <w:rFonts w:eastAsia="Times New Roman" w:cstheme="minorHAnsi"/>
          <w:i/>
          <w:color w:val="000000"/>
          <w:sz w:val="23"/>
          <w:szCs w:val="23"/>
        </w:rPr>
      </w:pPr>
      <w:r w:rsidRPr="0037254D">
        <w:rPr>
          <w:rFonts w:eastAsia="Times New Roman" w:cstheme="minorHAnsi"/>
          <w:color w:val="000000"/>
          <w:sz w:val="23"/>
          <w:szCs w:val="23"/>
        </w:rPr>
        <w:tab/>
      </w:r>
      <w:r w:rsidRPr="0037254D">
        <w:rPr>
          <w:rFonts w:eastAsia="Times New Roman" w:cstheme="minorHAnsi"/>
          <w:i/>
          <w:color w:val="000000"/>
          <w:sz w:val="23"/>
          <w:szCs w:val="23"/>
        </w:rPr>
        <w:t>a) punonjës operacional, inspektues, drejtues, i cili mban gradë;</w:t>
      </w:r>
    </w:p>
    <w:p w:rsidR="00215146" w:rsidRPr="0037254D" w:rsidRDefault="00215146" w:rsidP="00215146">
      <w:pPr>
        <w:pStyle w:val="NoSpacing"/>
        <w:spacing w:line="276" w:lineRule="auto"/>
        <w:jc w:val="both"/>
        <w:rPr>
          <w:rFonts w:eastAsia="Times New Roman" w:cstheme="minorHAnsi"/>
          <w:i/>
          <w:color w:val="000000"/>
          <w:sz w:val="23"/>
          <w:szCs w:val="23"/>
        </w:rPr>
      </w:pPr>
      <w:r w:rsidRPr="0037254D">
        <w:rPr>
          <w:rFonts w:eastAsia="Times New Roman" w:cstheme="minorHAnsi"/>
          <w:i/>
          <w:color w:val="000000"/>
          <w:sz w:val="23"/>
          <w:szCs w:val="23"/>
        </w:rPr>
        <w:tab/>
        <w:t>b) punonjës pa grada, në funksione administrative.</w:t>
      </w:r>
    </w:p>
    <w:p w:rsidR="00215146" w:rsidRPr="0037254D" w:rsidRDefault="00215146" w:rsidP="00215146">
      <w:pPr>
        <w:pStyle w:val="NoSpacing"/>
        <w:spacing w:line="276" w:lineRule="auto"/>
        <w:jc w:val="both"/>
        <w:rPr>
          <w:rFonts w:eastAsia="Times New Roman" w:cstheme="minorHAnsi"/>
          <w:b/>
          <w:color w:val="000000"/>
          <w:sz w:val="23"/>
          <w:szCs w:val="23"/>
        </w:rPr>
      </w:pPr>
      <w:r w:rsidRPr="0037254D">
        <w:rPr>
          <w:rFonts w:eastAsia="Times New Roman" w:cstheme="minorHAnsi"/>
          <w:color w:val="000000"/>
          <w:sz w:val="23"/>
          <w:szCs w:val="23"/>
        </w:rPr>
        <w:tab/>
        <w:t xml:space="preserve">2. Rregullat dhe procedurat për kërkesat e përgjithshme të pranimit, marrëdhëniet e punës, të trajnimit, ecurisë në karrierë dhe ndërprerjes së saj, për klasifikimin e niveleve, sipas funksioneve </w:t>
      </w:r>
      <w:r w:rsidRPr="0037254D">
        <w:rPr>
          <w:rFonts w:eastAsia="Times New Roman" w:cstheme="minorHAnsi"/>
          <w:color w:val="000000"/>
          <w:sz w:val="23"/>
          <w:szCs w:val="23"/>
        </w:rPr>
        <w:lastRenderedPageBreak/>
        <w:t>organike, përshkrimin e përgjithshëm të punës për çdo kategori, klasë dhe grup, si dhe emërtesat e pozicioneve përcaktohen në rregulloren e shërbimit të MZSH-së, të miratuar nga KM</w:t>
      </w:r>
      <w:r w:rsidR="00474D72">
        <w:rPr>
          <w:rFonts w:eastAsia="Times New Roman" w:cstheme="minorHAnsi"/>
          <w:color w:val="000000"/>
          <w:sz w:val="23"/>
          <w:szCs w:val="23"/>
        </w:rPr>
        <w:t>.</w:t>
      </w:r>
    </w:p>
    <w:p w:rsidR="00215146" w:rsidRPr="0037254D" w:rsidRDefault="00215146" w:rsidP="00215146">
      <w:pPr>
        <w:pStyle w:val="NoSpacing"/>
        <w:spacing w:line="276" w:lineRule="auto"/>
        <w:jc w:val="both"/>
        <w:rPr>
          <w:rFonts w:eastAsia="Times New Roman" w:cstheme="minorHAnsi"/>
          <w:b/>
          <w:color w:val="000000"/>
          <w:sz w:val="8"/>
          <w:szCs w:val="8"/>
        </w:rPr>
      </w:pPr>
    </w:p>
    <w:p w:rsidR="00215146" w:rsidRPr="00743470" w:rsidRDefault="00215146" w:rsidP="00215146">
      <w:pPr>
        <w:pStyle w:val="NoSpacing"/>
        <w:spacing w:line="276" w:lineRule="auto"/>
        <w:ind w:firstLine="720"/>
        <w:jc w:val="both"/>
        <w:rPr>
          <w:rFonts w:eastAsia="Times New Roman" w:cstheme="minorHAnsi"/>
          <w:b/>
          <w:color w:val="000000"/>
          <w:sz w:val="24"/>
          <w:szCs w:val="24"/>
        </w:rPr>
      </w:pPr>
      <w:r w:rsidRPr="00743470">
        <w:rPr>
          <w:rFonts w:eastAsia="Times New Roman" w:cstheme="minorHAnsi"/>
          <w:b/>
          <w:color w:val="000000"/>
          <w:sz w:val="24"/>
          <w:szCs w:val="24"/>
        </w:rPr>
        <w:t>O</w:t>
      </w:r>
      <w:r w:rsidR="0037254D" w:rsidRPr="00743470">
        <w:rPr>
          <w:rFonts w:eastAsia="Times New Roman" w:cstheme="minorHAnsi"/>
          <w:b/>
          <w:color w:val="000000"/>
          <w:sz w:val="24"/>
          <w:szCs w:val="24"/>
        </w:rPr>
        <w:t xml:space="preserve">rganizimi i strukturës së shërbimit </w:t>
      </w:r>
      <w:r w:rsidRPr="00743470">
        <w:rPr>
          <w:rFonts w:eastAsia="Times New Roman" w:cstheme="minorHAnsi"/>
          <w:b/>
          <w:color w:val="000000"/>
          <w:sz w:val="24"/>
          <w:szCs w:val="24"/>
        </w:rPr>
        <w:t>:</w:t>
      </w:r>
    </w:p>
    <w:p w:rsidR="00215146" w:rsidRPr="0037254D" w:rsidRDefault="00215146" w:rsidP="00215146">
      <w:pPr>
        <w:pStyle w:val="NoSpacing"/>
        <w:spacing w:line="276" w:lineRule="auto"/>
        <w:ind w:firstLine="720"/>
        <w:jc w:val="both"/>
        <w:rPr>
          <w:rFonts w:eastAsia="Times New Roman" w:cstheme="minorHAnsi"/>
          <w:b/>
          <w:color w:val="000000"/>
          <w:sz w:val="4"/>
          <w:szCs w:val="4"/>
        </w:rPr>
      </w:pPr>
    </w:p>
    <w:p w:rsidR="00215146" w:rsidRPr="0037254D" w:rsidRDefault="00215146" w:rsidP="00215146">
      <w:pPr>
        <w:pStyle w:val="NoSpacing"/>
        <w:spacing w:line="276" w:lineRule="auto"/>
        <w:jc w:val="both"/>
        <w:rPr>
          <w:rFonts w:eastAsia="Times New Roman" w:cstheme="minorHAnsi"/>
          <w:color w:val="000000"/>
          <w:sz w:val="23"/>
          <w:szCs w:val="23"/>
        </w:rPr>
      </w:pPr>
      <w:r w:rsidRPr="00743470">
        <w:rPr>
          <w:rFonts w:eastAsia="Times New Roman" w:cstheme="minorHAnsi"/>
          <w:color w:val="000000"/>
          <w:sz w:val="24"/>
          <w:szCs w:val="24"/>
        </w:rPr>
        <w:tab/>
      </w:r>
      <w:r w:rsidRPr="0037254D">
        <w:rPr>
          <w:rFonts w:eastAsia="Times New Roman" w:cstheme="minorHAnsi"/>
          <w:color w:val="000000"/>
          <w:sz w:val="23"/>
          <w:szCs w:val="23"/>
        </w:rPr>
        <w:t>1</w:t>
      </w:r>
      <w:r w:rsidR="0037254D" w:rsidRPr="0037254D">
        <w:rPr>
          <w:rFonts w:eastAsia="Times New Roman" w:cstheme="minorHAnsi"/>
          <w:color w:val="000000"/>
          <w:sz w:val="23"/>
          <w:szCs w:val="23"/>
        </w:rPr>
        <w:t>.</w:t>
      </w:r>
      <w:r w:rsidRPr="0037254D">
        <w:rPr>
          <w:rFonts w:eastAsia="Times New Roman" w:cstheme="minorHAnsi"/>
          <w:color w:val="000000"/>
          <w:sz w:val="23"/>
          <w:szCs w:val="23"/>
        </w:rPr>
        <w:t xml:space="preserve"> Drejtoria e  shërbimit të MZSH-së është në varësi të kryetarit të bashkisë. Ajo përfaqëson strukturën bazë operuese dhe inspektuese në fushën e mbrojtjes nga zjarri dhe shpëtimin  në territorin që ka në juridiksion.</w:t>
      </w:r>
    </w:p>
    <w:p w:rsidR="00215146" w:rsidRPr="0037254D" w:rsidRDefault="00215146" w:rsidP="00215146">
      <w:pPr>
        <w:pStyle w:val="NoSpacing"/>
        <w:spacing w:line="276" w:lineRule="auto"/>
        <w:jc w:val="both"/>
        <w:rPr>
          <w:rFonts w:eastAsia="Times New Roman" w:cstheme="minorHAnsi"/>
          <w:color w:val="000000"/>
          <w:sz w:val="23"/>
          <w:szCs w:val="23"/>
        </w:rPr>
      </w:pPr>
      <w:r w:rsidRPr="0037254D">
        <w:rPr>
          <w:rFonts w:eastAsia="Times New Roman" w:cstheme="minorHAnsi"/>
          <w:color w:val="000000"/>
          <w:sz w:val="23"/>
          <w:szCs w:val="23"/>
        </w:rPr>
        <w:tab/>
        <w:t>2</w:t>
      </w:r>
      <w:r w:rsidR="0037254D" w:rsidRPr="0037254D">
        <w:rPr>
          <w:rFonts w:eastAsia="Times New Roman" w:cstheme="minorHAnsi"/>
          <w:color w:val="000000"/>
          <w:sz w:val="23"/>
          <w:szCs w:val="23"/>
        </w:rPr>
        <w:t>.</w:t>
      </w:r>
      <w:r w:rsidRPr="0037254D">
        <w:rPr>
          <w:rFonts w:eastAsia="Times New Roman" w:cstheme="minorHAnsi"/>
          <w:color w:val="000000"/>
          <w:sz w:val="23"/>
          <w:szCs w:val="23"/>
        </w:rPr>
        <w:t xml:space="preserve"> Stacioni i shërbimit të MZSH-së është njësi operuese dhe inspektuese në varësi të drejtorit të shërbimit të MZSH-së, të kompletuar me personel, automjete dhe pajisje zjarrfikëse.</w:t>
      </w:r>
    </w:p>
    <w:p w:rsidR="0037254D" w:rsidRPr="0037254D" w:rsidRDefault="0037254D" w:rsidP="00215146">
      <w:pPr>
        <w:pStyle w:val="NoSpacing"/>
        <w:spacing w:line="276" w:lineRule="auto"/>
        <w:jc w:val="both"/>
        <w:rPr>
          <w:rFonts w:eastAsia="Times New Roman" w:cstheme="minorHAnsi"/>
          <w:color w:val="000000"/>
          <w:sz w:val="8"/>
          <w:szCs w:val="8"/>
        </w:rPr>
      </w:pPr>
    </w:p>
    <w:p w:rsidR="00215146" w:rsidRPr="00743470" w:rsidRDefault="00215146" w:rsidP="00215146">
      <w:pPr>
        <w:pStyle w:val="NoSpacing"/>
        <w:spacing w:line="276" w:lineRule="auto"/>
        <w:ind w:firstLine="720"/>
        <w:jc w:val="both"/>
        <w:rPr>
          <w:rFonts w:eastAsia="Times New Roman" w:cstheme="minorHAnsi"/>
          <w:b/>
          <w:color w:val="000000"/>
          <w:sz w:val="24"/>
          <w:szCs w:val="24"/>
        </w:rPr>
      </w:pPr>
      <w:r w:rsidRPr="00743470">
        <w:rPr>
          <w:rFonts w:eastAsia="Times New Roman" w:cstheme="minorHAnsi"/>
          <w:b/>
          <w:color w:val="000000"/>
          <w:sz w:val="24"/>
          <w:szCs w:val="24"/>
        </w:rPr>
        <w:t>Detyrat e drejtorisë të shërbimit MNZSH-së</w:t>
      </w:r>
      <w:r w:rsidR="0037254D">
        <w:rPr>
          <w:rFonts w:eastAsia="Times New Roman" w:cstheme="minorHAnsi"/>
          <w:b/>
          <w:color w:val="000000"/>
          <w:sz w:val="24"/>
          <w:szCs w:val="24"/>
        </w:rPr>
        <w:t xml:space="preserve"> :</w:t>
      </w:r>
    </w:p>
    <w:p w:rsidR="00215146" w:rsidRPr="0037254D" w:rsidRDefault="00215146" w:rsidP="00215146">
      <w:pPr>
        <w:pStyle w:val="NoSpacing"/>
        <w:spacing w:line="276" w:lineRule="auto"/>
        <w:ind w:firstLine="720"/>
        <w:jc w:val="both"/>
        <w:rPr>
          <w:rFonts w:eastAsia="Times New Roman" w:cstheme="minorHAnsi"/>
          <w:b/>
          <w:color w:val="000000"/>
          <w:sz w:val="4"/>
          <w:szCs w:val="4"/>
        </w:rPr>
      </w:pPr>
    </w:p>
    <w:p w:rsidR="00215146" w:rsidRPr="0037254D" w:rsidRDefault="00215146" w:rsidP="00215146">
      <w:pPr>
        <w:pStyle w:val="NoSpacing"/>
        <w:spacing w:line="276" w:lineRule="auto"/>
        <w:ind w:firstLine="720"/>
        <w:jc w:val="both"/>
        <w:rPr>
          <w:rFonts w:cstheme="minorHAnsi"/>
          <w:sz w:val="23"/>
          <w:szCs w:val="23"/>
        </w:rPr>
      </w:pPr>
      <w:r w:rsidRPr="0037254D">
        <w:rPr>
          <w:rFonts w:cstheme="minorHAnsi"/>
          <w:sz w:val="23"/>
          <w:szCs w:val="23"/>
        </w:rPr>
        <w:t>Drejtoria e shërbimit të MZSH-së ka këto detyra</w:t>
      </w:r>
      <w:r w:rsidR="0037254D" w:rsidRPr="0037254D">
        <w:rPr>
          <w:rFonts w:cstheme="minorHAnsi"/>
          <w:sz w:val="23"/>
          <w:szCs w:val="23"/>
        </w:rPr>
        <w:t xml:space="preserve"> </w:t>
      </w:r>
      <w:r w:rsidRPr="0037254D">
        <w:rPr>
          <w:rFonts w:cstheme="minorHAnsi"/>
          <w:sz w:val="23"/>
          <w:szCs w:val="23"/>
        </w:rPr>
        <w:t>:</w:t>
      </w:r>
    </w:p>
    <w:p w:rsidR="00215146" w:rsidRPr="0037254D" w:rsidRDefault="00215146" w:rsidP="00215146">
      <w:pPr>
        <w:pStyle w:val="NoSpacing"/>
        <w:spacing w:line="276" w:lineRule="auto"/>
        <w:ind w:firstLine="720"/>
        <w:jc w:val="both"/>
        <w:rPr>
          <w:rFonts w:eastAsia="Times New Roman" w:cstheme="minorHAnsi"/>
          <w:sz w:val="23"/>
          <w:szCs w:val="23"/>
        </w:rPr>
      </w:pPr>
      <w:r w:rsidRPr="0037254D">
        <w:rPr>
          <w:rFonts w:eastAsia="Times New Roman" w:cstheme="minorHAnsi"/>
          <w:sz w:val="23"/>
          <w:szCs w:val="23"/>
        </w:rPr>
        <w:t>1</w:t>
      </w:r>
      <w:r w:rsidR="0037254D" w:rsidRPr="0037254D">
        <w:rPr>
          <w:rFonts w:eastAsia="Times New Roman" w:cstheme="minorHAnsi"/>
          <w:sz w:val="23"/>
          <w:szCs w:val="23"/>
        </w:rPr>
        <w:t>.</w:t>
      </w:r>
      <w:r w:rsidRPr="0037254D">
        <w:rPr>
          <w:rFonts w:eastAsia="Times New Roman" w:cstheme="minorHAnsi"/>
          <w:sz w:val="23"/>
          <w:szCs w:val="23"/>
        </w:rPr>
        <w:t xml:space="preserve"> </w:t>
      </w:r>
      <w:r w:rsidR="00A304A6">
        <w:rPr>
          <w:rFonts w:eastAsia="Times New Roman" w:cstheme="minorHAnsi"/>
          <w:sz w:val="23"/>
          <w:szCs w:val="23"/>
        </w:rPr>
        <w:t>M</w:t>
      </w:r>
      <w:r w:rsidRPr="0037254D">
        <w:rPr>
          <w:rFonts w:eastAsia="Times New Roman" w:cstheme="minorHAnsi"/>
          <w:sz w:val="23"/>
          <w:szCs w:val="23"/>
        </w:rPr>
        <w:t>arrjen e masave të inspektimit, parandalimit dhe ndërhyrjes për shuarjen e zjarreve dhe shpëtimin në territorin e bashkisë;</w:t>
      </w:r>
    </w:p>
    <w:p w:rsidR="00215146" w:rsidRPr="0037254D" w:rsidRDefault="00215146" w:rsidP="00215146">
      <w:pPr>
        <w:pStyle w:val="NoSpacing"/>
        <w:spacing w:line="276" w:lineRule="auto"/>
        <w:ind w:firstLine="720"/>
        <w:jc w:val="both"/>
        <w:rPr>
          <w:rFonts w:eastAsia="Times New Roman" w:cstheme="minorHAnsi"/>
          <w:sz w:val="23"/>
          <w:szCs w:val="23"/>
          <w:u w:val="single"/>
        </w:rPr>
      </w:pPr>
      <w:r w:rsidRPr="0037254D">
        <w:rPr>
          <w:rFonts w:eastAsia="Times New Roman" w:cstheme="minorHAnsi"/>
          <w:sz w:val="23"/>
          <w:szCs w:val="23"/>
        </w:rPr>
        <w:t>2</w:t>
      </w:r>
      <w:r w:rsidR="0037254D" w:rsidRPr="0037254D">
        <w:rPr>
          <w:rFonts w:eastAsia="Times New Roman" w:cstheme="minorHAnsi"/>
          <w:sz w:val="23"/>
          <w:szCs w:val="23"/>
        </w:rPr>
        <w:t>.</w:t>
      </w:r>
      <w:r w:rsidRPr="0037254D">
        <w:rPr>
          <w:rFonts w:eastAsia="Times New Roman" w:cstheme="minorHAnsi"/>
          <w:sz w:val="23"/>
          <w:szCs w:val="23"/>
        </w:rPr>
        <w:t xml:space="preserve"> </w:t>
      </w:r>
      <w:r w:rsidR="00A304A6">
        <w:rPr>
          <w:rFonts w:eastAsia="Times New Roman" w:cstheme="minorHAnsi"/>
          <w:sz w:val="23"/>
          <w:szCs w:val="23"/>
        </w:rPr>
        <w:t>D</w:t>
      </w:r>
      <w:r w:rsidRPr="0037254D">
        <w:rPr>
          <w:rFonts w:eastAsia="Times New Roman" w:cstheme="minorHAnsi"/>
          <w:sz w:val="23"/>
          <w:szCs w:val="23"/>
        </w:rPr>
        <w:t>rejtimin e shërbimit të MZSH-së për gatishmërinë e personelit, të automjeteve dhe pajisjeve zjarrfikëse;</w:t>
      </w:r>
    </w:p>
    <w:p w:rsidR="00215146" w:rsidRPr="0037254D" w:rsidRDefault="00215146" w:rsidP="00215146">
      <w:pPr>
        <w:pStyle w:val="NoSpacing"/>
        <w:spacing w:line="276" w:lineRule="auto"/>
        <w:ind w:firstLine="720"/>
        <w:jc w:val="both"/>
        <w:rPr>
          <w:rFonts w:eastAsia="Times New Roman" w:cstheme="minorHAnsi"/>
          <w:sz w:val="23"/>
          <w:szCs w:val="23"/>
        </w:rPr>
      </w:pPr>
      <w:r w:rsidRPr="0037254D">
        <w:rPr>
          <w:rFonts w:eastAsia="Times New Roman" w:cstheme="minorHAnsi"/>
          <w:sz w:val="23"/>
          <w:szCs w:val="23"/>
        </w:rPr>
        <w:t>3</w:t>
      </w:r>
      <w:r w:rsidR="0037254D" w:rsidRPr="0037254D">
        <w:rPr>
          <w:rFonts w:eastAsia="Times New Roman" w:cstheme="minorHAnsi"/>
          <w:sz w:val="23"/>
          <w:szCs w:val="23"/>
        </w:rPr>
        <w:t>.</w:t>
      </w:r>
      <w:r w:rsidRPr="0037254D">
        <w:rPr>
          <w:rFonts w:eastAsia="Times New Roman" w:cstheme="minorHAnsi"/>
          <w:sz w:val="23"/>
          <w:szCs w:val="23"/>
        </w:rPr>
        <w:t xml:space="preserve"> </w:t>
      </w:r>
      <w:r w:rsidR="00A304A6">
        <w:rPr>
          <w:rFonts w:eastAsia="Times New Roman" w:cstheme="minorHAnsi"/>
          <w:sz w:val="23"/>
          <w:szCs w:val="23"/>
        </w:rPr>
        <w:t>Z</w:t>
      </w:r>
      <w:r w:rsidRPr="0037254D">
        <w:rPr>
          <w:rFonts w:eastAsia="Times New Roman" w:cstheme="minorHAnsi"/>
          <w:sz w:val="23"/>
          <w:szCs w:val="23"/>
        </w:rPr>
        <w:t>batimin e ligjshmërisë, zbatimin e masave inspektuese dhe parandaluese për mbrojtjen nga zjarri dhe shpëtimin në të gjitha objektet në territorin e bashkisë;</w:t>
      </w:r>
    </w:p>
    <w:p w:rsidR="00215146" w:rsidRPr="0037254D" w:rsidRDefault="00215146" w:rsidP="00215146">
      <w:pPr>
        <w:pStyle w:val="NoSpacing"/>
        <w:spacing w:line="276" w:lineRule="auto"/>
        <w:ind w:firstLine="720"/>
        <w:jc w:val="both"/>
        <w:rPr>
          <w:rFonts w:cstheme="minorHAnsi"/>
          <w:sz w:val="23"/>
          <w:szCs w:val="23"/>
        </w:rPr>
      </w:pPr>
      <w:r w:rsidRPr="0037254D">
        <w:rPr>
          <w:rFonts w:cstheme="minorHAnsi"/>
          <w:sz w:val="23"/>
          <w:szCs w:val="23"/>
        </w:rPr>
        <w:t>4</w:t>
      </w:r>
      <w:r w:rsidR="0037254D" w:rsidRPr="0037254D">
        <w:rPr>
          <w:rFonts w:cstheme="minorHAnsi"/>
          <w:sz w:val="23"/>
          <w:szCs w:val="23"/>
        </w:rPr>
        <w:t>.</w:t>
      </w:r>
      <w:r w:rsidRPr="0037254D">
        <w:rPr>
          <w:rFonts w:cstheme="minorHAnsi"/>
          <w:sz w:val="23"/>
          <w:szCs w:val="23"/>
        </w:rPr>
        <w:t xml:space="preserve"> </w:t>
      </w:r>
      <w:r w:rsidR="00A304A6">
        <w:rPr>
          <w:rFonts w:cstheme="minorHAnsi"/>
          <w:sz w:val="23"/>
          <w:szCs w:val="23"/>
        </w:rPr>
        <w:t>B</w:t>
      </w:r>
      <w:r w:rsidRPr="0037254D">
        <w:rPr>
          <w:rFonts w:cstheme="minorHAnsi"/>
          <w:sz w:val="23"/>
          <w:szCs w:val="23"/>
        </w:rPr>
        <w:t>ashkëpunimin, koordinimin e veprimeve të strukturave për mbrojtjen nga zjarri dhe shpëtimin me strukturat e tjera operuese dhe inspektuese që veprojnë në territorin e bashkisë;</w:t>
      </w:r>
    </w:p>
    <w:p w:rsidR="00215146" w:rsidRPr="0037254D" w:rsidRDefault="00215146" w:rsidP="00215146">
      <w:pPr>
        <w:pStyle w:val="NoSpacing"/>
        <w:spacing w:line="276" w:lineRule="auto"/>
        <w:ind w:firstLine="720"/>
        <w:jc w:val="both"/>
        <w:rPr>
          <w:rFonts w:cstheme="minorHAnsi"/>
          <w:sz w:val="23"/>
          <w:szCs w:val="23"/>
        </w:rPr>
      </w:pPr>
      <w:r w:rsidRPr="0037254D">
        <w:rPr>
          <w:rFonts w:cstheme="minorHAnsi"/>
          <w:sz w:val="23"/>
          <w:szCs w:val="23"/>
        </w:rPr>
        <w:t>5</w:t>
      </w:r>
      <w:r w:rsidR="0037254D" w:rsidRPr="0037254D">
        <w:rPr>
          <w:rFonts w:cstheme="minorHAnsi"/>
          <w:sz w:val="23"/>
          <w:szCs w:val="23"/>
        </w:rPr>
        <w:t>.</w:t>
      </w:r>
      <w:r w:rsidRPr="0037254D">
        <w:rPr>
          <w:rFonts w:cstheme="minorHAnsi"/>
          <w:sz w:val="23"/>
          <w:szCs w:val="23"/>
        </w:rPr>
        <w:t xml:space="preserve"> </w:t>
      </w:r>
      <w:r w:rsidR="00076D4F">
        <w:rPr>
          <w:rFonts w:cstheme="minorHAnsi"/>
          <w:sz w:val="23"/>
          <w:szCs w:val="23"/>
        </w:rPr>
        <w:t>M</w:t>
      </w:r>
      <w:r w:rsidRPr="0037254D">
        <w:rPr>
          <w:rFonts w:cstheme="minorHAnsi"/>
          <w:sz w:val="23"/>
          <w:szCs w:val="23"/>
        </w:rPr>
        <w:t>bajtjen dhe administrimin e dokumentacionit të shërbimit të MZSH-së, si dhe përpilimin e statistikave për aktivitetin dhe veprimtarinë e shërbimit në nivel vendor, në përputhje me legjislacionin në fuqi;</w:t>
      </w:r>
    </w:p>
    <w:p w:rsidR="00215146" w:rsidRPr="0037254D" w:rsidRDefault="00215146" w:rsidP="00215146">
      <w:pPr>
        <w:pStyle w:val="NoSpacing"/>
        <w:spacing w:line="276" w:lineRule="auto"/>
        <w:ind w:firstLine="720"/>
        <w:jc w:val="both"/>
        <w:rPr>
          <w:rFonts w:cstheme="minorHAnsi"/>
          <w:sz w:val="23"/>
          <w:szCs w:val="23"/>
        </w:rPr>
      </w:pPr>
      <w:r w:rsidRPr="0037254D">
        <w:rPr>
          <w:rFonts w:cstheme="minorHAnsi"/>
          <w:sz w:val="23"/>
          <w:szCs w:val="23"/>
        </w:rPr>
        <w:t>6</w:t>
      </w:r>
      <w:r w:rsidR="0037254D" w:rsidRPr="0037254D">
        <w:rPr>
          <w:rFonts w:cstheme="minorHAnsi"/>
          <w:sz w:val="23"/>
          <w:szCs w:val="23"/>
        </w:rPr>
        <w:t>.</w:t>
      </w:r>
      <w:r w:rsidR="00474D72">
        <w:rPr>
          <w:rFonts w:cstheme="minorHAnsi"/>
          <w:sz w:val="23"/>
          <w:szCs w:val="23"/>
        </w:rPr>
        <w:t xml:space="preserve"> </w:t>
      </w:r>
      <w:r w:rsidR="00076D4F">
        <w:rPr>
          <w:rFonts w:cstheme="minorHAnsi"/>
          <w:sz w:val="23"/>
          <w:szCs w:val="23"/>
        </w:rPr>
        <w:t>K</w:t>
      </w:r>
      <w:r w:rsidRPr="0037254D">
        <w:rPr>
          <w:rFonts w:cstheme="minorHAnsi"/>
          <w:sz w:val="23"/>
          <w:szCs w:val="23"/>
        </w:rPr>
        <w:t>ontrollin dhe mbikëqyrjen e veprimtarisë së shërbimit të mbrojtjes nga zjarri dhe shpëtimin  në objektet me rëndësi ekonomike e strategjike dhe të shërbimit vullnetar;</w:t>
      </w:r>
    </w:p>
    <w:p w:rsidR="00215146" w:rsidRPr="0037254D" w:rsidRDefault="00215146" w:rsidP="00215146">
      <w:pPr>
        <w:pStyle w:val="NoSpacing"/>
        <w:spacing w:line="276" w:lineRule="auto"/>
        <w:ind w:firstLine="720"/>
        <w:jc w:val="both"/>
        <w:rPr>
          <w:rFonts w:eastAsia="Times New Roman" w:cstheme="minorHAnsi"/>
          <w:sz w:val="23"/>
          <w:szCs w:val="23"/>
        </w:rPr>
      </w:pPr>
      <w:r w:rsidRPr="0037254D">
        <w:rPr>
          <w:rFonts w:eastAsia="Times New Roman" w:cstheme="minorHAnsi"/>
          <w:sz w:val="23"/>
          <w:szCs w:val="23"/>
        </w:rPr>
        <w:t>7</w:t>
      </w:r>
      <w:r w:rsidR="0037254D" w:rsidRPr="0037254D">
        <w:rPr>
          <w:rFonts w:eastAsia="Times New Roman" w:cstheme="minorHAnsi"/>
          <w:sz w:val="23"/>
          <w:szCs w:val="23"/>
        </w:rPr>
        <w:t>.</w:t>
      </w:r>
      <w:r w:rsidRPr="0037254D">
        <w:rPr>
          <w:rFonts w:eastAsia="Times New Roman" w:cstheme="minorHAnsi"/>
          <w:sz w:val="23"/>
          <w:szCs w:val="23"/>
        </w:rPr>
        <w:t xml:space="preserve"> </w:t>
      </w:r>
      <w:r w:rsidR="00076D4F">
        <w:rPr>
          <w:rFonts w:eastAsia="Times New Roman" w:cstheme="minorHAnsi"/>
          <w:sz w:val="23"/>
          <w:szCs w:val="23"/>
        </w:rPr>
        <w:t>D</w:t>
      </w:r>
      <w:r w:rsidRPr="0037254D">
        <w:rPr>
          <w:rFonts w:eastAsia="Times New Roman" w:cstheme="minorHAnsi"/>
          <w:sz w:val="23"/>
          <w:szCs w:val="23"/>
        </w:rPr>
        <w:t>rejton dhe përgjigjet për rritjen e aftësive profesionale të personelit të MZSH-së, të shërbimit vullnetar, për zbatimin e programit të përgatitjes së tyre profesionale, dhe zhvillon mësime treguese për dhënien e njohurive të mbrojtjes nga zjarri dhe shpëtimin.</w:t>
      </w:r>
    </w:p>
    <w:p w:rsidR="00215146" w:rsidRPr="00743470" w:rsidRDefault="00215146" w:rsidP="0037254D">
      <w:pPr>
        <w:pStyle w:val="NoSpacing"/>
        <w:spacing w:line="276" w:lineRule="auto"/>
        <w:ind w:firstLine="720"/>
        <w:jc w:val="both"/>
        <w:rPr>
          <w:rFonts w:eastAsia="Times New Roman" w:cstheme="minorHAnsi"/>
          <w:b/>
          <w:color w:val="000000"/>
          <w:sz w:val="24"/>
          <w:szCs w:val="24"/>
        </w:rPr>
      </w:pPr>
      <w:r w:rsidRPr="00743470">
        <w:rPr>
          <w:rFonts w:eastAsia="Times New Roman" w:cstheme="minorHAnsi"/>
          <w:b/>
          <w:color w:val="000000"/>
          <w:sz w:val="24"/>
          <w:szCs w:val="24"/>
        </w:rPr>
        <w:t>D</w:t>
      </w:r>
      <w:r w:rsidR="007435BA">
        <w:rPr>
          <w:rFonts w:eastAsia="Times New Roman" w:cstheme="minorHAnsi"/>
          <w:b/>
          <w:color w:val="000000"/>
          <w:sz w:val="24"/>
          <w:szCs w:val="24"/>
        </w:rPr>
        <w:t xml:space="preserve"> </w:t>
      </w:r>
      <w:r w:rsidR="0037254D" w:rsidRPr="00743470">
        <w:rPr>
          <w:rFonts w:eastAsia="Times New Roman" w:cstheme="minorHAnsi"/>
          <w:b/>
          <w:color w:val="000000"/>
          <w:sz w:val="24"/>
          <w:szCs w:val="24"/>
        </w:rPr>
        <w:t>e</w:t>
      </w:r>
      <w:r w:rsidR="007435BA">
        <w:rPr>
          <w:rFonts w:eastAsia="Times New Roman" w:cstheme="minorHAnsi"/>
          <w:b/>
          <w:color w:val="000000"/>
          <w:sz w:val="24"/>
          <w:szCs w:val="24"/>
        </w:rPr>
        <w:t xml:space="preserve"> </w:t>
      </w:r>
      <w:r w:rsidR="0037254D" w:rsidRPr="00743470">
        <w:rPr>
          <w:rFonts w:eastAsia="Times New Roman" w:cstheme="minorHAnsi"/>
          <w:b/>
          <w:color w:val="000000"/>
          <w:sz w:val="24"/>
          <w:szCs w:val="24"/>
        </w:rPr>
        <w:t>t</w:t>
      </w:r>
      <w:r w:rsidR="007435BA">
        <w:rPr>
          <w:rFonts w:eastAsia="Times New Roman" w:cstheme="minorHAnsi"/>
          <w:b/>
          <w:color w:val="000000"/>
          <w:sz w:val="24"/>
          <w:szCs w:val="24"/>
        </w:rPr>
        <w:t xml:space="preserve"> </w:t>
      </w:r>
      <w:r w:rsidR="0037254D" w:rsidRPr="00743470">
        <w:rPr>
          <w:rFonts w:eastAsia="Times New Roman" w:cstheme="minorHAnsi"/>
          <w:b/>
          <w:color w:val="000000"/>
          <w:sz w:val="24"/>
          <w:szCs w:val="24"/>
        </w:rPr>
        <w:t>y</w:t>
      </w:r>
      <w:r w:rsidR="007435BA">
        <w:rPr>
          <w:rFonts w:eastAsia="Times New Roman" w:cstheme="minorHAnsi"/>
          <w:b/>
          <w:color w:val="000000"/>
          <w:sz w:val="24"/>
          <w:szCs w:val="24"/>
        </w:rPr>
        <w:t xml:space="preserve"> </w:t>
      </w:r>
      <w:r w:rsidR="0037254D" w:rsidRPr="00743470">
        <w:rPr>
          <w:rFonts w:eastAsia="Times New Roman" w:cstheme="minorHAnsi"/>
          <w:b/>
          <w:color w:val="000000"/>
          <w:sz w:val="24"/>
          <w:szCs w:val="24"/>
        </w:rPr>
        <w:t>r</w:t>
      </w:r>
      <w:r w:rsidR="007435BA">
        <w:rPr>
          <w:rFonts w:eastAsia="Times New Roman" w:cstheme="minorHAnsi"/>
          <w:b/>
          <w:color w:val="000000"/>
          <w:sz w:val="24"/>
          <w:szCs w:val="24"/>
        </w:rPr>
        <w:t xml:space="preserve"> </w:t>
      </w:r>
      <w:r w:rsidR="0037254D" w:rsidRPr="00743470">
        <w:rPr>
          <w:rFonts w:eastAsia="Times New Roman" w:cstheme="minorHAnsi"/>
          <w:b/>
          <w:color w:val="000000"/>
          <w:sz w:val="24"/>
          <w:szCs w:val="24"/>
        </w:rPr>
        <w:t>a</w:t>
      </w:r>
      <w:r w:rsidR="007435BA">
        <w:rPr>
          <w:rFonts w:eastAsia="Times New Roman" w:cstheme="minorHAnsi"/>
          <w:b/>
          <w:color w:val="000000"/>
          <w:sz w:val="24"/>
          <w:szCs w:val="24"/>
        </w:rPr>
        <w:t xml:space="preserve"> </w:t>
      </w:r>
      <w:r w:rsidR="0037254D" w:rsidRPr="00743470">
        <w:rPr>
          <w:rFonts w:eastAsia="Times New Roman" w:cstheme="minorHAnsi"/>
          <w:b/>
          <w:color w:val="000000"/>
          <w:sz w:val="24"/>
          <w:szCs w:val="24"/>
        </w:rPr>
        <w:t>t</w:t>
      </w:r>
      <w:r w:rsidRPr="00743470">
        <w:rPr>
          <w:rFonts w:eastAsia="Times New Roman" w:cstheme="minorHAnsi"/>
          <w:b/>
          <w:color w:val="000000"/>
          <w:sz w:val="24"/>
          <w:szCs w:val="24"/>
        </w:rPr>
        <w:t xml:space="preserve"> :</w:t>
      </w:r>
    </w:p>
    <w:p w:rsidR="00215146" w:rsidRPr="00042DDE" w:rsidRDefault="00215146" w:rsidP="00215146">
      <w:pPr>
        <w:pStyle w:val="NoSpacing"/>
        <w:spacing w:line="276" w:lineRule="auto"/>
        <w:ind w:firstLine="720"/>
        <w:jc w:val="both"/>
        <w:rPr>
          <w:rFonts w:eastAsia="Times New Roman" w:cstheme="minorHAnsi"/>
          <w:b/>
          <w:color w:val="000000"/>
          <w:sz w:val="4"/>
          <w:szCs w:val="4"/>
        </w:rPr>
      </w:pPr>
    </w:p>
    <w:p w:rsidR="00215146" w:rsidRPr="007435BA" w:rsidRDefault="00215146" w:rsidP="00215146">
      <w:pPr>
        <w:pStyle w:val="NoSpacing"/>
        <w:spacing w:line="276" w:lineRule="auto"/>
        <w:jc w:val="both"/>
        <w:rPr>
          <w:rFonts w:eastAsia="Times New Roman" w:cstheme="minorHAnsi"/>
          <w:color w:val="000000"/>
          <w:sz w:val="23"/>
          <w:szCs w:val="23"/>
        </w:rPr>
      </w:pPr>
      <w:r w:rsidRPr="007435BA">
        <w:rPr>
          <w:rFonts w:eastAsia="Times New Roman" w:cstheme="minorHAnsi"/>
          <w:color w:val="000000"/>
          <w:sz w:val="23"/>
          <w:szCs w:val="23"/>
        </w:rPr>
        <w:tab/>
        <w:t>Shërbimi i MZSH-së ka këto detyra kryesore</w:t>
      </w:r>
      <w:r w:rsidR="007435BA" w:rsidRPr="007435BA">
        <w:rPr>
          <w:rFonts w:eastAsia="Times New Roman" w:cstheme="minorHAnsi"/>
          <w:color w:val="000000"/>
          <w:sz w:val="23"/>
          <w:szCs w:val="23"/>
        </w:rPr>
        <w:t xml:space="preserve"> </w:t>
      </w:r>
      <w:r w:rsidRPr="007435BA">
        <w:rPr>
          <w:rFonts w:eastAsia="Times New Roman" w:cstheme="minorHAnsi"/>
          <w:color w:val="000000"/>
          <w:sz w:val="23"/>
          <w:szCs w:val="23"/>
        </w:rPr>
        <w:t>:</w:t>
      </w:r>
    </w:p>
    <w:p w:rsidR="00215146" w:rsidRPr="007435BA" w:rsidRDefault="00215146" w:rsidP="00215146">
      <w:pPr>
        <w:pStyle w:val="NoSpacing"/>
        <w:spacing w:line="276" w:lineRule="auto"/>
        <w:jc w:val="both"/>
        <w:rPr>
          <w:rFonts w:cstheme="minorHAnsi"/>
          <w:sz w:val="23"/>
          <w:szCs w:val="23"/>
        </w:rPr>
      </w:pPr>
      <w:r w:rsidRPr="007435BA">
        <w:rPr>
          <w:rFonts w:cstheme="minorHAnsi"/>
          <w:sz w:val="23"/>
          <w:szCs w:val="23"/>
        </w:rPr>
        <w:tab/>
        <w:t>1</w:t>
      </w:r>
      <w:r w:rsidR="007435BA" w:rsidRPr="007435BA">
        <w:rPr>
          <w:rFonts w:cstheme="minorHAnsi"/>
          <w:sz w:val="23"/>
          <w:szCs w:val="23"/>
        </w:rPr>
        <w:t>.</w:t>
      </w:r>
      <w:r w:rsidRPr="007435BA">
        <w:rPr>
          <w:rFonts w:cstheme="minorHAnsi"/>
          <w:sz w:val="23"/>
          <w:szCs w:val="23"/>
        </w:rPr>
        <w:t xml:space="preserve"> </w:t>
      </w:r>
      <w:r w:rsidR="00076D4F">
        <w:rPr>
          <w:rFonts w:cstheme="minorHAnsi"/>
          <w:sz w:val="23"/>
          <w:szCs w:val="23"/>
        </w:rPr>
        <w:t>N</w:t>
      </w:r>
      <w:r w:rsidRPr="007435BA">
        <w:rPr>
          <w:rFonts w:cstheme="minorHAnsi"/>
          <w:sz w:val="23"/>
          <w:szCs w:val="23"/>
        </w:rPr>
        <w:t>dërhyn me të gjitha mjetet dhe forcat që disponon për shuarjen e zjarreve, shpëtimin e jetës së njeriut, gjësë së gjallë e pronës, për çdo rast, aksident, incident, fatkeqësi dhe emergjenca të ndryshme;</w:t>
      </w:r>
    </w:p>
    <w:p w:rsidR="00215146" w:rsidRPr="007435BA" w:rsidRDefault="00215146" w:rsidP="00215146">
      <w:pPr>
        <w:pStyle w:val="NoSpacing"/>
        <w:spacing w:line="276" w:lineRule="auto"/>
        <w:jc w:val="both"/>
        <w:rPr>
          <w:rFonts w:cstheme="minorHAnsi"/>
          <w:sz w:val="23"/>
          <w:szCs w:val="23"/>
        </w:rPr>
      </w:pPr>
      <w:r w:rsidRPr="007435BA">
        <w:rPr>
          <w:rFonts w:cstheme="minorHAnsi"/>
          <w:sz w:val="23"/>
          <w:szCs w:val="23"/>
        </w:rPr>
        <w:tab/>
        <w:t>2</w:t>
      </w:r>
      <w:r w:rsidR="007435BA" w:rsidRPr="007435BA">
        <w:rPr>
          <w:rFonts w:cstheme="minorHAnsi"/>
          <w:sz w:val="23"/>
          <w:szCs w:val="23"/>
        </w:rPr>
        <w:t>.</w:t>
      </w:r>
      <w:r w:rsidRPr="007435BA">
        <w:rPr>
          <w:rFonts w:cstheme="minorHAnsi"/>
          <w:sz w:val="23"/>
          <w:szCs w:val="23"/>
        </w:rPr>
        <w:t xml:space="preserve"> </w:t>
      </w:r>
      <w:r w:rsidR="00076D4F">
        <w:rPr>
          <w:rFonts w:cstheme="minorHAnsi"/>
          <w:sz w:val="23"/>
          <w:szCs w:val="23"/>
        </w:rPr>
        <w:t>H</w:t>
      </w:r>
      <w:r w:rsidRPr="007435BA">
        <w:rPr>
          <w:rFonts w:cstheme="minorHAnsi"/>
          <w:sz w:val="23"/>
          <w:szCs w:val="23"/>
        </w:rPr>
        <w:t>arton raportin e ndërhyrjes, me forcat, mjetet, taktikën e përdorur, kostot e ndërhyrjes, dëmin e përafërt të shkaktuar nga zjarri;</w:t>
      </w:r>
    </w:p>
    <w:p w:rsidR="00215146" w:rsidRPr="007435BA" w:rsidRDefault="00215146" w:rsidP="00215146">
      <w:pPr>
        <w:pStyle w:val="NoSpacing"/>
        <w:spacing w:line="276" w:lineRule="auto"/>
        <w:jc w:val="both"/>
        <w:rPr>
          <w:rFonts w:cstheme="minorHAnsi"/>
          <w:sz w:val="23"/>
          <w:szCs w:val="23"/>
        </w:rPr>
      </w:pPr>
      <w:r w:rsidRPr="007435BA">
        <w:rPr>
          <w:rFonts w:cstheme="minorHAnsi"/>
          <w:sz w:val="23"/>
          <w:szCs w:val="23"/>
        </w:rPr>
        <w:tab/>
        <w:t>3</w:t>
      </w:r>
      <w:r w:rsidR="007435BA" w:rsidRPr="007435BA">
        <w:rPr>
          <w:rFonts w:cstheme="minorHAnsi"/>
          <w:sz w:val="23"/>
          <w:szCs w:val="23"/>
        </w:rPr>
        <w:t>.</w:t>
      </w:r>
      <w:r w:rsidRPr="007435BA">
        <w:rPr>
          <w:rFonts w:cstheme="minorHAnsi"/>
          <w:sz w:val="23"/>
          <w:szCs w:val="23"/>
        </w:rPr>
        <w:t xml:space="preserve"> </w:t>
      </w:r>
      <w:r w:rsidR="00076D4F">
        <w:rPr>
          <w:rFonts w:cstheme="minorHAnsi"/>
          <w:sz w:val="23"/>
          <w:szCs w:val="23"/>
        </w:rPr>
        <w:t>O</w:t>
      </w:r>
      <w:r w:rsidRPr="007435BA">
        <w:rPr>
          <w:rFonts w:cstheme="minorHAnsi"/>
          <w:sz w:val="23"/>
          <w:szCs w:val="23"/>
        </w:rPr>
        <w:t>rganizon, inspekton dhe jep asistencë teknike për zbatimin e ligjshmërisë, të normave e të rregullave për sigurinë e jetës së njerëzve, të pronës, nga rreziku i zjarrit;</w:t>
      </w:r>
    </w:p>
    <w:p w:rsidR="00215146" w:rsidRPr="007435BA" w:rsidRDefault="00215146" w:rsidP="00215146">
      <w:pPr>
        <w:pStyle w:val="NoSpacing"/>
        <w:spacing w:line="276" w:lineRule="auto"/>
        <w:jc w:val="both"/>
        <w:rPr>
          <w:rFonts w:cstheme="minorHAnsi"/>
          <w:sz w:val="23"/>
          <w:szCs w:val="23"/>
        </w:rPr>
      </w:pPr>
      <w:r w:rsidRPr="007435BA">
        <w:rPr>
          <w:rFonts w:cstheme="minorHAnsi"/>
          <w:sz w:val="23"/>
          <w:szCs w:val="23"/>
        </w:rPr>
        <w:tab/>
        <w:t>4</w:t>
      </w:r>
      <w:r w:rsidR="007435BA" w:rsidRPr="007435BA">
        <w:rPr>
          <w:rFonts w:cstheme="minorHAnsi"/>
          <w:sz w:val="23"/>
          <w:szCs w:val="23"/>
        </w:rPr>
        <w:t>.</w:t>
      </w:r>
      <w:r w:rsidRPr="007435BA">
        <w:rPr>
          <w:rFonts w:cstheme="minorHAnsi"/>
          <w:sz w:val="23"/>
          <w:szCs w:val="23"/>
        </w:rPr>
        <w:t xml:space="preserve"> </w:t>
      </w:r>
      <w:r w:rsidR="00076D4F">
        <w:rPr>
          <w:rFonts w:cstheme="minorHAnsi"/>
          <w:sz w:val="23"/>
          <w:szCs w:val="23"/>
        </w:rPr>
        <w:t>O</w:t>
      </w:r>
      <w:r w:rsidRPr="007435BA">
        <w:rPr>
          <w:rFonts w:cstheme="minorHAnsi"/>
          <w:sz w:val="23"/>
          <w:szCs w:val="23"/>
        </w:rPr>
        <w:t>rganizon punën për rritjen e gatishmërinë së mjeteve, pajisjeve e personelit për rritjen e efikasitetit në ndërhyrjen në kohë për shuarjen e zjarreve dhe shpëtimin, në raste fatkeqësish të ndryshme;</w:t>
      </w:r>
    </w:p>
    <w:p w:rsidR="00215146" w:rsidRPr="007435BA" w:rsidRDefault="00215146" w:rsidP="00215146">
      <w:pPr>
        <w:pStyle w:val="NoSpacing"/>
        <w:spacing w:line="276" w:lineRule="auto"/>
        <w:jc w:val="both"/>
        <w:rPr>
          <w:rFonts w:cstheme="minorHAnsi"/>
          <w:sz w:val="23"/>
          <w:szCs w:val="23"/>
        </w:rPr>
      </w:pPr>
      <w:r w:rsidRPr="007435BA">
        <w:rPr>
          <w:rFonts w:cstheme="minorHAnsi"/>
          <w:sz w:val="23"/>
          <w:szCs w:val="23"/>
        </w:rPr>
        <w:tab/>
        <w:t>5</w:t>
      </w:r>
      <w:r w:rsidR="007435BA" w:rsidRPr="007435BA">
        <w:rPr>
          <w:rFonts w:cstheme="minorHAnsi"/>
          <w:sz w:val="23"/>
          <w:szCs w:val="23"/>
        </w:rPr>
        <w:t>.</w:t>
      </w:r>
      <w:r w:rsidRPr="007435BA">
        <w:rPr>
          <w:rFonts w:cstheme="minorHAnsi"/>
          <w:sz w:val="23"/>
          <w:szCs w:val="23"/>
        </w:rPr>
        <w:t xml:space="preserve"> </w:t>
      </w:r>
      <w:r w:rsidR="00076D4F">
        <w:rPr>
          <w:rFonts w:cstheme="minorHAnsi"/>
          <w:sz w:val="23"/>
          <w:szCs w:val="23"/>
        </w:rPr>
        <w:t>O</w:t>
      </w:r>
      <w:r w:rsidRPr="007435BA">
        <w:rPr>
          <w:rFonts w:cstheme="minorHAnsi"/>
          <w:sz w:val="23"/>
          <w:szCs w:val="23"/>
        </w:rPr>
        <w:t>rganizon stërvitje demonstrative, takime e trajnime me institucione dhe subjekte të ndryshme, për dhënien e njohurive mbi sigurinë nga zjarri;</w:t>
      </w:r>
    </w:p>
    <w:p w:rsidR="00215146" w:rsidRPr="007435BA" w:rsidRDefault="00215146" w:rsidP="00215146">
      <w:pPr>
        <w:pStyle w:val="NoSpacing"/>
        <w:spacing w:line="276" w:lineRule="auto"/>
        <w:jc w:val="both"/>
        <w:rPr>
          <w:rFonts w:cstheme="minorHAnsi"/>
          <w:sz w:val="23"/>
          <w:szCs w:val="23"/>
        </w:rPr>
      </w:pPr>
      <w:r w:rsidRPr="007435BA">
        <w:rPr>
          <w:rFonts w:cstheme="minorHAnsi"/>
          <w:sz w:val="23"/>
          <w:szCs w:val="23"/>
        </w:rPr>
        <w:lastRenderedPageBreak/>
        <w:tab/>
        <w:t>6</w:t>
      </w:r>
      <w:r w:rsidR="007435BA" w:rsidRPr="007435BA">
        <w:rPr>
          <w:rFonts w:cstheme="minorHAnsi"/>
          <w:sz w:val="23"/>
          <w:szCs w:val="23"/>
        </w:rPr>
        <w:t>.</w:t>
      </w:r>
      <w:r w:rsidRPr="007435BA">
        <w:rPr>
          <w:rFonts w:cstheme="minorHAnsi"/>
          <w:sz w:val="23"/>
          <w:szCs w:val="23"/>
        </w:rPr>
        <w:t xml:space="preserve"> </w:t>
      </w:r>
      <w:r w:rsidR="00076D4F">
        <w:rPr>
          <w:rFonts w:cstheme="minorHAnsi"/>
          <w:sz w:val="23"/>
          <w:szCs w:val="23"/>
        </w:rPr>
        <w:t>N</w:t>
      </w:r>
      <w:r w:rsidRPr="007435BA">
        <w:rPr>
          <w:rFonts w:cstheme="minorHAnsi"/>
          <w:sz w:val="23"/>
          <w:szCs w:val="23"/>
        </w:rPr>
        <w:t>dihmon organet e hetimit, me kërkesën e tyre, për hetimin dhe sqarimin e rrethanave e të shkaqeve të rënies së zjarrit dhe bën aktin e ekspertizës teknike;</w:t>
      </w:r>
    </w:p>
    <w:p w:rsidR="00215146" w:rsidRPr="007435BA" w:rsidRDefault="00215146" w:rsidP="00215146">
      <w:pPr>
        <w:pStyle w:val="NoSpacing"/>
        <w:spacing w:line="276" w:lineRule="auto"/>
        <w:jc w:val="both"/>
        <w:rPr>
          <w:rFonts w:cstheme="minorHAnsi"/>
          <w:sz w:val="23"/>
          <w:szCs w:val="23"/>
        </w:rPr>
      </w:pPr>
      <w:r w:rsidRPr="007435BA">
        <w:rPr>
          <w:rFonts w:cstheme="minorHAnsi"/>
          <w:sz w:val="23"/>
          <w:szCs w:val="23"/>
        </w:rPr>
        <w:tab/>
        <w:t>7</w:t>
      </w:r>
      <w:r w:rsidR="007435BA" w:rsidRPr="007435BA">
        <w:rPr>
          <w:rFonts w:cstheme="minorHAnsi"/>
          <w:sz w:val="23"/>
          <w:szCs w:val="23"/>
        </w:rPr>
        <w:t>.</w:t>
      </w:r>
      <w:r w:rsidRPr="007435BA">
        <w:rPr>
          <w:rFonts w:cstheme="minorHAnsi"/>
          <w:sz w:val="23"/>
          <w:szCs w:val="23"/>
        </w:rPr>
        <w:t xml:space="preserve"> </w:t>
      </w:r>
      <w:r w:rsidR="00076D4F">
        <w:rPr>
          <w:rFonts w:cstheme="minorHAnsi"/>
          <w:sz w:val="23"/>
          <w:szCs w:val="23"/>
        </w:rPr>
        <w:t>B</w:t>
      </w:r>
      <w:r w:rsidRPr="007435BA">
        <w:rPr>
          <w:rFonts w:cstheme="minorHAnsi"/>
          <w:sz w:val="23"/>
          <w:szCs w:val="23"/>
        </w:rPr>
        <w:t>ashkëpunon me strukturat e Policisë së Shtetit, me institucione të sigurisë publike, strukturat e Forcave të Armatosura, shërbimin e Mbrojtjes Civile, shërbimin e urgjencës mjekësore, për shpëtimin e jetës së njerëzve e të pronës nga zjarri, rreziqet teknologjike, fatkeqësitë natyrore e fatkeqësi të tjera;</w:t>
      </w:r>
    </w:p>
    <w:p w:rsidR="00215146" w:rsidRPr="007435BA" w:rsidRDefault="00215146" w:rsidP="00215146">
      <w:pPr>
        <w:pStyle w:val="NoSpacing"/>
        <w:spacing w:line="276" w:lineRule="auto"/>
        <w:jc w:val="both"/>
        <w:rPr>
          <w:rFonts w:cstheme="minorHAnsi"/>
          <w:sz w:val="23"/>
          <w:szCs w:val="23"/>
        </w:rPr>
      </w:pPr>
      <w:r w:rsidRPr="007435BA">
        <w:rPr>
          <w:rFonts w:cstheme="minorHAnsi"/>
          <w:sz w:val="23"/>
          <w:szCs w:val="23"/>
        </w:rPr>
        <w:tab/>
        <w:t>8</w:t>
      </w:r>
      <w:r w:rsidR="007435BA" w:rsidRPr="007435BA">
        <w:rPr>
          <w:rFonts w:cstheme="minorHAnsi"/>
          <w:sz w:val="23"/>
          <w:szCs w:val="23"/>
        </w:rPr>
        <w:t>.</w:t>
      </w:r>
      <w:r w:rsidRPr="007435BA">
        <w:rPr>
          <w:rFonts w:cstheme="minorHAnsi"/>
          <w:sz w:val="23"/>
          <w:szCs w:val="23"/>
        </w:rPr>
        <w:t xml:space="preserve"> </w:t>
      </w:r>
      <w:r w:rsidR="00076D4F">
        <w:rPr>
          <w:rFonts w:cstheme="minorHAnsi"/>
          <w:sz w:val="23"/>
          <w:szCs w:val="23"/>
        </w:rPr>
        <w:t>P</w:t>
      </w:r>
      <w:r w:rsidRPr="007435BA">
        <w:rPr>
          <w:rFonts w:cstheme="minorHAnsi"/>
          <w:sz w:val="23"/>
          <w:szCs w:val="23"/>
        </w:rPr>
        <w:t>ërpilon evidenca statistikore për çdo rast ndërhyrjeje e inspektimi dhe i dërgon në Drejtorinë e Përgjithshme të MZSH-së;</w:t>
      </w:r>
    </w:p>
    <w:p w:rsidR="00215146" w:rsidRPr="007435BA" w:rsidRDefault="00215146" w:rsidP="00215146">
      <w:pPr>
        <w:pStyle w:val="NoSpacing"/>
        <w:spacing w:line="276" w:lineRule="auto"/>
        <w:jc w:val="both"/>
        <w:rPr>
          <w:rFonts w:cstheme="minorHAnsi"/>
          <w:sz w:val="23"/>
          <w:szCs w:val="23"/>
        </w:rPr>
      </w:pPr>
      <w:r w:rsidRPr="007435BA">
        <w:rPr>
          <w:rFonts w:cstheme="minorHAnsi"/>
          <w:sz w:val="23"/>
          <w:szCs w:val="23"/>
        </w:rPr>
        <w:tab/>
        <w:t>9</w:t>
      </w:r>
      <w:r w:rsidR="007435BA" w:rsidRPr="007435BA">
        <w:rPr>
          <w:rFonts w:cstheme="minorHAnsi"/>
          <w:sz w:val="23"/>
          <w:szCs w:val="23"/>
        </w:rPr>
        <w:t>.</w:t>
      </w:r>
      <w:r w:rsidRPr="007435BA">
        <w:rPr>
          <w:rFonts w:cstheme="minorHAnsi"/>
          <w:sz w:val="23"/>
          <w:szCs w:val="23"/>
        </w:rPr>
        <w:t xml:space="preserve"> kryen studime në fushën e sigurisë nga zjarri dhe shpëtimin, në bashkëpunim me institucionet studimore, shkencore e projektuese;</w:t>
      </w:r>
    </w:p>
    <w:p w:rsidR="00215146" w:rsidRPr="007435BA" w:rsidRDefault="00215146" w:rsidP="00215146">
      <w:pPr>
        <w:pStyle w:val="NoSpacing"/>
        <w:spacing w:line="276" w:lineRule="auto"/>
        <w:jc w:val="both"/>
        <w:rPr>
          <w:rFonts w:cstheme="minorHAnsi"/>
          <w:sz w:val="23"/>
          <w:szCs w:val="23"/>
        </w:rPr>
      </w:pPr>
      <w:r w:rsidRPr="007435BA">
        <w:rPr>
          <w:rFonts w:cstheme="minorHAnsi"/>
          <w:sz w:val="23"/>
          <w:szCs w:val="23"/>
        </w:rPr>
        <w:tab/>
        <w:t>10</w:t>
      </w:r>
      <w:r w:rsidR="007435BA" w:rsidRPr="007435BA">
        <w:rPr>
          <w:rFonts w:cstheme="minorHAnsi"/>
          <w:sz w:val="23"/>
          <w:szCs w:val="23"/>
        </w:rPr>
        <w:t>.</w:t>
      </w:r>
      <w:r w:rsidRPr="007435BA">
        <w:rPr>
          <w:rFonts w:cstheme="minorHAnsi"/>
          <w:sz w:val="23"/>
          <w:szCs w:val="23"/>
        </w:rPr>
        <w:t xml:space="preserve"> </w:t>
      </w:r>
      <w:r w:rsidR="00076D4F">
        <w:rPr>
          <w:rFonts w:cstheme="minorHAnsi"/>
          <w:sz w:val="23"/>
          <w:szCs w:val="23"/>
        </w:rPr>
        <w:t>N</w:t>
      </w:r>
      <w:r w:rsidRPr="007435BA">
        <w:rPr>
          <w:rFonts w:cstheme="minorHAnsi"/>
          <w:sz w:val="23"/>
          <w:szCs w:val="23"/>
        </w:rPr>
        <w:t>jofton, rregullisht, publikun për detyrat dhe masat në fushën e sigurisë nga zjarri dhe shpëtimin, për rreziqet që vijnë në rast zjarresh, fatkeqësish natyrore, teknologjike, si dhe për mënyrën e dhënies së ndihmës në këto raste, përmes formave të ndryshme të informimit.</w:t>
      </w:r>
    </w:p>
    <w:p w:rsidR="003D3243" w:rsidRPr="007435BA" w:rsidRDefault="003D3243" w:rsidP="00215146">
      <w:pPr>
        <w:pStyle w:val="NoSpacing"/>
        <w:spacing w:line="276" w:lineRule="auto"/>
        <w:jc w:val="center"/>
        <w:rPr>
          <w:rFonts w:cstheme="minorHAnsi"/>
          <w:b/>
          <w:bCs/>
          <w:color w:val="000000" w:themeColor="text1"/>
          <w:sz w:val="8"/>
          <w:szCs w:val="8"/>
        </w:rPr>
      </w:pPr>
    </w:p>
    <w:p w:rsidR="00215146" w:rsidRPr="00743470" w:rsidRDefault="00215146" w:rsidP="00215146">
      <w:pPr>
        <w:pStyle w:val="NoSpacing"/>
        <w:spacing w:line="276" w:lineRule="auto"/>
        <w:jc w:val="center"/>
        <w:rPr>
          <w:rFonts w:cstheme="minorHAnsi"/>
          <w:b/>
          <w:bCs/>
          <w:color w:val="000000" w:themeColor="text1"/>
          <w:sz w:val="24"/>
          <w:szCs w:val="24"/>
        </w:rPr>
      </w:pPr>
      <w:r w:rsidRPr="00743470">
        <w:rPr>
          <w:rFonts w:cstheme="minorHAnsi"/>
          <w:b/>
          <w:bCs/>
          <w:color w:val="000000" w:themeColor="text1"/>
          <w:sz w:val="24"/>
          <w:szCs w:val="24"/>
        </w:rPr>
        <w:t>FUNKSIONET E PUNONJËSVE DREJTUES, INSPEKTUES NË DREJTORINË E SHËRBIMIT</w:t>
      </w:r>
      <w:r w:rsidR="00E221FA">
        <w:rPr>
          <w:rFonts w:cstheme="minorHAnsi"/>
          <w:b/>
          <w:bCs/>
          <w:color w:val="000000" w:themeColor="text1"/>
          <w:sz w:val="24"/>
          <w:szCs w:val="24"/>
        </w:rPr>
        <w:t xml:space="preserve"> </w:t>
      </w:r>
      <w:r w:rsidRPr="00743470">
        <w:rPr>
          <w:rFonts w:eastAsia="Times New Roman" w:cstheme="minorHAnsi"/>
          <w:b/>
          <w:color w:val="000000" w:themeColor="text1"/>
          <w:sz w:val="24"/>
          <w:szCs w:val="24"/>
        </w:rPr>
        <w:t>MZSH-së</w:t>
      </w:r>
    </w:p>
    <w:p w:rsidR="00215146" w:rsidRPr="007435BA" w:rsidRDefault="00215146" w:rsidP="00215146">
      <w:pPr>
        <w:pStyle w:val="NoSpacing"/>
        <w:spacing w:line="276" w:lineRule="auto"/>
        <w:jc w:val="both"/>
        <w:rPr>
          <w:rFonts w:cstheme="minorHAnsi"/>
          <w:b/>
          <w:bCs/>
          <w:color w:val="000000" w:themeColor="text1"/>
          <w:sz w:val="8"/>
          <w:szCs w:val="8"/>
        </w:rPr>
      </w:pPr>
    </w:p>
    <w:p w:rsidR="00215146" w:rsidRPr="007435BA" w:rsidRDefault="00215146" w:rsidP="00215146">
      <w:pPr>
        <w:pStyle w:val="NoSpacing"/>
        <w:spacing w:line="276" w:lineRule="auto"/>
        <w:ind w:firstLine="720"/>
        <w:jc w:val="both"/>
        <w:rPr>
          <w:rFonts w:cstheme="minorHAnsi"/>
          <w:bCs/>
          <w:color w:val="000000" w:themeColor="text1"/>
          <w:sz w:val="23"/>
          <w:szCs w:val="23"/>
        </w:rPr>
      </w:pPr>
      <w:r w:rsidRPr="007435BA">
        <w:rPr>
          <w:rFonts w:cstheme="minorHAnsi"/>
          <w:bCs/>
          <w:color w:val="000000" w:themeColor="text1"/>
          <w:sz w:val="23"/>
          <w:szCs w:val="23"/>
        </w:rPr>
        <w:t>Në</w:t>
      </w:r>
      <w:r w:rsidR="007435BA" w:rsidRPr="007435BA">
        <w:rPr>
          <w:rFonts w:cstheme="minorHAnsi"/>
          <w:bCs/>
          <w:color w:val="000000" w:themeColor="text1"/>
          <w:sz w:val="23"/>
          <w:szCs w:val="23"/>
        </w:rPr>
        <w:t xml:space="preserve"> </w:t>
      </w:r>
      <w:r w:rsidRPr="007435BA">
        <w:rPr>
          <w:rFonts w:cstheme="minorHAnsi"/>
          <w:bCs/>
          <w:color w:val="000000" w:themeColor="text1"/>
          <w:sz w:val="23"/>
          <w:szCs w:val="23"/>
        </w:rPr>
        <w:t>Drejtorinë Vendore të MZSH-së për punonjësit drejtues dhe inspektues janë këto funksione</w:t>
      </w:r>
      <w:r w:rsidR="007435BA" w:rsidRPr="007435BA">
        <w:rPr>
          <w:rFonts w:cstheme="minorHAnsi"/>
          <w:bCs/>
          <w:color w:val="000000" w:themeColor="text1"/>
          <w:sz w:val="23"/>
          <w:szCs w:val="23"/>
        </w:rPr>
        <w:t xml:space="preserve"> </w:t>
      </w:r>
      <w:r w:rsidRPr="007435BA">
        <w:rPr>
          <w:rFonts w:cstheme="minorHAnsi"/>
          <w:bCs/>
          <w:color w:val="000000" w:themeColor="text1"/>
          <w:sz w:val="23"/>
          <w:szCs w:val="23"/>
        </w:rPr>
        <w:t>:</w:t>
      </w:r>
    </w:p>
    <w:p w:rsidR="00215146" w:rsidRPr="007435BA" w:rsidRDefault="00215146" w:rsidP="00215146">
      <w:pPr>
        <w:pStyle w:val="NoSpacing"/>
        <w:spacing w:line="276" w:lineRule="auto"/>
        <w:ind w:firstLine="720"/>
        <w:jc w:val="both"/>
        <w:rPr>
          <w:rFonts w:cstheme="minorHAnsi"/>
          <w:bCs/>
          <w:i/>
          <w:color w:val="000000" w:themeColor="text1"/>
          <w:sz w:val="23"/>
          <w:szCs w:val="23"/>
        </w:rPr>
      </w:pPr>
      <w:r w:rsidRPr="007435BA">
        <w:rPr>
          <w:rFonts w:cstheme="minorHAnsi"/>
          <w:bCs/>
          <w:i/>
          <w:color w:val="000000" w:themeColor="text1"/>
          <w:sz w:val="23"/>
          <w:szCs w:val="23"/>
        </w:rPr>
        <w:t xml:space="preserve">a) </w:t>
      </w:r>
      <w:r w:rsidR="007435BA" w:rsidRPr="007435BA">
        <w:rPr>
          <w:rFonts w:cstheme="minorHAnsi"/>
          <w:bCs/>
          <w:i/>
          <w:color w:val="000000" w:themeColor="text1"/>
          <w:sz w:val="23"/>
          <w:szCs w:val="23"/>
        </w:rPr>
        <w:t xml:space="preserve"> </w:t>
      </w:r>
      <w:r w:rsidRPr="007435BA">
        <w:rPr>
          <w:rFonts w:cstheme="minorHAnsi"/>
          <w:bCs/>
          <w:i/>
          <w:color w:val="000000" w:themeColor="text1"/>
          <w:sz w:val="23"/>
          <w:szCs w:val="23"/>
        </w:rPr>
        <w:t>Drejtor i Drejtorisë Vendore</w:t>
      </w:r>
      <w:r w:rsidR="007435BA" w:rsidRPr="007435BA">
        <w:rPr>
          <w:rFonts w:cstheme="minorHAnsi"/>
          <w:bCs/>
          <w:i/>
          <w:color w:val="000000" w:themeColor="text1"/>
          <w:sz w:val="23"/>
          <w:szCs w:val="23"/>
        </w:rPr>
        <w:t>,</w:t>
      </w:r>
    </w:p>
    <w:p w:rsidR="00215146" w:rsidRPr="007435BA" w:rsidRDefault="00215146" w:rsidP="00215146">
      <w:pPr>
        <w:pStyle w:val="NoSpacing"/>
        <w:spacing w:line="276" w:lineRule="auto"/>
        <w:ind w:firstLine="720"/>
        <w:jc w:val="both"/>
        <w:rPr>
          <w:rFonts w:cstheme="minorHAnsi"/>
          <w:bCs/>
          <w:i/>
          <w:color w:val="000000" w:themeColor="text1"/>
          <w:sz w:val="23"/>
          <w:szCs w:val="23"/>
        </w:rPr>
      </w:pPr>
      <w:r w:rsidRPr="007435BA">
        <w:rPr>
          <w:rFonts w:cstheme="minorHAnsi"/>
          <w:bCs/>
          <w:i/>
          <w:color w:val="000000" w:themeColor="text1"/>
          <w:sz w:val="23"/>
          <w:szCs w:val="23"/>
        </w:rPr>
        <w:t xml:space="preserve">b) </w:t>
      </w:r>
      <w:r w:rsidR="007435BA" w:rsidRPr="007435BA">
        <w:rPr>
          <w:rFonts w:cstheme="minorHAnsi"/>
          <w:bCs/>
          <w:i/>
          <w:color w:val="000000" w:themeColor="text1"/>
          <w:sz w:val="23"/>
          <w:szCs w:val="23"/>
        </w:rPr>
        <w:t xml:space="preserve"> </w:t>
      </w:r>
      <w:r w:rsidRPr="007435BA">
        <w:rPr>
          <w:rFonts w:cstheme="minorHAnsi"/>
          <w:bCs/>
          <w:i/>
          <w:color w:val="000000" w:themeColor="text1"/>
          <w:sz w:val="23"/>
          <w:szCs w:val="23"/>
        </w:rPr>
        <w:t>Shefi i sektorit të parandalimit/ Inspektor  parandalimi</w:t>
      </w:r>
      <w:r w:rsidR="007435BA" w:rsidRPr="007435BA">
        <w:rPr>
          <w:rFonts w:cstheme="minorHAnsi"/>
          <w:bCs/>
          <w:i/>
          <w:color w:val="000000" w:themeColor="text1"/>
          <w:sz w:val="23"/>
          <w:szCs w:val="23"/>
        </w:rPr>
        <w:t>,</w:t>
      </w:r>
    </w:p>
    <w:p w:rsidR="00215146" w:rsidRPr="007435BA" w:rsidRDefault="00215146" w:rsidP="00215146">
      <w:pPr>
        <w:pStyle w:val="NoSpacing"/>
        <w:spacing w:line="276" w:lineRule="auto"/>
        <w:ind w:firstLine="720"/>
        <w:jc w:val="both"/>
        <w:rPr>
          <w:rFonts w:cstheme="minorHAnsi"/>
          <w:bCs/>
          <w:i/>
          <w:color w:val="000000" w:themeColor="text1"/>
          <w:sz w:val="23"/>
          <w:szCs w:val="23"/>
        </w:rPr>
      </w:pPr>
      <w:r w:rsidRPr="007435BA">
        <w:rPr>
          <w:rFonts w:cstheme="minorHAnsi"/>
          <w:bCs/>
          <w:i/>
          <w:color w:val="000000" w:themeColor="text1"/>
          <w:sz w:val="23"/>
          <w:szCs w:val="23"/>
        </w:rPr>
        <w:t xml:space="preserve">c) </w:t>
      </w:r>
      <w:r w:rsidR="007435BA" w:rsidRPr="007435BA">
        <w:rPr>
          <w:rFonts w:cstheme="minorHAnsi"/>
          <w:bCs/>
          <w:i/>
          <w:color w:val="000000" w:themeColor="text1"/>
          <w:sz w:val="23"/>
          <w:szCs w:val="23"/>
        </w:rPr>
        <w:t xml:space="preserve"> </w:t>
      </w:r>
      <w:r w:rsidRPr="007435BA">
        <w:rPr>
          <w:rFonts w:cstheme="minorHAnsi"/>
          <w:bCs/>
          <w:i/>
          <w:color w:val="000000" w:themeColor="text1"/>
          <w:sz w:val="23"/>
          <w:szCs w:val="23"/>
        </w:rPr>
        <w:t>Shefi i sektorit të ndërhyrjes/ Komandant  stacioni</w:t>
      </w:r>
      <w:r w:rsidR="007435BA" w:rsidRPr="007435BA">
        <w:rPr>
          <w:rFonts w:cstheme="minorHAnsi"/>
          <w:bCs/>
          <w:i/>
          <w:color w:val="000000" w:themeColor="text1"/>
          <w:sz w:val="23"/>
          <w:szCs w:val="23"/>
        </w:rPr>
        <w:t>,</w:t>
      </w:r>
    </w:p>
    <w:p w:rsidR="00215146" w:rsidRPr="007435BA" w:rsidRDefault="00215146" w:rsidP="00215146">
      <w:pPr>
        <w:pStyle w:val="NoSpacing"/>
        <w:spacing w:line="276" w:lineRule="auto"/>
        <w:ind w:firstLine="720"/>
        <w:jc w:val="both"/>
        <w:rPr>
          <w:rFonts w:cstheme="minorHAnsi"/>
          <w:bCs/>
          <w:i/>
          <w:color w:val="000000" w:themeColor="text1"/>
          <w:sz w:val="23"/>
          <w:szCs w:val="23"/>
        </w:rPr>
      </w:pPr>
      <w:r w:rsidRPr="007435BA">
        <w:rPr>
          <w:rFonts w:cstheme="minorHAnsi"/>
          <w:bCs/>
          <w:i/>
          <w:color w:val="000000" w:themeColor="text1"/>
          <w:sz w:val="23"/>
          <w:szCs w:val="23"/>
        </w:rPr>
        <w:t>e)</w:t>
      </w:r>
      <w:r w:rsidR="007435BA" w:rsidRPr="007435BA">
        <w:rPr>
          <w:rFonts w:cstheme="minorHAnsi"/>
          <w:bCs/>
          <w:i/>
          <w:color w:val="000000" w:themeColor="text1"/>
          <w:sz w:val="23"/>
          <w:szCs w:val="23"/>
        </w:rPr>
        <w:t xml:space="preserve"> </w:t>
      </w:r>
      <w:r w:rsidRPr="007435BA">
        <w:rPr>
          <w:rFonts w:cstheme="minorHAnsi"/>
          <w:bCs/>
          <w:i/>
          <w:color w:val="000000" w:themeColor="text1"/>
          <w:sz w:val="23"/>
          <w:szCs w:val="23"/>
        </w:rPr>
        <w:t xml:space="preserve"> Ekonomist</w:t>
      </w:r>
      <w:r w:rsidR="007435BA" w:rsidRPr="007435BA">
        <w:rPr>
          <w:rFonts w:cstheme="minorHAnsi"/>
          <w:bCs/>
          <w:i/>
          <w:color w:val="000000" w:themeColor="text1"/>
          <w:sz w:val="23"/>
          <w:szCs w:val="23"/>
        </w:rPr>
        <w:t>.</w:t>
      </w:r>
    </w:p>
    <w:p w:rsidR="00215146" w:rsidRPr="00042DDE" w:rsidRDefault="00215146" w:rsidP="00215146">
      <w:pPr>
        <w:pStyle w:val="NoSpacing"/>
        <w:spacing w:line="276" w:lineRule="auto"/>
        <w:ind w:firstLine="720"/>
        <w:jc w:val="both"/>
        <w:rPr>
          <w:rFonts w:cstheme="minorHAnsi"/>
          <w:bCs/>
          <w:color w:val="000000" w:themeColor="text1"/>
          <w:sz w:val="8"/>
          <w:szCs w:val="8"/>
        </w:rPr>
      </w:pPr>
    </w:p>
    <w:p w:rsidR="00215146" w:rsidRPr="00743470" w:rsidRDefault="00215146" w:rsidP="00215146">
      <w:pPr>
        <w:pStyle w:val="NoSpacing"/>
        <w:spacing w:line="276" w:lineRule="auto"/>
        <w:ind w:firstLine="720"/>
        <w:jc w:val="both"/>
        <w:rPr>
          <w:rFonts w:eastAsia="Times New Roman" w:cstheme="minorHAnsi"/>
          <w:b/>
          <w:color w:val="000000" w:themeColor="text1"/>
          <w:sz w:val="24"/>
          <w:szCs w:val="24"/>
        </w:rPr>
      </w:pPr>
      <w:r w:rsidRPr="00743470">
        <w:rPr>
          <w:rFonts w:eastAsia="Times New Roman" w:cstheme="minorHAnsi"/>
          <w:b/>
          <w:color w:val="000000" w:themeColor="text1"/>
          <w:sz w:val="24"/>
          <w:szCs w:val="24"/>
        </w:rPr>
        <w:t xml:space="preserve">DETYRAT </w:t>
      </w:r>
      <w:r w:rsidR="00E221FA">
        <w:rPr>
          <w:rFonts w:eastAsia="Times New Roman" w:cstheme="minorHAnsi"/>
          <w:b/>
          <w:color w:val="000000" w:themeColor="text1"/>
          <w:sz w:val="24"/>
          <w:szCs w:val="24"/>
        </w:rPr>
        <w:t xml:space="preserve"> </w:t>
      </w:r>
      <w:r w:rsidRPr="00743470">
        <w:rPr>
          <w:rFonts w:eastAsia="Times New Roman" w:cstheme="minorHAnsi"/>
          <w:b/>
          <w:color w:val="000000" w:themeColor="text1"/>
          <w:sz w:val="24"/>
          <w:szCs w:val="24"/>
        </w:rPr>
        <w:t>E</w:t>
      </w:r>
      <w:r w:rsidR="00E221FA">
        <w:rPr>
          <w:rFonts w:eastAsia="Times New Roman" w:cstheme="minorHAnsi"/>
          <w:b/>
          <w:color w:val="000000" w:themeColor="text1"/>
          <w:sz w:val="24"/>
          <w:szCs w:val="24"/>
        </w:rPr>
        <w:t xml:space="preserve"> </w:t>
      </w:r>
      <w:r w:rsidRPr="00743470">
        <w:rPr>
          <w:rFonts w:eastAsia="Times New Roman" w:cstheme="minorHAnsi"/>
          <w:b/>
          <w:color w:val="000000" w:themeColor="text1"/>
          <w:sz w:val="24"/>
          <w:szCs w:val="24"/>
        </w:rPr>
        <w:t xml:space="preserve"> DREJTORIT </w:t>
      </w:r>
      <w:r w:rsidR="00E221FA">
        <w:rPr>
          <w:rFonts w:eastAsia="Times New Roman" w:cstheme="minorHAnsi"/>
          <w:b/>
          <w:color w:val="000000" w:themeColor="text1"/>
          <w:sz w:val="24"/>
          <w:szCs w:val="24"/>
        </w:rPr>
        <w:t xml:space="preserve"> </w:t>
      </w:r>
      <w:r w:rsidRPr="00743470">
        <w:rPr>
          <w:rFonts w:eastAsia="Times New Roman" w:cstheme="minorHAnsi"/>
          <w:b/>
          <w:color w:val="000000" w:themeColor="text1"/>
          <w:sz w:val="24"/>
          <w:szCs w:val="24"/>
        </w:rPr>
        <w:t xml:space="preserve">TË </w:t>
      </w:r>
      <w:r w:rsidR="00E221FA">
        <w:rPr>
          <w:rFonts w:eastAsia="Times New Roman" w:cstheme="minorHAnsi"/>
          <w:b/>
          <w:color w:val="000000" w:themeColor="text1"/>
          <w:sz w:val="24"/>
          <w:szCs w:val="24"/>
        </w:rPr>
        <w:t xml:space="preserve"> </w:t>
      </w:r>
      <w:r w:rsidRPr="00743470">
        <w:rPr>
          <w:rFonts w:eastAsia="Times New Roman" w:cstheme="minorHAnsi"/>
          <w:b/>
          <w:color w:val="000000" w:themeColor="text1"/>
          <w:sz w:val="24"/>
          <w:szCs w:val="24"/>
        </w:rPr>
        <w:t>SHËRBIMIT</w:t>
      </w:r>
      <w:r w:rsidR="00E221FA">
        <w:rPr>
          <w:rFonts w:eastAsia="Times New Roman" w:cstheme="minorHAnsi"/>
          <w:b/>
          <w:color w:val="000000" w:themeColor="text1"/>
          <w:sz w:val="24"/>
          <w:szCs w:val="24"/>
        </w:rPr>
        <w:t xml:space="preserve"> </w:t>
      </w:r>
      <w:r w:rsidRPr="00743470">
        <w:rPr>
          <w:rFonts w:eastAsia="Times New Roman" w:cstheme="minorHAnsi"/>
          <w:b/>
          <w:color w:val="000000" w:themeColor="text1"/>
          <w:sz w:val="24"/>
          <w:szCs w:val="24"/>
        </w:rPr>
        <w:t xml:space="preserve"> TË</w:t>
      </w:r>
      <w:r w:rsidR="00E221FA">
        <w:rPr>
          <w:rFonts w:eastAsia="Times New Roman" w:cstheme="minorHAnsi"/>
          <w:b/>
          <w:color w:val="000000" w:themeColor="text1"/>
          <w:sz w:val="24"/>
          <w:szCs w:val="24"/>
        </w:rPr>
        <w:t xml:space="preserve"> </w:t>
      </w:r>
      <w:r w:rsidRPr="00743470">
        <w:rPr>
          <w:rFonts w:eastAsia="Times New Roman" w:cstheme="minorHAnsi"/>
          <w:b/>
          <w:color w:val="000000" w:themeColor="text1"/>
          <w:sz w:val="24"/>
          <w:szCs w:val="24"/>
        </w:rPr>
        <w:t xml:space="preserve"> MZSH-së:</w:t>
      </w:r>
    </w:p>
    <w:p w:rsidR="00215146" w:rsidRPr="00BB3B49" w:rsidRDefault="00215146" w:rsidP="00215146">
      <w:pPr>
        <w:pStyle w:val="NoSpacing"/>
        <w:spacing w:line="276" w:lineRule="auto"/>
        <w:jc w:val="both"/>
        <w:rPr>
          <w:rFonts w:eastAsia="Times New Roman" w:cstheme="minorHAnsi"/>
          <w:color w:val="000000" w:themeColor="text1"/>
          <w:sz w:val="8"/>
          <w:szCs w:val="8"/>
        </w:rPr>
      </w:pPr>
    </w:p>
    <w:p w:rsidR="00215146" w:rsidRPr="004779A6" w:rsidRDefault="00215146" w:rsidP="004779A6">
      <w:pPr>
        <w:pStyle w:val="NoSpacing"/>
        <w:spacing w:line="276" w:lineRule="auto"/>
        <w:jc w:val="right"/>
        <w:rPr>
          <w:rFonts w:eastAsia="Times New Roman" w:cstheme="minorHAnsi"/>
          <w:color w:val="000000" w:themeColor="text1"/>
          <w:sz w:val="23"/>
          <w:szCs w:val="23"/>
        </w:rPr>
      </w:pPr>
      <w:r w:rsidRPr="004779A6">
        <w:rPr>
          <w:rFonts w:eastAsia="Times New Roman" w:cstheme="minorHAnsi"/>
          <w:color w:val="000000" w:themeColor="text1"/>
          <w:sz w:val="23"/>
          <w:szCs w:val="23"/>
        </w:rPr>
        <w:t>Drejtori i drejtorisë të shërbimit vendor të MZSH-së varet nga kryetari i bashkisë dhe ka detyrë</w:t>
      </w:r>
      <w:r w:rsidR="007435BA" w:rsidRPr="004779A6">
        <w:rPr>
          <w:rFonts w:eastAsia="Times New Roman" w:cstheme="minorHAnsi"/>
          <w:color w:val="000000" w:themeColor="text1"/>
          <w:sz w:val="23"/>
          <w:szCs w:val="23"/>
        </w:rPr>
        <w:t xml:space="preserve"> </w:t>
      </w:r>
      <w:r w:rsidRPr="004779A6">
        <w:rPr>
          <w:rFonts w:eastAsia="Times New Roman" w:cstheme="minorHAnsi"/>
          <w:color w:val="000000" w:themeColor="text1"/>
          <w:sz w:val="23"/>
          <w:szCs w:val="23"/>
        </w:rPr>
        <w:t>:</w:t>
      </w:r>
    </w:p>
    <w:p w:rsidR="00215146" w:rsidRPr="00BB3B49" w:rsidRDefault="00215146" w:rsidP="00215146">
      <w:pPr>
        <w:pStyle w:val="NoSpacing"/>
        <w:spacing w:line="276" w:lineRule="auto"/>
        <w:ind w:firstLine="720"/>
        <w:jc w:val="both"/>
        <w:rPr>
          <w:rFonts w:cstheme="minorHAnsi"/>
          <w:bCs/>
          <w:color w:val="000000" w:themeColor="text1"/>
        </w:rPr>
      </w:pPr>
      <w:r w:rsidRPr="00BB3B49">
        <w:rPr>
          <w:rFonts w:eastAsia="Times New Roman" w:cstheme="minorHAnsi"/>
          <w:color w:val="000000" w:themeColor="text1"/>
        </w:rPr>
        <w:t>1</w:t>
      </w:r>
      <w:r w:rsidR="007435BA" w:rsidRPr="00BB3B49">
        <w:rPr>
          <w:rFonts w:eastAsia="Times New Roman" w:cstheme="minorHAnsi"/>
          <w:color w:val="000000" w:themeColor="text1"/>
        </w:rPr>
        <w:t>.</w:t>
      </w:r>
      <w:r w:rsidRPr="00BB3B49">
        <w:rPr>
          <w:rFonts w:eastAsia="Times New Roman" w:cstheme="minorHAnsi"/>
          <w:color w:val="000000" w:themeColor="text1"/>
        </w:rPr>
        <w:t xml:space="preserve"> </w:t>
      </w:r>
      <w:r w:rsidR="00076D4F" w:rsidRPr="00BB3B49">
        <w:rPr>
          <w:rFonts w:cstheme="minorHAnsi"/>
          <w:bCs/>
          <w:color w:val="000000" w:themeColor="text1"/>
        </w:rPr>
        <w:t>T</w:t>
      </w:r>
      <w:r w:rsidRPr="00BB3B49">
        <w:rPr>
          <w:rFonts w:cstheme="minorHAnsi"/>
          <w:bCs/>
          <w:color w:val="000000" w:themeColor="text1"/>
        </w:rPr>
        <w:t>ë organizojë, drejtojë dhe koordinojë veprimtarinë e shërbimit të MZSH-së për parandalimin dhe ndërhyrjen në shuarjen e zjarreve dhe shpëtimin e jetës dhe të pronës në territorin e bashkisë.</w:t>
      </w:r>
    </w:p>
    <w:p w:rsidR="00215146" w:rsidRPr="007435BA" w:rsidRDefault="00215146" w:rsidP="00215146">
      <w:pPr>
        <w:pStyle w:val="NoSpacing"/>
        <w:spacing w:line="276" w:lineRule="auto"/>
        <w:ind w:firstLine="720"/>
        <w:jc w:val="both"/>
        <w:rPr>
          <w:rFonts w:cstheme="minorHAnsi"/>
          <w:bCs/>
          <w:color w:val="000000" w:themeColor="text1"/>
          <w:sz w:val="23"/>
          <w:szCs w:val="23"/>
        </w:rPr>
      </w:pPr>
      <w:r w:rsidRPr="007435BA">
        <w:rPr>
          <w:rFonts w:cstheme="minorHAnsi"/>
          <w:bCs/>
          <w:color w:val="000000" w:themeColor="text1"/>
          <w:sz w:val="23"/>
          <w:szCs w:val="23"/>
        </w:rPr>
        <w:t>2</w:t>
      </w:r>
      <w:r w:rsidR="007435BA" w:rsidRPr="007435BA">
        <w:rPr>
          <w:rFonts w:cstheme="minorHAnsi"/>
          <w:bCs/>
          <w:color w:val="000000" w:themeColor="text1"/>
          <w:sz w:val="23"/>
          <w:szCs w:val="23"/>
        </w:rPr>
        <w:t>.</w:t>
      </w:r>
      <w:r w:rsidRPr="007435BA">
        <w:rPr>
          <w:rFonts w:cstheme="minorHAnsi"/>
          <w:bCs/>
          <w:color w:val="000000" w:themeColor="text1"/>
          <w:sz w:val="23"/>
          <w:szCs w:val="23"/>
        </w:rPr>
        <w:t xml:space="preserve"> </w:t>
      </w:r>
      <w:r w:rsidR="00076D4F">
        <w:rPr>
          <w:rFonts w:cstheme="minorHAnsi"/>
          <w:bCs/>
          <w:color w:val="000000" w:themeColor="text1"/>
          <w:sz w:val="23"/>
          <w:szCs w:val="23"/>
        </w:rPr>
        <w:t>T</w:t>
      </w:r>
      <w:r w:rsidRPr="007435BA">
        <w:rPr>
          <w:rFonts w:cstheme="minorHAnsi"/>
          <w:bCs/>
          <w:color w:val="000000" w:themeColor="text1"/>
          <w:sz w:val="23"/>
          <w:szCs w:val="23"/>
        </w:rPr>
        <w:t>ë njohë vetë dhe të organizojë punën për njohjen nga personeli drejtues dhe ai i shërbimit, të akteve ligjore e nënligjore, të urdhërave dhe udhëzimeve për mbrojtjen nga zjarri dhe shpëtimin.</w:t>
      </w:r>
    </w:p>
    <w:p w:rsidR="00215146" w:rsidRPr="007435BA" w:rsidRDefault="00215146" w:rsidP="00215146">
      <w:pPr>
        <w:pStyle w:val="NoSpacing"/>
        <w:spacing w:line="276" w:lineRule="auto"/>
        <w:ind w:firstLine="720"/>
        <w:jc w:val="both"/>
        <w:rPr>
          <w:rFonts w:cstheme="minorHAnsi"/>
          <w:bCs/>
          <w:color w:val="000000" w:themeColor="text1"/>
          <w:sz w:val="23"/>
          <w:szCs w:val="23"/>
        </w:rPr>
      </w:pPr>
      <w:r w:rsidRPr="007435BA">
        <w:rPr>
          <w:rFonts w:cstheme="minorHAnsi"/>
          <w:bCs/>
          <w:color w:val="000000" w:themeColor="text1"/>
          <w:sz w:val="23"/>
          <w:szCs w:val="23"/>
        </w:rPr>
        <w:t>3</w:t>
      </w:r>
      <w:r w:rsidR="007435BA" w:rsidRPr="007435BA">
        <w:rPr>
          <w:rFonts w:cstheme="minorHAnsi"/>
          <w:bCs/>
          <w:color w:val="000000" w:themeColor="text1"/>
          <w:sz w:val="23"/>
          <w:szCs w:val="23"/>
        </w:rPr>
        <w:t>.</w:t>
      </w:r>
      <w:r w:rsidRPr="007435BA">
        <w:rPr>
          <w:rFonts w:cstheme="minorHAnsi"/>
          <w:bCs/>
          <w:color w:val="000000" w:themeColor="text1"/>
          <w:sz w:val="23"/>
          <w:szCs w:val="23"/>
        </w:rPr>
        <w:t xml:space="preserve"> </w:t>
      </w:r>
      <w:r w:rsidR="00076D4F">
        <w:rPr>
          <w:rFonts w:cstheme="minorHAnsi"/>
          <w:bCs/>
          <w:color w:val="000000" w:themeColor="text1"/>
          <w:sz w:val="23"/>
          <w:szCs w:val="23"/>
        </w:rPr>
        <w:t>T</w:t>
      </w:r>
      <w:r w:rsidRPr="007435BA">
        <w:rPr>
          <w:rFonts w:cstheme="minorHAnsi"/>
          <w:bCs/>
          <w:color w:val="000000" w:themeColor="text1"/>
          <w:sz w:val="23"/>
          <w:szCs w:val="23"/>
        </w:rPr>
        <w:t>ë kontrollojë periodikisht gatishmërinë e stacioneve zjarrfikëse, automjeteve dhe pajisjeve zjarrfikëse dhe të</w:t>
      </w:r>
      <w:r w:rsidRPr="007435BA">
        <w:rPr>
          <w:rFonts w:eastAsia="Times New Roman" w:cstheme="minorHAnsi"/>
          <w:color w:val="000000" w:themeColor="text1"/>
          <w:sz w:val="23"/>
          <w:szCs w:val="23"/>
        </w:rPr>
        <w:t>organizojë punën për rritjen e gatishmërinë së mjeteve, pajisjeve e personelit për rritjen e efikasitetit në ndërhyrjen në kohë për shuarjen e zjarreve dhe shpëtimin në raste fatkeqësish të ndryshme.</w:t>
      </w:r>
    </w:p>
    <w:p w:rsidR="00215146" w:rsidRPr="007435BA" w:rsidRDefault="00215146" w:rsidP="00215146">
      <w:pPr>
        <w:pStyle w:val="NoSpacing"/>
        <w:spacing w:line="276" w:lineRule="auto"/>
        <w:ind w:firstLine="720"/>
        <w:jc w:val="both"/>
        <w:rPr>
          <w:rFonts w:cstheme="minorHAnsi"/>
          <w:bCs/>
          <w:color w:val="000000" w:themeColor="text1"/>
          <w:sz w:val="23"/>
          <w:szCs w:val="23"/>
        </w:rPr>
      </w:pPr>
      <w:r w:rsidRPr="007435BA">
        <w:rPr>
          <w:rFonts w:cstheme="minorHAnsi"/>
          <w:bCs/>
          <w:color w:val="000000" w:themeColor="text1"/>
          <w:sz w:val="23"/>
          <w:szCs w:val="23"/>
        </w:rPr>
        <w:t>4</w:t>
      </w:r>
      <w:r w:rsidR="007435BA" w:rsidRPr="007435BA">
        <w:rPr>
          <w:rFonts w:cstheme="minorHAnsi"/>
          <w:bCs/>
          <w:color w:val="000000" w:themeColor="text1"/>
          <w:sz w:val="23"/>
          <w:szCs w:val="23"/>
        </w:rPr>
        <w:t>.</w:t>
      </w:r>
      <w:r w:rsidRPr="007435BA">
        <w:rPr>
          <w:rFonts w:cstheme="minorHAnsi"/>
          <w:bCs/>
          <w:color w:val="000000" w:themeColor="text1"/>
          <w:sz w:val="23"/>
          <w:szCs w:val="23"/>
        </w:rPr>
        <w:t xml:space="preserve"> </w:t>
      </w:r>
      <w:r w:rsidR="00076D4F">
        <w:rPr>
          <w:rFonts w:cstheme="minorHAnsi"/>
          <w:bCs/>
          <w:color w:val="000000" w:themeColor="text1"/>
          <w:sz w:val="23"/>
          <w:szCs w:val="23"/>
        </w:rPr>
        <w:t xml:space="preserve"> T</w:t>
      </w:r>
      <w:r w:rsidRPr="007435BA">
        <w:rPr>
          <w:rFonts w:cstheme="minorHAnsi"/>
          <w:bCs/>
          <w:color w:val="000000" w:themeColor="text1"/>
          <w:sz w:val="23"/>
          <w:szCs w:val="23"/>
        </w:rPr>
        <w:t xml:space="preserve">ë përgatisë periodikisht plan </w:t>
      </w:r>
      <w:r w:rsidR="007435BA" w:rsidRPr="007435BA">
        <w:rPr>
          <w:rFonts w:cstheme="minorHAnsi"/>
          <w:bCs/>
          <w:color w:val="000000" w:themeColor="text1"/>
          <w:sz w:val="23"/>
          <w:szCs w:val="23"/>
        </w:rPr>
        <w:t>-</w:t>
      </w:r>
      <w:r w:rsidRPr="007435BA">
        <w:rPr>
          <w:rFonts w:cstheme="minorHAnsi"/>
          <w:bCs/>
          <w:color w:val="000000" w:themeColor="text1"/>
          <w:sz w:val="23"/>
          <w:szCs w:val="23"/>
        </w:rPr>
        <w:t xml:space="preserve"> kërkesat, me shkrim, të nevojave për kompletimin materialo teknik të stacioneve zjarrfikëse, që ka në vartësi, të përgatisë planin vjetor të buxhetit të MZSH-së të bashkisë dhe ti paraqesë ato kryetarit të bashkisë.</w:t>
      </w:r>
    </w:p>
    <w:p w:rsidR="00215146" w:rsidRPr="007435BA" w:rsidRDefault="00076D4F" w:rsidP="00215146">
      <w:pPr>
        <w:pStyle w:val="NoSpacing"/>
        <w:spacing w:line="276" w:lineRule="auto"/>
        <w:ind w:firstLine="720"/>
        <w:jc w:val="both"/>
        <w:rPr>
          <w:rFonts w:cstheme="minorHAnsi"/>
          <w:bCs/>
          <w:color w:val="000000" w:themeColor="text1"/>
          <w:sz w:val="23"/>
          <w:szCs w:val="23"/>
        </w:rPr>
      </w:pPr>
      <w:r>
        <w:rPr>
          <w:rFonts w:cstheme="minorHAnsi"/>
          <w:bCs/>
          <w:color w:val="000000" w:themeColor="text1"/>
          <w:sz w:val="23"/>
          <w:szCs w:val="23"/>
        </w:rPr>
        <w:t>5</w:t>
      </w:r>
      <w:r w:rsidR="007435BA" w:rsidRPr="007435BA">
        <w:rPr>
          <w:rFonts w:cstheme="minorHAnsi"/>
          <w:bCs/>
          <w:color w:val="000000" w:themeColor="text1"/>
          <w:sz w:val="23"/>
          <w:szCs w:val="23"/>
        </w:rPr>
        <w:t>.</w:t>
      </w:r>
      <w:r w:rsidR="00215146" w:rsidRPr="007435BA">
        <w:rPr>
          <w:rFonts w:cstheme="minorHAnsi"/>
          <w:bCs/>
          <w:color w:val="000000" w:themeColor="text1"/>
          <w:sz w:val="23"/>
          <w:szCs w:val="23"/>
        </w:rPr>
        <w:t xml:space="preserve"> </w:t>
      </w:r>
      <w:r>
        <w:rPr>
          <w:rFonts w:cstheme="minorHAnsi"/>
          <w:bCs/>
          <w:color w:val="000000" w:themeColor="text1"/>
          <w:sz w:val="23"/>
          <w:szCs w:val="23"/>
        </w:rPr>
        <w:t>T</w:t>
      </w:r>
      <w:r w:rsidR="00215146" w:rsidRPr="007435BA">
        <w:rPr>
          <w:rFonts w:cstheme="minorHAnsi"/>
          <w:bCs/>
          <w:color w:val="000000" w:themeColor="text1"/>
          <w:sz w:val="23"/>
          <w:szCs w:val="23"/>
        </w:rPr>
        <w:t>ë njohë e të ndjekë në vazhdimësi e periodikisht shpenzimin e buxhetit të MZSH-së, të marrë pjesë në komisionet e tenderave dhe të prokurimeve për shpenzimin e buxhetit tëMZSH-së.</w:t>
      </w:r>
    </w:p>
    <w:p w:rsidR="00215146" w:rsidRPr="004779A6" w:rsidRDefault="00215146" w:rsidP="00215146">
      <w:pPr>
        <w:pStyle w:val="NoSpacing"/>
        <w:spacing w:line="276" w:lineRule="auto"/>
        <w:ind w:firstLine="720"/>
        <w:jc w:val="both"/>
        <w:rPr>
          <w:rFonts w:cstheme="minorHAnsi"/>
          <w:bCs/>
          <w:color w:val="000000" w:themeColor="text1"/>
        </w:rPr>
      </w:pPr>
      <w:r w:rsidRPr="004779A6">
        <w:rPr>
          <w:rFonts w:cstheme="minorHAnsi"/>
          <w:bCs/>
          <w:color w:val="000000" w:themeColor="text1"/>
        </w:rPr>
        <w:t>6</w:t>
      </w:r>
      <w:r w:rsidR="007435BA" w:rsidRPr="004779A6">
        <w:rPr>
          <w:rFonts w:cstheme="minorHAnsi"/>
          <w:bCs/>
          <w:color w:val="000000" w:themeColor="text1"/>
        </w:rPr>
        <w:t>.</w:t>
      </w:r>
      <w:r w:rsidRPr="004779A6">
        <w:rPr>
          <w:rFonts w:cstheme="minorHAnsi"/>
          <w:bCs/>
          <w:color w:val="000000" w:themeColor="text1"/>
        </w:rPr>
        <w:t xml:space="preserve"> </w:t>
      </w:r>
      <w:r w:rsidR="00076D4F" w:rsidRPr="004779A6">
        <w:rPr>
          <w:rFonts w:cstheme="minorHAnsi"/>
          <w:bCs/>
          <w:color w:val="000000" w:themeColor="text1"/>
        </w:rPr>
        <w:t>T</w:t>
      </w:r>
      <w:r w:rsidRPr="004779A6">
        <w:rPr>
          <w:rFonts w:cstheme="minorHAnsi"/>
          <w:bCs/>
          <w:color w:val="000000" w:themeColor="text1"/>
        </w:rPr>
        <w:t>ë mbajë</w:t>
      </w:r>
      <w:r w:rsidR="00E221FA">
        <w:rPr>
          <w:rFonts w:cstheme="minorHAnsi"/>
          <w:bCs/>
          <w:color w:val="000000" w:themeColor="text1"/>
        </w:rPr>
        <w:t xml:space="preserve"> </w:t>
      </w:r>
      <w:r w:rsidRPr="004779A6">
        <w:rPr>
          <w:rFonts w:cstheme="minorHAnsi"/>
          <w:bCs/>
          <w:color w:val="000000" w:themeColor="text1"/>
        </w:rPr>
        <w:t>dhe administrojë evidencat mbi veprimtarinë  e shërbimit tëMZSH-së, të kërkojë nga drejtuesit e sektorëve të drejtorisë së MZSH-së , plotësimine dokumentacionit sipas kërkesave përkatëse.</w:t>
      </w:r>
    </w:p>
    <w:p w:rsidR="00215146" w:rsidRPr="007435BA" w:rsidRDefault="00215146" w:rsidP="00215146">
      <w:pPr>
        <w:pStyle w:val="NoSpacing"/>
        <w:spacing w:line="276" w:lineRule="auto"/>
        <w:ind w:firstLine="720"/>
        <w:jc w:val="both"/>
        <w:rPr>
          <w:rFonts w:cstheme="minorHAnsi"/>
          <w:bCs/>
          <w:color w:val="000000" w:themeColor="text1"/>
          <w:sz w:val="23"/>
          <w:szCs w:val="23"/>
        </w:rPr>
      </w:pPr>
      <w:r w:rsidRPr="007435BA">
        <w:rPr>
          <w:rFonts w:cstheme="minorHAnsi"/>
          <w:bCs/>
          <w:color w:val="000000" w:themeColor="text1"/>
          <w:sz w:val="23"/>
          <w:szCs w:val="23"/>
        </w:rPr>
        <w:t>7</w:t>
      </w:r>
      <w:r w:rsidR="007435BA" w:rsidRPr="007435BA">
        <w:rPr>
          <w:rFonts w:cstheme="minorHAnsi"/>
          <w:bCs/>
          <w:color w:val="000000" w:themeColor="text1"/>
          <w:sz w:val="23"/>
          <w:szCs w:val="23"/>
        </w:rPr>
        <w:t>.</w:t>
      </w:r>
      <w:r w:rsidRPr="007435BA">
        <w:rPr>
          <w:rFonts w:cstheme="minorHAnsi"/>
          <w:bCs/>
          <w:color w:val="000000" w:themeColor="text1"/>
          <w:sz w:val="23"/>
          <w:szCs w:val="23"/>
        </w:rPr>
        <w:t xml:space="preserve"> </w:t>
      </w:r>
      <w:r w:rsidR="00076D4F">
        <w:rPr>
          <w:rFonts w:cstheme="minorHAnsi"/>
          <w:bCs/>
          <w:color w:val="000000" w:themeColor="text1"/>
          <w:sz w:val="23"/>
          <w:szCs w:val="23"/>
        </w:rPr>
        <w:t>T</w:t>
      </w:r>
      <w:r w:rsidRPr="007435BA">
        <w:rPr>
          <w:rFonts w:cstheme="minorHAnsi"/>
          <w:bCs/>
          <w:color w:val="000000" w:themeColor="text1"/>
          <w:sz w:val="23"/>
          <w:szCs w:val="23"/>
        </w:rPr>
        <w:t>ë organizojë, orientojë dhe miratojë</w:t>
      </w:r>
      <w:r w:rsidR="00E221FA">
        <w:rPr>
          <w:rFonts w:cstheme="minorHAnsi"/>
          <w:bCs/>
          <w:color w:val="000000" w:themeColor="text1"/>
          <w:sz w:val="23"/>
          <w:szCs w:val="23"/>
        </w:rPr>
        <w:t xml:space="preserve"> </w:t>
      </w:r>
      <w:r w:rsidRPr="007435BA">
        <w:rPr>
          <w:rFonts w:cstheme="minorHAnsi"/>
          <w:bCs/>
          <w:color w:val="000000" w:themeColor="text1"/>
          <w:sz w:val="23"/>
          <w:szCs w:val="23"/>
        </w:rPr>
        <w:t>planet vjetore, tre mujore dhe mujore, të sektorit të parandalimit për ushtrimin e inspektimeve në të gjitha objektet që parashikon ligji, për masat e parandalimin kundër zjarrit.</w:t>
      </w:r>
    </w:p>
    <w:p w:rsidR="00215146" w:rsidRPr="007435BA" w:rsidRDefault="00215146" w:rsidP="00215146">
      <w:pPr>
        <w:pStyle w:val="NoSpacing"/>
        <w:spacing w:line="276" w:lineRule="auto"/>
        <w:ind w:firstLine="720"/>
        <w:jc w:val="both"/>
        <w:rPr>
          <w:rFonts w:cstheme="minorHAnsi"/>
          <w:bCs/>
          <w:color w:val="000000" w:themeColor="text1"/>
          <w:sz w:val="23"/>
          <w:szCs w:val="23"/>
        </w:rPr>
      </w:pPr>
      <w:r w:rsidRPr="007435BA">
        <w:rPr>
          <w:rFonts w:cstheme="minorHAnsi"/>
          <w:bCs/>
          <w:color w:val="000000" w:themeColor="text1"/>
          <w:sz w:val="23"/>
          <w:szCs w:val="23"/>
        </w:rPr>
        <w:lastRenderedPageBreak/>
        <w:t>8</w:t>
      </w:r>
      <w:r w:rsidR="007435BA" w:rsidRPr="007435BA">
        <w:rPr>
          <w:rFonts w:cstheme="minorHAnsi"/>
          <w:bCs/>
          <w:color w:val="000000" w:themeColor="text1"/>
          <w:sz w:val="23"/>
          <w:szCs w:val="23"/>
        </w:rPr>
        <w:t>.</w:t>
      </w:r>
      <w:r w:rsidRPr="007435BA">
        <w:rPr>
          <w:rFonts w:cstheme="minorHAnsi"/>
          <w:bCs/>
          <w:color w:val="000000" w:themeColor="text1"/>
          <w:sz w:val="23"/>
          <w:szCs w:val="23"/>
        </w:rPr>
        <w:t xml:space="preserve"> </w:t>
      </w:r>
      <w:r w:rsidR="00076D4F">
        <w:rPr>
          <w:rFonts w:cstheme="minorHAnsi"/>
          <w:bCs/>
          <w:color w:val="000000" w:themeColor="text1"/>
          <w:sz w:val="23"/>
          <w:szCs w:val="23"/>
        </w:rPr>
        <w:t>T</w:t>
      </w:r>
      <w:r w:rsidRPr="007435BA">
        <w:rPr>
          <w:rFonts w:cstheme="minorHAnsi"/>
          <w:bCs/>
          <w:color w:val="000000" w:themeColor="text1"/>
          <w:sz w:val="23"/>
          <w:szCs w:val="23"/>
        </w:rPr>
        <w:t xml:space="preserve">ë japë </w:t>
      </w:r>
      <w:r w:rsidR="00E221FA">
        <w:rPr>
          <w:rFonts w:cstheme="minorHAnsi"/>
          <w:sz w:val="23"/>
          <w:szCs w:val="23"/>
        </w:rPr>
        <w:t>ç</w:t>
      </w:r>
      <w:r w:rsidRPr="007435BA">
        <w:rPr>
          <w:rFonts w:cstheme="minorHAnsi"/>
          <w:bCs/>
          <w:color w:val="000000" w:themeColor="text1"/>
          <w:sz w:val="23"/>
          <w:szCs w:val="23"/>
        </w:rPr>
        <w:t>ertifikatën e sigurisë, pas përfundimit të punimeve të ndërtimit  të veprave dhe objekteve të çdo lloji,nëse janë respektuar kërkesat e projektit të mbrojtjes nga zjarri.</w:t>
      </w:r>
    </w:p>
    <w:p w:rsidR="00215146" w:rsidRPr="007435BA" w:rsidRDefault="00215146" w:rsidP="00215146">
      <w:pPr>
        <w:pStyle w:val="NoSpacing"/>
        <w:spacing w:line="276" w:lineRule="auto"/>
        <w:jc w:val="both"/>
        <w:rPr>
          <w:rFonts w:eastAsia="Times New Roman" w:cstheme="minorHAnsi"/>
          <w:bCs/>
          <w:color w:val="000000" w:themeColor="text1"/>
          <w:sz w:val="23"/>
          <w:szCs w:val="23"/>
        </w:rPr>
      </w:pPr>
      <w:r w:rsidRPr="007435BA">
        <w:rPr>
          <w:rFonts w:eastAsia="Times New Roman" w:cstheme="minorHAnsi"/>
          <w:color w:val="000000" w:themeColor="text1"/>
          <w:sz w:val="23"/>
          <w:szCs w:val="23"/>
        </w:rPr>
        <w:t>të japë miratimin për çdo ndryshim destinacioni të përdorimit të objekteve apo aktiviteteve të ushtruara në to, nëse masat e mbrojtjes nga zjarri dhe shpëtimin nuk cënohen.</w:t>
      </w:r>
    </w:p>
    <w:p w:rsidR="00215146" w:rsidRPr="007435BA" w:rsidRDefault="00215146" w:rsidP="00215146">
      <w:pPr>
        <w:pStyle w:val="NoSpacing"/>
        <w:spacing w:line="276" w:lineRule="auto"/>
        <w:jc w:val="both"/>
        <w:rPr>
          <w:rFonts w:cstheme="minorHAnsi"/>
          <w:bCs/>
          <w:color w:val="000000" w:themeColor="text1"/>
          <w:sz w:val="23"/>
          <w:szCs w:val="23"/>
        </w:rPr>
      </w:pPr>
      <w:r w:rsidRPr="007435BA">
        <w:rPr>
          <w:rFonts w:cstheme="minorHAnsi"/>
          <w:bCs/>
          <w:color w:val="000000" w:themeColor="text1"/>
          <w:sz w:val="23"/>
          <w:szCs w:val="23"/>
        </w:rPr>
        <w:t>të analizojë shkaqet e zjarreve të ndodhura në territorin e bashkisë dhe të bëjë studime dhe përgjithësimin e tyre.</w:t>
      </w:r>
    </w:p>
    <w:p w:rsidR="00215146" w:rsidRPr="007435BA" w:rsidRDefault="00215146" w:rsidP="00215146">
      <w:pPr>
        <w:pStyle w:val="NoSpacing"/>
        <w:spacing w:line="276" w:lineRule="auto"/>
        <w:ind w:firstLine="720"/>
        <w:jc w:val="both"/>
        <w:rPr>
          <w:rFonts w:cstheme="minorHAnsi"/>
          <w:bCs/>
          <w:color w:val="000000" w:themeColor="text1"/>
          <w:sz w:val="23"/>
          <w:szCs w:val="23"/>
        </w:rPr>
      </w:pPr>
      <w:r w:rsidRPr="007435BA">
        <w:rPr>
          <w:rFonts w:cstheme="minorHAnsi"/>
          <w:bCs/>
          <w:color w:val="000000" w:themeColor="text1"/>
          <w:sz w:val="23"/>
          <w:szCs w:val="23"/>
        </w:rPr>
        <w:t>9</w:t>
      </w:r>
      <w:r w:rsidR="007435BA" w:rsidRPr="007435BA">
        <w:rPr>
          <w:rFonts w:cstheme="minorHAnsi"/>
          <w:bCs/>
          <w:color w:val="000000" w:themeColor="text1"/>
          <w:sz w:val="23"/>
          <w:szCs w:val="23"/>
        </w:rPr>
        <w:t>.</w:t>
      </w:r>
      <w:r w:rsidRPr="007435BA">
        <w:rPr>
          <w:rFonts w:cstheme="minorHAnsi"/>
          <w:bCs/>
          <w:color w:val="000000" w:themeColor="text1"/>
          <w:sz w:val="23"/>
          <w:szCs w:val="23"/>
        </w:rPr>
        <w:t xml:space="preserve"> </w:t>
      </w:r>
      <w:r w:rsidR="00076D4F">
        <w:rPr>
          <w:rFonts w:cstheme="minorHAnsi"/>
          <w:bCs/>
          <w:color w:val="000000" w:themeColor="text1"/>
          <w:sz w:val="23"/>
          <w:szCs w:val="23"/>
        </w:rPr>
        <w:t>S</w:t>
      </w:r>
      <w:r w:rsidRPr="007435BA">
        <w:rPr>
          <w:rFonts w:cstheme="minorHAnsi"/>
          <w:bCs/>
          <w:color w:val="000000" w:themeColor="text1"/>
          <w:sz w:val="23"/>
          <w:szCs w:val="23"/>
        </w:rPr>
        <w:t>ipas kërkesës së organeve të hetimit dhe personave juridikë e fizikë, të marrë pjesë në kryerjen e akteve të ekspertizës për zjarret e rëna, kur i kërkohet një gjë e tillë.</w:t>
      </w:r>
    </w:p>
    <w:p w:rsidR="00215146" w:rsidRPr="007435BA" w:rsidRDefault="00215146" w:rsidP="00215146">
      <w:pPr>
        <w:pStyle w:val="NoSpacing"/>
        <w:spacing w:line="276" w:lineRule="auto"/>
        <w:ind w:firstLine="720"/>
        <w:jc w:val="both"/>
        <w:rPr>
          <w:rFonts w:cstheme="minorHAnsi"/>
          <w:bCs/>
          <w:color w:val="000000" w:themeColor="text1"/>
          <w:sz w:val="23"/>
          <w:szCs w:val="23"/>
        </w:rPr>
      </w:pPr>
      <w:r w:rsidRPr="007435BA">
        <w:rPr>
          <w:rFonts w:cstheme="minorHAnsi"/>
          <w:bCs/>
          <w:color w:val="000000" w:themeColor="text1"/>
          <w:sz w:val="23"/>
          <w:szCs w:val="23"/>
        </w:rPr>
        <w:t>10</w:t>
      </w:r>
      <w:r w:rsidR="007435BA" w:rsidRPr="007435BA">
        <w:rPr>
          <w:rFonts w:cstheme="minorHAnsi"/>
          <w:bCs/>
          <w:color w:val="000000" w:themeColor="text1"/>
          <w:sz w:val="23"/>
          <w:szCs w:val="23"/>
        </w:rPr>
        <w:t>.</w:t>
      </w:r>
      <w:r w:rsidRPr="007435BA">
        <w:rPr>
          <w:rFonts w:cstheme="minorHAnsi"/>
          <w:bCs/>
          <w:color w:val="000000" w:themeColor="text1"/>
          <w:sz w:val="23"/>
          <w:szCs w:val="23"/>
        </w:rPr>
        <w:t xml:space="preserve"> </w:t>
      </w:r>
      <w:r w:rsidR="00076D4F">
        <w:rPr>
          <w:rFonts w:cstheme="minorHAnsi"/>
          <w:bCs/>
          <w:color w:val="000000" w:themeColor="text1"/>
          <w:sz w:val="23"/>
          <w:szCs w:val="23"/>
        </w:rPr>
        <w:t>T</w:t>
      </w:r>
      <w:r w:rsidRPr="007435BA">
        <w:rPr>
          <w:rFonts w:cstheme="minorHAnsi"/>
          <w:bCs/>
          <w:color w:val="000000" w:themeColor="text1"/>
          <w:sz w:val="23"/>
          <w:szCs w:val="23"/>
        </w:rPr>
        <w:t>ë planifikojë dhe të ndjekë analizat mujore, tre mujore, gjashtëmujore dhe vjetore me personelin e shërbimit të</w:t>
      </w:r>
      <w:r w:rsidR="00E221FA">
        <w:rPr>
          <w:rFonts w:cstheme="minorHAnsi"/>
          <w:bCs/>
          <w:color w:val="000000" w:themeColor="text1"/>
          <w:sz w:val="23"/>
          <w:szCs w:val="23"/>
        </w:rPr>
        <w:t xml:space="preserve"> </w:t>
      </w:r>
      <w:r w:rsidRPr="007435BA">
        <w:rPr>
          <w:rFonts w:cstheme="minorHAnsi"/>
          <w:bCs/>
          <w:color w:val="000000" w:themeColor="text1"/>
          <w:sz w:val="23"/>
          <w:szCs w:val="23"/>
        </w:rPr>
        <w:t>MZSH-sënë stacionet zjarrfikëse.</w:t>
      </w:r>
    </w:p>
    <w:p w:rsidR="00215146" w:rsidRPr="003860FC" w:rsidRDefault="00215146" w:rsidP="00215146">
      <w:pPr>
        <w:pStyle w:val="NoSpacing"/>
        <w:spacing w:line="276" w:lineRule="auto"/>
        <w:ind w:firstLine="720"/>
        <w:jc w:val="both"/>
        <w:rPr>
          <w:rFonts w:eastAsia="Times New Roman" w:cstheme="minorHAnsi"/>
          <w:color w:val="000000" w:themeColor="text1"/>
          <w:sz w:val="23"/>
          <w:szCs w:val="23"/>
        </w:rPr>
      </w:pPr>
      <w:r w:rsidRPr="003860FC">
        <w:rPr>
          <w:rFonts w:cstheme="minorHAnsi"/>
          <w:bCs/>
          <w:color w:val="000000" w:themeColor="text1"/>
          <w:sz w:val="23"/>
          <w:szCs w:val="23"/>
        </w:rPr>
        <w:t>11</w:t>
      </w:r>
      <w:r w:rsidR="007435BA" w:rsidRPr="003860FC">
        <w:rPr>
          <w:rFonts w:cstheme="minorHAnsi"/>
          <w:bCs/>
          <w:color w:val="000000" w:themeColor="text1"/>
          <w:sz w:val="23"/>
          <w:szCs w:val="23"/>
        </w:rPr>
        <w:t>.</w:t>
      </w:r>
      <w:r w:rsidRPr="003860FC">
        <w:rPr>
          <w:rFonts w:cstheme="minorHAnsi"/>
          <w:bCs/>
          <w:color w:val="000000" w:themeColor="text1"/>
          <w:sz w:val="23"/>
          <w:szCs w:val="23"/>
        </w:rPr>
        <w:t xml:space="preserve"> </w:t>
      </w:r>
      <w:r w:rsidR="00076D4F" w:rsidRPr="003860FC">
        <w:rPr>
          <w:rFonts w:cstheme="minorHAnsi"/>
          <w:bCs/>
          <w:color w:val="000000" w:themeColor="text1"/>
          <w:sz w:val="23"/>
          <w:szCs w:val="23"/>
        </w:rPr>
        <w:t>T</w:t>
      </w:r>
      <w:r w:rsidRPr="003860FC">
        <w:rPr>
          <w:rFonts w:cstheme="minorHAnsi"/>
          <w:bCs/>
          <w:color w:val="000000" w:themeColor="text1"/>
          <w:sz w:val="23"/>
          <w:szCs w:val="23"/>
        </w:rPr>
        <w:t>ë</w:t>
      </w:r>
      <w:r w:rsidR="007435BA" w:rsidRPr="003860FC">
        <w:rPr>
          <w:rFonts w:cstheme="minorHAnsi"/>
          <w:bCs/>
          <w:color w:val="000000" w:themeColor="text1"/>
          <w:sz w:val="23"/>
          <w:szCs w:val="23"/>
        </w:rPr>
        <w:t xml:space="preserve"> </w:t>
      </w:r>
      <w:r w:rsidRPr="003860FC">
        <w:rPr>
          <w:rFonts w:cstheme="minorHAnsi"/>
          <w:bCs/>
          <w:color w:val="000000" w:themeColor="text1"/>
          <w:sz w:val="23"/>
          <w:szCs w:val="23"/>
        </w:rPr>
        <w:t>përpunojë statistikat mujore të aktivitetit tëMZSH-së të bashkisëdhe ti dërgojë ato në Drejtorinë e Përgjithshme të</w:t>
      </w:r>
      <w:r w:rsidR="00E221FA">
        <w:rPr>
          <w:rFonts w:cstheme="minorHAnsi"/>
          <w:bCs/>
          <w:color w:val="000000" w:themeColor="text1"/>
          <w:sz w:val="23"/>
          <w:szCs w:val="23"/>
        </w:rPr>
        <w:t xml:space="preserve"> </w:t>
      </w:r>
      <w:r w:rsidRPr="003860FC">
        <w:rPr>
          <w:rFonts w:cstheme="minorHAnsi"/>
          <w:bCs/>
          <w:color w:val="000000" w:themeColor="text1"/>
          <w:sz w:val="23"/>
          <w:szCs w:val="23"/>
        </w:rPr>
        <w:t>MZSH-së, brenda afatave të caktuara.</w:t>
      </w:r>
    </w:p>
    <w:p w:rsidR="00215146" w:rsidRPr="003860FC" w:rsidRDefault="00215146" w:rsidP="00076D4F">
      <w:pPr>
        <w:pStyle w:val="NoSpacing"/>
        <w:spacing w:line="276" w:lineRule="auto"/>
        <w:ind w:firstLine="720"/>
        <w:jc w:val="both"/>
        <w:rPr>
          <w:rFonts w:eastAsia="Times New Roman" w:cstheme="minorHAnsi"/>
          <w:color w:val="000000" w:themeColor="text1"/>
          <w:sz w:val="23"/>
          <w:szCs w:val="23"/>
        </w:rPr>
      </w:pPr>
      <w:r w:rsidRPr="003860FC">
        <w:rPr>
          <w:rFonts w:eastAsia="Times New Roman" w:cstheme="minorHAnsi"/>
          <w:color w:val="000000" w:themeColor="text1"/>
          <w:sz w:val="23"/>
          <w:szCs w:val="23"/>
        </w:rPr>
        <w:t>12</w:t>
      </w:r>
      <w:r w:rsidR="007435BA" w:rsidRPr="003860FC">
        <w:rPr>
          <w:rFonts w:eastAsia="Times New Roman" w:cstheme="minorHAnsi"/>
          <w:color w:val="000000" w:themeColor="text1"/>
          <w:sz w:val="23"/>
          <w:szCs w:val="23"/>
        </w:rPr>
        <w:t>.</w:t>
      </w:r>
      <w:r w:rsidRPr="003860FC">
        <w:rPr>
          <w:rFonts w:eastAsia="Times New Roman" w:cstheme="minorHAnsi"/>
          <w:color w:val="000000" w:themeColor="text1"/>
          <w:sz w:val="23"/>
          <w:szCs w:val="23"/>
        </w:rPr>
        <w:t xml:space="preserve"> </w:t>
      </w:r>
      <w:r w:rsidR="00076D4F" w:rsidRPr="003860FC">
        <w:rPr>
          <w:rFonts w:eastAsia="Times New Roman" w:cstheme="minorHAnsi"/>
          <w:color w:val="000000" w:themeColor="text1"/>
          <w:sz w:val="23"/>
          <w:szCs w:val="23"/>
        </w:rPr>
        <w:t>T</w:t>
      </w:r>
      <w:r w:rsidRPr="003860FC">
        <w:rPr>
          <w:rFonts w:eastAsia="Times New Roman" w:cstheme="minorHAnsi"/>
          <w:color w:val="000000" w:themeColor="text1"/>
          <w:sz w:val="23"/>
          <w:szCs w:val="23"/>
        </w:rPr>
        <w:t xml:space="preserve">ë organizojë stërvitje demostrative, takime e biseda me institucione dhe subjekte të ndryshme, për dhënien e njohurive </w:t>
      </w:r>
      <w:r w:rsidR="00076D4F" w:rsidRPr="003860FC">
        <w:rPr>
          <w:rFonts w:eastAsia="Times New Roman" w:cstheme="minorHAnsi"/>
          <w:color w:val="000000" w:themeColor="text1"/>
          <w:sz w:val="23"/>
          <w:szCs w:val="23"/>
        </w:rPr>
        <w:t>mbi sigurinë nga zjarri;</w:t>
      </w:r>
    </w:p>
    <w:p w:rsidR="00215146" w:rsidRPr="003860FC" w:rsidRDefault="00215146" w:rsidP="00215146">
      <w:pPr>
        <w:pStyle w:val="NoSpacing"/>
        <w:spacing w:line="276" w:lineRule="auto"/>
        <w:ind w:firstLine="720"/>
        <w:jc w:val="both"/>
        <w:rPr>
          <w:rFonts w:cstheme="minorHAnsi"/>
          <w:bCs/>
          <w:color w:val="000000" w:themeColor="text1"/>
          <w:sz w:val="23"/>
          <w:szCs w:val="23"/>
        </w:rPr>
      </w:pPr>
      <w:r w:rsidRPr="003860FC">
        <w:rPr>
          <w:rFonts w:cstheme="minorHAnsi"/>
          <w:bCs/>
          <w:color w:val="000000" w:themeColor="text1"/>
          <w:sz w:val="23"/>
          <w:szCs w:val="23"/>
        </w:rPr>
        <w:t>13</w:t>
      </w:r>
      <w:r w:rsidR="007435BA" w:rsidRPr="003860FC">
        <w:rPr>
          <w:rFonts w:cstheme="minorHAnsi"/>
          <w:bCs/>
          <w:color w:val="000000" w:themeColor="text1"/>
          <w:sz w:val="23"/>
          <w:szCs w:val="23"/>
        </w:rPr>
        <w:t>.</w:t>
      </w:r>
      <w:r w:rsidRPr="003860FC">
        <w:rPr>
          <w:rFonts w:cstheme="minorHAnsi"/>
          <w:bCs/>
          <w:color w:val="000000" w:themeColor="text1"/>
          <w:sz w:val="23"/>
          <w:szCs w:val="23"/>
        </w:rPr>
        <w:t xml:space="preserve"> </w:t>
      </w:r>
      <w:r w:rsidR="00076D4F" w:rsidRPr="003860FC">
        <w:rPr>
          <w:rFonts w:cstheme="minorHAnsi"/>
          <w:bCs/>
          <w:color w:val="000000" w:themeColor="text1"/>
          <w:sz w:val="23"/>
          <w:szCs w:val="23"/>
        </w:rPr>
        <w:t>T</w:t>
      </w:r>
      <w:r w:rsidRPr="003860FC">
        <w:rPr>
          <w:rFonts w:cstheme="minorHAnsi"/>
          <w:bCs/>
          <w:color w:val="000000" w:themeColor="text1"/>
          <w:sz w:val="23"/>
          <w:szCs w:val="23"/>
        </w:rPr>
        <w:t>ë organizojë, kontrollojë zbatimin e programeve vjetore të përgatitjes profesionale, me personelin drejtues dhe me atë të shërbimit, si dhe të zhvillojë vetë tema të ndryshme të programit, me personelin drejtues të</w:t>
      </w:r>
      <w:r w:rsidR="004779A6" w:rsidRPr="003860FC">
        <w:rPr>
          <w:rFonts w:cstheme="minorHAnsi"/>
          <w:bCs/>
          <w:color w:val="000000" w:themeColor="text1"/>
          <w:sz w:val="23"/>
          <w:szCs w:val="23"/>
        </w:rPr>
        <w:t xml:space="preserve"> </w:t>
      </w:r>
      <w:r w:rsidRPr="003860FC">
        <w:rPr>
          <w:rFonts w:cstheme="minorHAnsi"/>
          <w:bCs/>
          <w:color w:val="000000" w:themeColor="text1"/>
          <w:sz w:val="23"/>
          <w:szCs w:val="23"/>
        </w:rPr>
        <w:t>MZSH-sëdhe me personelin e shërbimit të stacioneve.</w:t>
      </w:r>
    </w:p>
    <w:p w:rsidR="004779A6" w:rsidRPr="003860FC" w:rsidRDefault="00215146" w:rsidP="004779A6">
      <w:pPr>
        <w:pStyle w:val="NoSpacing"/>
        <w:spacing w:line="276" w:lineRule="auto"/>
        <w:ind w:firstLine="720"/>
        <w:jc w:val="both"/>
        <w:rPr>
          <w:rFonts w:eastAsia="Times New Roman" w:cstheme="minorHAnsi"/>
          <w:color w:val="000000" w:themeColor="text1"/>
          <w:sz w:val="23"/>
          <w:szCs w:val="23"/>
        </w:rPr>
      </w:pPr>
      <w:r w:rsidRPr="003860FC">
        <w:rPr>
          <w:rFonts w:eastAsia="Times New Roman" w:cstheme="minorHAnsi"/>
          <w:color w:val="000000" w:themeColor="text1"/>
          <w:sz w:val="23"/>
          <w:szCs w:val="23"/>
        </w:rPr>
        <w:t>14</w:t>
      </w:r>
      <w:r w:rsidR="007435BA" w:rsidRPr="003860FC">
        <w:rPr>
          <w:rFonts w:eastAsia="Times New Roman" w:cstheme="minorHAnsi"/>
          <w:color w:val="000000" w:themeColor="text1"/>
          <w:sz w:val="23"/>
          <w:szCs w:val="23"/>
        </w:rPr>
        <w:t>.</w:t>
      </w:r>
      <w:r w:rsidRPr="003860FC">
        <w:rPr>
          <w:rFonts w:eastAsia="Times New Roman" w:cstheme="minorHAnsi"/>
          <w:color w:val="000000" w:themeColor="text1"/>
          <w:sz w:val="23"/>
          <w:szCs w:val="23"/>
        </w:rPr>
        <w:t xml:space="preserve"> </w:t>
      </w:r>
      <w:r w:rsidR="00076D4F" w:rsidRPr="003860FC">
        <w:rPr>
          <w:rFonts w:eastAsia="Times New Roman" w:cstheme="minorHAnsi"/>
          <w:color w:val="000000" w:themeColor="text1"/>
          <w:sz w:val="23"/>
          <w:szCs w:val="23"/>
        </w:rPr>
        <w:t>T</w:t>
      </w:r>
      <w:r w:rsidRPr="003860FC">
        <w:rPr>
          <w:rFonts w:eastAsia="Times New Roman" w:cstheme="minorHAnsi"/>
          <w:color w:val="000000" w:themeColor="text1"/>
          <w:sz w:val="23"/>
          <w:szCs w:val="23"/>
        </w:rPr>
        <w:t>ë emërojë, lirojë,  pezullojë dhe përjashtojëpunonjësit e nivelit bazë të shërbimit vendor të MZSH-së, në përputhje me kriteret e përcaktuara në ligj dhe në aktet nënligjore.</w:t>
      </w:r>
    </w:p>
    <w:p w:rsidR="00215146" w:rsidRPr="003860FC" w:rsidRDefault="00215146" w:rsidP="004779A6">
      <w:pPr>
        <w:pStyle w:val="NoSpacing"/>
        <w:spacing w:line="276" w:lineRule="auto"/>
        <w:ind w:firstLine="720"/>
        <w:jc w:val="both"/>
        <w:rPr>
          <w:rFonts w:eastAsia="Times New Roman" w:cstheme="minorHAnsi"/>
          <w:color w:val="000000" w:themeColor="text1"/>
          <w:sz w:val="23"/>
          <w:szCs w:val="23"/>
        </w:rPr>
      </w:pPr>
      <w:r w:rsidRPr="003860FC">
        <w:rPr>
          <w:rFonts w:cstheme="minorHAnsi"/>
          <w:bCs/>
          <w:color w:val="000000" w:themeColor="text1"/>
          <w:sz w:val="23"/>
          <w:szCs w:val="23"/>
        </w:rPr>
        <w:t>15</w:t>
      </w:r>
      <w:r w:rsidR="007435BA" w:rsidRPr="003860FC">
        <w:rPr>
          <w:rFonts w:cstheme="minorHAnsi"/>
          <w:bCs/>
          <w:color w:val="000000" w:themeColor="text1"/>
          <w:sz w:val="23"/>
          <w:szCs w:val="23"/>
        </w:rPr>
        <w:t>.</w:t>
      </w:r>
      <w:r w:rsidRPr="003860FC">
        <w:rPr>
          <w:rFonts w:cstheme="minorHAnsi"/>
          <w:bCs/>
          <w:color w:val="000000" w:themeColor="text1"/>
          <w:sz w:val="23"/>
          <w:szCs w:val="23"/>
        </w:rPr>
        <w:t xml:space="preserve"> </w:t>
      </w:r>
      <w:r w:rsidR="00076D4F" w:rsidRPr="003860FC">
        <w:rPr>
          <w:rFonts w:cstheme="minorHAnsi"/>
          <w:bCs/>
          <w:color w:val="000000" w:themeColor="text1"/>
          <w:sz w:val="23"/>
          <w:szCs w:val="23"/>
        </w:rPr>
        <w:t>N</w:t>
      </w:r>
      <w:r w:rsidRPr="003860FC">
        <w:rPr>
          <w:rFonts w:cstheme="minorHAnsi"/>
          <w:bCs/>
          <w:color w:val="000000" w:themeColor="text1"/>
          <w:sz w:val="23"/>
          <w:szCs w:val="23"/>
        </w:rPr>
        <w:t>ë bashkëpunim me strukturat e pushtetit vendor dhe me strukturat e emergjencave civile pranë tyre, të organizojë punën për ngritjen e strukturave vullnetare të mbrojtjes nga zjarri dhe përshtatjen profesionale të tyre sipas përcaktimeve në dispozitat e ligjit nr. 152/2015</w:t>
      </w:r>
    </w:p>
    <w:p w:rsidR="00215146" w:rsidRPr="003860FC" w:rsidRDefault="00215146" w:rsidP="00215146">
      <w:pPr>
        <w:pStyle w:val="NoSpacing"/>
        <w:spacing w:line="276" w:lineRule="auto"/>
        <w:ind w:firstLine="720"/>
        <w:jc w:val="both"/>
        <w:rPr>
          <w:rFonts w:cstheme="minorHAnsi"/>
          <w:bCs/>
          <w:color w:val="000000" w:themeColor="text1"/>
          <w:sz w:val="23"/>
          <w:szCs w:val="23"/>
        </w:rPr>
      </w:pPr>
      <w:r w:rsidRPr="003860FC">
        <w:rPr>
          <w:rFonts w:cstheme="minorHAnsi"/>
          <w:bCs/>
          <w:color w:val="000000" w:themeColor="text1"/>
          <w:sz w:val="23"/>
          <w:szCs w:val="23"/>
        </w:rPr>
        <w:t>16</w:t>
      </w:r>
      <w:r w:rsidR="007435BA" w:rsidRPr="003860FC">
        <w:rPr>
          <w:rFonts w:cstheme="minorHAnsi"/>
          <w:bCs/>
          <w:color w:val="000000" w:themeColor="text1"/>
          <w:sz w:val="23"/>
          <w:szCs w:val="23"/>
        </w:rPr>
        <w:t>.</w:t>
      </w:r>
      <w:r w:rsidRPr="003860FC">
        <w:rPr>
          <w:rFonts w:cstheme="minorHAnsi"/>
          <w:bCs/>
          <w:color w:val="000000" w:themeColor="text1"/>
          <w:sz w:val="23"/>
          <w:szCs w:val="23"/>
        </w:rPr>
        <w:t xml:space="preserve"> </w:t>
      </w:r>
      <w:r w:rsidR="00076D4F" w:rsidRPr="003860FC">
        <w:rPr>
          <w:rFonts w:cstheme="minorHAnsi"/>
          <w:bCs/>
          <w:color w:val="000000" w:themeColor="text1"/>
          <w:sz w:val="23"/>
          <w:szCs w:val="23"/>
        </w:rPr>
        <w:t>T</w:t>
      </w:r>
      <w:r w:rsidRPr="003860FC">
        <w:rPr>
          <w:rFonts w:cstheme="minorHAnsi"/>
          <w:bCs/>
          <w:color w:val="000000" w:themeColor="text1"/>
          <w:sz w:val="23"/>
          <w:szCs w:val="23"/>
        </w:rPr>
        <w:t>ë kryej studime për objekte të rëndësisë së veçantë brenda territorit të bashkisë, për parashikimin,  parandalimin dhe eleminimin e pasojave të shkaktuara nga aksidentet industriale e teknologjike, aksidentet natyrore dhe aksidentet e tjera.</w:t>
      </w:r>
    </w:p>
    <w:p w:rsidR="00215146" w:rsidRPr="007435BA" w:rsidRDefault="00215146" w:rsidP="00215146">
      <w:pPr>
        <w:pStyle w:val="NoSpacing"/>
        <w:spacing w:line="276" w:lineRule="auto"/>
        <w:ind w:firstLine="720"/>
        <w:jc w:val="both"/>
        <w:rPr>
          <w:rFonts w:eastAsia="Times New Roman" w:cstheme="minorHAnsi"/>
          <w:color w:val="000000" w:themeColor="text1"/>
          <w:sz w:val="23"/>
          <w:szCs w:val="23"/>
        </w:rPr>
      </w:pPr>
      <w:r w:rsidRPr="007435BA">
        <w:rPr>
          <w:rFonts w:eastAsia="Times New Roman" w:cstheme="minorHAnsi"/>
          <w:color w:val="000000" w:themeColor="text1"/>
          <w:sz w:val="23"/>
          <w:szCs w:val="23"/>
        </w:rPr>
        <w:t>17</w:t>
      </w:r>
      <w:r w:rsidR="007435BA" w:rsidRPr="007435BA">
        <w:rPr>
          <w:rFonts w:eastAsia="Times New Roman" w:cstheme="minorHAnsi"/>
          <w:color w:val="000000" w:themeColor="text1"/>
          <w:sz w:val="23"/>
          <w:szCs w:val="23"/>
        </w:rPr>
        <w:t>.</w:t>
      </w:r>
      <w:r w:rsidRPr="007435BA">
        <w:rPr>
          <w:rFonts w:eastAsia="Times New Roman" w:cstheme="minorHAnsi"/>
          <w:color w:val="000000" w:themeColor="text1"/>
          <w:sz w:val="23"/>
          <w:szCs w:val="23"/>
        </w:rPr>
        <w:t xml:space="preserve"> </w:t>
      </w:r>
      <w:r w:rsidR="00076D4F">
        <w:rPr>
          <w:rFonts w:eastAsia="Times New Roman" w:cstheme="minorHAnsi"/>
          <w:color w:val="000000" w:themeColor="text1"/>
          <w:sz w:val="23"/>
          <w:szCs w:val="23"/>
        </w:rPr>
        <w:t>T</w:t>
      </w:r>
      <w:r w:rsidRPr="007435BA">
        <w:rPr>
          <w:rFonts w:eastAsia="Times New Roman" w:cstheme="minorHAnsi"/>
          <w:color w:val="000000" w:themeColor="text1"/>
          <w:sz w:val="23"/>
          <w:szCs w:val="23"/>
        </w:rPr>
        <w:t>ë</w:t>
      </w:r>
      <w:r w:rsidR="007435BA" w:rsidRPr="007435BA">
        <w:rPr>
          <w:rFonts w:eastAsia="Times New Roman" w:cstheme="minorHAnsi"/>
          <w:color w:val="000000" w:themeColor="text1"/>
          <w:sz w:val="23"/>
          <w:szCs w:val="23"/>
        </w:rPr>
        <w:t xml:space="preserve"> </w:t>
      </w:r>
      <w:r w:rsidRPr="007435BA">
        <w:rPr>
          <w:rFonts w:eastAsia="Times New Roman" w:cstheme="minorHAnsi"/>
          <w:color w:val="000000" w:themeColor="text1"/>
          <w:sz w:val="23"/>
          <w:szCs w:val="23"/>
        </w:rPr>
        <w:t>përgatisë plane bashkëpunimi  me strukturat e Policisë së Shtetit, me institucione të sigurisë publike, strukturat e Forcave të Armatosura, shërbimin e Emergjencave Civile, shërbimin e Urgjencës Mjekësore, për shpëtimin e jetës së njerëzve e të pronës nga zjarri, rreziqet teknologjike, fatkeqësitë natyrore e fatkeqësi të tjera</w:t>
      </w:r>
      <w:r w:rsidR="00E221FA">
        <w:rPr>
          <w:rFonts w:eastAsia="Times New Roman" w:cstheme="minorHAnsi"/>
          <w:color w:val="000000" w:themeColor="text1"/>
          <w:sz w:val="23"/>
          <w:szCs w:val="23"/>
        </w:rPr>
        <w:t>.</w:t>
      </w:r>
    </w:p>
    <w:p w:rsidR="00215146" w:rsidRPr="007435BA" w:rsidRDefault="00215146" w:rsidP="00215146">
      <w:pPr>
        <w:pStyle w:val="NoSpacing"/>
        <w:spacing w:line="276" w:lineRule="auto"/>
        <w:ind w:firstLine="720"/>
        <w:jc w:val="both"/>
        <w:rPr>
          <w:rFonts w:eastAsia="Times New Roman" w:cstheme="minorHAnsi"/>
          <w:color w:val="000000" w:themeColor="text1"/>
          <w:sz w:val="23"/>
          <w:szCs w:val="23"/>
        </w:rPr>
      </w:pPr>
      <w:r w:rsidRPr="007435BA">
        <w:rPr>
          <w:rFonts w:eastAsia="Times New Roman" w:cstheme="minorHAnsi"/>
          <w:color w:val="000000" w:themeColor="text1"/>
          <w:sz w:val="23"/>
          <w:szCs w:val="23"/>
        </w:rPr>
        <w:t>18</w:t>
      </w:r>
      <w:r w:rsidR="007435BA" w:rsidRPr="007435BA">
        <w:rPr>
          <w:rFonts w:eastAsia="Times New Roman" w:cstheme="minorHAnsi"/>
          <w:color w:val="000000" w:themeColor="text1"/>
          <w:sz w:val="23"/>
          <w:szCs w:val="23"/>
        </w:rPr>
        <w:t>.</w:t>
      </w:r>
      <w:r w:rsidRPr="007435BA">
        <w:rPr>
          <w:rFonts w:eastAsia="Times New Roman" w:cstheme="minorHAnsi"/>
          <w:color w:val="000000" w:themeColor="text1"/>
          <w:sz w:val="23"/>
          <w:szCs w:val="23"/>
        </w:rPr>
        <w:t xml:space="preserve"> </w:t>
      </w:r>
      <w:r w:rsidR="00076D4F">
        <w:rPr>
          <w:rFonts w:eastAsia="Times New Roman" w:cstheme="minorHAnsi"/>
          <w:color w:val="000000" w:themeColor="text1"/>
          <w:sz w:val="23"/>
          <w:szCs w:val="23"/>
        </w:rPr>
        <w:t>T</w:t>
      </w:r>
      <w:r w:rsidRPr="007435BA">
        <w:rPr>
          <w:rFonts w:eastAsia="Times New Roman" w:cstheme="minorHAnsi"/>
          <w:color w:val="000000" w:themeColor="text1"/>
          <w:sz w:val="23"/>
          <w:szCs w:val="23"/>
        </w:rPr>
        <w:t>ë organizojë punën për njoftimin, rregullishttë publikut për detyrat dhe masat në fushën e sigurisë nga zjarri dhe shpëtimin, për rreziqet që vijnë në rast zjarresh, fatkeqësish natyrore, teknologjike, si dhe për mënyrën e dhënies së ndihmës në këto raste, përmes formave të ndryshme të informimit.</w:t>
      </w:r>
    </w:p>
    <w:p w:rsidR="00215146" w:rsidRPr="007435BA" w:rsidRDefault="00215146" w:rsidP="00215146">
      <w:pPr>
        <w:pStyle w:val="NoSpacing"/>
        <w:spacing w:line="276" w:lineRule="auto"/>
        <w:ind w:firstLine="720"/>
        <w:jc w:val="both"/>
        <w:rPr>
          <w:rFonts w:eastAsia="Times New Roman" w:cstheme="minorHAnsi"/>
          <w:color w:val="000000" w:themeColor="text1"/>
          <w:sz w:val="23"/>
          <w:szCs w:val="23"/>
        </w:rPr>
      </w:pPr>
      <w:r w:rsidRPr="007435BA">
        <w:rPr>
          <w:rFonts w:eastAsia="Times New Roman" w:cstheme="minorHAnsi"/>
          <w:color w:val="000000" w:themeColor="text1"/>
          <w:sz w:val="23"/>
          <w:szCs w:val="23"/>
        </w:rPr>
        <w:t>19</w:t>
      </w:r>
      <w:r w:rsidR="007435BA" w:rsidRPr="007435BA">
        <w:rPr>
          <w:rFonts w:eastAsia="Times New Roman" w:cstheme="minorHAnsi"/>
          <w:color w:val="000000" w:themeColor="text1"/>
          <w:sz w:val="23"/>
          <w:szCs w:val="23"/>
        </w:rPr>
        <w:t>.</w:t>
      </w:r>
      <w:r w:rsidRPr="007435BA">
        <w:rPr>
          <w:rFonts w:eastAsia="Times New Roman" w:cstheme="minorHAnsi"/>
          <w:color w:val="000000" w:themeColor="text1"/>
          <w:sz w:val="23"/>
          <w:szCs w:val="23"/>
        </w:rPr>
        <w:t xml:space="preserve"> </w:t>
      </w:r>
      <w:r w:rsidR="00076D4F">
        <w:rPr>
          <w:rFonts w:eastAsia="Times New Roman" w:cstheme="minorHAnsi"/>
          <w:color w:val="000000" w:themeColor="text1"/>
          <w:sz w:val="23"/>
          <w:szCs w:val="23"/>
        </w:rPr>
        <w:t>T</w:t>
      </w:r>
      <w:r w:rsidRPr="007435BA">
        <w:rPr>
          <w:rFonts w:eastAsia="Times New Roman" w:cstheme="minorHAnsi"/>
          <w:color w:val="000000" w:themeColor="text1"/>
          <w:sz w:val="23"/>
          <w:szCs w:val="23"/>
        </w:rPr>
        <w:t>ë miratojë dhe kontrollojë vazhdimisht nëpërmjet analizave, zbatimin e planeve të punës vjetore dhe mujore të vartësve të drejpërdrejtë të tij.</w:t>
      </w:r>
    </w:p>
    <w:p w:rsidR="00215146" w:rsidRPr="007435BA" w:rsidRDefault="00215146" w:rsidP="00215146">
      <w:pPr>
        <w:pStyle w:val="NoSpacing"/>
        <w:spacing w:line="276" w:lineRule="auto"/>
        <w:ind w:firstLine="720"/>
        <w:jc w:val="both"/>
        <w:rPr>
          <w:rFonts w:cstheme="minorHAnsi"/>
          <w:bCs/>
          <w:color w:val="000000" w:themeColor="text1"/>
          <w:sz w:val="23"/>
          <w:szCs w:val="23"/>
        </w:rPr>
      </w:pPr>
      <w:r w:rsidRPr="007435BA">
        <w:rPr>
          <w:rFonts w:cstheme="minorHAnsi"/>
          <w:bCs/>
          <w:color w:val="000000" w:themeColor="text1"/>
          <w:sz w:val="23"/>
          <w:szCs w:val="23"/>
        </w:rPr>
        <w:t>10</w:t>
      </w:r>
      <w:r w:rsidR="007435BA" w:rsidRPr="007435BA">
        <w:rPr>
          <w:rFonts w:cstheme="minorHAnsi"/>
          <w:bCs/>
          <w:color w:val="000000" w:themeColor="text1"/>
          <w:sz w:val="23"/>
          <w:szCs w:val="23"/>
        </w:rPr>
        <w:t>.</w:t>
      </w:r>
      <w:r w:rsidRPr="007435BA">
        <w:rPr>
          <w:rFonts w:cstheme="minorHAnsi"/>
          <w:bCs/>
          <w:color w:val="000000" w:themeColor="text1"/>
          <w:sz w:val="23"/>
          <w:szCs w:val="23"/>
        </w:rPr>
        <w:t xml:space="preserve"> </w:t>
      </w:r>
      <w:r w:rsidR="00076D4F">
        <w:rPr>
          <w:rFonts w:cstheme="minorHAnsi"/>
          <w:bCs/>
          <w:color w:val="000000" w:themeColor="text1"/>
          <w:sz w:val="23"/>
          <w:szCs w:val="23"/>
        </w:rPr>
        <w:t>T</w:t>
      </w:r>
      <w:r w:rsidRPr="007435BA">
        <w:rPr>
          <w:rFonts w:cstheme="minorHAnsi"/>
          <w:bCs/>
          <w:color w:val="000000" w:themeColor="text1"/>
          <w:sz w:val="23"/>
          <w:szCs w:val="23"/>
        </w:rPr>
        <w:t>ë përpilojë plan pune orientues vjetor, të miratuar nga kryetari i bashkisë, për kryerjen e detyrave të tij.</w:t>
      </w:r>
    </w:p>
    <w:p w:rsidR="00215146" w:rsidRPr="000B3EEE" w:rsidRDefault="00215146" w:rsidP="00215146">
      <w:pPr>
        <w:pStyle w:val="NoSpacing"/>
        <w:spacing w:line="276" w:lineRule="auto"/>
        <w:jc w:val="both"/>
        <w:rPr>
          <w:rFonts w:cstheme="minorHAnsi"/>
          <w:b/>
          <w:bCs/>
          <w:color w:val="000000" w:themeColor="text1"/>
          <w:sz w:val="8"/>
          <w:szCs w:val="8"/>
        </w:rPr>
      </w:pPr>
    </w:p>
    <w:p w:rsidR="00215146" w:rsidRPr="00743470" w:rsidRDefault="00215146" w:rsidP="00215146">
      <w:pPr>
        <w:pStyle w:val="NoSpacing"/>
        <w:spacing w:line="276" w:lineRule="auto"/>
        <w:jc w:val="center"/>
        <w:rPr>
          <w:rFonts w:cstheme="minorHAnsi"/>
          <w:b/>
          <w:bCs/>
          <w:color w:val="000000" w:themeColor="text1"/>
          <w:sz w:val="24"/>
          <w:szCs w:val="24"/>
        </w:rPr>
      </w:pPr>
      <w:r w:rsidRPr="00743470">
        <w:rPr>
          <w:rFonts w:cstheme="minorHAnsi"/>
          <w:b/>
          <w:bCs/>
          <w:color w:val="000000" w:themeColor="text1"/>
          <w:sz w:val="24"/>
          <w:szCs w:val="24"/>
        </w:rPr>
        <w:t xml:space="preserve">DETYRAT </w:t>
      </w:r>
      <w:r w:rsidR="00E221FA">
        <w:rPr>
          <w:rFonts w:cstheme="minorHAnsi"/>
          <w:b/>
          <w:bCs/>
          <w:color w:val="000000" w:themeColor="text1"/>
          <w:sz w:val="24"/>
          <w:szCs w:val="24"/>
        </w:rPr>
        <w:t xml:space="preserve"> </w:t>
      </w:r>
      <w:r w:rsidRPr="00743470">
        <w:rPr>
          <w:rFonts w:cstheme="minorHAnsi"/>
          <w:b/>
          <w:bCs/>
          <w:color w:val="000000" w:themeColor="text1"/>
          <w:sz w:val="24"/>
          <w:szCs w:val="24"/>
        </w:rPr>
        <w:t xml:space="preserve">FUNKSIONALE </w:t>
      </w:r>
      <w:r w:rsidR="00E221FA">
        <w:rPr>
          <w:rFonts w:cstheme="minorHAnsi"/>
          <w:b/>
          <w:bCs/>
          <w:color w:val="000000" w:themeColor="text1"/>
          <w:sz w:val="24"/>
          <w:szCs w:val="24"/>
        </w:rPr>
        <w:t xml:space="preserve"> </w:t>
      </w:r>
      <w:r w:rsidRPr="00743470">
        <w:rPr>
          <w:rFonts w:cstheme="minorHAnsi"/>
          <w:b/>
          <w:bCs/>
          <w:color w:val="000000" w:themeColor="text1"/>
          <w:sz w:val="24"/>
          <w:szCs w:val="24"/>
        </w:rPr>
        <w:t>TЁ SHEFIT</w:t>
      </w:r>
      <w:r w:rsidR="00E221FA">
        <w:rPr>
          <w:rFonts w:cstheme="minorHAnsi"/>
          <w:b/>
          <w:bCs/>
          <w:color w:val="000000" w:themeColor="text1"/>
          <w:sz w:val="24"/>
          <w:szCs w:val="24"/>
        </w:rPr>
        <w:t xml:space="preserve"> </w:t>
      </w:r>
      <w:r w:rsidRPr="00743470">
        <w:rPr>
          <w:rFonts w:cstheme="minorHAnsi"/>
          <w:b/>
          <w:bCs/>
          <w:color w:val="000000" w:themeColor="text1"/>
          <w:sz w:val="24"/>
          <w:szCs w:val="24"/>
        </w:rPr>
        <w:t xml:space="preserve"> TË </w:t>
      </w:r>
      <w:r w:rsidR="00E221FA">
        <w:rPr>
          <w:rFonts w:cstheme="minorHAnsi"/>
          <w:b/>
          <w:bCs/>
          <w:color w:val="000000" w:themeColor="text1"/>
          <w:sz w:val="24"/>
          <w:szCs w:val="24"/>
        </w:rPr>
        <w:t xml:space="preserve"> </w:t>
      </w:r>
      <w:r w:rsidRPr="00743470">
        <w:rPr>
          <w:rFonts w:cstheme="minorHAnsi"/>
          <w:b/>
          <w:bCs/>
          <w:color w:val="000000" w:themeColor="text1"/>
          <w:sz w:val="24"/>
          <w:szCs w:val="24"/>
        </w:rPr>
        <w:t>SEKTORIT</w:t>
      </w:r>
      <w:r w:rsidR="00E221FA">
        <w:rPr>
          <w:rFonts w:cstheme="minorHAnsi"/>
          <w:b/>
          <w:bCs/>
          <w:color w:val="000000" w:themeColor="text1"/>
          <w:sz w:val="24"/>
          <w:szCs w:val="24"/>
        </w:rPr>
        <w:t xml:space="preserve"> </w:t>
      </w:r>
      <w:r w:rsidRPr="00743470">
        <w:rPr>
          <w:rFonts w:cstheme="minorHAnsi"/>
          <w:b/>
          <w:bCs/>
          <w:color w:val="000000" w:themeColor="text1"/>
          <w:sz w:val="24"/>
          <w:szCs w:val="24"/>
        </w:rPr>
        <w:t xml:space="preserve"> TË </w:t>
      </w:r>
      <w:r w:rsidR="00E221FA">
        <w:rPr>
          <w:rFonts w:cstheme="minorHAnsi"/>
          <w:b/>
          <w:bCs/>
          <w:color w:val="000000" w:themeColor="text1"/>
          <w:sz w:val="24"/>
          <w:szCs w:val="24"/>
        </w:rPr>
        <w:t xml:space="preserve"> </w:t>
      </w:r>
      <w:r w:rsidRPr="00743470">
        <w:rPr>
          <w:rFonts w:cstheme="minorHAnsi"/>
          <w:b/>
          <w:bCs/>
          <w:color w:val="000000" w:themeColor="text1"/>
          <w:sz w:val="24"/>
          <w:szCs w:val="24"/>
        </w:rPr>
        <w:t>PARANDALIMIT/INSPEKTORIT</w:t>
      </w:r>
    </w:p>
    <w:p w:rsidR="00215146" w:rsidRDefault="00E221FA" w:rsidP="00E5514F">
      <w:pPr>
        <w:pStyle w:val="NoSpacing"/>
        <w:spacing w:line="276" w:lineRule="auto"/>
        <w:jc w:val="center"/>
        <w:rPr>
          <w:rFonts w:cstheme="minorHAnsi"/>
          <w:b/>
          <w:bCs/>
          <w:color w:val="000000" w:themeColor="text1"/>
          <w:sz w:val="24"/>
          <w:szCs w:val="24"/>
        </w:rPr>
      </w:pPr>
      <w:r>
        <w:rPr>
          <w:rFonts w:cstheme="minorHAnsi"/>
          <w:b/>
          <w:bCs/>
          <w:color w:val="000000" w:themeColor="text1"/>
          <w:sz w:val="24"/>
          <w:szCs w:val="24"/>
        </w:rPr>
        <w:t xml:space="preserve"> </w:t>
      </w:r>
      <w:r w:rsidR="00E5514F">
        <w:rPr>
          <w:rFonts w:cstheme="minorHAnsi"/>
          <w:b/>
          <w:bCs/>
          <w:color w:val="000000" w:themeColor="text1"/>
          <w:sz w:val="24"/>
          <w:szCs w:val="24"/>
        </w:rPr>
        <w:t xml:space="preserve">NË </w:t>
      </w:r>
      <w:r>
        <w:rPr>
          <w:rFonts w:cstheme="minorHAnsi"/>
          <w:b/>
          <w:bCs/>
          <w:color w:val="000000" w:themeColor="text1"/>
          <w:sz w:val="24"/>
          <w:szCs w:val="24"/>
        </w:rPr>
        <w:t xml:space="preserve"> </w:t>
      </w:r>
      <w:r w:rsidR="00E5514F">
        <w:rPr>
          <w:rFonts w:cstheme="minorHAnsi"/>
          <w:b/>
          <w:bCs/>
          <w:color w:val="000000" w:themeColor="text1"/>
          <w:sz w:val="24"/>
          <w:szCs w:val="24"/>
        </w:rPr>
        <w:t xml:space="preserve">DREJTORINË </w:t>
      </w:r>
      <w:r>
        <w:rPr>
          <w:rFonts w:cstheme="minorHAnsi"/>
          <w:b/>
          <w:bCs/>
          <w:color w:val="000000" w:themeColor="text1"/>
          <w:sz w:val="24"/>
          <w:szCs w:val="24"/>
        </w:rPr>
        <w:t xml:space="preserve"> </w:t>
      </w:r>
      <w:r w:rsidR="00E5514F">
        <w:rPr>
          <w:rFonts w:cstheme="minorHAnsi"/>
          <w:b/>
          <w:bCs/>
          <w:color w:val="000000" w:themeColor="text1"/>
          <w:sz w:val="24"/>
          <w:szCs w:val="24"/>
        </w:rPr>
        <w:t>SHMZSH-së.</w:t>
      </w:r>
    </w:p>
    <w:p w:rsidR="004779A6" w:rsidRPr="004779A6" w:rsidRDefault="004779A6" w:rsidP="00E5514F">
      <w:pPr>
        <w:pStyle w:val="NoSpacing"/>
        <w:spacing w:line="276" w:lineRule="auto"/>
        <w:jc w:val="center"/>
        <w:rPr>
          <w:rFonts w:cstheme="minorHAnsi"/>
          <w:b/>
          <w:bCs/>
          <w:color w:val="000000" w:themeColor="text1"/>
          <w:sz w:val="8"/>
          <w:szCs w:val="8"/>
        </w:rPr>
      </w:pPr>
    </w:p>
    <w:p w:rsidR="00215146" w:rsidRPr="00E5514F" w:rsidRDefault="00215146" w:rsidP="00215146">
      <w:pPr>
        <w:pStyle w:val="NoSpacing"/>
        <w:spacing w:line="276" w:lineRule="auto"/>
        <w:ind w:firstLine="720"/>
        <w:jc w:val="both"/>
        <w:rPr>
          <w:rFonts w:cstheme="minorHAnsi"/>
          <w:bCs/>
          <w:color w:val="000000" w:themeColor="text1"/>
          <w:sz w:val="23"/>
          <w:szCs w:val="23"/>
        </w:rPr>
      </w:pPr>
      <w:r w:rsidRPr="00E5514F">
        <w:rPr>
          <w:rFonts w:cstheme="minorHAnsi"/>
          <w:bCs/>
          <w:color w:val="000000" w:themeColor="text1"/>
          <w:sz w:val="23"/>
          <w:szCs w:val="23"/>
        </w:rPr>
        <w:t>Shefi i sektorit tё parandalimit/inspektori varet nga drejtori i shërbimit të MZSH-së dhe ka për detyrë</w:t>
      </w:r>
      <w:r w:rsidR="007435BA" w:rsidRPr="00E5514F">
        <w:rPr>
          <w:rFonts w:cstheme="minorHAnsi"/>
          <w:bCs/>
          <w:color w:val="000000" w:themeColor="text1"/>
          <w:sz w:val="23"/>
          <w:szCs w:val="23"/>
        </w:rPr>
        <w:t xml:space="preserve"> </w:t>
      </w:r>
      <w:r w:rsidRPr="00E5514F">
        <w:rPr>
          <w:rFonts w:cstheme="minorHAnsi"/>
          <w:bCs/>
          <w:color w:val="000000" w:themeColor="text1"/>
          <w:sz w:val="23"/>
          <w:szCs w:val="23"/>
        </w:rPr>
        <w:t xml:space="preserve">: </w:t>
      </w:r>
    </w:p>
    <w:p w:rsidR="00215146" w:rsidRPr="00E5514F" w:rsidRDefault="00215146" w:rsidP="00215146">
      <w:pPr>
        <w:pStyle w:val="NoSpacing"/>
        <w:spacing w:line="276" w:lineRule="auto"/>
        <w:ind w:firstLine="720"/>
        <w:jc w:val="both"/>
        <w:rPr>
          <w:rFonts w:cstheme="minorHAnsi"/>
          <w:bCs/>
          <w:color w:val="000000" w:themeColor="text1"/>
          <w:sz w:val="23"/>
          <w:szCs w:val="23"/>
        </w:rPr>
      </w:pPr>
      <w:r w:rsidRPr="00E5514F">
        <w:rPr>
          <w:rFonts w:cstheme="minorHAnsi"/>
          <w:bCs/>
          <w:color w:val="000000" w:themeColor="text1"/>
          <w:sz w:val="23"/>
          <w:szCs w:val="23"/>
        </w:rPr>
        <w:lastRenderedPageBreak/>
        <w:t>1</w:t>
      </w:r>
      <w:r w:rsidR="007435BA" w:rsidRPr="00E5514F">
        <w:rPr>
          <w:rFonts w:cstheme="minorHAnsi"/>
          <w:bCs/>
          <w:color w:val="000000" w:themeColor="text1"/>
          <w:sz w:val="23"/>
          <w:szCs w:val="23"/>
        </w:rPr>
        <w:t>.</w:t>
      </w:r>
      <w:r w:rsidRPr="00E5514F">
        <w:rPr>
          <w:rFonts w:cstheme="minorHAnsi"/>
          <w:bCs/>
          <w:color w:val="000000" w:themeColor="text1"/>
          <w:sz w:val="23"/>
          <w:szCs w:val="23"/>
        </w:rPr>
        <w:t xml:space="preserve"> Tё planizojë, organizojë dhe kontrollojë, nёpёrmjet planeve të punës vjetore dhe mujore, tё miratuara nga drejtori i MNSH-së, punën që bëhet në parandalimin e zjarrit dhe masat për shpëtimin, në objektet dhe veprimtarinë që zhvillohet në tërritorin e bashkisë.</w:t>
      </w:r>
    </w:p>
    <w:p w:rsidR="00215146" w:rsidRPr="00E5514F" w:rsidRDefault="00215146" w:rsidP="00215146">
      <w:pPr>
        <w:pStyle w:val="NoSpacing"/>
        <w:spacing w:line="276" w:lineRule="auto"/>
        <w:ind w:firstLine="720"/>
        <w:jc w:val="both"/>
        <w:rPr>
          <w:rFonts w:cstheme="minorHAnsi"/>
          <w:bCs/>
          <w:color w:val="000000" w:themeColor="text1"/>
          <w:sz w:val="23"/>
          <w:szCs w:val="23"/>
        </w:rPr>
      </w:pPr>
      <w:r w:rsidRPr="00E5514F">
        <w:rPr>
          <w:rFonts w:cstheme="minorHAnsi"/>
          <w:bCs/>
          <w:color w:val="000000" w:themeColor="text1"/>
          <w:sz w:val="23"/>
          <w:szCs w:val="23"/>
        </w:rPr>
        <w:t>2</w:t>
      </w:r>
      <w:r w:rsidR="007435BA" w:rsidRPr="00E5514F">
        <w:rPr>
          <w:rFonts w:cstheme="minorHAnsi"/>
          <w:bCs/>
          <w:color w:val="000000" w:themeColor="text1"/>
          <w:sz w:val="23"/>
          <w:szCs w:val="23"/>
        </w:rPr>
        <w:t>.</w:t>
      </w:r>
      <w:r w:rsidRPr="00E5514F">
        <w:rPr>
          <w:rFonts w:cstheme="minorHAnsi"/>
          <w:bCs/>
          <w:color w:val="000000" w:themeColor="text1"/>
          <w:sz w:val="23"/>
          <w:szCs w:val="23"/>
        </w:rPr>
        <w:t xml:space="preserve"> Të inspektojë çdo lloj objekti, instalime të ndryshme, magazinime dhe mbajtje të mallrave, materialeve dhe dokumentacioni përkatës, që ka të bëjë me sigurinë nga zjarri, apo detyrimin e të punësuarve për zbatimin e rregullave të mbrojtjes nga zjarri dhe shpëtimin, duke zbatuar programin e miratuar të ushtrimit të kontrollit; </w:t>
      </w:r>
    </w:p>
    <w:p w:rsidR="00215146" w:rsidRPr="00E5514F" w:rsidRDefault="00215146" w:rsidP="00215146">
      <w:pPr>
        <w:pStyle w:val="NoSpacing"/>
        <w:spacing w:line="276" w:lineRule="auto"/>
        <w:ind w:firstLine="720"/>
        <w:jc w:val="both"/>
        <w:rPr>
          <w:rFonts w:cstheme="minorHAnsi"/>
          <w:bCs/>
          <w:color w:val="000000" w:themeColor="text1"/>
          <w:sz w:val="23"/>
          <w:szCs w:val="23"/>
        </w:rPr>
      </w:pPr>
      <w:r w:rsidRPr="00E5514F">
        <w:rPr>
          <w:rFonts w:cstheme="minorHAnsi"/>
          <w:bCs/>
          <w:color w:val="000000" w:themeColor="text1"/>
          <w:sz w:val="23"/>
          <w:szCs w:val="23"/>
        </w:rPr>
        <w:t>3</w:t>
      </w:r>
      <w:r w:rsidR="007435BA" w:rsidRPr="00E5514F">
        <w:rPr>
          <w:rFonts w:cstheme="minorHAnsi"/>
          <w:bCs/>
          <w:color w:val="000000" w:themeColor="text1"/>
          <w:sz w:val="23"/>
          <w:szCs w:val="23"/>
        </w:rPr>
        <w:t>.</w:t>
      </w:r>
      <w:r w:rsidRPr="00E5514F">
        <w:rPr>
          <w:rFonts w:cstheme="minorHAnsi"/>
          <w:bCs/>
          <w:color w:val="000000" w:themeColor="text1"/>
          <w:sz w:val="23"/>
          <w:szCs w:val="23"/>
        </w:rPr>
        <w:t xml:space="preserve"> Të kontrollojë masat dhe mjetet e mbrojtjes nga zjarri në çdo objekt ku prodhimi ose aktiviteti që kryhet lidhet me substanca të rrezikshme;</w:t>
      </w:r>
    </w:p>
    <w:p w:rsidR="00215146" w:rsidRPr="00E5514F" w:rsidRDefault="00215146" w:rsidP="00215146">
      <w:pPr>
        <w:pStyle w:val="NoSpacing"/>
        <w:spacing w:line="276" w:lineRule="auto"/>
        <w:ind w:firstLine="720"/>
        <w:jc w:val="both"/>
        <w:rPr>
          <w:rFonts w:cstheme="minorHAnsi"/>
          <w:bCs/>
          <w:color w:val="000000" w:themeColor="text1"/>
          <w:sz w:val="23"/>
          <w:szCs w:val="23"/>
        </w:rPr>
      </w:pPr>
      <w:r w:rsidRPr="00E5514F">
        <w:rPr>
          <w:rFonts w:cstheme="minorHAnsi"/>
          <w:bCs/>
          <w:color w:val="000000" w:themeColor="text1"/>
          <w:sz w:val="23"/>
          <w:szCs w:val="23"/>
        </w:rPr>
        <w:t>4</w:t>
      </w:r>
      <w:r w:rsidR="007435BA" w:rsidRPr="00E5514F">
        <w:rPr>
          <w:rFonts w:cstheme="minorHAnsi"/>
          <w:bCs/>
          <w:color w:val="000000" w:themeColor="text1"/>
          <w:sz w:val="23"/>
          <w:szCs w:val="23"/>
        </w:rPr>
        <w:t>.</w:t>
      </w:r>
      <w:r w:rsidRPr="00E5514F">
        <w:rPr>
          <w:rFonts w:cstheme="minorHAnsi"/>
          <w:bCs/>
          <w:color w:val="000000" w:themeColor="text1"/>
          <w:sz w:val="23"/>
          <w:szCs w:val="23"/>
        </w:rPr>
        <w:t xml:space="preserve"> </w:t>
      </w:r>
      <w:r w:rsidRPr="00E5514F">
        <w:rPr>
          <w:rFonts w:cstheme="minorHAnsi"/>
          <w:color w:val="000000" w:themeColor="text1"/>
          <w:sz w:val="23"/>
          <w:szCs w:val="23"/>
        </w:rPr>
        <w:t xml:space="preserve">Të kontrollojë dhe të marrë masat administrative për zbatimin e standardeve dhe rregullave për tregtimin, nga subjektet fizikë e juridikë, të pajisjeve, sistemeve manuale e automatike të sigurisë nga zjarri dhe shpëtimin. </w:t>
      </w:r>
    </w:p>
    <w:p w:rsidR="00215146" w:rsidRPr="00E5514F" w:rsidRDefault="00215146" w:rsidP="00215146">
      <w:pPr>
        <w:pStyle w:val="NoSpacing"/>
        <w:spacing w:line="276" w:lineRule="auto"/>
        <w:ind w:firstLine="720"/>
        <w:jc w:val="both"/>
        <w:rPr>
          <w:rFonts w:cstheme="minorHAnsi"/>
          <w:bCs/>
          <w:color w:val="000000" w:themeColor="text1"/>
          <w:sz w:val="23"/>
          <w:szCs w:val="23"/>
        </w:rPr>
      </w:pPr>
      <w:r w:rsidRPr="00E5514F">
        <w:rPr>
          <w:rFonts w:cstheme="minorHAnsi"/>
          <w:bCs/>
          <w:color w:val="000000" w:themeColor="text1"/>
          <w:sz w:val="23"/>
          <w:szCs w:val="23"/>
        </w:rPr>
        <w:t>5</w:t>
      </w:r>
      <w:r w:rsidR="007435BA" w:rsidRPr="00E5514F">
        <w:rPr>
          <w:rFonts w:cstheme="minorHAnsi"/>
          <w:bCs/>
          <w:color w:val="000000" w:themeColor="text1"/>
          <w:sz w:val="23"/>
          <w:szCs w:val="23"/>
        </w:rPr>
        <w:t>.</w:t>
      </w:r>
      <w:r w:rsidRPr="00E5514F">
        <w:rPr>
          <w:rFonts w:cstheme="minorHAnsi"/>
          <w:bCs/>
          <w:color w:val="000000" w:themeColor="text1"/>
          <w:sz w:val="23"/>
          <w:szCs w:val="23"/>
        </w:rPr>
        <w:t xml:space="preserve"> Të specifikojë afatin për eliminimin e mangësive apo parregullsive në zbatimin e rregullave të mbrojtjes nga zjarri dhe shpëtimin;</w:t>
      </w:r>
    </w:p>
    <w:p w:rsidR="00215146" w:rsidRPr="00E5514F" w:rsidRDefault="00215146" w:rsidP="00215146">
      <w:pPr>
        <w:pStyle w:val="NoSpacing"/>
        <w:spacing w:line="276" w:lineRule="auto"/>
        <w:ind w:firstLine="720"/>
        <w:jc w:val="both"/>
        <w:rPr>
          <w:rFonts w:cstheme="minorHAnsi"/>
          <w:bCs/>
          <w:color w:val="000000" w:themeColor="text1"/>
          <w:sz w:val="23"/>
          <w:szCs w:val="23"/>
        </w:rPr>
      </w:pPr>
      <w:r w:rsidRPr="00E5514F">
        <w:rPr>
          <w:rFonts w:cstheme="minorHAnsi"/>
          <w:bCs/>
          <w:color w:val="000000" w:themeColor="text1"/>
          <w:sz w:val="23"/>
          <w:szCs w:val="23"/>
        </w:rPr>
        <w:t>6</w:t>
      </w:r>
      <w:r w:rsidR="007435BA" w:rsidRPr="00E5514F">
        <w:rPr>
          <w:rFonts w:cstheme="minorHAnsi"/>
          <w:bCs/>
          <w:color w:val="000000" w:themeColor="text1"/>
          <w:sz w:val="23"/>
          <w:szCs w:val="23"/>
        </w:rPr>
        <w:t>.</w:t>
      </w:r>
      <w:r w:rsidRPr="00E5514F">
        <w:rPr>
          <w:rFonts w:cstheme="minorHAnsi"/>
          <w:bCs/>
          <w:color w:val="000000" w:themeColor="text1"/>
          <w:sz w:val="23"/>
          <w:szCs w:val="23"/>
        </w:rPr>
        <w:t xml:space="preserve"> Të specifikojë afatin për eliminimin e mangësive apo parregullsive në zbatimin e rregullave të mbrojtjes nga zjarri dhe shpëtimin;</w:t>
      </w:r>
    </w:p>
    <w:p w:rsidR="00215146" w:rsidRPr="00E5514F" w:rsidRDefault="00215146" w:rsidP="00215146">
      <w:pPr>
        <w:pStyle w:val="NoSpacing"/>
        <w:spacing w:line="276" w:lineRule="auto"/>
        <w:ind w:firstLine="720"/>
        <w:jc w:val="both"/>
        <w:rPr>
          <w:rFonts w:cstheme="minorHAnsi"/>
          <w:bCs/>
          <w:color w:val="000000" w:themeColor="text1"/>
          <w:sz w:val="23"/>
          <w:szCs w:val="23"/>
        </w:rPr>
      </w:pPr>
      <w:r w:rsidRPr="00E5514F">
        <w:rPr>
          <w:rFonts w:cstheme="minorHAnsi"/>
          <w:bCs/>
          <w:color w:val="000000" w:themeColor="text1"/>
          <w:sz w:val="23"/>
          <w:szCs w:val="23"/>
        </w:rPr>
        <w:t>7</w:t>
      </w:r>
      <w:r w:rsidR="007435BA" w:rsidRPr="00E5514F">
        <w:rPr>
          <w:rFonts w:cstheme="minorHAnsi"/>
          <w:bCs/>
          <w:color w:val="000000" w:themeColor="text1"/>
          <w:sz w:val="23"/>
          <w:szCs w:val="23"/>
        </w:rPr>
        <w:t>.</w:t>
      </w:r>
      <w:r w:rsidRPr="00E5514F">
        <w:rPr>
          <w:rFonts w:cstheme="minorHAnsi"/>
          <w:bCs/>
          <w:color w:val="000000" w:themeColor="text1"/>
          <w:sz w:val="23"/>
          <w:szCs w:val="23"/>
        </w:rPr>
        <w:t xml:space="preserve"> Të mbajë për çdo objekt të kontrolluar, dokumentacionin përkatës, në përputhje me legjislacionin në fuqi për inspektimin.</w:t>
      </w:r>
    </w:p>
    <w:p w:rsidR="00215146" w:rsidRPr="00E5514F" w:rsidRDefault="00215146" w:rsidP="00215146">
      <w:pPr>
        <w:pStyle w:val="NoSpacing"/>
        <w:spacing w:line="276" w:lineRule="auto"/>
        <w:ind w:firstLine="720"/>
        <w:jc w:val="both"/>
        <w:rPr>
          <w:rFonts w:cstheme="minorHAnsi"/>
          <w:bCs/>
          <w:color w:val="000000" w:themeColor="text1"/>
          <w:sz w:val="23"/>
          <w:szCs w:val="23"/>
        </w:rPr>
      </w:pPr>
      <w:r w:rsidRPr="00E5514F">
        <w:rPr>
          <w:rFonts w:cstheme="minorHAnsi"/>
          <w:bCs/>
          <w:color w:val="000000" w:themeColor="text1"/>
          <w:sz w:val="23"/>
          <w:szCs w:val="23"/>
        </w:rPr>
        <w:t>8</w:t>
      </w:r>
      <w:r w:rsidR="007435BA" w:rsidRPr="00E5514F">
        <w:rPr>
          <w:rFonts w:cstheme="minorHAnsi"/>
          <w:bCs/>
          <w:color w:val="000000" w:themeColor="text1"/>
          <w:sz w:val="23"/>
          <w:szCs w:val="23"/>
        </w:rPr>
        <w:t>.</w:t>
      </w:r>
      <w:r w:rsidRPr="00E5514F">
        <w:rPr>
          <w:rFonts w:cstheme="minorHAnsi"/>
          <w:bCs/>
          <w:color w:val="000000" w:themeColor="text1"/>
          <w:sz w:val="23"/>
          <w:szCs w:val="23"/>
        </w:rPr>
        <w:t xml:space="preserve"> Të ushtrojë të gjitha kompetencat ligjore në dhënien e masave administrative ndaj kundravajtjeve dhe shkeljeve që konstatohen.</w:t>
      </w:r>
    </w:p>
    <w:p w:rsidR="00215146" w:rsidRPr="00E5514F" w:rsidRDefault="00215146" w:rsidP="00215146">
      <w:pPr>
        <w:pStyle w:val="NoSpacing"/>
        <w:spacing w:line="276" w:lineRule="auto"/>
        <w:ind w:firstLine="720"/>
        <w:jc w:val="both"/>
        <w:rPr>
          <w:rFonts w:cstheme="minorHAnsi"/>
          <w:bCs/>
          <w:color w:val="000000" w:themeColor="text1"/>
          <w:sz w:val="23"/>
          <w:szCs w:val="23"/>
        </w:rPr>
      </w:pPr>
      <w:r w:rsidRPr="00E5514F">
        <w:rPr>
          <w:rFonts w:cstheme="minorHAnsi"/>
          <w:bCs/>
          <w:color w:val="000000" w:themeColor="text1"/>
          <w:sz w:val="23"/>
          <w:szCs w:val="23"/>
        </w:rPr>
        <w:t>9</w:t>
      </w:r>
      <w:r w:rsidR="007435BA" w:rsidRPr="00E5514F">
        <w:rPr>
          <w:rFonts w:cstheme="minorHAnsi"/>
          <w:bCs/>
          <w:color w:val="000000" w:themeColor="text1"/>
          <w:sz w:val="23"/>
          <w:szCs w:val="23"/>
        </w:rPr>
        <w:t>.</w:t>
      </w:r>
      <w:r w:rsidRPr="00E5514F">
        <w:rPr>
          <w:rFonts w:cstheme="minorHAnsi"/>
          <w:bCs/>
          <w:color w:val="000000" w:themeColor="text1"/>
          <w:sz w:val="23"/>
          <w:szCs w:val="23"/>
        </w:rPr>
        <w:t xml:space="preserve"> Të ndjekë dhe të kërkojë zbatimin e normave të përcaktuara në fazën e miratimit të projekteve të mbrojtjes nga zjarri për çdo lloj ndërtimi apo rikonstruksioni që kryhet.</w:t>
      </w:r>
    </w:p>
    <w:p w:rsidR="00215146" w:rsidRPr="00E5514F" w:rsidRDefault="00215146" w:rsidP="00215146">
      <w:pPr>
        <w:pStyle w:val="NoSpacing"/>
        <w:spacing w:line="276" w:lineRule="auto"/>
        <w:ind w:firstLine="720"/>
        <w:jc w:val="both"/>
        <w:rPr>
          <w:rFonts w:cstheme="minorHAnsi"/>
          <w:bCs/>
          <w:color w:val="000000" w:themeColor="text1"/>
          <w:sz w:val="23"/>
          <w:szCs w:val="23"/>
        </w:rPr>
      </w:pPr>
      <w:r w:rsidRPr="00E5514F">
        <w:rPr>
          <w:rFonts w:cstheme="minorHAnsi"/>
          <w:bCs/>
          <w:color w:val="000000" w:themeColor="text1"/>
          <w:sz w:val="23"/>
          <w:szCs w:val="23"/>
        </w:rPr>
        <w:t>10</w:t>
      </w:r>
      <w:r w:rsidR="007435BA" w:rsidRPr="00E5514F">
        <w:rPr>
          <w:rFonts w:cstheme="minorHAnsi"/>
          <w:bCs/>
          <w:color w:val="000000" w:themeColor="text1"/>
          <w:sz w:val="23"/>
          <w:szCs w:val="23"/>
        </w:rPr>
        <w:t>.</w:t>
      </w:r>
      <w:r w:rsidRPr="00E5514F">
        <w:rPr>
          <w:rFonts w:cstheme="minorHAnsi"/>
          <w:bCs/>
          <w:color w:val="000000" w:themeColor="text1"/>
          <w:sz w:val="23"/>
          <w:szCs w:val="23"/>
        </w:rPr>
        <w:t xml:space="preserve"> Tё përgatisë  dhe administrojë  dokumentacionin për kundërvvajtjet administrative.</w:t>
      </w:r>
    </w:p>
    <w:p w:rsidR="00215146" w:rsidRPr="000B3EEE" w:rsidRDefault="00215146" w:rsidP="00215146">
      <w:pPr>
        <w:pStyle w:val="NoSpacing"/>
        <w:spacing w:line="276" w:lineRule="auto"/>
        <w:ind w:firstLine="720"/>
        <w:jc w:val="both"/>
        <w:rPr>
          <w:rFonts w:cstheme="minorHAnsi"/>
          <w:bCs/>
          <w:color w:val="000000" w:themeColor="text1"/>
          <w:sz w:val="23"/>
          <w:szCs w:val="23"/>
        </w:rPr>
      </w:pPr>
      <w:r w:rsidRPr="000B3EEE">
        <w:rPr>
          <w:rFonts w:cstheme="minorHAnsi"/>
          <w:bCs/>
          <w:color w:val="000000" w:themeColor="text1"/>
          <w:sz w:val="23"/>
          <w:szCs w:val="23"/>
        </w:rPr>
        <w:t>11</w:t>
      </w:r>
      <w:r w:rsidR="007435BA" w:rsidRPr="000B3EEE">
        <w:rPr>
          <w:rFonts w:cstheme="minorHAnsi"/>
          <w:bCs/>
          <w:color w:val="000000" w:themeColor="text1"/>
          <w:sz w:val="23"/>
          <w:szCs w:val="23"/>
        </w:rPr>
        <w:t>.</w:t>
      </w:r>
      <w:r w:rsidRPr="000B3EEE">
        <w:rPr>
          <w:rFonts w:cstheme="minorHAnsi"/>
          <w:bCs/>
          <w:color w:val="000000" w:themeColor="text1"/>
          <w:sz w:val="23"/>
          <w:szCs w:val="23"/>
        </w:rPr>
        <w:t xml:space="preserve"> Tё evidentojë masat administrative dhe tё koordinojë punën me zyrën e financës për rakordimin e këtyre masave dhe tё ndjekë në vazhdimësi ekzekutimin e tyre. </w:t>
      </w:r>
    </w:p>
    <w:p w:rsidR="00215146" w:rsidRPr="000B3EEE" w:rsidRDefault="00215146" w:rsidP="00215146">
      <w:pPr>
        <w:pStyle w:val="NoSpacing"/>
        <w:spacing w:line="276" w:lineRule="auto"/>
        <w:ind w:firstLine="720"/>
        <w:jc w:val="both"/>
        <w:rPr>
          <w:rFonts w:cstheme="minorHAnsi"/>
          <w:bCs/>
          <w:color w:val="000000" w:themeColor="text1"/>
          <w:sz w:val="23"/>
          <w:szCs w:val="23"/>
        </w:rPr>
      </w:pPr>
      <w:r w:rsidRPr="000B3EEE">
        <w:rPr>
          <w:rFonts w:cstheme="minorHAnsi"/>
          <w:bCs/>
          <w:color w:val="000000" w:themeColor="text1"/>
          <w:sz w:val="23"/>
          <w:szCs w:val="23"/>
        </w:rPr>
        <w:t>12</w:t>
      </w:r>
      <w:r w:rsidR="007435BA" w:rsidRPr="000B3EEE">
        <w:rPr>
          <w:rFonts w:cstheme="minorHAnsi"/>
          <w:bCs/>
          <w:color w:val="000000" w:themeColor="text1"/>
          <w:sz w:val="23"/>
          <w:szCs w:val="23"/>
        </w:rPr>
        <w:t>.</w:t>
      </w:r>
      <w:r w:rsidRPr="000B3EEE">
        <w:rPr>
          <w:rFonts w:cstheme="minorHAnsi"/>
          <w:bCs/>
          <w:color w:val="000000" w:themeColor="text1"/>
          <w:sz w:val="23"/>
          <w:szCs w:val="23"/>
        </w:rPr>
        <w:t xml:space="preserve"> Tё përgatisë dhe administrojë dokumentacionin për miratimin e lejeve tё shesheve tё ndërtimit dhe objekteve brenda tyre për masat e mbrojtjes nga zjarri dhe shpëtimin</w:t>
      </w:r>
    </w:p>
    <w:p w:rsidR="00215146" w:rsidRPr="000B3EEE" w:rsidRDefault="00215146" w:rsidP="00215146">
      <w:pPr>
        <w:pStyle w:val="NoSpacing"/>
        <w:spacing w:line="276" w:lineRule="auto"/>
        <w:ind w:firstLine="720"/>
        <w:jc w:val="both"/>
        <w:rPr>
          <w:rFonts w:cstheme="minorHAnsi"/>
          <w:bCs/>
          <w:color w:val="000000" w:themeColor="text1"/>
          <w:sz w:val="23"/>
          <w:szCs w:val="23"/>
        </w:rPr>
      </w:pPr>
      <w:r w:rsidRPr="000B3EEE">
        <w:rPr>
          <w:rFonts w:cstheme="minorHAnsi"/>
          <w:bCs/>
          <w:color w:val="000000" w:themeColor="text1"/>
          <w:sz w:val="23"/>
          <w:szCs w:val="23"/>
        </w:rPr>
        <w:t>13</w:t>
      </w:r>
      <w:r w:rsidR="000B3EEE">
        <w:rPr>
          <w:rFonts w:cstheme="minorHAnsi"/>
          <w:bCs/>
          <w:color w:val="000000" w:themeColor="text1"/>
          <w:sz w:val="23"/>
          <w:szCs w:val="23"/>
        </w:rPr>
        <w:t>.</w:t>
      </w:r>
      <w:r w:rsidRPr="000B3EEE">
        <w:rPr>
          <w:rFonts w:cstheme="minorHAnsi"/>
          <w:bCs/>
          <w:color w:val="000000" w:themeColor="text1"/>
          <w:sz w:val="23"/>
          <w:szCs w:val="23"/>
        </w:rPr>
        <w:t xml:space="preserve"> Tё organizojë dhe zhvillojë analiza për punën e bërë dhe gjëndjen në fushën e parandalimit dhe të masave të marra për mbrojtjen nga zjarri dhe shpëtimin.</w:t>
      </w:r>
    </w:p>
    <w:p w:rsidR="00215146" w:rsidRPr="000B3EEE" w:rsidRDefault="00215146" w:rsidP="00215146">
      <w:pPr>
        <w:pStyle w:val="NoSpacing"/>
        <w:spacing w:line="276" w:lineRule="auto"/>
        <w:ind w:firstLine="720"/>
        <w:jc w:val="both"/>
        <w:rPr>
          <w:rFonts w:cstheme="minorHAnsi"/>
          <w:bCs/>
          <w:color w:val="000000" w:themeColor="text1"/>
          <w:sz w:val="23"/>
          <w:szCs w:val="23"/>
        </w:rPr>
      </w:pPr>
      <w:r w:rsidRPr="000B3EEE">
        <w:rPr>
          <w:rFonts w:cstheme="minorHAnsi"/>
          <w:bCs/>
          <w:color w:val="000000" w:themeColor="text1"/>
          <w:sz w:val="23"/>
          <w:szCs w:val="23"/>
        </w:rPr>
        <w:t>14</w:t>
      </w:r>
      <w:r w:rsidR="007435BA" w:rsidRPr="000B3EEE">
        <w:rPr>
          <w:rFonts w:cstheme="minorHAnsi"/>
          <w:bCs/>
          <w:color w:val="000000" w:themeColor="text1"/>
          <w:sz w:val="23"/>
          <w:szCs w:val="23"/>
        </w:rPr>
        <w:t>.</w:t>
      </w:r>
      <w:r w:rsidRPr="000B3EEE">
        <w:rPr>
          <w:rFonts w:cstheme="minorHAnsi"/>
          <w:bCs/>
          <w:color w:val="000000" w:themeColor="text1"/>
          <w:sz w:val="23"/>
          <w:szCs w:val="23"/>
        </w:rPr>
        <w:t xml:space="preserve"> Tё ndjekë kërkesat në zbatimin e masave të nbrojtjes nga zjarri dhe shpëtimin tё lëna në fazën e projektimit të objekteve.</w:t>
      </w:r>
      <w:r w:rsidR="00E221FA">
        <w:rPr>
          <w:rFonts w:cstheme="minorHAnsi"/>
          <w:bCs/>
          <w:color w:val="000000" w:themeColor="text1"/>
          <w:sz w:val="23"/>
          <w:szCs w:val="23"/>
        </w:rPr>
        <w:t xml:space="preserve"> </w:t>
      </w:r>
      <w:r w:rsidRPr="000B3EEE">
        <w:rPr>
          <w:rFonts w:cstheme="minorHAnsi"/>
          <w:bCs/>
          <w:color w:val="000000" w:themeColor="text1"/>
          <w:sz w:val="23"/>
          <w:szCs w:val="23"/>
        </w:rPr>
        <w:t xml:space="preserve">Në përfundim të punimeve të objektit, të kontrollojë zbatimin e detyrave të lëna në projektin për mbrojtjen nga zjarri dhe shpëtimin. Nëse kërkesat janë zbatuar, të propozojë tek drejtori i shërbimit vendor të MZSH-së, miratimin e dhënies së </w:t>
      </w:r>
      <w:r w:rsidR="00E221FA">
        <w:rPr>
          <w:rFonts w:cstheme="minorHAnsi"/>
          <w:sz w:val="23"/>
          <w:szCs w:val="23"/>
        </w:rPr>
        <w:t>ç</w:t>
      </w:r>
      <w:r w:rsidRPr="000B3EEE">
        <w:rPr>
          <w:rFonts w:cstheme="minorHAnsi"/>
          <w:bCs/>
          <w:color w:val="000000" w:themeColor="text1"/>
          <w:sz w:val="23"/>
          <w:szCs w:val="23"/>
        </w:rPr>
        <w:t>ertifikatës së sigurisë nga zjarri.</w:t>
      </w:r>
    </w:p>
    <w:p w:rsidR="00215146" w:rsidRPr="000B3EEE" w:rsidRDefault="00215146" w:rsidP="00215146">
      <w:pPr>
        <w:pStyle w:val="NoSpacing"/>
        <w:spacing w:line="276" w:lineRule="auto"/>
        <w:ind w:firstLine="720"/>
        <w:jc w:val="both"/>
        <w:rPr>
          <w:rFonts w:cstheme="minorHAnsi"/>
          <w:bCs/>
          <w:color w:val="000000" w:themeColor="text1"/>
          <w:sz w:val="23"/>
          <w:szCs w:val="23"/>
        </w:rPr>
      </w:pPr>
      <w:r w:rsidRPr="000B3EEE">
        <w:rPr>
          <w:rFonts w:cstheme="minorHAnsi"/>
          <w:bCs/>
          <w:color w:val="000000" w:themeColor="text1"/>
          <w:sz w:val="23"/>
          <w:szCs w:val="23"/>
        </w:rPr>
        <w:t>15</w:t>
      </w:r>
      <w:r w:rsidR="007435BA" w:rsidRPr="000B3EEE">
        <w:rPr>
          <w:rFonts w:cstheme="minorHAnsi"/>
          <w:bCs/>
          <w:color w:val="000000" w:themeColor="text1"/>
          <w:sz w:val="23"/>
          <w:szCs w:val="23"/>
        </w:rPr>
        <w:t>.</w:t>
      </w:r>
      <w:r w:rsidRPr="000B3EEE">
        <w:rPr>
          <w:rFonts w:cstheme="minorHAnsi"/>
          <w:bCs/>
          <w:color w:val="000000" w:themeColor="text1"/>
          <w:sz w:val="23"/>
          <w:szCs w:val="23"/>
        </w:rPr>
        <w:t xml:space="preserve"> Tё kryejë studime për masat e MNZSH-sё, ve</w:t>
      </w:r>
      <w:r w:rsidR="00E221FA">
        <w:rPr>
          <w:rFonts w:cstheme="minorHAnsi"/>
          <w:sz w:val="23"/>
          <w:szCs w:val="23"/>
        </w:rPr>
        <w:t>ç</w:t>
      </w:r>
      <w:r w:rsidRPr="000B3EEE">
        <w:rPr>
          <w:rFonts w:cstheme="minorHAnsi"/>
          <w:bCs/>
          <w:color w:val="000000" w:themeColor="text1"/>
          <w:sz w:val="23"/>
          <w:szCs w:val="23"/>
        </w:rPr>
        <w:t xml:space="preserve">anërisht për objektet me rrezik tё theksuar zjarri. </w:t>
      </w:r>
      <w:r w:rsidR="00E221FA">
        <w:rPr>
          <w:rFonts w:cstheme="minorHAnsi"/>
          <w:bCs/>
          <w:color w:val="000000" w:themeColor="text1"/>
          <w:sz w:val="23"/>
          <w:szCs w:val="23"/>
        </w:rPr>
        <w:t xml:space="preserve">  </w:t>
      </w:r>
    </w:p>
    <w:p w:rsidR="00215146" w:rsidRPr="000B3EEE" w:rsidRDefault="00215146" w:rsidP="00215146">
      <w:pPr>
        <w:pStyle w:val="NoSpacing"/>
        <w:spacing w:line="276" w:lineRule="auto"/>
        <w:ind w:firstLine="720"/>
        <w:jc w:val="both"/>
        <w:rPr>
          <w:rFonts w:cstheme="minorHAnsi"/>
          <w:bCs/>
          <w:color w:val="000000" w:themeColor="text1"/>
          <w:sz w:val="23"/>
          <w:szCs w:val="23"/>
        </w:rPr>
      </w:pPr>
      <w:r w:rsidRPr="000B3EEE">
        <w:rPr>
          <w:rFonts w:cstheme="minorHAnsi"/>
          <w:bCs/>
          <w:color w:val="000000" w:themeColor="text1"/>
          <w:sz w:val="23"/>
          <w:szCs w:val="23"/>
        </w:rPr>
        <w:t>16</w:t>
      </w:r>
      <w:r w:rsidR="007435BA" w:rsidRPr="000B3EEE">
        <w:rPr>
          <w:rFonts w:cstheme="minorHAnsi"/>
          <w:bCs/>
          <w:color w:val="000000" w:themeColor="text1"/>
          <w:sz w:val="23"/>
          <w:szCs w:val="23"/>
        </w:rPr>
        <w:t>.</w:t>
      </w:r>
      <w:r w:rsidRPr="000B3EEE">
        <w:rPr>
          <w:rFonts w:cstheme="minorHAnsi"/>
          <w:bCs/>
          <w:color w:val="000000" w:themeColor="text1"/>
          <w:sz w:val="23"/>
          <w:szCs w:val="23"/>
        </w:rPr>
        <w:t xml:space="preserve"> Tё analizojë shkaqet e rënies sё zjarreve dhe në cilësinë e ekspertit zjarrfikës tё ndihmojë organet e hetimit në bërjen e akteve tё ekspertizës për zjarrin e rënë.</w:t>
      </w:r>
    </w:p>
    <w:p w:rsidR="00215146" w:rsidRPr="000B3EEE" w:rsidRDefault="00215146" w:rsidP="00215146">
      <w:pPr>
        <w:pStyle w:val="NoSpacing"/>
        <w:spacing w:line="276" w:lineRule="auto"/>
        <w:ind w:firstLine="720"/>
        <w:jc w:val="both"/>
        <w:rPr>
          <w:rFonts w:cstheme="minorHAnsi"/>
          <w:bCs/>
          <w:color w:val="000000" w:themeColor="text1"/>
          <w:sz w:val="23"/>
          <w:szCs w:val="23"/>
        </w:rPr>
      </w:pPr>
      <w:r w:rsidRPr="000B3EEE">
        <w:rPr>
          <w:rFonts w:cstheme="minorHAnsi"/>
          <w:bCs/>
          <w:color w:val="000000" w:themeColor="text1"/>
          <w:sz w:val="23"/>
          <w:szCs w:val="23"/>
        </w:rPr>
        <w:t>17</w:t>
      </w:r>
      <w:r w:rsidR="007435BA" w:rsidRPr="000B3EEE">
        <w:rPr>
          <w:rFonts w:cstheme="minorHAnsi"/>
          <w:bCs/>
          <w:color w:val="000000" w:themeColor="text1"/>
          <w:sz w:val="23"/>
          <w:szCs w:val="23"/>
        </w:rPr>
        <w:t>.</w:t>
      </w:r>
      <w:r w:rsidRPr="000B3EEE">
        <w:rPr>
          <w:rFonts w:cstheme="minorHAnsi"/>
          <w:bCs/>
          <w:color w:val="000000" w:themeColor="text1"/>
          <w:sz w:val="23"/>
          <w:szCs w:val="23"/>
        </w:rPr>
        <w:t xml:space="preserve"> Tё përgatisë statistikat mujore dhe vjetore të aktivitetit tё sektorit tё parandalimit dhe t’ja paraqesë ato drejtorit të MZSH-së.</w:t>
      </w:r>
    </w:p>
    <w:p w:rsidR="00215146" w:rsidRPr="000B3EEE" w:rsidRDefault="00215146" w:rsidP="00215146">
      <w:pPr>
        <w:pStyle w:val="NoSpacing"/>
        <w:spacing w:line="276" w:lineRule="auto"/>
        <w:ind w:firstLine="720"/>
        <w:jc w:val="both"/>
        <w:rPr>
          <w:rFonts w:cstheme="minorHAnsi"/>
          <w:bCs/>
          <w:color w:val="000000" w:themeColor="text1"/>
          <w:sz w:val="23"/>
          <w:szCs w:val="23"/>
        </w:rPr>
      </w:pPr>
      <w:r w:rsidRPr="000B3EEE">
        <w:rPr>
          <w:rFonts w:cstheme="minorHAnsi"/>
          <w:bCs/>
          <w:color w:val="000000" w:themeColor="text1"/>
          <w:sz w:val="23"/>
          <w:szCs w:val="23"/>
        </w:rPr>
        <w:t>18</w:t>
      </w:r>
      <w:r w:rsidR="007435BA" w:rsidRPr="000B3EEE">
        <w:rPr>
          <w:rFonts w:cstheme="minorHAnsi"/>
          <w:bCs/>
          <w:color w:val="000000" w:themeColor="text1"/>
          <w:sz w:val="23"/>
          <w:szCs w:val="23"/>
        </w:rPr>
        <w:t>.</w:t>
      </w:r>
      <w:r w:rsidRPr="000B3EEE">
        <w:rPr>
          <w:rFonts w:cstheme="minorHAnsi"/>
          <w:bCs/>
          <w:color w:val="000000" w:themeColor="text1"/>
          <w:sz w:val="23"/>
          <w:szCs w:val="23"/>
        </w:rPr>
        <w:t xml:space="preserve"> Tё përgatisë material</w:t>
      </w:r>
      <w:r w:rsidR="007F2BC8">
        <w:rPr>
          <w:rFonts w:cstheme="minorHAnsi"/>
          <w:bCs/>
          <w:color w:val="000000" w:themeColor="text1"/>
          <w:sz w:val="23"/>
          <w:szCs w:val="23"/>
        </w:rPr>
        <w:t>e për sensiblilizimin e publikut,</w:t>
      </w:r>
      <w:r w:rsidRPr="000B3EEE">
        <w:rPr>
          <w:rFonts w:cstheme="minorHAnsi"/>
          <w:bCs/>
          <w:color w:val="000000" w:themeColor="text1"/>
          <w:sz w:val="23"/>
          <w:szCs w:val="23"/>
        </w:rPr>
        <w:t xml:space="preserve"> për masat e mbrojtjes kundër zjarrit.</w:t>
      </w:r>
    </w:p>
    <w:p w:rsidR="00215146" w:rsidRPr="000B3EEE" w:rsidRDefault="000B3EEE" w:rsidP="00215146">
      <w:pPr>
        <w:pStyle w:val="NoSpacing"/>
        <w:spacing w:line="276" w:lineRule="auto"/>
        <w:ind w:firstLine="720"/>
        <w:jc w:val="both"/>
        <w:rPr>
          <w:rFonts w:cstheme="minorHAnsi"/>
          <w:bCs/>
          <w:color w:val="000000" w:themeColor="text1"/>
          <w:sz w:val="23"/>
          <w:szCs w:val="23"/>
        </w:rPr>
      </w:pPr>
      <w:r>
        <w:rPr>
          <w:rFonts w:cstheme="minorHAnsi"/>
          <w:bCs/>
          <w:color w:val="000000" w:themeColor="text1"/>
          <w:sz w:val="23"/>
          <w:szCs w:val="23"/>
        </w:rPr>
        <w:lastRenderedPageBreak/>
        <w:t>19</w:t>
      </w:r>
      <w:r w:rsidR="007435BA" w:rsidRPr="000B3EEE">
        <w:rPr>
          <w:rFonts w:cstheme="minorHAnsi"/>
          <w:bCs/>
          <w:color w:val="000000" w:themeColor="text1"/>
          <w:sz w:val="23"/>
          <w:szCs w:val="23"/>
        </w:rPr>
        <w:t>.</w:t>
      </w:r>
      <w:r w:rsidR="00215146" w:rsidRPr="000B3EEE">
        <w:rPr>
          <w:rFonts w:cstheme="minorHAnsi"/>
          <w:bCs/>
          <w:color w:val="000000" w:themeColor="text1"/>
          <w:sz w:val="23"/>
          <w:szCs w:val="23"/>
        </w:rPr>
        <w:t xml:space="preserve"> Të mbajë, plotësojë dhe administrojë dokumentacionin, listën dhe hartën e objekteve që paraqesin rrezik zjarri.</w:t>
      </w:r>
    </w:p>
    <w:p w:rsidR="00215146" w:rsidRPr="000B3EEE" w:rsidRDefault="00215146" w:rsidP="00215146">
      <w:pPr>
        <w:pStyle w:val="NoSpacing"/>
        <w:spacing w:line="276" w:lineRule="auto"/>
        <w:ind w:firstLine="720"/>
        <w:jc w:val="both"/>
        <w:rPr>
          <w:rFonts w:cstheme="minorHAnsi"/>
          <w:bCs/>
          <w:color w:val="000000" w:themeColor="text1"/>
          <w:sz w:val="23"/>
          <w:szCs w:val="23"/>
        </w:rPr>
      </w:pPr>
      <w:r w:rsidRPr="000B3EEE">
        <w:rPr>
          <w:rFonts w:cstheme="minorHAnsi"/>
          <w:bCs/>
          <w:color w:val="000000" w:themeColor="text1"/>
          <w:sz w:val="23"/>
          <w:szCs w:val="23"/>
        </w:rPr>
        <w:t>20</w:t>
      </w:r>
      <w:r w:rsidR="007435BA" w:rsidRPr="000B3EEE">
        <w:rPr>
          <w:rFonts w:cstheme="minorHAnsi"/>
          <w:bCs/>
          <w:color w:val="000000" w:themeColor="text1"/>
          <w:sz w:val="23"/>
          <w:szCs w:val="23"/>
        </w:rPr>
        <w:t>.</w:t>
      </w:r>
      <w:r w:rsidRPr="000B3EEE">
        <w:rPr>
          <w:rFonts w:cstheme="minorHAnsi"/>
          <w:bCs/>
          <w:color w:val="000000" w:themeColor="text1"/>
          <w:sz w:val="23"/>
          <w:szCs w:val="23"/>
        </w:rPr>
        <w:t xml:space="preserve"> Të kërkojë, kontrollojë e ndihmojë në organizimin, funksionimin dhe përgatitjen e grupeve vullnetare të MZSH-së.</w:t>
      </w:r>
    </w:p>
    <w:p w:rsidR="00215146" w:rsidRPr="000B3EEE" w:rsidRDefault="00215146" w:rsidP="00215146">
      <w:pPr>
        <w:pStyle w:val="NoSpacing"/>
        <w:spacing w:line="276" w:lineRule="auto"/>
        <w:ind w:firstLine="720"/>
        <w:jc w:val="both"/>
        <w:rPr>
          <w:rFonts w:cstheme="minorHAnsi"/>
          <w:bCs/>
          <w:color w:val="000000" w:themeColor="text1"/>
          <w:sz w:val="23"/>
          <w:szCs w:val="23"/>
        </w:rPr>
      </w:pPr>
      <w:r w:rsidRPr="000B3EEE">
        <w:rPr>
          <w:rFonts w:cstheme="minorHAnsi"/>
          <w:bCs/>
          <w:color w:val="000000" w:themeColor="text1"/>
          <w:sz w:val="23"/>
          <w:szCs w:val="23"/>
        </w:rPr>
        <w:t>21</w:t>
      </w:r>
      <w:r w:rsidR="007435BA" w:rsidRPr="000B3EEE">
        <w:rPr>
          <w:rFonts w:cstheme="minorHAnsi"/>
          <w:bCs/>
          <w:color w:val="000000" w:themeColor="text1"/>
          <w:sz w:val="23"/>
          <w:szCs w:val="23"/>
        </w:rPr>
        <w:t>.</w:t>
      </w:r>
      <w:r w:rsidRPr="000B3EEE">
        <w:rPr>
          <w:rFonts w:cstheme="minorHAnsi"/>
          <w:bCs/>
          <w:color w:val="000000" w:themeColor="text1"/>
          <w:sz w:val="23"/>
          <w:szCs w:val="23"/>
        </w:rPr>
        <w:t xml:space="preserve"> Të studiojë shkaqet e zjarreve të rëna dhe të përcaktojë masat që duhen marrë për parandalimin e tyre.</w:t>
      </w:r>
    </w:p>
    <w:p w:rsidR="00215146" w:rsidRPr="000B3EEE" w:rsidRDefault="007435BA" w:rsidP="007435BA">
      <w:pPr>
        <w:pStyle w:val="NoSpacing"/>
        <w:spacing w:line="276" w:lineRule="auto"/>
        <w:ind w:firstLine="720"/>
        <w:jc w:val="both"/>
        <w:rPr>
          <w:rFonts w:cstheme="minorHAnsi"/>
          <w:bCs/>
          <w:color w:val="000000" w:themeColor="text1"/>
          <w:sz w:val="23"/>
          <w:szCs w:val="23"/>
        </w:rPr>
      </w:pPr>
      <w:r w:rsidRPr="000B3EEE">
        <w:rPr>
          <w:rFonts w:cstheme="minorHAnsi"/>
          <w:bCs/>
          <w:color w:val="000000" w:themeColor="text1"/>
          <w:sz w:val="23"/>
          <w:szCs w:val="23"/>
        </w:rPr>
        <w:t xml:space="preserve">22. </w:t>
      </w:r>
      <w:r w:rsidR="00215146" w:rsidRPr="000B3EEE">
        <w:rPr>
          <w:rFonts w:cstheme="minorHAnsi"/>
          <w:bCs/>
          <w:color w:val="000000" w:themeColor="text1"/>
          <w:sz w:val="23"/>
          <w:szCs w:val="23"/>
        </w:rPr>
        <w:t>Të bashkëpunojë me shërbimet e Policisë së Shtetit, për përcaktimin e shkaqeve të zjarreve,</w:t>
      </w:r>
      <w:r w:rsidR="00215146" w:rsidRPr="000B3EEE">
        <w:rPr>
          <w:rFonts w:cstheme="minorHAnsi"/>
          <w:color w:val="000000" w:themeColor="text1"/>
          <w:sz w:val="23"/>
          <w:szCs w:val="23"/>
        </w:rPr>
        <w:t xml:space="preserve"> të </w:t>
      </w:r>
      <w:r w:rsidR="00215146" w:rsidRPr="000B3EEE">
        <w:rPr>
          <w:rFonts w:cstheme="minorHAnsi"/>
          <w:bCs/>
          <w:color w:val="000000" w:themeColor="text1"/>
          <w:sz w:val="23"/>
          <w:szCs w:val="23"/>
        </w:rPr>
        <w:t>marrë  pjesë në cilësinë e ekspertit të MZSH-së dhe të jepë konkluzionet përkatëse në aktin e ekspertizës.</w:t>
      </w:r>
    </w:p>
    <w:p w:rsidR="00215146" w:rsidRPr="000B3EEE" w:rsidRDefault="00215146" w:rsidP="00215146">
      <w:pPr>
        <w:pStyle w:val="NoSpacing"/>
        <w:spacing w:line="276" w:lineRule="auto"/>
        <w:ind w:firstLine="720"/>
        <w:jc w:val="both"/>
        <w:rPr>
          <w:rFonts w:cstheme="minorHAnsi"/>
          <w:bCs/>
          <w:color w:val="000000" w:themeColor="text1"/>
          <w:sz w:val="23"/>
          <w:szCs w:val="23"/>
        </w:rPr>
      </w:pPr>
      <w:r w:rsidRPr="000B3EEE">
        <w:rPr>
          <w:rFonts w:cstheme="minorHAnsi"/>
          <w:bCs/>
          <w:color w:val="000000" w:themeColor="text1"/>
          <w:sz w:val="23"/>
          <w:szCs w:val="23"/>
        </w:rPr>
        <w:t>2</w:t>
      </w:r>
      <w:r w:rsidR="00826FD0" w:rsidRPr="000B3EEE">
        <w:rPr>
          <w:rFonts w:cstheme="minorHAnsi"/>
          <w:bCs/>
          <w:color w:val="000000" w:themeColor="text1"/>
          <w:sz w:val="23"/>
          <w:szCs w:val="23"/>
        </w:rPr>
        <w:t>3.</w:t>
      </w:r>
      <w:r w:rsidRPr="000B3EEE">
        <w:rPr>
          <w:rFonts w:cstheme="minorHAnsi"/>
          <w:bCs/>
          <w:color w:val="000000" w:themeColor="text1"/>
          <w:sz w:val="23"/>
          <w:szCs w:val="23"/>
        </w:rPr>
        <w:t xml:space="preserve"> Të bashkërendojë punën me personelin drejtues të stacionit zjarrfikës, për të realizuar një veprimtari sa më efektive, në njohjen e objekteve, rrugëve të kalimit të automjeteve zjarrfikëse, etj.</w:t>
      </w:r>
    </w:p>
    <w:p w:rsidR="00215146" w:rsidRPr="000B3EEE" w:rsidRDefault="00215146" w:rsidP="00215146">
      <w:pPr>
        <w:pStyle w:val="NoSpacing"/>
        <w:spacing w:line="276" w:lineRule="auto"/>
        <w:ind w:firstLine="720"/>
        <w:jc w:val="both"/>
        <w:rPr>
          <w:rFonts w:cstheme="minorHAnsi"/>
          <w:bCs/>
          <w:color w:val="000000" w:themeColor="text1"/>
          <w:sz w:val="23"/>
          <w:szCs w:val="23"/>
        </w:rPr>
      </w:pPr>
      <w:r w:rsidRPr="000B3EEE">
        <w:rPr>
          <w:rFonts w:cstheme="minorHAnsi"/>
          <w:bCs/>
          <w:color w:val="000000" w:themeColor="text1"/>
          <w:sz w:val="23"/>
          <w:szCs w:val="23"/>
        </w:rPr>
        <w:t>2</w:t>
      </w:r>
      <w:r w:rsidR="00826FD0" w:rsidRPr="000B3EEE">
        <w:rPr>
          <w:rFonts w:cstheme="minorHAnsi"/>
          <w:bCs/>
          <w:color w:val="000000" w:themeColor="text1"/>
          <w:sz w:val="23"/>
          <w:szCs w:val="23"/>
        </w:rPr>
        <w:t>4.</w:t>
      </w:r>
      <w:r w:rsidRPr="000B3EEE">
        <w:rPr>
          <w:rFonts w:cstheme="minorHAnsi"/>
          <w:bCs/>
          <w:color w:val="000000" w:themeColor="text1"/>
          <w:sz w:val="23"/>
          <w:szCs w:val="23"/>
        </w:rPr>
        <w:t xml:space="preserve"> Të jepë asistencën teknike dhe të kryej trainime me punonjësit e objekteve, për masat parandaluese kundër zjarrit dhe instalimin e përdorimin e pajisjeve sinjalizuese dhe shuarse të zjarrit.</w:t>
      </w:r>
    </w:p>
    <w:p w:rsidR="00215146" w:rsidRPr="000B3EEE" w:rsidRDefault="00215146" w:rsidP="00215146">
      <w:pPr>
        <w:pStyle w:val="NoSpacing"/>
        <w:spacing w:line="276" w:lineRule="auto"/>
        <w:ind w:firstLine="720"/>
        <w:jc w:val="both"/>
        <w:rPr>
          <w:rFonts w:cstheme="minorHAnsi"/>
          <w:bCs/>
          <w:color w:val="000000" w:themeColor="text1"/>
          <w:sz w:val="23"/>
          <w:szCs w:val="23"/>
        </w:rPr>
      </w:pPr>
      <w:r w:rsidRPr="000B3EEE">
        <w:rPr>
          <w:rFonts w:cstheme="minorHAnsi"/>
          <w:bCs/>
          <w:color w:val="000000" w:themeColor="text1"/>
          <w:sz w:val="23"/>
          <w:szCs w:val="23"/>
        </w:rPr>
        <w:t>2</w:t>
      </w:r>
      <w:r w:rsidR="00826FD0" w:rsidRPr="000B3EEE">
        <w:rPr>
          <w:rFonts w:cstheme="minorHAnsi"/>
          <w:bCs/>
          <w:color w:val="000000" w:themeColor="text1"/>
          <w:sz w:val="23"/>
          <w:szCs w:val="23"/>
        </w:rPr>
        <w:t>5.</w:t>
      </w:r>
      <w:r w:rsidRPr="000B3EEE">
        <w:rPr>
          <w:rFonts w:cstheme="minorHAnsi"/>
          <w:bCs/>
          <w:color w:val="000000" w:themeColor="text1"/>
          <w:sz w:val="23"/>
          <w:szCs w:val="23"/>
        </w:rPr>
        <w:t xml:space="preserve"> Të studiojë rreziqet e pritshme dhe masat parandaluese për MZSH-së, në zonat dhe objektet me rrezik të shtuar, apo në ato me rëndësi ekonomike e strategjike.</w:t>
      </w:r>
    </w:p>
    <w:p w:rsidR="00215146" w:rsidRPr="000B3EEE" w:rsidRDefault="00215146" w:rsidP="00215146">
      <w:pPr>
        <w:pStyle w:val="NoSpacing"/>
        <w:spacing w:line="276" w:lineRule="auto"/>
        <w:ind w:firstLine="720"/>
        <w:jc w:val="both"/>
        <w:rPr>
          <w:rFonts w:cstheme="minorHAnsi"/>
          <w:bCs/>
          <w:color w:val="000000" w:themeColor="text1"/>
          <w:sz w:val="23"/>
          <w:szCs w:val="23"/>
        </w:rPr>
      </w:pPr>
      <w:r w:rsidRPr="000B3EEE">
        <w:rPr>
          <w:rFonts w:cstheme="minorHAnsi"/>
          <w:bCs/>
          <w:color w:val="000000" w:themeColor="text1"/>
          <w:sz w:val="23"/>
          <w:szCs w:val="23"/>
        </w:rPr>
        <w:t>2</w:t>
      </w:r>
      <w:r w:rsidR="00826FD0" w:rsidRPr="000B3EEE">
        <w:rPr>
          <w:rFonts w:cstheme="minorHAnsi"/>
          <w:bCs/>
          <w:color w:val="000000" w:themeColor="text1"/>
          <w:sz w:val="23"/>
          <w:szCs w:val="23"/>
        </w:rPr>
        <w:t>6.</w:t>
      </w:r>
      <w:r w:rsidRPr="000B3EEE">
        <w:rPr>
          <w:rFonts w:cstheme="minorHAnsi"/>
          <w:bCs/>
          <w:color w:val="000000" w:themeColor="text1"/>
          <w:sz w:val="23"/>
          <w:szCs w:val="23"/>
        </w:rPr>
        <w:t xml:space="preserve"> Tё informojë rregullisht me shkrim drejtorin e  MZSH-së për punën dhe problemet, si dhe zbaton detyrat e lëna prej tij. </w:t>
      </w:r>
    </w:p>
    <w:p w:rsidR="00BB3B49" w:rsidRPr="000B3EEE" w:rsidRDefault="00215146" w:rsidP="00BB3B49">
      <w:pPr>
        <w:pStyle w:val="NoSpacing"/>
        <w:spacing w:line="276" w:lineRule="auto"/>
        <w:ind w:firstLine="720"/>
        <w:jc w:val="both"/>
        <w:rPr>
          <w:rFonts w:cstheme="minorHAnsi"/>
          <w:bCs/>
          <w:color w:val="000000" w:themeColor="text1"/>
          <w:sz w:val="23"/>
          <w:szCs w:val="23"/>
        </w:rPr>
      </w:pPr>
      <w:r w:rsidRPr="000B3EEE">
        <w:rPr>
          <w:rFonts w:cstheme="minorHAnsi"/>
          <w:bCs/>
          <w:color w:val="000000" w:themeColor="text1"/>
          <w:sz w:val="23"/>
          <w:szCs w:val="23"/>
        </w:rPr>
        <w:t>2</w:t>
      </w:r>
      <w:r w:rsidR="00826FD0" w:rsidRPr="000B3EEE">
        <w:rPr>
          <w:rFonts w:cstheme="minorHAnsi"/>
          <w:bCs/>
          <w:color w:val="000000" w:themeColor="text1"/>
          <w:sz w:val="23"/>
          <w:szCs w:val="23"/>
        </w:rPr>
        <w:t>7.</w:t>
      </w:r>
      <w:r w:rsidRPr="000B3EEE">
        <w:rPr>
          <w:rFonts w:cstheme="minorHAnsi"/>
          <w:bCs/>
          <w:color w:val="000000" w:themeColor="text1"/>
          <w:sz w:val="23"/>
          <w:szCs w:val="23"/>
        </w:rPr>
        <w:t xml:space="preserve"> Shefi i sektorit tё  parandalimit i kryen detyrat e tij në përputhje me legjislacionin për inspektimin në Republikën e Shqipërisë.</w:t>
      </w:r>
    </w:p>
    <w:p w:rsidR="003D3243" w:rsidRPr="00E5514F" w:rsidRDefault="003D3243" w:rsidP="00215146">
      <w:pPr>
        <w:pStyle w:val="NoSpacing"/>
        <w:spacing w:line="276" w:lineRule="auto"/>
        <w:jc w:val="center"/>
        <w:rPr>
          <w:rFonts w:cstheme="minorHAnsi"/>
          <w:b/>
          <w:bCs/>
          <w:color w:val="000000" w:themeColor="text1"/>
          <w:sz w:val="8"/>
          <w:szCs w:val="8"/>
        </w:rPr>
      </w:pPr>
    </w:p>
    <w:p w:rsidR="00215146" w:rsidRPr="00743470" w:rsidRDefault="00215146" w:rsidP="00215146">
      <w:pPr>
        <w:pStyle w:val="NoSpacing"/>
        <w:spacing w:line="276" w:lineRule="auto"/>
        <w:jc w:val="center"/>
        <w:rPr>
          <w:rFonts w:cstheme="minorHAnsi"/>
          <w:b/>
          <w:bCs/>
          <w:color w:val="000000" w:themeColor="text1"/>
          <w:sz w:val="24"/>
          <w:szCs w:val="24"/>
        </w:rPr>
      </w:pPr>
      <w:r w:rsidRPr="00743470">
        <w:rPr>
          <w:rFonts w:cstheme="minorHAnsi"/>
          <w:b/>
          <w:bCs/>
          <w:color w:val="000000" w:themeColor="text1"/>
          <w:sz w:val="24"/>
          <w:szCs w:val="24"/>
        </w:rPr>
        <w:t>DETYRAT FUNKSIONALE TË SHEFIT TË SEKTORIT TË NDËRHYRJES/KOMANDANT STACIONI</w:t>
      </w:r>
    </w:p>
    <w:p w:rsidR="00215146" w:rsidRPr="00743470" w:rsidRDefault="00215146" w:rsidP="00215146">
      <w:pPr>
        <w:pStyle w:val="NoSpacing"/>
        <w:spacing w:line="276" w:lineRule="auto"/>
        <w:jc w:val="center"/>
        <w:rPr>
          <w:rFonts w:cstheme="minorHAnsi"/>
          <w:b/>
          <w:bCs/>
          <w:color w:val="000000" w:themeColor="text1"/>
          <w:sz w:val="24"/>
          <w:szCs w:val="24"/>
        </w:rPr>
      </w:pPr>
      <w:r w:rsidRPr="00743470">
        <w:rPr>
          <w:rFonts w:cstheme="minorHAnsi"/>
          <w:b/>
          <w:bCs/>
          <w:color w:val="000000" w:themeColor="text1"/>
          <w:sz w:val="24"/>
          <w:szCs w:val="24"/>
        </w:rPr>
        <w:t xml:space="preserve">NË </w:t>
      </w:r>
      <w:r w:rsidR="005B68AD">
        <w:rPr>
          <w:rFonts w:cstheme="minorHAnsi"/>
          <w:b/>
          <w:bCs/>
          <w:color w:val="000000" w:themeColor="text1"/>
          <w:sz w:val="24"/>
          <w:szCs w:val="24"/>
        </w:rPr>
        <w:t xml:space="preserve"> </w:t>
      </w:r>
      <w:r w:rsidRPr="00743470">
        <w:rPr>
          <w:rFonts w:cstheme="minorHAnsi"/>
          <w:b/>
          <w:bCs/>
          <w:color w:val="000000" w:themeColor="text1"/>
          <w:sz w:val="24"/>
          <w:szCs w:val="24"/>
        </w:rPr>
        <w:t xml:space="preserve">DREJTORINË </w:t>
      </w:r>
      <w:r w:rsidR="005B68AD">
        <w:rPr>
          <w:rFonts w:cstheme="minorHAnsi"/>
          <w:b/>
          <w:bCs/>
          <w:color w:val="000000" w:themeColor="text1"/>
          <w:sz w:val="24"/>
          <w:szCs w:val="24"/>
        </w:rPr>
        <w:t xml:space="preserve"> </w:t>
      </w:r>
      <w:r w:rsidRPr="00743470">
        <w:rPr>
          <w:rFonts w:cstheme="minorHAnsi"/>
          <w:b/>
          <w:bCs/>
          <w:color w:val="000000" w:themeColor="text1"/>
          <w:sz w:val="24"/>
          <w:szCs w:val="24"/>
        </w:rPr>
        <w:t>E</w:t>
      </w:r>
      <w:r w:rsidR="005B68AD">
        <w:rPr>
          <w:rFonts w:cstheme="minorHAnsi"/>
          <w:b/>
          <w:bCs/>
          <w:color w:val="000000" w:themeColor="text1"/>
          <w:sz w:val="24"/>
          <w:szCs w:val="24"/>
        </w:rPr>
        <w:t xml:space="preserve"> </w:t>
      </w:r>
      <w:r w:rsidRPr="00743470">
        <w:rPr>
          <w:rFonts w:cstheme="minorHAnsi"/>
          <w:b/>
          <w:bCs/>
          <w:color w:val="000000" w:themeColor="text1"/>
          <w:sz w:val="24"/>
          <w:szCs w:val="24"/>
        </w:rPr>
        <w:t xml:space="preserve"> SHËRBIMIT </w:t>
      </w:r>
      <w:r w:rsidR="005B68AD">
        <w:rPr>
          <w:rFonts w:cstheme="minorHAnsi"/>
          <w:b/>
          <w:bCs/>
          <w:color w:val="000000" w:themeColor="text1"/>
          <w:sz w:val="24"/>
          <w:szCs w:val="24"/>
        </w:rPr>
        <w:t xml:space="preserve"> </w:t>
      </w:r>
      <w:r w:rsidRPr="00743470">
        <w:rPr>
          <w:rFonts w:cstheme="minorHAnsi"/>
          <w:b/>
          <w:bCs/>
          <w:color w:val="000000" w:themeColor="text1"/>
          <w:sz w:val="24"/>
          <w:szCs w:val="24"/>
        </w:rPr>
        <w:t>TË  MZSH-së.</w:t>
      </w:r>
    </w:p>
    <w:p w:rsidR="00215146" w:rsidRPr="00041341" w:rsidRDefault="00215146" w:rsidP="00215146">
      <w:pPr>
        <w:pStyle w:val="NoSpacing"/>
        <w:spacing w:line="276" w:lineRule="auto"/>
        <w:ind w:firstLine="720"/>
        <w:jc w:val="both"/>
        <w:rPr>
          <w:rFonts w:cstheme="minorHAnsi"/>
          <w:bCs/>
          <w:color w:val="000000" w:themeColor="text1"/>
          <w:sz w:val="8"/>
          <w:szCs w:val="8"/>
        </w:rPr>
      </w:pPr>
    </w:p>
    <w:p w:rsidR="00215146" w:rsidRPr="00E5514F" w:rsidRDefault="00215146" w:rsidP="00215146">
      <w:pPr>
        <w:pStyle w:val="NoSpacing"/>
        <w:spacing w:line="276" w:lineRule="auto"/>
        <w:ind w:firstLine="720"/>
        <w:jc w:val="both"/>
        <w:rPr>
          <w:rFonts w:cstheme="minorHAnsi"/>
          <w:bCs/>
          <w:color w:val="000000" w:themeColor="text1"/>
          <w:sz w:val="23"/>
          <w:szCs w:val="23"/>
        </w:rPr>
      </w:pPr>
      <w:r w:rsidRPr="00E5514F">
        <w:rPr>
          <w:rFonts w:cstheme="minorHAnsi"/>
          <w:bCs/>
          <w:color w:val="000000" w:themeColor="text1"/>
          <w:sz w:val="23"/>
          <w:szCs w:val="23"/>
        </w:rPr>
        <w:t>Shefi i sektorit të ndërhyrjes të</w:t>
      </w:r>
      <w:r w:rsidRPr="00E5514F">
        <w:rPr>
          <w:rFonts w:eastAsia="Times New Roman" w:cstheme="minorHAnsi"/>
          <w:color w:val="000000" w:themeColor="text1"/>
          <w:sz w:val="23"/>
          <w:szCs w:val="23"/>
        </w:rPr>
        <w:t>MZSH-së</w:t>
      </w:r>
      <w:r w:rsidRPr="00E5514F">
        <w:rPr>
          <w:rFonts w:cstheme="minorHAnsi"/>
          <w:bCs/>
          <w:color w:val="000000" w:themeColor="text1"/>
          <w:sz w:val="23"/>
          <w:szCs w:val="23"/>
        </w:rPr>
        <w:t xml:space="preserve"> së bashkisë varet nga </w:t>
      </w:r>
      <w:r w:rsidRPr="00E5514F">
        <w:rPr>
          <w:rFonts w:eastAsia="Times New Roman" w:cstheme="minorHAnsi"/>
          <w:color w:val="000000" w:themeColor="text1"/>
          <w:sz w:val="23"/>
          <w:szCs w:val="23"/>
        </w:rPr>
        <w:t xml:space="preserve">drejtori i shërbimit vendor të MZSH-së dhe </w:t>
      </w:r>
      <w:r w:rsidRPr="00E5514F">
        <w:rPr>
          <w:rFonts w:cstheme="minorHAnsi"/>
          <w:bCs/>
          <w:color w:val="000000" w:themeColor="text1"/>
          <w:sz w:val="23"/>
          <w:szCs w:val="23"/>
        </w:rPr>
        <w:t>ka për detyrë :</w:t>
      </w:r>
    </w:p>
    <w:p w:rsidR="00215146" w:rsidRPr="00E5514F" w:rsidRDefault="00215146" w:rsidP="00215146">
      <w:pPr>
        <w:pStyle w:val="NoSpacing"/>
        <w:spacing w:line="276" w:lineRule="auto"/>
        <w:ind w:firstLine="720"/>
        <w:jc w:val="both"/>
        <w:rPr>
          <w:rFonts w:cstheme="minorHAnsi"/>
          <w:bCs/>
          <w:color w:val="000000" w:themeColor="text1"/>
          <w:sz w:val="23"/>
          <w:szCs w:val="23"/>
        </w:rPr>
      </w:pPr>
      <w:r w:rsidRPr="00E5514F">
        <w:rPr>
          <w:rFonts w:cstheme="minorHAnsi"/>
          <w:bCs/>
          <w:color w:val="000000" w:themeColor="text1"/>
          <w:sz w:val="23"/>
          <w:szCs w:val="23"/>
        </w:rPr>
        <w:t>1</w:t>
      </w:r>
      <w:r w:rsidR="00E5514F" w:rsidRPr="00E5514F">
        <w:rPr>
          <w:rFonts w:cstheme="minorHAnsi"/>
          <w:bCs/>
          <w:color w:val="000000" w:themeColor="text1"/>
          <w:sz w:val="23"/>
          <w:szCs w:val="23"/>
        </w:rPr>
        <w:t>.</w:t>
      </w:r>
      <w:r w:rsidRPr="00E5514F">
        <w:rPr>
          <w:rFonts w:cstheme="minorHAnsi"/>
          <w:bCs/>
          <w:color w:val="000000" w:themeColor="text1"/>
          <w:sz w:val="23"/>
          <w:szCs w:val="23"/>
        </w:rPr>
        <w:t xml:space="preserve"> Të drejtojë, organizojë e motivojë punonjësit e stacionit zjarrfikës për zbatimin e detyrave operacionale për shuarjen e zjarreve dhe shpëtimin e jetës dhe të pronës.</w:t>
      </w:r>
    </w:p>
    <w:p w:rsidR="00215146" w:rsidRPr="00E5514F" w:rsidRDefault="00215146" w:rsidP="00215146">
      <w:pPr>
        <w:pStyle w:val="NoSpacing"/>
        <w:spacing w:line="276" w:lineRule="auto"/>
        <w:ind w:firstLine="720"/>
        <w:jc w:val="both"/>
        <w:rPr>
          <w:rFonts w:cstheme="minorHAnsi"/>
          <w:bCs/>
          <w:color w:val="000000" w:themeColor="text1"/>
          <w:sz w:val="23"/>
          <w:szCs w:val="23"/>
        </w:rPr>
      </w:pPr>
      <w:r w:rsidRPr="00E5514F">
        <w:rPr>
          <w:rFonts w:cstheme="minorHAnsi"/>
          <w:bCs/>
          <w:color w:val="000000" w:themeColor="text1"/>
          <w:sz w:val="23"/>
          <w:szCs w:val="23"/>
        </w:rPr>
        <w:t>2</w:t>
      </w:r>
      <w:r w:rsidR="00E5514F" w:rsidRPr="00E5514F">
        <w:rPr>
          <w:rFonts w:cstheme="minorHAnsi"/>
          <w:bCs/>
          <w:color w:val="000000" w:themeColor="text1"/>
          <w:sz w:val="23"/>
          <w:szCs w:val="23"/>
        </w:rPr>
        <w:t>.</w:t>
      </w:r>
      <w:r w:rsidRPr="00E5514F">
        <w:rPr>
          <w:rFonts w:cstheme="minorHAnsi"/>
          <w:bCs/>
          <w:color w:val="000000" w:themeColor="text1"/>
          <w:sz w:val="23"/>
          <w:szCs w:val="23"/>
        </w:rPr>
        <w:t xml:space="preserve"> Të përgjigjet për gatishmërinë, disiplinën, përgatitjen profesionale të personelit dhe për gatishmërinë e teknikës dhe pajisjeve zjarrfikëse.</w:t>
      </w:r>
    </w:p>
    <w:p w:rsidR="00215146" w:rsidRPr="00E5514F" w:rsidRDefault="00215146" w:rsidP="00215146">
      <w:pPr>
        <w:pStyle w:val="NoSpacing"/>
        <w:spacing w:line="276" w:lineRule="auto"/>
        <w:ind w:firstLine="720"/>
        <w:jc w:val="both"/>
        <w:rPr>
          <w:rFonts w:cstheme="minorHAnsi"/>
          <w:bCs/>
          <w:color w:val="000000" w:themeColor="text1"/>
          <w:sz w:val="23"/>
          <w:szCs w:val="23"/>
        </w:rPr>
      </w:pPr>
      <w:r w:rsidRPr="00E5514F">
        <w:rPr>
          <w:rFonts w:cstheme="minorHAnsi"/>
          <w:bCs/>
          <w:color w:val="000000" w:themeColor="text1"/>
          <w:sz w:val="23"/>
          <w:szCs w:val="23"/>
        </w:rPr>
        <w:t>3</w:t>
      </w:r>
      <w:r w:rsidR="00E5514F" w:rsidRPr="00E5514F">
        <w:rPr>
          <w:rFonts w:cstheme="minorHAnsi"/>
          <w:bCs/>
          <w:color w:val="000000" w:themeColor="text1"/>
          <w:sz w:val="23"/>
          <w:szCs w:val="23"/>
        </w:rPr>
        <w:t>.</w:t>
      </w:r>
      <w:r w:rsidRPr="00E5514F">
        <w:rPr>
          <w:rFonts w:cstheme="minorHAnsi"/>
          <w:bCs/>
          <w:color w:val="000000" w:themeColor="text1"/>
          <w:sz w:val="23"/>
          <w:szCs w:val="23"/>
        </w:rPr>
        <w:t xml:space="preserve"> Të orientojë, drejtojë dhe miratojë programet e përgatitjes tekniko </w:t>
      </w:r>
      <w:r w:rsidR="00E221FA">
        <w:rPr>
          <w:rFonts w:cstheme="minorHAnsi"/>
          <w:bCs/>
          <w:color w:val="000000" w:themeColor="text1"/>
          <w:sz w:val="23"/>
          <w:szCs w:val="23"/>
        </w:rPr>
        <w:t>-</w:t>
      </w:r>
      <w:r w:rsidRPr="00E5514F">
        <w:rPr>
          <w:rFonts w:cstheme="minorHAnsi"/>
          <w:bCs/>
          <w:color w:val="000000" w:themeColor="text1"/>
          <w:sz w:val="23"/>
          <w:szCs w:val="23"/>
        </w:rPr>
        <w:t xml:space="preserve"> profesionale të personelit të shërbimit të stacionit tëMZSH-së.</w:t>
      </w:r>
    </w:p>
    <w:p w:rsidR="00215146" w:rsidRPr="00E5514F" w:rsidRDefault="00215146" w:rsidP="00215146">
      <w:pPr>
        <w:pStyle w:val="NoSpacing"/>
        <w:spacing w:line="276" w:lineRule="auto"/>
        <w:ind w:firstLine="720"/>
        <w:jc w:val="both"/>
        <w:rPr>
          <w:rFonts w:cstheme="minorHAnsi"/>
          <w:bCs/>
          <w:color w:val="000000" w:themeColor="text1"/>
          <w:sz w:val="23"/>
          <w:szCs w:val="23"/>
        </w:rPr>
      </w:pPr>
      <w:r w:rsidRPr="00E5514F">
        <w:rPr>
          <w:rFonts w:cstheme="minorHAnsi"/>
          <w:bCs/>
          <w:color w:val="000000" w:themeColor="text1"/>
          <w:sz w:val="23"/>
          <w:szCs w:val="23"/>
        </w:rPr>
        <w:t>4</w:t>
      </w:r>
      <w:r w:rsidR="00E5514F" w:rsidRPr="00E5514F">
        <w:rPr>
          <w:rFonts w:cstheme="minorHAnsi"/>
          <w:bCs/>
          <w:color w:val="000000" w:themeColor="text1"/>
          <w:sz w:val="23"/>
          <w:szCs w:val="23"/>
        </w:rPr>
        <w:t>.</w:t>
      </w:r>
      <w:r w:rsidRPr="00E5514F">
        <w:rPr>
          <w:rFonts w:cstheme="minorHAnsi"/>
          <w:bCs/>
          <w:color w:val="000000" w:themeColor="text1"/>
          <w:sz w:val="23"/>
          <w:szCs w:val="23"/>
        </w:rPr>
        <w:t xml:space="preserve"> Të drejtojë shuarjen e zjarreve masive dhe kryerjen e të gjitha veprimeve nga personeli zjarrfikës për shpëtimin e jetëve dhe të pronës.</w:t>
      </w:r>
    </w:p>
    <w:p w:rsidR="00215146" w:rsidRPr="00E5514F" w:rsidRDefault="00215146" w:rsidP="00215146">
      <w:pPr>
        <w:pStyle w:val="NoSpacing"/>
        <w:spacing w:line="276" w:lineRule="auto"/>
        <w:ind w:firstLine="720"/>
        <w:jc w:val="both"/>
        <w:rPr>
          <w:rFonts w:cstheme="minorHAnsi"/>
          <w:bCs/>
          <w:color w:val="000000" w:themeColor="text1"/>
          <w:sz w:val="23"/>
          <w:szCs w:val="23"/>
        </w:rPr>
      </w:pPr>
      <w:r w:rsidRPr="00E5514F">
        <w:rPr>
          <w:rFonts w:cstheme="minorHAnsi"/>
          <w:bCs/>
          <w:color w:val="000000" w:themeColor="text1"/>
          <w:sz w:val="23"/>
          <w:szCs w:val="23"/>
        </w:rPr>
        <w:t>5</w:t>
      </w:r>
      <w:r w:rsidR="00E5514F" w:rsidRPr="00E5514F">
        <w:rPr>
          <w:rFonts w:cstheme="minorHAnsi"/>
          <w:bCs/>
          <w:color w:val="000000" w:themeColor="text1"/>
          <w:sz w:val="23"/>
          <w:szCs w:val="23"/>
        </w:rPr>
        <w:t>.</w:t>
      </w:r>
      <w:r w:rsidRPr="00E5514F">
        <w:rPr>
          <w:rFonts w:cstheme="minorHAnsi"/>
          <w:bCs/>
          <w:color w:val="000000" w:themeColor="text1"/>
          <w:sz w:val="23"/>
          <w:szCs w:val="23"/>
        </w:rPr>
        <w:t xml:space="preserve"> Të hartojë raportin e ndërhyrjes, me forcat, mjetet, taktikën e përdorur, kostot e ndërhyrjes, dëmin e përafërt të shkaktuar nga zjarri;</w:t>
      </w:r>
    </w:p>
    <w:p w:rsidR="00215146" w:rsidRPr="00E5514F" w:rsidRDefault="00215146" w:rsidP="00215146">
      <w:pPr>
        <w:pStyle w:val="NoSpacing"/>
        <w:spacing w:line="276" w:lineRule="auto"/>
        <w:ind w:firstLine="720"/>
        <w:jc w:val="both"/>
        <w:rPr>
          <w:rFonts w:cstheme="minorHAnsi"/>
          <w:bCs/>
          <w:color w:val="000000" w:themeColor="text1"/>
          <w:sz w:val="23"/>
          <w:szCs w:val="23"/>
        </w:rPr>
      </w:pPr>
      <w:r w:rsidRPr="00E5514F">
        <w:rPr>
          <w:rFonts w:cstheme="minorHAnsi"/>
          <w:bCs/>
          <w:color w:val="000000" w:themeColor="text1"/>
          <w:sz w:val="23"/>
          <w:szCs w:val="23"/>
        </w:rPr>
        <w:t>6</w:t>
      </w:r>
      <w:r w:rsidR="00E5514F" w:rsidRPr="00E5514F">
        <w:rPr>
          <w:rFonts w:cstheme="minorHAnsi"/>
          <w:bCs/>
          <w:color w:val="000000" w:themeColor="text1"/>
          <w:sz w:val="23"/>
          <w:szCs w:val="23"/>
        </w:rPr>
        <w:t>.</w:t>
      </w:r>
      <w:r w:rsidRPr="00E5514F">
        <w:rPr>
          <w:rFonts w:cstheme="minorHAnsi"/>
          <w:bCs/>
          <w:color w:val="000000" w:themeColor="text1"/>
          <w:sz w:val="23"/>
          <w:szCs w:val="23"/>
        </w:rPr>
        <w:t xml:space="preserve"> Të organizojë stërvitje të përbashkëta të punonjësve të shërbimit, me strukturat vullnetare dhe me strukturat e tjera të emergjencave në pushtetin vendor.</w:t>
      </w:r>
    </w:p>
    <w:p w:rsidR="00215146" w:rsidRPr="00E5514F" w:rsidRDefault="00215146" w:rsidP="00215146">
      <w:pPr>
        <w:pStyle w:val="NoSpacing"/>
        <w:spacing w:line="276" w:lineRule="auto"/>
        <w:ind w:firstLine="720"/>
        <w:jc w:val="both"/>
        <w:rPr>
          <w:rFonts w:cstheme="minorHAnsi"/>
          <w:bCs/>
          <w:color w:val="000000" w:themeColor="text1"/>
          <w:sz w:val="23"/>
          <w:szCs w:val="23"/>
        </w:rPr>
      </w:pPr>
      <w:r w:rsidRPr="00E5514F">
        <w:rPr>
          <w:rFonts w:cstheme="minorHAnsi"/>
          <w:bCs/>
          <w:color w:val="000000" w:themeColor="text1"/>
          <w:sz w:val="23"/>
          <w:szCs w:val="23"/>
        </w:rPr>
        <w:t>7</w:t>
      </w:r>
      <w:r w:rsidR="00E5514F" w:rsidRPr="00E5514F">
        <w:rPr>
          <w:rFonts w:cstheme="minorHAnsi"/>
          <w:bCs/>
          <w:color w:val="000000" w:themeColor="text1"/>
          <w:sz w:val="23"/>
          <w:szCs w:val="23"/>
        </w:rPr>
        <w:t>.</w:t>
      </w:r>
      <w:r w:rsidRPr="00E5514F">
        <w:rPr>
          <w:rFonts w:cstheme="minorHAnsi"/>
          <w:bCs/>
          <w:color w:val="000000" w:themeColor="text1"/>
          <w:sz w:val="23"/>
          <w:szCs w:val="23"/>
        </w:rPr>
        <w:t xml:space="preserve"> Të dijë gjëndjen e teknikës dhe pajisjeve zjarrfikëse në përdorim e në rezervë dhe të kërkojë zbatimin e normave teknike për ruajtjen, mirmbajtjen dhe riparimin e tyre nga punonjësit, duke mbajtur dokumentacionin përkatës.</w:t>
      </w:r>
    </w:p>
    <w:p w:rsidR="00215146" w:rsidRPr="00E5514F" w:rsidRDefault="00215146" w:rsidP="00215146">
      <w:pPr>
        <w:pStyle w:val="NoSpacing"/>
        <w:spacing w:line="276" w:lineRule="auto"/>
        <w:ind w:firstLine="720"/>
        <w:jc w:val="both"/>
        <w:rPr>
          <w:rFonts w:cstheme="minorHAnsi"/>
          <w:bCs/>
          <w:color w:val="000000" w:themeColor="text1"/>
          <w:sz w:val="23"/>
          <w:szCs w:val="23"/>
        </w:rPr>
      </w:pPr>
      <w:r w:rsidRPr="00E5514F">
        <w:rPr>
          <w:rFonts w:cstheme="minorHAnsi"/>
          <w:bCs/>
          <w:color w:val="000000" w:themeColor="text1"/>
          <w:sz w:val="23"/>
          <w:szCs w:val="23"/>
        </w:rPr>
        <w:t>8</w:t>
      </w:r>
      <w:r w:rsidR="00E5514F" w:rsidRPr="00E5514F">
        <w:rPr>
          <w:rFonts w:cstheme="minorHAnsi"/>
          <w:bCs/>
          <w:color w:val="000000" w:themeColor="text1"/>
          <w:sz w:val="23"/>
          <w:szCs w:val="23"/>
        </w:rPr>
        <w:t>.</w:t>
      </w:r>
      <w:r w:rsidRPr="00E5514F">
        <w:rPr>
          <w:rFonts w:cstheme="minorHAnsi"/>
          <w:bCs/>
          <w:color w:val="000000" w:themeColor="text1"/>
          <w:sz w:val="23"/>
          <w:szCs w:val="23"/>
        </w:rPr>
        <w:t xml:space="preserve"> Të analizojë çdo dëmtim të rëndë të automjeteve, të pajisjeve dhe materialeve të tjera në përdorim duke përcaktuar shkakun dhe personat përgjegjës.</w:t>
      </w:r>
    </w:p>
    <w:p w:rsidR="00215146" w:rsidRPr="00E5514F" w:rsidRDefault="00215146" w:rsidP="00215146">
      <w:pPr>
        <w:pStyle w:val="NoSpacing"/>
        <w:spacing w:line="276" w:lineRule="auto"/>
        <w:ind w:firstLine="720"/>
        <w:jc w:val="both"/>
        <w:rPr>
          <w:rFonts w:cstheme="minorHAnsi"/>
          <w:bCs/>
          <w:color w:val="000000" w:themeColor="text1"/>
          <w:sz w:val="23"/>
          <w:szCs w:val="23"/>
        </w:rPr>
      </w:pPr>
      <w:r w:rsidRPr="00E5514F">
        <w:rPr>
          <w:rFonts w:cstheme="minorHAnsi"/>
          <w:bCs/>
          <w:color w:val="000000" w:themeColor="text1"/>
          <w:sz w:val="23"/>
          <w:szCs w:val="23"/>
        </w:rPr>
        <w:lastRenderedPageBreak/>
        <w:t>9</w:t>
      </w:r>
      <w:r w:rsidR="00E5514F" w:rsidRPr="00E5514F">
        <w:rPr>
          <w:rFonts w:cstheme="minorHAnsi"/>
          <w:bCs/>
          <w:color w:val="000000" w:themeColor="text1"/>
          <w:sz w:val="23"/>
          <w:szCs w:val="23"/>
        </w:rPr>
        <w:t>.</w:t>
      </w:r>
      <w:r w:rsidRPr="00E5514F">
        <w:rPr>
          <w:rFonts w:cstheme="minorHAnsi"/>
          <w:bCs/>
          <w:color w:val="000000" w:themeColor="text1"/>
          <w:sz w:val="23"/>
          <w:szCs w:val="23"/>
        </w:rPr>
        <w:t xml:space="preserve"> Të njohë me hollësi planimetrinë e qytetit, bashkisë, zonës së objekteve me rrezikshmëri, rrugëve, burimet e ujit dhe hidrantët zjarrfikës, si dhe organizon punën për njohjen e tyre në terren edhe nga punonjësitestacionit.</w:t>
      </w:r>
    </w:p>
    <w:p w:rsidR="00215146" w:rsidRPr="00E5514F" w:rsidRDefault="00215146" w:rsidP="00215146">
      <w:pPr>
        <w:pStyle w:val="NoSpacing"/>
        <w:spacing w:line="276" w:lineRule="auto"/>
        <w:ind w:firstLine="720"/>
        <w:jc w:val="both"/>
        <w:rPr>
          <w:rFonts w:cstheme="minorHAnsi"/>
          <w:bCs/>
          <w:color w:val="000000" w:themeColor="text1"/>
          <w:sz w:val="23"/>
          <w:szCs w:val="23"/>
        </w:rPr>
      </w:pPr>
      <w:r w:rsidRPr="00E5514F">
        <w:rPr>
          <w:rFonts w:cstheme="minorHAnsi"/>
          <w:bCs/>
          <w:color w:val="000000" w:themeColor="text1"/>
          <w:sz w:val="23"/>
          <w:szCs w:val="23"/>
        </w:rPr>
        <w:t>10</w:t>
      </w:r>
      <w:r w:rsidR="00E5514F" w:rsidRPr="00E5514F">
        <w:rPr>
          <w:rFonts w:cstheme="minorHAnsi"/>
          <w:bCs/>
          <w:color w:val="000000" w:themeColor="text1"/>
          <w:sz w:val="23"/>
          <w:szCs w:val="23"/>
        </w:rPr>
        <w:t>.</w:t>
      </w:r>
      <w:r w:rsidRPr="00E5514F">
        <w:rPr>
          <w:rFonts w:cstheme="minorHAnsi"/>
          <w:bCs/>
          <w:color w:val="000000" w:themeColor="text1"/>
          <w:sz w:val="23"/>
          <w:szCs w:val="23"/>
        </w:rPr>
        <w:t xml:space="preserve"> Të zhvillojë me punonjësit operacionalë, analizat e punës mujore dhe analizat e zjarreve të rëna.</w:t>
      </w:r>
    </w:p>
    <w:p w:rsidR="00215146" w:rsidRPr="00E5514F" w:rsidRDefault="00215146" w:rsidP="00215146">
      <w:pPr>
        <w:pStyle w:val="NoSpacing"/>
        <w:spacing w:line="276" w:lineRule="auto"/>
        <w:ind w:firstLine="720"/>
        <w:jc w:val="both"/>
        <w:rPr>
          <w:rFonts w:cstheme="minorHAnsi"/>
          <w:bCs/>
          <w:color w:val="000000" w:themeColor="text1"/>
          <w:sz w:val="23"/>
          <w:szCs w:val="23"/>
        </w:rPr>
      </w:pPr>
      <w:r w:rsidRPr="00E5514F">
        <w:rPr>
          <w:rFonts w:cstheme="minorHAnsi"/>
          <w:bCs/>
          <w:color w:val="000000" w:themeColor="text1"/>
          <w:sz w:val="23"/>
          <w:szCs w:val="23"/>
        </w:rPr>
        <w:t>11</w:t>
      </w:r>
      <w:r w:rsidR="00E5514F" w:rsidRPr="00E5514F">
        <w:rPr>
          <w:rFonts w:cstheme="minorHAnsi"/>
          <w:bCs/>
          <w:color w:val="000000" w:themeColor="text1"/>
          <w:sz w:val="23"/>
          <w:szCs w:val="23"/>
        </w:rPr>
        <w:t>.</w:t>
      </w:r>
      <w:r w:rsidRPr="00E5514F">
        <w:rPr>
          <w:rFonts w:cstheme="minorHAnsi"/>
          <w:bCs/>
          <w:color w:val="000000" w:themeColor="text1"/>
          <w:sz w:val="23"/>
          <w:szCs w:val="23"/>
        </w:rPr>
        <w:t xml:space="preserve"> Të ndjekë dhe të përgjigjet për veprimtarinë e punonjësve operacionalë brenda stacioneve zjarrfikëse.</w:t>
      </w:r>
    </w:p>
    <w:p w:rsidR="00215146" w:rsidRPr="00E5514F" w:rsidRDefault="00215146" w:rsidP="00215146">
      <w:pPr>
        <w:pStyle w:val="NoSpacing"/>
        <w:spacing w:line="276" w:lineRule="auto"/>
        <w:ind w:firstLine="720"/>
        <w:jc w:val="both"/>
        <w:rPr>
          <w:rFonts w:cstheme="minorHAnsi"/>
          <w:bCs/>
          <w:color w:val="000000" w:themeColor="text1"/>
          <w:sz w:val="23"/>
          <w:szCs w:val="23"/>
        </w:rPr>
      </w:pPr>
      <w:r w:rsidRPr="00E5514F">
        <w:rPr>
          <w:rFonts w:cstheme="minorHAnsi"/>
          <w:bCs/>
          <w:color w:val="000000" w:themeColor="text1"/>
          <w:sz w:val="23"/>
          <w:szCs w:val="23"/>
        </w:rPr>
        <w:t>12</w:t>
      </w:r>
      <w:r w:rsidR="00E5514F" w:rsidRPr="00E5514F">
        <w:rPr>
          <w:rFonts w:cstheme="minorHAnsi"/>
          <w:bCs/>
          <w:color w:val="000000" w:themeColor="text1"/>
          <w:sz w:val="23"/>
          <w:szCs w:val="23"/>
        </w:rPr>
        <w:t>.</w:t>
      </w:r>
      <w:r w:rsidRPr="00E5514F">
        <w:rPr>
          <w:rFonts w:cstheme="minorHAnsi"/>
          <w:bCs/>
          <w:color w:val="000000" w:themeColor="text1"/>
          <w:sz w:val="23"/>
          <w:szCs w:val="23"/>
        </w:rPr>
        <w:t xml:space="preserve"> Të përgatitë studime e përgjithësime për taktika e metoda tëpërdorura për shuarjen e zjarreve dhe shpëtimin e jetës së njerëzve.</w:t>
      </w:r>
    </w:p>
    <w:p w:rsidR="00215146" w:rsidRPr="00E5514F" w:rsidRDefault="00215146" w:rsidP="00215146">
      <w:pPr>
        <w:pStyle w:val="NoSpacing"/>
        <w:spacing w:line="276" w:lineRule="auto"/>
        <w:ind w:firstLine="720"/>
        <w:jc w:val="both"/>
        <w:rPr>
          <w:rFonts w:cstheme="minorHAnsi"/>
          <w:bCs/>
          <w:color w:val="000000" w:themeColor="text1"/>
          <w:sz w:val="23"/>
          <w:szCs w:val="23"/>
        </w:rPr>
      </w:pPr>
      <w:r w:rsidRPr="00E5514F">
        <w:rPr>
          <w:rFonts w:cstheme="minorHAnsi"/>
          <w:bCs/>
          <w:color w:val="000000" w:themeColor="text1"/>
          <w:sz w:val="23"/>
          <w:szCs w:val="23"/>
        </w:rPr>
        <w:t>13</w:t>
      </w:r>
      <w:r w:rsidR="00E5514F" w:rsidRPr="00E5514F">
        <w:rPr>
          <w:rFonts w:cstheme="minorHAnsi"/>
          <w:bCs/>
          <w:color w:val="000000" w:themeColor="text1"/>
          <w:sz w:val="23"/>
          <w:szCs w:val="23"/>
        </w:rPr>
        <w:t>.</w:t>
      </w:r>
      <w:r w:rsidRPr="00E5514F">
        <w:rPr>
          <w:rFonts w:cstheme="minorHAnsi"/>
          <w:bCs/>
          <w:color w:val="000000" w:themeColor="text1"/>
          <w:sz w:val="23"/>
          <w:szCs w:val="23"/>
        </w:rPr>
        <w:t xml:space="preserve"> Të plotësojë në rregull e me korrektësi gjithë dokumentacionin, sipas përcaktimeve tëlegjislacionit përkatës.</w:t>
      </w:r>
    </w:p>
    <w:p w:rsidR="00215146" w:rsidRPr="00E5514F" w:rsidRDefault="00215146" w:rsidP="00215146">
      <w:pPr>
        <w:pStyle w:val="NoSpacing"/>
        <w:spacing w:line="276" w:lineRule="auto"/>
        <w:ind w:firstLine="720"/>
        <w:jc w:val="both"/>
        <w:rPr>
          <w:rFonts w:cstheme="minorHAnsi"/>
          <w:bCs/>
          <w:color w:val="000000" w:themeColor="text1"/>
          <w:sz w:val="23"/>
          <w:szCs w:val="23"/>
        </w:rPr>
      </w:pPr>
      <w:r w:rsidRPr="00E5514F">
        <w:rPr>
          <w:rFonts w:cstheme="minorHAnsi"/>
          <w:bCs/>
          <w:color w:val="000000" w:themeColor="text1"/>
          <w:sz w:val="23"/>
          <w:szCs w:val="23"/>
        </w:rPr>
        <w:t>14</w:t>
      </w:r>
      <w:r w:rsidR="00E5514F" w:rsidRPr="00E5514F">
        <w:rPr>
          <w:rFonts w:cstheme="minorHAnsi"/>
          <w:bCs/>
          <w:color w:val="000000" w:themeColor="text1"/>
          <w:sz w:val="23"/>
          <w:szCs w:val="23"/>
        </w:rPr>
        <w:t>.</w:t>
      </w:r>
      <w:r w:rsidRPr="00E5514F">
        <w:rPr>
          <w:rFonts w:cstheme="minorHAnsi"/>
          <w:bCs/>
          <w:color w:val="000000" w:themeColor="text1"/>
          <w:sz w:val="23"/>
          <w:szCs w:val="23"/>
        </w:rPr>
        <w:t xml:space="preserve"> Të propozojë dhënien e stimujve për efektivin vartës dhe të japë masa disiplinore në përputhje me dispozitat e kësaj rregulloreje.</w:t>
      </w:r>
    </w:p>
    <w:p w:rsidR="00215146" w:rsidRPr="00E5514F" w:rsidRDefault="00215146" w:rsidP="00215146">
      <w:pPr>
        <w:pStyle w:val="NoSpacing"/>
        <w:spacing w:line="276" w:lineRule="auto"/>
        <w:jc w:val="both"/>
        <w:rPr>
          <w:rFonts w:cstheme="minorHAnsi"/>
          <w:bCs/>
          <w:color w:val="FF0000"/>
          <w:sz w:val="8"/>
          <w:szCs w:val="8"/>
        </w:rPr>
      </w:pPr>
    </w:p>
    <w:p w:rsidR="00215146" w:rsidRPr="00743470" w:rsidRDefault="00215146" w:rsidP="00215146">
      <w:pPr>
        <w:pStyle w:val="NoSpacing"/>
        <w:spacing w:line="276" w:lineRule="auto"/>
        <w:ind w:firstLine="720"/>
        <w:jc w:val="both"/>
        <w:rPr>
          <w:rFonts w:cstheme="minorHAnsi"/>
          <w:b/>
          <w:sz w:val="24"/>
          <w:szCs w:val="24"/>
        </w:rPr>
      </w:pPr>
      <w:r w:rsidRPr="00743470">
        <w:rPr>
          <w:rFonts w:cstheme="minorHAnsi"/>
          <w:b/>
          <w:sz w:val="24"/>
          <w:szCs w:val="24"/>
        </w:rPr>
        <w:t>Funksionet e punonjësve të nivelit bazë :</w:t>
      </w:r>
    </w:p>
    <w:p w:rsidR="00215146" w:rsidRPr="00E5514F" w:rsidRDefault="00215146" w:rsidP="00215146">
      <w:pPr>
        <w:pStyle w:val="NoSpacing"/>
        <w:spacing w:line="276" w:lineRule="auto"/>
        <w:ind w:firstLine="720"/>
        <w:jc w:val="both"/>
        <w:rPr>
          <w:rFonts w:cstheme="minorHAnsi"/>
          <w:b/>
          <w:sz w:val="8"/>
          <w:szCs w:val="8"/>
        </w:rPr>
      </w:pPr>
    </w:p>
    <w:p w:rsidR="00215146" w:rsidRPr="004779A6" w:rsidRDefault="00215146" w:rsidP="00215146">
      <w:pPr>
        <w:pStyle w:val="NoSpacing"/>
        <w:spacing w:line="276" w:lineRule="auto"/>
        <w:ind w:firstLine="720"/>
        <w:jc w:val="both"/>
        <w:rPr>
          <w:rFonts w:cstheme="minorHAnsi"/>
          <w:sz w:val="23"/>
          <w:szCs w:val="23"/>
        </w:rPr>
      </w:pPr>
      <w:r w:rsidRPr="004779A6">
        <w:rPr>
          <w:rFonts w:cstheme="minorHAnsi"/>
          <w:sz w:val="23"/>
          <w:szCs w:val="23"/>
        </w:rPr>
        <w:t>Në funksionet organike të nivelit bazë bëjnë pjesë:</w:t>
      </w:r>
    </w:p>
    <w:p w:rsidR="00215146" w:rsidRPr="004779A6" w:rsidRDefault="00215146" w:rsidP="00215146">
      <w:pPr>
        <w:pStyle w:val="NoSpacing"/>
        <w:spacing w:line="276" w:lineRule="auto"/>
        <w:ind w:firstLine="720"/>
        <w:jc w:val="both"/>
        <w:rPr>
          <w:rFonts w:cstheme="minorHAnsi"/>
          <w:i/>
          <w:sz w:val="23"/>
          <w:szCs w:val="23"/>
        </w:rPr>
      </w:pPr>
      <w:r w:rsidRPr="004779A6">
        <w:rPr>
          <w:rFonts w:cstheme="minorHAnsi"/>
          <w:i/>
          <w:sz w:val="23"/>
          <w:szCs w:val="23"/>
        </w:rPr>
        <w:t>1</w:t>
      </w:r>
      <w:r w:rsidR="00E5514F" w:rsidRPr="004779A6">
        <w:rPr>
          <w:rFonts w:cstheme="minorHAnsi"/>
          <w:i/>
          <w:sz w:val="23"/>
          <w:szCs w:val="23"/>
        </w:rPr>
        <w:t>.</w:t>
      </w:r>
      <w:r w:rsidRPr="004779A6">
        <w:rPr>
          <w:rFonts w:cstheme="minorHAnsi"/>
          <w:i/>
          <w:sz w:val="23"/>
          <w:szCs w:val="23"/>
        </w:rPr>
        <w:t xml:space="preserve"> </w:t>
      </w:r>
      <w:r w:rsidR="007F2BC8">
        <w:rPr>
          <w:rFonts w:cstheme="minorHAnsi"/>
          <w:i/>
          <w:sz w:val="23"/>
          <w:szCs w:val="23"/>
        </w:rPr>
        <w:t xml:space="preserve"> </w:t>
      </w:r>
      <w:r w:rsidRPr="004779A6">
        <w:rPr>
          <w:rFonts w:cstheme="minorHAnsi"/>
          <w:i/>
          <w:sz w:val="23"/>
          <w:szCs w:val="23"/>
        </w:rPr>
        <w:t>komandanti i shërbimit</w:t>
      </w:r>
    </w:p>
    <w:p w:rsidR="00215146" w:rsidRPr="004779A6" w:rsidRDefault="00215146" w:rsidP="00215146">
      <w:pPr>
        <w:pStyle w:val="NoSpacing"/>
        <w:spacing w:line="276" w:lineRule="auto"/>
        <w:ind w:firstLine="720"/>
        <w:jc w:val="both"/>
        <w:rPr>
          <w:rFonts w:cstheme="minorHAnsi"/>
          <w:i/>
          <w:sz w:val="23"/>
          <w:szCs w:val="23"/>
        </w:rPr>
      </w:pPr>
      <w:r w:rsidRPr="004779A6">
        <w:rPr>
          <w:rFonts w:cstheme="minorHAnsi"/>
          <w:i/>
          <w:sz w:val="23"/>
          <w:szCs w:val="23"/>
        </w:rPr>
        <w:t>2</w:t>
      </w:r>
      <w:r w:rsidR="00E5514F" w:rsidRPr="004779A6">
        <w:rPr>
          <w:rFonts w:cstheme="minorHAnsi"/>
          <w:i/>
          <w:sz w:val="23"/>
          <w:szCs w:val="23"/>
        </w:rPr>
        <w:t>.</w:t>
      </w:r>
      <w:r w:rsidRPr="004779A6">
        <w:rPr>
          <w:rFonts w:cstheme="minorHAnsi"/>
          <w:i/>
          <w:sz w:val="23"/>
          <w:szCs w:val="23"/>
        </w:rPr>
        <w:t xml:space="preserve"> </w:t>
      </w:r>
      <w:r w:rsidR="007F2BC8">
        <w:rPr>
          <w:rFonts w:cstheme="minorHAnsi"/>
          <w:i/>
          <w:sz w:val="23"/>
          <w:szCs w:val="23"/>
        </w:rPr>
        <w:t xml:space="preserve"> </w:t>
      </w:r>
      <w:r w:rsidRPr="004779A6">
        <w:rPr>
          <w:rFonts w:cstheme="minorHAnsi"/>
          <w:i/>
          <w:sz w:val="23"/>
          <w:szCs w:val="23"/>
        </w:rPr>
        <w:t>punonjësi i informacionit</w:t>
      </w:r>
    </w:p>
    <w:p w:rsidR="00215146" w:rsidRPr="004779A6" w:rsidRDefault="00215146" w:rsidP="00215146">
      <w:pPr>
        <w:pStyle w:val="NoSpacing"/>
        <w:spacing w:line="276" w:lineRule="auto"/>
        <w:ind w:firstLine="720"/>
        <w:jc w:val="both"/>
        <w:rPr>
          <w:rFonts w:cstheme="minorHAnsi"/>
          <w:i/>
          <w:sz w:val="23"/>
          <w:szCs w:val="23"/>
        </w:rPr>
      </w:pPr>
      <w:r w:rsidRPr="004779A6">
        <w:rPr>
          <w:rFonts w:cstheme="minorHAnsi"/>
          <w:i/>
          <w:sz w:val="23"/>
          <w:szCs w:val="23"/>
        </w:rPr>
        <w:t>3</w:t>
      </w:r>
      <w:r w:rsidR="00E5514F" w:rsidRPr="004779A6">
        <w:rPr>
          <w:rFonts w:cstheme="minorHAnsi"/>
          <w:i/>
          <w:sz w:val="23"/>
          <w:szCs w:val="23"/>
        </w:rPr>
        <w:t>.</w:t>
      </w:r>
      <w:r w:rsidRPr="004779A6">
        <w:rPr>
          <w:rFonts w:cstheme="minorHAnsi"/>
          <w:i/>
          <w:sz w:val="23"/>
          <w:szCs w:val="23"/>
        </w:rPr>
        <w:t xml:space="preserve"> </w:t>
      </w:r>
      <w:r w:rsidR="007F2BC8">
        <w:rPr>
          <w:rFonts w:cstheme="minorHAnsi"/>
          <w:i/>
          <w:sz w:val="23"/>
          <w:szCs w:val="23"/>
        </w:rPr>
        <w:t xml:space="preserve"> </w:t>
      </w:r>
      <w:r w:rsidRPr="004779A6">
        <w:rPr>
          <w:rFonts w:cstheme="minorHAnsi"/>
          <w:i/>
          <w:sz w:val="23"/>
          <w:szCs w:val="23"/>
        </w:rPr>
        <w:t>shoferi zjarrfikës</w:t>
      </w:r>
    </w:p>
    <w:p w:rsidR="00215146" w:rsidRPr="004779A6" w:rsidRDefault="00215146" w:rsidP="00215146">
      <w:pPr>
        <w:pStyle w:val="NoSpacing"/>
        <w:spacing w:line="276" w:lineRule="auto"/>
        <w:ind w:firstLine="720"/>
        <w:jc w:val="both"/>
        <w:rPr>
          <w:rFonts w:cstheme="minorHAnsi"/>
          <w:i/>
          <w:sz w:val="23"/>
          <w:szCs w:val="23"/>
        </w:rPr>
      </w:pPr>
      <w:r w:rsidRPr="004779A6">
        <w:rPr>
          <w:rFonts w:cstheme="minorHAnsi"/>
          <w:i/>
          <w:sz w:val="23"/>
          <w:szCs w:val="23"/>
        </w:rPr>
        <w:t>4</w:t>
      </w:r>
      <w:r w:rsidR="00E5514F" w:rsidRPr="004779A6">
        <w:rPr>
          <w:rFonts w:cstheme="minorHAnsi"/>
          <w:i/>
          <w:sz w:val="23"/>
          <w:szCs w:val="23"/>
        </w:rPr>
        <w:t>.</w:t>
      </w:r>
      <w:r w:rsidRPr="004779A6">
        <w:rPr>
          <w:rFonts w:cstheme="minorHAnsi"/>
          <w:i/>
          <w:sz w:val="23"/>
          <w:szCs w:val="23"/>
        </w:rPr>
        <w:t xml:space="preserve">  punonjësi zjarrfikës</w:t>
      </w:r>
    </w:p>
    <w:p w:rsidR="00215146" w:rsidRPr="004779A6" w:rsidRDefault="00215146" w:rsidP="00215146">
      <w:pPr>
        <w:pStyle w:val="NoSpacing"/>
        <w:spacing w:line="276" w:lineRule="auto"/>
        <w:ind w:firstLine="720"/>
        <w:jc w:val="both"/>
        <w:rPr>
          <w:rFonts w:cstheme="minorHAnsi"/>
          <w:i/>
          <w:sz w:val="23"/>
          <w:szCs w:val="23"/>
        </w:rPr>
      </w:pPr>
      <w:r w:rsidRPr="004779A6">
        <w:rPr>
          <w:rFonts w:cstheme="minorHAnsi"/>
          <w:i/>
          <w:sz w:val="23"/>
          <w:szCs w:val="23"/>
        </w:rPr>
        <w:t>5</w:t>
      </w:r>
      <w:r w:rsidR="00E5514F" w:rsidRPr="004779A6">
        <w:rPr>
          <w:rFonts w:cstheme="minorHAnsi"/>
          <w:i/>
          <w:sz w:val="23"/>
          <w:szCs w:val="23"/>
        </w:rPr>
        <w:t>.</w:t>
      </w:r>
      <w:r w:rsidRPr="004779A6">
        <w:rPr>
          <w:rFonts w:cstheme="minorHAnsi"/>
          <w:i/>
          <w:sz w:val="23"/>
          <w:szCs w:val="23"/>
        </w:rPr>
        <w:t xml:space="preserve"> </w:t>
      </w:r>
      <w:r w:rsidR="007F2BC8">
        <w:rPr>
          <w:rFonts w:cstheme="minorHAnsi"/>
          <w:i/>
          <w:sz w:val="23"/>
          <w:szCs w:val="23"/>
        </w:rPr>
        <w:t xml:space="preserve"> </w:t>
      </w:r>
      <w:r w:rsidRPr="004779A6">
        <w:rPr>
          <w:rFonts w:cstheme="minorHAnsi"/>
          <w:i/>
          <w:sz w:val="23"/>
          <w:szCs w:val="23"/>
        </w:rPr>
        <w:t>magazinieri</w:t>
      </w:r>
    </w:p>
    <w:p w:rsidR="00215146" w:rsidRPr="00E5514F" w:rsidRDefault="00215146" w:rsidP="00215146">
      <w:pPr>
        <w:pStyle w:val="NoSpacing"/>
        <w:spacing w:line="276" w:lineRule="auto"/>
        <w:jc w:val="both"/>
        <w:rPr>
          <w:rFonts w:cstheme="minorHAnsi"/>
          <w:sz w:val="8"/>
          <w:szCs w:val="8"/>
        </w:rPr>
      </w:pPr>
    </w:p>
    <w:p w:rsidR="00215146" w:rsidRPr="00743470" w:rsidRDefault="00215146" w:rsidP="00215146">
      <w:pPr>
        <w:pStyle w:val="NoSpacing"/>
        <w:spacing w:line="276" w:lineRule="auto"/>
        <w:ind w:firstLine="720"/>
        <w:jc w:val="both"/>
        <w:rPr>
          <w:rFonts w:cstheme="minorHAnsi"/>
          <w:b/>
          <w:bCs/>
          <w:sz w:val="24"/>
          <w:szCs w:val="24"/>
        </w:rPr>
      </w:pPr>
      <w:r w:rsidRPr="00743470">
        <w:rPr>
          <w:rFonts w:cstheme="minorHAnsi"/>
          <w:b/>
          <w:bCs/>
          <w:sz w:val="24"/>
          <w:szCs w:val="24"/>
        </w:rPr>
        <w:t>Detyrat funksionale të komandantit të shërbimit</w:t>
      </w:r>
    </w:p>
    <w:p w:rsidR="00215146" w:rsidRPr="00E5514F" w:rsidRDefault="00215146" w:rsidP="00215146">
      <w:pPr>
        <w:pStyle w:val="NoSpacing"/>
        <w:spacing w:line="276" w:lineRule="auto"/>
        <w:jc w:val="both"/>
        <w:rPr>
          <w:rFonts w:cstheme="minorHAnsi"/>
          <w:b/>
          <w:bCs/>
          <w:color w:val="FF0000"/>
          <w:sz w:val="8"/>
          <w:szCs w:val="8"/>
        </w:rPr>
      </w:pPr>
    </w:p>
    <w:p w:rsidR="00215146" w:rsidRPr="00E5514F" w:rsidRDefault="00215146" w:rsidP="00215146">
      <w:pPr>
        <w:pStyle w:val="NoSpacing"/>
        <w:spacing w:line="276" w:lineRule="auto"/>
        <w:ind w:firstLine="720"/>
        <w:jc w:val="both"/>
        <w:rPr>
          <w:rFonts w:cstheme="minorHAnsi"/>
          <w:bCs/>
          <w:sz w:val="23"/>
          <w:szCs w:val="23"/>
        </w:rPr>
      </w:pPr>
      <w:r w:rsidRPr="00E5514F">
        <w:rPr>
          <w:rFonts w:cstheme="minorHAnsi"/>
          <w:bCs/>
          <w:sz w:val="23"/>
          <w:szCs w:val="23"/>
        </w:rPr>
        <w:t>1</w:t>
      </w:r>
      <w:r w:rsidR="00E5514F" w:rsidRPr="00E5514F">
        <w:rPr>
          <w:rFonts w:cstheme="minorHAnsi"/>
          <w:bCs/>
          <w:sz w:val="23"/>
          <w:szCs w:val="23"/>
        </w:rPr>
        <w:t>.</w:t>
      </w:r>
      <w:r w:rsidRPr="00E5514F">
        <w:rPr>
          <w:rFonts w:cstheme="minorHAnsi"/>
          <w:bCs/>
          <w:sz w:val="23"/>
          <w:szCs w:val="23"/>
        </w:rPr>
        <w:t xml:space="preserve"> Komandanti i shërbimit është punonjësi zjarrfikës i nivelit bazë me eksperiencë në shërbimin zjarrfikës, me aftësi dhe profesionalizëm të lartë, i emëruar për të kryer këtë detyrë. </w:t>
      </w:r>
    </w:p>
    <w:p w:rsidR="00215146" w:rsidRPr="00E5514F" w:rsidRDefault="00215146" w:rsidP="00215146">
      <w:pPr>
        <w:pStyle w:val="NoSpacing"/>
        <w:spacing w:line="276" w:lineRule="auto"/>
        <w:ind w:firstLine="720"/>
        <w:jc w:val="both"/>
        <w:rPr>
          <w:rFonts w:cstheme="minorHAnsi"/>
          <w:bCs/>
          <w:sz w:val="23"/>
          <w:szCs w:val="23"/>
        </w:rPr>
      </w:pPr>
      <w:r w:rsidRPr="00E5514F">
        <w:rPr>
          <w:rFonts w:cstheme="minorHAnsi"/>
          <w:bCs/>
          <w:sz w:val="23"/>
          <w:szCs w:val="23"/>
        </w:rPr>
        <w:t>2</w:t>
      </w:r>
      <w:r w:rsidR="00E5514F" w:rsidRPr="00E5514F">
        <w:rPr>
          <w:rFonts w:cstheme="minorHAnsi"/>
          <w:bCs/>
          <w:sz w:val="23"/>
          <w:szCs w:val="23"/>
        </w:rPr>
        <w:t>.</w:t>
      </w:r>
      <w:r w:rsidRPr="00E5514F">
        <w:rPr>
          <w:rFonts w:cstheme="minorHAnsi"/>
          <w:bCs/>
          <w:sz w:val="23"/>
          <w:szCs w:val="23"/>
        </w:rPr>
        <w:t xml:space="preserve"> Komandanti i shërbimit ka në varësi efektivin operues të një turni shërbimi, varet nga komandanti i stacionit dhe ka për detyrë :</w:t>
      </w:r>
    </w:p>
    <w:p w:rsidR="00215146" w:rsidRPr="00E5514F" w:rsidRDefault="00215146" w:rsidP="00215146">
      <w:pPr>
        <w:pStyle w:val="NoSpacing"/>
        <w:spacing w:line="276" w:lineRule="auto"/>
        <w:ind w:firstLine="720"/>
        <w:jc w:val="both"/>
        <w:rPr>
          <w:rFonts w:cstheme="minorHAnsi"/>
          <w:bCs/>
          <w:sz w:val="23"/>
          <w:szCs w:val="23"/>
        </w:rPr>
      </w:pPr>
      <w:r w:rsidRPr="00E5514F">
        <w:rPr>
          <w:rFonts w:cstheme="minorHAnsi"/>
          <w:bCs/>
          <w:sz w:val="23"/>
          <w:szCs w:val="23"/>
        </w:rPr>
        <w:t>3</w:t>
      </w:r>
      <w:r w:rsidR="00E5514F" w:rsidRPr="00E5514F">
        <w:rPr>
          <w:rFonts w:cstheme="minorHAnsi"/>
          <w:bCs/>
          <w:sz w:val="23"/>
          <w:szCs w:val="23"/>
        </w:rPr>
        <w:t>.</w:t>
      </w:r>
      <w:r w:rsidRPr="00E5514F">
        <w:rPr>
          <w:rFonts w:cstheme="minorHAnsi"/>
          <w:bCs/>
          <w:sz w:val="23"/>
          <w:szCs w:val="23"/>
        </w:rPr>
        <w:t xml:space="preserve"> Të marrë dhe të dorëzojë shërbimin e ndërresës me përgjegjësi, me proces-verbal ku të pasqyrohet aktiviteti dhe veprimet e kryera nga punonjësit e shërbimit gjatë 24 orëve, brënda dhe jashtë stacionit, ngjarjet e ndodhura, gatishmërinë e personelit, mjeteve dhe pajisjeve, mangësitë dhe mungesat gjatë shërbimit, si dhe detyrat, urdhërat, udhëzimet dhe porositë e dhëna nga eprorët.</w:t>
      </w:r>
    </w:p>
    <w:p w:rsidR="00215146" w:rsidRPr="00E5514F" w:rsidRDefault="00215146" w:rsidP="00215146">
      <w:pPr>
        <w:pStyle w:val="NoSpacing"/>
        <w:spacing w:line="276" w:lineRule="auto"/>
        <w:ind w:firstLine="720"/>
        <w:jc w:val="both"/>
        <w:rPr>
          <w:rFonts w:cstheme="minorHAnsi"/>
          <w:bCs/>
          <w:sz w:val="23"/>
          <w:szCs w:val="23"/>
        </w:rPr>
      </w:pPr>
      <w:r w:rsidRPr="00E5514F">
        <w:rPr>
          <w:rFonts w:cstheme="minorHAnsi"/>
          <w:bCs/>
          <w:sz w:val="23"/>
          <w:szCs w:val="23"/>
        </w:rPr>
        <w:t>4</w:t>
      </w:r>
      <w:r w:rsidR="00E5514F" w:rsidRPr="00E5514F">
        <w:rPr>
          <w:rFonts w:cstheme="minorHAnsi"/>
          <w:bCs/>
          <w:sz w:val="23"/>
          <w:szCs w:val="23"/>
        </w:rPr>
        <w:t>.</w:t>
      </w:r>
      <w:r w:rsidRPr="00E5514F">
        <w:rPr>
          <w:rFonts w:cstheme="minorHAnsi"/>
          <w:bCs/>
          <w:sz w:val="23"/>
          <w:szCs w:val="23"/>
        </w:rPr>
        <w:t xml:space="preserve"> Të përgjigjet për realizimin e detyrave dhe të veprimeve që kryen personeli i turnit gjatë orarit të shërbimit, të kërkojë zbatimin me përpikmëri të orarit të veprimeve, të mbajtjes së rrregullit dhe disiplinës.</w:t>
      </w:r>
    </w:p>
    <w:p w:rsidR="00215146" w:rsidRPr="00E5514F" w:rsidRDefault="00215146" w:rsidP="00215146">
      <w:pPr>
        <w:pStyle w:val="NoSpacing"/>
        <w:spacing w:line="276" w:lineRule="auto"/>
        <w:ind w:firstLine="720"/>
        <w:jc w:val="both"/>
        <w:rPr>
          <w:rFonts w:cstheme="minorHAnsi"/>
          <w:bCs/>
          <w:sz w:val="23"/>
          <w:szCs w:val="23"/>
        </w:rPr>
      </w:pPr>
      <w:r w:rsidRPr="00E5514F">
        <w:rPr>
          <w:rFonts w:cstheme="minorHAnsi"/>
          <w:bCs/>
          <w:sz w:val="23"/>
          <w:szCs w:val="23"/>
        </w:rPr>
        <w:t>5</w:t>
      </w:r>
      <w:r w:rsidR="00E5514F" w:rsidRPr="00E5514F">
        <w:rPr>
          <w:rFonts w:cstheme="minorHAnsi"/>
          <w:bCs/>
          <w:sz w:val="23"/>
          <w:szCs w:val="23"/>
        </w:rPr>
        <w:t>.</w:t>
      </w:r>
      <w:r w:rsidRPr="00E5514F">
        <w:rPr>
          <w:rFonts w:cstheme="minorHAnsi"/>
          <w:bCs/>
          <w:sz w:val="23"/>
          <w:szCs w:val="23"/>
        </w:rPr>
        <w:t xml:space="preserve"> Të përgjigjet për gatishmërinë e personelit të shërbimit, të automjeteve, mjeteve dhe pajisjeve zjarrfikëse, të kërkojë dhe të drejtojë punën për rritjen e gatishmërisë.</w:t>
      </w:r>
    </w:p>
    <w:p w:rsidR="00215146" w:rsidRPr="00E5514F" w:rsidRDefault="00215146" w:rsidP="00215146">
      <w:pPr>
        <w:pStyle w:val="NoSpacing"/>
        <w:spacing w:line="276" w:lineRule="auto"/>
        <w:ind w:firstLine="720"/>
        <w:jc w:val="both"/>
        <w:rPr>
          <w:rFonts w:cstheme="minorHAnsi"/>
          <w:bCs/>
          <w:sz w:val="23"/>
          <w:szCs w:val="23"/>
        </w:rPr>
      </w:pPr>
      <w:r w:rsidRPr="00E5514F">
        <w:rPr>
          <w:rFonts w:cstheme="minorHAnsi"/>
          <w:bCs/>
          <w:sz w:val="23"/>
          <w:szCs w:val="23"/>
        </w:rPr>
        <w:t>6</w:t>
      </w:r>
      <w:r w:rsidR="00E5514F" w:rsidRPr="00E5514F">
        <w:rPr>
          <w:rFonts w:cstheme="minorHAnsi"/>
          <w:bCs/>
          <w:sz w:val="23"/>
          <w:szCs w:val="23"/>
        </w:rPr>
        <w:t>.</w:t>
      </w:r>
      <w:r w:rsidRPr="00E5514F">
        <w:rPr>
          <w:rFonts w:cstheme="minorHAnsi"/>
          <w:bCs/>
          <w:sz w:val="23"/>
          <w:szCs w:val="23"/>
        </w:rPr>
        <w:t xml:space="preserve"> Të vlerësojë paraprakisht situatën me marrjen e njoftimit për ngjarjen, të urdhërojë numrin e makinave, pajisjeve, mjeteve, forcave që do të shkojnë në operacion dhe të shkojë vetë me nisjen e parë në vëndin e ngjarjes.</w:t>
      </w:r>
    </w:p>
    <w:p w:rsidR="00215146" w:rsidRPr="00E5514F" w:rsidRDefault="00215146" w:rsidP="00215146">
      <w:pPr>
        <w:pStyle w:val="NoSpacing"/>
        <w:spacing w:line="276" w:lineRule="auto"/>
        <w:ind w:firstLine="720"/>
        <w:jc w:val="both"/>
        <w:rPr>
          <w:rFonts w:cstheme="minorHAnsi"/>
          <w:bCs/>
          <w:sz w:val="23"/>
          <w:szCs w:val="23"/>
        </w:rPr>
      </w:pPr>
      <w:r w:rsidRPr="00E5514F">
        <w:rPr>
          <w:rFonts w:cstheme="minorHAnsi"/>
          <w:bCs/>
          <w:sz w:val="23"/>
          <w:szCs w:val="23"/>
        </w:rPr>
        <w:t>7</w:t>
      </w:r>
      <w:r w:rsidR="00E5514F" w:rsidRPr="00E5514F">
        <w:rPr>
          <w:rFonts w:cstheme="minorHAnsi"/>
          <w:bCs/>
          <w:sz w:val="23"/>
          <w:szCs w:val="23"/>
        </w:rPr>
        <w:t>.</w:t>
      </w:r>
      <w:r w:rsidRPr="00E5514F">
        <w:rPr>
          <w:rFonts w:cstheme="minorHAnsi"/>
          <w:bCs/>
          <w:sz w:val="23"/>
          <w:szCs w:val="23"/>
        </w:rPr>
        <w:t xml:space="preserve"> Të njoftojë menjëherë komandantin e stacionit për ngjarjen dhe për masat e marra, të udhëzojë dhe drejtojë shoferin zjarrfikës në rrugën më të shkurtër për mbrritjen në vendngjarje, të mbajë komunikim të vazhdueshëm me punonjësin e informacionit të shërbimit zjarrfikës. </w:t>
      </w:r>
    </w:p>
    <w:p w:rsidR="00215146" w:rsidRPr="00E5514F" w:rsidRDefault="00215146" w:rsidP="00215146">
      <w:pPr>
        <w:pStyle w:val="NoSpacing"/>
        <w:spacing w:line="276" w:lineRule="auto"/>
        <w:ind w:firstLine="720"/>
        <w:jc w:val="both"/>
        <w:rPr>
          <w:rFonts w:cstheme="minorHAnsi"/>
          <w:bCs/>
          <w:sz w:val="23"/>
          <w:szCs w:val="23"/>
        </w:rPr>
      </w:pPr>
      <w:r w:rsidRPr="00E5514F">
        <w:rPr>
          <w:rFonts w:cstheme="minorHAnsi"/>
          <w:bCs/>
          <w:sz w:val="23"/>
          <w:szCs w:val="23"/>
        </w:rPr>
        <w:lastRenderedPageBreak/>
        <w:t>8</w:t>
      </w:r>
      <w:r w:rsidR="00E5514F" w:rsidRPr="00E5514F">
        <w:rPr>
          <w:rFonts w:cstheme="minorHAnsi"/>
          <w:bCs/>
          <w:sz w:val="23"/>
          <w:szCs w:val="23"/>
        </w:rPr>
        <w:t>.</w:t>
      </w:r>
      <w:r w:rsidRPr="00E5514F">
        <w:rPr>
          <w:rFonts w:cstheme="minorHAnsi"/>
          <w:bCs/>
          <w:sz w:val="23"/>
          <w:szCs w:val="23"/>
        </w:rPr>
        <w:t xml:space="preserve"> Të vlerësojë situatën konkrete të ngjarjes, të marrë drejtimin e komandës së operacionit, të organizojë dhe pozicionojë forcat dhe mjetet, të caktojë radhën e punës në veprimet për shuarrjen e zjarreve ose të ndërhyrjeve të shpëtimit, të kërkojë ndihmë me forca dhe mjete, sipas rregullave të përcaktuara në aktet nënligjore. </w:t>
      </w:r>
    </w:p>
    <w:p w:rsidR="00215146" w:rsidRPr="00E5514F" w:rsidRDefault="00215146" w:rsidP="00215146">
      <w:pPr>
        <w:pStyle w:val="NoSpacing"/>
        <w:spacing w:line="276" w:lineRule="auto"/>
        <w:ind w:firstLine="720"/>
        <w:jc w:val="both"/>
        <w:rPr>
          <w:rFonts w:cstheme="minorHAnsi"/>
          <w:bCs/>
          <w:sz w:val="23"/>
          <w:szCs w:val="23"/>
        </w:rPr>
      </w:pPr>
      <w:r w:rsidRPr="00E5514F">
        <w:rPr>
          <w:rFonts w:cstheme="minorHAnsi"/>
          <w:bCs/>
          <w:sz w:val="23"/>
          <w:szCs w:val="23"/>
        </w:rPr>
        <w:t>9</w:t>
      </w:r>
      <w:r w:rsidR="00E5514F" w:rsidRPr="00E5514F">
        <w:rPr>
          <w:rFonts w:cstheme="minorHAnsi"/>
          <w:bCs/>
          <w:sz w:val="23"/>
          <w:szCs w:val="23"/>
        </w:rPr>
        <w:t>.</w:t>
      </w:r>
      <w:r w:rsidRPr="00E5514F">
        <w:rPr>
          <w:rFonts w:cstheme="minorHAnsi"/>
          <w:bCs/>
          <w:sz w:val="23"/>
          <w:szCs w:val="23"/>
        </w:rPr>
        <w:t xml:space="preserve"> Të ushtrojë të drejtën për të bllokuar të gjitha mjediset ku ka rënë zjarr dhe për të ruajtur të paprekur vendin e ngjarjes, të urdhërojë largimin e menjëhershëm, nga mjediset, të pajisjeve dhe materialeve e lëndëve të rrezikshme, që sjellin pasoja për jetën e njerëzve dhe të pronës;</w:t>
      </w:r>
    </w:p>
    <w:p w:rsidR="00215146" w:rsidRPr="00E5514F" w:rsidRDefault="00215146" w:rsidP="00215146">
      <w:pPr>
        <w:pStyle w:val="NoSpacing"/>
        <w:spacing w:line="276" w:lineRule="auto"/>
        <w:ind w:firstLine="720"/>
        <w:jc w:val="both"/>
        <w:rPr>
          <w:rFonts w:cstheme="minorHAnsi"/>
          <w:bCs/>
          <w:sz w:val="23"/>
          <w:szCs w:val="23"/>
        </w:rPr>
      </w:pPr>
      <w:r w:rsidRPr="00E5514F">
        <w:rPr>
          <w:rFonts w:cstheme="minorHAnsi"/>
          <w:bCs/>
          <w:sz w:val="23"/>
          <w:szCs w:val="23"/>
        </w:rPr>
        <w:t>10</w:t>
      </w:r>
      <w:r w:rsidR="00E5514F" w:rsidRPr="00E5514F">
        <w:rPr>
          <w:rFonts w:cstheme="minorHAnsi"/>
          <w:bCs/>
          <w:sz w:val="23"/>
          <w:szCs w:val="23"/>
        </w:rPr>
        <w:t>.</w:t>
      </w:r>
      <w:r w:rsidRPr="00E5514F">
        <w:rPr>
          <w:rFonts w:cstheme="minorHAnsi"/>
          <w:bCs/>
          <w:sz w:val="23"/>
          <w:szCs w:val="23"/>
        </w:rPr>
        <w:t xml:space="preserve"> Të bashkëpunojë dhe bashkërendojë punën me të gjitha forcat e tjera pjesëmarrëse në operacion, me forcat e policisë, të ndihmës së parë, të emergjencave, etj.</w:t>
      </w:r>
    </w:p>
    <w:p w:rsidR="00215146" w:rsidRPr="00E5514F" w:rsidRDefault="00215146" w:rsidP="00215146">
      <w:pPr>
        <w:pStyle w:val="NoSpacing"/>
        <w:spacing w:line="276" w:lineRule="auto"/>
        <w:ind w:firstLine="720"/>
        <w:jc w:val="both"/>
        <w:rPr>
          <w:rFonts w:cstheme="minorHAnsi"/>
          <w:bCs/>
          <w:sz w:val="23"/>
          <w:szCs w:val="23"/>
        </w:rPr>
      </w:pPr>
      <w:r w:rsidRPr="00E5514F">
        <w:rPr>
          <w:rFonts w:cstheme="minorHAnsi"/>
          <w:bCs/>
          <w:sz w:val="23"/>
          <w:szCs w:val="23"/>
        </w:rPr>
        <w:t>11</w:t>
      </w:r>
      <w:r w:rsidR="00E5514F" w:rsidRPr="00E5514F">
        <w:rPr>
          <w:rFonts w:cstheme="minorHAnsi"/>
          <w:bCs/>
          <w:sz w:val="23"/>
          <w:szCs w:val="23"/>
        </w:rPr>
        <w:t>.</w:t>
      </w:r>
      <w:r w:rsidRPr="00E5514F">
        <w:rPr>
          <w:rFonts w:cstheme="minorHAnsi"/>
          <w:bCs/>
          <w:sz w:val="23"/>
          <w:szCs w:val="23"/>
        </w:rPr>
        <w:t xml:space="preserve"> Të transferojë drejtimin e komandës së operacionit, kur kjo gjë i kërkohet nga eprorët, në përputhje me rregullat e përcaktuara të transferimit të komandës.</w:t>
      </w:r>
    </w:p>
    <w:p w:rsidR="00215146" w:rsidRPr="00E5514F" w:rsidRDefault="00215146" w:rsidP="00215146">
      <w:pPr>
        <w:pStyle w:val="NoSpacing"/>
        <w:spacing w:line="276" w:lineRule="auto"/>
        <w:ind w:firstLine="720"/>
        <w:jc w:val="both"/>
        <w:rPr>
          <w:rFonts w:cstheme="minorHAnsi"/>
          <w:bCs/>
          <w:sz w:val="23"/>
          <w:szCs w:val="23"/>
        </w:rPr>
      </w:pPr>
      <w:r w:rsidRPr="00E5514F">
        <w:rPr>
          <w:rFonts w:cstheme="minorHAnsi"/>
          <w:bCs/>
          <w:sz w:val="23"/>
          <w:szCs w:val="23"/>
        </w:rPr>
        <w:t>12</w:t>
      </w:r>
      <w:r w:rsidR="00E5514F" w:rsidRPr="00E5514F">
        <w:rPr>
          <w:rFonts w:cstheme="minorHAnsi"/>
          <w:bCs/>
          <w:sz w:val="23"/>
          <w:szCs w:val="23"/>
        </w:rPr>
        <w:t>.</w:t>
      </w:r>
      <w:r w:rsidRPr="00E5514F">
        <w:rPr>
          <w:rFonts w:cstheme="minorHAnsi"/>
          <w:bCs/>
          <w:sz w:val="23"/>
          <w:szCs w:val="23"/>
        </w:rPr>
        <w:t xml:space="preserve"> Pasi të sigurohet se veprimet operacionale të shërbimit zjarrfikës kanë përfunduar, të organizojë kthimin e forcave dhe mjeteve në stacionin zjarrfikës dhe të vendosi ato në gatishmëri.</w:t>
      </w:r>
    </w:p>
    <w:p w:rsidR="00215146" w:rsidRPr="00E5514F" w:rsidRDefault="00215146" w:rsidP="00215146">
      <w:pPr>
        <w:pStyle w:val="NoSpacing"/>
        <w:spacing w:line="276" w:lineRule="auto"/>
        <w:ind w:firstLine="720"/>
        <w:jc w:val="both"/>
        <w:rPr>
          <w:rFonts w:cstheme="minorHAnsi"/>
          <w:bCs/>
          <w:sz w:val="23"/>
          <w:szCs w:val="23"/>
        </w:rPr>
      </w:pPr>
      <w:r w:rsidRPr="00E5514F">
        <w:rPr>
          <w:rFonts w:cstheme="minorHAnsi"/>
          <w:bCs/>
          <w:sz w:val="23"/>
          <w:szCs w:val="23"/>
        </w:rPr>
        <w:t>13</w:t>
      </w:r>
      <w:r w:rsidR="00E5514F" w:rsidRPr="00E5514F">
        <w:rPr>
          <w:rFonts w:cstheme="minorHAnsi"/>
          <w:bCs/>
          <w:sz w:val="23"/>
          <w:szCs w:val="23"/>
        </w:rPr>
        <w:t>.</w:t>
      </w:r>
      <w:r w:rsidRPr="00E5514F">
        <w:rPr>
          <w:rFonts w:cstheme="minorHAnsi"/>
          <w:bCs/>
          <w:sz w:val="23"/>
          <w:szCs w:val="23"/>
        </w:rPr>
        <w:t xml:space="preserve"> Të ndihmojë për hetimin dhe sqarimin e rrethanave të shkaqeve të rënies së zjarrit, kur i kërkohet kjo gjë nga eprorët, apo nga organet e hetimit.</w:t>
      </w:r>
    </w:p>
    <w:p w:rsidR="00215146" w:rsidRPr="00E5514F" w:rsidRDefault="00215146" w:rsidP="00215146">
      <w:pPr>
        <w:pStyle w:val="NoSpacing"/>
        <w:spacing w:line="276" w:lineRule="auto"/>
        <w:ind w:firstLine="720"/>
        <w:jc w:val="both"/>
        <w:rPr>
          <w:rFonts w:cstheme="minorHAnsi"/>
          <w:bCs/>
          <w:sz w:val="23"/>
          <w:szCs w:val="23"/>
        </w:rPr>
      </w:pPr>
      <w:r w:rsidRPr="00E5514F">
        <w:rPr>
          <w:rFonts w:cstheme="minorHAnsi"/>
          <w:bCs/>
          <w:sz w:val="23"/>
          <w:szCs w:val="23"/>
        </w:rPr>
        <w:t>14</w:t>
      </w:r>
      <w:r w:rsidR="00E5514F" w:rsidRPr="00E5514F">
        <w:rPr>
          <w:rFonts w:cstheme="minorHAnsi"/>
          <w:bCs/>
          <w:sz w:val="23"/>
          <w:szCs w:val="23"/>
        </w:rPr>
        <w:t>.</w:t>
      </w:r>
      <w:r w:rsidRPr="00E5514F">
        <w:rPr>
          <w:rFonts w:cstheme="minorHAnsi"/>
          <w:bCs/>
          <w:sz w:val="23"/>
          <w:szCs w:val="23"/>
        </w:rPr>
        <w:t xml:space="preserve"> Të plotësojë për çdo rast dokumentacionin përkatës dhe procesverbalin për veprimet e kryera operacionale, për zjarre, ndërhyrje shpëtimi, apo për çdo veprim tjetër të kryer.</w:t>
      </w:r>
    </w:p>
    <w:p w:rsidR="00215146" w:rsidRPr="00E5514F" w:rsidRDefault="00215146" w:rsidP="00215146">
      <w:pPr>
        <w:pStyle w:val="NoSpacing"/>
        <w:spacing w:line="276" w:lineRule="auto"/>
        <w:ind w:firstLine="720"/>
        <w:jc w:val="both"/>
        <w:rPr>
          <w:rFonts w:cstheme="minorHAnsi"/>
          <w:bCs/>
          <w:sz w:val="8"/>
          <w:szCs w:val="8"/>
        </w:rPr>
      </w:pPr>
    </w:p>
    <w:p w:rsidR="00215146" w:rsidRPr="00743470" w:rsidRDefault="00215146" w:rsidP="00215146">
      <w:pPr>
        <w:pStyle w:val="NoSpacing"/>
        <w:spacing w:line="276" w:lineRule="auto"/>
        <w:ind w:firstLine="720"/>
        <w:jc w:val="both"/>
        <w:rPr>
          <w:rFonts w:cstheme="minorHAnsi"/>
          <w:b/>
          <w:bCs/>
          <w:sz w:val="24"/>
          <w:szCs w:val="24"/>
        </w:rPr>
      </w:pPr>
      <w:r w:rsidRPr="00743470">
        <w:rPr>
          <w:rFonts w:cstheme="minorHAnsi"/>
          <w:b/>
          <w:bCs/>
          <w:sz w:val="24"/>
          <w:szCs w:val="24"/>
        </w:rPr>
        <w:t xml:space="preserve">DETYRAT </w:t>
      </w:r>
      <w:r w:rsidR="005B68AD">
        <w:rPr>
          <w:rFonts w:cstheme="minorHAnsi"/>
          <w:b/>
          <w:bCs/>
          <w:sz w:val="24"/>
          <w:szCs w:val="24"/>
        </w:rPr>
        <w:t xml:space="preserve"> </w:t>
      </w:r>
      <w:r w:rsidRPr="00743470">
        <w:rPr>
          <w:rFonts w:cstheme="minorHAnsi"/>
          <w:b/>
          <w:bCs/>
          <w:sz w:val="24"/>
          <w:szCs w:val="24"/>
        </w:rPr>
        <w:t xml:space="preserve">FUNKSIONALE </w:t>
      </w:r>
      <w:r w:rsidR="005B68AD">
        <w:rPr>
          <w:rFonts w:cstheme="minorHAnsi"/>
          <w:b/>
          <w:bCs/>
          <w:sz w:val="24"/>
          <w:szCs w:val="24"/>
        </w:rPr>
        <w:t xml:space="preserve"> </w:t>
      </w:r>
      <w:r w:rsidRPr="00743470">
        <w:rPr>
          <w:rFonts w:cstheme="minorHAnsi"/>
          <w:b/>
          <w:bCs/>
          <w:sz w:val="24"/>
          <w:szCs w:val="24"/>
        </w:rPr>
        <w:t>TË  PUNONJËSIT  TË</w:t>
      </w:r>
      <w:r w:rsidR="003860FC">
        <w:rPr>
          <w:rFonts w:cstheme="minorHAnsi"/>
          <w:b/>
          <w:bCs/>
          <w:sz w:val="24"/>
          <w:szCs w:val="24"/>
        </w:rPr>
        <w:t xml:space="preserve"> </w:t>
      </w:r>
      <w:r w:rsidRPr="00743470">
        <w:rPr>
          <w:rFonts w:cstheme="minorHAnsi"/>
          <w:b/>
          <w:bCs/>
          <w:sz w:val="24"/>
          <w:szCs w:val="24"/>
        </w:rPr>
        <w:t xml:space="preserve"> INFORMACIONIT </w:t>
      </w:r>
    </w:p>
    <w:p w:rsidR="00215146" w:rsidRPr="00E5514F" w:rsidRDefault="00215146" w:rsidP="00215146">
      <w:pPr>
        <w:pStyle w:val="NoSpacing"/>
        <w:spacing w:line="276" w:lineRule="auto"/>
        <w:jc w:val="both"/>
        <w:rPr>
          <w:rFonts w:cstheme="minorHAnsi"/>
          <w:bCs/>
          <w:sz w:val="8"/>
          <w:szCs w:val="8"/>
        </w:rPr>
      </w:pPr>
    </w:p>
    <w:p w:rsidR="00215146" w:rsidRPr="00E5514F" w:rsidRDefault="003D3243" w:rsidP="00215146">
      <w:pPr>
        <w:pStyle w:val="NoSpacing"/>
        <w:spacing w:line="276" w:lineRule="auto"/>
        <w:ind w:firstLine="720"/>
        <w:jc w:val="both"/>
        <w:rPr>
          <w:rFonts w:cstheme="minorHAnsi"/>
          <w:bCs/>
          <w:sz w:val="23"/>
          <w:szCs w:val="23"/>
        </w:rPr>
      </w:pPr>
      <w:r w:rsidRPr="00E5514F">
        <w:rPr>
          <w:rFonts w:cstheme="minorHAnsi"/>
          <w:bCs/>
          <w:sz w:val="23"/>
          <w:szCs w:val="23"/>
        </w:rPr>
        <w:t>Punonjësi</w:t>
      </w:r>
      <w:r w:rsidR="00215146" w:rsidRPr="00E5514F">
        <w:rPr>
          <w:rFonts w:cstheme="minorHAnsi"/>
          <w:bCs/>
          <w:sz w:val="23"/>
          <w:szCs w:val="23"/>
        </w:rPr>
        <w:t xml:space="preserve"> informacionit të MZSH-së varet nga komandanti i shërbimit dhe ka për detyrë :</w:t>
      </w:r>
    </w:p>
    <w:p w:rsidR="00215146" w:rsidRPr="00E5514F" w:rsidRDefault="00215146" w:rsidP="00215146">
      <w:pPr>
        <w:pStyle w:val="NoSpacing"/>
        <w:spacing w:line="276" w:lineRule="auto"/>
        <w:ind w:firstLine="720"/>
        <w:jc w:val="both"/>
        <w:rPr>
          <w:rFonts w:cstheme="minorHAnsi"/>
          <w:bCs/>
          <w:sz w:val="23"/>
          <w:szCs w:val="23"/>
        </w:rPr>
      </w:pPr>
      <w:r w:rsidRPr="00E5514F">
        <w:rPr>
          <w:rFonts w:cstheme="minorHAnsi"/>
          <w:bCs/>
          <w:sz w:val="23"/>
          <w:szCs w:val="23"/>
        </w:rPr>
        <w:t>1</w:t>
      </w:r>
      <w:r w:rsidR="00E5514F" w:rsidRPr="00E5514F">
        <w:rPr>
          <w:rFonts w:cstheme="minorHAnsi"/>
          <w:bCs/>
          <w:sz w:val="23"/>
          <w:szCs w:val="23"/>
        </w:rPr>
        <w:t>.</w:t>
      </w:r>
      <w:r w:rsidRPr="00E5514F">
        <w:rPr>
          <w:rFonts w:cstheme="minorHAnsi"/>
          <w:bCs/>
          <w:sz w:val="23"/>
          <w:szCs w:val="23"/>
        </w:rPr>
        <w:t xml:space="preserve"> Të marrë dhe dorëzojë shërbimin me procesverbal ku të pasqyrohet aktiviteti dhe veprimtaria e kryer nga zyra e informacionit gjatë shërbimit 24 orësh, ngjarjet e ndodhura, detyrat, urdhërat, udhëzimet dhe porositë e dhëna nga eprorët, si dhe mungesat dhe mangësitë gjatë shërbimit të informacionit.</w:t>
      </w:r>
    </w:p>
    <w:p w:rsidR="00215146" w:rsidRPr="00E5514F" w:rsidRDefault="00215146" w:rsidP="00215146">
      <w:pPr>
        <w:pStyle w:val="NoSpacing"/>
        <w:spacing w:line="276" w:lineRule="auto"/>
        <w:ind w:firstLine="720"/>
        <w:jc w:val="both"/>
        <w:rPr>
          <w:rFonts w:cstheme="minorHAnsi"/>
          <w:bCs/>
          <w:sz w:val="23"/>
          <w:szCs w:val="23"/>
        </w:rPr>
      </w:pPr>
      <w:r w:rsidRPr="00E5514F">
        <w:rPr>
          <w:rFonts w:cstheme="minorHAnsi"/>
          <w:bCs/>
          <w:sz w:val="23"/>
          <w:szCs w:val="23"/>
        </w:rPr>
        <w:t>2</w:t>
      </w:r>
      <w:r w:rsidR="00E5514F" w:rsidRPr="00E5514F">
        <w:rPr>
          <w:rFonts w:cstheme="minorHAnsi"/>
          <w:bCs/>
          <w:sz w:val="23"/>
          <w:szCs w:val="23"/>
        </w:rPr>
        <w:t>.</w:t>
      </w:r>
      <w:r w:rsidRPr="00E5514F">
        <w:rPr>
          <w:rFonts w:cstheme="minorHAnsi"/>
          <w:bCs/>
          <w:sz w:val="23"/>
          <w:szCs w:val="23"/>
        </w:rPr>
        <w:t xml:space="preserve"> Të qëndrojë në çdo moment të shërbimit në gatishmëri në zyrën e informacionit dhe të regjistrojë çdo njoftim që ka lidhje me shërbimin zjarrfikës, të marrë në rrugë telefonike, elektronike, shkresore, apo gojore.</w:t>
      </w:r>
    </w:p>
    <w:p w:rsidR="00215146" w:rsidRPr="00E5514F" w:rsidRDefault="00215146" w:rsidP="00215146">
      <w:pPr>
        <w:pStyle w:val="NoSpacing"/>
        <w:spacing w:line="276" w:lineRule="auto"/>
        <w:ind w:firstLine="720"/>
        <w:jc w:val="both"/>
        <w:rPr>
          <w:rFonts w:cstheme="minorHAnsi"/>
          <w:bCs/>
          <w:sz w:val="23"/>
          <w:szCs w:val="23"/>
        </w:rPr>
      </w:pPr>
      <w:r w:rsidRPr="00E5514F">
        <w:rPr>
          <w:rFonts w:cstheme="minorHAnsi"/>
          <w:bCs/>
          <w:sz w:val="23"/>
          <w:szCs w:val="23"/>
        </w:rPr>
        <w:t>3</w:t>
      </w:r>
      <w:r w:rsidR="00E5514F" w:rsidRPr="00E5514F">
        <w:rPr>
          <w:rFonts w:cstheme="minorHAnsi"/>
          <w:bCs/>
          <w:sz w:val="23"/>
          <w:szCs w:val="23"/>
        </w:rPr>
        <w:t>.</w:t>
      </w:r>
      <w:r w:rsidRPr="00E5514F">
        <w:rPr>
          <w:rFonts w:cstheme="minorHAnsi"/>
          <w:bCs/>
          <w:sz w:val="23"/>
          <w:szCs w:val="23"/>
        </w:rPr>
        <w:t xml:space="preserve"> Të kërkojë sqarim  për ngjarjen, kush njofton, ç’farë ka ndodhur, ku ka ndodhur, kur ka ndodhur, si ka ndodhur, a ka njërëz të lënduar,  a rrezikohen njerëzit dhe ambjentet përreth ngjarjes, a ka ndonjë shërbim tjetër në vëndngjarje, etj., të bëjë verifikimin e njoftimit dhe t’i evidentojë këto të dhëna në librin përkatës.</w:t>
      </w:r>
    </w:p>
    <w:p w:rsidR="00215146" w:rsidRPr="00E5514F" w:rsidRDefault="00215146" w:rsidP="00215146">
      <w:pPr>
        <w:pStyle w:val="NoSpacing"/>
        <w:spacing w:line="276" w:lineRule="auto"/>
        <w:ind w:firstLine="720"/>
        <w:jc w:val="both"/>
        <w:rPr>
          <w:rFonts w:cstheme="minorHAnsi"/>
          <w:bCs/>
          <w:sz w:val="23"/>
          <w:szCs w:val="23"/>
        </w:rPr>
      </w:pPr>
      <w:r w:rsidRPr="00E5514F">
        <w:rPr>
          <w:rFonts w:cstheme="minorHAnsi"/>
          <w:bCs/>
          <w:sz w:val="23"/>
          <w:szCs w:val="23"/>
        </w:rPr>
        <w:t>4</w:t>
      </w:r>
      <w:r w:rsidR="00E5514F" w:rsidRPr="00E5514F">
        <w:rPr>
          <w:rFonts w:cstheme="minorHAnsi"/>
          <w:bCs/>
          <w:sz w:val="23"/>
          <w:szCs w:val="23"/>
        </w:rPr>
        <w:t>.</w:t>
      </w:r>
      <w:r w:rsidRPr="00E5514F">
        <w:rPr>
          <w:rFonts w:cstheme="minorHAnsi"/>
          <w:bCs/>
          <w:sz w:val="23"/>
          <w:szCs w:val="23"/>
        </w:rPr>
        <w:t xml:space="preserve"> Të japë sinjalin e alarmit dhe t’i transmetojë komandantit të shërbimit  të gjitha të dhënat në lidhje me ngjarjen.</w:t>
      </w:r>
    </w:p>
    <w:p w:rsidR="00215146" w:rsidRPr="00E5514F" w:rsidRDefault="00215146" w:rsidP="00215146">
      <w:pPr>
        <w:pStyle w:val="NoSpacing"/>
        <w:spacing w:line="276" w:lineRule="auto"/>
        <w:ind w:firstLine="720"/>
        <w:jc w:val="both"/>
        <w:rPr>
          <w:rFonts w:cstheme="minorHAnsi"/>
          <w:bCs/>
          <w:sz w:val="23"/>
          <w:szCs w:val="23"/>
        </w:rPr>
      </w:pPr>
      <w:r w:rsidRPr="00E5514F">
        <w:rPr>
          <w:rFonts w:cstheme="minorHAnsi"/>
          <w:bCs/>
          <w:sz w:val="23"/>
          <w:szCs w:val="23"/>
        </w:rPr>
        <w:t>5</w:t>
      </w:r>
      <w:r w:rsidR="00E5514F" w:rsidRPr="00E5514F">
        <w:rPr>
          <w:rFonts w:cstheme="minorHAnsi"/>
          <w:bCs/>
          <w:sz w:val="23"/>
          <w:szCs w:val="23"/>
        </w:rPr>
        <w:t>.</w:t>
      </w:r>
      <w:r w:rsidRPr="00E5514F">
        <w:rPr>
          <w:rFonts w:cstheme="minorHAnsi"/>
          <w:bCs/>
          <w:sz w:val="23"/>
          <w:szCs w:val="23"/>
        </w:rPr>
        <w:t xml:space="preserve"> Të mbajë l</w:t>
      </w:r>
      <w:r w:rsidR="003860FC">
        <w:rPr>
          <w:rFonts w:cstheme="minorHAnsi"/>
          <w:bCs/>
          <w:sz w:val="23"/>
          <w:szCs w:val="23"/>
        </w:rPr>
        <w:t xml:space="preserve">idhje të vazhdueshme me radio </w:t>
      </w:r>
      <w:r w:rsidR="003860FC" w:rsidRPr="003860FC">
        <w:rPr>
          <w:rFonts w:cstheme="minorHAnsi"/>
          <w:bCs/>
          <w:i/>
          <w:sz w:val="23"/>
          <w:szCs w:val="23"/>
        </w:rPr>
        <w:t>(kur ka</w:t>
      </w:r>
      <w:r w:rsidRPr="003860FC">
        <w:rPr>
          <w:rFonts w:cstheme="minorHAnsi"/>
          <w:bCs/>
          <w:i/>
          <w:sz w:val="23"/>
          <w:szCs w:val="23"/>
        </w:rPr>
        <w:t>)</w:t>
      </w:r>
      <w:r w:rsidRPr="00E5514F">
        <w:rPr>
          <w:rFonts w:cstheme="minorHAnsi"/>
          <w:bCs/>
          <w:sz w:val="23"/>
          <w:szCs w:val="23"/>
        </w:rPr>
        <w:t xml:space="preserve"> dhe telefon me drejtuesin e shuarjes së zjarrit, të evidentonjë  të dhënat për gjëndjen dhe zhvillimin e operacionit dhe t’i përgjigjet çdo kërkese për ndihmë, duke urdhëruar forcat dhe mjetet e tjera të stacionit të shkojnë në vëndngjarje, sipas kërkesës së bërë.</w:t>
      </w:r>
    </w:p>
    <w:p w:rsidR="00215146" w:rsidRPr="00E5514F" w:rsidRDefault="00215146" w:rsidP="00215146">
      <w:pPr>
        <w:pStyle w:val="NoSpacing"/>
        <w:spacing w:line="276" w:lineRule="auto"/>
        <w:ind w:firstLine="720"/>
        <w:jc w:val="both"/>
        <w:rPr>
          <w:rFonts w:cstheme="minorHAnsi"/>
          <w:bCs/>
          <w:sz w:val="23"/>
          <w:szCs w:val="23"/>
        </w:rPr>
      </w:pPr>
      <w:r w:rsidRPr="00E5514F">
        <w:rPr>
          <w:rFonts w:cstheme="minorHAnsi"/>
          <w:bCs/>
          <w:sz w:val="23"/>
          <w:szCs w:val="23"/>
        </w:rPr>
        <w:t>6</w:t>
      </w:r>
      <w:r w:rsidR="00E5514F" w:rsidRPr="00E5514F">
        <w:rPr>
          <w:rFonts w:cstheme="minorHAnsi"/>
          <w:bCs/>
          <w:sz w:val="23"/>
          <w:szCs w:val="23"/>
        </w:rPr>
        <w:t>.</w:t>
      </w:r>
      <w:r w:rsidRPr="00E5514F">
        <w:rPr>
          <w:rFonts w:cstheme="minorHAnsi"/>
          <w:bCs/>
          <w:sz w:val="23"/>
          <w:szCs w:val="23"/>
        </w:rPr>
        <w:t xml:space="preserve"> Të komunikojë me shërbimet e tjera shtetërore dhe vullnetare, me Policinë e Shtetit, me Emergjencat Civile, me institucionet dhe subjektet që kanë detyrime ligjore në lidhje me ngjarjen dhe të kërkojë, sipas nevojave dhe udhëzimeve të drejtuesit të operacionit, ndihmën e tyre.</w:t>
      </w:r>
    </w:p>
    <w:p w:rsidR="00215146" w:rsidRPr="00E5514F" w:rsidRDefault="00215146" w:rsidP="00215146">
      <w:pPr>
        <w:pStyle w:val="NoSpacing"/>
        <w:spacing w:line="276" w:lineRule="auto"/>
        <w:ind w:firstLine="720"/>
        <w:jc w:val="both"/>
        <w:rPr>
          <w:rFonts w:cstheme="minorHAnsi"/>
          <w:bCs/>
          <w:sz w:val="23"/>
          <w:szCs w:val="23"/>
        </w:rPr>
      </w:pPr>
      <w:r w:rsidRPr="00E5514F">
        <w:rPr>
          <w:rFonts w:cstheme="minorHAnsi"/>
          <w:bCs/>
          <w:sz w:val="23"/>
          <w:szCs w:val="23"/>
        </w:rPr>
        <w:t>7</w:t>
      </w:r>
      <w:r w:rsidR="00E5514F" w:rsidRPr="00E5514F">
        <w:rPr>
          <w:rFonts w:cstheme="minorHAnsi"/>
          <w:bCs/>
          <w:sz w:val="23"/>
          <w:szCs w:val="23"/>
        </w:rPr>
        <w:t>.</w:t>
      </w:r>
      <w:r w:rsidRPr="00E5514F">
        <w:rPr>
          <w:rFonts w:cstheme="minorHAnsi"/>
          <w:bCs/>
          <w:sz w:val="23"/>
          <w:szCs w:val="23"/>
        </w:rPr>
        <w:t xml:space="preserve"> Të regjistrojë të gjitha veprimet dhe lëvizjet e kryera të forcave dhe mjeteve, në librin përkatës dhe të njoftojë komandantin e stacionit për këto zhvillime.</w:t>
      </w:r>
    </w:p>
    <w:p w:rsidR="00215146" w:rsidRPr="00E5514F" w:rsidRDefault="00215146" w:rsidP="00215146">
      <w:pPr>
        <w:pStyle w:val="NoSpacing"/>
        <w:spacing w:line="276" w:lineRule="auto"/>
        <w:jc w:val="both"/>
        <w:rPr>
          <w:rFonts w:cstheme="minorHAnsi"/>
          <w:bCs/>
          <w:sz w:val="8"/>
          <w:szCs w:val="8"/>
        </w:rPr>
      </w:pPr>
    </w:p>
    <w:p w:rsidR="00215146" w:rsidRPr="00743470" w:rsidRDefault="00215146" w:rsidP="00215146">
      <w:pPr>
        <w:pStyle w:val="NoSpacing"/>
        <w:spacing w:line="276" w:lineRule="auto"/>
        <w:ind w:firstLine="720"/>
        <w:jc w:val="both"/>
        <w:rPr>
          <w:rFonts w:cstheme="minorHAnsi"/>
          <w:b/>
          <w:sz w:val="24"/>
          <w:szCs w:val="24"/>
        </w:rPr>
      </w:pPr>
      <w:r w:rsidRPr="00743470">
        <w:rPr>
          <w:rFonts w:cstheme="minorHAnsi"/>
          <w:b/>
          <w:sz w:val="24"/>
          <w:szCs w:val="24"/>
        </w:rPr>
        <w:t xml:space="preserve">DETYRAT </w:t>
      </w:r>
      <w:r w:rsidR="005B68AD">
        <w:rPr>
          <w:rFonts w:cstheme="minorHAnsi"/>
          <w:b/>
          <w:sz w:val="24"/>
          <w:szCs w:val="24"/>
        </w:rPr>
        <w:t xml:space="preserve"> </w:t>
      </w:r>
      <w:r w:rsidRPr="00743470">
        <w:rPr>
          <w:rFonts w:cstheme="minorHAnsi"/>
          <w:b/>
          <w:sz w:val="24"/>
          <w:szCs w:val="24"/>
        </w:rPr>
        <w:t xml:space="preserve">FUNKSIONALE </w:t>
      </w:r>
      <w:r w:rsidR="005B68AD">
        <w:rPr>
          <w:rFonts w:cstheme="minorHAnsi"/>
          <w:b/>
          <w:sz w:val="24"/>
          <w:szCs w:val="24"/>
        </w:rPr>
        <w:t xml:space="preserve"> </w:t>
      </w:r>
      <w:r w:rsidRPr="00743470">
        <w:rPr>
          <w:rFonts w:cstheme="minorHAnsi"/>
          <w:b/>
          <w:sz w:val="24"/>
          <w:szCs w:val="24"/>
        </w:rPr>
        <w:t xml:space="preserve">TË </w:t>
      </w:r>
      <w:r w:rsidR="005B68AD">
        <w:rPr>
          <w:rFonts w:cstheme="minorHAnsi"/>
          <w:b/>
          <w:sz w:val="24"/>
          <w:szCs w:val="24"/>
        </w:rPr>
        <w:t xml:space="preserve"> </w:t>
      </w:r>
      <w:r w:rsidRPr="00743470">
        <w:rPr>
          <w:rFonts w:cstheme="minorHAnsi"/>
          <w:b/>
          <w:sz w:val="24"/>
          <w:szCs w:val="24"/>
        </w:rPr>
        <w:t xml:space="preserve">SHOFERIT </w:t>
      </w:r>
      <w:r w:rsidR="005B68AD">
        <w:rPr>
          <w:rFonts w:cstheme="minorHAnsi"/>
          <w:b/>
          <w:sz w:val="24"/>
          <w:szCs w:val="24"/>
        </w:rPr>
        <w:t xml:space="preserve"> </w:t>
      </w:r>
      <w:r w:rsidRPr="00743470">
        <w:rPr>
          <w:rFonts w:cstheme="minorHAnsi"/>
          <w:b/>
          <w:sz w:val="24"/>
          <w:szCs w:val="24"/>
        </w:rPr>
        <w:t>ZJARRFIKËS.</w:t>
      </w:r>
    </w:p>
    <w:p w:rsidR="00215146" w:rsidRPr="00E5514F" w:rsidRDefault="00215146" w:rsidP="00215146">
      <w:pPr>
        <w:pStyle w:val="NoSpacing"/>
        <w:spacing w:line="276" w:lineRule="auto"/>
        <w:ind w:firstLine="720"/>
        <w:jc w:val="both"/>
        <w:rPr>
          <w:rFonts w:cstheme="minorHAnsi"/>
          <w:b/>
          <w:sz w:val="8"/>
          <w:szCs w:val="8"/>
        </w:rPr>
      </w:pPr>
    </w:p>
    <w:p w:rsidR="00215146" w:rsidRPr="00E5514F" w:rsidRDefault="00215146" w:rsidP="00215146">
      <w:pPr>
        <w:pStyle w:val="NoSpacing"/>
        <w:spacing w:line="276" w:lineRule="auto"/>
        <w:ind w:firstLine="720"/>
        <w:jc w:val="both"/>
        <w:rPr>
          <w:rFonts w:cstheme="minorHAnsi"/>
          <w:sz w:val="23"/>
          <w:szCs w:val="23"/>
        </w:rPr>
      </w:pPr>
      <w:r w:rsidRPr="00E5514F">
        <w:rPr>
          <w:rFonts w:cstheme="minorHAnsi"/>
          <w:sz w:val="23"/>
          <w:szCs w:val="23"/>
        </w:rPr>
        <w:t>Shoferi zjarrfikës varet nga komandanti i shërbimit dhe ka për detyrë :</w:t>
      </w:r>
    </w:p>
    <w:p w:rsidR="00215146" w:rsidRPr="00E5514F" w:rsidRDefault="00215146" w:rsidP="00215146">
      <w:pPr>
        <w:pStyle w:val="NoSpacing"/>
        <w:spacing w:line="276" w:lineRule="auto"/>
        <w:ind w:firstLine="720"/>
        <w:jc w:val="both"/>
        <w:rPr>
          <w:rFonts w:cstheme="minorHAnsi"/>
          <w:sz w:val="23"/>
          <w:szCs w:val="23"/>
        </w:rPr>
      </w:pPr>
      <w:r w:rsidRPr="00E5514F">
        <w:rPr>
          <w:rFonts w:cstheme="minorHAnsi"/>
          <w:sz w:val="23"/>
          <w:szCs w:val="23"/>
        </w:rPr>
        <w:t>1</w:t>
      </w:r>
      <w:r w:rsidR="00E5514F" w:rsidRPr="00E5514F">
        <w:rPr>
          <w:rFonts w:cstheme="minorHAnsi"/>
          <w:sz w:val="23"/>
          <w:szCs w:val="23"/>
        </w:rPr>
        <w:t>.</w:t>
      </w:r>
      <w:r w:rsidRPr="00E5514F">
        <w:rPr>
          <w:rFonts w:cstheme="minorHAnsi"/>
          <w:sz w:val="23"/>
          <w:szCs w:val="23"/>
        </w:rPr>
        <w:t xml:space="preserve"> Të marrë dhe dorëzojë shërbimin me procesverbal, pasi të ketë kontrolluar gjendjen e përgjithshme të gatishmërisë së automjeteve zjarrfikëse, furnizimin me karburant, vaj dhe ujë të tyre. Mangësitë e konstatuara i pasqyron në procesverbal dhe ja vë në dijeni komandantit të shërbimit. </w:t>
      </w:r>
    </w:p>
    <w:p w:rsidR="00215146" w:rsidRPr="00E5514F" w:rsidRDefault="00215146" w:rsidP="00215146">
      <w:pPr>
        <w:pStyle w:val="NoSpacing"/>
        <w:spacing w:line="276" w:lineRule="auto"/>
        <w:ind w:firstLine="720"/>
        <w:jc w:val="both"/>
        <w:rPr>
          <w:rFonts w:cstheme="minorHAnsi"/>
          <w:sz w:val="23"/>
          <w:szCs w:val="23"/>
        </w:rPr>
      </w:pPr>
      <w:r w:rsidRPr="00E5514F">
        <w:rPr>
          <w:rFonts w:cstheme="minorHAnsi"/>
          <w:sz w:val="23"/>
          <w:szCs w:val="23"/>
        </w:rPr>
        <w:t>2</w:t>
      </w:r>
      <w:r w:rsidR="00E5514F" w:rsidRPr="00E5514F">
        <w:rPr>
          <w:rFonts w:cstheme="minorHAnsi"/>
          <w:sz w:val="23"/>
          <w:szCs w:val="23"/>
        </w:rPr>
        <w:t>.</w:t>
      </w:r>
      <w:r w:rsidRPr="00E5514F">
        <w:rPr>
          <w:rFonts w:cstheme="minorHAnsi"/>
          <w:sz w:val="23"/>
          <w:szCs w:val="23"/>
        </w:rPr>
        <w:t xml:space="preserve"> Të mbajë në gatishmëri automjetet zjarrfikëse, t’i mirëmbajë dhe të kujdeset për to, në parkim dhe gjatë manovrimit në operacion, të kryej shërbimet  teknike të nevojshme dhe të eliminojë defektet e vogla.</w:t>
      </w:r>
    </w:p>
    <w:p w:rsidR="00215146" w:rsidRPr="00E5514F" w:rsidRDefault="00215146" w:rsidP="00215146">
      <w:pPr>
        <w:pStyle w:val="NoSpacing"/>
        <w:spacing w:line="276" w:lineRule="auto"/>
        <w:ind w:firstLine="720"/>
        <w:jc w:val="both"/>
        <w:rPr>
          <w:rFonts w:cstheme="minorHAnsi"/>
          <w:sz w:val="23"/>
          <w:szCs w:val="23"/>
        </w:rPr>
      </w:pPr>
      <w:r w:rsidRPr="00E5514F">
        <w:rPr>
          <w:rFonts w:cstheme="minorHAnsi"/>
          <w:sz w:val="23"/>
          <w:szCs w:val="23"/>
        </w:rPr>
        <w:t>3</w:t>
      </w:r>
      <w:r w:rsidR="00E5514F" w:rsidRPr="00E5514F">
        <w:rPr>
          <w:rFonts w:cstheme="minorHAnsi"/>
          <w:sz w:val="23"/>
          <w:szCs w:val="23"/>
        </w:rPr>
        <w:t>.</w:t>
      </w:r>
      <w:r w:rsidRPr="00E5514F">
        <w:rPr>
          <w:rFonts w:cstheme="minorHAnsi"/>
          <w:sz w:val="23"/>
          <w:szCs w:val="23"/>
        </w:rPr>
        <w:t xml:space="preserve"> Të dijë mirë radhën e veprimeve dhe të veprojë  me shpejtësi dhe saktësi, me marrjen e sinjalit për dalje në operacion.</w:t>
      </w:r>
    </w:p>
    <w:p w:rsidR="00215146" w:rsidRPr="00E5514F" w:rsidRDefault="00215146" w:rsidP="00215146">
      <w:pPr>
        <w:pStyle w:val="NoSpacing"/>
        <w:spacing w:line="276" w:lineRule="auto"/>
        <w:ind w:firstLine="720"/>
        <w:jc w:val="both"/>
        <w:rPr>
          <w:rFonts w:cstheme="minorHAnsi"/>
          <w:sz w:val="23"/>
          <w:szCs w:val="23"/>
        </w:rPr>
      </w:pPr>
      <w:r w:rsidRPr="00E5514F">
        <w:rPr>
          <w:rFonts w:cstheme="minorHAnsi"/>
          <w:sz w:val="23"/>
          <w:szCs w:val="23"/>
        </w:rPr>
        <w:t>4</w:t>
      </w:r>
      <w:r w:rsidR="00E5514F" w:rsidRPr="00E5514F">
        <w:rPr>
          <w:rFonts w:cstheme="minorHAnsi"/>
          <w:sz w:val="23"/>
          <w:szCs w:val="23"/>
        </w:rPr>
        <w:t>.</w:t>
      </w:r>
      <w:r w:rsidRPr="00E5514F">
        <w:rPr>
          <w:rFonts w:cstheme="minorHAnsi"/>
          <w:sz w:val="23"/>
          <w:szCs w:val="23"/>
        </w:rPr>
        <w:t xml:space="preserve"> Të niset për në vendgjarje me urdhërin e komandantit të shërbimit, pasi të sigurohet se efektivi me mjetet dhe pajisjet e nevojshme për operacionin është në gatishmëri për lëvizje.</w:t>
      </w:r>
    </w:p>
    <w:p w:rsidR="00215146" w:rsidRPr="00E5514F" w:rsidRDefault="00215146" w:rsidP="00215146">
      <w:pPr>
        <w:pStyle w:val="NoSpacing"/>
        <w:spacing w:line="276" w:lineRule="auto"/>
        <w:ind w:firstLine="720"/>
        <w:jc w:val="both"/>
        <w:rPr>
          <w:rFonts w:cstheme="minorHAnsi"/>
          <w:sz w:val="23"/>
          <w:szCs w:val="23"/>
        </w:rPr>
      </w:pPr>
      <w:r w:rsidRPr="00E5514F">
        <w:rPr>
          <w:rFonts w:cstheme="minorHAnsi"/>
          <w:sz w:val="23"/>
          <w:szCs w:val="23"/>
        </w:rPr>
        <w:t>5</w:t>
      </w:r>
      <w:r w:rsidR="00E5514F" w:rsidRPr="00E5514F">
        <w:rPr>
          <w:rFonts w:cstheme="minorHAnsi"/>
          <w:sz w:val="23"/>
          <w:szCs w:val="23"/>
        </w:rPr>
        <w:t>.</w:t>
      </w:r>
      <w:r w:rsidRPr="00E5514F">
        <w:rPr>
          <w:rFonts w:cstheme="minorHAnsi"/>
          <w:sz w:val="23"/>
          <w:szCs w:val="23"/>
        </w:rPr>
        <w:t xml:space="preserve"> Të lëvizë për në vëndngjarje sipas udhëzimit të komandantit të shërbimit, në rrugët më të shkurtëra, me shpejtësinë maksimale të lejuar, duke zbatuar kërkesat e Kodit Rrugor. </w:t>
      </w:r>
    </w:p>
    <w:p w:rsidR="00215146" w:rsidRPr="00E5514F" w:rsidRDefault="00215146" w:rsidP="00215146">
      <w:pPr>
        <w:pStyle w:val="NoSpacing"/>
        <w:spacing w:line="276" w:lineRule="auto"/>
        <w:ind w:firstLine="720"/>
        <w:jc w:val="both"/>
        <w:rPr>
          <w:rFonts w:cstheme="minorHAnsi"/>
          <w:sz w:val="23"/>
          <w:szCs w:val="23"/>
        </w:rPr>
      </w:pPr>
      <w:r w:rsidRPr="00E5514F">
        <w:rPr>
          <w:rFonts w:cstheme="minorHAnsi"/>
          <w:sz w:val="23"/>
          <w:szCs w:val="23"/>
        </w:rPr>
        <w:t>6</w:t>
      </w:r>
      <w:r w:rsidR="00E5514F" w:rsidRPr="00E5514F">
        <w:rPr>
          <w:rFonts w:cstheme="minorHAnsi"/>
          <w:sz w:val="23"/>
          <w:szCs w:val="23"/>
        </w:rPr>
        <w:t>.</w:t>
      </w:r>
      <w:r w:rsidRPr="00E5514F">
        <w:rPr>
          <w:rFonts w:cstheme="minorHAnsi"/>
          <w:sz w:val="23"/>
          <w:szCs w:val="23"/>
        </w:rPr>
        <w:t xml:space="preserve"> Të pozicionohet në vëndgjarje sipas urdhërit të komandantit të shërbimit, të qëndrojë në çdo rast në afërsi të pompës zjarrfikëse dhe të veprojë vetëm në zbatim të urdhërit që jep drejtuesi i operacionit për fikjen e zjarrit dhe shpëtimin.</w:t>
      </w:r>
    </w:p>
    <w:p w:rsidR="00215146" w:rsidRPr="00E5514F" w:rsidRDefault="00215146" w:rsidP="00215146">
      <w:pPr>
        <w:pStyle w:val="NoSpacing"/>
        <w:spacing w:line="276" w:lineRule="auto"/>
        <w:ind w:firstLine="720"/>
        <w:jc w:val="both"/>
        <w:rPr>
          <w:rFonts w:cstheme="minorHAnsi"/>
          <w:sz w:val="23"/>
          <w:szCs w:val="23"/>
        </w:rPr>
      </w:pPr>
      <w:r w:rsidRPr="00E5514F">
        <w:rPr>
          <w:rFonts w:cstheme="minorHAnsi"/>
          <w:sz w:val="23"/>
          <w:szCs w:val="23"/>
        </w:rPr>
        <w:t>7</w:t>
      </w:r>
      <w:r w:rsidR="00E5514F" w:rsidRPr="00E5514F">
        <w:rPr>
          <w:rFonts w:cstheme="minorHAnsi"/>
          <w:sz w:val="23"/>
          <w:szCs w:val="23"/>
        </w:rPr>
        <w:t>.</w:t>
      </w:r>
      <w:r w:rsidRPr="00E5514F">
        <w:rPr>
          <w:rFonts w:cstheme="minorHAnsi"/>
          <w:sz w:val="23"/>
          <w:szCs w:val="23"/>
        </w:rPr>
        <w:t xml:space="preserve"> Të sigurojë ujë të vazhdueshëm dhe me presion të duhur, sipas kërkesës së grupit luftues, të njoftojë herë pas here drejtuesin e operacionit për sasinë e ujit të shpenzuar.</w:t>
      </w:r>
    </w:p>
    <w:p w:rsidR="00215146" w:rsidRPr="00E5514F" w:rsidRDefault="00215146" w:rsidP="00215146">
      <w:pPr>
        <w:pStyle w:val="NoSpacing"/>
        <w:spacing w:line="276" w:lineRule="auto"/>
        <w:ind w:firstLine="720"/>
        <w:jc w:val="both"/>
        <w:rPr>
          <w:rFonts w:cstheme="minorHAnsi"/>
          <w:sz w:val="23"/>
          <w:szCs w:val="23"/>
        </w:rPr>
      </w:pPr>
      <w:r w:rsidRPr="00E5514F">
        <w:rPr>
          <w:rFonts w:cstheme="minorHAnsi"/>
          <w:sz w:val="23"/>
          <w:szCs w:val="23"/>
        </w:rPr>
        <w:t>8</w:t>
      </w:r>
      <w:r w:rsidR="00E5514F" w:rsidRPr="00E5514F">
        <w:rPr>
          <w:rFonts w:cstheme="minorHAnsi"/>
          <w:sz w:val="23"/>
          <w:szCs w:val="23"/>
        </w:rPr>
        <w:t>.</w:t>
      </w:r>
      <w:r w:rsidRPr="00E5514F">
        <w:rPr>
          <w:rFonts w:cstheme="minorHAnsi"/>
          <w:sz w:val="23"/>
          <w:szCs w:val="23"/>
        </w:rPr>
        <w:t xml:space="preserve"> Të marrë pjesë në operacionet e shpëtimit, kur shihet e arsyeshme dhe vetëm më urdhërin e drejtuesit të operacionit.</w:t>
      </w:r>
    </w:p>
    <w:p w:rsidR="00215146" w:rsidRPr="00E5514F" w:rsidRDefault="00215146" w:rsidP="00215146">
      <w:pPr>
        <w:pStyle w:val="NoSpacing"/>
        <w:spacing w:line="276" w:lineRule="auto"/>
        <w:ind w:firstLine="720"/>
        <w:jc w:val="both"/>
        <w:rPr>
          <w:rFonts w:cstheme="minorHAnsi"/>
          <w:sz w:val="23"/>
          <w:szCs w:val="23"/>
        </w:rPr>
      </w:pPr>
      <w:r w:rsidRPr="00E5514F">
        <w:rPr>
          <w:rFonts w:cstheme="minorHAnsi"/>
          <w:sz w:val="23"/>
          <w:szCs w:val="23"/>
        </w:rPr>
        <w:t>9</w:t>
      </w:r>
      <w:r w:rsidR="00E5514F" w:rsidRPr="00E5514F">
        <w:rPr>
          <w:rFonts w:cstheme="minorHAnsi"/>
          <w:sz w:val="23"/>
          <w:szCs w:val="23"/>
        </w:rPr>
        <w:t>.</w:t>
      </w:r>
      <w:r w:rsidRPr="00E5514F">
        <w:rPr>
          <w:rFonts w:cstheme="minorHAnsi"/>
          <w:sz w:val="23"/>
          <w:szCs w:val="23"/>
        </w:rPr>
        <w:t xml:space="preserve"> Sipas urdhërit të komandantit të shërbimit, pas përfundimit të operacionit, të përgatisë automjetin për kthim në stacion. Të kontrollojë efektivin, mjetet dhe pajisjet dhe të raportojë gatishmërinë për lëvizje.</w:t>
      </w:r>
    </w:p>
    <w:p w:rsidR="00215146" w:rsidRPr="00E5514F" w:rsidRDefault="00215146" w:rsidP="00215146">
      <w:pPr>
        <w:pStyle w:val="NoSpacing"/>
        <w:spacing w:line="276" w:lineRule="auto"/>
        <w:ind w:firstLine="720"/>
        <w:jc w:val="both"/>
        <w:rPr>
          <w:rFonts w:cstheme="minorHAnsi"/>
          <w:sz w:val="23"/>
          <w:szCs w:val="23"/>
        </w:rPr>
      </w:pPr>
      <w:r w:rsidRPr="00E5514F">
        <w:rPr>
          <w:rFonts w:cstheme="minorHAnsi"/>
          <w:sz w:val="23"/>
          <w:szCs w:val="23"/>
        </w:rPr>
        <w:t>10</w:t>
      </w:r>
      <w:r w:rsidR="00E5514F" w:rsidRPr="00E5514F">
        <w:rPr>
          <w:rFonts w:cstheme="minorHAnsi"/>
          <w:sz w:val="23"/>
          <w:szCs w:val="23"/>
        </w:rPr>
        <w:t>.</w:t>
      </w:r>
      <w:r w:rsidRPr="00E5514F">
        <w:rPr>
          <w:rFonts w:cstheme="minorHAnsi"/>
          <w:sz w:val="23"/>
          <w:szCs w:val="23"/>
        </w:rPr>
        <w:t xml:space="preserve"> Të lëvizë për kthimin në stacion duke zbatuar të gjitha rregullat dhe sinjalistikat e qarkullimit rrugor.</w:t>
      </w:r>
    </w:p>
    <w:p w:rsidR="00215146" w:rsidRPr="00E5514F" w:rsidRDefault="00215146" w:rsidP="00215146">
      <w:pPr>
        <w:pStyle w:val="NoSpacing"/>
        <w:spacing w:line="276" w:lineRule="auto"/>
        <w:ind w:firstLine="720"/>
        <w:jc w:val="both"/>
        <w:rPr>
          <w:rFonts w:cstheme="minorHAnsi"/>
          <w:sz w:val="23"/>
          <w:szCs w:val="23"/>
        </w:rPr>
      </w:pPr>
      <w:r w:rsidRPr="00E5514F">
        <w:rPr>
          <w:rFonts w:cstheme="minorHAnsi"/>
          <w:sz w:val="23"/>
          <w:szCs w:val="23"/>
        </w:rPr>
        <w:t>11</w:t>
      </w:r>
      <w:r w:rsidR="00E5514F" w:rsidRPr="00E5514F">
        <w:rPr>
          <w:rFonts w:cstheme="minorHAnsi"/>
          <w:sz w:val="23"/>
          <w:szCs w:val="23"/>
        </w:rPr>
        <w:t>.</w:t>
      </w:r>
      <w:r w:rsidRPr="00E5514F">
        <w:rPr>
          <w:rFonts w:cstheme="minorHAnsi"/>
          <w:sz w:val="23"/>
          <w:szCs w:val="23"/>
        </w:rPr>
        <w:t xml:space="preserve"> Të lajë dhe pastrojë automjetin pasi të jetë kthyer në stacion, të vendosë atë në gatishmëri duke bërë mbushjen me ujë, furnizimin me naftë, vaj, etj. Në rast defektesh të shkaktuara gjatë operacionit, i regjistron dhe raporton ato tek komandanti i shërbimit dhe punon për eleminimin e menjëhershëm të tyre.</w:t>
      </w:r>
    </w:p>
    <w:p w:rsidR="00215146" w:rsidRPr="00041341" w:rsidRDefault="00215146" w:rsidP="00215146">
      <w:pPr>
        <w:pStyle w:val="NoSpacing"/>
        <w:spacing w:line="276" w:lineRule="auto"/>
        <w:jc w:val="both"/>
        <w:rPr>
          <w:rFonts w:cstheme="minorHAnsi"/>
          <w:b/>
          <w:sz w:val="8"/>
          <w:szCs w:val="8"/>
        </w:rPr>
      </w:pPr>
    </w:p>
    <w:p w:rsidR="00215146" w:rsidRPr="00743470" w:rsidRDefault="00215146" w:rsidP="00215146">
      <w:pPr>
        <w:pStyle w:val="NoSpacing"/>
        <w:spacing w:line="276" w:lineRule="auto"/>
        <w:ind w:firstLine="720"/>
        <w:jc w:val="both"/>
        <w:rPr>
          <w:rFonts w:cstheme="minorHAnsi"/>
          <w:b/>
          <w:sz w:val="24"/>
          <w:szCs w:val="24"/>
        </w:rPr>
      </w:pPr>
      <w:r w:rsidRPr="00743470">
        <w:rPr>
          <w:rFonts w:cstheme="minorHAnsi"/>
          <w:b/>
          <w:sz w:val="24"/>
          <w:szCs w:val="24"/>
        </w:rPr>
        <w:t xml:space="preserve">DETYRAT </w:t>
      </w:r>
      <w:r w:rsidR="00BC3DBE">
        <w:rPr>
          <w:rFonts w:cstheme="minorHAnsi"/>
          <w:b/>
          <w:sz w:val="24"/>
          <w:szCs w:val="24"/>
        </w:rPr>
        <w:t xml:space="preserve"> </w:t>
      </w:r>
      <w:r w:rsidRPr="00743470">
        <w:rPr>
          <w:rFonts w:cstheme="minorHAnsi"/>
          <w:b/>
          <w:sz w:val="24"/>
          <w:szCs w:val="24"/>
        </w:rPr>
        <w:t xml:space="preserve">FUNKSIONALE </w:t>
      </w:r>
      <w:r w:rsidR="00BC3DBE">
        <w:rPr>
          <w:rFonts w:cstheme="minorHAnsi"/>
          <w:b/>
          <w:sz w:val="24"/>
          <w:szCs w:val="24"/>
        </w:rPr>
        <w:t xml:space="preserve"> </w:t>
      </w:r>
      <w:r w:rsidRPr="00743470">
        <w:rPr>
          <w:rFonts w:cstheme="minorHAnsi"/>
          <w:b/>
          <w:sz w:val="24"/>
          <w:szCs w:val="24"/>
        </w:rPr>
        <w:t xml:space="preserve">TË </w:t>
      </w:r>
      <w:r w:rsidR="00BC3DBE">
        <w:rPr>
          <w:rFonts w:cstheme="minorHAnsi"/>
          <w:b/>
          <w:sz w:val="24"/>
          <w:szCs w:val="24"/>
        </w:rPr>
        <w:t xml:space="preserve"> </w:t>
      </w:r>
      <w:r w:rsidRPr="00743470">
        <w:rPr>
          <w:rFonts w:cstheme="minorHAnsi"/>
          <w:b/>
          <w:sz w:val="24"/>
          <w:szCs w:val="24"/>
        </w:rPr>
        <w:t xml:space="preserve"> ZJARRFIKËSIT</w:t>
      </w:r>
    </w:p>
    <w:p w:rsidR="00215146" w:rsidRPr="00041341" w:rsidRDefault="00215146" w:rsidP="00215146">
      <w:pPr>
        <w:pStyle w:val="NoSpacing"/>
        <w:spacing w:line="276" w:lineRule="auto"/>
        <w:jc w:val="both"/>
        <w:rPr>
          <w:rFonts w:cstheme="minorHAnsi"/>
          <w:sz w:val="8"/>
          <w:szCs w:val="8"/>
        </w:rPr>
      </w:pPr>
    </w:p>
    <w:p w:rsidR="00215146" w:rsidRPr="00A51FCB" w:rsidRDefault="00A33E96" w:rsidP="00215146">
      <w:pPr>
        <w:pStyle w:val="NoSpacing"/>
        <w:spacing w:line="276" w:lineRule="auto"/>
        <w:ind w:firstLine="720"/>
        <w:jc w:val="both"/>
        <w:rPr>
          <w:rFonts w:cstheme="minorHAnsi"/>
          <w:sz w:val="23"/>
          <w:szCs w:val="23"/>
        </w:rPr>
      </w:pPr>
      <w:r w:rsidRPr="00A51FCB">
        <w:rPr>
          <w:rFonts w:cstheme="minorHAnsi"/>
          <w:sz w:val="23"/>
          <w:szCs w:val="23"/>
        </w:rPr>
        <w:t>Ë</w:t>
      </w:r>
      <w:r w:rsidR="00215146" w:rsidRPr="00A51FCB">
        <w:rPr>
          <w:rFonts w:cstheme="minorHAnsi"/>
          <w:sz w:val="23"/>
          <w:szCs w:val="23"/>
        </w:rPr>
        <w:t>shtë personi i emëruar në strukturat e shërbimit të MZSH–së, i trajnuar profesionalisht për të ndërhyrë në shuarjen e zjarreve dhe shpëtimin e jetës së njeriut, të gjësë së gjallë dhe të pronës.</w:t>
      </w:r>
    </w:p>
    <w:p w:rsidR="00215146" w:rsidRPr="00A51FCB" w:rsidRDefault="00215146" w:rsidP="00215146">
      <w:pPr>
        <w:pStyle w:val="NoSpacing"/>
        <w:spacing w:line="276" w:lineRule="auto"/>
        <w:ind w:firstLine="720"/>
        <w:jc w:val="both"/>
        <w:rPr>
          <w:rFonts w:cstheme="minorHAnsi"/>
          <w:sz w:val="23"/>
          <w:szCs w:val="23"/>
        </w:rPr>
      </w:pPr>
      <w:r w:rsidRPr="00A51FCB">
        <w:rPr>
          <w:rFonts w:cstheme="minorHAnsi"/>
          <w:sz w:val="23"/>
          <w:szCs w:val="23"/>
        </w:rPr>
        <w:t>Zjarrfikësi varet nga komandanti i shërbimit dhe ka për detyrë :</w:t>
      </w:r>
    </w:p>
    <w:p w:rsidR="00215146" w:rsidRPr="00A51FCB" w:rsidRDefault="00215146" w:rsidP="00215146">
      <w:pPr>
        <w:pStyle w:val="NoSpacing"/>
        <w:spacing w:line="276" w:lineRule="auto"/>
        <w:ind w:firstLine="720"/>
        <w:jc w:val="both"/>
        <w:rPr>
          <w:rFonts w:cstheme="minorHAnsi"/>
          <w:sz w:val="23"/>
          <w:szCs w:val="23"/>
        </w:rPr>
      </w:pPr>
      <w:r w:rsidRPr="00A51FCB">
        <w:rPr>
          <w:rFonts w:cstheme="minorHAnsi"/>
          <w:sz w:val="23"/>
          <w:szCs w:val="23"/>
        </w:rPr>
        <w:t>1</w:t>
      </w:r>
      <w:r w:rsidR="00A51FCB" w:rsidRPr="00A51FCB">
        <w:rPr>
          <w:rFonts w:cstheme="minorHAnsi"/>
          <w:sz w:val="23"/>
          <w:szCs w:val="23"/>
        </w:rPr>
        <w:t>.</w:t>
      </w:r>
      <w:r w:rsidRPr="00A51FCB">
        <w:rPr>
          <w:rFonts w:cstheme="minorHAnsi"/>
          <w:sz w:val="23"/>
          <w:szCs w:val="23"/>
        </w:rPr>
        <w:t xml:space="preserve"> Të marrë dhe dorëzojë shërbimin me përgjegjësi, duke kontrolluar mjetet dhe pajisjet  personale dhe të përbashkëta të shërbimit. Për mangësitë e vrejtura të vëjë në dijeni kamandantin e shërbimit dhe të kërkojë dhe punojë për eliminimin e tyre.</w:t>
      </w:r>
    </w:p>
    <w:p w:rsidR="00215146" w:rsidRPr="00A51FCB" w:rsidRDefault="00215146" w:rsidP="00215146">
      <w:pPr>
        <w:pStyle w:val="NoSpacing"/>
        <w:spacing w:line="276" w:lineRule="auto"/>
        <w:ind w:firstLine="720"/>
        <w:jc w:val="both"/>
        <w:rPr>
          <w:rFonts w:cstheme="minorHAnsi"/>
          <w:sz w:val="23"/>
          <w:szCs w:val="23"/>
        </w:rPr>
      </w:pPr>
      <w:r w:rsidRPr="00A51FCB">
        <w:rPr>
          <w:rFonts w:cstheme="minorHAnsi"/>
          <w:sz w:val="23"/>
          <w:szCs w:val="23"/>
        </w:rPr>
        <w:t>2</w:t>
      </w:r>
      <w:r w:rsidR="00A51FCB" w:rsidRPr="00A51FCB">
        <w:rPr>
          <w:rFonts w:cstheme="minorHAnsi"/>
          <w:sz w:val="23"/>
          <w:szCs w:val="23"/>
        </w:rPr>
        <w:t>.</w:t>
      </w:r>
      <w:r w:rsidRPr="00A51FCB">
        <w:rPr>
          <w:rFonts w:cstheme="minorHAnsi"/>
          <w:sz w:val="23"/>
          <w:szCs w:val="23"/>
        </w:rPr>
        <w:t xml:space="preserve"> Të njohë mirë detyrën e tij funksionale dhe të përpiqet maksimalisht për aftësimin profesional, të jetë në çdo kohë në gatishmëri të plotë, të dijë mirë radhën e veprimeve dhe të veprojë  me shpejtësi dhe saktësi me marrjen e sinjalit për dalje në operacion.</w:t>
      </w:r>
    </w:p>
    <w:p w:rsidR="00215146" w:rsidRPr="00A51FCB" w:rsidRDefault="00215146" w:rsidP="00215146">
      <w:pPr>
        <w:pStyle w:val="NoSpacing"/>
        <w:spacing w:line="276" w:lineRule="auto"/>
        <w:ind w:firstLine="720"/>
        <w:jc w:val="both"/>
        <w:rPr>
          <w:rFonts w:cstheme="minorHAnsi"/>
          <w:sz w:val="23"/>
          <w:szCs w:val="23"/>
        </w:rPr>
      </w:pPr>
      <w:r w:rsidRPr="00A51FCB">
        <w:rPr>
          <w:rFonts w:cstheme="minorHAnsi"/>
          <w:sz w:val="23"/>
          <w:szCs w:val="23"/>
        </w:rPr>
        <w:lastRenderedPageBreak/>
        <w:t>3</w:t>
      </w:r>
      <w:r w:rsidR="00A51FCB" w:rsidRPr="00A51FCB">
        <w:rPr>
          <w:rFonts w:cstheme="minorHAnsi"/>
          <w:sz w:val="23"/>
          <w:szCs w:val="23"/>
        </w:rPr>
        <w:t>.</w:t>
      </w:r>
      <w:r w:rsidRPr="00A51FCB">
        <w:rPr>
          <w:rFonts w:cstheme="minorHAnsi"/>
          <w:sz w:val="23"/>
          <w:szCs w:val="23"/>
        </w:rPr>
        <w:t xml:space="preserve"> Me marrjen e sinjalit të alarmit, të veprojë me shpejtësi dhe saktësi.Të marrë të gjitha pajisjet dhe mjetet e tij personale dhe të pajisjeve dhe mjeteve të nevojshme për operacionin. </w:t>
      </w:r>
    </w:p>
    <w:p w:rsidR="00215146" w:rsidRPr="00A51FCB" w:rsidRDefault="00215146" w:rsidP="00215146">
      <w:pPr>
        <w:pStyle w:val="NoSpacing"/>
        <w:spacing w:line="276" w:lineRule="auto"/>
        <w:ind w:firstLine="720"/>
        <w:jc w:val="both"/>
        <w:rPr>
          <w:rFonts w:cstheme="minorHAnsi"/>
          <w:sz w:val="23"/>
          <w:szCs w:val="23"/>
        </w:rPr>
      </w:pPr>
      <w:r w:rsidRPr="00A51FCB">
        <w:rPr>
          <w:rFonts w:cstheme="minorHAnsi"/>
          <w:sz w:val="23"/>
          <w:szCs w:val="23"/>
        </w:rPr>
        <w:t>4</w:t>
      </w:r>
      <w:r w:rsidR="00A51FCB" w:rsidRPr="00A51FCB">
        <w:rPr>
          <w:rFonts w:cstheme="minorHAnsi"/>
          <w:sz w:val="23"/>
          <w:szCs w:val="23"/>
        </w:rPr>
        <w:t>.</w:t>
      </w:r>
      <w:r w:rsidRPr="00A51FCB">
        <w:rPr>
          <w:rFonts w:cstheme="minorHAnsi"/>
          <w:sz w:val="23"/>
          <w:szCs w:val="23"/>
        </w:rPr>
        <w:t xml:space="preserve"> Të pozicionohet në vendin e tij në automjet dhe të raportojë gatishmërinë e tij për lëvizje. Gjatë udhëtimit për në vendngjarje të koregjojë dhe të ndihmojë për të eliminuar ndonjë mangësi të vrejtur.</w:t>
      </w:r>
    </w:p>
    <w:p w:rsidR="00215146" w:rsidRPr="00A51FCB" w:rsidRDefault="00215146" w:rsidP="00215146">
      <w:pPr>
        <w:pStyle w:val="NoSpacing"/>
        <w:spacing w:line="276" w:lineRule="auto"/>
        <w:ind w:firstLine="720"/>
        <w:jc w:val="both"/>
        <w:rPr>
          <w:rFonts w:cstheme="minorHAnsi"/>
          <w:sz w:val="23"/>
          <w:szCs w:val="23"/>
        </w:rPr>
      </w:pPr>
      <w:r w:rsidRPr="00A51FCB">
        <w:rPr>
          <w:rFonts w:cstheme="minorHAnsi"/>
          <w:sz w:val="23"/>
          <w:szCs w:val="23"/>
        </w:rPr>
        <w:t>5</w:t>
      </w:r>
      <w:r w:rsidR="00A51FCB" w:rsidRPr="00A51FCB">
        <w:rPr>
          <w:rFonts w:cstheme="minorHAnsi"/>
          <w:sz w:val="23"/>
          <w:szCs w:val="23"/>
        </w:rPr>
        <w:t>.</w:t>
      </w:r>
      <w:r w:rsidRPr="00A51FCB">
        <w:rPr>
          <w:rFonts w:cstheme="minorHAnsi"/>
          <w:sz w:val="23"/>
          <w:szCs w:val="23"/>
        </w:rPr>
        <w:t xml:space="preserve"> Me mbritjen në vendngjarje, të pozicionohet sipas urdhërit të drejtuesit të operacionit dhe të veprojë profesionalisht për zbatimin e detyrave dhe të urdhërave të tij .</w:t>
      </w:r>
    </w:p>
    <w:p w:rsidR="00215146" w:rsidRPr="00A51FCB" w:rsidRDefault="00215146" w:rsidP="00215146">
      <w:pPr>
        <w:pStyle w:val="NoSpacing"/>
        <w:spacing w:line="276" w:lineRule="auto"/>
        <w:ind w:firstLine="720"/>
        <w:jc w:val="both"/>
        <w:rPr>
          <w:rFonts w:cstheme="minorHAnsi"/>
          <w:sz w:val="23"/>
          <w:szCs w:val="23"/>
        </w:rPr>
      </w:pPr>
      <w:r w:rsidRPr="00A51FCB">
        <w:rPr>
          <w:rFonts w:cstheme="minorHAnsi"/>
          <w:sz w:val="23"/>
          <w:szCs w:val="23"/>
        </w:rPr>
        <w:t>6</w:t>
      </w:r>
      <w:r w:rsidR="00A51FCB" w:rsidRPr="00A51FCB">
        <w:rPr>
          <w:rFonts w:cstheme="minorHAnsi"/>
          <w:sz w:val="23"/>
          <w:szCs w:val="23"/>
        </w:rPr>
        <w:t>.</w:t>
      </w:r>
      <w:r w:rsidRPr="00A51FCB">
        <w:rPr>
          <w:rFonts w:cstheme="minorHAnsi"/>
          <w:sz w:val="23"/>
          <w:szCs w:val="23"/>
        </w:rPr>
        <w:t xml:space="preserve"> Të bashkëpunojë dhe bashkërendojë punën me shokun që vepron në krah dhe me forcat e tjera operacionale që veprojnë në operacion. Për çdo gjë të raportojë tek drejtuesi i operacionit.</w:t>
      </w:r>
    </w:p>
    <w:p w:rsidR="00215146" w:rsidRPr="00A51FCB" w:rsidRDefault="00215146" w:rsidP="00215146">
      <w:pPr>
        <w:pStyle w:val="NoSpacing"/>
        <w:spacing w:line="276" w:lineRule="auto"/>
        <w:ind w:firstLine="720"/>
        <w:jc w:val="both"/>
        <w:rPr>
          <w:rFonts w:cstheme="minorHAnsi"/>
          <w:sz w:val="23"/>
          <w:szCs w:val="23"/>
        </w:rPr>
      </w:pPr>
      <w:r w:rsidRPr="00A51FCB">
        <w:rPr>
          <w:rFonts w:cstheme="minorHAnsi"/>
          <w:sz w:val="23"/>
          <w:szCs w:val="23"/>
        </w:rPr>
        <w:t>7</w:t>
      </w:r>
      <w:r w:rsidR="00A51FCB" w:rsidRPr="00A51FCB">
        <w:rPr>
          <w:rFonts w:cstheme="minorHAnsi"/>
          <w:sz w:val="23"/>
          <w:szCs w:val="23"/>
        </w:rPr>
        <w:t>.</w:t>
      </w:r>
      <w:r w:rsidRPr="00A51FCB">
        <w:rPr>
          <w:rFonts w:cstheme="minorHAnsi"/>
          <w:sz w:val="23"/>
          <w:szCs w:val="23"/>
        </w:rPr>
        <w:t xml:space="preserve"> Në të gjitha veprimet opercionale që kryen, t’i japë prioritet ruajtjes dhe shpëtimit të jetës së njerëzve. Të jetë i aftë të japë Ndihmën e Parë dhe ta japë atë kur kërkohet.</w:t>
      </w:r>
    </w:p>
    <w:p w:rsidR="00215146" w:rsidRPr="00A51FCB" w:rsidRDefault="00215146" w:rsidP="00215146">
      <w:pPr>
        <w:pStyle w:val="NoSpacing"/>
        <w:spacing w:line="276" w:lineRule="auto"/>
        <w:ind w:firstLine="720"/>
        <w:jc w:val="both"/>
        <w:rPr>
          <w:rFonts w:cstheme="minorHAnsi"/>
          <w:i/>
          <w:sz w:val="23"/>
          <w:szCs w:val="23"/>
        </w:rPr>
      </w:pPr>
      <w:r w:rsidRPr="00A51FCB">
        <w:rPr>
          <w:rFonts w:cstheme="minorHAnsi"/>
          <w:sz w:val="23"/>
          <w:szCs w:val="23"/>
        </w:rPr>
        <w:t>8</w:t>
      </w:r>
      <w:r w:rsidR="00A51FCB" w:rsidRPr="00A51FCB">
        <w:rPr>
          <w:rFonts w:cstheme="minorHAnsi"/>
          <w:sz w:val="23"/>
          <w:szCs w:val="23"/>
        </w:rPr>
        <w:t>.</w:t>
      </w:r>
      <w:r w:rsidRPr="00A51FCB">
        <w:rPr>
          <w:rFonts w:cstheme="minorHAnsi"/>
          <w:sz w:val="23"/>
          <w:szCs w:val="23"/>
        </w:rPr>
        <w:t xml:space="preserve"> Pas përfundimit të operacionit, të kujdeset për pajisjet, mjetet personale dhe pajisjet dhe mjetet e tjera, dhe me kthimin në stacion t’i rivendosë ato në gatishmëri</w:t>
      </w:r>
      <w:r w:rsidRPr="00A51FCB">
        <w:rPr>
          <w:rFonts w:cstheme="minorHAnsi"/>
          <w:i/>
          <w:sz w:val="23"/>
          <w:szCs w:val="23"/>
        </w:rPr>
        <w:t xml:space="preserve">. </w:t>
      </w:r>
    </w:p>
    <w:p w:rsidR="00215146" w:rsidRPr="00041341" w:rsidRDefault="00215146" w:rsidP="00215146">
      <w:pPr>
        <w:pStyle w:val="NoSpacing"/>
        <w:spacing w:line="276" w:lineRule="auto"/>
        <w:jc w:val="both"/>
        <w:rPr>
          <w:rFonts w:cstheme="minorHAnsi"/>
          <w:b/>
          <w:bCs/>
          <w:sz w:val="12"/>
          <w:szCs w:val="12"/>
        </w:rPr>
      </w:pPr>
    </w:p>
    <w:p w:rsidR="00215146" w:rsidRPr="00743470" w:rsidRDefault="00215146" w:rsidP="00215146">
      <w:pPr>
        <w:pStyle w:val="NoSpacing"/>
        <w:spacing w:line="276" w:lineRule="auto"/>
        <w:ind w:firstLine="720"/>
        <w:jc w:val="both"/>
        <w:rPr>
          <w:rFonts w:cstheme="minorHAnsi"/>
          <w:b/>
          <w:bCs/>
          <w:color w:val="FF0000"/>
          <w:sz w:val="24"/>
          <w:szCs w:val="24"/>
        </w:rPr>
      </w:pPr>
      <w:r w:rsidRPr="00743470">
        <w:rPr>
          <w:rFonts w:cstheme="minorHAnsi"/>
          <w:b/>
          <w:bCs/>
          <w:sz w:val="24"/>
          <w:szCs w:val="24"/>
        </w:rPr>
        <w:t>DETYRAT</w:t>
      </w:r>
      <w:r w:rsidR="00BC3DBE">
        <w:rPr>
          <w:rFonts w:cstheme="minorHAnsi"/>
          <w:b/>
          <w:bCs/>
          <w:sz w:val="24"/>
          <w:szCs w:val="24"/>
        </w:rPr>
        <w:t xml:space="preserve"> </w:t>
      </w:r>
      <w:r w:rsidRPr="00743470">
        <w:rPr>
          <w:rFonts w:cstheme="minorHAnsi"/>
          <w:b/>
          <w:bCs/>
          <w:sz w:val="24"/>
          <w:szCs w:val="24"/>
        </w:rPr>
        <w:t xml:space="preserve"> FUNKSIONALE </w:t>
      </w:r>
      <w:r w:rsidR="00BC3DBE">
        <w:rPr>
          <w:rFonts w:cstheme="minorHAnsi"/>
          <w:b/>
          <w:bCs/>
          <w:sz w:val="24"/>
          <w:szCs w:val="24"/>
        </w:rPr>
        <w:t xml:space="preserve"> </w:t>
      </w:r>
      <w:r w:rsidRPr="00743470">
        <w:rPr>
          <w:rFonts w:cstheme="minorHAnsi"/>
          <w:b/>
          <w:bCs/>
          <w:sz w:val="24"/>
          <w:szCs w:val="24"/>
        </w:rPr>
        <w:t xml:space="preserve">TË </w:t>
      </w:r>
      <w:r w:rsidR="00BC3DBE">
        <w:rPr>
          <w:rFonts w:cstheme="minorHAnsi"/>
          <w:b/>
          <w:bCs/>
          <w:sz w:val="24"/>
          <w:szCs w:val="24"/>
        </w:rPr>
        <w:t xml:space="preserve"> </w:t>
      </w:r>
      <w:r w:rsidRPr="00743470">
        <w:rPr>
          <w:rFonts w:cstheme="minorHAnsi"/>
          <w:b/>
          <w:bCs/>
          <w:sz w:val="24"/>
          <w:szCs w:val="24"/>
        </w:rPr>
        <w:t>MAGAZINIERIT</w:t>
      </w:r>
    </w:p>
    <w:p w:rsidR="00215146" w:rsidRPr="00041341" w:rsidRDefault="00215146" w:rsidP="00215146">
      <w:pPr>
        <w:pStyle w:val="NoSpacing"/>
        <w:spacing w:line="276" w:lineRule="auto"/>
        <w:jc w:val="both"/>
        <w:rPr>
          <w:rFonts w:cstheme="minorHAnsi"/>
          <w:bCs/>
          <w:sz w:val="12"/>
          <w:szCs w:val="12"/>
        </w:rPr>
      </w:pPr>
    </w:p>
    <w:p w:rsidR="00215146" w:rsidRPr="00A51FCB" w:rsidRDefault="00215146" w:rsidP="00215146">
      <w:pPr>
        <w:pStyle w:val="NoSpacing"/>
        <w:spacing w:line="276" w:lineRule="auto"/>
        <w:ind w:firstLine="720"/>
        <w:jc w:val="both"/>
        <w:rPr>
          <w:rFonts w:cstheme="minorHAnsi"/>
          <w:bCs/>
          <w:sz w:val="23"/>
          <w:szCs w:val="23"/>
        </w:rPr>
      </w:pPr>
      <w:r w:rsidRPr="00A51FCB">
        <w:rPr>
          <w:rFonts w:cstheme="minorHAnsi"/>
          <w:bCs/>
          <w:sz w:val="23"/>
          <w:szCs w:val="23"/>
        </w:rPr>
        <w:t>Magazinieri varet nga drejtori i shërbimit të MZSH-së dhe kryen këto detyra</w:t>
      </w:r>
      <w:r w:rsidR="00CD60CB">
        <w:rPr>
          <w:rFonts w:cstheme="minorHAnsi"/>
          <w:bCs/>
          <w:sz w:val="23"/>
          <w:szCs w:val="23"/>
        </w:rPr>
        <w:t xml:space="preserve"> </w:t>
      </w:r>
      <w:r w:rsidRPr="00A51FCB">
        <w:rPr>
          <w:rFonts w:cstheme="minorHAnsi"/>
          <w:bCs/>
          <w:sz w:val="23"/>
          <w:szCs w:val="23"/>
        </w:rPr>
        <w:t>:</w:t>
      </w:r>
    </w:p>
    <w:p w:rsidR="00215146" w:rsidRPr="00A51FCB" w:rsidRDefault="00215146" w:rsidP="00215146">
      <w:pPr>
        <w:pStyle w:val="NoSpacing"/>
        <w:spacing w:line="276" w:lineRule="auto"/>
        <w:ind w:firstLine="720"/>
        <w:jc w:val="both"/>
        <w:rPr>
          <w:rFonts w:cstheme="minorHAnsi"/>
          <w:bCs/>
          <w:sz w:val="23"/>
          <w:szCs w:val="23"/>
        </w:rPr>
      </w:pPr>
      <w:r w:rsidRPr="00A51FCB">
        <w:rPr>
          <w:rFonts w:cstheme="minorHAnsi"/>
          <w:bCs/>
          <w:sz w:val="23"/>
          <w:szCs w:val="23"/>
        </w:rPr>
        <w:t>1</w:t>
      </w:r>
      <w:r w:rsidR="00A51FCB" w:rsidRPr="00A51FCB">
        <w:rPr>
          <w:rFonts w:cstheme="minorHAnsi"/>
          <w:bCs/>
          <w:sz w:val="23"/>
          <w:szCs w:val="23"/>
        </w:rPr>
        <w:t>.</w:t>
      </w:r>
      <w:r w:rsidRPr="00A51FCB">
        <w:rPr>
          <w:rFonts w:cstheme="minorHAnsi"/>
          <w:bCs/>
          <w:sz w:val="23"/>
          <w:szCs w:val="23"/>
        </w:rPr>
        <w:t xml:space="preserve"> Të njohë në çdo kohë gjendjen e inventarit fizik të automjeteve, mjeteve, pajisjeve, dhe gjithë materialeve të tjera që ka stacioni i MZSH-së.</w:t>
      </w:r>
    </w:p>
    <w:p w:rsidR="00215146" w:rsidRPr="00A51FCB" w:rsidRDefault="00215146" w:rsidP="00215146">
      <w:pPr>
        <w:pStyle w:val="NoSpacing"/>
        <w:spacing w:line="276" w:lineRule="auto"/>
        <w:ind w:firstLine="720"/>
        <w:jc w:val="both"/>
        <w:rPr>
          <w:rFonts w:cstheme="minorHAnsi"/>
          <w:bCs/>
          <w:sz w:val="23"/>
          <w:szCs w:val="23"/>
        </w:rPr>
      </w:pPr>
      <w:r w:rsidRPr="00A51FCB">
        <w:rPr>
          <w:rFonts w:cstheme="minorHAnsi"/>
          <w:bCs/>
          <w:sz w:val="23"/>
          <w:szCs w:val="23"/>
        </w:rPr>
        <w:t>2</w:t>
      </w:r>
      <w:r w:rsidR="00A51FCB" w:rsidRPr="00A51FCB">
        <w:rPr>
          <w:rFonts w:cstheme="minorHAnsi"/>
          <w:bCs/>
          <w:sz w:val="23"/>
          <w:szCs w:val="23"/>
        </w:rPr>
        <w:t>.</w:t>
      </w:r>
      <w:r w:rsidRPr="00A51FCB">
        <w:rPr>
          <w:rFonts w:cstheme="minorHAnsi"/>
          <w:bCs/>
          <w:sz w:val="23"/>
          <w:szCs w:val="23"/>
        </w:rPr>
        <w:t xml:space="preserve"> Të mbajë evidencat dhe rregjistrat e inventarit të plotë të automjeteve, të mjeteve, të pajisjeve dhe gjithë materialeve të tjera në përdorim dhe gjendje në magazinë.</w:t>
      </w:r>
    </w:p>
    <w:p w:rsidR="00215146" w:rsidRPr="00A51FCB" w:rsidRDefault="00215146" w:rsidP="00215146">
      <w:pPr>
        <w:pStyle w:val="NoSpacing"/>
        <w:spacing w:line="276" w:lineRule="auto"/>
        <w:ind w:firstLine="720"/>
        <w:jc w:val="both"/>
        <w:rPr>
          <w:rFonts w:cstheme="minorHAnsi"/>
          <w:bCs/>
          <w:sz w:val="23"/>
          <w:szCs w:val="23"/>
        </w:rPr>
      </w:pPr>
      <w:r w:rsidRPr="00A51FCB">
        <w:rPr>
          <w:rFonts w:cstheme="minorHAnsi"/>
          <w:bCs/>
          <w:sz w:val="23"/>
          <w:szCs w:val="23"/>
        </w:rPr>
        <w:t>3</w:t>
      </w:r>
      <w:r w:rsidR="00A51FCB" w:rsidRPr="00A51FCB">
        <w:rPr>
          <w:rFonts w:cstheme="minorHAnsi"/>
          <w:bCs/>
          <w:sz w:val="23"/>
          <w:szCs w:val="23"/>
        </w:rPr>
        <w:t>.</w:t>
      </w:r>
      <w:r w:rsidRPr="00A51FCB">
        <w:rPr>
          <w:rFonts w:cstheme="minorHAnsi"/>
          <w:bCs/>
          <w:sz w:val="23"/>
          <w:szCs w:val="23"/>
        </w:rPr>
        <w:t xml:space="preserve"> Të mbajë dhe të evidentontojë  faturat e hyrje - daljeve të materialeve dhe pajisjeve të stacionit të MZSH-së.</w:t>
      </w:r>
    </w:p>
    <w:p w:rsidR="00215146" w:rsidRPr="00A51FCB" w:rsidRDefault="00215146" w:rsidP="00215146">
      <w:pPr>
        <w:pStyle w:val="NoSpacing"/>
        <w:spacing w:line="276" w:lineRule="auto"/>
        <w:ind w:firstLine="720"/>
        <w:jc w:val="both"/>
        <w:rPr>
          <w:rFonts w:cstheme="minorHAnsi"/>
          <w:bCs/>
          <w:sz w:val="23"/>
          <w:szCs w:val="23"/>
        </w:rPr>
      </w:pPr>
      <w:r w:rsidRPr="00A51FCB">
        <w:rPr>
          <w:rFonts w:cstheme="minorHAnsi"/>
          <w:bCs/>
          <w:sz w:val="23"/>
          <w:szCs w:val="23"/>
        </w:rPr>
        <w:t>4</w:t>
      </w:r>
      <w:r w:rsidR="00A51FCB" w:rsidRPr="00A51FCB">
        <w:rPr>
          <w:rFonts w:cstheme="minorHAnsi"/>
          <w:bCs/>
          <w:sz w:val="23"/>
          <w:szCs w:val="23"/>
        </w:rPr>
        <w:t>.</w:t>
      </w:r>
      <w:r w:rsidRPr="00A51FCB">
        <w:rPr>
          <w:rFonts w:cstheme="minorHAnsi"/>
          <w:bCs/>
          <w:sz w:val="23"/>
          <w:szCs w:val="23"/>
        </w:rPr>
        <w:t xml:space="preserve"> Për çdo material të humbur apo të dëmtuar, kërkon dhe mban procesverbalet përkatëse dhe propozon tek eprori i tij për zhdëmtimet.</w:t>
      </w:r>
    </w:p>
    <w:p w:rsidR="00215146" w:rsidRPr="00A51FCB" w:rsidRDefault="00215146" w:rsidP="00215146">
      <w:pPr>
        <w:pStyle w:val="NoSpacing"/>
        <w:spacing w:line="276" w:lineRule="auto"/>
        <w:ind w:firstLine="720"/>
        <w:jc w:val="both"/>
        <w:rPr>
          <w:rFonts w:cstheme="minorHAnsi"/>
          <w:bCs/>
        </w:rPr>
      </w:pPr>
      <w:r w:rsidRPr="00A51FCB">
        <w:rPr>
          <w:rFonts w:cstheme="minorHAnsi"/>
          <w:bCs/>
        </w:rPr>
        <w:t>5</w:t>
      </w:r>
      <w:r w:rsidR="00A51FCB" w:rsidRPr="00A51FCB">
        <w:rPr>
          <w:rFonts w:cstheme="minorHAnsi"/>
          <w:bCs/>
        </w:rPr>
        <w:t>.</w:t>
      </w:r>
      <w:r w:rsidRPr="00A51FCB">
        <w:rPr>
          <w:rFonts w:cstheme="minorHAnsi"/>
          <w:bCs/>
        </w:rPr>
        <w:t xml:space="preserve"> Të marrë pjesë si anëtar në komisionet e inventarizimit dhe në ato të prokurimeve për blerjet.</w:t>
      </w:r>
    </w:p>
    <w:p w:rsidR="00215146" w:rsidRPr="00A51FCB" w:rsidRDefault="00215146" w:rsidP="00215146">
      <w:pPr>
        <w:pStyle w:val="NoSpacing"/>
        <w:spacing w:line="276" w:lineRule="auto"/>
        <w:ind w:firstLine="720"/>
        <w:jc w:val="both"/>
        <w:rPr>
          <w:rFonts w:cstheme="minorHAnsi"/>
          <w:bCs/>
          <w:sz w:val="23"/>
          <w:szCs w:val="23"/>
        </w:rPr>
      </w:pPr>
      <w:r w:rsidRPr="00A51FCB">
        <w:rPr>
          <w:rFonts w:cstheme="minorHAnsi"/>
          <w:bCs/>
          <w:sz w:val="23"/>
          <w:szCs w:val="23"/>
        </w:rPr>
        <w:t>6</w:t>
      </w:r>
      <w:r w:rsidR="00A51FCB" w:rsidRPr="00A51FCB">
        <w:rPr>
          <w:rFonts w:cstheme="minorHAnsi"/>
          <w:bCs/>
          <w:sz w:val="23"/>
          <w:szCs w:val="23"/>
        </w:rPr>
        <w:t>.</w:t>
      </w:r>
      <w:r w:rsidRPr="00A51FCB">
        <w:rPr>
          <w:rFonts w:cstheme="minorHAnsi"/>
          <w:bCs/>
          <w:sz w:val="23"/>
          <w:szCs w:val="23"/>
        </w:rPr>
        <w:t xml:space="preserve"> Nëpërmjet pasqyrës së punës për automjetet, kryen çdo muaj rakordimin e konsumit të karburantit me kohën e punës së automjeteve; tërheq nga bashkia limitin e karburantit, lubrifikanteve dhe përpilon një raport të hollësishëm për shpenzimin e tyre.</w:t>
      </w:r>
    </w:p>
    <w:p w:rsidR="00215146" w:rsidRPr="00A51FCB" w:rsidRDefault="00215146" w:rsidP="00215146">
      <w:pPr>
        <w:pStyle w:val="NoSpacing"/>
        <w:spacing w:line="276" w:lineRule="auto"/>
        <w:ind w:firstLine="720"/>
        <w:jc w:val="both"/>
        <w:rPr>
          <w:rFonts w:cstheme="minorHAnsi"/>
          <w:bCs/>
          <w:sz w:val="23"/>
          <w:szCs w:val="23"/>
        </w:rPr>
      </w:pPr>
      <w:r w:rsidRPr="00A51FCB">
        <w:rPr>
          <w:rFonts w:cstheme="minorHAnsi"/>
          <w:bCs/>
          <w:sz w:val="23"/>
          <w:szCs w:val="23"/>
        </w:rPr>
        <w:t>7</w:t>
      </w:r>
      <w:r w:rsidR="00A51FCB" w:rsidRPr="00A51FCB">
        <w:rPr>
          <w:rFonts w:cstheme="minorHAnsi"/>
          <w:bCs/>
          <w:sz w:val="23"/>
          <w:szCs w:val="23"/>
        </w:rPr>
        <w:t>.</w:t>
      </w:r>
      <w:r w:rsidRPr="00A51FCB">
        <w:rPr>
          <w:rFonts w:cstheme="minorHAnsi"/>
          <w:bCs/>
          <w:sz w:val="23"/>
          <w:szCs w:val="23"/>
        </w:rPr>
        <w:t xml:space="preserve"> Të evidentojë nevojat për materiale gazermimi, kancelari etj., të kërkojë plotësimin e tyre duke ju drejtuar me shkrim eprorit dhe të kryej shpërndarjen e drejtë të tyre.</w:t>
      </w:r>
    </w:p>
    <w:p w:rsidR="00215146" w:rsidRPr="00A51FCB" w:rsidRDefault="00A51FCB" w:rsidP="00215146">
      <w:pPr>
        <w:pStyle w:val="NoSpacing"/>
        <w:spacing w:line="276" w:lineRule="auto"/>
        <w:ind w:firstLine="720"/>
        <w:jc w:val="both"/>
        <w:rPr>
          <w:rFonts w:cstheme="minorHAnsi"/>
          <w:bCs/>
          <w:sz w:val="23"/>
          <w:szCs w:val="23"/>
        </w:rPr>
      </w:pPr>
      <w:r w:rsidRPr="00A51FCB">
        <w:rPr>
          <w:rFonts w:cstheme="minorHAnsi"/>
          <w:bCs/>
          <w:sz w:val="23"/>
          <w:szCs w:val="23"/>
        </w:rPr>
        <w:t>8.</w:t>
      </w:r>
      <w:r w:rsidR="00215146" w:rsidRPr="00A51FCB">
        <w:rPr>
          <w:rFonts w:cstheme="minorHAnsi"/>
          <w:bCs/>
          <w:sz w:val="23"/>
          <w:szCs w:val="23"/>
        </w:rPr>
        <w:t>- Të mirëmbajë materialet gjëndje në magazinë dhe të ndjekë konsumin e tyre sipas normave të miratuara.</w:t>
      </w:r>
    </w:p>
    <w:p w:rsidR="00215146" w:rsidRPr="00A51FCB" w:rsidRDefault="00A51FCB" w:rsidP="00215146">
      <w:pPr>
        <w:pStyle w:val="NoSpacing"/>
        <w:spacing w:line="276" w:lineRule="auto"/>
        <w:ind w:firstLine="720"/>
        <w:jc w:val="both"/>
        <w:rPr>
          <w:rFonts w:cstheme="minorHAnsi"/>
          <w:bCs/>
          <w:sz w:val="23"/>
          <w:szCs w:val="23"/>
        </w:rPr>
      </w:pPr>
      <w:r w:rsidRPr="00A51FCB">
        <w:rPr>
          <w:rFonts w:cstheme="minorHAnsi"/>
          <w:bCs/>
          <w:sz w:val="23"/>
          <w:szCs w:val="23"/>
        </w:rPr>
        <w:t>9.</w:t>
      </w:r>
      <w:r w:rsidR="00215146" w:rsidRPr="00A51FCB">
        <w:rPr>
          <w:rFonts w:cstheme="minorHAnsi"/>
          <w:bCs/>
          <w:sz w:val="23"/>
          <w:szCs w:val="23"/>
        </w:rPr>
        <w:t xml:space="preserve"> Të evidentojë materialet dhe pajisjet jashtë përdorimit  dhe të kërkojë ngritjen e komisionit për shkarkimin nga inventari dhe asgjësimin e tyre.</w:t>
      </w:r>
    </w:p>
    <w:p w:rsidR="00A51FCB" w:rsidRPr="00041341" w:rsidRDefault="00215146" w:rsidP="00041341">
      <w:pPr>
        <w:pStyle w:val="NoSpacing"/>
        <w:spacing w:line="276" w:lineRule="auto"/>
        <w:ind w:firstLine="720"/>
        <w:jc w:val="both"/>
        <w:rPr>
          <w:rFonts w:cstheme="minorHAnsi"/>
          <w:bCs/>
          <w:sz w:val="23"/>
          <w:szCs w:val="23"/>
        </w:rPr>
      </w:pPr>
      <w:r w:rsidRPr="00A51FCB">
        <w:rPr>
          <w:rFonts w:cstheme="minorHAnsi"/>
          <w:bCs/>
          <w:sz w:val="23"/>
          <w:szCs w:val="23"/>
        </w:rPr>
        <w:t>1</w:t>
      </w:r>
      <w:r w:rsidR="00A51FCB" w:rsidRPr="00A51FCB">
        <w:rPr>
          <w:rFonts w:cstheme="minorHAnsi"/>
          <w:bCs/>
          <w:sz w:val="23"/>
          <w:szCs w:val="23"/>
        </w:rPr>
        <w:t>0.</w:t>
      </w:r>
      <w:r w:rsidRPr="00A51FCB">
        <w:rPr>
          <w:rFonts w:cstheme="minorHAnsi"/>
          <w:bCs/>
          <w:sz w:val="23"/>
          <w:szCs w:val="23"/>
        </w:rPr>
        <w:t xml:space="preserve"> Magazinieri, kur kërkohet, mund të kryej edhe detyrën e protokollist-arkivistit të shërbimit zjarrfikës. Këtë detyrë  e kryen sipas udhëzimeve përkatëse dhe në zbatim të legjislacion</w:t>
      </w:r>
      <w:r w:rsidR="00A51FCB">
        <w:rPr>
          <w:rFonts w:cstheme="minorHAnsi"/>
          <w:bCs/>
          <w:sz w:val="23"/>
          <w:szCs w:val="23"/>
        </w:rPr>
        <w:t>it për arkivën dhe protokollin.</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KAPITULLI  X</w:t>
      </w:r>
      <w:r w:rsidR="00547573">
        <w:rPr>
          <w:rFonts w:cstheme="minorHAnsi"/>
          <w:b/>
          <w:sz w:val="24"/>
          <w:szCs w:val="24"/>
        </w:rPr>
        <w:t>II</w:t>
      </w:r>
    </w:p>
    <w:p w:rsidR="00215146" w:rsidRPr="00041341" w:rsidRDefault="00215146" w:rsidP="00215146">
      <w:pPr>
        <w:pStyle w:val="NoSpacing"/>
        <w:spacing w:line="276" w:lineRule="auto"/>
        <w:jc w:val="center"/>
        <w:rPr>
          <w:rFonts w:cstheme="minorHAnsi"/>
          <w:b/>
          <w:sz w:val="4"/>
          <w:szCs w:val="4"/>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SEKTORI </w:t>
      </w:r>
      <w:r w:rsidR="00BC3DBE">
        <w:rPr>
          <w:rFonts w:cstheme="minorHAnsi"/>
          <w:b/>
          <w:sz w:val="24"/>
          <w:szCs w:val="24"/>
        </w:rPr>
        <w:t xml:space="preserve"> </w:t>
      </w:r>
      <w:r w:rsidRPr="00743470">
        <w:rPr>
          <w:rFonts w:cstheme="minorHAnsi"/>
          <w:b/>
          <w:sz w:val="24"/>
          <w:szCs w:val="24"/>
        </w:rPr>
        <w:t xml:space="preserve">EMERGJENCAVE </w:t>
      </w:r>
      <w:r w:rsidR="00BC3DBE">
        <w:rPr>
          <w:rFonts w:cstheme="minorHAnsi"/>
          <w:b/>
          <w:sz w:val="24"/>
          <w:szCs w:val="24"/>
        </w:rPr>
        <w:t xml:space="preserve"> </w:t>
      </w:r>
      <w:r w:rsidRPr="00743470">
        <w:rPr>
          <w:rFonts w:cstheme="minorHAnsi"/>
          <w:b/>
          <w:sz w:val="24"/>
          <w:szCs w:val="24"/>
        </w:rPr>
        <w:t>CIVILE</w:t>
      </w:r>
    </w:p>
    <w:p w:rsidR="00215146" w:rsidRPr="00041341" w:rsidRDefault="00215146" w:rsidP="00215146">
      <w:pPr>
        <w:pStyle w:val="NoSpacing"/>
        <w:spacing w:line="276" w:lineRule="auto"/>
        <w:jc w:val="center"/>
        <w:rPr>
          <w:rFonts w:cstheme="minorHAnsi"/>
          <w:b/>
          <w:sz w:val="4"/>
          <w:szCs w:val="4"/>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  1</w:t>
      </w:r>
      <w:r w:rsidR="0050040C">
        <w:rPr>
          <w:rFonts w:cstheme="minorHAnsi"/>
          <w:b/>
          <w:sz w:val="24"/>
          <w:szCs w:val="24"/>
        </w:rPr>
        <w:t>11</w:t>
      </w:r>
    </w:p>
    <w:p w:rsidR="00215146" w:rsidRPr="00A51FCB" w:rsidRDefault="00215146" w:rsidP="00215146">
      <w:pPr>
        <w:pStyle w:val="NoSpacing"/>
        <w:spacing w:line="276" w:lineRule="auto"/>
        <w:jc w:val="center"/>
        <w:rPr>
          <w:rFonts w:cstheme="minorHAnsi"/>
          <w:b/>
          <w:sz w:val="4"/>
          <w:szCs w:val="4"/>
        </w:rPr>
      </w:pPr>
    </w:p>
    <w:p w:rsidR="00215146" w:rsidRPr="00A51FCB" w:rsidRDefault="00215146" w:rsidP="00215146">
      <w:pPr>
        <w:pStyle w:val="NoSpacing"/>
        <w:spacing w:line="276" w:lineRule="auto"/>
        <w:ind w:firstLine="720"/>
        <w:rPr>
          <w:rFonts w:cstheme="minorHAnsi"/>
          <w:sz w:val="23"/>
          <w:szCs w:val="23"/>
        </w:rPr>
      </w:pPr>
      <w:r w:rsidRPr="00A51FCB">
        <w:rPr>
          <w:rFonts w:cstheme="minorHAnsi"/>
          <w:sz w:val="23"/>
          <w:szCs w:val="23"/>
        </w:rPr>
        <w:t xml:space="preserve">Sektori i Emergjencave Civile </w:t>
      </w:r>
      <w:r w:rsidR="00961CEF">
        <w:rPr>
          <w:rFonts w:cstheme="minorHAnsi"/>
          <w:sz w:val="23"/>
          <w:szCs w:val="23"/>
        </w:rPr>
        <w:t>k</w:t>
      </w:r>
      <w:r w:rsidRPr="00A51FCB">
        <w:rPr>
          <w:rFonts w:cstheme="minorHAnsi"/>
          <w:sz w:val="23"/>
          <w:szCs w:val="23"/>
        </w:rPr>
        <w:t>a për detyrë</w:t>
      </w:r>
      <w:r w:rsidR="00403BCA">
        <w:rPr>
          <w:rFonts w:cstheme="minorHAnsi"/>
          <w:sz w:val="23"/>
          <w:szCs w:val="23"/>
        </w:rPr>
        <w:t xml:space="preserve"> </w:t>
      </w:r>
      <w:r w:rsidRPr="00A51FCB">
        <w:rPr>
          <w:rFonts w:cstheme="minorHAnsi"/>
          <w:sz w:val="23"/>
          <w:szCs w:val="23"/>
        </w:rPr>
        <w:t>:</w:t>
      </w:r>
    </w:p>
    <w:p w:rsidR="00215146" w:rsidRPr="00A51FCB" w:rsidRDefault="00A51FCB" w:rsidP="00215146">
      <w:pPr>
        <w:pStyle w:val="NoSpacing"/>
        <w:spacing w:line="276" w:lineRule="auto"/>
        <w:ind w:firstLine="720"/>
        <w:jc w:val="both"/>
        <w:rPr>
          <w:rFonts w:cstheme="minorHAnsi"/>
          <w:sz w:val="23"/>
          <w:szCs w:val="23"/>
        </w:rPr>
      </w:pPr>
      <w:r w:rsidRPr="00A51FCB">
        <w:rPr>
          <w:rFonts w:cstheme="minorHAnsi"/>
          <w:sz w:val="23"/>
          <w:szCs w:val="23"/>
        </w:rPr>
        <w:lastRenderedPageBreak/>
        <w:t xml:space="preserve">1. </w:t>
      </w:r>
      <w:r w:rsidR="00215146" w:rsidRPr="00A51FCB">
        <w:rPr>
          <w:rFonts w:cstheme="minorHAnsi"/>
          <w:sz w:val="23"/>
          <w:szCs w:val="23"/>
        </w:rPr>
        <w:t xml:space="preserve">Të drejtojë organizimin dhe bashkërendimin e punëve për hartimin e planeve të përgatitjes për emergjencë civile në bashkinë dhe njësitë administrative perkatëse dhe për zbatimin e masave të mbrojtjes; </w:t>
      </w:r>
    </w:p>
    <w:p w:rsidR="00215146" w:rsidRPr="00A51FCB" w:rsidRDefault="00A51FCB" w:rsidP="00215146">
      <w:pPr>
        <w:pStyle w:val="NoSpacing"/>
        <w:spacing w:line="276" w:lineRule="auto"/>
        <w:ind w:firstLine="720"/>
        <w:jc w:val="both"/>
        <w:rPr>
          <w:rFonts w:cstheme="minorHAnsi"/>
          <w:sz w:val="23"/>
          <w:szCs w:val="23"/>
        </w:rPr>
      </w:pPr>
      <w:r w:rsidRPr="00A51FCB">
        <w:rPr>
          <w:rFonts w:cstheme="minorHAnsi"/>
          <w:sz w:val="23"/>
          <w:szCs w:val="23"/>
        </w:rPr>
        <w:t xml:space="preserve">2. </w:t>
      </w:r>
      <w:r w:rsidR="00215146" w:rsidRPr="00A51FCB">
        <w:rPr>
          <w:rFonts w:cstheme="minorHAnsi"/>
          <w:sz w:val="23"/>
          <w:szCs w:val="23"/>
        </w:rPr>
        <w:t xml:space="preserve">Të grumbullojë dhe të përpunojë të dhënat e nevojshme nga njësitë administrative të bashkisë për zbatimin e detyrave të planizimit dhe përballimit të emergjencave civile; </w:t>
      </w:r>
    </w:p>
    <w:p w:rsidR="00215146" w:rsidRPr="00A51FCB" w:rsidRDefault="00A51FCB" w:rsidP="00215146">
      <w:pPr>
        <w:pStyle w:val="NoSpacing"/>
        <w:spacing w:line="276" w:lineRule="auto"/>
        <w:jc w:val="both"/>
        <w:rPr>
          <w:rFonts w:cstheme="minorHAnsi"/>
          <w:sz w:val="23"/>
          <w:szCs w:val="23"/>
        </w:rPr>
      </w:pPr>
      <w:r w:rsidRPr="00A51FCB">
        <w:rPr>
          <w:rFonts w:cstheme="minorHAnsi"/>
          <w:sz w:val="23"/>
          <w:szCs w:val="23"/>
        </w:rPr>
        <w:tab/>
        <w:t xml:space="preserve">3. </w:t>
      </w:r>
      <w:r w:rsidR="00215146" w:rsidRPr="00A51FCB">
        <w:rPr>
          <w:rFonts w:cstheme="minorHAnsi"/>
          <w:sz w:val="23"/>
          <w:szCs w:val="23"/>
        </w:rPr>
        <w:t xml:space="preserve">Të organizojë sistemin e lajmërimit të popullatës për rrezikun dhe të kujdeset për funksionimin e mjeteve të lajmërimit; </w:t>
      </w:r>
    </w:p>
    <w:p w:rsidR="00215146" w:rsidRPr="00A51FCB" w:rsidRDefault="00A51FCB" w:rsidP="00215146">
      <w:pPr>
        <w:pStyle w:val="NoSpacing"/>
        <w:spacing w:line="276" w:lineRule="auto"/>
        <w:ind w:firstLine="720"/>
        <w:jc w:val="both"/>
        <w:rPr>
          <w:rFonts w:cstheme="minorHAnsi"/>
          <w:sz w:val="23"/>
          <w:szCs w:val="23"/>
        </w:rPr>
      </w:pPr>
      <w:r w:rsidRPr="00A51FCB">
        <w:rPr>
          <w:rFonts w:cstheme="minorHAnsi"/>
          <w:sz w:val="23"/>
          <w:szCs w:val="23"/>
        </w:rPr>
        <w:t xml:space="preserve">4. </w:t>
      </w:r>
      <w:r w:rsidR="00215146" w:rsidRPr="00A51FCB">
        <w:rPr>
          <w:rFonts w:cstheme="minorHAnsi"/>
          <w:sz w:val="23"/>
          <w:szCs w:val="23"/>
        </w:rPr>
        <w:t xml:space="preserve">Të parashikojë burimet dhe rezervat e nevojshme për sistemimin e popullatës në raste të emergjencës nga fatkeqësi natyrore ose fatkeqësi të tjera; </w:t>
      </w:r>
    </w:p>
    <w:p w:rsidR="00215146" w:rsidRPr="00A51FCB" w:rsidRDefault="00A51FCB" w:rsidP="00215146">
      <w:pPr>
        <w:pStyle w:val="NoSpacing"/>
        <w:spacing w:line="276" w:lineRule="auto"/>
        <w:ind w:firstLine="720"/>
        <w:jc w:val="both"/>
        <w:rPr>
          <w:rFonts w:cstheme="minorHAnsi"/>
          <w:sz w:val="23"/>
          <w:szCs w:val="23"/>
        </w:rPr>
      </w:pPr>
      <w:r w:rsidRPr="00A51FCB">
        <w:rPr>
          <w:rFonts w:cstheme="minorHAnsi"/>
          <w:sz w:val="23"/>
          <w:szCs w:val="23"/>
        </w:rPr>
        <w:t xml:space="preserve">5. </w:t>
      </w:r>
      <w:r w:rsidR="00215146" w:rsidRPr="00A51FCB">
        <w:rPr>
          <w:rFonts w:cstheme="minorHAnsi"/>
          <w:sz w:val="23"/>
          <w:szCs w:val="23"/>
        </w:rPr>
        <w:t xml:space="preserve">Të realizojë organizimin, bashkërendimin dhe pajisjen e forcave operacionale; </w:t>
      </w:r>
    </w:p>
    <w:p w:rsidR="00215146" w:rsidRPr="00A51FCB" w:rsidRDefault="00403BCA" w:rsidP="00403BCA">
      <w:pPr>
        <w:pStyle w:val="NoSpacing"/>
        <w:spacing w:line="276" w:lineRule="auto"/>
        <w:ind w:firstLine="720"/>
        <w:jc w:val="both"/>
        <w:rPr>
          <w:rFonts w:cstheme="minorHAnsi"/>
          <w:sz w:val="23"/>
          <w:szCs w:val="23"/>
        </w:rPr>
      </w:pPr>
      <w:r>
        <w:rPr>
          <w:rFonts w:cstheme="minorHAnsi"/>
          <w:sz w:val="23"/>
          <w:szCs w:val="23"/>
        </w:rPr>
        <w:t>6. T</w:t>
      </w:r>
      <w:r w:rsidR="00215146" w:rsidRPr="00A51FCB">
        <w:rPr>
          <w:rFonts w:cstheme="minorHAnsi"/>
          <w:sz w:val="23"/>
          <w:szCs w:val="23"/>
        </w:rPr>
        <w:t xml:space="preserve">ë ndjekë realizimin e detyrave për lehtësimin e efekteve të emergjencës civile dhe për organizimin e ndërhyrjes për të vepruar; </w:t>
      </w:r>
    </w:p>
    <w:p w:rsidR="00215146" w:rsidRPr="00A51FCB" w:rsidRDefault="00403BCA" w:rsidP="00215146">
      <w:pPr>
        <w:pStyle w:val="NoSpacing"/>
        <w:spacing w:line="276" w:lineRule="auto"/>
        <w:ind w:firstLine="720"/>
        <w:jc w:val="both"/>
        <w:rPr>
          <w:rFonts w:cstheme="minorHAnsi"/>
          <w:sz w:val="23"/>
          <w:szCs w:val="23"/>
        </w:rPr>
      </w:pPr>
      <w:r>
        <w:rPr>
          <w:rFonts w:cstheme="minorHAnsi"/>
          <w:sz w:val="23"/>
          <w:szCs w:val="23"/>
        </w:rPr>
        <w:t>7</w:t>
      </w:r>
      <w:r w:rsidR="00A51FCB" w:rsidRPr="00A51FCB">
        <w:rPr>
          <w:rFonts w:cstheme="minorHAnsi"/>
          <w:sz w:val="23"/>
          <w:szCs w:val="23"/>
        </w:rPr>
        <w:t>.</w:t>
      </w:r>
      <w:r w:rsidR="00215146" w:rsidRPr="00A51FCB">
        <w:rPr>
          <w:rFonts w:cstheme="minorHAnsi"/>
          <w:sz w:val="23"/>
          <w:szCs w:val="23"/>
        </w:rPr>
        <w:t xml:space="preserve"> Të ndjekë riaftësimin nga fatkeqësitë natyrore ose nga fatkeqësitë e tjera;</w:t>
      </w:r>
    </w:p>
    <w:p w:rsidR="00215146" w:rsidRPr="00A51FCB" w:rsidRDefault="00403BCA" w:rsidP="00215146">
      <w:pPr>
        <w:pStyle w:val="NoSpacing"/>
        <w:spacing w:line="276" w:lineRule="auto"/>
        <w:ind w:firstLine="720"/>
        <w:jc w:val="both"/>
        <w:rPr>
          <w:rFonts w:cstheme="minorHAnsi"/>
          <w:sz w:val="23"/>
          <w:szCs w:val="23"/>
        </w:rPr>
      </w:pPr>
      <w:r>
        <w:rPr>
          <w:rFonts w:cstheme="minorHAnsi"/>
          <w:sz w:val="23"/>
          <w:szCs w:val="23"/>
        </w:rPr>
        <w:t>8</w:t>
      </w:r>
      <w:r w:rsidR="00A51FCB" w:rsidRPr="00A51FCB">
        <w:rPr>
          <w:rFonts w:cstheme="minorHAnsi"/>
          <w:sz w:val="23"/>
          <w:szCs w:val="23"/>
        </w:rPr>
        <w:t>.</w:t>
      </w:r>
      <w:r w:rsidR="00215146" w:rsidRPr="00A51FCB">
        <w:rPr>
          <w:rFonts w:cstheme="minorHAnsi"/>
          <w:sz w:val="23"/>
          <w:szCs w:val="23"/>
        </w:rPr>
        <w:t xml:space="preserve"> Të analizojë gjendjen e planizimit dhe të përballimit të emergjencës civile në bashki dhe të njoftojë në </w:t>
      </w:r>
      <w:r w:rsidR="00961CEF">
        <w:rPr>
          <w:rFonts w:cstheme="minorHAnsi"/>
          <w:sz w:val="23"/>
          <w:szCs w:val="23"/>
        </w:rPr>
        <w:t xml:space="preserve">këshillin e </w:t>
      </w:r>
      <w:r w:rsidR="00215146" w:rsidRPr="00A51FCB">
        <w:rPr>
          <w:rFonts w:cstheme="minorHAnsi"/>
          <w:sz w:val="23"/>
          <w:szCs w:val="23"/>
        </w:rPr>
        <w:t>qark</w:t>
      </w:r>
      <w:r w:rsidR="00961CEF">
        <w:rPr>
          <w:rFonts w:cstheme="minorHAnsi"/>
          <w:sz w:val="23"/>
          <w:szCs w:val="23"/>
        </w:rPr>
        <w:t>ut</w:t>
      </w:r>
      <w:r w:rsidR="00215146" w:rsidRPr="00A51FCB">
        <w:rPr>
          <w:rFonts w:cstheme="minorHAnsi"/>
          <w:sz w:val="23"/>
          <w:szCs w:val="23"/>
        </w:rPr>
        <w:t xml:space="preserve">. </w:t>
      </w:r>
    </w:p>
    <w:p w:rsidR="00215146" w:rsidRPr="00A51FCB" w:rsidRDefault="00403BCA" w:rsidP="00A51FCB">
      <w:pPr>
        <w:pStyle w:val="NoSpacing"/>
        <w:spacing w:line="276" w:lineRule="auto"/>
        <w:ind w:firstLine="720"/>
        <w:jc w:val="both"/>
        <w:rPr>
          <w:rFonts w:cstheme="minorHAnsi"/>
          <w:sz w:val="23"/>
          <w:szCs w:val="23"/>
        </w:rPr>
      </w:pPr>
      <w:r>
        <w:rPr>
          <w:rFonts w:cstheme="minorHAnsi"/>
          <w:sz w:val="23"/>
          <w:szCs w:val="23"/>
        </w:rPr>
        <w:t>9</w:t>
      </w:r>
      <w:r w:rsidR="00A51FCB" w:rsidRPr="00A51FCB">
        <w:rPr>
          <w:rFonts w:cstheme="minorHAnsi"/>
          <w:sz w:val="23"/>
          <w:szCs w:val="23"/>
        </w:rPr>
        <w:t xml:space="preserve">. </w:t>
      </w:r>
      <w:r w:rsidR="00215146" w:rsidRPr="00A51FCB">
        <w:rPr>
          <w:rFonts w:cstheme="minorHAnsi"/>
          <w:sz w:val="23"/>
          <w:szCs w:val="23"/>
        </w:rPr>
        <w:t>Të zbatojë detyrat e caktuara nga strukturat e planizimit dhe të përballimit të emergje</w:t>
      </w:r>
      <w:r w:rsidR="00A51FCB">
        <w:rPr>
          <w:rFonts w:cstheme="minorHAnsi"/>
          <w:sz w:val="23"/>
          <w:szCs w:val="23"/>
        </w:rPr>
        <w:t xml:space="preserve">ncave civile në nivel qendror; </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  1</w:t>
      </w:r>
      <w:r w:rsidR="0050040C">
        <w:rPr>
          <w:rFonts w:cstheme="minorHAnsi"/>
          <w:b/>
          <w:sz w:val="24"/>
          <w:szCs w:val="24"/>
        </w:rPr>
        <w:t>12</w:t>
      </w:r>
    </w:p>
    <w:p w:rsidR="00215146" w:rsidRPr="00A33E96" w:rsidRDefault="00215146" w:rsidP="00A33E96">
      <w:pPr>
        <w:pStyle w:val="NoSpacing"/>
        <w:spacing w:line="276" w:lineRule="auto"/>
        <w:jc w:val="center"/>
        <w:rPr>
          <w:rFonts w:cstheme="minorHAnsi"/>
          <w:b/>
          <w:sz w:val="24"/>
          <w:szCs w:val="24"/>
        </w:rPr>
      </w:pPr>
      <w:r w:rsidRPr="00743470">
        <w:rPr>
          <w:rFonts w:cstheme="minorHAnsi"/>
          <w:b/>
          <w:sz w:val="24"/>
          <w:szCs w:val="24"/>
        </w:rPr>
        <w:t xml:space="preserve">PËRGJEGJËSI </w:t>
      </w:r>
      <w:r w:rsidR="00274230">
        <w:rPr>
          <w:rFonts w:cstheme="minorHAnsi"/>
          <w:b/>
          <w:sz w:val="24"/>
          <w:szCs w:val="24"/>
        </w:rPr>
        <w:t xml:space="preserve"> </w:t>
      </w:r>
      <w:r w:rsidR="00A33E96">
        <w:rPr>
          <w:rFonts w:cstheme="minorHAnsi"/>
          <w:b/>
          <w:sz w:val="24"/>
          <w:szCs w:val="24"/>
        </w:rPr>
        <w:t>SEKTORIT</w:t>
      </w:r>
      <w:r w:rsidR="00274230">
        <w:rPr>
          <w:rFonts w:cstheme="minorHAnsi"/>
          <w:b/>
          <w:sz w:val="24"/>
          <w:szCs w:val="24"/>
        </w:rPr>
        <w:t xml:space="preserve"> </w:t>
      </w:r>
      <w:r w:rsidR="00A33E96">
        <w:rPr>
          <w:rFonts w:cstheme="minorHAnsi"/>
          <w:b/>
          <w:sz w:val="24"/>
          <w:szCs w:val="24"/>
        </w:rPr>
        <w:t xml:space="preserve"> TË </w:t>
      </w:r>
      <w:r w:rsidR="00274230">
        <w:rPr>
          <w:rFonts w:cstheme="minorHAnsi"/>
          <w:b/>
          <w:sz w:val="24"/>
          <w:szCs w:val="24"/>
        </w:rPr>
        <w:t xml:space="preserve"> </w:t>
      </w:r>
      <w:r w:rsidR="00A33E96">
        <w:rPr>
          <w:rFonts w:cstheme="minorHAnsi"/>
          <w:b/>
          <w:sz w:val="24"/>
          <w:szCs w:val="24"/>
        </w:rPr>
        <w:t xml:space="preserve">EMERGJENCAVE </w:t>
      </w:r>
      <w:r w:rsidR="00274230">
        <w:rPr>
          <w:rFonts w:cstheme="minorHAnsi"/>
          <w:b/>
          <w:sz w:val="24"/>
          <w:szCs w:val="24"/>
        </w:rPr>
        <w:t xml:space="preserve"> </w:t>
      </w:r>
      <w:r w:rsidR="00A33E96">
        <w:rPr>
          <w:rFonts w:cstheme="minorHAnsi"/>
          <w:b/>
          <w:sz w:val="24"/>
          <w:szCs w:val="24"/>
        </w:rPr>
        <w:t>CIVILE</w:t>
      </w:r>
    </w:p>
    <w:p w:rsidR="00215146" w:rsidRPr="00872A91" w:rsidRDefault="00215146" w:rsidP="00215146">
      <w:pPr>
        <w:pStyle w:val="NoSpacing"/>
        <w:spacing w:line="276" w:lineRule="auto"/>
        <w:ind w:firstLine="720"/>
        <w:rPr>
          <w:rFonts w:cstheme="minorHAnsi"/>
          <w:sz w:val="23"/>
          <w:szCs w:val="23"/>
        </w:rPr>
      </w:pPr>
      <w:r w:rsidRPr="00872A91">
        <w:rPr>
          <w:rFonts w:cstheme="minorHAnsi"/>
          <w:sz w:val="23"/>
          <w:szCs w:val="23"/>
        </w:rPr>
        <w:t>Ka për detyrë</w:t>
      </w:r>
      <w:r w:rsidR="00A51FCB" w:rsidRPr="00872A91">
        <w:rPr>
          <w:rFonts w:cstheme="minorHAnsi"/>
          <w:sz w:val="23"/>
          <w:szCs w:val="23"/>
        </w:rPr>
        <w:t xml:space="preserve"> </w:t>
      </w:r>
      <w:r w:rsidRPr="00872A91">
        <w:rPr>
          <w:rFonts w:cstheme="minorHAnsi"/>
          <w:sz w:val="23"/>
          <w:szCs w:val="23"/>
        </w:rPr>
        <w:t>:</w:t>
      </w:r>
    </w:p>
    <w:p w:rsidR="00215146" w:rsidRPr="00872A91" w:rsidRDefault="00215146" w:rsidP="00215146">
      <w:pPr>
        <w:pStyle w:val="NoSpacing"/>
        <w:spacing w:line="276" w:lineRule="auto"/>
        <w:ind w:firstLine="720"/>
        <w:jc w:val="both"/>
        <w:rPr>
          <w:rFonts w:cstheme="minorHAnsi"/>
          <w:sz w:val="23"/>
          <w:szCs w:val="23"/>
        </w:rPr>
      </w:pPr>
      <w:r w:rsidRPr="00872A91">
        <w:rPr>
          <w:rFonts w:cstheme="minorHAnsi"/>
          <w:sz w:val="23"/>
          <w:szCs w:val="23"/>
        </w:rPr>
        <w:t>1</w:t>
      </w:r>
      <w:r w:rsidR="00872A91" w:rsidRPr="00872A91">
        <w:rPr>
          <w:rFonts w:cstheme="minorHAnsi"/>
          <w:sz w:val="23"/>
          <w:szCs w:val="23"/>
        </w:rPr>
        <w:t xml:space="preserve">. </w:t>
      </w:r>
      <w:r w:rsidRPr="00872A91">
        <w:rPr>
          <w:rFonts w:cstheme="minorHAnsi"/>
          <w:sz w:val="23"/>
          <w:szCs w:val="23"/>
        </w:rPr>
        <w:t>Zbaton udhëzimet e kryetarit të bashkisë, mban lidhje te vazhdueshme me zyrën e emergjencave civile të administratës së Prefektit dhe me Qendrën Kombëtare Operacionale te Emergjencave Civile në Ministrinë e Brendshme.</w:t>
      </w:r>
    </w:p>
    <w:p w:rsidR="00215146" w:rsidRPr="00872A91" w:rsidRDefault="00215146" w:rsidP="00215146">
      <w:pPr>
        <w:pStyle w:val="NoSpacing"/>
        <w:spacing w:line="276" w:lineRule="auto"/>
        <w:ind w:firstLine="720"/>
        <w:jc w:val="both"/>
        <w:rPr>
          <w:rFonts w:cstheme="minorHAnsi"/>
          <w:sz w:val="23"/>
          <w:szCs w:val="23"/>
        </w:rPr>
      </w:pPr>
      <w:r w:rsidRPr="00872A91">
        <w:rPr>
          <w:rFonts w:cstheme="minorHAnsi"/>
          <w:sz w:val="23"/>
          <w:szCs w:val="23"/>
        </w:rPr>
        <w:t>2</w:t>
      </w:r>
      <w:r w:rsidR="00872A91" w:rsidRPr="00872A91">
        <w:rPr>
          <w:rFonts w:cstheme="minorHAnsi"/>
          <w:sz w:val="23"/>
          <w:szCs w:val="23"/>
        </w:rPr>
        <w:t xml:space="preserve">. </w:t>
      </w:r>
      <w:r w:rsidRPr="00872A91">
        <w:rPr>
          <w:rFonts w:cstheme="minorHAnsi"/>
          <w:sz w:val="23"/>
          <w:szCs w:val="23"/>
        </w:rPr>
        <w:t xml:space="preserve">Raporton dhe ndjek udhëzimet e Komisionit </w:t>
      </w:r>
      <w:r w:rsidR="00961CEF">
        <w:rPr>
          <w:rFonts w:cstheme="minorHAnsi"/>
          <w:sz w:val="23"/>
          <w:szCs w:val="23"/>
        </w:rPr>
        <w:t>V</w:t>
      </w:r>
      <w:r w:rsidRPr="00872A91">
        <w:rPr>
          <w:rFonts w:cstheme="minorHAnsi"/>
          <w:sz w:val="23"/>
          <w:szCs w:val="23"/>
        </w:rPr>
        <w:t xml:space="preserve">endor për emergjencat civile dhe kërkon mbështetjen e këtij Komisioni. </w:t>
      </w:r>
    </w:p>
    <w:p w:rsidR="00215146" w:rsidRPr="00872A91" w:rsidRDefault="00215146" w:rsidP="00215146">
      <w:pPr>
        <w:pStyle w:val="NoSpacing"/>
        <w:spacing w:line="276" w:lineRule="auto"/>
        <w:ind w:firstLine="720"/>
        <w:jc w:val="both"/>
        <w:rPr>
          <w:rFonts w:cstheme="minorHAnsi"/>
          <w:sz w:val="23"/>
          <w:szCs w:val="23"/>
        </w:rPr>
      </w:pPr>
      <w:r w:rsidRPr="00872A91">
        <w:rPr>
          <w:rFonts w:cstheme="minorHAnsi"/>
          <w:sz w:val="23"/>
          <w:szCs w:val="23"/>
        </w:rPr>
        <w:t>3</w:t>
      </w:r>
      <w:r w:rsidR="00872A91" w:rsidRPr="00872A91">
        <w:rPr>
          <w:rFonts w:cstheme="minorHAnsi"/>
          <w:sz w:val="23"/>
          <w:szCs w:val="23"/>
        </w:rPr>
        <w:t xml:space="preserve">. </w:t>
      </w:r>
      <w:r w:rsidRPr="00872A91">
        <w:rPr>
          <w:rFonts w:cstheme="minorHAnsi"/>
          <w:sz w:val="23"/>
          <w:szCs w:val="23"/>
        </w:rPr>
        <w:t xml:space="preserve">Vepron sipas planeve të përballimit të emergjencave, të hartuara më parë dhe të miratuara në këshillin bashkiak, të cilat janë pjesë e planit të emergjencave të qarkut. </w:t>
      </w:r>
    </w:p>
    <w:p w:rsidR="00215146" w:rsidRPr="00872A91" w:rsidRDefault="00215146" w:rsidP="00215146">
      <w:pPr>
        <w:pStyle w:val="NoSpacing"/>
        <w:spacing w:line="276" w:lineRule="auto"/>
        <w:ind w:firstLine="720"/>
        <w:jc w:val="both"/>
        <w:rPr>
          <w:rFonts w:cstheme="minorHAnsi"/>
          <w:sz w:val="23"/>
          <w:szCs w:val="23"/>
        </w:rPr>
      </w:pPr>
      <w:r w:rsidRPr="00872A91">
        <w:rPr>
          <w:rFonts w:cstheme="minorHAnsi"/>
          <w:sz w:val="23"/>
          <w:szCs w:val="23"/>
        </w:rPr>
        <w:t>4</w:t>
      </w:r>
      <w:r w:rsidR="00872A91" w:rsidRPr="00872A91">
        <w:rPr>
          <w:rFonts w:cstheme="minorHAnsi"/>
          <w:sz w:val="23"/>
          <w:szCs w:val="23"/>
        </w:rPr>
        <w:t xml:space="preserve">. </w:t>
      </w:r>
      <w:r w:rsidRPr="00872A91">
        <w:rPr>
          <w:rFonts w:cstheme="minorHAnsi"/>
          <w:sz w:val="23"/>
          <w:szCs w:val="23"/>
        </w:rPr>
        <w:t xml:space="preserve"> Ne rast se situata përkeqësohet dhe me mundësitë e mjetet që zotëron nuk mund t’a përballojë situatën e krijuar, i propozon kryetarit të bashkisë të kërkojë mbështetje nga bashkitëtë tjera fqinje dhe nga instancat më të larta shtetërore. </w:t>
      </w:r>
    </w:p>
    <w:p w:rsidR="00215146" w:rsidRPr="00872A91" w:rsidRDefault="00215146" w:rsidP="00872A91">
      <w:pPr>
        <w:pStyle w:val="NoSpacing"/>
        <w:spacing w:line="276" w:lineRule="auto"/>
        <w:ind w:firstLine="720"/>
        <w:jc w:val="both"/>
        <w:rPr>
          <w:rFonts w:cstheme="minorHAnsi"/>
          <w:sz w:val="23"/>
          <w:szCs w:val="23"/>
        </w:rPr>
      </w:pPr>
      <w:r w:rsidRPr="00872A91">
        <w:rPr>
          <w:rFonts w:cstheme="minorHAnsi"/>
          <w:sz w:val="23"/>
          <w:szCs w:val="23"/>
        </w:rPr>
        <w:t>5</w:t>
      </w:r>
      <w:r w:rsidR="00872A91" w:rsidRPr="00872A91">
        <w:rPr>
          <w:rFonts w:cstheme="minorHAnsi"/>
          <w:sz w:val="23"/>
          <w:szCs w:val="23"/>
        </w:rPr>
        <w:t xml:space="preserve">. </w:t>
      </w:r>
      <w:r w:rsidRPr="00872A91">
        <w:rPr>
          <w:rFonts w:cstheme="minorHAnsi"/>
          <w:sz w:val="23"/>
          <w:szCs w:val="23"/>
        </w:rPr>
        <w:t xml:space="preserve"> Bashkëvepron me grupe vullnetarësh, të specializuar për përballimin e emergjencave dhe me banorë, që shprehin dëshirën të përfshihen përkohësisht në strukturat e shërbimit të em</w:t>
      </w:r>
      <w:r w:rsidR="00872A91" w:rsidRPr="00872A91">
        <w:rPr>
          <w:rFonts w:cstheme="minorHAnsi"/>
          <w:sz w:val="23"/>
          <w:szCs w:val="23"/>
        </w:rPr>
        <w:t xml:space="preserve">ergjencave civile të bashkisë. </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KAPITULLI  X</w:t>
      </w:r>
      <w:r w:rsidR="00547573">
        <w:rPr>
          <w:rFonts w:cstheme="minorHAnsi"/>
          <w:b/>
          <w:sz w:val="24"/>
          <w:szCs w:val="24"/>
        </w:rPr>
        <w:t>II</w:t>
      </w:r>
      <w:r w:rsidRPr="00743470">
        <w:rPr>
          <w:rFonts w:cstheme="minorHAnsi"/>
          <w:b/>
          <w:sz w:val="24"/>
          <w:szCs w:val="24"/>
        </w:rPr>
        <w:t>I</w:t>
      </w:r>
    </w:p>
    <w:p w:rsidR="00215146" w:rsidRPr="00872A91" w:rsidRDefault="00215146" w:rsidP="00215146">
      <w:pPr>
        <w:pStyle w:val="NoSpacing"/>
        <w:spacing w:line="276" w:lineRule="auto"/>
        <w:jc w:val="center"/>
        <w:rPr>
          <w:rFonts w:cstheme="minorHAnsi"/>
          <w:b/>
          <w:sz w:val="8"/>
          <w:szCs w:val="8"/>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Neni </w:t>
      </w:r>
      <w:r w:rsidR="00872A91">
        <w:rPr>
          <w:rFonts w:cstheme="minorHAnsi"/>
          <w:b/>
          <w:sz w:val="24"/>
          <w:szCs w:val="24"/>
        </w:rPr>
        <w:t xml:space="preserve"> </w:t>
      </w:r>
      <w:r w:rsidRPr="00743470">
        <w:rPr>
          <w:rFonts w:cstheme="minorHAnsi"/>
          <w:b/>
          <w:sz w:val="24"/>
          <w:szCs w:val="24"/>
        </w:rPr>
        <w:t>1</w:t>
      </w:r>
      <w:r w:rsidR="0050040C">
        <w:rPr>
          <w:rFonts w:cstheme="minorHAnsi"/>
          <w:b/>
          <w:sz w:val="24"/>
          <w:szCs w:val="24"/>
        </w:rPr>
        <w:t>13</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PËRGJEGJËSI </w:t>
      </w:r>
      <w:r w:rsidR="00274230">
        <w:rPr>
          <w:rFonts w:cstheme="minorHAnsi"/>
          <w:b/>
          <w:sz w:val="24"/>
          <w:szCs w:val="24"/>
        </w:rPr>
        <w:t xml:space="preserve"> </w:t>
      </w:r>
      <w:r w:rsidRPr="00743470">
        <w:rPr>
          <w:rFonts w:cstheme="minorHAnsi"/>
          <w:b/>
          <w:sz w:val="24"/>
          <w:szCs w:val="24"/>
        </w:rPr>
        <w:t xml:space="preserve">I </w:t>
      </w:r>
      <w:r w:rsidR="00274230">
        <w:rPr>
          <w:rFonts w:cstheme="minorHAnsi"/>
          <w:b/>
          <w:sz w:val="24"/>
          <w:szCs w:val="24"/>
        </w:rPr>
        <w:t xml:space="preserve"> </w:t>
      </w:r>
      <w:r w:rsidRPr="00743470">
        <w:rPr>
          <w:rFonts w:cstheme="minorHAnsi"/>
          <w:b/>
          <w:sz w:val="24"/>
          <w:szCs w:val="24"/>
        </w:rPr>
        <w:t xml:space="preserve">ZYRËS </w:t>
      </w:r>
      <w:r w:rsidR="00274230">
        <w:rPr>
          <w:rFonts w:cstheme="minorHAnsi"/>
          <w:b/>
          <w:sz w:val="24"/>
          <w:szCs w:val="24"/>
        </w:rPr>
        <w:t xml:space="preserve"> </w:t>
      </w:r>
      <w:r w:rsidRPr="00743470">
        <w:rPr>
          <w:rFonts w:cstheme="minorHAnsi"/>
          <w:b/>
          <w:sz w:val="24"/>
          <w:szCs w:val="24"/>
        </w:rPr>
        <w:t xml:space="preserve">SË </w:t>
      </w:r>
      <w:r w:rsidR="00274230">
        <w:rPr>
          <w:rFonts w:cstheme="minorHAnsi"/>
          <w:b/>
          <w:sz w:val="24"/>
          <w:szCs w:val="24"/>
        </w:rPr>
        <w:t xml:space="preserve"> </w:t>
      </w:r>
      <w:r w:rsidRPr="00743470">
        <w:rPr>
          <w:rFonts w:cstheme="minorHAnsi"/>
          <w:b/>
          <w:sz w:val="24"/>
          <w:szCs w:val="24"/>
        </w:rPr>
        <w:t xml:space="preserve">GJENDJES </w:t>
      </w:r>
      <w:r w:rsidR="00274230">
        <w:rPr>
          <w:rFonts w:cstheme="minorHAnsi"/>
          <w:b/>
          <w:sz w:val="24"/>
          <w:szCs w:val="24"/>
        </w:rPr>
        <w:t xml:space="preserve"> </w:t>
      </w:r>
      <w:r w:rsidRPr="00743470">
        <w:rPr>
          <w:rFonts w:cstheme="minorHAnsi"/>
          <w:b/>
          <w:sz w:val="24"/>
          <w:szCs w:val="24"/>
        </w:rPr>
        <w:t>CIVILE</w:t>
      </w:r>
    </w:p>
    <w:p w:rsidR="00215146" w:rsidRPr="00041341" w:rsidRDefault="00215146" w:rsidP="00215146">
      <w:pPr>
        <w:pStyle w:val="NoSpacing"/>
        <w:spacing w:line="276" w:lineRule="auto"/>
        <w:jc w:val="center"/>
        <w:rPr>
          <w:rFonts w:cstheme="minorHAnsi"/>
          <w:b/>
          <w:sz w:val="4"/>
          <w:szCs w:val="4"/>
        </w:rPr>
      </w:pPr>
    </w:p>
    <w:p w:rsidR="00215146" w:rsidRPr="00872A91" w:rsidRDefault="00215146" w:rsidP="00215146">
      <w:pPr>
        <w:pStyle w:val="NoSpacing"/>
        <w:spacing w:line="276" w:lineRule="auto"/>
        <w:ind w:firstLine="720"/>
        <w:jc w:val="both"/>
        <w:rPr>
          <w:rFonts w:cstheme="minorHAnsi"/>
          <w:sz w:val="23"/>
          <w:szCs w:val="23"/>
        </w:rPr>
      </w:pPr>
      <w:r w:rsidRPr="00872A91">
        <w:rPr>
          <w:rFonts w:cstheme="minorHAnsi"/>
          <w:sz w:val="23"/>
          <w:szCs w:val="23"/>
        </w:rPr>
        <w:t xml:space="preserve">Është nëpunës civil, në varësi direkte nga Kryetari i Bashkisë dhe ka për detyrë : </w:t>
      </w:r>
    </w:p>
    <w:p w:rsidR="00215146" w:rsidRPr="00872A91" w:rsidRDefault="00215146" w:rsidP="00215146">
      <w:pPr>
        <w:pStyle w:val="NoSpacing"/>
        <w:spacing w:line="276" w:lineRule="auto"/>
        <w:ind w:firstLine="720"/>
        <w:jc w:val="both"/>
        <w:rPr>
          <w:rFonts w:cstheme="minorHAnsi"/>
          <w:sz w:val="23"/>
          <w:szCs w:val="23"/>
        </w:rPr>
      </w:pPr>
      <w:r w:rsidRPr="00872A91">
        <w:rPr>
          <w:rFonts w:cstheme="minorHAnsi"/>
          <w:sz w:val="23"/>
          <w:szCs w:val="23"/>
        </w:rPr>
        <w:t>1</w:t>
      </w:r>
      <w:r w:rsidR="00872A91" w:rsidRPr="00872A91">
        <w:rPr>
          <w:rFonts w:cstheme="minorHAnsi"/>
          <w:sz w:val="23"/>
          <w:szCs w:val="23"/>
        </w:rPr>
        <w:t>.</w:t>
      </w:r>
      <w:r w:rsidRPr="00872A91">
        <w:rPr>
          <w:rFonts w:cstheme="minorHAnsi"/>
          <w:sz w:val="23"/>
          <w:szCs w:val="23"/>
        </w:rPr>
        <w:t xml:space="preserve"> Të organizojë punën për zbatimin e misionit të kësaj zyre, për një shërbim të kulturuar, sa më të efektshëm dhe korrekt ndaj qytetarëve që kanë nevojë për shërbimin e zyrës së gjendjes civile; </w:t>
      </w:r>
    </w:p>
    <w:p w:rsidR="00215146" w:rsidRPr="00872A91" w:rsidRDefault="00215146" w:rsidP="00215146">
      <w:pPr>
        <w:pStyle w:val="NoSpacing"/>
        <w:spacing w:line="276" w:lineRule="auto"/>
        <w:ind w:firstLine="720"/>
        <w:jc w:val="both"/>
        <w:rPr>
          <w:rFonts w:cstheme="minorHAnsi"/>
          <w:sz w:val="23"/>
          <w:szCs w:val="23"/>
        </w:rPr>
      </w:pPr>
      <w:r w:rsidRPr="00872A91">
        <w:rPr>
          <w:rFonts w:cstheme="minorHAnsi"/>
          <w:sz w:val="23"/>
          <w:szCs w:val="23"/>
        </w:rPr>
        <w:t>2</w:t>
      </w:r>
      <w:r w:rsidR="00872A91" w:rsidRPr="00872A91">
        <w:rPr>
          <w:rFonts w:cstheme="minorHAnsi"/>
          <w:sz w:val="23"/>
          <w:szCs w:val="23"/>
        </w:rPr>
        <w:t>.</w:t>
      </w:r>
      <w:r w:rsidRPr="00872A91">
        <w:rPr>
          <w:rFonts w:cstheme="minorHAnsi"/>
          <w:sz w:val="23"/>
          <w:szCs w:val="23"/>
        </w:rPr>
        <w:t xml:space="preserve"> Të realizojë mbarëvajtjen e punës në të gjithë veprimatrinë e gjendjes civile dhe të synojë modernizimingradual të shërbimeve që ofrohen nga zyra e gjendjes civile; </w:t>
      </w:r>
    </w:p>
    <w:p w:rsidR="00215146" w:rsidRPr="00403BCA" w:rsidRDefault="00215146" w:rsidP="00215146">
      <w:pPr>
        <w:pStyle w:val="NoSpacing"/>
        <w:spacing w:line="276" w:lineRule="auto"/>
        <w:ind w:firstLine="720"/>
        <w:jc w:val="both"/>
        <w:rPr>
          <w:rFonts w:cstheme="minorHAnsi"/>
        </w:rPr>
      </w:pPr>
      <w:r w:rsidRPr="00403BCA">
        <w:rPr>
          <w:rFonts w:cstheme="minorHAnsi"/>
        </w:rPr>
        <w:lastRenderedPageBreak/>
        <w:t>3</w:t>
      </w:r>
      <w:r w:rsidR="00872A91" w:rsidRPr="00403BCA">
        <w:rPr>
          <w:rFonts w:cstheme="minorHAnsi"/>
        </w:rPr>
        <w:t>.</w:t>
      </w:r>
      <w:r w:rsidRPr="00403BCA">
        <w:rPr>
          <w:rFonts w:cstheme="minorHAnsi"/>
        </w:rPr>
        <w:t xml:space="preserve"> Të punojë me synime të qarta për trajnimin nga ana metodike të stafit të zyrës së gjendjes civile; </w:t>
      </w:r>
    </w:p>
    <w:p w:rsidR="00215146" w:rsidRPr="00872A91" w:rsidRDefault="00215146" w:rsidP="00215146">
      <w:pPr>
        <w:pStyle w:val="NoSpacing"/>
        <w:spacing w:line="276" w:lineRule="auto"/>
        <w:ind w:firstLine="720"/>
        <w:jc w:val="both"/>
        <w:rPr>
          <w:rFonts w:cstheme="minorHAnsi"/>
          <w:sz w:val="23"/>
          <w:szCs w:val="23"/>
        </w:rPr>
      </w:pPr>
      <w:r w:rsidRPr="00872A91">
        <w:rPr>
          <w:rFonts w:cstheme="minorHAnsi"/>
          <w:sz w:val="23"/>
          <w:szCs w:val="23"/>
        </w:rPr>
        <w:t>4</w:t>
      </w:r>
      <w:r w:rsidR="00872A91" w:rsidRPr="00872A91">
        <w:rPr>
          <w:rFonts w:cstheme="minorHAnsi"/>
          <w:sz w:val="23"/>
          <w:szCs w:val="23"/>
        </w:rPr>
        <w:t>.</w:t>
      </w:r>
      <w:r w:rsidRPr="00872A91">
        <w:rPr>
          <w:rFonts w:cstheme="minorHAnsi"/>
          <w:sz w:val="23"/>
          <w:szCs w:val="23"/>
        </w:rPr>
        <w:t xml:space="preserve"> Të realizojë denjësisht aktin e martesës midis qytetarëve në zyrën e gjendjes civile, në respekt tëligjshmërisë; </w:t>
      </w:r>
    </w:p>
    <w:p w:rsidR="00215146" w:rsidRPr="00872A91" w:rsidRDefault="00215146" w:rsidP="00215146">
      <w:pPr>
        <w:pStyle w:val="NoSpacing"/>
        <w:spacing w:line="276" w:lineRule="auto"/>
        <w:ind w:firstLine="720"/>
        <w:jc w:val="both"/>
        <w:rPr>
          <w:rFonts w:cstheme="minorHAnsi"/>
          <w:sz w:val="23"/>
          <w:szCs w:val="23"/>
        </w:rPr>
      </w:pPr>
      <w:r w:rsidRPr="00872A91">
        <w:rPr>
          <w:rFonts w:cstheme="minorHAnsi"/>
          <w:sz w:val="23"/>
          <w:szCs w:val="23"/>
        </w:rPr>
        <w:t>5</w:t>
      </w:r>
      <w:r w:rsidR="00872A91" w:rsidRPr="00872A91">
        <w:rPr>
          <w:rFonts w:cstheme="minorHAnsi"/>
          <w:sz w:val="23"/>
          <w:szCs w:val="23"/>
        </w:rPr>
        <w:t>.</w:t>
      </w:r>
      <w:r w:rsidRPr="00872A91">
        <w:rPr>
          <w:rFonts w:cstheme="minorHAnsi"/>
          <w:sz w:val="23"/>
          <w:szCs w:val="23"/>
        </w:rPr>
        <w:t xml:space="preserve"> Të bashkëpunojë me zyrën rajonale të gjendjes civile dhe të ndihmojë punonjësin e zyrës së gjendjescivile, për probleme të ndryshme që lindin gjatë procesit të punës; </w:t>
      </w:r>
    </w:p>
    <w:p w:rsidR="00215146" w:rsidRPr="00872A91" w:rsidRDefault="00215146" w:rsidP="00215146">
      <w:pPr>
        <w:pStyle w:val="NoSpacing"/>
        <w:spacing w:line="276" w:lineRule="auto"/>
        <w:ind w:firstLine="720"/>
        <w:jc w:val="both"/>
        <w:rPr>
          <w:rFonts w:cstheme="minorHAnsi"/>
          <w:sz w:val="23"/>
          <w:szCs w:val="23"/>
        </w:rPr>
      </w:pPr>
      <w:r w:rsidRPr="00872A91">
        <w:rPr>
          <w:rFonts w:cstheme="minorHAnsi"/>
          <w:sz w:val="23"/>
          <w:szCs w:val="23"/>
        </w:rPr>
        <w:t>6</w:t>
      </w:r>
      <w:r w:rsidR="00872A91" w:rsidRPr="00872A91">
        <w:rPr>
          <w:rFonts w:cstheme="minorHAnsi"/>
          <w:sz w:val="23"/>
          <w:szCs w:val="23"/>
        </w:rPr>
        <w:t>.</w:t>
      </w:r>
      <w:r w:rsidRPr="00872A91">
        <w:rPr>
          <w:rFonts w:cstheme="minorHAnsi"/>
          <w:sz w:val="23"/>
          <w:szCs w:val="23"/>
        </w:rPr>
        <w:t xml:space="preserve"> Të bëjë verifikimin e të gjitha akteve të lindjes të regjistruara; </w:t>
      </w:r>
    </w:p>
    <w:p w:rsidR="00215146" w:rsidRPr="00872A91" w:rsidRDefault="00215146" w:rsidP="00215146">
      <w:pPr>
        <w:pStyle w:val="NoSpacing"/>
        <w:spacing w:line="276" w:lineRule="auto"/>
        <w:ind w:firstLine="720"/>
        <w:jc w:val="both"/>
        <w:rPr>
          <w:rFonts w:cstheme="minorHAnsi"/>
          <w:sz w:val="23"/>
          <w:szCs w:val="23"/>
        </w:rPr>
      </w:pPr>
      <w:r w:rsidRPr="00872A91">
        <w:rPr>
          <w:rFonts w:cstheme="minorHAnsi"/>
          <w:sz w:val="23"/>
          <w:szCs w:val="23"/>
        </w:rPr>
        <w:t>7</w:t>
      </w:r>
      <w:r w:rsidR="00872A91" w:rsidRPr="00872A91">
        <w:rPr>
          <w:rFonts w:cstheme="minorHAnsi"/>
          <w:sz w:val="23"/>
          <w:szCs w:val="23"/>
        </w:rPr>
        <w:t>.</w:t>
      </w:r>
      <w:r w:rsidRPr="00872A91">
        <w:rPr>
          <w:rFonts w:cstheme="minorHAnsi"/>
          <w:sz w:val="23"/>
          <w:szCs w:val="23"/>
        </w:rPr>
        <w:t xml:space="preserve"> Të hartojë planin e punës për zyrën e gjendjes civile dhe t’ia paraqesë për miratim kryetarit. </w:t>
      </w:r>
    </w:p>
    <w:p w:rsidR="00872A91" w:rsidRPr="00A33E96" w:rsidRDefault="00872A91" w:rsidP="00215146">
      <w:pPr>
        <w:pStyle w:val="NoSpacing"/>
        <w:spacing w:line="276" w:lineRule="auto"/>
        <w:jc w:val="center"/>
        <w:rPr>
          <w:rFonts w:cstheme="minorHAnsi"/>
          <w:b/>
          <w:sz w:val="4"/>
          <w:szCs w:val="4"/>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  1</w:t>
      </w:r>
      <w:r w:rsidR="0050040C">
        <w:rPr>
          <w:rFonts w:cstheme="minorHAnsi"/>
          <w:b/>
          <w:sz w:val="24"/>
          <w:szCs w:val="24"/>
        </w:rPr>
        <w:t>14</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SPECIALISTI/SPECIALISTËT I/E ZYRËS/AVETË GJENDJES CIVILE</w:t>
      </w:r>
    </w:p>
    <w:p w:rsidR="00215146" w:rsidRPr="00A33E96" w:rsidRDefault="00215146" w:rsidP="00215146">
      <w:pPr>
        <w:pStyle w:val="NoSpacing"/>
        <w:spacing w:line="276" w:lineRule="auto"/>
        <w:jc w:val="center"/>
        <w:rPr>
          <w:rFonts w:cstheme="minorHAnsi"/>
          <w:b/>
          <w:sz w:val="4"/>
          <w:szCs w:val="4"/>
        </w:rPr>
      </w:pPr>
    </w:p>
    <w:p w:rsidR="00215146" w:rsidRPr="00872A91" w:rsidRDefault="00215146" w:rsidP="00872A91">
      <w:pPr>
        <w:pStyle w:val="NoSpacing"/>
        <w:spacing w:line="276" w:lineRule="auto"/>
        <w:ind w:firstLine="720"/>
        <w:jc w:val="both"/>
        <w:rPr>
          <w:rFonts w:cstheme="minorHAnsi"/>
          <w:sz w:val="23"/>
          <w:szCs w:val="23"/>
        </w:rPr>
      </w:pPr>
      <w:r w:rsidRPr="00872A91">
        <w:rPr>
          <w:rFonts w:cstheme="minorHAnsi"/>
          <w:sz w:val="23"/>
          <w:szCs w:val="23"/>
        </w:rPr>
        <w:t xml:space="preserve">Është/janë nëpunës civil, ne varësi direkte nga përgjegjësi i Zyrës Gj. Civile e ka për detyrë : </w:t>
      </w:r>
    </w:p>
    <w:p w:rsidR="00215146" w:rsidRPr="00872A91" w:rsidRDefault="00215146" w:rsidP="00872A91">
      <w:pPr>
        <w:pStyle w:val="NoSpacing"/>
        <w:spacing w:line="276" w:lineRule="auto"/>
        <w:ind w:firstLine="720"/>
        <w:jc w:val="both"/>
        <w:rPr>
          <w:rFonts w:cstheme="minorHAnsi"/>
          <w:sz w:val="23"/>
          <w:szCs w:val="23"/>
        </w:rPr>
      </w:pPr>
      <w:r w:rsidRPr="00872A91">
        <w:rPr>
          <w:rFonts w:cstheme="minorHAnsi"/>
          <w:sz w:val="23"/>
          <w:szCs w:val="23"/>
        </w:rPr>
        <w:t>1</w:t>
      </w:r>
      <w:r w:rsidR="00872A91" w:rsidRPr="00872A91">
        <w:rPr>
          <w:rFonts w:cstheme="minorHAnsi"/>
          <w:sz w:val="23"/>
          <w:szCs w:val="23"/>
        </w:rPr>
        <w:t>.</w:t>
      </w:r>
      <w:r w:rsidRPr="00872A91">
        <w:rPr>
          <w:rFonts w:cstheme="minorHAnsi"/>
          <w:sz w:val="23"/>
          <w:szCs w:val="23"/>
        </w:rPr>
        <w:t xml:space="preserve"> Të kryejë detyrën e punonjësit të gjendjes civile, në përputhje të plotë me misionin që ka kjo zyrë, nëraport me shërbimin ndaj qytetarëve; </w:t>
      </w:r>
    </w:p>
    <w:p w:rsidR="00215146" w:rsidRPr="00872A91" w:rsidRDefault="00215146" w:rsidP="00872A91">
      <w:pPr>
        <w:pStyle w:val="NoSpacing"/>
        <w:spacing w:line="276" w:lineRule="auto"/>
        <w:ind w:firstLine="720"/>
        <w:jc w:val="both"/>
        <w:rPr>
          <w:rFonts w:cstheme="minorHAnsi"/>
          <w:sz w:val="23"/>
          <w:szCs w:val="23"/>
        </w:rPr>
      </w:pPr>
      <w:r w:rsidRPr="00872A91">
        <w:rPr>
          <w:rFonts w:cstheme="minorHAnsi"/>
          <w:sz w:val="23"/>
          <w:szCs w:val="23"/>
        </w:rPr>
        <w:t>2</w:t>
      </w:r>
      <w:r w:rsidR="00872A91" w:rsidRPr="00872A91">
        <w:rPr>
          <w:rFonts w:cstheme="minorHAnsi"/>
          <w:sz w:val="23"/>
          <w:szCs w:val="23"/>
        </w:rPr>
        <w:t>.</w:t>
      </w:r>
      <w:r w:rsidRPr="00872A91">
        <w:rPr>
          <w:rFonts w:cstheme="minorHAnsi"/>
          <w:sz w:val="23"/>
          <w:szCs w:val="23"/>
        </w:rPr>
        <w:t xml:space="preserve"> Të jetë korrekt, të punojë me durim dhe etikë qytetare në komunikim me banorët të cilët paraqiten përkryerjen e shërbimit në zyrën e gjendjes civile; </w:t>
      </w:r>
    </w:p>
    <w:p w:rsidR="00215146" w:rsidRPr="00872A91" w:rsidRDefault="00215146" w:rsidP="00872A91">
      <w:pPr>
        <w:pStyle w:val="NoSpacing"/>
        <w:spacing w:line="276" w:lineRule="auto"/>
        <w:ind w:firstLine="720"/>
        <w:jc w:val="both"/>
        <w:rPr>
          <w:rFonts w:cstheme="minorHAnsi"/>
          <w:sz w:val="23"/>
          <w:szCs w:val="23"/>
        </w:rPr>
      </w:pPr>
      <w:r w:rsidRPr="00872A91">
        <w:rPr>
          <w:rFonts w:cstheme="minorHAnsi"/>
          <w:sz w:val="23"/>
          <w:szCs w:val="23"/>
        </w:rPr>
        <w:t>3</w:t>
      </w:r>
      <w:r w:rsidR="00872A91" w:rsidRPr="00872A91">
        <w:rPr>
          <w:rFonts w:cstheme="minorHAnsi"/>
          <w:sz w:val="23"/>
          <w:szCs w:val="23"/>
        </w:rPr>
        <w:t>.</w:t>
      </w:r>
      <w:r w:rsidRPr="00872A91">
        <w:rPr>
          <w:rFonts w:cstheme="minorHAnsi"/>
          <w:sz w:val="23"/>
          <w:szCs w:val="23"/>
        </w:rPr>
        <w:t xml:space="preserve"> Të punojë për kualifikimin ligjor në funksion të kryerjes sa më mirë të shërbimit ndaj qytetarëve; </w:t>
      </w:r>
    </w:p>
    <w:p w:rsidR="00215146" w:rsidRPr="00872A91" w:rsidRDefault="00215146" w:rsidP="00872A91">
      <w:pPr>
        <w:pStyle w:val="NoSpacing"/>
        <w:spacing w:line="276" w:lineRule="auto"/>
        <w:ind w:firstLine="720"/>
        <w:jc w:val="both"/>
        <w:rPr>
          <w:rFonts w:cstheme="minorHAnsi"/>
          <w:sz w:val="23"/>
          <w:szCs w:val="23"/>
        </w:rPr>
      </w:pPr>
      <w:r w:rsidRPr="00872A91">
        <w:rPr>
          <w:rFonts w:cstheme="minorHAnsi"/>
          <w:sz w:val="23"/>
          <w:szCs w:val="23"/>
        </w:rPr>
        <w:t>4</w:t>
      </w:r>
      <w:r w:rsidR="00872A91" w:rsidRPr="00872A91">
        <w:rPr>
          <w:rFonts w:cstheme="minorHAnsi"/>
          <w:sz w:val="23"/>
          <w:szCs w:val="23"/>
        </w:rPr>
        <w:t>.</w:t>
      </w:r>
      <w:r w:rsidRPr="00872A91">
        <w:rPr>
          <w:rFonts w:cstheme="minorHAnsi"/>
          <w:sz w:val="23"/>
          <w:szCs w:val="23"/>
        </w:rPr>
        <w:t xml:space="preserve"> Të zbatojë ligjin </w:t>
      </w:r>
      <w:r w:rsidRPr="00041341">
        <w:rPr>
          <w:rFonts w:cstheme="minorHAnsi"/>
          <w:i/>
          <w:sz w:val="23"/>
          <w:szCs w:val="23"/>
        </w:rPr>
        <w:t>“</w:t>
      </w:r>
      <w:r w:rsidR="00872A91" w:rsidRPr="00041341">
        <w:rPr>
          <w:rFonts w:cstheme="minorHAnsi"/>
          <w:i/>
          <w:sz w:val="23"/>
          <w:szCs w:val="23"/>
        </w:rPr>
        <w:t xml:space="preserve">Për </w:t>
      </w:r>
      <w:r w:rsidRPr="00041341">
        <w:rPr>
          <w:rFonts w:cstheme="minorHAnsi"/>
          <w:i/>
          <w:sz w:val="23"/>
          <w:szCs w:val="23"/>
        </w:rPr>
        <w:t>Gjendjet Civile”</w:t>
      </w:r>
      <w:r w:rsidRPr="00872A91">
        <w:rPr>
          <w:rFonts w:cstheme="minorHAnsi"/>
          <w:sz w:val="23"/>
          <w:szCs w:val="23"/>
        </w:rPr>
        <w:t xml:space="preserve"> në dhënien e çertifikatave, regjistrimin e lindjeve, vdekjeve,</w:t>
      </w:r>
      <w:r w:rsidR="00041341">
        <w:rPr>
          <w:rFonts w:cstheme="minorHAnsi"/>
          <w:sz w:val="23"/>
          <w:szCs w:val="23"/>
        </w:rPr>
        <w:t xml:space="preserve"> </w:t>
      </w:r>
      <w:r w:rsidRPr="00872A91">
        <w:rPr>
          <w:rFonts w:cstheme="minorHAnsi"/>
          <w:sz w:val="23"/>
          <w:szCs w:val="23"/>
        </w:rPr>
        <w:t xml:space="preserve">martesave etj; </w:t>
      </w:r>
    </w:p>
    <w:p w:rsidR="00215146" w:rsidRPr="00872A91" w:rsidRDefault="00215146" w:rsidP="00872A91">
      <w:pPr>
        <w:pStyle w:val="NoSpacing"/>
        <w:spacing w:line="276" w:lineRule="auto"/>
        <w:ind w:firstLine="720"/>
        <w:jc w:val="both"/>
        <w:rPr>
          <w:rFonts w:cstheme="minorHAnsi"/>
          <w:sz w:val="23"/>
          <w:szCs w:val="23"/>
        </w:rPr>
      </w:pPr>
      <w:r w:rsidRPr="00872A91">
        <w:rPr>
          <w:rFonts w:cstheme="minorHAnsi"/>
          <w:sz w:val="23"/>
          <w:szCs w:val="23"/>
        </w:rPr>
        <w:t>5</w:t>
      </w:r>
      <w:r w:rsidR="00872A91" w:rsidRPr="00872A91">
        <w:rPr>
          <w:rFonts w:cstheme="minorHAnsi"/>
          <w:sz w:val="23"/>
          <w:szCs w:val="23"/>
        </w:rPr>
        <w:t>.</w:t>
      </w:r>
      <w:r w:rsidRPr="00872A91">
        <w:rPr>
          <w:rFonts w:cstheme="minorHAnsi"/>
          <w:sz w:val="23"/>
          <w:szCs w:val="23"/>
        </w:rPr>
        <w:t xml:space="preserve"> Të jetë bashkëpunues me përgjegjësin e zyrës së gjendjes civile, për kryerjen e detyrave të programuara emiratuara nga Kryetari i Bashkisë; </w:t>
      </w:r>
    </w:p>
    <w:p w:rsidR="00215146" w:rsidRPr="00872A91" w:rsidRDefault="00215146" w:rsidP="00872A91">
      <w:pPr>
        <w:pStyle w:val="NoSpacing"/>
        <w:spacing w:line="276" w:lineRule="auto"/>
        <w:ind w:firstLine="720"/>
        <w:jc w:val="both"/>
        <w:rPr>
          <w:rFonts w:cstheme="minorHAnsi"/>
          <w:sz w:val="23"/>
          <w:szCs w:val="23"/>
        </w:rPr>
      </w:pPr>
      <w:r w:rsidRPr="00872A91">
        <w:rPr>
          <w:rFonts w:cstheme="minorHAnsi"/>
          <w:sz w:val="23"/>
          <w:szCs w:val="23"/>
        </w:rPr>
        <w:t>6</w:t>
      </w:r>
      <w:r w:rsidR="00872A91" w:rsidRPr="00872A91">
        <w:rPr>
          <w:rFonts w:cstheme="minorHAnsi"/>
          <w:sz w:val="23"/>
          <w:szCs w:val="23"/>
        </w:rPr>
        <w:t>.</w:t>
      </w:r>
      <w:r w:rsidRPr="00872A91">
        <w:rPr>
          <w:rFonts w:cstheme="minorHAnsi"/>
          <w:sz w:val="23"/>
          <w:szCs w:val="23"/>
        </w:rPr>
        <w:t xml:space="preserve"> Të bashkëpunojë me punonjësit e gjendjeve civile të njësive të tjera vendore, për zgjidhjen e problemeveqë atakohen në punën e kësaj zyre; </w:t>
      </w:r>
    </w:p>
    <w:p w:rsidR="00215146" w:rsidRPr="00872A91" w:rsidRDefault="00215146" w:rsidP="00872A91">
      <w:pPr>
        <w:pStyle w:val="NoSpacing"/>
        <w:spacing w:line="276" w:lineRule="auto"/>
        <w:ind w:firstLine="720"/>
        <w:jc w:val="both"/>
        <w:rPr>
          <w:rFonts w:cstheme="minorHAnsi"/>
          <w:sz w:val="23"/>
          <w:szCs w:val="23"/>
        </w:rPr>
      </w:pPr>
      <w:r w:rsidRPr="00872A91">
        <w:rPr>
          <w:rFonts w:cstheme="minorHAnsi"/>
          <w:sz w:val="23"/>
          <w:szCs w:val="23"/>
        </w:rPr>
        <w:t>7</w:t>
      </w:r>
      <w:r w:rsidR="00872A91" w:rsidRPr="00872A91">
        <w:rPr>
          <w:rFonts w:cstheme="minorHAnsi"/>
          <w:sz w:val="23"/>
          <w:szCs w:val="23"/>
        </w:rPr>
        <w:t>.</w:t>
      </w:r>
      <w:r w:rsidRPr="00872A91">
        <w:rPr>
          <w:rFonts w:cstheme="minorHAnsi"/>
          <w:sz w:val="23"/>
          <w:szCs w:val="23"/>
        </w:rPr>
        <w:t xml:space="preserve"> Të përgatisë korespondencën që do të niset në DPGJ Civile ose në zyrat e gjendjeve civile të njësive tëtjera vendore dhe pas miratimit e konfirmimit nga përgjegjësi i zyrës së gjendjes civile dërgohet për firmëtek Kryetari i Bashkisë; </w:t>
      </w:r>
    </w:p>
    <w:p w:rsidR="00215146" w:rsidRPr="00872A91" w:rsidRDefault="00215146" w:rsidP="00215146">
      <w:pPr>
        <w:pStyle w:val="NoSpacing"/>
        <w:spacing w:line="276" w:lineRule="auto"/>
        <w:jc w:val="both"/>
        <w:rPr>
          <w:rFonts w:cstheme="minorHAnsi"/>
          <w:sz w:val="23"/>
          <w:szCs w:val="23"/>
        </w:rPr>
      </w:pPr>
      <w:r w:rsidRPr="00872A91">
        <w:rPr>
          <w:rFonts w:cstheme="minorHAnsi"/>
          <w:sz w:val="23"/>
          <w:szCs w:val="23"/>
        </w:rPr>
        <w:tab/>
        <w:t>8</w:t>
      </w:r>
      <w:r w:rsidR="00872A91" w:rsidRPr="00872A91">
        <w:rPr>
          <w:rFonts w:cstheme="minorHAnsi"/>
          <w:sz w:val="23"/>
          <w:szCs w:val="23"/>
        </w:rPr>
        <w:t>.</w:t>
      </w:r>
      <w:r w:rsidRPr="00872A91">
        <w:rPr>
          <w:rFonts w:cstheme="minorHAnsi"/>
          <w:sz w:val="23"/>
          <w:szCs w:val="23"/>
        </w:rPr>
        <w:t xml:space="preserve"> Të zbatojë kërkesat e ligjit për gjendjet civile dhe detyrat e përcaktuara në rregullor</w:t>
      </w:r>
      <w:r w:rsidR="00872A91">
        <w:rPr>
          <w:rFonts w:cstheme="minorHAnsi"/>
          <w:sz w:val="23"/>
          <w:szCs w:val="23"/>
        </w:rPr>
        <w:t xml:space="preserve">en e administratës sëbashkisë; </w:t>
      </w:r>
    </w:p>
    <w:p w:rsidR="00215146" w:rsidRPr="00A33E96" w:rsidRDefault="00A33E96" w:rsidP="00A33E96">
      <w:pPr>
        <w:pStyle w:val="NoSpacing"/>
        <w:spacing w:line="276" w:lineRule="auto"/>
        <w:jc w:val="center"/>
        <w:rPr>
          <w:rFonts w:cstheme="minorHAnsi"/>
          <w:b/>
          <w:sz w:val="24"/>
          <w:szCs w:val="24"/>
        </w:rPr>
      </w:pPr>
      <w:r>
        <w:rPr>
          <w:rFonts w:cstheme="minorHAnsi"/>
          <w:b/>
          <w:sz w:val="24"/>
          <w:szCs w:val="24"/>
        </w:rPr>
        <w:t xml:space="preserve">KAPITULLI  </w:t>
      </w:r>
      <w:r w:rsidR="00547573">
        <w:rPr>
          <w:rFonts w:cstheme="minorHAnsi"/>
          <w:b/>
          <w:sz w:val="24"/>
          <w:szCs w:val="24"/>
        </w:rPr>
        <w:t xml:space="preserve"> </w:t>
      </w:r>
      <w:r>
        <w:rPr>
          <w:rFonts w:cstheme="minorHAnsi"/>
          <w:b/>
          <w:sz w:val="24"/>
          <w:szCs w:val="24"/>
        </w:rPr>
        <w:t>X</w:t>
      </w:r>
      <w:r w:rsidR="00547573">
        <w:rPr>
          <w:rFonts w:cstheme="minorHAnsi"/>
          <w:b/>
          <w:sz w:val="24"/>
          <w:szCs w:val="24"/>
        </w:rPr>
        <w:t>IV</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w:t>
      </w:r>
      <w:r w:rsidR="00547573">
        <w:rPr>
          <w:rFonts w:cstheme="minorHAnsi"/>
          <w:b/>
          <w:sz w:val="24"/>
          <w:szCs w:val="24"/>
        </w:rPr>
        <w:t xml:space="preserve"> </w:t>
      </w:r>
      <w:r w:rsidRPr="00743470">
        <w:rPr>
          <w:rFonts w:cstheme="minorHAnsi"/>
          <w:b/>
          <w:sz w:val="24"/>
          <w:szCs w:val="24"/>
        </w:rPr>
        <w:t xml:space="preserve">  1</w:t>
      </w:r>
      <w:r w:rsidR="0050040C">
        <w:rPr>
          <w:rFonts w:cstheme="minorHAnsi"/>
          <w:b/>
          <w:sz w:val="24"/>
          <w:szCs w:val="24"/>
        </w:rPr>
        <w:t>15</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POLICIA </w:t>
      </w:r>
      <w:r w:rsidR="00547573">
        <w:rPr>
          <w:rFonts w:cstheme="minorHAnsi"/>
          <w:b/>
          <w:sz w:val="24"/>
          <w:szCs w:val="24"/>
        </w:rPr>
        <w:t xml:space="preserve"> </w:t>
      </w:r>
      <w:r w:rsidRPr="00743470">
        <w:rPr>
          <w:rFonts w:cstheme="minorHAnsi"/>
          <w:b/>
          <w:sz w:val="24"/>
          <w:szCs w:val="24"/>
        </w:rPr>
        <w:t>BASHKIAKE</w:t>
      </w:r>
    </w:p>
    <w:p w:rsidR="00215146" w:rsidRPr="00A33E96" w:rsidRDefault="00215146" w:rsidP="00215146">
      <w:pPr>
        <w:pStyle w:val="NoSpacing"/>
        <w:spacing w:line="276" w:lineRule="auto"/>
        <w:jc w:val="center"/>
        <w:rPr>
          <w:rFonts w:cstheme="minorHAnsi"/>
          <w:b/>
          <w:sz w:val="4"/>
          <w:szCs w:val="4"/>
        </w:rPr>
      </w:pPr>
    </w:p>
    <w:p w:rsidR="00215146" w:rsidRPr="00961CEF" w:rsidRDefault="00215146" w:rsidP="00961CEF">
      <w:pPr>
        <w:pStyle w:val="NoSpacing"/>
        <w:spacing w:line="276" w:lineRule="auto"/>
        <w:jc w:val="right"/>
        <w:rPr>
          <w:rFonts w:cstheme="minorHAnsi"/>
          <w:sz w:val="23"/>
          <w:szCs w:val="23"/>
        </w:rPr>
      </w:pPr>
      <w:r w:rsidRPr="00961CEF">
        <w:rPr>
          <w:rFonts w:cstheme="minorHAnsi"/>
          <w:sz w:val="23"/>
          <w:szCs w:val="23"/>
        </w:rPr>
        <w:t>Policia Bashkiake si organ ekzekutiv brenda strukturës së administratës së bashkisë ka si mision</w:t>
      </w:r>
      <w:r w:rsidR="00872A91" w:rsidRPr="00961CEF">
        <w:rPr>
          <w:rFonts w:cstheme="minorHAnsi"/>
          <w:sz w:val="23"/>
          <w:szCs w:val="23"/>
        </w:rPr>
        <w:t xml:space="preserve"> </w:t>
      </w:r>
      <w:r w:rsidRPr="00961CEF">
        <w:rPr>
          <w:rFonts w:cstheme="minorHAnsi"/>
          <w:sz w:val="23"/>
          <w:szCs w:val="23"/>
        </w:rPr>
        <w:t xml:space="preserve">: </w:t>
      </w:r>
    </w:p>
    <w:p w:rsidR="00215146" w:rsidRPr="00872A91" w:rsidRDefault="00215146" w:rsidP="00215146">
      <w:pPr>
        <w:pStyle w:val="NoSpacing"/>
        <w:spacing w:line="276" w:lineRule="auto"/>
        <w:ind w:firstLine="720"/>
        <w:jc w:val="both"/>
        <w:rPr>
          <w:rFonts w:cstheme="minorHAnsi"/>
          <w:sz w:val="23"/>
          <w:szCs w:val="23"/>
        </w:rPr>
      </w:pPr>
      <w:r w:rsidRPr="00872A91">
        <w:rPr>
          <w:rFonts w:cstheme="minorHAnsi"/>
          <w:sz w:val="23"/>
          <w:szCs w:val="23"/>
        </w:rPr>
        <w:t>1</w:t>
      </w:r>
      <w:r w:rsidR="00872A91" w:rsidRPr="00872A91">
        <w:rPr>
          <w:rFonts w:cstheme="minorHAnsi"/>
          <w:sz w:val="23"/>
          <w:szCs w:val="23"/>
        </w:rPr>
        <w:t xml:space="preserve">. </w:t>
      </w:r>
      <w:r w:rsidRPr="00872A91">
        <w:rPr>
          <w:rFonts w:cstheme="minorHAnsi"/>
          <w:sz w:val="23"/>
          <w:szCs w:val="23"/>
        </w:rPr>
        <w:t xml:space="preserve">Si organ ekzekutiv ka për detyrë të kryejë funksione në shërbim të rendit, qetësisë dhe mbarëvajtjes së jetës dhe punëve publike brenda territorit të bashkisë, në përputhje me dispozitat ligjore, kur ata nukjanë në kompetencë të ndonjë autoriteti tjetër shtetëror; </w:t>
      </w:r>
    </w:p>
    <w:p w:rsidR="00215146" w:rsidRPr="00872A91" w:rsidRDefault="00215146" w:rsidP="00215146">
      <w:pPr>
        <w:pStyle w:val="NoSpacing"/>
        <w:spacing w:line="276" w:lineRule="auto"/>
        <w:ind w:firstLine="720"/>
        <w:jc w:val="both"/>
        <w:rPr>
          <w:rFonts w:cstheme="minorHAnsi"/>
          <w:sz w:val="23"/>
          <w:szCs w:val="23"/>
        </w:rPr>
      </w:pPr>
      <w:r w:rsidRPr="00872A91">
        <w:rPr>
          <w:rFonts w:cstheme="minorHAnsi"/>
          <w:sz w:val="23"/>
          <w:szCs w:val="23"/>
        </w:rPr>
        <w:t>2</w:t>
      </w:r>
      <w:r w:rsidR="00872A91" w:rsidRPr="00872A91">
        <w:rPr>
          <w:rFonts w:cstheme="minorHAnsi"/>
          <w:sz w:val="23"/>
          <w:szCs w:val="23"/>
        </w:rPr>
        <w:t xml:space="preserve">. </w:t>
      </w:r>
      <w:r w:rsidRPr="00872A91">
        <w:rPr>
          <w:rFonts w:cstheme="minorHAnsi"/>
          <w:sz w:val="23"/>
          <w:szCs w:val="23"/>
        </w:rPr>
        <w:t xml:space="preserve">Të realizojë zbatimin efektiv të akteve të nxjerra nga Kryetari i Bashkisë dhe vendimeve të Këshillit Bashkisë, kur ato kanë të bëjnë me sigurimin e rendit e të qetësisë dhe mbarëvajtjen e punëve në shërbim të komunitetit në qytet; </w:t>
      </w:r>
    </w:p>
    <w:p w:rsidR="00215146" w:rsidRPr="00872A91" w:rsidRDefault="00215146" w:rsidP="00215146">
      <w:pPr>
        <w:pStyle w:val="NoSpacing"/>
        <w:spacing w:line="276" w:lineRule="auto"/>
        <w:jc w:val="both"/>
        <w:rPr>
          <w:rFonts w:cstheme="minorHAnsi"/>
          <w:sz w:val="23"/>
          <w:szCs w:val="23"/>
        </w:rPr>
      </w:pPr>
      <w:r w:rsidRPr="00872A91">
        <w:rPr>
          <w:rFonts w:cstheme="minorHAnsi"/>
          <w:sz w:val="23"/>
          <w:szCs w:val="23"/>
        </w:rPr>
        <w:tab/>
        <w:t>3</w:t>
      </w:r>
      <w:r w:rsidR="00872A91" w:rsidRPr="00872A91">
        <w:rPr>
          <w:rFonts w:cstheme="minorHAnsi"/>
          <w:sz w:val="23"/>
          <w:szCs w:val="23"/>
        </w:rPr>
        <w:t xml:space="preserve">. </w:t>
      </w:r>
      <w:r w:rsidRPr="00872A91">
        <w:rPr>
          <w:rFonts w:cstheme="minorHAnsi"/>
          <w:sz w:val="23"/>
          <w:szCs w:val="23"/>
        </w:rPr>
        <w:t xml:space="preserve">Të marrë masat e duhura, duke bashkëpunuar edhe me seksionin e shërbimeve publike dhe seksionin veterinar, për të garantuar mbrojtjen e ambientit nga ndotjet; </w:t>
      </w:r>
    </w:p>
    <w:p w:rsidR="00215146" w:rsidRPr="00872A91" w:rsidRDefault="00215146" w:rsidP="00215146">
      <w:pPr>
        <w:pStyle w:val="NoSpacing"/>
        <w:spacing w:line="276" w:lineRule="auto"/>
        <w:ind w:firstLine="720"/>
        <w:jc w:val="both"/>
        <w:rPr>
          <w:rFonts w:cstheme="minorHAnsi"/>
          <w:sz w:val="23"/>
          <w:szCs w:val="23"/>
        </w:rPr>
      </w:pPr>
      <w:r w:rsidRPr="00872A91">
        <w:rPr>
          <w:rFonts w:cstheme="minorHAnsi"/>
          <w:sz w:val="23"/>
          <w:szCs w:val="23"/>
        </w:rPr>
        <w:t>4</w:t>
      </w:r>
      <w:r w:rsidR="00872A91" w:rsidRPr="00872A91">
        <w:rPr>
          <w:rFonts w:cstheme="minorHAnsi"/>
          <w:sz w:val="23"/>
          <w:szCs w:val="23"/>
        </w:rPr>
        <w:t xml:space="preserve">. </w:t>
      </w:r>
      <w:r w:rsidRPr="00872A91">
        <w:rPr>
          <w:rFonts w:cstheme="minorHAnsi"/>
          <w:sz w:val="23"/>
          <w:szCs w:val="23"/>
        </w:rPr>
        <w:t xml:space="preserve">Të informojë Kryetarin e Bashkisë për rastet e epidemive dhe të bëhet pjesë aktive e masave që do merren për lokalizimin, izolimin dhe eliminimin e </w:t>
      </w:r>
      <w:r w:rsidR="00961CEF">
        <w:rPr>
          <w:rFonts w:cstheme="minorHAnsi"/>
          <w:sz w:val="23"/>
          <w:szCs w:val="23"/>
        </w:rPr>
        <w:t>tyre</w:t>
      </w:r>
      <w:r w:rsidRPr="00872A91">
        <w:rPr>
          <w:rFonts w:cstheme="minorHAnsi"/>
          <w:sz w:val="23"/>
          <w:szCs w:val="23"/>
        </w:rPr>
        <w:t xml:space="preserve">; </w:t>
      </w:r>
    </w:p>
    <w:p w:rsidR="00215146" w:rsidRPr="00872A91" w:rsidRDefault="00215146" w:rsidP="00215146">
      <w:pPr>
        <w:pStyle w:val="NoSpacing"/>
        <w:spacing w:line="276" w:lineRule="auto"/>
        <w:jc w:val="both"/>
        <w:rPr>
          <w:rFonts w:cstheme="minorHAnsi"/>
          <w:sz w:val="23"/>
          <w:szCs w:val="23"/>
        </w:rPr>
      </w:pPr>
      <w:r w:rsidRPr="00872A91">
        <w:rPr>
          <w:rFonts w:cstheme="minorHAnsi"/>
          <w:sz w:val="23"/>
          <w:szCs w:val="23"/>
        </w:rPr>
        <w:lastRenderedPageBreak/>
        <w:tab/>
        <w:t>5</w:t>
      </w:r>
      <w:r w:rsidR="00872A91" w:rsidRPr="00872A91">
        <w:rPr>
          <w:rFonts w:cstheme="minorHAnsi"/>
          <w:sz w:val="23"/>
          <w:szCs w:val="23"/>
        </w:rPr>
        <w:t xml:space="preserve">. </w:t>
      </w:r>
      <w:r w:rsidRPr="00872A91">
        <w:rPr>
          <w:rFonts w:cstheme="minorHAnsi"/>
          <w:sz w:val="23"/>
          <w:szCs w:val="23"/>
        </w:rPr>
        <w:t xml:space="preserve">Të konstatojë e të shmangë ndërtimet pa leje, zënien e trojeve në mënyrë të paligjshme, të ndërtesave e subjekteve publike të bashkisë; </w:t>
      </w:r>
    </w:p>
    <w:p w:rsidR="00215146" w:rsidRPr="00872A91" w:rsidRDefault="00215146" w:rsidP="00215146">
      <w:pPr>
        <w:pStyle w:val="NoSpacing"/>
        <w:spacing w:line="276" w:lineRule="auto"/>
        <w:ind w:firstLine="720"/>
        <w:jc w:val="both"/>
        <w:rPr>
          <w:rFonts w:cstheme="minorHAnsi"/>
          <w:sz w:val="23"/>
          <w:szCs w:val="23"/>
        </w:rPr>
      </w:pPr>
      <w:r w:rsidRPr="00872A91">
        <w:rPr>
          <w:rFonts w:cstheme="minorHAnsi"/>
          <w:sz w:val="23"/>
          <w:szCs w:val="23"/>
        </w:rPr>
        <w:t>6</w:t>
      </w:r>
      <w:r w:rsidR="00872A91" w:rsidRPr="00872A91">
        <w:rPr>
          <w:rFonts w:cstheme="minorHAnsi"/>
          <w:sz w:val="23"/>
          <w:szCs w:val="23"/>
        </w:rPr>
        <w:t xml:space="preserve">. </w:t>
      </w:r>
      <w:r w:rsidRPr="00872A91">
        <w:rPr>
          <w:rFonts w:cstheme="minorHAnsi"/>
          <w:sz w:val="23"/>
          <w:szCs w:val="23"/>
        </w:rPr>
        <w:t xml:space="preserve">Të marrë masa për ruajtjen e rendit dhe të qetësisë publike, duke shmangur zëniet, zhurmat, përdorimin e altoparlantëve, borive, si edhe veprime të tjera që bien në kundërshtim me ligjin përndotjen akustike dhe iu shkaktojnë shqetësime qytetarëve; </w:t>
      </w:r>
    </w:p>
    <w:p w:rsidR="00215146" w:rsidRPr="00872A91" w:rsidRDefault="00215146" w:rsidP="00215146">
      <w:pPr>
        <w:pStyle w:val="NoSpacing"/>
        <w:spacing w:line="276" w:lineRule="auto"/>
        <w:ind w:firstLine="720"/>
        <w:jc w:val="both"/>
        <w:rPr>
          <w:rFonts w:cstheme="minorHAnsi"/>
          <w:sz w:val="23"/>
          <w:szCs w:val="23"/>
        </w:rPr>
      </w:pPr>
      <w:r w:rsidRPr="00872A91">
        <w:rPr>
          <w:rFonts w:cstheme="minorHAnsi"/>
          <w:sz w:val="23"/>
          <w:szCs w:val="23"/>
        </w:rPr>
        <w:t>7</w:t>
      </w:r>
      <w:r w:rsidR="00872A91" w:rsidRPr="00872A91">
        <w:rPr>
          <w:rFonts w:cstheme="minorHAnsi"/>
          <w:sz w:val="23"/>
          <w:szCs w:val="23"/>
        </w:rPr>
        <w:t xml:space="preserve">. </w:t>
      </w:r>
      <w:r w:rsidRPr="00872A91">
        <w:rPr>
          <w:rFonts w:cstheme="minorHAnsi"/>
          <w:sz w:val="23"/>
          <w:szCs w:val="23"/>
        </w:rPr>
        <w:t xml:space="preserve">Të marrë masa për ruajtjen dhe sigurimin e rendit kur ka grumbullime publike në qytet, në tregun e lirë, në raste ceremonish publike, artistike, fetare, sportive etj; </w:t>
      </w:r>
    </w:p>
    <w:p w:rsidR="00215146" w:rsidRPr="00872A91" w:rsidRDefault="00215146" w:rsidP="00215146">
      <w:pPr>
        <w:pStyle w:val="NoSpacing"/>
        <w:spacing w:line="276" w:lineRule="auto"/>
        <w:ind w:firstLine="720"/>
        <w:jc w:val="both"/>
        <w:rPr>
          <w:rFonts w:cstheme="minorHAnsi"/>
          <w:sz w:val="23"/>
          <w:szCs w:val="23"/>
        </w:rPr>
      </w:pPr>
      <w:r w:rsidRPr="00872A91">
        <w:rPr>
          <w:rFonts w:cstheme="minorHAnsi"/>
          <w:sz w:val="23"/>
          <w:szCs w:val="23"/>
        </w:rPr>
        <w:t>8</w:t>
      </w:r>
      <w:r w:rsidR="00872A91" w:rsidRPr="00872A91">
        <w:rPr>
          <w:rFonts w:cstheme="minorHAnsi"/>
          <w:sz w:val="23"/>
          <w:szCs w:val="23"/>
        </w:rPr>
        <w:t xml:space="preserve">. </w:t>
      </w:r>
      <w:r w:rsidRPr="00872A91">
        <w:rPr>
          <w:rFonts w:cstheme="minorHAnsi"/>
          <w:sz w:val="23"/>
          <w:szCs w:val="23"/>
        </w:rPr>
        <w:t xml:space="preserve">Të kërkojë respektimin e dispozitave ligjore, të cilat rregullojnë veprimtarinë e shitblerjes në mjedise publike si edhe respektimin e orarit të shërbimit të njësive tregtare; </w:t>
      </w:r>
    </w:p>
    <w:p w:rsidR="00215146" w:rsidRPr="00872A91" w:rsidRDefault="00215146" w:rsidP="00215146">
      <w:pPr>
        <w:pStyle w:val="NoSpacing"/>
        <w:spacing w:line="276" w:lineRule="auto"/>
        <w:jc w:val="both"/>
        <w:rPr>
          <w:rFonts w:cstheme="minorHAnsi"/>
          <w:sz w:val="23"/>
          <w:szCs w:val="23"/>
        </w:rPr>
      </w:pPr>
      <w:r w:rsidRPr="00872A91">
        <w:rPr>
          <w:rFonts w:cstheme="minorHAnsi"/>
          <w:sz w:val="23"/>
          <w:szCs w:val="23"/>
        </w:rPr>
        <w:tab/>
        <w:t>9</w:t>
      </w:r>
      <w:r w:rsidR="00872A91" w:rsidRPr="00872A91">
        <w:rPr>
          <w:rFonts w:cstheme="minorHAnsi"/>
          <w:sz w:val="23"/>
          <w:szCs w:val="23"/>
        </w:rPr>
        <w:t xml:space="preserve">. </w:t>
      </w:r>
      <w:r w:rsidRPr="00872A91">
        <w:rPr>
          <w:rFonts w:cstheme="minorHAnsi"/>
          <w:sz w:val="23"/>
          <w:szCs w:val="23"/>
        </w:rPr>
        <w:t xml:space="preserve">Të aktivizohet dhe të ndihmojë në parandalimin dhe evitimin e fatkeqësive të ndryshme, si në rastzjarri, përmbytjeje, rrëshqitje masive, shembje ndërtese etj; </w:t>
      </w:r>
    </w:p>
    <w:p w:rsidR="00215146" w:rsidRPr="00872A91" w:rsidRDefault="00215146" w:rsidP="00215146">
      <w:pPr>
        <w:pStyle w:val="NoSpacing"/>
        <w:spacing w:line="276" w:lineRule="auto"/>
        <w:ind w:firstLine="720"/>
        <w:jc w:val="both"/>
        <w:rPr>
          <w:rFonts w:cstheme="minorHAnsi"/>
          <w:sz w:val="23"/>
          <w:szCs w:val="23"/>
        </w:rPr>
      </w:pPr>
      <w:r w:rsidRPr="00872A91">
        <w:rPr>
          <w:rFonts w:cstheme="minorHAnsi"/>
          <w:sz w:val="23"/>
          <w:szCs w:val="23"/>
        </w:rPr>
        <w:t>10</w:t>
      </w:r>
      <w:r w:rsidR="00872A91" w:rsidRPr="00872A91">
        <w:rPr>
          <w:rFonts w:cstheme="minorHAnsi"/>
          <w:sz w:val="23"/>
          <w:szCs w:val="23"/>
        </w:rPr>
        <w:t xml:space="preserve">. </w:t>
      </w:r>
      <w:r w:rsidRPr="00872A91">
        <w:rPr>
          <w:rFonts w:cstheme="minorHAnsi"/>
          <w:sz w:val="23"/>
          <w:szCs w:val="23"/>
        </w:rPr>
        <w:t xml:space="preserve">Të bashkërendojë punën me drejtoritë dhe sektorët e tjerë të aparatit të bashkisë, sidomos me sektorine Tatim-Taksave, seksionin e urbanistikës, shërbimet publike dhe atë veterinar, strukturat juridike etj; </w:t>
      </w:r>
    </w:p>
    <w:p w:rsidR="00215146" w:rsidRPr="00872A91" w:rsidRDefault="00215146" w:rsidP="00215146">
      <w:pPr>
        <w:pStyle w:val="NoSpacing"/>
        <w:spacing w:line="276" w:lineRule="auto"/>
        <w:ind w:firstLine="720"/>
        <w:jc w:val="both"/>
        <w:rPr>
          <w:rFonts w:cstheme="minorHAnsi"/>
          <w:sz w:val="23"/>
          <w:szCs w:val="23"/>
        </w:rPr>
      </w:pPr>
      <w:r w:rsidRPr="00872A91">
        <w:rPr>
          <w:rFonts w:cstheme="minorHAnsi"/>
          <w:sz w:val="23"/>
          <w:szCs w:val="23"/>
        </w:rPr>
        <w:t>11</w:t>
      </w:r>
      <w:r w:rsidR="00872A91" w:rsidRPr="00872A91">
        <w:rPr>
          <w:rFonts w:cstheme="minorHAnsi"/>
          <w:sz w:val="23"/>
          <w:szCs w:val="23"/>
        </w:rPr>
        <w:t xml:space="preserve">. </w:t>
      </w:r>
      <w:r w:rsidRPr="00872A91">
        <w:rPr>
          <w:rFonts w:cstheme="minorHAnsi"/>
          <w:sz w:val="23"/>
          <w:szCs w:val="23"/>
        </w:rPr>
        <w:t xml:space="preserve">Bashkëpunim të veçantë policia bashkiake do të ketë me komisariatin e policisë për të gjithaproblemet, të cilat e kalojnë kompetencën e policisë bashkiake; </w:t>
      </w:r>
    </w:p>
    <w:p w:rsidR="00215146" w:rsidRPr="00872A91" w:rsidRDefault="00215146" w:rsidP="00215146">
      <w:pPr>
        <w:pStyle w:val="NoSpacing"/>
        <w:spacing w:line="276" w:lineRule="auto"/>
        <w:ind w:firstLine="720"/>
        <w:jc w:val="both"/>
        <w:rPr>
          <w:rFonts w:cstheme="minorHAnsi"/>
          <w:sz w:val="23"/>
          <w:szCs w:val="23"/>
        </w:rPr>
      </w:pPr>
      <w:r w:rsidRPr="00872A91">
        <w:rPr>
          <w:rFonts w:cstheme="minorHAnsi"/>
          <w:sz w:val="23"/>
          <w:szCs w:val="23"/>
        </w:rPr>
        <w:t>12</w:t>
      </w:r>
      <w:r w:rsidR="00872A91" w:rsidRPr="00872A91">
        <w:rPr>
          <w:rFonts w:cstheme="minorHAnsi"/>
          <w:sz w:val="23"/>
          <w:szCs w:val="23"/>
        </w:rPr>
        <w:t>.</w:t>
      </w:r>
      <w:r w:rsidRPr="00872A91">
        <w:rPr>
          <w:rFonts w:cstheme="minorHAnsi"/>
          <w:sz w:val="23"/>
          <w:szCs w:val="23"/>
        </w:rPr>
        <w:t xml:space="preserve"> Të kontrollojë gjendjen e sigurisë në aparatin e bashkisë dhe në mënyrë të veçantë merr masa për të garantuar mbrojtjen e personelit gjatë ushtrimit të detyrës ligjore, zona të veçanta të bashkisë që disponojnë lekë kesh etj; </w:t>
      </w:r>
    </w:p>
    <w:p w:rsidR="00215146" w:rsidRPr="00872A91" w:rsidRDefault="00215146" w:rsidP="00215146">
      <w:pPr>
        <w:pStyle w:val="NoSpacing"/>
        <w:spacing w:line="276" w:lineRule="auto"/>
        <w:ind w:firstLine="720"/>
        <w:jc w:val="both"/>
        <w:rPr>
          <w:rFonts w:cstheme="minorHAnsi"/>
          <w:sz w:val="23"/>
          <w:szCs w:val="23"/>
        </w:rPr>
      </w:pPr>
      <w:r w:rsidRPr="00872A91">
        <w:rPr>
          <w:rFonts w:cstheme="minorHAnsi"/>
          <w:sz w:val="23"/>
          <w:szCs w:val="23"/>
        </w:rPr>
        <w:t>13</w:t>
      </w:r>
      <w:r w:rsidR="00872A91" w:rsidRPr="00872A91">
        <w:rPr>
          <w:rFonts w:cstheme="minorHAnsi"/>
          <w:sz w:val="23"/>
          <w:szCs w:val="23"/>
        </w:rPr>
        <w:t xml:space="preserve">. </w:t>
      </w:r>
      <w:r w:rsidRPr="00872A91">
        <w:rPr>
          <w:rFonts w:cstheme="minorHAnsi"/>
          <w:sz w:val="23"/>
          <w:szCs w:val="23"/>
        </w:rPr>
        <w:t xml:space="preserve">Me uniformën e tyre zyrtare marrin pjesë në ceremonitë zyrtare, përkujtimore, festive, në raste vizitashnga personalitete të vendit dhe të huaj etj; </w:t>
      </w:r>
    </w:p>
    <w:p w:rsidR="00215146" w:rsidRPr="00872A91" w:rsidRDefault="00215146" w:rsidP="00215146">
      <w:pPr>
        <w:pStyle w:val="NoSpacing"/>
        <w:spacing w:line="276" w:lineRule="auto"/>
        <w:jc w:val="both"/>
        <w:rPr>
          <w:rFonts w:cstheme="minorHAnsi"/>
          <w:sz w:val="23"/>
          <w:szCs w:val="23"/>
        </w:rPr>
      </w:pPr>
      <w:r w:rsidRPr="00872A91">
        <w:rPr>
          <w:rFonts w:cstheme="minorHAnsi"/>
          <w:sz w:val="23"/>
          <w:szCs w:val="23"/>
        </w:rPr>
        <w:tab/>
        <w:t>14</w:t>
      </w:r>
      <w:r w:rsidR="00872A91" w:rsidRPr="00872A91">
        <w:rPr>
          <w:rFonts w:cstheme="minorHAnsi"/>
          <w:sz w:val="23"/>
          <w:szCs w:val="23"/>
        </w:rPr>
        <w:t xml:space="preserve">. </w:t>
      </w:r>
      <w:r w:rsidRPr="00872A91">
        <w:rPr>
          <w:rFonts w:cstheme="minorHAnsi"/>
          <w:sz w:val="23"/>
          <w:szCs w:val="23"/>
        </w:rPr>
        <w:t xml:space="preserve">Puna e policisë bashkiake ndërtohet në bazë të ligjit për </w:t>
      </w:r>
      <w:r w:rsidRPr="00872A91">
        <w:rPr>
          <w:rFonts w:cstheme="minorHAnsi"/>
          <w:i/>
          <w:sz w:val="23"/>
          <w:szCs w:val="23"/>
        </w:rPr>
        <w:t>“Policinë Bashkiake”,</w:t>
      </w:r>
      <w:r w:rsidRPr="00872A91">
        <w:rPr>
          <w:rFonts w:cstheme="minorHAnsi"/>
          <w:sz w:val="23"/>
          <w:szCs w:val="23"/>
        </w:rPr>
        <w:t xml:space="preserve"> përmes një plani mujortë punës, miratuar tek Kryetari i Bashkisë; </w:t>
      </w:r>
    </w:p>
    <w:p w:rsidR="00215146" w:rsidRPr="00872A91" w:rsidRDefault="00215146" w:rsidP="00215146">
      <w:pPr>
        <w:pStyle w:val="NoSpacing"/>
        <w:spacing w:line="276" w:lineRule="auto"/>
        <w:ind w:firstLine="720"/>
        <w:jc w:val="both"/>
        <w:rPr>
          <w:rFonts w:cstheme="minorHAnsi"/>
          <w:sz w:val="23"/>
          <w:szCs w:val="23"/>
        </w:rPr>
      </w:pPr>
      <w:r w:rsidRPr="00872A91">
        <w:rPr>
          <w:rFonts w:cstheme="minorHAnsi"/>
          <w:sz w:val="23"/>
          <w:szCs w:val="23"/>
        </w:rPr>
        <w:t>15</w:t>
      </w:r>
      <w:r w:rsidR="00872A91" w:rsidRPr="00872A91">
        <w:rPr>
          <w:rFonts w:cstheme="minorHAnsi"/>
          <w:sz w:val="23"/>
          <w:szCs w:val="23"/>
        </w:rPr>
        <w:t xml:space="preserve">. </w:t>
      </w:r>
      <w:r w:rsidRPr="00872A91">
        <w:rPr>
          <w:rFonts w:cstheme="minorHAnsi"/>
          <w:sz w:val="23"/>
          <w:szCs w:val="23"/>
        </w:rPr>
        <w:t xml:space="preserve">Policia Bashkiake mban gjithnjë uniformën e saj të përditshme të miratuar. </w:t>
      </w:r>
    </w:p>
    <w:p w:rsidR="00215146" w:rsidRPr="00A33E96" w:rsidRDefault="00215146" w:rsidP="00215146">
      <w:pPr>
        <w:pStyle w:val="NoSpacing"/>
        <w:spacing w:line="276" w:lineRule="auto"/>
        <w:rPr>
          <w:rFonts w:cstheme="minorHAnsi"/>
          <w:sz w:val="16"/>
          <w:szCs w:val="16"/>
        </w:rPr>
      </w:pPr>
    </w:p>
    <w:p w:rsidR="00215146" w:rsidRPr="00743470" w:rsidRDefault="00215146" w:rsidP="00215146">
      <w:pPr>
        <w:pStyle w:val="NoSpacing"/>
        <w:spacing w:line="276" w:lineRule="auto"/>
        <w:jc w:val="center"/>
        <w:rPr>
          <w:rFonts w:cstheme="minorHAnsi"/>
          <w:b/>
          <w:bCs/>
          <w:sz w:val="24"/>
          <w:szCs w:val="24"/>
        </w:rPr>
      </w:pPr>
      <w:r w:rsidRPr="00743470">
        <w:rPr>
          <w:rFonts w:cstheme="minorHAnsi"/>
          <w:b/>
          <w:bCs/>
          <w:sz w:val="24"/>
          <w:szCs w:val="24"/>
        </w:rPr>
        <w:t>Neni  11</w:t>
      </w:r>
      <w:r w:rsidR="0050040C">
        <w:rPr>
          <w:rFonts w:cstheme="minorHAnsi"/>
          <w:b/>
          <w:bCs/>
          <w:sz w:val="24"/>
          <w:szCs w:val="24"/>
        </w:rPr>
        <w:t>6</w:t>
      </w:r>
    </w:p>
    <w:p w:rsidR="00215146" w:rsidRDefault="00215146" w:rsidP="00A33E96">
      <w:pPr>
        <w:pStyle w:val="NoSpacing"/>
        <w:spacing w:line="276" w:lineRule="auto"/>
        <w:jc w:val="center"/>
        <w:rPr>
          <w:rFonts w:cstheme="minorHAnsi"/>
          <w:b/>
          <w:bCs/>
          <w:sz w:val="24"/>
          <w:szCs w:val="24"/>
        </w:rPr>
      </w:pPr>
      <w:r w:rsidRPr="00743470">
        <w:rPr>
          <w:rFonts w:cstheme="minorHAnsi"/>
          <w:b/>
          <w:bCs/>
          <w:sz w:val="24"/>
          <w:szCs w:val="24"/>
        </w:rPr>
        <w:t xml:space="preserve"> P</w:t>
      </w:r>
      <w:r w:rsidR="00EC3F6B">
        <w:rPr>
          <w:rFonts w:cstheme="minorHAnsi"/>
          <w:b/>
          <w:bCs/>
          <w:sz w:val="24"/>
          <w:szCs w:val="24"/>
        </w:rPr>
        <w:t>Ë</w:t>
      </w:r>
      <w:r w:rsidR="00A33E96">
        <w:rPr>
          <w:rFonts w:cstheme="minorHAnsi"/>
          <w:b/>
          <w:bCs/>
          <w:sz w:val="24"/>
          <w:szCs w:val="24"/>
        </w:rPr>
        <w:t>RGJEGJ</w:t>
      </w:r>
      <w:r w:rsidR="00EC3F6B">
        <w:rPr>
          <w:rFonts w:cstheme="minorHAnsi"/>
          <w:b/>
          <w:bCs/>
          <w:sz w:val="24"/>
          <w:szCs w:val="24"/>
        </w:rPr>
        <w:t>Ë</w:t>
      </w:r>
      <w:r w:rsidR="00A33E96">
        <w:rPr>
          <w:rFonts w:cstheme="minorHAnsi"/>
          <w:b/>
          <w:bCs/>
          <w:sz w:val="24"/>
          <w:szCs w:val="24"/>
        </w:rPr>
        <w:t>SI</w:t>
      </w:r>
      <w:r w:rsidR="00C32EF1">
        <w:rPr>
          <w:rFonts w:cstheme="minorHAnsi"/>
          <w:b/>
          <w:bCs/>
          <w:sz w:val="24"/>
          <w:szCs w:val="24"/>
        </w:rPr>
        <w:t xml:space="preserve"> </w:t>
      </w:r>
      <w:r w:rsidR="00A33E96">
        <w:rPr>
          <w:rFonts w:cstheme="minorHAnsi"/>
          <w:b/>
          <w:bCs/>
          <w:sz w:val="24"/>
          <w:szCs w:val="24"/>
        </w:rPr>
        <w:t xml:space="preserve"> I </w:t>
      </w:r>
      <w:r w:rsidR="00C32EF1">
        <w:rPr>
          <w:rFonts w:cstheme="minorHAnsi"/>
          <w:b/>
          <w:bCs/>
          <w:sz w:val="24"/>
          <w:szCs w:val="24"/>
        </w:rPr>
        <w:t xml:space="preserve"> </w:t>
      </w:r>
      <w:r w:rsidR="00A33E96">
        <w:rPr>
          <w:rFonts w:cstheme="minorHAnsi"/>
          <w:b/>
          <w:bCs/>
          <w:sz w:val="24"/>
          <w:szCs w:val="24"/>
        </w:rPr>
        <w:t xml:space="preserve">POLICISË </w:t>
      </w:r>
      <w:r w:rsidR="00C32EF1">
        <w:rPr>
          <w:rFonts w:cstheme="minorHAnsi"/>
          <w:b/>
          <w:bCs/>
          <w:sz w:val="24"/>
          <w:szCs w:val="24"/>
        </w:rPr>
        <w:t xml:space="preserve"> </w:t>
      </w:r>
      <w:r w:rsidR="00A33E96">
        <w:rPr>
          <w:rFonts w:cstheme="minorHAnsi"/>
          <w:b/>
          <w:bCs/>
          <w:sz w:val="24"/>
          <w:szCs w:val="24"/>
        </w:rPr>
        <w:t>BASHKIAKE</w:t>
      </w:r>
    </w:p>
    <w:p w:rsidR="00A33E96" w:rsidRPr="00A33E96" w:rsidRDefault="00A33E96" w:rsidP="00A33E96">
      <w:pPr>
        <w:pStyle w:val="NoSpacing"/>
        <w:spacing w:line="276" w:lineRule="auto"/>
        <w:jc w:val="center"/>
        <w:rPr>
          <w:rFonts w:cstheme="minorHAnsi"/>
          <w:b/>
          <w:bCs/>
          <w:sz w:val="12"/>
          <w:szCs w:val="12"/>
        </w:rPr>
      </w:pPr>
    </w:p>
    <w:p w:rsidR="00215146" w:rsidRPr="00872A91" w:rsidRDefault="00215146" w:rsidP="00215146">
      <w:pPr>
        <w:pStyle w:val="NoSpacing"/>
        <w:spacing w:line="276" w:lineRule="auto"/>
        <w:ind w:firstLine="720"/>
        <w:jc w:val="both"/>
        <w:rPr>
          <w:rFonts w:cstheme="minorHAnsi"/>
          <w:b/>
          <w:bCs/>
          <w:sz w:val="23"/>
          <w:szCs w:val="23"/>
        </w:rPr>
      </w:pPr>
      <w:r w:rsidRPr="00872A91">
        <w:rPr>
          <w:rFonts w:cstheme="minorHAnsi"/>
          <w:sz w:val="23"/>
          <w:szCs w:val="23"/>
        </w:rPr>
        <w:t>Është punonjës i administratës, në varësi direkte nga Kryetari i Bashkisë dhe ka për detyrë</w:t>
      </w:r>
      <w:r w:rsidR="00872A91">
        <w:rPr>
          <w:rFonts w:cstheme="minorHAnsi"/>
          <w:sz w:val="23"/>
          <w:szCs w:val="23"/>
        </w:rPr>
        <w:t xml:space="preserve"> </w:t>
      </w:r>
      <w:r w:rsidRPr="00872A91">
        <w:rPr>
          <w:rFonts w:cstheme="minorHAnsi"/>
          <w:sz w:val="23"/>
          <w:szCs w:val="23"/>
        </w:rPr>
        <w:t xml:space="preserve">: </w:t>
      </w:r>
    </w:p>
    <w:p w:rsidR="00215146" w:rsidRPr="00872A91" w:rsidRDefault="00215146" w:rsidP="00215146">
      <w:pPr>
        <w:pStyle w:val="NoSpacing"/>
        <w:spacing w:line="276" w:lineRule="auto"/>
        <w:ind w:firstLine="720"/>
        <w:jc w:val="both"/>
        <w:rPr>
          <w:rFonts w:cstheme="minorHAnsi"/>
          <w:sz w:val="23"/>
          <w:szCs w:val="23"/>
        </w:rPr>
      </w:pPr>
      <w:r w:rsidRPr="00872A91">
        <w:rPr>
          <w:rFonts w:cstheme="minorHAnsi"/>
          <w:sz w:val="23"/>
          <w:szCs w:val="23"/>
        </w:rPr>
        <w:t>1</w:t>
      </w:r>
      <w:r w:rsidR="00872A91" w:rsidRPr="00872A91">
        <w:rPr>
          <w:rFonts w:cstheme="minorHAnsi"/>
          <w:sz w:val="23"/>
          <w:szCs w:val="23"/>
        </w:rPr>
        <w:t xml:space="preserve">. </w:t>
      </w:r>
      <w:r w:rsidRPr="00872A91">
        <w:rPr>
          <w:rFonts w:cstheme="minorHAnsi"/>
          <w:sz w:val="23"/>
          <w:szCs w:val="23"/>
        </w:rPr>
        <w:t xml:space="preserve">Organizimin dhe menaxhimin e punës së policisë bashkiake, mbështetur në ligjin për </w:t>
      </w:r>
      <w:r w:rsidRPr="00872A91">
        <w:rPr>
          <w:rFonts w:cstheme="minorHAnsi"/>
          <w:i/>
          <w:sz w:val="23"/>
          <w:szCs w:val="23"/>
        </w:rPr>
        <w:t>“PolicinëBashkiake”,</w:t>
      </w:r>
      <w:r w:rsidRPr="00872A91">
        <w:rPr>
          <w:rFonts w:cstheme="minorHAnsi"/>
          <w:sz w:val="23"/>
          <w:szCs w:val="23"/>
        </w:rPr>
        <w:t xml:space="preserve"> rregulloren e policisë bashkiake, rregulloren e administratës së bashkisë dhe aktet administrative të dala nga kryetari dhe Këshilli i Bashkisë; </w:t>
      </w:r>
    </w:p>
    <w:p w:rsidR="00215146" w:rsidRPr="00961CEF" w:rsidRDefault="00215146" w:rsidP="00215146">
      <w:pPr>
        <w:pStyle w:val="NoSpacing"/>
        <w:spacing w:line="276" w:lineRule="auto"/>
        <w:ind w:firstLine="720"/>
        <w:jc w:val="both"/>
        <w:rPr>
          <w:rFonts w:cstheme="minorHAnsi"/>
          <w:sz w:val="23"/>
          <w:szCs w:val="23"/>
        </w:rPr>
      </w:pPr>
      <w:r w:rsidRPr="00961CEF">
        <w:rPr>
          <w:rFonts w:cstheme="minorHAnsi"/>
          <w:sz w:val="23"/>
          <w:szCs w:val="23"/>
        </w:rPr>
        <w:t>2</w:t>
      </w:r>
      <w:r w:rsidR="00872A91" w:rsidRPr="00961CEF">
        <w:rPr>
          <w:rFonts w:cstheme="minorHAnsi"/>
          <w:sz w:val="23"/>
          <w:szCs w:val="23"/>
        </w:rPr>
        <w:t xml:space="preserve">. </w:t>
      </w:r>
      <w:r w:rsidRPr="00961CEF">
        <w:rPr>
          <w:rFonts w:cstheme="minorHAnsi"/>
          <w:sz w:val="23"/>
          <w:szCs w:val="23"/>
        </w:rPr>
        <w:t xml:space="preserve">Të sigurojë zbatimin efektiv të urdhërave të nxjerra nga Kryetari i Bashkisë dhe vendimeve të KëshillitBashkiak, të cilat kanë të bëjnë me sigurimin e rendit e qetësisë dhe mbarëvajtjen e punëve në qytet; </w:t>
      </w:r>
    </w:p>
    <w:p w:rsidR="00215146" w:rsidRPr="00872A91" w:rsidRDefault="00215146" w:rsidP="00215146">
      <w:pPr>
        <w:pStyle w:val="NoSpacing"/>
        <w:spacing w:line="276" w:lineRule="auto"/>
        <w:ind w:firstLine="720"/>
        <w:jc w:val="both"/>
        <w:rPr>
          <w:rFonts w:cstheme="minorHAnsi"/>
          <w:sz w:val="23"/>
          <w:szCs w:val="23"/>
        </w:rPr>
      </w:pPr>
      <w:r w:rsidRPr="00872A91">
        <w:rPr>
          <w:rFonts w:cstheme="minorHAnsi"/>
          <w:sz w:val="23"/>
          <w:szCs w:val="23"/>
        </w:rPr>
        <w:t>3</w:t>
      </w:r>
      <w:r w:rsidR="00872A91" w:rsidRPr="00872A91">
        <w:rPr>
          <w:rFonts w:cstheme="minorHAnsi"/>
          <w:sz w:val="23"/>
          <w:szCs w:val="23"/>
        </w:rPr>
        <w:t xml:space="preserve">. </w:t>
      </w:r>
      <w:r w:rsidRPr="00872A91">
        <w:rPr>
          <w:rFonts w:cstheme="minorHAnsi"/>
          <w:sz w:val="23"/>
          <w:szCs w:val="23"/>
        </w:rPr>
        <w:t>Me efektivin e policisë bashkiake, të sigurojë zbatimin e urdhrave të nxjerra nga Kryetari i Bashkisë, nëlidhje me personat juridikë ose fizikë që nuk plotësojnë detyrimet financiare e fiskale, konform ligjit, ndaj bashkisë, si dhe çdo detyrim tjetër pasuror ndaj tyre;</w:t>
      </w:r>
    </w:p>
    <w:p w:rsidR="00215146" w:rsidRPr="00872A91" w:rsidRDefault="00215146" w:rsidP="00215146">
      <w:pPr>
        <w:pStyle w:val="NoSpacing"/>
        <w:spacing w:line="276" w:lineRule="auto"/>
        <w:jc w:val="both"/>
        <w:rPr>
          <w:rFonts w:cstheme="minorHAnsi"/>
          <w:sz w:val="23"/>
          <w:szCs w:val="23"/>
        </w:rPr>
      </w:pPr>
      <w:r w:rsidRPr="00872A91">
        <w:rPr>
          <w:rFonts w:cstheme="minorHAnsi"/>
          <w:sz w:val="23"/>
          <w:szCs w:val="23"/>
        </w:rPr>
        <w:tab/>
        <w:t>4</w:t>
      </w:r>
      <w:r w:rsidR="00872A91" w:rsidRPr="00872A91">
        <w:rPr>
          <w:rFonts w:cstheme="minorHAnsi"/>
          <w:sz w:val="23"/>
          <w:szCs w:val="23"/>
        </w:rPr>
        <w:t xml:space="preserve">. </w:t>
      </w:r>
      <w:r w:rsidRPr="00872A91">
        <w:rPr>
          <w:rFonts w:cstheme="minorHAnsi"/>
          <w:sz w:val="23"/>
          <w:szCs w:val="23"/>
        </w:rPr>
        <w:t>Përgjigjet për kryerjen e shërbimeve të kësaj policie në qytet në përputhje me ligjin;</w:t>
      </w:r>
    </w:p>
    <w:p w:rsidR="00215146" w:rsidRPr="00872A91" w:rsidRDefault="00215146" w:rsidP="00215146">
      <w:pPr>
        <w:pStyle w:val="NoSpacing"/>
        <w:spacing w:line="276" w:lineRule="auto"/>
        <w:ind w:firstLine="720"/>
        <w:jc w:val="both"/>
        <w:rPr>
          <w:rFonts w:cstheme="minorHAnsi"/>
          <w:sz w:val="23"/>
          <w:szCs w:val="23"/>
        </w:rPr>
      </w:pPr>
      <w:r w:rsidRPr="00872A91">
        <w:rPr>
          <w:rFonts w:cstheme="minorHAnsi"/>
          <w:sz w:val="23"/>
          <w:szCs w:val="23"/>
        </w:rPr>
        <w:t>5</w:t>
      </w:r>
      <w:r w:rsidR="00872A91" w:rsidRPr="00872A91">
        <w:rPr>
          <w:rFonts w:cstheme="minorHAnsi"/>
          <w:sz w:val="23"/>
          <w:szCs w:val="23"/>
        </w:rPr>
        <w:t xml:space="preserve">. </w:t>
      </w:r>
      <w:r w:rsidRPr="00872A91">
        <w:rPr>
          <w:rFonts w:cstheme="minorHAnsi"/>
          <w:sz w:val="23"/>
          <w:szCs w:val="23"/>
        </w:rPr>
        <w:t xml:space="preserve">Kontrollon çdo ditë të hënë performancën </w:t>
      </w:r>
      <w:r w:rsidRPr="00872A91">
        <w:rPr>
          <w:rFonts w:cstheme="minorHAnsi"/>
          <w:i/>
          <w:sz w:val="23"/>
          <w:szCs w:val="23"/>
        </w:rPr>
        <w:t>(uniformën)</w:t>
      </w:r>
      <w:r w:rsidRPr="00872A91">
        <w:rPr>
          <w:rFonts w:cstheme="minorHAnsi"/>
          <w:sz w:val="23"/>
          <w:szCs w:val="23"/>
        </w:rPr>
        <w:t xml:space="preserve"> e përgjithshme të efektivit të policisë dhelargon nga puna atë polic i cili paraqitet në punë pa uniformën e miratuar; </w:t>
      </w:r>
    </w:p>
    <w:p w:rsidR="00215146" w:rsidRPr="00872A91" w:rsidRDefault="00215146" w:rsidP="00215146">
      <w:pPr>
        <w:pStyle w:val="NoSpacing"/>
        <w:spacing w:line="276" w:lineRule="auto"/>
        <w:ind w:firstLine="720"/>
        <w:jc w:val="both"/>
        <w:rPr>
          <w:rFonts w:cstheme="minorHAnsi"/>
          <w:sz w:val="23"/>
          <w:szCs w:val="23"/>
        </w:rPr>
      </w:pPr>
      <w:r w:rsidRPr="00872A91">
        <w:rPr>
          <w:rFonts w:cstheme="minorHAnsi"/>
          <w:sz w:val="23"/>
          <w:szCs w:val="23"/>
        </w:rPr>
        <w:t>6</w:t>
      </w:r>
      <w:r w:rsidR="00872A91" w:rsidRPr="00872A91">
        <w:rPr>
          <w:rFonts w:cstheme="minorHAnsi"/>
          <w:sz w:val="23"/>
          <w:szCs w:val="23"/>
        </w:rPr>
        <w:t xml:space="preserve">. </w:t>
      </w:r>
      <w:r w:rsidRPr="00872A91">
        <w:rPr>
          <w:rFonts w:cstheme="minorHAnsi"/>
          <w:sz w:val="23"/>
          <w:szCs w:val="23"/>
        </w:rPr>
        <w:t xml:space="preserve">Zbaton të gjitha detyrat e përcaktuara në nenin 104 të kësaj rregulloreje; </w:t>
      </w:r>
    </w:p>
    <w:p w:rsidR="00041341" w:rsidRDefault="00215146" w:rsidP="00C66C98">
      <w:pPr>
        <w:pStyle w:val="NoSpacing"/>
        <w:spacing w:line="276" w:lineRule="auto"/>
        <w:ind w:firstLine="720"/>
        <w:jc w:val="both"/>
        <w:rPr>
          <w:rFonts w:cstheme="minorHAnsi"/>
          <w:sz w:val="23"/>
          <w:szCs w:val="23"/>
        </w:rPr>
      </w:pPr>
      <w:r w:rsidRPr="00872A91">
        <w:rPr>
          <w:rFonts w:cstheme="minorHAnsi"/>
          <w:sz w:val="23"/>
          <w:szCs w:val="23"/>
        </w:rPr>
        <w:lastRenderedPageBreak/>
        <w:t>7</w:t>
      </w:r>
      <w:r w:rsidR="00872A91" w:rsidRPr="00872A91">
        <w:rPr>
          <w:rFonts w:cstheme="minorHAnsi"/>
          <w:sz w:val="23"/>
          <w:szCs w:val="23"/>
        </w:rPr>
        <w:t xml:space="preserve">. </w:t>
      </w:r>
      <w:r w:rsidRPr="00872A91">
        <w:rPr>
          <w:rFonts w:cstheme="minorHAnsi"/>
          <w:sz w:val="23"/>
          <w:szCs w:val="23"/>
        </w:rPr>
        <w:t>Bën vlerësimin e efektivit të policisë dhe i propozon Kryetarit të Bashkisë masa disiplinore për policët bashkiakë kur ata kryejnë shkelje të ligjit, urdhrave të dhë</w:t>
      </w:r>
      <w:r w:rsidR="003D3243" w:rsidRPr="00872A91">
        <w:rPr>
          <w:rFonts w:cstheme="minorHAnsi"/>
          <w:sz w:val="23"/>
          <w:szCs w:val="23"/>
        </w:rPr>
        <w:t xml:space="preserve">na ose rregulloren e bashkisë. </w:t>
      </w:r>
    </w:p>
    <w:p w:rsidR="00C66C98" w:rsidRPr="00C66C98" w:rsidRDefault="00C66C98" w:rsidP="00C66C98">
      <w:pPr>
        <w:pStyle w:val="NoSpacing"/>
        <w:spacing w:line="276" w:lineRule="auto"/>
        <w:ind w:firstLine="720"/>
        <w:jc w:val="both"/>
        <w:rPr>
          <w:rFonts w:cstheme="minorHAnsi"/>
          <w:sz w:val="8"/>
          <w:szCs w:val="8"/>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Neni  11</w:t>
      </w:r>
      <w:r w:rsidR="0050040C">
        <w:rPr>
          <w:rFonts w:cstheme="minorHAnsi"/>
          <w:b/>
          <w:sz w:val="24"/>
          <w:szCs w:val="24"/>
        </w:rPr>
        <w:t>7</w:t>
      </w:r>
    </w:p>
    <w:p w:rsidR="00215146" w:rsidRPr="00743470" w:rsidRDefault="00215146" w:rsidP="00215146">
      <w:pPr>
        <w:pStyle w:val="NoSpacing"/>
        <w:spacing w:line="276" w:lineRule="auto"/>
        <w:jc w:val="center"/>
        <w:rPr>
          <w:rFonts w:cstheme="minorHAnsi"/>
          <w:i/>
          <w:sz w:val="24"/>
          <w:szCs w:val="24"/>
        </w:rPr>
      </w:pPr>
      <w:r w:rsidRPr="00743470">
        <w:rPr>
          <w:rFonts w:cstheme="minorHAnsi"/>
          <w:b/>
          <w:sz w:val="24"/>
          <w:szCs w:val="24"/>
        </w:rPr>
        <w:t xml:space="preserve">POLICI </w:t>
      </w:r>
      <w:r w:rsidR="00BC3DBE">
        <w:rPr>
          <w:rFonts w:cstheme="minorHAnsi"/>
          <w:b/>
          <w:sz w:val="24"/>
          <w:szCs w:val="24"/>
        </w:rPr>
        <w:t xml:space="preserve"> </w:t>
      </w:r>
      <w:r w:rsidRPr="00743470">
        <w:rPr>
          <w:rFonts w:cstheme="minorHAnsi"/>
          <w:b/>
          <w:sz w:val="24"/>
          <w:szCs w:val="24"/>
        </w:rPr>
        <w:t>E</w:t>
      </w:r>
      <w:r w:rsidR="00BC3DBE">
        <w:rPr>
          <w:rFonts w:cstheme="minorHAnsi"/>
          <w:b/>
          <w:sz w:val="24"/>
          <w:szCs w:val="24"/>
        </w:rPr>
        <w:t xml:space="preserve"> </w:t>
      </w:r>
      <w:r w:rsidRPr="00743470">
        <w:rPr>
          <w:rFonts w:cstheme="minorHAnsi"/>
          <w:b/>
          <w:sz w:val="24"/>
          <w:szCs w:val="24"/>
        </w:rPr>
        <w:t xml:space="preserve"> INSPEKTORI</w:t>
      </w:r>
      <w:r w:rsidR="00BC3DBE">
        <w:rPr>
          <w:rFonts w:cstheme="minorHAnsi"/>
          <w:b/>
          <w:sz w:val="24"/>
          <w:szCs w:val="24"/>
        </w:rPr>
        <w:t xml:space="preserve"> </w:t>
      </w:r>
      <w:r w:rsidRPr="00743470">
        <w:rPr>
          <w:rFonts w:cstheme="minorHAnsi"/>
          <w:b/>
          <w:sz w:val="24"/>
          <w:szCs w:val="24"/>
        </w:rPr>
        <w:t xml:space="preserve"> I </w:t>
      </w:r>
      <w:r w:rsidR="00BC3DBE">
        <w:rPr>
          <w:rFonts w:cstheme="minorHAnsi"/>
          <w:b/>
          <w:sz w:val="24"/>
          <w:szCs w:val="24"/>
        </w:rPr>
        <w:t xml:space="preserve"> </w:t>
      </w:r>
      <w:r w:rsidRPr="00743470">
        <w:rPr>
          <w:rFonts w:cstheme="minorHAnsi"/>
          <w:b/>
          <w:sz w:val="24"/>
          <w:szCs w:val="24"/>
        </w:rPr>
        <w:t xml:space="preserve">MBROJTJES </w:t>
      </w:r>
      <w:r w:rsidR="00BC3DBE">
        <w:rPr>
          <w:rFonts w:cstheme="minorHAnsi"/>
          <w:b/>
          <w:sz w:val="24"/>
          <w:szCs w:val="24"/>
        </w:rPr>
        <w:t xml:space="preserve"> </w:t>
      </w:r>
      <w:r w:rsidRPr="00743470">
        <w:rPr>
          <w:rFonts w:cstheme="minorHAnsi"/>
          <w:b/>
          <w:sz w:val="24"/>
          <w:szCs w:val="24"/>
        </w:rPr>
        <w:t xml:space="preserve">CIVILE </w:t>
      </w:r>
      <w:r w:rsidR="00BC3DBE">
        <w:rPr>
          <w:rFonts w:cstheme="minorHAnsi"/>
          <w:b/>
          <w:sz w:val="24"/>
          <w:szCs w:val="24"/>
        </w:rPr>
        <w:t xml:space="preserve"> </w:t>
      </w:r>
      <w:r w:rsidRPr="00743470">
        <w:rPr>
          <w:rFonts w:cstheme="minorHAnsi"/>
          <w:b/>
          <w:sz w:val="24"/>
          <w:szCs w:val="24"/>
        </w:rPr>
        <w:t xml:space="preserve">NË </w:t>
      </w:r>
      <w:r w:rsidR="00BC3DBE">
        <w:rPr>
          <w:rFonts w:cstheme="minorHAnsi"/>
          <w:b/>
          <w:sz w:val="24"/>
          <w:szCs w:val="24"/>
        </w:rPr>
        <w:t xml:space="preserve"> </w:t>
      </w:r>
      <w:r w:rsidRPr="00743470">
        <w:rPr>
          <w:rFonts w:cstheme="minorHAnsi"/>
          <w:b/>
          <w:sz w:val="24"/>
          <w:szCs w:val="24"/>
        </w:rPr>
        <w:t xml:space="preserve">NJËSITË </w:t>
      </w:r>
      <w:r w:rsidR="00BC3DBE">
        <w:rPr>
          <w:rFonts w:cstheme="minorHAnsi"/>
          <w:b/>
          <w:sz w:val="24"/>
          <w:szCs w:val="24"/>
        </w:rPr>
        <w:t xml:space="preserve"> </w:t>
      </w:r>
      <w:r w:rsidRPr="00743470">
        <w:rPr>
          <w:rFonts w:cstheme="minorHAnsi"/>
          <w:b/>
          <w:sz w:val="24"/>
          <w:szCs w:val="24"/>
        </w:rPr>
        <w:t>ADMINISTRATIVE</w:t>
      </w:r>
      <w:r w:rsidR="00076D4F">
        <w:rPr>
          <w:rFonts w:cstheme="minorHAnsi"/>
          <w:b/>
          <w:sz w:val="24"/>
          <w:szCs w:val="24"/>
        </w:rPr>
        <w:t xml:space="preserve"> </w:t>
      </w:r>
      <w:r w:rsidR="00BC3DBE">
        <w:rPr>
          <w:rFonts w:cstheme="minorHAnsi"/>
          <w:b/>
          <w:sz w:val="24"/>
          <w:szCs w:val="24"/>
        </w:rPr>
        <w:t xml:space="preserve"> </w:t>
      </w:r>
      <w:r w:rsidRPr="00743470">
        <w:rPr>
          <w:rFonts w:cstheme="minorHAnsi"/>
          <w:i/>
          <w:sz w:val="24"/>
          <w:szCs w:val="24"/>
        </w:rPr>
        <w:t>(ku ka).</w:t>
      </w:r>
    </w:p>
    <w:p w:rsidR="00215146" w:rsidRPr="00A33E96" w:rsidRDefault="00215146" w:rsidP="00215146">
      <w:pPr>
        <w:pStyle w:val="NoSpacing"/>
        <w:spacing w:line="276" w:lineRule="auto"/>
        <w:jc w:val="center"/>
        <w:rPr>
          <w:rFonts w:cstheme="minorHAnsi"/>
          <w:b/>
          <w:sz w:val="8"/>
          <w:szCs w:val="8"/>
        </w:rPr>
      </w:pPr>
    </w:p>
    <w:p w:rsidR="00215146" w:rsidRPr="00EC12F3" w:rsidRDefault="00215146" w:rsidP="00215146">
      <w:pPr>
        <w:pStyle w:val="NoSpacing"/>
        <w:spacing w:line="276" w:lineRule="auto"/>
        <w:ind w:firstLine="720"/>
        <w:jc w:val="both"/>
        <w:rPr>
          <w:rFonts w:cstheme="minorHAnsi"/>
          <w:sz w:val="23"/>
          <w:szCs w:val="23"/>
        </w:rPr>
      </w:pPr>
      <w:r w:rsidRPr="00EC12F3">
        <w:rPr>
          <w:rFonts w:cstheme="minorHAnsi"/>
          <w:sz w:val="23"/>
          <w:szCs w:val="23"/>
        </w:rPr>
        <w:t>Është punonjës i administratës së bashkisë, në varësi direkte nga përgjegjësi i policisë bashkiake dhe ka për detyrë</w:t>
      </w:r>
      <w:r w:rsidR="00EC12F3" w:rsidRPr="00EC12F3">
        <w:rPr>
          <w:rFonts w:cstheme="minorHAnsi"/>
          <w:sz w:val="23"/>
          <w:szCs w:val="23"/>
        </w:rPr>
        <w:t xml:space="preserve"> </w:t>
      </w:r>
      <w:r w:rsidRPr="00EC12F3">
        <w:rPr>
          <w:rFonts w:cstheme="minorHAnsi"/>
          <w:sz w:val="23"/>
          <w:szCs w:val="23"/>
        </w:rPr>
        <w:t xml:space="preserve">: </w:t>
      </w:r>
    </w:p>
    <w:p w:rsidR="00215146" w:rsidRPr="00EC12F3" w:rsidRDefault="00215146" w:rsidP="00215146">
      <w:pPr>
        <w:pStyle w:val="NoSpacing"/>
        <w:spacing w:line="276" w:lineRule="auto"/>
        <w:ind w:firstLine="720"/>
        <w:jc w:val="both"/>
        <w:rPr>
          <w:rFonts w:cstheme="minorHAnsi"/>
          <w:sz w:val="23"/>
          <w:szCs w:val="23"/>
        </w:rPr>
      </w:pPr>
      <w:r w:rsidRPr="00EC12F3">
        <w:rPr>
          <w:rFonts w:cstheme="minorHAnsi"/>
          <w:sz w:val="23"/>
          <w:szCs w:val="23"/>
        </w:rPr>
        <w:t>1</w:t>
      </w:r>
      <w:r w:rsidR="00EC12F3" w:rsidRPr="00EC12F3">
        <w:rPr>
          <w:rFonts w:cstheme="minorHAnsi"/>
          <w:sz w:val="23"/>
          <w:szCs w:val="23"/>
        </w:rPr>
        <w:t xml:space="preserve">. </w:t>
      </w:r>
      <w:r w:rsidRPr="00EC12F3">
        <w:rPr>
          <w:rFonts w:cstheme="minorHAnsi"/>
          <w:sz w:val="23"/>
          <w:szCs w:val="23"/>
        </w:rPr>
        <w:t xml:space="preserve">Të zbatojë të gjitha kërkesat e përcaktuara në ligjin për policinë bashkiake, në rregulloren e bashkisë, urdhrat dhe urdhëresat e dala nga Kryetari i Bashkisë dhe vendimet e Këshillit të Bashkisë; </w:t>
      </w:r>
    </w:p>
    <w:p w:rsidR="00215146" w:rsidRPr="00EC12F3" w:rsidRDefault="00215146" w:rsidP="00215146">
      <w:pPr>
        <w:pStyle w:val="NoSpacing"/>
        <w:spacing w:line="276" w:lineRule="auto"/>
        <w:jc w:val="both"/>
        <w:rPr>
          <w:rFonts w:cstheme="minorHAnsi"/>
          <w:sz w:val="23"/>
          <w:szCs w:val="23"/>
        </w:rPr>
      </w:pPr>
      <w:r w:rsidRPr="00EC12F3">
        <w:rPr>
          <w:rFonts w:cstheme="minorHAnsi"/>
          <w:sz w:val="23"/>
          <w:szCs w:val="23"/>
        </w:rPr>
        <w:tab/>
        <w:t>2</w:t>
      </w:r>
      <w:r w:rsidR="00EC12F3" w:rsidRPr="00EC12F3">
        <w:rPr>
          <w:rFonts w:cstheme="minorHAnsi"/>
          <w:sz w:val="23"/>
          <w:szCs w:val="23"/>
        </w:rPr>
        <w:t xml:space="preserve">. </w:t>
      </w:r>
      <w:r w:rsidRPr="00EC12F3">
        <w:rPr>
          <w:rFonts w:cstheme="minorHAnsi"/>
          <w:sz w:val="23"/>
          <w:szCs w:val="23"/>
        </w:rPr>
        <w:t xml:space="preserve">Të sigurojë zbatimin e urdhërave të nxjerra nga Kryetari i Bashkisë në lidhje me personat juridikë ose fizikë që nuk plotësojnë konform ligjit detyrimet financiare e fiskale ndaj bashkisë, si dhe çdo detyrim tjetër pasuror ndaj tyre; </w:t>
      </w:r>
    </w:p>
    <w:p w:rsidR="00215146" w:rsidRPr="00EC12F3" w:rsidRDefault="00215146" w:rsidP="00215146">
      <w:pPr>
        <w:pStyle w:val="NoSpacing"/>
        <w:spacing w:line="276" w:lineRule="auto"/>
        <w:jc w:val="both"/>
        <w:rPr>
          <w:rFonts w:cstheme="minorHAnsi"/>
          <w:sz w:val="23"/>
          <w:szCs w:val="23"/>
        </w:rPr>
      </w:pPr>
      <w:r w:rsidRPr="00EC12F3">
        <w:rPr>
          <w:rFonts w:cstheme="minorHAnsi"/>
          <w:bCs/>
          <w:sz w:val="23"/>
          <w:szCs w:val="23"/>
        </w:rPr>
        <w:tab/>
        <w:t>3</w:t>
      </w:r>
      <w:r w:rsidR="00EC12F3" w:rsidRPr="00EC12F3">
        <w:rPr>
          <w:rFonts w:cstheme="minorHAnsi"/>
          <w:bCs/>
          <w:sz w:val="23"/>
          <w:szCs w:val="23"/>
        </w:rPr>
        <w:t xml:space="preserve">. </w:t>
      </w:r>
      <w:r w:rsidRPr="00EC12F3">
        <w:rPr>
          <w:rFonts w:cstheme="minorHAnsi"/>
          <w:sz w:val="23"/>
          <w:szCs w:val="23"/>
        </w:rPr>
        <w:t xml:space="preserve">Të konstatojë e parandalojë ndotjet e mjedisit, hedhjet e mbeturinave të ndryshme dhe të sinjalizojë eprorin e tij më të afërt, për shfaqjet e parazitëve të dëmshëm e të rrezikshëm, si dhe për rastet e epidemive; </w:t>
      </w:r>
    </w:p>
    <w:p w:rsidR="00215146" w:rsidRPr="00EC12F3" w:rsidRDefault="00215146" w:rsidP="00215146">
      <w:pPr>
        <w:pStyle w:val="NoSpacing"/>
        <w:spacing w:line="276" w:lineRule="auto"/>
        <w:ind w:firstLine="720"/>
        <w:jc w:val="both"/>
        <w:rPr>
          <w:rFonts w:cstheme="minorHAnsi"/>
          <w:sz w:val="23"/>
          <w:szCs w:val="23"/>
        </w:rPr>
      </w:pPr>
      <w:r w:rsidRPr="00EC12F3">
        <w:rPr>
          <w:rFonts w:cstheme="minorHAnsi"/>
          <w:sz w:val="23"/>
          <w:szCs w:val="23"/>
        </w:rPr>
        <w:t>4</w:t>
      </w:r>
      <w:r w:rsidR="00EC12F3" w:rsidRPr="00EC12F3">
        <w:rPr>
          <w:rFonts w:cstheme="minorHAnsi"/>
          <w:sz w:val="23"/>
          <w:szCs w:val="23"/>
        </w:rPr>
        <w:t xml:space="preserve">. </w:t>
      </w:r>
      <w:r w:rsidRPr="00EC12F3">
        <w:rPr>
          <w:rFonts w:cstheme="minorHAnsi"/>
          <w:sz w:val="23"/>
          <w:szCs w:val="23"/>
        </w:rPr>
        <w:t xml:space="preserve">Të kujdeset për qetësinë publike, duke shmangur zëniet, mënjanuar zhurmat e shkaktuara ngagrumbullimet e njerëzve, altoparlantët e radiove e magnetofonëve, rënien pa vend të borive tëautomjeteve në rrugë, banesa e mjedise të tjera publike që sjellin shqetësime për banorët: </w:t>
      </w:r>
    </w:p>
    <w:p w:rsidR="00215146" w:rsidRPr="00EC12F3" w:rsidRDefault="00215146" w:rsidP="00215146">
      <w:pPr>
        <w:pStyle w:val="NoSpacing"/>
        <w:spacing w:line="276" w:lineRule="auto"/>
        <w:ind w:firstLine="720"/>
        <w:jc w:val="both"/>
        <w:rPr>
          <w:rFonts w:cstheme="minorHAnsi"/>
          <w:sz w:val="23"/>
          <w:szCs w:val="23"/>
        </w:rPr>
      </w:pPr>
      <w:r w:rsidRPr="00EC12F3">
        <w:rPr>
          <w:rFonts w:cstheme="minorHAnsi"/>
          <w:sz w:val="23"/>
          <w:szCs w:val="23"/>
        </w:rPr>
        <w:t>5</w:t>
      </w:r>
      <w:r w:rsidR="00EC12F3" w:rsidRPr="00EC12F3">
        <w:rPr>
          <w:rFonts w:cstheme="minorHAnsi"/>
          <w:sz w:val="23"/>
          <w:szCs w:val="23"/>
        </w:rPr>
        <w:t xml:space="preserve">. </w:t>
      </w:r>
      <w:r w:rsidRPr="00EC12F3">
        <w:rPr>
          <w:rFonts w:cstheme="minorHAnsi"/>
          <w:sz w:val="23"/>
          <w:szCs w:val="23"/>
        </w:rPr>
        <w:t xml:space="preserve">Të parandalojë dhe veprojë menjëherë ndaj kundravajtjeve administrative tek drejtuesit e automjeteve, të cilët zënë hapësirat publike (rrugë, trotuare etj) nga parkimi i automjeteve jashtë vendeve të miratuara nga bashkisë. Në këto raste të bëjë bllokimin e automjetit dhe të vendosë gjobën conform ligjit për policinë bashkiake; </w:t>
      </w:r>
    </w:p>
    <w:p w:rsidR="00215146" w:rsidRPr="00EC12F3" w:rsidRDefault="00215146" w:rsidP="00215146">
      <w:pPr>
        <w:pStyle w:val="NoSpacing"/>
        <w:spacing w:line="276" w:lineRule="auto"/>
        <w:ind w:firstLine="720"/>
        <w:jc w:val="both"/>
        <w:rPr>
          <w:rFonts w:cstheme="minorHAnsi"/>
          <w:sz w:val="23"/>
          <w:szCs w:val="23"/>
        </w:rPr>
      </w:pPr>
      <w:r w:rsidRPr="00EC12F3">
        <w:rPr>
          <w:rFonts w:cstheme="minorHAnsi"/>
          <w:sz w:val="23"/>
          <w:szCs w:val="23"/>
        </w:rPr>
        <w:t>6</w:t>
      </w:r>
      <w:r w:rsidR="00EC12F3" w:rsidRPr="00EC12F3">
        <w:rPr>
          <w:rFonts w:cstheme="minorHAnsi"/>
          <w:sz w:val="23"/>
          <w:szCs w:val="23"/>
        </w:rPr>
        <w:t xml:space="preserve">. </w:t>
      </w:r>
      <w:r w:rsidRPr="00EC12F3">
        <w:rPr>
          <w:rFonts w:cstheme="minorHAnsi"/>
          <w:sz w:val="23"/>
          <w:szCs w:val="23"/>
        </w:rPr>
        <w:t xml:space="preserve">Të marrë masa për ruajtjen e rendit kur ka grumbullime njerëzish, si në tregje, panaire, ceremoni publike, artistike, fetare e sportive, në salla e fusha sportive, objekte të kultit dhe në mjedisë të tjerapublike; </w:t>
      </w:r>
    </w:p>
    <w:p w:rsidR="00215146" w:rsidRPr="00EC12F3" w:rsidRDefault="00215146" w:rsidP="00215146">
      <w:pPr>
        <w:pStyle w:val="NoSpacing"/>
        <w:spacing w:line="276" w:lineRule="auto"/>
        <w:ind w:firstLine="720"/>
        <w:jc w:val="both"/>
        <w:rPr>
          <w:rFonts w:cstheme="minorHAnsi"/>
          <w:sz w:val="23"/>
          <w:szCs w:val="23"/>
        </w:rPr>
      </w:pPr>
      <w:r w:rsidRPr="00EC12F3">
        <w:rPr>
          <w:rFonts w:cstheme="minorHAnsi"/>
          <w:sz w:val="23"/>
          <w:szCs w:val="23"/>
        </w:rPr>
        <w:t>7</w:t>
      </w:r>
      <w:r w:rsidR="00EC12F3" w:rsidRPr="00EC12F3">
        <w:rPr>
          <w:rFonts w:cstheme="minorHAnsi"/>
          <w:sz w:val="23"/>
          <w:szCs w:val="23"/>
        </w:rPr>
        <w:t xml:space="preserve">. </w:t>
      </w:r>
      <w:r w:rsidRPr="00EC12F3">
        <w:rPr>
          <w:rFonts w:cstheme="minorHAnsi"/>
          <w:sz w:val="23"/>
          <w:szCs w:val="23"/>
        </w:rPr>
        <w:t>Të kujdeset për respektimin e orarit të shërbimit të njësive tregtare, bufeve, restoranteve, bilardove, lojërave të fatit e objekteve të tjera me veprimtari publike, si dhe për zbatimin nga ana e tyre tëurdhëresave apo urdhrave të nxjerra nga kryetari i bashkisë;</w:t>
      </w:r>
    </w:p>
    <w:p w:rsidR="00215146" w:rsidRPr="00EC12F3" w:rsidRDefault="00215146" w:rsidP="00215146">
      <w:pPr>
        <w:pStyle w:val="NoSpacing"/>
        <w:spacing w:line="276" w:lineRule="auto"/>
        <w:jc w:val="both"/>
        <w:rPr>
          <w:rFonts w:cstheme="minorHAnsi"/>
          <w:sz w:val="23"/>
          <w:szCs w:val="23"/>
        </w:rPr>
      </w:pPr>
      <w:r w:rsidRPr="00EC12F3">
        <w:rPr>
          <w:rFonts w:cstheme="minorHAnsi"/>
          <w:sz w:val="23"/>
          <w:szCs w:val="23"/>
        </w:rPr>
        <w:tab/>
        <w:t>8</w:t>
      </w:r>
      <w:r w:rsidR="00EC12F3" w:rsidRPr="00EC12F3">
        <w:rPr>
          <w:rFonts w:cstheme="minorHAnsi"/>
          <w:sz w:val="23"/>
          <w:szCs w:val="23"/>
        </w:rPr>
        <w:t xml:space="preserve">. </w:t>
      </w:r>
      <w:r w:rsidRPr="00EC12F3">
        <w:rPr>
          <w:rFonts w:cstheme="minorHAnsi"/>
          <w:sz w:val="23"/>
          <w:szCs w:val="23"/>
        </w:rPr>
        <w:t xml:space="preserve">Të ketë nën kontroll territorin e bashkisë dhe të ndërhyjë menjëherë, për të ndaluar e shmangurndërtimet e paligjshme; të ndalojë zënien e hapësirave publike, si: rrugë, trotuare, troje, ndërtesa eobjekte publike të bashkisë, si dhe të marrë pjesë aktive për lirimin e tyre; </w:t>
      </w:r>
    </w:p>
    <w:p w:rsidR="00215146" w:rsidRPr="00EC12F3" w:rsidRDefault="00215146" w:rsidP="00215146">
      <w:pPr>
        <w:pStyle w:val="NoSpacing"/>
        <w:spacing w:line="276" w:lineRule="auto"/>
        <w:ind w:firstLine="720"/>
        <w:jc w:val="both"/>
        <w:rPr>
          <w:rFonts w:cstheme="minorHAnsi"/>
          <w:sz w:val="23"/>
          <w:szCs w:val="23"/>
        </w:rPr>
      </w:pPr>
      <w:r w:rsidRPr="00EC12F3">
        <w:rPr>
          <w:rFonts w:cstheme="minorHAnsi"/>
          <w:sz w:val="23"/>
          <w:szCs w:val="23"/>
        </w:rPr>
        <w:t>9</w:t>
      </w:r>
      <w:r w:rsidR="00EC12F3" w:rsidRPr="00EC12F3">
        <w:rPr>
          <w:rFonts w:cstheme="minorHAnsi"/>
          <w:sz w:val="23"/>
          <w:szCs w:val="23"/>
        </w:rPr>
        <w:t xml:space="preserve">. </w:t>
      </w:r>
      <w:r w:rsidRPr="00EC12F3">
        <w:rPr>
          <w:rFonts w:cstheme="minorHAnsi"/>
          <w:sz w:val="23"/>
          <w:szCs w:val="23"/>
        </w:rPr>
        <w:t xml:space="preserve">Të kontrollojë marrjen e masave të sigurisë që parandalojnë fatkeqësitë e ndryshme natyrore dhe të ndihmojë në kapërcimin e tyre, duke iu dhënë gjithashtu ndihmë të dëmtuarve në raste urgjence; </w:t>
      </w:r>
    </w:p>
    <w:p w:rsidR="00215146" w:rsidRPr="00EC12F3" w:rsidRDefault="00215146" w:rsidP="00215146">
      <w:pPr>
        <w:pStyle w:val="NoSpacing"/>
        <w:spacing w:line="276" w:lineRule="auto"/>
        <w:ind w:firstLine="720"/>
        <w:jc w:val="both"/>
        <w:rPr>
          <w:rFonts w:cstheme="minorHAnsi"/>
          <w:sz w:val="23"/>
          <w:szCs w:val="23"/>
        </w:rPr>
      </w:pPr>
      <w:r w:rsidRPr="00EC12F3">
        <w:rPr>
          <w:rFonts w:cstheme="minorHAnsi"/>
          <w:sz w:val="23"/>
          <w:szCs w:val="23"/>
        </w:rPr>
        <w:t>10</w:t>
      </w:r>
      <w:r w:rsidR="00EC12F3" w:rsidRPr="00EC12F3">
        <w:rPr>
          <w:rFonts w:cstheme="minorHAnsi"/>
          <w:sz w:val="23"/>
          <w:szCs w:val="23"/>
        </w:rPr>
        <w:t xml:space="preserve">. </w:t>
      </w:r>
      <w:r w:rsidRPr="00EC12F3">
        <w:rPr>
          <w:rFonts w:cstheme="minorHAnsi"/>
          <w:sz w:val="23"/>
          <w:szCs w:val="23"/>
        </w:rPr>
        <w:t xml:space="preserve">Të marrë masa të përkohshme ndaj të sëmurëve psikikë në gjendje të rëndë </w:t>
      </w:r>
      <w:r w:rsidRPr="00EC12F3">
        <w:rPr>
          <w:rFonts w:cstheme="minorHAnsi"/>
          <w:i/>
          <w:sz w:val="23"/>
          <w:szCs w:val="23"/>
        </w:rPr>
        <w:t>(shmangie nga turma)</w:t>
      </w:r>
      <w:r w:rsidRPr="00EC12F3">
        <w:rPr>
          <w:rFonts w:cstheme="minorHAnsi"/>
          <w:sz w:val="23"/>
          <w:szCs w:val="23"/>
        </w:rPr>
        <w:t xml:space="preserve"> që krijojnë shqetësime për rendin publik; </w:t>
      </w:r>
    </w:p>
    <w:p w:rsidR="00215146" w:rsidRPr="00EC12F3" w:rsidRDefault="00215146" w:rsidP="00215146">
      <w:pPr>
        <w:pStyle w:val="NoSpacing"/>
        <w:spacing w:line="276" w:lineRule="auto"/>
        <w:jc w:val="both"/>
        <w:rPr>
          <w:rFonts w:cstheme="minorHAnsi"/>
          <w:sz w:val="23"/>
          <w:szCs w:val="23"/>
        </w:rPr>
      </w:pPr>
      <w:r w:rsidRPr="00EC12F3">
        <w:rPr>
          <w:rFonts w:cstheme="minorHAnsi"/>
          <w:sz w:val="23"/>
          <w:szCs w:val="23"/>
        </w:rPr>
        <w:tab/>
        <w:t>11</w:t>
      </w:r>
      <w:r w:rsidR="00EC12F3" w:rsidRPr="00EC12F3">
        <w:rPr>
          <w:rFonts w:cstheme="minorHAnsi"/>
          <w:sz w:val="23"/>
          <w:szCs w:val="23"/>
        </w:rPr>
        <w:t xml:space="preserve">. </w:t>
      </w:r>
      <w:r w:rsidRPr="00EC12F3">
        <w:rPr>
          <w:rFonts w:cstheme="minorHAnsi"/>
          <w:sz w:val="23"/>
          <w:szCs w:val="23"/>
        </w:rPr>
        <w:t xml:space="preserve">Të kujdeset për ruajtjen e afisheve, njoftimeve e shpalljeve publike, si dhe heqjen e atyre të paligjshmeose të paautorizuara; </w:t>
      </w:r>
    </w:p>
    <w:p w:rsidR="00215146" w:rsidRPr="00EC12F3" w:rsidRDefault="00215146" w:rsidP="00215146">
      <w:pPr>
        <w:pStyle w:val="NoSpacing"/>
        <w:spacing w:line="276" w:lineRule="auto"/>
        <w:ind w:firstLine="720"/>
        <w:jc w:val="both"/>
        <w:rPr>
          <w:rFonts w:cstheme="minorHAnsi"/>
          <w:sz w:val="23"/>
          <w:szCs w:val="23"/>
        </w:rPr>
      </w:pPr>
      <w:r w:rsidRPr="00EC12F3">
        <w:rPr>
          <w:rFonts w:cstheme="minorHAnsi"/>
          <w:sz w:val="23"/>
          <w:szCs w:val="23"/>
        </w:rPr>
        <w:t>12</w:t>
      </w:r>
      <w:r w:rsidR="00EC12F3" w:rsidRPr="00EC12F3">
        <w:rPr>
          <w:rFonts w:cstheme="minorHAnsi"/>
          <w:sz w:val="23"/>
          <w:szCs w:val="23"/>
        </w:rPr>
        <w:t xml:space="preserve">. </w:t>
      </w:r>
      <w:r w:rsidRPr="00EC12F3">
        <w:rPr>
          <w:rFonts w:cstheme="minorHAnsi"/>
          <w:sz w:val="23"/>
          <w:szCs w:val="23"/>
        </w:rPr>
        <w:t xml:space="preserve">Kur konstatohen elemente të veprave penale gjatë kryerjes së shërbimit, punonjësi i policisë bashkiake,në përputhje me dispozitat e Kodit të Procedurës Penale, të marrë masa për shoqërimin e autorëve nëkomisariatin e policisë; të ruajë vendin e ngjarjes, fiksojë dëshmitarët dhe të ruajë provat deri në ardhjen e policisë gjyqësore; </w:t>
      </w:r>
    </w:p>
    <w:p w:rsidR="00215146" w:rsidRPr="00EC12F3" w:rsidRDefault="00215146" w:rsidP="00215146">
      <w:pPr>
        <w:pStyle w:val="NoSpacing"/>
        <w:spacing w:line="276" w:lineRule="auto"/>
        <w:jc w:val="both"/>
        <w:rPr>
          <w:rFonts w:cstheme="minorHAnsi"/>
          <w:sz w:val="23"/>
          <w:szCs w:val="23"/>
        </w:rPr>
      </w:pPr>
      <w:r w:rsidRPr="00EC12F3">
        <w:rPr>
          <w:rFonts w:cstheme="minorHAnsi"/>
          <w:sz w:val="23"/>
          <w:szCs w:val="23"/>
        </w:rPr>
        <w:lastRenderedPageBreak/>
        <w:tab/>
        <w:t>13</w:t>
      </w:r>
      <w:r w:rsidR="00EC12F3" w:rsidRPr="00EC12F3">
        <w:rPr>
          <w:rFonts w:cstheme="minorHAnsi"/>
          <w:sz w:val="23"/>
          <w:szCs w:val="23"/>
        </w:rPr>
        <w:t xml:space="preserve">. </w:t>
      </w:r>
      <w:r w:rsidRPr="00EC12F3">
        <w:rPr>
          <w:rFonts w:cstheme="minorHAnsi"/>
          <w:sz w:val="23"/>
          <w:szCs w:val="23"/>
        </w:rPr>
        <w:t xml:space="preserve">Për shkeljet e vërejtura punonjësit e policisë bashkiake kanë të drejtë të gjobitin në vend personatpërgjegjës në masën që parashikohet në ligj; </w:t>
      </w:r>
    </w:p>
    <w:p w:rsidR="00215146" w:rsidRPr="00C66C98" w:rsidRDefault="00215146" w:rsidP="00C66C98">
      <w:pPr>
        <w:pStyle w:val="NoSpacing"/>
        <w:spacing w:line="276" w:lineRule="auto"/>
        <w:jc w:val="both"/>
        <w:rPr>
          <w:rFonts w:cstheme="minorHAnsi"/>
          <w:sz w:val="23"/>
          <w:szCs w:val="23"/>
        </w:rPr>
      </w:pPr>
      <w:r w:rsidRPr="00EC12F3">
        <w:rPr>
          <w:rFonts w:cstheme="minorHAnsi"/>
          <w:sz w:val="23"/>
          <w:szCs w:val="23"/>
        </w:rPr>
        <w:tab/>
        <w:t>14</w:t>
      </w:r>
      <w:r w:rsidR="00EC12F3" w:rsidRPr="00EC12F3">
        <w:rPr>
          <w:rFonts w:cstheme="minorHAnsi"/>
          <w:sz w:val="23"/>
          <w:szCs w:val="23"/>
        </w:rPr>
        <w:t xml:space="preserve">. </w:t>
      </w:r>
      <w:r w:rsidRPr="00EC12F3">
        <w:rPr>
          <w:rFonts w:cstheme="minorHAnsi"/>
          <w:sz w:val="23"/>
          <w:szCs w:val="23"/>
        </w:rPr>
        <w:t xml:space="preserve">Kryen edhe detyra të tjera që i ngarkohen nga eprori më i afërt ose Kryetari i Bashkisë. </w:t>
      </w:r>
    </w:p>
    <w:p w:rsidR="00A33E96" w:rsidRPr="00A33E96" w:rsidRDefault="00A33E96" w:rsidP="00215146">
      <w:pPr>
        <w:pStyle w:val="NoSpacing"/>
        <w:spacing w:line="276" w:lineRule="auto"/>
        <w:jc w:val="center"/>
        <w:rPr>
          <w:rFonts w:cstheme="minorHAnsi"/>
          <w:b/>
          <w:sz w:val="12"/>
          <w:szCs w:val="12"/>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PJESA</w:t>
      </w:r>
      <w:r w:rsidR="00EC12F3">
        <w:rPr>
          <w:rFonts w:cstheme="minorHAnsi"/>
          <w:b/>
          <w:sz w:val="24"/>
          <w:szCs w:val="24"/>
        </w:rPr>
        <w:t xml:space="preserve"> </w:t>
      </w:r>
      <w:r w:rsidRPr="00743470">
        <w:rPr>
          <w:rFonts w:cstheme="minorHAnsi"/>
          <w:b/>
          <w:sz w:val="24"/>
          <w:szCs w:val="24"/>
        </w:rPr>
        <w:t xml:space="preserve"> E </w:t>
      </w:r>
      <w:r w:rsidR="00EC12F3">
        <w:rPr>
          <w:rFonts w:cstheme="minorHAnsi"/>
          <w:b/>
          <w:sz w:val="24"/>
          <w:szCs w:val="24"/>
        </w:rPr>
        <w:t xml:space="preserve"> </w:t>
      </w:r>
      <w:r w:rsidRPr="00743470">
        <w:rPr>
          <w:rFonts w:cstheme="minorHAnsi"/>
          <w:b/>
          <w:sz w:val="24"/>
          <w:szCs w:val="24"/>
        </w:rPr>
        <w:t>TRETË</w:t>
      </w:r>
    </w:p>
    <w:p w:rsidR="00215146" w:rsidRPr="00EC12F3" w:rsidRDefault="00215146" w:rsidP="00EC12F3">
      <w:pPr>
        <w:pStyle w:val="NoSpacing"/>
        <w:spacing w:line="276" w:lineRule="auto"/>
        <w:rPr>
          <w:rFonts w:cstheme="minorHAnsi"/>
          <w:b/>
          <w:sz w:val="8"/>
          <w:szCs w:val="8"/>
        </w:rPr>
      </w:pPr>
    </w:p>
    <w:p w:rsidR="00215146" w:rsidRDefault="00215146" w:rsidP="00A33E96">
      <w:pPr>
        <w:pStyle w:val="NoSpacing"/>
        <w:spacing w:line="276" w:lineRule="auto"/>
        <w:jc w:val="center"/>
        <w:rPr>
          <w:rFonts w:cstheme="minorHAnsi"/>
          <w:b/>
          <w:sz w:val="24"/>
          <w:szCs w:val="24"/>
        </w:rPr>
      </w:pPr>
      <w:r w:rsidRPr="00743470">
        <w:rPr>
          <w:rFonts w:cstheme="minorHAnsi"/>
          <w:b/>
          <w:sz w:val="24"/>
          <w:szCs w:val="24"/>
        </w:rPr>
        <w:t>AKTIVITETE</w:t>
      </w:r>
      <w:r w:rsidR="00EC12F3">
        <w:rPr>
          <w:rFonts w:cstheme="minorHAnsi"/>
          <w:b/>
          <w:sz w:val="24"/>
          <w:szCs w:val="24"/>
        </w:rPr>
        <w:t xml:space="preserve"> </w:t>
      </w:r>
      <w:r w:rsidRPr="00743470">
        <w:rPr>
          <w:rFonts w:cstheme="minorHAnsi"/>
          <w:b/>
          <w:sz w:val="24"/>
          <w:szCs w:val="24"/>
        </w:rPr>
        <w:t xml:space="preserve"> DHE </w:t>
      </w:r>
      <w:r w:rsidR="00EC12F3">
        <w:rPr>
          <w:rFonts w:cstheme="minorHAnsi"/>
          <w:b/>
          <w:sz w:val="24"/>
          <w:szCs w:val="24"/>
        </w:rPr>
        <w:t xml:space="preserve"> </w:t>
      </w:r>
      <w:r w:rsidR="00A33E96">
        <w:rPr>
          <w:rFonts w:cstheme="minorHAnsi"/>
          <w:b/>
          <w:sz w:val="24"/>
          <w:szCs w:val="24"/>
        </w:rPr>
        <w:t>VEPRIMTARI  TË TJERA</w:t>
      </w:r>
    </w:p>
    <w:p w:rsidR="00A33E96" w:rsidRPr="00A33E96" w:rsidRDefault="00A33E96" w:rsidP="00A33E96">
      <w:pPr>
        <w:pStyle w:val="NoSpacing"/>
        <w:spacing w:line="276" w:lineRule="auto"/>
        <w:jc w:val="center"/>
        <w:rPr>
          <w:rFonts w:cstheme="minorHAnsi"/>
          <w:b/>
          <w:sz w:val="4"/>
          <w:szCs w:val="4"/>
        </w:rPr>
      </w:pPr>
    </w:p>
    <w:p w:rsidR="00215146" w:rsidRPr="00743470" w:rsidRDefault="00215146" w:rsidP="00215146">
      <w:pPr>
        <w:pStyle w:val="NoSpacing"/>
        <w:spacing w:line="276" w:lineRule="auto"/>
        <w:ind w:firstLine="720"/>
        <w:jc w:val="both"/>
        <w:rPr>
          <w:rFonts w:cstheme="minorHAnsi"/>
          <w:b/>
          <w:sz w:val="24"/>
          <w:szCs w:val="24"/>
        </w:rPr>
      </w:pPr>
      <w:r w:rsidRPr="00743470">
        <w:rPr>
          <w:rFonts w:cstheme="minorHAnsi"/>
          <w:b/>
          <w:sz w:val="24"/>
          <w:szCs w:val="24"/>
        </w:rPr>
        <w:t>1.  S</w:t>
      </w:r>
      <w:r w:rsidR="00EC12F3" w:rsidRPr="00743470">
        <w:rPr>
          <w:rFonts w:cstheme="minorHAnsi"/>
          <w:b/>
          <w:sz w:val="24"/>
          <w:szCs w:val="24"/>
        </w:rPr>
        <w:t xml:space="preserve">hoferi </w:t>
      </w:r>
      <w:r w:rsidR="00A47811">
        <w:rPr>
          <w:rFonts w:cstheme="minorHAnsi"/>
          <w:b/>
          <w:sz w:val="24"/>
          <w:szCs w:val="24"/>
        </w:rPr>
        <w:t xml:space="preserve"> </w:t>
      </w:r>
      <w:r w:rsidR="00EC12F3" w:rsidRPr="00743470">
        <w:rPr>
          <w:rFonts w:cstheme="minorHAnsi"/>
          <w:b/>
          <w:sz w:val="24"/>
          <w:szCs w:val="24"/>
        </w:rPr>
        <w:t xml:space="preserve">i </w:t>
      </w:r>
      <w:r w:rsidR="00A47811">
        <w:rPr>
          <w:rFonts w:cstheme="minorHAnsi"/>
          <w:b/>
          <w:sz w:val="24"/>
          <w:szCs w:val="24"/>
        </w:rPr>
        <w:t xml:space="preserve"> </w:t>
      </w:r>
      <w:r w:rsidR="00EC12F3" w:rsidRPr="00743470">
        <w:rPr>
          <w:rFonts w:cstheme="minorHAnsi"/>
          <w:b/>
          <w:sz w:val="24"/>
          <w:szCs w:val="24"/>
        </w:rPr>
        <w:t>administrat</w:t>
      </w:r>
      <w:r w:rsidR="00EC3F6B">
        <w:rPr>
          <w:rFonts w:cstheme="minorHAnsi"/>
          <w:b/>
          <w:sz w:val="24"/>
          <w:szCs w:val="24"/>
        </w:rPr>
        <w:t>ë</w:t>
      </w:r>
      <w:r w:rsidR="00EC12F3" w:rsidRPr="00743470">
        <w:rPr>
          <w:rFonts w:cstheme="minorHAnsi"/>
          <w:b/>
          <w:sz w:val="24"/>
          <w:szCs w:val="24"/>
        </w:rPr>
        <w:t>s</w:t>
      </w:r>
      <w:r w:rsidR="00F26824">
        <w:rPr>
          <w:rFonts w:cstheme="minorHAnsi"/>
          <w:b/>
          <w:sz w:val="24"/>
          <w:szCs w:val="24"/>
        </w:rPr>
        <w:t>.</w:t>
      </w:r>
    </w:p>
    <w:p w:rsidR="00215146" w:rsidRPr="00EC12F3" w:rsidRDefault="00215146" w:rsidP="00215146">
      <w:pPr>
        <w:pStyle w:val="NoSpacing"/>
        <w:spacing w:line="276" w:lineRule="auto"/>
        <w:jc w:val="center"/>
        <w:rPr>
          <w:rFonts w:cstheme="minorHAnsi"/>
          <w:b/>
          <w:sz w:val="8"/>
          <w:szCs w:val="8"/>
        </w:rPr>
      </w:pPr>
    </w:p>
    <w:p w:rsidR="00215146" w:rsidRPr="00EC12F3" w:rsidRDefault="00215146" w:rsidP="00215146">
      <w:pPr>
        <w:pStyle w:val="NoSpacing"/>
        <w:spacing w:line="276" w:lineRule="auto"/>
        <w:ind w:firstLine="720"/>
        <w:jc w:val="both"/>
        <w:rPr>
          <w:rFonts w:cstheme="minorHAnsi"/>
          <w:sz w:val="23"/>
          <w:szCs w:val="23"/>
        </w:rPr>
      </w:pPr>
      <w:r w:rsidRPr="00EC12F3">
        <w:rPr>
          <w:rFonts w:cstheme="minorHAnsi"/>
          <w:sz w:val="23"/>
          <w:szCs w:val="23"/>
        </w:rPr>
        <w:t>Është punonjës i adminitratës, dhe ka për detyrë</w:t>
      </w:r>
      <w:r w:rsidR="00EC12F3" w:rsidRPr="00EC12F3">
        <w:rPr>
          <w:rFonts w:cstheme="minorHAnsi"/>
          <w:sz w:val="23"/>
          <w:szCs w:val="23"/>
        </w:rPr>
        <w:t xml:space="preserve"> </w:t>
      </w:r>
      <w:r w:rsidRPr="00EC12F3">
        <w:rPr>
          <w:rFonts w:cstheme="minorHAnsi"/>
          <w:sz w:val="23"/>
          <w:szCs w:val="23"/>
        </w:rPr>
        <w:t xml:space="preserve">: </w:t>
      </w:r>
    </w:p>
    <w:p w:rsidR="00215146" w:rsidRPr="00EC12F3" w:rsidRDefault="00215146" w:rsidP="00215146">
      <w:pPr>
        <w:pStyle w:val="NoSpacing"/>
        <w:spacing w:line="276" w:lineRule="auto"/>
        <w:ind w:firstLine="720"/>
        <w:jc w:val="both"/>
        <w:rPr>
          <w:rFonts w:cstheme="minorHAnsi"/>
          <w:sz w:val="23"/>
          <w:szCs w:val="23"/>
        </w:rPr>
      </w:pPr>
      <w:r w:rsidRPr="00EC12F3">
        <w:rPr>
          <w:rFonts w:cstheme="minorHAnsi"/>
          <w:sz w:val="23"/>
          <w:szCs w:val="23"/>
        </w:rPr>
        <w:t>1</w:t>
      </w:r>
      <w:r w:rsidR="00EC12F3" w:rsidRPr="00EC12F3">
        <w:rPr>
          <w:rFonts w:cstheme="minorHAnsi"/>
          <w:sz w:val="23"/>
          <w:szCs w:val="23"/>
        </w:rPr>
        <w:t xml:space="preserve">. </w:t>
      </w:r>
      <w:r w:rsidRPr="00EC12F3">
        <w:rPr>
          <w:rFonts w:cstheme="minorHAnsi"/>
          <w:sz w:val="23"/>
          <w:szCs w:val="23"/>
        </w:rPr>
        <w:t xml:space="preserve">Të mbajë në gatishmëri teknike dhe të pastër automjetin që drejton dhe të zbatojë me rigorozitetrregullat teknike në punë, si dhe rregullat e qarkullimit rrugor; </w:t>
      </w:r>
    </w:p>
    <w:p w:rsidR="00215146" w:rsidRPr="00EC12F3" w:rsidRDefault="00215146" w:rsidP="00215146">
      <w:pPr>
        <w:pStyle w:val="NoSpacing"/>
        <w:spacing w:line="276" w:lineRule="auto"/>
        <w:ind w:firstLine="720"/>
        <w:jc w:val="both"/>
        <w:rPr>
          <w:rFonts w:cstheme="minorHAnsi"/>
          <w:sz w:val="23"/>
          <w:szCs w:val="23"/>
        </w:rPr>
      </w:pPr>
      <w:r w:rsidRPr="00EC12F3">
        <w:rPr>
          <w:rFonts w:cstheme="minorHAnsi"/>
          <w:sz w:val="23"/>
          <w:szCs w:val="23"/>
        </w:rPr>
        <w:t>2</w:t>
      </w:r>
      <w:r w:rsidR="00EC12F3" w:rsidRPr="00EC12F3">
        <w:rPr>
          <w:rFonts w:cstheme="minorHAnsi"/>
          <w:sz w:val="23"/>
          <w:szCs w:val="23"/>
        </w:rPr>
        <w:t xml:space="preserve">. </w:t>
      </w:r>
      <w:r w:rsidRPr="00EC12F3">
        <w:rPr>
          <w:rFonts w:cstheme="minorHAnsi"/>
          <w:sz w:val="23"/>
          <w:szCs w:val="23"/>
        </w:rPr>
        <w:t xml:space="preserve">Në çdo rast lëviz me urdhër të Kryetarit të Bashkisë ose të personit të autorizuar prej tij; </w:t>
      </w:r>
    </w:p>
    <w:p w:rsidR="00215146" w:rsidRPr="00EC12F3" w:rsidRDefault="00215146" w:rsidP="00215146">
      <w:pPr>
        <w:pStyle w:val="NoSpacing"/>
        <w:spacing w:line="276" w:lineRule="auto"/>
        <w:ind w:firstLine="720"/>
        <w:jc w:val="both"/>
        <w:rPr>
          <w:rFonts w:cstheme="minorHAnsi"/>
          <w:sz w:val="23"/>
          <w:szCs w:val="23"/>
        </w:rPr>
      </w:pPr>
      <w:r w:rsidRPr="00EC12F3">
        <w:rPr>
          <w:rFonts w:cstheme="minorHAnsi"/>
          <w:sz w:val="23"/>
          <w:szCs w:val="23"/>
        </w:rPr>
        <w:t>3</w:t>
      </w:r>
      <w:r w:rsidR="00EC12F3" w:rsidRPr="00EC12F3">
        <w:rPr>
          <w:rFonts w:cstheme="minorHAnsi"/>
          <w:sz w:val="23"/>
          <w:szCs w:val="23"/>
        </w:rPr>
        <w:t xml:space="preserve">. </w:t>
      </w:r>
      <w:r w:rsidRPr="00EC12F3">
        <w:rPr>
          <w:rFonts w:cstheme="minorHAnsi"/>
          <w:sz w:val="23"/>
          <w:szCs w:val="23"/>
        </w:rPr>
        <w:t xml:space="preserve">Të zbatojë të gjitha rregullat e etikës, në paraqitjen e jashtme, komunikimin me eprorin direkt, mepunonjës të tjerë të bashkisë dhe banorë të qytetit, rregulla të cilat janë përfshirë në këtë rregullore; </w:t>
      </w:r>
    </w:p>
    <w:p w:rsidR="00215146" w:rsidRPr="00EC12F3" w:rsidRDefault="00215146" w:rsidP="00215146">
      <w:pPr>
        <w:pStyle w:val="NoSpacing"/>
        <w:spacing w:line="276" w:lineRule="auto"/>
        <w:ind w:firstLine="720"/>
        <w:jc w:val="both"/>
        <w:rPr>
          <w:rFonts w:cstheme="minorHAnsi"/>
          <w:sz w:val="23"/>
          <w:szCs w:val="23"/>
        </w:rPr>
      </w:pPr>
      <w:r w:rsidRPr="00EC12F3">
        <w:rPr>
          <w:rFonts w:cstheme="minorHAnsi"/>
          <w:sz w:val="23"/>
          <w:szCs w:val="23"/>
        </w:rPr>
        <w:t>4</w:t>
      </w:r>
      <w:r w:rsidR="00EC12F3" w:rsidRPr="00EC12F3">
        <w:rPr>
          <w:rFonts w:cstheme="minorHAnsi"/>
          <w:sz w:val="23"/>
          <w:szCs w:val="23"/>
        </w:rPr>
        <w:t xml:space="preserve">. </w:t>
      </w:r>
      <w:r w:rsidRPr="00EC12F3">
        <w:rPr>
          <w:rFonts w:cstheme="minorHAnsi"/>
          <w:sz w:val="23"/>
          <w:szCs w:val="23"/>
        </w:rPr>
        <w:t xml:space="preserve">Të ruaj sekretin e institucionit, duke mos nxjerrë në opinionin publik probleme që nuk janë nëkompetencën e tij; </w:t>
      </w:r>
    </w:p>
    <w:p w:rsidR="00215146" w:rsidRPr="00EC12F3" w:rsidRDefault="00215146" w:rsidP="00215146">
      <w:pPr>
        <w:pStyle w:val="NoSpacing"/>
        <w:spacing w:line="276" w:lineRule="auto"/>
        <w:ind w:firstLine="720"/>
        <w:jc w:val="both"/>
        <w:rPr>
          <w:rFonts w:cstheme="minorHAnsi"/>
          <w:sz w:val="23"/>
          <w:szCs w:val="23"/>
        </w:rPr>
      </w:pPr>
      <w:r w:rsidRPr="00EC12F3">
        <w:rPr>
          <w:rFonts w:cstheme="minorHAnsi"/>
          <w:sz w:val="23"/>
          <w:szCs w:val="23"/>
        </w:rPr>
        <w:t>5</w:t>
      </w:r>
      <w:r w:rsidR="00EC12F3" w:rsidRPr="00EC12F3">
        <w:rPr>
          <w:rFonts w:cstheme="minorHAnsi"/>
          <w:sz w:val="23"/>
          <w:szCs w:val="23"/>
        </w:rPr>
        <w:t xml:space="preserve">. </w:t>
      </w:r>
      <w:r w:rsidRPr="00EC12F3">
        <w:rPr>
          <w:rFonts w:cstheme="minorHAnsi"/>
          <w:sz w:val="23"/>
          <w:szCs w:val="23"/>
        </w:rPr>
        <w:t xml:space="preserve">Për çdo problem që mund t’i lindë në punë e sipër të kërkojë ndihmë për zgjidhje tek eprori më i afërt dhe në mungesë të tij tek </w:t>
      </w:r>
      <w:r w:rsidR="00274230">
        <w:rPr>
          <w:rFonts w:cstheme="minorHAnsi"/>
          <w:sz w:val="23"/>
          <w:szCs w:val="23"/>
        </w:rPr>
        <w:t xml:space="preserve"> </w:t>
      </w:r>
      <w:r w:rsidRPr="00EC12F3">
        <w:rPr>
          <w:rFonts w:cstheme="minorHAnsi"/>
          <w:sz w:val="23"/>
          <w:szCs w:val="23"/>
        </w:rPr>
        <w:t>Z</w:t>
      </w:r>
      <w:r w:rsidR="00274230">
        <w:rPr>
          <w:rFonts w:cstheme="minorHAnsi"/>
          <w:sz w:val="23"/>
          <w:szCs w:val="23"/>
        </w:rPr>
        <w:t>ëvëndës</w:t>
      </w:r>
      <w:r w:rsidRPr="00EC12F3">
        <w:rPr>
          <w:rFonts w:cstheme="minorHAnsi"/>
          <w:sz w:val="23"/>
          <w:szCs w:val="23"/>
        </w:rPr>
        <w:t xml:space="preserve">kryetari i bashkisë; </w:t>
      </w:r>
      <w:r w:rsidR="00274230">
        <w:rPr>
          <w:rFonts w:cstheme="minorHAnsi"/>
          <w:sz w:val="23"/>
          <w:szCs w:val="23"/>
        </w:rPr>
        <w:t xml:space="preserve"> </w:t>
      </w:r>
    </w:p>
    <w:p w:rsidR="00215146" w:rsidRPr="00EC12F3" w:rsidRDefault="00215146" w:rsidP="00215146">
      <w:pPr>
        <w:pStyle w:val="NoSpacing"/>
        <w:spacing w:line="276" w:lineRule="auto"/>
        <w:jc w:val="both"/>
        <w:rPr>
          <w:rFonts w:cstheme="minorHAnsi"/>
          <w:sz w:val="23"/>
          <w:szCs w:val="23"/>
        </w:rPr>
      </w:pPr>
      <w:r w:rsidRPr="00EC12F3">
        <w:rPr>
          <w:rFonts w:cstheme="minorHAnsi"/>
          <w:sz w:val="23"/>
          <w:szCs w:val="23"/>
        </w:rPr>
        <w:tab/>
        <w:t>6</w:t>
      </w:r>
      <w:r w:rsidR="00EC12F3" w:rsidRPr="00EC12F3">
        <w:rPr>
          <w:rFonts w:cstheme="minorHAnsi"/>
          <w:sz w:val="23"/>
          <w:szCs w:val="23"/>
        </w:rPr>
        <w:t xml:space="preserve">. </w:t>
      </w:r>
      <w:r w:rsidRPr="00EC12F3">
        <w:rPr>
          <w:rFonts w:cstheme="minorHAnsi"/>
          <w:sz w:val="23"/>
          <w:szCs w:val="23"/>
        </w:rPr>
        <w:t>Kryen edhe detyra të ngarkuara nga eprori direkt ose titullari i Bashkisë.</w:t>
      </w:r>
    </w:p>
    <w:p w:rsidR="00215146" w:rsidRPr="00EC12F3" w:rsidRDefault="00215146" w:rsidP="00215146">
      <w:pPr>
        <w:pStyle w:val="NoSpacing"/>
        <w:spacing w:line="276" w:lineRule="auto"/>
        <w:jc w:val="both"/>
        <w:rPr>
          <w:rFonts w:cstheme="minorHAnsi"/>
          <w:sz w:val="8"/>
          <w:szCs w:val="8"/>
        </w:rPr>
      </w:pPr>
    </w:p>
    <w:p w:rsidR="00215146" w:rsidRPr="00743470" w:rsidRDefault="00215146" w:rsidP="00215146">
      <w:pPr>
        <w:pStyle w:val="NoSpacing"/>
        <w:spacing w:line="276" w:lineRule="auto"/>
        <w:ind w:firstLine="720"/>
        <w:rPr>
          <w:rFonts w:cstheme="minorHAnsi"/>
          <w:b/>
          <w:sz w:val="24"/>
          <w:szCs w:val="24"/>
        </w:rPr>
      </w:pPr>
      <w:r w:rsidRPr="00743470">
        <w:rPr>
          <w:rFonts w:cstheme="minorHAnsi"/>
          <w:b/>
          <w:sz w:val="24"/>
          <w:szCs w:val="24"/>
        </w:rPr>
        <w:t>2. Klubi i Sportit, ka për detyrë</w:t>
      </w:r>
      <w:r w:rsidR="00EC12F3">
        <w:rPr>
          <w:rFonts w:cstheme="minorHAnsi"/>
          <w:b/>
          <w:sz w:val="24"/>
          <w:szCs w:val="24"/>
        </w:rPr>
        <w:t xml:space="preserve"> </w:t>
      </w:r>
      <w:r w:rsidRPr="00743470">
        <w:rPr>
          <w:rFonts w:cstheme="minorHAnsi"/>
          <w:b/>
          <w:sz w:val="24"/>
          <w:szCs w:val="24"/>
        </w:rPr>
        <w:t xml:space="preserve">: </w:t>
      </w:r>
    </w:p>
    <w:p w:rsidR="00215146" w:rsidRPr="00C66C98" w:rsidRDefault="00215146" w:rsidP="00215146">
      <w:pPr>
        <w:pStyle w:val="NoSpacing"/>
        <w:spacing w:line="276" w:lineRule="auto"/>
        <w:ind w:firstLine="720"/>
        <w:rPr>
          <w:rFonts w:cstheme="minorHAnsi"/>
          <w:b/>
          <w:sz w:val="4"/>
          <w:szCs w:val="4"/>
        </w:rPr>
      </w:pPr>
    </w:p>
    <w:p w:rsidR="00215146" w:rsidRPr="00EC12F3" w:rsidRDefault="00215146" w:rsidP="00215146">
      <w:pPr>
        <w:pStyle w:val="NoSpacing"/>
        <w:spacing w:line="276" w:lineRule="auto"/>
        <w:ind w:firstLine="720"/>
        <w:jc w:val="both"/>
        <w:rPr>
          <w:rFonts w:cstheme="minorHAnsi"/>
          <w:sz w:val="23"/>
          <w:szCs w:val="23"/>
        </w:rPr>
      </w:pPr>
      <w:r w:rsidRPr="00EC12F3">
        <w:rPr>
          <w:rFonts w:cstheme="minorHAnsi"/>
          <w:sz w:val="23"/>
          <w:szCs w:val="23"/>
        </w:rPr>
        <w:t>1</w:t>
      </w:r>
      <w:r w:rsidR="00EC12F3" w:rsidRPr="00EC12F3">
        <w:rPr>
          <w:rFonts w:cstheme="minorHAnsi"/>
          <w:sz w:val="23"/>
          <w:szCs w:val="23"/>
        </w:rPr>
        <w:t xml:space="preserve">. </w:t>
      </w:r>
      <w:r w:rsidRPr="00EC12F3">
        <w:rPr>
          <w:rFonts w:cstheme="minorHAnsi"/>
          <w:sz w:val="23"/>
          <w:szCs w:val="23"/>
        </w:rPr>
        <w:t xml:space="preserve">Të hartojë programin e aktiviteteve sportive për vitin në vijim; </w:t>
      </w:r>
    </w:p>
    <w:p w:rsidR="00215146" w:rsidRPr="00EC12F3" w:rsidRDefault="00215146" w:rsidP="00215146">
      <w:pPr>
        <w:pStyle w:val="NoSpacing"/>
        <w:spacing w:line="276" w:lineRule="auto"/>
        <w:ind w:firstLine="720"/>
        <w:jc w:val="both"/>
        <w:rPr>
          <w:rFonts w:cstheme="minorHAnsi"/>
          <w:sz w:val="23"/>
          <w:szCs w:val="23"/>
        </w:rPr>
      </w:pPr>
      <w:r w:rsidRPr="00EC12F3">
        <w:rPr>
          <w:rFonts w:cstheme="minorHAnsi"/>
          <w:sz w:val="23"/>
          <w:szCs w:val="23"/>
        </w:rPr>
        <w:t>2</w:t>
      </w:r>
      <w:r w:rsidR="00EC12F3" w:rsidRPr="00EC12F3">
        <w:rPr>
          <w:rFonts w:cstheme="minorHAnsi"/>
          <w:sz w:val="23"/>
          <w:szCs w:val="23"/>
        </w:rPr>
        <w:t xml:space="preserve">. </w:t>
      </w:r>
      <w:r w:rsidRPr="00EC12F3">
        <w:rPr>
          <w:rFonts w:cstheme="minorHAnsi"/>
          <w:sz w:val="23"/>
          <w:szCs w:val="23"/>
        </w:rPr>
        <w:t xml:space="preserve">Ndjek kalendarin e aktiviteteve për futbollin atë shumësportësh etj; </w:t>
      </w:r>
    </w:p>
    <w:p w:rsidR="00215146" w:rsidRPr="00EC12F3" w:rsidRDefault="00215146" w:rsidP="00215146">
      <w:pPr>
        <w:pStyle w:val="NoSpacing"/>
        <w:spacing w:line="276" w:lineRule="auto"/>
        <w:ind w:firstLine="720"/>
        <w:jc w:val="both"/>
        <w:rPr>
          <w:rFonts w:cstheme="minorHAnsi"/>
          <w:sz w:val="23"/>
          <w:szCs w:val="23"/>
        </w:rPr>
      </w:pPr>
      <w:r w:rsidRPr="00EC12F3">
        <w:rPr>
          <w:rFonts w:cstheme="minorHAnsi"/>
          <w:sz w:val="23"/>
          <w:szCs w:val="23"/>
        </w:rPr>
        <w:t>3</w:t>
      </w:r>
      <w:r w:rsidR="00EC12F3" w:rsidRPr="00EC12F3">
        <w:rPr>
          <w:rFonts w:cstheme="minorHAnsi"/>
          <w:sz w:val="23"/>
          <w:szCs w:val="23"/>
        </w:rPr>
        <w:t xml:space="preserve">. </w:t>
      </w:r>
      <w:r w:rsidRPr="00EC12F3">
        <w:rPr>
          <w:rFonts w:cstheme="minorHAnsi"/>
          <w:sz w:val="23"/>
          <w:szCs w:val="23"/>
        </w:rPr>
        <w:t xml:space="preserve">Eshte kordinator për binjakëzimin me njësi vendore të tjera, brënda dhe jashtë vendit, dhe organizon aktivitete të përbashkëta me ekipe sportive të vendeve të tjera; </w:t>
      </w:r>
    </w:p>
    <w:p w:rsidR="00215146" w:rsidRPr="00EC12F3" w:rsidRDefault="00215146" w:rsidP="00215146">
      <w:pPr>
        <w:pStyle w:val="NoSpacing"/>
        <w:spacing w:line="276" w:lineRule="auto"/>
        <w:ind w:firstLine="720"/>
        <w:jc w:val="both"/>
        <w:rPr>
          <w:rFonts w:cstheme="minorHAnsi"/>
          <w:sz w:val="23"/>
          <w:szCs w:val="23"/>
        </w:rPr>
      </w:pPr>
      <w:r w:rsidRPr="00EC12F3">
        <w:rPr>
          <w:rFonts w:cstheme="minorHAnsi"/>
          <w:sz w:val="23"/>
          <w:szCs w:val="23"/>
        </w:rPr>
        <w:t>4</w:t>
      </w:r>
      <w:r w:rsidR="00EC12F3" w:rsidRPr="00EC12F3">
        <w:rPr>
          <w:rFonts w:cstheme="minorHAnsi"/>
          <w:sz w:val="23"/>
          <w:szCs w:val="23"/>
        </w:rPr>
        <w:t xml:space="preserve">. </w:t>
      </w:r>
      <w:r w:rsidRPr="00EC12F3">
        <w:rPr>
          <w:rFonts w:cstheme="minorHAnsi"/>
          <w:sz w:val="23"/>
          <w:szCs w:val="23"/>
        </w:rPr>
        <w:t xml:space="preserve">Kërkon nga drejtuesit mirëmbajtjen e vazhdueshme të ambienteve sportive; </w:t>
      </w:r>
    </w:p>
    <w:p w:rsidR="00215146" w:rsidRPr="00EC12F3" w:rsidRDefault="00215146" w:rsidP="00215146">
      <w:pPr>
        <w:pStyle w:val="NoSpacing"/>
        <w:spacing w:line="276" w:lineRule="auto"/>
        <w:ind w:firstLine="720"/>
        <w:jc w:val="both"/>
        <w:rPr>
          <w:rFonts w:cstheme="minorHAnsi"/>
          <w:sz w:val="23"/>
          <w:szCs w:val="23"/>
        </w:rPr>
      </w:pPr>
      <w:r w:rsidRPr="00EC12F3">
        <w:rPr>
          <w:rFonts w:cstheme="minorHAnsi"/>
          <w:sz w:val="23"/>
          <w:szCs w:val="23"/>
        </w:rPr>
        <w:t>5</w:t>
      </w:r>
      <w:r w:rsidR="00EC12F3" w:rsidRPr="00EC12F3">
        <w:rPr>
          <w:rFonts w:cstheme="minorHAnsi"/>
          <w:sz w:val="23"/>
          <w:szCs w:val="23"/>
        </w:rPr>
        <w:t xml:space="preserve">. </w:t>
      </w:r>
      <w:r w:rsidRPr="00EC12F3">
        <w:rPr>
          <w:rFonts w:cstheme="minorHAnsi"/>
          <w:sz w:val="23"/>
          <w:szCs w:val="23"/>
        </w:rPr>
        <w:t xml:space="preserve">Kryen edhe detyra të tjera që i ngarkohen nga eprori direkt ose titullari i bashkisë. </w:t>
      </w:r>
    </w:p>
    <w:p w:rsidR="00215146" w:rsidRPr="00EC12F3" w:rsidRDefault="00215146" w:rsidP="00215146">
      <w:pPr>
        <w:pStyle w:val="NoSpacing"/>
        <w:spacing w:line="276" w:lineRule="auto"/>
        <w:ind w:firstLine="720"/>
        <w:jc w:val="both"/>
        <w:rPr>
          <w:rFonts w:cstheme="minorHAnsi"/>
          <w:sz w:val="23"/>
          <w:szCs w:val="23"/>
        </w:rPr>
      </w:pPr>
      <w:r w:rsidRPr="00EC12F3">
        <w:rPr>
          <w:rFonts w:cstheme="minorHAnsi"/>
          <w:sz w:val="23"/>
          <w:szCs w:val="23"/>
        </w:rPr>
        <w:t>6</w:t>
      </w:r>
      <w:r w:rsidR="00EC12F3" w:rsidRPr="00EC12F3">
        <w:rPr>
          <w:rFonts w:cstheme="minorHAnsi"/>
          <w:sz w:val="23"/>
          <w:szCs w:val="23"/>
        </w:rPr>
        <w:t xml:space="preserve">. </w:t>
      </w:r>
      <w:r w:rsidRPr="00EC12F3">
        <w:rPr>
          <w:rFonts w:cstheme="minorHAnsi"/>
          <w:sz w:val="23"/>
          <w:szCs w:val="23"/>
        </w:rPr>
        <w:t xml:space="preserve">Merr masa për mbështetjen e nxitjen e talenteve të reja për futbollin; </w:t>
      </w:r>
    </w:p>
    <w:p w:rsidR="00215146" w:rsidRPr="00EC12F3" w:rsidRDefault="00215146" w:rsidP="00215146">
      <w:pPr>
        <w:pStyle w:val="NoSpacing"/>
        <w:spacing w:line="276" w:lineRule="auto"/>
        <w:ind w:firstLine="720"/>
        <w:jc w:val="both"/>
        <w:rPr>
          <w:rFonts w:cstheme="minorHAnsi"/>
          <w:sz w:val="23"/>
          <w:szCs w:val="23"/>
        </w:rPr>
      </w:pPr>
      <w:r w:rsidRPr="00EC12F3">
        <w:rPr>
          <w:rFonts w:cstheme="minorHAnsi"/>
          <w:sz w:val="23"/>
          <w:szCs w:val="23"/>
        </w:rPr>
        <w:t>7</w:t>
      </w:r>
      <w:r w:rsidR="00EC12F3" w:rsidRPr="00EC12F3">
        <w:rPr>
          <w:rFonts w:cstheme="minorHAnsi"/>
          <w:sz w:val="23"/>
          <w:szCs w:val="23"/>
        </w:rPr>
        <w:t xml:space="preserve">. </w:t>
      </w:r>
      <w:r w:rsidRPr="00EC12F3">
        <w:rPr>
          <w:rFonts w:cstheme="minorHAnsi"/>
          <w:sz w:val="23"/>
          <w:szCs w:val="23"/>
        </w:rPr>
        <w:t>Zbat</w:t>
      </w:r>
      <w:r w:rsidR="00274230">
        <w:rPr>
          <w:rFonts w:cstheme="minorHAnsi"/>
          <w:sz w:val="23"/>
          <w:szCs w:val="23"/>
        </w:rPr>
        <w:t>on rregulloret dhe udhëzimet e Federatës S</w:t>
      </w:r>
      <w:r w:rsidRPr="00EC12F3">
        <w:rPr>
          <w:rFonts w:cstheme="minorHAnsi"/>
          <w:sz w:val="23"/>
          <w:szCs w:val="23"/>
        </w:rPr>
        <w:t xml:space="preserve">hqiptare të Futbollit. </w:t>
      </w:r>
    </w:p>
    <w:p w:rsidR="00215146" w:rsidRPr="00EC12F3" w:rsidRDefault="00215146" w:rsidP="00215146">
      <w:pPr>
        <w:pStyle w:val="NoSpacing"/>
        <w:spacing w:line="276" w:lineRule="auto"/>
        <w:rPr>
          <w:rFonts w:cstheme="minorHAnsi"/>
          <w:sz w:val="8"/>
          <w:szCs w:val="8"/>
        </w:rPr>
      </w:pPr>
    </w:p>
    <w:p w:rsidR="00215146" w:rsidRPr="00743470" w:rsidRDefault="00215146" w:rsidP="00215146">
      <w:pPr>
        <w:pStyle w:val="NoSpacing"/>
        <w:spacing w:line="276" w:lineRule="auto"/>
        <w:ind w:firstLine="720"/>
        <w:rPr>
          <w:rFonts w:cstheme="minorHAnsi"/>
          <w:b/>
          <w:bCs/>
          <w:sz w:val="24"/>
          <w:szCs w:val="24"/>
        </w:rPr>
      </w:pPr>
      <w:r w:rsidRPr="00743470">
        <w:rPr>
          <w:rFonts w:cstheme="minorHAnsi"/>
          <w:b/>
          <w:bCs/>
          <w:sz w:val="24"/>
          <w:szCs w:val="24"/>
        </w:rPr>
        <w:t>3.</w:t>
      </w:r>
      <w:r w:rsidR="00EC12F3">
        <w:rPr>
          <w:rFonts w:cstheme="minorHAnsi"/>
          <w:b/>
          <w:bCs/>
          <w:sz w:val="24"/>
          <w:szCs w:val="24"/>
        </w:rPr>
        <w:t xml:space="preserve">  </w:t>
      </w:r>
      <w:r w:rsidRPr="00743470">
        <w:rPr>
          <w:rFonts w:cstheme="minorHAnsi"/>
          <w:b/>
          <w:bCs/>
          <w:sz w:val="24"/>
          <w:szCs w:val="24"/>
        </w:rPr>
        <w:t>T</w:t>
      </w:r>
      <w:r w:rsidR="00EC12F3">
        <w:rPr>
          <w:rFonts w:cstheme="minorHAnsi"/>
          <w:b/>
          <w:bCs/>
          <w:sz w:val="24"/>
          <w:szCs w:val="24"/>
        </w:rPr>
        <w:t xml:space="preserve"> </w:t>
      </w:r>
      <w:r w:rsidRPr="00743470">
        <w:rPr>
          <w:rFonts w:cstheme="minorHAnsi"/>
          <w:b/>
          <w:bCs/>
          <w:sz w:val="24"/>
          <w:szCs w:val="24"/>
        </w:rPr>
        <w:t>r</w:t>
      </w:r>
      <w:r w:rsidR="00EC12F3">
        <w:rPr>
          <w:rFonts w:cstheme="minorHAnsi"/>
          <w:b/>
          <w:bCs/>
          <w:sz w:val="24"/>
          <w:szCs w:val="24"/>
        </w:rPr>
        <w:t xml:space="preserve"> </w:t>
      </w:r>
      <w:r w:rsidRPr="00743470">
        <w:rPr>
          <w:rFonts w:cstheme="minorHAnsi"/>
          <w:b/>
          <w:bCs/>
          <w:sz w:val="24"/>
          <w:szCs w:val="24"/>
        </w:rPr>
        <w:t>a</w:t>
      </w:r>
      <w:r w:rsidR="00EC12F3">
        <w:rPr>
          <w:rFonts w:cstheme="minorHAnsi"/>
          <w:b/>
          <w:bCs/>
          <w:sz w:val="24"/>
          <w:szCs w:val="24"/>
        </w:rPr>
        <w:t xml:space="preserve"> </w:t>
      </w:r>
      <w:r w:rsidRPr="00743470">
        <w:rPr>
          <w:rFonts w:cstheme="minorHAnsi"/>
          <w:b/>
          <w:bCs/>
          <w:sz w:val="24"/>
          <w:szCs w:val="24"/>
        </w:rPr>
        <w:t>i</w:t>
      </w:r>
      <w:r w:rsidR="00EC12F3">
        <w:rPr>
          <w:rFonts w:cstheme="minorHAnsi"/>
          <w:b/>
          <w:bCs/>
          <w:sz w:val="24"/>
          <w:szCs w:val="24"/>
        </w:rPr>
        <w:t xml:space="preserve"> </w:t>
      </w:r>
      <w:r w:rsidRPr="00743470">
        <w:rPr>
          <w:rFonts w:cstheme="minorHAnsi"/>
          <w:b/>
          <w:bCs/>
          <w:sz w:val="24"/>
          <w:szCs w:val="24"/>
        </w:rPr>
        <w:t>n</w:t>
      </w:r>
      <w:r w:rsidR="00EC12F3">
        <w:rPr>
          <w:rFonts w:cstheme="minorHAnsi"/>
          <w:b/>
          <w:bCs/>
          <w:sz w:val="24"/>
          <w:szCs w:val="24"/>
        </w:rPr>
        <w:t xml:space="preserve"> </w:t>
      </w:r>
      <w:r w:rsidRPr="00743470">
        <w:rPr>
          <w:rFonts w:cstheme="minorHAnsi"/>
          <w:b/>
          <w:bCs/>
          <w:sz w:val="24"/>
          <w:szCs w:val="24"/>
        </w:rPr>
        <w:t>e</w:t>
      </w:r>
      <w:r w:rsidR="00EC12F3">
        <w:rPr>
          <w:rFonts w:cstheme="minorHAnsi"/>
          <w:b/>
          <w:bCs/>
          <w:sz w:val="24"/>
          <w:szCs w:val="24"/>
        </w:rPr>
        <w:t xml:space="preserve"> </w:t>
      </w:r>
      <w:r w:rsidRPr="00743470">
        <w:rPr>
          <w:rFonts w:cstheme="minorHAnsi"/>
          <w:b/>
          <w:bCs/>
          <w:sz w:val="24"/>
          <w:szCs w:val="24"/>
        </w:rPr>
        <w:t>r</w:t>
      </w:r>
      <w:r w:rsidR="00EC12F3">
        <w:rPr>
          <w:rFonts w:cstheme="minorHAnsi"/>
          <w:b/>
          <w:bCs/>
          <w:sz w:val="24"/>
          <w:szCs w:val="24"/>
        </w:rPr>
        <w:t xml:space="preserve"> </w:t>
      </w:r>
      <w:r w:rsidRPr="00743470">
        <w:rPr>
          <w:rFonts w:cstheme="minorHAnsi"/>
          <w:b/>
          <w:bCs/>
          <w:sz w:val="24"/>
          <w:szCs w:val="24"/>
        </w:rPr>
        <w:t>i</w:t>
      </w:r>
      <w:r w:rsidR="00EC12F3">
        <w:rPr>
          <w:rFonts w:cstheme="minorHAnsi"/>
          <w:b/>
          <w:bCs/>
          <w:sz w:val="24"/>
          <w:szCs w:val="24"/>
        </w:rPr>
        <w:t xml:space="preserve"> :</w:t>
      </w:r>
    </w:p>
    <w:p w:rsidR="00215146" w:rsidRPr="00C66C98" w:rsidRDefault="00215146" w:rsidP="00215146">
      <w:pPr>
        <w:pStyle w:val="NoSpacing"/>
        <w:spacing w:line="276" w:lineRule="auto"/>
        <w:jc w:val="center"/>
        <w:rPr>
          <w:rFonts w:cstheme="minorHAnsi"/>
          <w:b/>
          <w:bCs/>
          <w:sz w:val="4"/>
          <w:szCs w:val="4"/>
        </w:rPr>
      </w:pPr>
    </w:p>
    <w:p w:rsidR="00215146" w:rsidRPr="006F0183" w:rsidRDefault="00215146" w:rsidP="00215146">
      <w:pPr>
        <w:pStyle w:val="NoSpacing"/>
        <w:spacing w:line="276" w:lineRule="auto"/>
        <w:ind w:firstLine="720"/>
        <w:rPr>
          <w:rFonts w:cstheme="minorHAnsi"/>
          <w:sz w:val="23"/>
          <w:szCs w:val="23"/>
        </w:rPr>
      </w:pPr>
      <w:r w:rsidRPr="006F0183">
        <w:rPr>
          <w:rFonts w:cstheme="minorHAnsi"/>
          <w:sz w:val="23"/>
          <w:szCs w:val="23"/>
        </w:rPr>
        <w:t>1</w:t>
      </w:r>
      <w:r w:rsidR="00EC12F3" w:rsidRPr="006F0183">
        <w:rPr>
          <w:rFonts w:cstheme="minorHAnsi"/>
          <w:sz w:val="23"/>
          <w:szCs w:val="23"/>
        </w:rPr>
        <w:t xml:space="preserve">. </w:t>
      </w:r>
      <w:r w:rsidRPr="006F0183">
        <w:rPr>
          <w:rFonts w:cstheme="minorHAnsi"/>
          <w:sz w:val="23"/>
          <w:szCs w:val="23"/>
        </w:rPr>
        <w:t xml:space="preserve">Përgatit dhe organizon punën në stërvitje në mënyrë funksionale. </w:t>
      </w:r>
    </w:p>
    <w:p w:rsidR="00215146" w:rsidRPr="006F0183" w:rsidRDefault="00215146" w:rsidP="00215146">
      <w:pPr>
        <w:pStyle w:val="NoSpacing"/>
        <w:spacing w:line="276" w:lineRule="auto"/>
        <w:ind w:firstLine="720"/>
        <w:rPr>
          <w:rFonts w:cstheme="minorHAnsi"/>
          <w:sz w:val="23"/>
          <w:szCs w:val="23"/>
        </w:rPr>
      </w:pPr>
      <w:r w:rsidRPr="006F0183">
        <w:rPr>
          <w:rFonts w:cstheme="minorHAnsi"/>
          <w:sz w:val="23"/>
          <w:szCs w:val="23"/>
        </w:rPr>
        <w:t>2</w:t>
      </w:r>
      <w:r w:rsidR="00EC12F3" w:rsidRPr="006F0183">
        <w:rPr>
          <w:rFonts w:cstheme="minorHAnsi"/>
          <w:sz w:val="23"/>
          <w:szCs w:val="23"/>
        </w:rPr>
        <w:t xml:space="preserve">. </w:t>
      </w:r>
      <w:r w:rsidRPr="006F0183">
        <w:rPr>
          <w:rFonts w:cstheme="minorHAnsi"/>
          <w:sz w:val="23"/>
          <w:szCs w:val="23"/>
        </w:rPr>
        <w:t xml:space="preserve">Vendos rregull dhe disiplinë në skuadër </w:t>
      </w:r>
    </w:p>
    <w:p w:rsidR="00215146" w:rsidRPr="006F0183" w:rsidRDefault="00215146" w:rsidP="00215146">
      <w:pPr>
        <w:pStyle w:val="NoSpacing"/>
        <w:spacing w:line="276" w:lineRule="auto"/>
        <w:ind w:firstLine="720"/>
        <w:rPr>
          <w:rFonts w:cstheme="minorHAnsi"/>
          <w:sz w:val="23"/>
          <w:szCs w:val="23"/>
        </w:rPr>
      </w:pPr>
      <w:r w:rsidRPr="006F0183">
        <w:rPr>
          <w:rFonts w:cstheme="minorHAnsi"/>
          <w:sz w:val="23"/>
          <w:szCs w:val="23"/>
        </w:rPr>
        <w:t>3</w:t>
      </w:r>
      <w:r w:rsidR="00EC12F3" w:rsidRPr="006F0183">
        <w:rPr>
          <w:rFonts w:cstheme="minorHAnsi"/>
          <w:sz w:val="23"/>
          <w:szCs w:val="23"/>
        </w:rPr>
        <w:t xml:space="preserve">. </w:t>
      </w:r>
      <w:r w:rsidRPr="006F0183">
        <w:rPr>
          <w:rFonts w:cstheme="minorHAnsi"/>
          <w:sz w:val="23"/>
          <w:szCs w:val="23"/>
        </w:rPr>
        <w:t>Duhet të jetë në</w:t>
      </w:r>
      <w:r w:rsidR="00A47811">
        <w:rPr>
          <w:rFonts w:cstheme="minorHAnsi"/>
          <w:sz w:val="23"/>
          <w:szCs w:val="23"/>
        </w:rPr>
        <w:t xml:space="preserve"> </w:t>
      </w:r>
      <w:r w:rsidRPr="006F0183">
        <w:rPr>
          <w:rFonts w:cstheme="minorHAnsi"/>
          <w:sz w:val="23"/>
          <w:szCs w:val="23"/>
        </w:rPr>
        <w:t xml:space="preserve">koherencë të evolucioneve teknike e praktikë. </w:t>
      </w:r>
    </w:p>
    <w:p w:rsidR="00215146" w:rsidRPr="006F0183" w:rsidRDefault="00215146" w:rsidP="00215146">
      <w:pPr>
        <w:pStyle w:val="NoSpacing"/>
        <w:spacing w:line="276" w:lineRule="auto"/>
        <w:ind w:firstLine="720"/>
        <w:jc w:val="both"/>
        <w:rPr>
          <w:rFonts w:cstheme="minorHAnsi"/>
          <w:sz w:val="23"/>
          <w:szCs w:val="23"/>
        </w:rPr>
      </w:pPr>
      <w:r w:rsidRPr="006F0183">
        <w:rPr>
          <w:rFonts w:cstheme="minorHAnsi"/>
          <w:sz w:val="23"/>
          <w:szCs w:val="23"/>
        </w:rPr>
        <w:t>4</w:t>
      </w:r>
      <w:r w:rsidR="00EC12F3" w:rsidRPr="006F0183">
        <w:rPr>
          <w:rFonts w:cstheme="minorHAnsi"/>
          <w:sz w:val="23"/>
          <w:szCs w:val="23"/>
        </w:rPr>
        <w:t xml:space="preserve">. </w:t>
      </w:r>
      <w:r w:rsidRPr="006F0183">
        <w:rPr>
          <w:rFonts w:cstheme="minorHAnsi"/>
          <w:sz w:val="23"/>
          <w:szCs w:val="23"/>
        </w:rPr>
        <w:t>Duhet të njohë shkencat ndihmëse të aplikuara në futboll si:</w:t>
      </w:r>
      <w:r w:rsidR="00A47811">
        <w:rPr>
          <w:rFonts w:cstheme="minorHAnsi"/>
          <w:sz w:val="23"/>
          <w:szCs w:val="23"/>
        </w:rPr>
        <w:t xml:space="preserve"> </w:t>
      </w:r>
      <w:r w:rsidRPr="006F0183">
        <w:rPr>
          <w:rFonts w:cstheme="minorHAnsi"/>
          <w:sz w:val="23"/>
          <w:szCs w:val="23"/>
        </w:rPr>
        <w:t>anatomi,</w:t>
      </w:r>
      <w:r w:rsidR="00A47811">
        <w:rPr>
          <w:rFonts w:cstheme="minorHAnsi"/>
          <w:sz w:val="23"/>
          <w:szCs w:val="23"/>
        </w:rPr>
        <w:t xml:space="preserve"> </w:t>
      </w:r>
      <w:r w:rsidRPr="006F0183">
        <w:rPr>
          <w:rFonts w:cstheme="minorHAnsi"/>
          <w:sz w:val="23"/>
          <w:szCs w:val="23"/>
        </w:rPr>
        <w:t>fiziologji, psikologji,</w:t>
      </w:r>
      <w:r w:rsidR="00A47811">
        <w:rPr>
          <w:rFonts w:cstheme="minorHAnsi"/>
          <w:sz w:val="23"/>
          <w:szCs w:val="23"/>
        </w:rPr>
        <w:t xml:space="preserve"> </w:t>
      </w:r>
      <w:r w:rsidRPr="006F0183">
        <w:rPr>
          <w:rFonts w:cstheme="minorHAnsi"/>
          <w:sz w:val="23"/>
          <w:szCs w:val="23"/>
        </w:rPr>
        <w:t xml:space="preserve">pedagogji. </w:t>
      </w:r>
    </w:p>
    <w:p w:rsidR="00215146" w:rsidRPr="006F0183" w:rsidRDefault="00215146" w:rsidP="00215146">
      <w:pPr>
        <w:pStyle w:val="NoSpacing"/>
        <w:spacing w:line="276" w:lineRule="auto"/>
        <w:ind w:firstLine="720"/>
        <w:jc w:val="both"/>
        <w:rPr>
          <w:rFonts w:cstheme="minorHAnsi"/>
          <w:sz w:val="23"/>
          <w:szCs w:val="23"/>
        </w:rPr>
      </w:pPr>
      <w:r w:rsidRPr="006F0183">
        <w:rPr>
          <w:rFonts w:cstheme="minorHAnsi"/>
          <w:sz w:val="23"/>
          <w:szCs w:val="23"/>
        </w:rPr>
        <w:t>5</w:t>
      </w:r>
      <w:r w:rsidR="00EC12F3" w:rsidRPr="006F0183">
        <w:rPr>
          <w:rFonts w:cstheme="minorHAnsi"/>
          <w:sz w:val="23"/>
          <w:szCs w:val="23"/>
        </w:rPr>
        <w:t xml:space="preserve">. </w:t>
      </w:r>
      <w:r w:rsidRPr="006F0183">
        <w:rPr>
          <w:rFonts w:cstheme="minorHAnsi"/>
          <w:sz w:val="23"/>
          <w:szCs w:val="23"/>
        </w:rPr>
        <w:t xml:space="preserve">Korrigon gabimet e lojtarëve </w:t>
      </w:r>
    </w:p>
    <w:p w:rsidR="00215146" w:rsidRPr="006F0183" w:rsidRDefault="00215146" w:rsidP="00215146">
      <w:pPr>
        <w:pStyle w:val="NoSpacing"/>
        <w:spacing w:line="276" w:lineRule="auto"/>
        <w:ind w:firstLine="720"/>
        <w:jc w:val="both"/>
        <w:rPr>
          <w:rFonts w:cstheme="minorHAnsi"/>
          <w:sz w:val="23"/>
          <w:szCs w:val="23"/>
        </w:rPr>
      </w:pPr>
      <w:r w:rsidRPr="006F0183">
        <w:rPr>
          <w:rFonts w:cstheme="minorHAnsi"/>
          <w:sz w:val="23"/>
          <w:szCs w:val="23"/>
        </w:rPr>
        <w:t>6</w:t>
      </w:r>
      <w:r w:rsidR="00EC12F3" w:rsidRPr="006F0183">
        <w:rPr>
          <w:rFonts w:cstheme="minorHAnsi"/>
          <w:sz w:val="23"/>
          <w:szCs w:val="23"/>
        </w:rPr>
        <w:t xml:space="preserve">. </w:t>
      </w:r>
      <w:r w:rsidRPr="006F0183">
        <w:rPr>
          <w:rFonts w:cstheme="minorHAnsi"/>
          <w:sz w:val="23"/>
          <w:szCs w:val="23"/>
        </w:rPr>
        <w:t xml:space="preserve">Krijon besim ne kapacitet e lojtarëve. </w:t>
      </w:r>
    </w:p>
    <w:p w:rsidR="00215146" w:rsidRPr="006F0183" w:rsidRDefault="00215146" w:rsidP="00215146">
      <w:pPr>
        <w:pStyle w:val="NoSpacing"/>
        <w:spacing w:line="276" w:lineRule="auto"/>
        <w:ind w:firstLine="720"/>
        <w:jc w:val="both"/>
        <w:rPr>
          <w:rFonts w:cstheme="minorHAnsi"/>
          <w:sz w:val="23"/>
          <w:szCs w:val="23"/>
        </w:rPr>
      </w:pPr>
      <w:r w:rsidRPr="006F0183">
        <w:rPr>
          <w:rFonts w:cstheme="minorHAnsi"/>
          <w:sz w:val="23"/>
          <w:szCs w:val="23"/>
        </w:rPr>
        <w:t>7</w:t>
      </w:r>
      <w:r w:rsidR="00EC12F3" w:rsidRPr="006F0183">
        <w:rPr>
          <w:rFonts w:cstheme="minorHAnsi"/>
          <w:sz w:val="23"/>
          <w:szCs w:val="23"/>
        </w:rPr>
        <w:t xml:space="preserve">. </w:t>
      </w:r>
      <w:r w:rsidRPr="006F0183">
        <w:rPr>
          <w:rFonts w:cstheme="minorHAnsi"/>
          <w:sz w:val="23"/>
          <w:szCs w:val="23"/>
        </w:rPr>
        <w:t>Duhet t</w:t>
      </w:r>
      <w:r w:rsidR="00EC3F6B">
        <w:rPr>
          <w:rFonts w:cstheme="minorHAnsi"/>
          <w:sz w:val="23"/>
          <w:szCs w:val="23"/>
        </w:rPr>
        <w:t>ë</w:t>
      </w:r>
      <w:r w:rsidRPr="006F0183">
        <w:rPr>
          <w:rFonts w:cstheme="minorHAnsi"/>
          <w:sz w:val="23"/>
          <w:szCs w:val="23"/>
        </w:rPr>
        <w:t xml:space="preserve"> jet</w:t>
      </w:r>
      <w:r w:rsidR="00EC3F6B">
        <w:rPr>
          <w:rFonts w:cstheme="minorHAnsi"/>
          <w:sz w:val="23"/>
          <w:szCs w:val="23"/>
        </w:rPr>
        <w:t>ë</w:t>
      </w:r>
      <w:r w:rsidRPr="006F0183">
        <w:rPr>
          <w:rFonts w:cstheme="minorHAnsi"/>
          <w:sz w:val="23"/>
          <w:szCs w:val="23"/>
        </w:rPr>
        <w:t xml:space="preserve"> i ekulibruar ,</w:t>
      </w:r>
      <w:r w:rsidR="00A47811">
        <w:rPr>
          <w:rFonts w:cstheme="minorHAnsi"/>
          <w:sz w:val="23"/>
          <w:szCs w:val="23"/>
        </w:rPr>
        <w:t xml:space="preserve"> </w:t>
      </w:r>
      <w:r w:rsidRPr="006F0183">
        <w:rPr>
          <w:rFonts w:cstheme="minorHAnsi"/>
          <w:sz w:val="23"/>
          <w:szCs w:val="23"/>
        </w:rPr>
        <w:t xml:space="preserve">me durim dhe i moderuar me lojtarët </w:t>
      </w:r>
    </w:p>
    <w:p w:rsidR="00215146" w:rsidRPr="006F0183" w:rsidRDefault="00215146" w:rsidP="00215146">
      <w:pPr>
        <w:pStyle w:val="NoSpacing"/>
        <w:spacing w:line="276" w:lineRule="auto"/>
        <w:ind w:firstLine="720"/>
        <w:jc w:val="both"/>
        <w:rPr>
          <w:rFonts w:cstheme="minorHAnsi"/>
          <w:sz w:val="23"/>
          <w:szCs w:val="23"/>
        </w:rPr>
      </w:pPr>
      <w:r w:rsidRPr="006F0183">
        <w:rPr>
          <w:rFonts w:cstheme="minorHAnsi"/>
          <w:sz w:val="23"/>
          <w:szCs w:val="23"/>
        </w:rPr>
        <w:t>8</w:t>
      </w:r>
      <w:r w:rsidR="00EC12F3" w:rsidRPr="006F0183">
        <w:rPr>
          <w:rFonts w:cstheme="minorHAnsi"/>
          <w:sz w:val="23"/>
          <w:szCs w:val="23"/>
        </w:rPr>
        <w:t xml:space="preserve">. </w:t>
      </w:r>
      <w:r w:rsidRPr="006F0183">
        <w:rPr>
          <w:rFonts w:cstheme="minorHAnsi"/>
          <w:sz w:val="23"/>
          <w:szCs w:val="23"/>
        </w:rPr>
        <w:t xml:space="preserve">Duhet të jetë i drejtë,i besueshëm, modest dhe dinamik. </w:t>
      </w:r>
    </w:p>
    <w:p w:rsidR="00215146" w:rsidRPr="006F0183" w:rsidRDefault="00215146" w:rsidP="00215146">
      <w:pPr>
        <w:pStyle w:val="NoSpacing"/>
        <w:spacing w:line="276" w:lineRule="auto"/>
        <w:ind w:firstLine="720"/>
        <w:jc w:val="both"/>
        <w:rPr>
          <w:rFonts w:cstheme="minorHAnsi"/>
          <w:sz w:val="23"/>
          <w:szCs w:val="23"/>
        </w:rPr>
      </w:pPr>
      <w:r w:rsidRPr="006F0183">
        <w:rPr>
          <w:rFonts w:cstheme="minorHAnsi"/>
          <w:sz w:val="23"/>
          <w:szCs w:val="23"/>
        </w:rPr>
        <w:t>9</w:t>
      </w:r>
      <w:r w:rsidR="00EC12F3" w:rsidRPr="006F0183">
        <w:rPr>
          <w:rFonts w:cstheme="minorHAnsi"/>
          <w:sz w:val="23"/>
          <w:szCs w:val="23"/>
        </w:rPr>
        <w:t xml:space="preserve">. </w:t>
      </w:r>
      <w:r w:rsidRPr="006F0183">
        <w:rPr>
          <w:rFonts w:cstheme="minorHAnsi"/>
          <w:sz w:val="23"/>
          <w:szCs w:val="23"/>
        </w:rPr>
        <w:t xml:space="preserve">Duhet të jetë i hapur për dialog me lojtarërt e skuadrës. </w:t>
      </w:r>
    </w:p>
    <w:p w:rsidR="00215146" w:rsidRPr="006F0183" w:rsidRDefault="00215146" w:rsidP="00215146">
      <w:pPr>
        <w:pStyle w:val="NoSpacing"/>
        <w:spacing w:line="276" w:lineRule="auto"/>
        <w:ind w:firstLine="720"/>
        <w:jc w:val="both"/>
        <w:rPr>
          <w:rFonts w:cstheme="minorHAnsi"/>
          <w:sz w:val="23"/>
          <w:szCs w:val="23"/>
        </w:rPr>
      </w:pPr>
      <w:r w:rsidRPr="006F0183">
        <w:rPr>
          <w:rFonts w:cstheme="minorHAnsi"/>
          <w:sz w:val="23"/>
          <w:szCs w:val="23"/>
        </w:rPr>
        <w:t>10</w:t>
      </w:r>
      <w:r w:rsidR="00EC12F3" w:rsidRPr="006F0183">
        <w:rPr>
          <w:rFonts w:cstheme="minorHAnsi"/>
          <w:sz w:val="23"/>
          <w:szCs w:val="23"/>
        </w:rPr>
        <w:t xml:space="preserve">. </w:t>
      </w:r>
      <w:r w:rsidRPr="006F0183">
        <w:rPr>
          <w:rFonts w:cstheme="minorHAnsi"/>
          <w:sz w:val="23"/>
          <w:szCs w:val="23"/>
        </w:rPr>
        <w:t>Duhet të jetë njeri me moral gjatë ushtrimit të funksionit të tij</w:t>
      </w:r>
      <w:r w:rsidR="00EC12F3" w:rsidRPr="006F0183">
        <w:rPr>
          <w:rFonts w:cstheme="minorHAnsi"/>
          <w:sz w:val="23"/>
          <w:szCs w:val="23"/>
        </w:rPr>
        <w:t>.</w:t>
      </w:r>
      <w:r w:rsidRPr="006F0183">
        <w:rPr>
          <w:rFonts w:cstheme="minorHAnsi"/>
          <w:sz w:val="23"/>
          <w:szCs w:val="23"/>
        </w:rPr>
        <w:t xml:space="preserve"> </w:t>
      </w:r>
    </w:p>
    <w:p w:rsidR="00215146" w:rsidRPr="006F0183" w:rsidRDefault="00EC12F3" w:rsidP="00215146">
      <w:pPr>
        <w:pStyle w:val="NoSpacing"/>
        <w:spacing w:line="276" w:lineRule="auto"/>
        <w:ind w:firstLine="720"/>
        <w:jc w:val="both"/>
        <w:rPr>
          <w:rFonts w:cstheme="minorHAnsi"/>
          <w:sz w:val="23"/>
          <w:szCs w:val="23"/>
        </w:rPr>
      </w:pPr>
      <w:r w:rsidRPr="006F0183">
        <w:rPr>
          <w:rFonts w:cstheme="minorHAnsi"/>
          <w:sz w:val="23"/>
          <w:szCs w:val="23"/>
        </w:rPr>
        <w:lastRenderedPageBreak/>
        <w:t xml:space="preserve">11. </w:t>
      </w:r>
      <w:r w:rsidR="00215146" w:rsidRPr="006F0183">
        <w:rPr>
          <w:rFonts w:cstheme="minorHAnsi"/>
          <w:sz w:val="23"/>
          <w:szCs w:val="23"/>
        </w:rPr>
        <w:t xml:space="preserve">Duhet të dijë të ngulisë një shpirt të lartë të skuadrës,pasi ky faktori kryesor në lojën kolektive. </w:t>
      </w:r>
    </w:p>
    <w:p w:rsidR="00215146" w:rsidRPr="006F0183" w:rsidRDefault="00215146" w:rsidP="00215146">
      <w:pPr>
        <w:pStyle w:val="NoSpacing"/>
        <w:spacing w:line="276" w:lineRule="auto"/>
        <w:ind w:firstLine="720"/>
        <w:jc w:val="both"/>
        <w:rPr>
          <w:rFonts w:cstheme="minorHAnsi"/>
          <w:sz w:val="23"/>
          <w:szCs w:val="23"/>
        </w:rPr>
      </w:pPr>
      <w:r w:rsidRPr="006F0183">
        <w:rPr>
          <w:rFonts w:cstheme="minorHAnsi"/>
          <w:sz w:val="23"/>
          <w:szCs w:val="23"/>
        </w:rPr>
        <w:t>12</w:t>
      </w:r>
      <w:r w:rsidR="003D3243" w:rsidRPr="006F0183">
        <w:rPr>
          <w:rFonts w:cstheme="minorHAnsi"/>
          <w:sz w:val="23"/>
          <w:szCs w:val="23"/>
        </w:rPr>
        <w:t xml:space="preserve">. </w:t>
      </w:r>
      <w:r w:rsidRPr="006F0183">
        <w:rPr>
          <w:rFonts w:cstheme="minorHAnsi"/>
          <w:sz w:val="23"/>
          <w:szCs w:val="23"/>
        </w:rPr>
        <w:t>Trajneri vendos tek lojtarët principe të qëndrueshme morale e cilësore si: sinqeriteti,</w:t>
      </w:r>
      <w:r w:rsidR="003D3243" w:rsidRPr="006F0183">
        <w:rPr>
          <w:rFonts w:cstheme="minorHAnsi"/>
          <w:sz w:val="23"/>
          <w:szCs w:val="23"/>
        </w:rPr>
        <w:t xml:space="preserve"> </w:t>
      </w:r>
      <w:r w:rsidRPr="006F0183">
        <w:rPr>
          <w:rFonts w:cstheme="minorHAnsi"/>
          <w:sz w:val="23"/>
          <w:szCs w:val="23"/>
        </w:rPr>
        <w:t>korrektësia,</w:t>
      </w:r>
      <w:r w:rsidR="003D3243" w:rsidRPr="006F0183">
        <w:rPr>
          <w:rFonts w:cstheme="minorHAnsi"/>
          <w:sz w:val="23"/>
          <w:szCs w:val="23"/>
        </w:rPr>
        <w:t xml:space="preserve"> </w:t>
      </w:r>
      <w:r w:rsidRPr="006F0183">
        <w:rPr>
          <w:rFonts w:cstheme="minorHAnsi"/>
          <w:sz w:val="23"/>
          <w:szCs w:val="23"/>
        </w:rPr>
        <w:t>vetkontrolli,</w:t>
      </w:r>
      <w:r w:rsidR="003D3243" w:rsidRPr="006F0183">
        <w:rPr>
          <w:rFonts w:cstheme="minorHAnsi"/>
          <w:sz w:val="23"/>
          <w:szCs w:val="23"/>
        </w:rPr>
        <w:t xml:space="preserve"> </w:t>
      </w:r>
      <w:r w:rsidRPr="006F0183">
        <w:rPr>
          <w:rFonts w:cstheme="minorHAnsi"/>
          <w:sz w:val="23"/>
          <w:szCs w:val="23"/>
        </w:rPr>
        <w:t>ndjenjën për detyrën,</w:t>
      </w:r>
      <w:r w:rsidR="003D3243" w:rsidRPr="006F0183">
        <w:rPr>
          <w:rFonts w:cstheme="minorHAnsi"/>
          <w:sz w:val="23"/>
          <w:szCs w:val="23"/>
        </w:rPr>
        <w:t xml:space="preserve"> </w:t>
      </w:r>
      <w:r w:rsidRPr="006F0183">
        <w:rPr>
          <w:rFonts w:cstheme="minorHAnsi"/>
          <w:sz w:val="23"/>
          <w:szCs w:val="23"/>
        </w:rPr>
        <w:t>rregullin,</w:t>
      </w:r>
      <w:r w:rsidR="003D3243" w:rsidRPr="006F0183">
        <w:rPr>
          <w:rFonts w:cstheme="minorHAnsi"/>
          <w:sz w:val="23"/>
          <w:szCs w:val="23"/>
        </w:rPr>
        <w:t xml:space="preserve"> </w:t>
      </w:r>
      <w:r w:rsidRPr="006F0183">
        <w:rPr>
          <w:rFonts w:cstheme="minorHAnsi"/>
          <w:sz w:val="23"/>
          <w:szCs w:val="23"/>
        </w:rPr>
        <w:t>displinën,</w:t>
      </w:r>
      <w:r w:rsidR="003D3243" w:rsidRPr="006F0183">
        <w:rPr>
          <w:rFonts w:cstheme="minorHAnsi"/>
          <w:sz w:val="23"/>
          <w:szCs w:val="23"/>
        </w:rPr>
        <w:t xml:space="preserve"> </w:t>
      </w:r>
      <w:r w:rsidRPr="006F0183">
        <w:rPr>
          <w:rFonts w:cstheme="minorHAnsi"/>
          <w:sz w:val="23"/>
          <w:szCs w:val="23"/>
        </w:rPr>
        <w:t>respektin ndaj rregullave,</w:t>
      </w:r>
      <w:r w:rsidR="003D3243" w:rsidRPr="006F0183">
        <w:rPr>
          <w:rFonts w:cstheme="minorHAnsi"/>
          <w:sz w:val="23"/>
          <w:szCs w:val="23"/>
        </w:rPr>
        <w:t xml:space="preserve"> </w:t>
      </w:r>
      <w:r w:rsidRPr="006F0183">
        <w:rPr>
          <w:rFonts w:cstheme="minorHAnsi"/>
          <w:sz w:val="23"/>
          <w:szCs w:val="23"/>
        </w:rPr>
        <w:t>miqësinë,</w:t>
      </w:r>
      <w:r w:rsidR="003D3243" w:rsidRPr="006F0183">
        <w:rPr>
          <w:rFonts w:cstheme="minorHAnsi"/>
          <w:sz w:val="23"/>
          <w:szCs w:val="23"/>
        </w:rPr>
        <w:t xml:space="preserve"> </w:t>
      </w:r>
      <w:r w:rsidRPr="006F0183">
        <w:rPr>
          <w:rFonts w:cstheme="minorHAnsi"/>
          <w:sz w:val="23"/>
          <w:szCs w:val="23"/>
        </w:rPr>
        <w:t xml:space="preserve">shoqërinë. </w:t>
      </w:r>
    </w:p>
    <w:p w:rsidR="00041341" w:rsidRPr="00403BCA" w:rsidRDefault="00041341" w:rsidP="00C66C98">
      <w:pPr>
        <w:pStyle w:val="NoSpacing"/>
        <w:spacing w:line="276" w:lineRule="auto"/>
        <w:rPr>
          <w:rFonts w:cstheme="minorHAnsi"/>
          <w:b/>
          <w:sz w:val="8"/>
          <w:szCs w:val="8"/>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PJESA </w:t>
      </w:r>
      <w:r w:rsidR="00311131">
        <w:rPr>
          <w:rFonts w:cstheme="minorHAnsi"/>
          <w:b/>
          <w:sz w:val="24"/>
          <w:szCs w:val="24"/>
        </w:rPr>
        <w:t xml:space="preserve"> </w:t>
      </w:r>
      <w:r w:rsidRPr="00743470">
        <w:rPr>
          <w:rFonts w:cstheme="minorHAnsi"/>
          <w:b/>
          <w:sz w:val="24"/>
          <w:szCs w:val="24"/>
        </w:rPr>
        <w:t>IV</w:t>
      </w:r>
    </w:p>
    <w:p w:rsidR="00215146" w:rsidRPr="006F0183" w:rsidRDefault="00215146" w:rsidP="00215146">
      <w:pPr>
        <w:pStyle w:val="NoSpacing"/>
        <w:spacing w:line="276" w:lineRule="auto"/>
        <w:jc w:val="center"/>
        <w:rPr>
          <w:rFonts w:cstheme="minorHAnsi"/>
          <w:b/>
          <w:sz w:val="8"/>
          <w:szCs w:val="8"/>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KOMISIONET E PËRHERSHME, TË PËRKOHSHME</w:t>
      </w: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t xml:space="preserve"> DHE</w:t>
      </w:r>
      <w:r w:rsidR="00ED568C">
        <w:rPr>
          <w:rFonts w:cstheme="minorHAnsi"/>
          <w:b/>
          <w:sz w:val="24"/>
          <w:szCs w:val="24"/>
        </w:rPr>
        <w:t xml:space="preserve"> </w:t>
      </w:r>
      <w:r w:rsidRPr="00743470">
        <w:rPr>
          <w:rFonts w:cstheme="minorHAnsi"/>
          <w:b/>
          <w:sz w:val="24"/>
          <w:szCs w:val="24"/>
        </w:rPr>
        <w:t>STRUKTURAT KONSULTATIVE TË BASHKISË</w:t>
      </w:r>
    </w:p>
    <w:p w:rsidR="00215146" w:rsidRPr="006F0183" w:rsidRDefault="00215146" w:rsidP="00215146">
      <w:pPr>
        <w:pStyle w:val="NoSpacing"/>
        <w:spacing w:line="276" w:lineRule="auto"/>
        <w:rPr>
          <w:rFonts w:cstheme="minorHAnsi"/>
          <w:b/>
          <w:sz w:val="8"/>
          <w:szCs w:val="8"/>
        </w:rPr>
      </w:pPr>
    </w:p>
    <w:p w:rsidR="00215146" w:rsidRPr="006F0183" w:rsidRDefault="00215146" w:rsidP="00215146">
      <w:pPr>
        <w:pStyle w:val="NoSpacing"/>
        <w:spacing w:line="276" w:lineRule="auto"/>
        <w:ind w:firstLine="720"/>
        <w:jc w:val="both"/>
        <w:rPr>
          <w:rFonts w:cstheme="minorHAnsi"/>
          <w:i/>
          <w:sz w:val="23"/>
          <w:szCs w:val="23"/>
        </w:rPr>
      </w:pPr>
      <w:r w:rsidRPr="006F0183">
        <w:rPr>
          <w:rFonts w:cstheme="minorHAnsi"/>
          <w:sz w:val="23"/>
          <w:szCs w:val="23"/>
        </w:rPr>
        <w:t xml:space="preserve">Mbështetur në dispozitat e ligjit 139 datë 17.12.2015 </w:t>
      </w:r>
      <w:r w:rsidRPr="006F0183">
        <w:rPr>
          <w:rFonts w:cstheme="minorHAnsi"/>
          <w:i/>
          <w:sz w:val="23"/>
          <w:szCs w:val="23"/>
        </w:rPr>
        <w:t>“Për Vetëqeverisjsen Vendore”,</w:t>
      </w:r>
      <w:r w:rsidRPr="006F0183">
        <w:rPr>
          <w:rFonts w:cstheme="minorHAnsi"/>
          <w:sz w:val="23"/>
          <w:szCs w:val="23"/>
        </w:rPr>
        <w:t xml:space="preserve"> neni 9 </w:t>
      </w:r>
      <w:r w:rsidRPr="006F0183">
        <w:rPr>
          <w:rFonts w:cstheme="minorHAnsi"/>
          <w:i/>
          <w:sz w:val="23"/>
          <w:szCs w:val="23"/>
        </w:rPr>
        <w:t>“Të drejtat dhe përgjegjësitë”,</w:t>
      </w:r>
      <w:r w:rsidRPr="006F0183">
        <w:rPr>
          <w:rFonts w:cstheme="minorHAnsi"/>
          <w:sz w:val="23"/>
          <w:szCs w:val="23"/>
        </w:rPr>
        <w:t xml:space="preserve"> pika 1.1/b, neni 15 </w:t>
      </w:r>
      <w:r w:rsidRPr="006F0183">
        <w:rPr>
          <w:rFonts w:cstheme="minorHAnsi"/>
          <w:i/>
          <w:sz w:val="23"/>
          <w:szCs w:val="23"/>
        </w:rPr>
        <w:t>“Transparenca e veprimtarisë së njësive të vetëqeverisjes vendore”</w:t>
      </w:r>
      <w:r w:rsidRPr="006F0183">
        <w:rPr>
          <w:rFonts w:cstheme="minorHAnsi"/>
          <w:sz w:val="23"/>
          <w:szCs w:val="23"/>
        </w:rPr>
        <w:t xml:space="preserve">, pika 3, neni 16 </w:t>
      </w:r>
      <w:r w:rsidRPr="006F0183">
        <w:rPr>
          <w:rFonts w:cstheme="minorHAnsi"/>
          <w:i/>
          <w:sz w:val="23"/>
          <w:szCs w:val="23"/>
        </w:rPr>
        <w:t>“Konsultimi publik në njësitë e vetëqeverisjes vendore</w:t>
      </w:r>
      <w:r w:rsidRPr="006F0183">
        <w:rPr>
          <w:rFonts w:cstheme="minorHAnsi"/>
          <w:sz w:val="23"/>
          <w:szCs w:val="23"/>
        </w:rPr>
        <w:t xml:space="preserve">”, pika 2, neni  33 </w:t>
      </w:r>
      <w:r w:rsidRPr="006F0183">
        <w:rPr>
          <w:rFonts w:cstheme="minorHAnsi"/>
          <w:i/>
          <w:sz w:val="23"/>
          <w:szCs w:val="23"/>
        </w:rPr>
        <w:t>“Instrumentet për administrimin e shërbimeve publike”,</w:t>
      </w:r>
      <w:r w:rsidRPr="006F0183">
        <w:rPr>
          <w:rFonts w:cstheme="minorHAnsi"/>
          <w:sz w:val="23"/>
          <w:szCs w:val="23"/>
        </w:rPr>
        <w:t xml:space="preserve"> pika 2/c, për realizimin e transparences së veprimtarisë së bashkisë, konsultimin publik dhe krijimin e instrumenteve për administrimin e shërbimeve publike, dhe në nenin </w:t>
      </w:r>
      <w:r w:rsidRPr="006F0183">
        <w:rPr>
          <w:rFonts w:cstheme="minorHAnsi"/>
          <w:i/>
          <w:sz w:val="23"/>
          <w:szCs w:val="23"/>
        </w:rPr>
        <w:t>10 “Kompetencat e koordinatorit për të drejtën e informimit “</w:t>
      </w:r>
      <w:r w:rsidRPr="006F0183">
        <w:rPr>
          <w:rFonts w:cstheme="minorHAnsi"/>
          <w:sz w:val="23"/>
          <w:szCs w:val="23"/>
        </w:rPr>
        <w:t xml:space="preserve">  të  ligjit 119/2014</w:t>
      </w:r>
      <w:r w:rsidR="00A47811">
        <w:rPr>
          <w:rFonts w:cstheme="minorHAnsi"/>
          <w:sz w:val="23"/>
          <w:szCs w:val="23"/>
        </w:rPr>
        <w:t xml:space="preserve"> </w:t>
      </w:r>
      <w:r w:rsidRPr="006F0183">
        <w:rPr>
          <w:rFonts w:cstheme="minorHAnsi"/>
          <w:spacing w:val="-5"/>
          <w:sz w:val="23"/>
          <w:szCs w:val="23"/>
        </w:rPr>
        <w:t>d</w:t>
      </w:r>
      <w:r w:rsidRPr="006F0183">
        <w:rPr>
          <w:rFonts w:cstheme="minorHAnsi"/>
          <w:spacing w:val="-1"/>
          <w:sz w:val="23"/>
          <w:szCs w:val="23"/>
        </w:rPr>
        <w:t>a</w:t>
      </w:r>
      <w:r w:rsidRPr="006F0183">
        <w:rPr>
          <w:rFonts w:cstheme="minorHAnsi"/>
          <w:spacing w:val="-5"/>
          <w:sz w:val="23"/>
          <w:szCs w:val="23"/>
        </w:rPr>
        <w:t>t</w:t>
      </w:r>
      <w:r w:rsidRPr="006F0183">
        <w:rPr>
          <w:rFonts w:cstheme="minorHAnsi"/>
          <w:spacing w:val="-4"/>
          <w:sz w:val="23"/>
          <w:szCs w:val="23"/>
        </w:rPr>
        <w:t>ë</w:t>
      </w:r>
      <w:r w:rsidR="00A47811">
        <w:rPr>
          <w:rFonts w:cstheme="minorHAnsi"/>
          <w:spacing w:val="-4"/>
          <w:sz w:val="23"/>
          <w:szCs w:val="23"/>
        </w:rPr>
        <w:t xml:space="preserve"> </w:t>
      </w:r>
      <w:r w:rsidRPr="006F0183">
        <w:rPr>
          <w:rFonts w:cstheme="minorHAnsi"/>
          <w:spacing w:val="-5"/>
          <w:sz w:val="23"/>
          <w:szCs w:val="23"/>
        </w:rPr>
        <w:t>18.0</w:t>
      </w:r>
      <w:r w:rsidRPr="006F0183">
        <w:rPr>
          <w:rFonts w:cstheme="minorHAnsi"/>
          <w:spacing w:val="-2"/>
          <w:sz w:val="23"/>
          <w:szCs w:val="23"/>
        </w:rPr>
        <w:t>9</w:t>
      </w:r>
      <w:r w:rsidRPr="006F0183">
        <w:rPr>
          <w:rFonts w:cstheme="minorHAnsi"/>
          <w:spacing w:val="-5"/>
          <w:sz w:val="23"/>
          <w:szCs w:val="23"/>
        </w:rPr>
        <w:t>.20</w:t>
      </w:r>
      <w:r w:rsidRPr="006F0183">
        <w:rPr>
          <w:rFonts w:cstheme="minorHAnsi"/>
          <w:spacing w:val="-2"/>
          <w:sz w:val="23"/>
          <w:szCs w:val="23"/>
        </w:rPr>
        <w:t>1</w:t>
      </w:r>
      <w:r w:rsidRPr="006F0183">
        <w:rPr>
          <w:rFonts w:cstheme="minorHAnsi"/>
          <w:sz w:val="23"/>
          <w:szCs w:val="23"/>
        </w:rPr>
        <w:t>4</w:t>
      </w:r>
      <w:r w:rsidR="00A47811">
        <w:rPr>
          <w:rFonts w:cstheme="minorHAnsi"/>
          <w:sz w:val="23"/>
          <w:szCs w:val="23"/>
        </w:rPr>
        <w:t xml:space="preserve"> </w:t>
      </w:r>
      <w:r w:rsidRPr="006F0183">
        <w:rPr>
          <w:rFonts w:cstheme="minorHAnsi"/>
          <w:i/>
          <w:sz w:val="23"/>
          <w:szCs w:val="23"/>
        </w:rPr>
        <w:t>“Për të drejtën e informimit”, pranë Kryetarit të Bashkisë krijohen me urdhër të vecantë dhe  funksionojnë instrumentet :</w:t>
      </w:r>
    </w:p>
    <w:p w:rsidR="00215146" w:rsidRPr="006F0183" w:rsidRDefault="00215146" w:rsidP="00215146">
      <w:pPr>
        <w:pStyle w:val="NoSpacing"/>
        <w:spacing w:line="276" w:lineRule="auto"/>
        <w:ind w:firstLine="720"/>
        <w:jc w:val="both"/>
        <w:rPr>
          <w:rFonts w:cstheme="minorHAnsi"/>
          <w:sz w:val="23"/>
          <w:szCs w:val="23"/>
        </w:rPr>
      </w:pPr>
      <w:r w:rsidRPr="006F0183">
        <w:rPr>
          <w:rFonts w:cstheme="minorHAnsi"/>
          <w:sz w:val="23"/>
          <w:szCs w:val="23"/>
        </w:rPr>
        <w:t xml:space="preserve">1. Krijimin në nivel bashkie të  </w:t>
      </w:r>
      <w:r w:rsidRPr="006F0183">
        <w:rPr>
          <w:rFonts w:cstheme="minorHAnsi"/>
          <w:i/>
          <w:sz w:val="23"/>
          <w:szCs w:val="23"/>
        </w:rPr>
        <w:t>grupit të transparencës</w:t>
      </w:r>
    </w:p>
    <w:p w:rsidR="00215146" w:rsidRPr="006F0183" w:rsidRDefault="00215146" w:rsidP="00215146">
      <w:pPr>
        <w:pStyle w:val="NoSpacing"/>
        <w:spacing w:line="276" w:lineRule="auto"/>
        <w:ind w:firstLine="720"/>
        <w:jc w:val="both"/>
        <w:rPr>
          <w:rFonts w:cstheme="minorHAnsi"/>
          <w:sz w:val="23"/>
          <w:szCs w:val="23"/>
        </w:rPr>
      </w:pPr>
      <w:r w:rsidRPr="006F0183">
        <w:rPr>
          <w:rFonts w:cstheme="minorHAnsi"/>
          <w:sz w:val="23"/>
          <w:szCs w:val="23"/>
        </w:rPr>
        <w:t xml:space="preserve">2. Krijimin në nivel bashkie </w:t>
      </w:r>
      <w:r w:rsidRPr="006F0183">
        <w:rPr>
          <w:rFonts w:cstheme="minorHAnsi"/>
          <w:i/>
          <w:sz w:val="23"/>
          <w:szCs w:val="23"/>
        </w:rPr>
        <w:t>të grupitpër njoftimin dhe konsultimin publik,</w:t>
      </w:r>
    </w:p>
    <w:p w:rsidR="00215146" w:rsidRPr="006F0183" w:rsidRDefault="00215146" w:rsidP="00215146">
      <w:pPr>
        <w:pStyle w:val="NoSpacing"/>
        <w:spacing w:line="276" w:lineRule="auto"/>
        <w:ind w:firstLine="720"/>
        <w:jc w:val="both"/>
        <w:rPr>
          <w:rFonts w:cstheme="minorHAnsi"/>
          <w:sz w:val="23"/>
          <w:szCs w:val="23"/>
        </w:rPr>
      </w:pPr>
      <w:r w:rsidRPr="006F0183">
        <w:rPr>
          <w:rFonts w:cstheme="minorHAnsi"/>
          <w:sz w:val="23"/>
          <w:szCs w:val="23"/>
        </w:rPr>
        <w:t xml:space="preserve">3. Krijimin në nivel bashkie </w:t>
      </w:r>
      <w:r w:rsidRPr="006F0183">
        <w:rPr>
          <w:rFonts w:cstheme="minorHAnsi"/>
          <w:i/>
          <w:sz w:val="23"/>
          <w:szCs w:val="23"/>
        </w:rPr>
        <w:t>të njësisë së posaçme e cila është përgjegjëse për prezantimin, mbikëqyrjen dhe monitorimin e performancës e të shërbimit, përfshirë edhe aspektin gjinor,</w:t>
      </w:r>
    </w:p>
    <w:p w:rsidR="00215146" w:rsidRPr="006F0183" w:rsidRDefault="00215146" w:rsidP="00215146">
      <w:pPr>
        <w:pStyle w:val="NoSpacing"/>
        <w:spacing w:line="276" w:lineRule="auto"/>
        <w:jc w:val="both"/>
        <w:rPr>
          <w:rFonts w:cstheme="minorHAnsi"/>
          <w:sz w:val="23"/>
          <w:szCs w:val="23"/>
        </w:rPr>
      </w:pPr>
      <w:r w:rsidRPr="006F0183">
        <w:rPr>
          <w:rFonts w:cstheme="minorHAnsi"/>
          <w:sz w:val="23"/>
          <w:szCs w:val="23"/>
        </w:rPr>
        <w:tab/>
        <w:t xml:space="preserve">4. Mbështetur në nenin 10 </w:t>
      </w:r>
      <w:r w:rsidRPr="006F0183">
        <w:rPr>
          <w:rFonts w:cstheme="minorHAnsi"/>
          <w:i/>
          <w:sz w:val="23"/>
          <w:szCs w:val="23"/>
        </w:rPr>
        <w:t xml:space="preserve">“Kompetencat e koordinatorit për të drejtën e informimit “  </w:t>
      </w:r>
      <w:r w:rsidRPr="006F0183">
        <w:rPr>
          <w:rFonts w:cstheme="minorHAnsi"/>
          <w:sz w:val="23"/>
          <w:szCs w:val="23"/>
        </w:rPr>
        <w:t xml:space="preserve">të  ligjit 119/2014 </w:t>
      </w:r>
      <w:r w:rsidRPr="006F0183">
        <w:rPr>
          <w:rFonts w:cstheme="minorHAnsi"/>
          <w:spacing w:val="-5"/>
          <w:sz w:val="23"/>
          <w:szCs w:val="23"/>
        </w:rPr>
        <w:t>d</w:t>
      </w:r>
      <w:r w:rsidRPr="006F0183">
        <w:rPr>
          <w:rFonts w:cstheme="minorHAnsi"/>
          <w:spacing w:val="-1"/>
          <w:sz w:val="23"/>
          <w:szCs w:val="23"/>
        </w:rPr>
        <w:t>a</w:t>
      </w:r>
      <w:r w:rsidRPr="006F0183">
        <w:rPr>
          <w:rFonts w:cstheme="minorHAnsi"/>
          <w:spacing w:val="-5"/>
          <w:sz w:val="23"/>
          <w:szCs w:val="23"/>
        </w:rPr>
        <w:t>t</w:t>
      </w:r>
      <w:r w:rsidRPr="006F0183">
        <w:rPr>
          <w:rFonts w:cstheme="minorHAnsi"/>
          <w:spacing w:val="-4"/>
          <w:sz w:val="23"/>
          <w:szCs w:val="23"/>
        </w:rPr>
        <w:t>ë</w:t>
      </w:r>
      <w:r w:rsidR="00A47811">
        <w:rPr>
          <w:rFonts w:cstheme="minorHAnsi"/>
          <w:spacing w:val="-4"/>
          <w:sz w:val="23"/>
          <w:szCs w:val="23"/>
        </w:rPr>
        <w:t xml:space="preserve"> </w:t>
      </w:r>
      <w:r w:rsidRPr="006F0183">
        <w:rPr>
          <w:rFonts w:cstheme="minorHAnsi"/>
          <w:spacing w:val="-5"/>
          <w:sz w:val="23"/>
          <w:szCs w:val="23"/>
        </w:rPr>
        <w:t>18.0</w:t>
      </w:r>
      <w:r w:rsidRPr="006F0183">
        <w:rPr>
          <w:rFonts w:cstheme="minorHAnsi"/>
          <w:spacing w:val="-2"/>
          <w:sz w:val="23"/>
          <w:szCs w:val="23"/>
        </w:rPr>
        <w:t>9</w:t>
      </w:r>
      <w:r w:rsidRPr="006F0183">
        <w:rPr>
          <w:rFonts w:cstheme="minorHAnsi"/>
          <w:spacing w:val="-5"/>
          <w:sz w:val="23"/>
          <w:szCs w:val="23"/>
        </w:rPr>
        <w:t>.20</w:t>
      </w:r>
      <w:r w:rsidRPr="006F0183">
        <w:rPr>
          <w:rFonts w:cstheme="minorHAnsi"/>
          <w:spacing w:val="-2"/>
          <w:sz w:val="23"/>
          <w:szCs w:val="23"/>
        </w:rPr>
        <w:t>1</w:t>
      </w:r>
      <w:r w:rsidRPr="006F0183">
        <w:rPr>
          <w:rFonts w:cstheme="minorHAnsi"/>
          <w:sz w:val="23"/>
          <w:szCs w:val="23"/>
        </w:rPr>
        <w:t>4</w:t>
      </w:r>
      <w:r w:rsidR="00A47811">
        <w:rPr>
          <w:rFonts w:cstheme="minorHAnsi"/>
          <w:sz w:val="23"/>
          <w:szCs w:val="23"/>
        </w:rPr>
        <w:t xml:space="preserve"> </w:t>
      </w:r>
      <w:r w:rsidRPr="006F0183">
        <w:rPr>
          <w:rFonts w:cstheme="minorHAnsi"/>
          <w:i/>
          <w:sz w:val="23"/>
          <w:szCs w:val="23"/>
        </w:rPr>
        <w:t xml:space="preserve">“Për të drejtën e informimit”, </w:t>
      </w:r>
      <w:r w:rsidRPr="006F0183">
        <w:rPr>
          <w:rFonts w:cstheme="minorHAnsi"/>
          <w:sz w:val="23"/>
          <w:szCs w:val="23"/>
        </w:rPr>
        <w:t xml:space="preserve">pranë bashkisë caktohet </w:t>
      </w:r>
      <w:r w:rsidRPr="006F0183">
        <w:rPr>
          <w:rFonts w:cstheme="minorHAnsi"/>
          <w:i/>
          <w:sz w:val="23"/>
          <w:szCs w:val="23"/>
        </w:rPr>
        <w:t>koordinatori për të dejtën e informimit</w:t>
      </w:r>
      <w:r w:rsidRPr="006F0183">
        <w:rPr>
          <w:rFonts w:cstheme="minorHAnsi"/>
          <w:sz w:val="23"/>
          <w:szCs w:val="23"/>
        </w:rPr>
        <w:t xml:space="preserve">. </w:t>
      </w:r>
    </w:p>
    <w:p w:rsidR="00215146" w:rsidRPr="006F0183" w:rsidRDefault="00215146" w:rsidP="00215146">
      <w:pPr>
        <w:pStyle w:val="NoSpacing"/>
        <w:spacing w:line="276" w:lineRule="auto"/>
        <w:ind w:firstLine="720"/>
        <w:jc w:val="both"/>
        <w:rPr>
          <w:rFonts w:cstheme="minorHAnsi"/>
          <w:sz w:val="23"/>
          <w:szCs w:val="23"/>
        </w:rPr>
      </w:pPr>
      <w:r w:rsidRPr="006F0183">
        <w:rPr>
          <w:rFonts w:cstheme="minorHAnsi"/>
          <w:sz w:val="23"/>
          <w:szCs w:val="23"/>
        </w:rPr>
        <w:t>5.</w:t>
      </w:r>
      <w:r w:rsidR="006F0183" w:rsidRPr="006F0183">
        <w:rPr>
          <w:rFonts w:cstheme="minorHAnsi"/>
          <w:sz w:val="23"/>
          <w:szCs w:val="23"/>
        </w:rPr>
        <w:t xml:space="preserve"> </w:t>
      </w:r>
      <w:r w:rsidRPr="006F0183">
        <w:rPr>
          <w:rFonts w:cstheme="minorHAnsi"/>
          <w:sz w:val="23"/>
          <w:szCs w:val="23"/>
        </w:rPr>
        <w:t xml:space="preserve">Kryetari i bashkisë, krijon me urdhër të brendshëm komisione të përhershme dhe të përkohshme konform natyrës së problemeve që ndiqen apo shfaqen si p.sh.: </w:t>
      </w:r>
    </w:p>
    <w:p w:rsidR="00215146" w:rsidRPr="006F0183" w:rsidRDefault="00215146" w:rsidP="00215146">
      <w:pPr>
        <w:pStyle w:val="NoSpacing"/>
        <w:spacing w:line="276" w:lineRule="auto"/>
        <w:ind w:firstLine="720"/>
        <w:jc w:val="both"/>
        <w:rPr>
          <w:rFonts w:cstheme="minorHAnsi"/>
          <w:i/>
          <w:sz w:val="23"/>
          <w:szCs w:val="23"/>
        </w:rPr>
      </w:pPr>
      <w:r w:rsidRPr="006F0183">
        <w:rPr>
          <w:rFonts w:cstheme="minorHAnsi"/>
          <w:i/>
          <w:sz w:val="23"/>
          <w:szCs w:val="23"/>
        </w:rPr>
        <w:t xml:space="preserve">- Komisioni i emergjencave civile </w:t>
      </w:r>
    </w:p>
    <w:p w:rsidR="00215146" w:rsidRPr="006F0183" w:rsidRDefault="00215146" w:rsidP="00215146">
      <w:pPr>
        <w:pStyle w:val="NoSpacing"/>
        <w:spacing w:line="276" w:lineRule="auto"/>
        <w:ind w:firstLine="720"/>
        <w:jc w:val="both"/>
        <w:rPr>
          <w:rFonts w:cstheme="minorHAnsi"/>
          <w:i/>
          <w:sz w:val="23"/>
          <w:szCs w:val="23"/>
        </w:rPr>
      </w:pPr>
      <w:r w:rsidRPr="006F0183">
        <w:rPr>
          <w:rFonts w:cstheme="minorHAnsi"/>
          <w:i/>
          <w:sz w:val="23"/>
          <w:szCs w:val="23"/>
        </w:rPr>
        <w:t xml:space="preserve">- Komisioni i prokurimeve publike </w:t>
      </w:r>
    </w:p>
    <w:p w:rsidR="00215146" w:rsidRPr="006F0183" w:rsidRDefault="00215146" w:rsidP="00215146">
      <w:pPr>
        <w:pStyle w:val="NoSpacing"/>
        <w:spacing w:line="276" w:lineRule="auto"/>
        <w:ind w:firstLine="720"/>
        <w:jc w:val="both"/>
        <w:rPr>
          <w:rFonts w:cstheme="minorHAnsi"/>
          <w:i/>
          <w:sz w:val="23"/>
          <w:szCs w:val="23"/>
        </w:rPr>
      </w:pPr>
      <w:r w:rsidRPr="006F0183">
        <w:rPr>
          <w:rFonts w:cstheme="minorHAnsi"/>
          <w:i/>
          <w:sz w:val="23"/>
          <w:szCs w:val="23"/>
        </w:rPr>
        <w:t xml:space="preserve">- Komisioni i blerjeve të vogla </w:t>
      </w:r>
    </w:p>
    <w:p w:rsidR="00215146" w:rsidRPr="006F0183" w:rsidRDefault="00215146" w:rsidP="00215146">
      <w:pPr>
        <w:pStyle w:val="NoSpacing"/>
        <w:spacing w:line="276" w:lineRule="auto"/>
        <w:ind w:firstLine="720"/>
        <w:jc w:val="both"/>
        <w:rPr>
          <w:rFonts w:cstheme="minorHAnsi"/>
          <w:i/>
          <w:sz w:val="23"/>
          <w:szCs w:val="23"/>
        </w:rPr>
      </w:pPr>
      <w:r w:rsidRPr="006F0183">
        <w:rPr>
          <w:rFonts w:cstheme="minorHAnsi"/>
          <w:i/>
          <w:sz w:val="23"/>
          <w:szCs w:val="23"/>
        </w:rPr>
        <w:t xml:space="preserve">- Komisioni i analizave të kostos </w:t>
      </w:r>
    </w:p>
    <w:p w:rsidR="00215146" w:rsidRPr="006F0183" w:rsidRDefault="00215146" w:rsidP="00215146">
      <w:pPr>
        <w:pStyle w:val="NoSpacing"/>
        <w:spacing w:line="276" w:lineRule="auto"/>
        <w:ind w:firstLine="720"/>
        <w:jc w:val="both"/>
        <w:rPr>
          <w:rFonts w:cstheme="minorHAnsi"/>
          <w:i/>
          <w:sz w:val="23"/>
          <w:szCs w:val="23"/>
        </w:rPr>
      </w:pPr>
      <w:r w:rsidRPr="006F0183">
        <w:rPr>
          <w:rFonts w:cstheme="minorHAnsi"/>
          <w:i/>
          <w:sz w:val="23"/>
          <w:szCs w:val="23"/>
        </w:rPr>
        <w:t xml:space="preserve">- Komisioni për dhënjen e autorizimeve dhe licencave </w:t>
      </w:r>
    </w:p>
    <w:p w:rsidR="00215146" w:rsidRPr="006F0183" w:rsidRDefault="00215146" w:rsidP="00215146">
      <w:pPr>
        <w:pStyle w:val="NoSpacing"/>
        <w:spacing w:line="276" w:lineRule="auto"/>
        <w:ind w:firstLine="720"/>
        <w:jc w:val="both"/>
        <w:rPr>
          <w:rFonts w:cstheme="minorHAnsi"/>
          <w:i/>
          <w:sz w:val="23"/>
          <w:szCs w:val="23"/>
        </w:rPr>
      </w:pPr>
      <w:r w:rsidRPr="006F0183">
        <w:rPr>
          <w:rFonts w:cstheme="minorHAnsi"/>
          <w:i/>
          <w:sz w:val="23"/>
          <w:szCs w:val="23"/>
        </w:rPr>
        <w:t xml:space="preserve">- Komisioni i monitorimit të objekteve që jepen me qira </w:t>
      </w:r>
    </w:p>
    <w:p w:rsidR="00215146" w:rsidRPr="006F0183" w:rsidRDefault="00215146" w:rsidP="00215146">
      <w:pPr>
        <w:pStyle w:val="NoSpacing"/>
        <w:spacing w:line="276" w:lineRule="auto"/>
        <w:ind w:firstLine="720"/>
        <w:jc w:val="both"/>
        <w:rPr>
          <w:rFonts w:cstheme="minorHAnsi"/>
          <w:i/>
          <w:sz w:val="23"/>
          <w:szCs w:val="23"/>
        </w:rPr>
      </w:pPr>
      <w:r w:rsidRPr="006F0183">
        <w:rPr>
          <w:rFonts w:cstheme="minorHAnsi"/>
          <w:i/>
          <w:sz w:val="23"/>
          <w:szCs w:val="23"/>
        </w:rPr>
        <w:t xml:space="preserve">- Komisioni i inventarizimeve dhe nxjerrjes jashtë përdorimit të materialeve </w:t>
      </w:r>
    </w:p>
    <w:p w:rsidR="00215146" w:rsidRPr="006F0183" w:rsidRDefault="00215146" w:rsidP="00215146">
      <w:pPr>
        <w:pStyle w:val="NoSpacing"/>
        <w:spacing w:line="276" w:lineRule="auto"/>
        <w:ind w:firstLine="720"/>
        <w:jc w:val="both"/>
        <w:rPr>
          <w:rFonts w:cstheme="minorHAnsi"/>
          <w:i/>
          <w:sz w:val="23"/>
          <w:szCs w:val="23"/>
        </w:rPr>
      </w:pPr>
      <w:r w:rsidRPr="006F0183">
        <w:rPr>
          <w:rFonts w:cstheme="minorHAnsi"/>
          <w:i/>
          <w:sz w:val="23"/>
          <w:szCs w:val="23"/>
        </w:rPr>
        <w:t xml:space="preserve">- Komisioni i strehimit . </w:t>
      </w:r>
    </w:p>
    <w:p w:rsidR="00215146" w:rsidRPr="006F0183" w:rsidRDefault="00215146" w:rsidP="00215146">
      <w:pPr>
        <w:pStyle w:val="NoSpacing"/>
        <w:spacing w:line="276" w:lineRule="auto"/>
        <w:ind w:firstLine="720"/>
        <w:jc w:val="both"/>
        <w:rPr>
          <w:rFonts w:cstheme="minorHAnsi"/>
          <w:i/>
          <w:sz w:val="23"/>
          <w:szCs w:val="23"/>
        </w:rPr>
      </w:pPr>
      <w:r w:rsidRPr="006F0183">
        <w:rPr>
          <w:rFonts w:cstheme="minorHAnsi"/>
          <w:i/>
          <w:sz w:val="23"/>
          <w:szCs w:val="23"/>
        </w:rPr>
        <w:t xml:space="preserve">- Komisioni i ndarjes tokës dhe zgjidhjes konflikteve </w:t>
      </w:r>
    </w:p>
    <w:p w:rsidR="00215146" w:rsidRPr="00403BCA" w:rsidRDefault="00215146" w:rsidP="00403BCA">
      <w:pPr>
        <w:pStyle w:val="NoSpacing"/>
        <w:spacing w:line="276" w:lineRule="auto"/>
        <w:ind w:firstLine="720"/>
        <w:jc w:val="both"/>
        <w:rPr>
          <w:rFonts w:cstheme="minorHAnsi"/>
          <w:sz w:val="23"/>
          <w:szCs w:val="23"/>
        </w:rPr>
      </w:pPr>
      <w:r w:rsidRPr="006F0183">
        <w:rPr>
          <w:rFonts w:cstheme="minorHAnsi"/>
          <w:sz w:val="23"/>
          <w:szCs w:val="23"/>
        </w:rPr>
        <w:t>6.</w:t>
      </w:r>
      <w:r w:rsidR="003D3243" w:rsidRPr="006F0183">
        <w:rPr>
          <w:rFonts w:cstheme="minorHAnsi"/>
          <w:sz w:val="23"/>
          <w:szCs w:val="23"/>
        </w:rPr>
        <w:t xml:space="preserve"> </w:t>
      </w:r>
      <w:r w:rsidRPr="006F0183">
        <w:rPr>
          <w:rFonts w:cstheme="minorHAnsi"/>
          <w:sz w:val="23"/>
          <w:szCs w:val="23"/>
        </w:rPr>
        <w:t>Sipas problematikës që krijohet në ushtrimin e funksioneve të Bashkise, krijohen dhe komisione me emërtime të tjera.</w:t>
      </w:r>
      <w:r w:rsidR="003D3243" w:rsidRPr="006F0183">
        <w:rPr>
          <w:rFonts w:cstheme="minorHAnsi"/>
          <w:sz w:val="23"/>
          <w:szCs w:val="23"/>
        </w:rPr>
        <w:t xml:space="preserve"> </w:t>
      </w:r>
      <w:r w:rsidRPr="006F0183">
        <w:rPr>
          <w:rFonts w:cstheme="minorHAnsi"/>
          <w:sz w:val="23"/>
          <w:szCs w:val="23"/>
        </w:rPr>
        <w:t xml:space="preserve">Kryetari i bashkisë bën ndryshime të numrit dhe përbërjes së komisionit sipas rastit. </w:t>
      </w:r>
    </w:p>
    <w:p w:rsidR="00215146" w:rsidRPr="00743470" w:rsidRDefault="00215146" w:rsidP="00215146">
      <w:pPr>
        <w:pStyle w:val="NoSpacing"/>
        <w:spacing w:line="276" w:lineRule="auto"/>
        <w:ind w:firstLine="720"/>
        <w:rPr>
          <w:rFonts w:cstheme="minorHAnsi"/>
          <w:b/>
          <w:sz w:val="24"/>
          <w:szCs w:val="24"/>
        </w:rPr>
      </w:pPr>
      <w:r w:rsidRPr="00743470">
        <w:rPr>
          <w:rFonts w:cstheme="minorHAnsi"/>
          <w:b/>
          <w:sz w:val="24"/>
          <w:szCs w:val="24"/>
        </w:rPr>
        <w:t>- Komisioni</w:t>
      </w:r>
      <w:r w:rsidR="00A47811">
        <w:rPr>
          <w:rFonts w:cstheme="minorHAnsi"/>
          <w:b/>
          <w:sz w:val="24"/>
          <w:szCs w:val="24"/>
        </w:rPr>
        <w:t xml:space="preserve"> </w:t>
      </w:r>
      <w:r w:rsidRPr="00743470">
        <w:rPr>
          <w:rFonts w:cstheme="minorHAnsi"/>
          <w:b/>
          <w:sz w:val="24"/>
          <w:szCs w:val="24"/>
        </w:rPr>
        <w:t xml:space="preserve"> i </w:t>
      </w:r>
      <w:r w:rsidR="00A47811">
        <w:rPr>
          <w:rFonts w:cstheme="minorHAnsi"/>
          <w:b/>
          <w:sz w:val="24"/>
          <w:szCs w:val="24"/>
        </w:rPr>
        <w:t xml:space="preserve"> </w:t>
      </w:r>
      <w:r w:rsidRPr="00743470">
        <w:rPr>
          <w:rFonts w:cstheme="minorHAnsi"/>
          <w:b/>
          <w:sz w:val="24"/>
          <w:szCs w:val="24"/>
        </w:rPr>
        <w:t xml:space="preserve">Vlerësimit </w:t>
      </w:r>
      <w:r w:rsidR="00A47811">
        <w:rPr>
          <w:rFonts w:cstheme="minorHAnsi"/>
          <w:b/>
          <w:sz w:val="24"/>
          <w:szCs w:val="24"/>
        </w:rPr>
        <w:t xml:space="preserve"> </w:t>
      </w:r>
      <w:r w:rsidRPr="00743470">
        <w:rPr>
          <w:rFonts w:cstheme="minorHAnsi"/>
          <w:b/>
          <w:sz w:val="24"/>
          <w:szCs w:val="24"/>
        </w:rPr>
        <w:t>të</w:t>
      </w:r>
      <w:r w:rsidR="00A47811">
        <w:rPr>
          <w:rFonts w:cstheme="minorHAnsi"/>
          <w:b/>
          <w:sz w:val="24"/>
          <w:szCs w:val="24"/>
        </w:rPr>
        <w:t xml:space="preserve"> </w:t>
      </w:r>
      <w:r w:rsidRPr="00743470">
        <w:rPr>
          <w:rFonts w:cstheme="minorHAnsi"/>
          <w:b/>
          <w:sz w:val="24"/>
          <w:szCs w:val="24"/>
        </w:rPr>
        <w:t xml:space="preserve"> Ofertave </w:t>
      </w:r>
      <w:r w:rsidRPr="00A47811">
        <w:rPr>
          <w:rFonts w:cstheme="minorHAnsi"/>
          <w:b/>
          <w:i/>
          <w:sz w:val="24"/>
          <w:szCs w:val="24"/>
        </w:rPr>
        <w:t>(KVO)</w:t>
      </w:r>
      <w:r w:rsidRPr="00743470">
        <w:rPr>
          <w:rFonts w:cstheme="minorHAnsi"/>
          <w:b/>
          <w:sz w:val="24"/>
          <w:szCs w:val="24"/>
        </w:rPr>
        <w:t xml:space="preserve"> dhe</w:t>
      </w:r>
      <w:r w:rsidR="00A47811">
        <w:rPr>
          <w:rFonts w:cstheme="minorHAnsi"/>
          <w:b/>
          <w:sz w:val="24"/>
          <w:szCs w:val="24"/>
        </w:rPr>
        <w:t xml:space="preserve"> </w:t>
      </w:r>
      <w:r w:rsidRPr="00743470">
        <w:rPr>
          <w:rFonts w:cstheme="minorHAnsi"/>
          <w:b/>
          <w:sz w:val="24"/>
          <w:szCs w:val="24"/>
        </w:rPr>
        <w:t xml:space="preserve"> Blerjeve </w:t>
      </w:r>
      <w:r w:rsidR="00A47811">
        <w:rPr>
          <w:rFonts w:cstheme="minorHAnsi"/>
          <w:b/>
          <w:sz w:val="24"/>
          <w:szCs w:val="24"/>
        </w:rPr>
        <w:t xml:space="preserve"> </w:t>
      </w:r>
      <w:r w:rsidRPr="00743470">
        <w:rPr>
          <w:rFonts w:cstheme="minorHAnsi"/>
          <w:b/>
          <w:sz w:val="24"/>
          <w:szCs w:val="24"/>
        </w:rPr>
        <w:t xml:space="preserve">të </w:t>
      </w:r>
      <w:r w:rsidR="00A47811">
        <w:rPr>
          <w:rFonts w:cstheme="minorHAnsi"/>
          <w:b/>
          <w:sz w:val="24"/>
          <w:szCs w:val="24"/>
        </w:rPr>
        <w:t xml:space="preserve"> </w:t>
      </w:r>
      <w:r w:rsidRPr="00743470">
        <w:rPr>
          <w:rFonts w:cstheme="minorHAnsi"/>
          <w:b/>
          <w:sz w:val="24"/>
          <w:szCs w:val="24"/>
        </w:rPr>
        <w:t>Vogla</w:t>
      </w:r>
    </w:p>
    <w:p w:rsidR="00215146" w:rsidRPr="006F0183" w:rsidRDefault="00215146" w:rsidP="00215146">
      <w:pPr>
        <w:pStyle w:val="NoSpacing"/>
        <w:spacing w:line="276" w:lineRule="auto"/>
        <w:jc w:val="center"/>
        <w:rPr>
          <w:rFonts w:cstheme="minorHAnsi"/>
          <w:b/>
          <w:sz w:val="8"/>
          <w:szCs w:val="8"/>
        </w:rPr>
      </w:pPr>
    </w:p>
    <w:p w:rsidR="00215146" w:rsidRPr="006F0183" w:rsidRDefault="00215146" w:rsidP="00215146">
      <w:pPr>
        <w:pStyle w:val="NoSpacing"/>
        <w:spacing w:line="276" w:lineRule="auto"/>
        <w:ind w:firstLine="720"/>
        <w:jc w:val="both"/>
        <w:rPr>
          <w:rFonts w:cstheme="minorHAnsi"/>
          <w:sz w:val="23"/>
          <w:szCs w:val="23"/>
        </w:rPr>
      </w:pPr>
      <w:r w:rsidRPr="006F0183">
        <w:rPr>
          <w:rFonts w:cstheme="minorHAnsi"/>
          <w:sz w:val="23"/>
          <w:szCs w:val="23"/>
        </w:rPr>
        <w:t>Komisioni i prokurimeve publike dhe ai i blerjeve të vogla, funksionojnë në baz</w:t>
      </w:r>
      <w:r w:rsidR="00EC3F6B">
        <w:rPr>
          <w:rFonts w:cstheme="minorHAnsi"/>
          <w:sz w:val="23"/>
          <w:szCs w:val="23"/>
        </w:rPr>
        <w:t>ë</w:t>
      </w:r>
      <w:r w:rsidRPr="006F0183">
        <w:rPr>
          <w:rFonts w:cstheme="minorHAnsi"/>
          <w:sz w:val="23"/>
          <w:szCs w:val="23"/>
        </w:rPr>
        <w:t xml:space="preserve"> të ligjit dhe rregullave të prokurimit publik.</w:t>
      </w:r>
    </w:p>
    <w:p w:rsidR="00215146" w:rsidRPr="006F0183" w:rsidRDefault="00215146" w:rsidP="00215146">
      <w:pPr>
        <w:pStyle w:val="NoSpacing"/>
        <w:spacing w:line="276" w:lineRule="auto"/>
        <w:ind w:firstLine="720"/>
        <w:jc w:val="both"/>
        <w:rPr>
          <w:rFonts w:cstheme="minorHAnsi"/>
          <w:sz w:val="23"/>
          <w:szCs w:val="23"/>
        </w:rPr>
      </w:pPr>
      <w:r w:rsidRPr="006F0183">
        <w:rPr>
          <w:rFonts w:cstheme="minorHAnsi"/>
          <w:sz w:val="23"/>
          <w:szCs w:val="23"/>
        </w:rPr>
        <w:lastRenderedPageBreak/>
        <w:t xml:space="preserve"> Kryetari i bashkisë</w:t>
      </w:r>
      <w:r w:rsidR="00A47811">
        <w:rPr>
          <w:rFonts w:cstheme="minorHAnsi"/>
          <w:sz w:val="23"/>
          <w:szCs w:val="23"/>
        </w:rPr>
        <w:t xml:space="preserve"> </w:t>
      </w:r>
      <w:r w:rsidRPr="006F0183">
        <w:rPr>
          <w:rFonts w:cstheme="minorHAnsi"/>
          <w:sz w:val="23"/>
          <w:szCs w:val="23"/>
        </w:rPr>
        <w:t>është dhe kryetar i Autoriteti Kontraktor, ndërsa kryetar të komisionit vlersimit të ofertave, ai ngarkon ose zëvëndësin e tij ose njerin nga drejtorët e drejtorive.</w:t>
      </w:r>
    </w:p>
    <w:p w:rsidR="00215146" w:rsidRDefault="00215146" w:rsidP="00041341">
      <w:pPr>
        <w:pStyle w:val="NoSpacing"/>
        <w:spacing w:line="276" w:lineRule="auto"/>
        <w:ind w:firstLine="720"/>
        <w:jc w:val="both"/>
        <w:rPr>
          <w:rFonts w:cstheme="minorHAnsi"/>
          <w:sz w:val="23"/>
          <w:szCs w:val="23"/>
        </w:rPr>
      </w:pPr>
      <w:r w:rsidRPr="006F0183">
        <w:rPr>
          <w:rFonts w:cstheme="minorHAnsi"/>
          <w:sz w:val="23"/>
          <w:szCs w:val="23"/>
        </w:rPr>
        <w:t>Komisionet e prokurimit, ato të blerjeve të vogla dhe njësia e prokurimeve publike duhet të caktohen në p</w:t>
      </w:r>
      <w:r w:rsidR="00EC3F6B">
        <w:rPr>
          <w:rFonts w:cstheme="minorHAnsi"/>
          <w:sz w:val="23"/>
          <w:szCs w:val="23"/>
        </w:rPr>
        <w:t>ë</w:t>
      </w:r>
      <w:r w:rsidRPr="006F0183">
        <w:rPr>
          <w:rFonts w:cstheme="minorHAnsi"/>
          <w:sz w:val="23"/>
          <w:szCs w:val="23"/>
        </w:rPr>
        <w:t xml:space="preserve">rputhje me kriteret dhe kërkesat e ligjeve dhe rregullave të prokurimit publik. </w:t>
      </w:r>
    </w:p>
    <w:p w:rsidR="00F26824" w:rsidRPr="00F26824" w:rsidRDefault="00F26824" w:rsidP="00041341">
      <w:pPr>
        <w:pStyle w:val="NoSpacing"/>
        <w:spacing w:line="276" w:lineRule="auto"/>
        <w:ind w:firstLine="720"/>
        <w:jc w:val="both"/>
        <w:rPr>
          <w:rFonts w:cstheme="minorHAnsi"/>
          <w:sz w:val="8"/>
          <w:szCs w:val="8"/>
        </w:rPr>
      </w:pPr>
    </w:p>
    <w:p w:rsidR="00215146" w:rsidRPr="00743470" w:rsidRDefault="00215146" w:rsidP="00215146">
      <w:pPr>
        <w:pStyle w:val="NoSpacing"/>
        <w:spacing w:line="276" w:lineRule="auto"/>
        <w:ind w:firstLine="720"/>
        <w:rPr>
          <w:rFonts w:cstheme="minorHAnsi"/>
          <w:b/>
          <w:sz w:val="24"/>
          <w:szCs w:val="24"/>
        </w:rPr>
      </w:pPr>
      <w:r w:rsidRPr="00743470">
        <w:rPr>
          <w:rFonts w:cstheme="minorHAnsi"/>
          <w:b/>
          <w:sz w:val="24"/>
          <w:szCs w:val="24"/>
        </w:rPr>
        <w:t xml:space="preserve">- Komisioni </w:t>
      </w:r>
      <w:r w:rsidR="00A47811">
        <w:rPr>
          <w:rFonts w:cstheme="minorHAnsi"/>
          <w:b/>
          <w:sz w:val="24"/>
          <w:szCs w:val="24"/>
        </w:rPr>
        <w:t xml:space="preserve"> </w:t>
      </w:r>
      <w:r w:rsidRPr="00743470">
        <w:rPr>
          <w:rFonts w:cstheme="minorHAnsi"/>
          <w:b/>
          <w:sz w:val="24"/>
          <w:szCs w:val="24"/>
        </w:rPr>
        <w:t>Vendor</w:t>
      </w:r>
      <w:r w:rsidR="00A47811">
        <w:rPr>
          <w:rFonts w:cstheme="minorHAnsi"/>
          <w:b/>
          <w:sz w:val="24"/>
          <w:szCs w:val="24"/>
        </w:rPr>
        <w:t xml:space="preserve"> </w:t>
      </w:r>
      <w:r w:rsidRPr="00743470">
        <w:rPr>
          <w:rFonts w:cstheme="minorHAnsi"/>
          <w:b/>
          <w:sz w:val="24"/>
          <w:szCs w:val="24"/>
        </w:rPr>
        <w:t xml:space="preserve"> i </w:t>
      </w:r>
      <w:r w:rsidR="00A47811">
        <w:rPr>
          <w:rFonts w:cstheme="minorHAnsi"/>
          <w:b/>
          <w:sz w:val="24"/>
          <w:szCs w:val="24"/>
        </w:rPr>
        <w:t xml:space="preserve"> </w:t>
      </w:r>
      <w:r w:rsidRPr="00743470">
        <w:rPr>
          <w:rFonts w:cstheme="minorHAnsi"/>
          <w:b/>
          <w:sz w:val="24"/>
          <w:szCs w:val="24"/>
        </w:rPr>
        <w:t xml:space="preserve">Emergjencave </w:t>
      </w:r>
      <w:r w:rsidR="00A47811">
        <w:rPr>
          <w:rFonts w:cstheme="minorHAnsi"/>
          <w:b/>
          <w:sz w:val="24"/>
          <w:szCs w:val="24"/>
        </w:rPr>
        <w:t xml:space="preserve"> </w:t>
      </w:r>
      <w:r w:rsidRPr="00743470">
        <w:rPr>
          <w:rFonts w:cstheme="minorHAnsi"/>
          <w:b/>
          <w:sz w:val="24"/>
          <w:szCs w:val="24"/>
        </w:rPr>
        <w:t>Civile</w:t>
      </w:r>
      <w:r w:rsidR="00F26824">
        <w:rPr>
          <w:rFonts w:cstheme="minorHAnsi"/>
          <w:b/>
          <w:sz w:val="24"/>
          <w:szCs w:val="24"/>
        </w:rPr>
        <w:t>.</w:t>
      </w:r>
    </w:p>
    <w:p w:rsidR="00215146" w:rsidRPr="006F0183" w:rsidRDefault="00215146" w:rsidP="00215146">
      <w:pPr>
        <w:pStyle w:val="NoSpacing"/>
        <w:spacing w:line="276" w:lineRule="auto"/>
        <w:jc w:val="center"/>
        <w:rPr>
          <w:rFonts w:cstheme="minorHAnsi"/>
          <w:b/>
          <w:sz w:val="8"/>
          <w:szCs w:val="8"/>
        </w:rPr>
      </w:pPr>
    </w:p>
    <w:p w:rsidR="00215146" w:rsidRPr="006F0183" w:rsidRDefault="00215146" w:rsidP="00215146">
      <w:pPr>
        <w:pStyle w:val="NoSpacing"/>
        <w:spacing w:line="276" w:lineRule="auto"/>
        <w:ind w:firstLine="720"/>
        <w:jc w:val="both"/>
        <w:rPr>
          <w:rFonts w:cstheme="minorHAnsi"/>
          <w:sz w:val="23"/>
          <w:szCs w:val="23"/>
        </w:rPr>
      </w:pPr>
      <w:r w:rsidRPr="006F0183">
        <w:rPr>
          <w:rFonts w:cstheme="minorHAnsi"/>
          <w:sz w:val="23"/>
          <w:szCs w:val="23"/>
        </w:rPr>
        <w:t>Detyrat dhe kompetencat e këtij komisioni përcaktohen në ligjin nr. 8756, datë 26.</w:t>
      </w:r>
      <w:r w:rsidR="00A47811">
        <w:rPr>
          <w:rFonts w:cstheme="minorHAnsi"/>
          <w:sz w:val="23"/>
          <w:szCs w:val="23"/>
        </w:rPr>
        <w:t>0</w:t>
      </w:r>
      <w:r w:rsidRPr="006F0183">
        <w:rPr>
          <w:rFonts w:cstheme="minorHAnsi"/>
          <w:sz w:val="23"/>
          <w:szCs w:val="23"/>
        </w:rPr>
        <w:t xml:space="preserve">3.2001 </w:t>
      </w:r>
      <w:r w:rsidRPr="006F0183">
        <w:rPr>
          <w:rFonts w:cstheme="minorHAnsi"/>
          <w:i/>
          <w:sz w:val="23"/>
          <w:szCs w:val="23"/>
        </w:rPr>
        <w:t>“Për Emergjencat Civile”,</w:t>
      </w:r>
      <w:r w:rsidRPr="006F0183">
        <w:rPr>
          <w:rFonts w:cstheme="minorHAnsi"/>
          <w:sz w:val="23"/>
          <w:szCs w:val="23"/>
        </w:rPr>
        <w:t xml:space="preserve"> të trajtuara në programin vjetor të emergjencave civile. </w:t>
      </w:r>
    </w:p>
    <w:p w:rsidR="00215146" w:rsidRPr="006F0183" w:rsidRDefault="00215146" w:rsidP="00215146">
      <w:pPr>
        <w:pStyle w:val="NoSpacing"/>
        <w:spacing w:line="276" w:lineRule="auto"/>
        <w:ind w:firstLine="720"/>
        <w:jc w:val="both"/>
        <w:rPr>
          <w:rFonts w:cstheme="minorHAnsi"/>
          <w:sz w:val="23"/>
          <w:szCs w:val="23"/>
        </w:rPr>
      </w:pPr>
      <w:r w:rsidRPr="006F0183">
        <w:rPr>
          <w:rFonts w:cstheme="minorHAnsi"/>
          <w:sz w:val="23"/>
          <w:szCs w:val="23"/>
        </w:rPr>
        <w:t>Është komision permanent gjithëvjetor i emergjencave civile dhe ka si detyrë</w:t>
      </w:r>
      <w:r w:rsidR="00A47811">
        <w:rPr>
          <w:rFonts w:cstheme="minorHAnsi"/>
          <w:sz w:val="23"/>
          <w:szCs w:val="23"/>
        </w:rPr>
        <w:t xml:space="preserve"> </w:t>
      </w:r>
      <w:r w:rsidRPr="006F0183">
        <w:rPr>
          <w:rFonts w:cstheme="minorHAnsi"/>
          <w:sz w:val="23"/>
          <w:szCs w:val="23"/>
        </w:rPr>
        <w:t xml:space="preserve">: </w:t>
      </w:r>
    </w:p>
    <w:p w:rsidR="00215146" w:rsidRPr="006F0183" w:rsidRDefault="00215146" w:rsidP="00215146">
      <w:pPr>
        <w:pStyle w:val="NoSpacing"/>
        <w:spacing w:line="276" w:lineRule="auto"/>
        <w:ind w:firstLine="720"/>
        <w:jc w:val="both"/>
        <w:rPr>
          <w:rFonts w:cstheme="minorHAnsi"/>
          <w:sz w:val="23"/>
          <w:szCs w:val="23"/>
        </w:rPr>
      </w:pPr>
      <w:r w:rsidRPr="006F0183">
        <w:rPr>
          <w:rFonts w:cstheme="minorHAnsi"/>
          <w:sz w:val="23"/>
          <w:szCs w:val="23"/>
        </w:rPr>
        <w:t>1</w:t>
      </w:r>
      <w:r w:rsidR="006F0183" w:rsidRPr="006F0183">
        <w:rPr>
          <w:rFonts w:cstheme="minorHAnsi"/>
          <w:sz w:val="23"/>
          <w:szCs w:val="23"/>
        </w:rPr>
        <w:t xml:space="preserve">. </w:t>
      </w:r>
      <w:r w:rsidRPr="006F0183">
        <w:rPr>
          <w:rFonts w:cstheme="minorHAnsi"/>
          <w:sz w:val="23"/>
          <w:szCs w:val="23"/>
        </w:rPr>
        <w:t xml:space="preserve">Organizimin dhe ndjekjen e aktivitetit të KVEC, duke bashkërenduar punën me oganizatat vullnetare, forcat operacionale për planizimin dhe përballimin e emergjencave civile; </w:t>
      </w:r>
    </w:p>
    <w:p w:rsidR="00215146" w:rsidRPr="006F0183" w:rsidRDefault="00215146" w:rsidP="00215146">
      <w:pPr>
        <w:pStyle w:val="NoSpacing"/>
        <w:spacing w:line="276" w:lineRule="auto"/>
        <w:ind w:firstLine="720"/>
        <w:jc w:val="both"/>
        <w:rPr>
          <w:rFonts w:cstheme="minorHAnsi"/>
          <w:sz w:val="23"/>
          <w:szCs w:val="23"/>
        </w:rPr>
      </w:pPr>
      <w:r w:rsidRPr="006F0183">
        <w:rPr>
          <w:rFonts w:cstheme="minorHAnsi"/>
          <w:sz w:val="23"/>
          <w:szCs w:val="23"/>
        </w:rPr>
        <w:t>2</w:t>
      </w:r>
      <w:r w:rsidR="006F0183" w:rsidRPr="006F0183">
        <w:rPr>
          <w:rFonts w:cstheme="minorHAnsi"/>
          <w:sz w:val="23"/>
          <w:szCs w:val="23"/>
        </w:rPr>
        <w:t xml:space="preserve">. </w:t>
      </w:r>
      <w:r w:rsidRPr="006F0183">
        <w:rPr>
          <w:rFonts w:cstheme="minorHAnsi"/>
          <w:sz w:val="23"/>
          <w:szCs w:val="23"/>
        </w:rPr>
        <w:t xml:space="preserve">Ndjekjen dhe koordinimin e punës me komisariatin e policisë, PMNZSH-në, njësinë e reparteve ushtarake, ndërmarrje dhe institucione vendore, subjekte private dhe struktura të tjera, të cilat mundësojnë realizimin e planeve të veprimit në rast të emergjencave civile; </w:t>
      </w:r>
    </w:p>
    <w:p w:rsidR="00215146" w:rsidRPr="006F0183" w:rsidRDefault="00215146" w:rsidP="00215146">
      <w:pPr>
        <w:pStyle w:val="NoSpacing"/>
        <w:spacing w:line="276" w:lineRule="auto"/>
        <w:ind w:firstLine="720"/>
        <w:jc w:val="both"/>
        <w:rPr>
          <w:rFonts w:cstheme="minorHAnsi"/>
          <w:sz w:val="23"/>
          <w:szCs w:val="23"/>
        </w:rPr>
      </w:pPr>
      <w:r w:rsidRPr="006F0183">
        <w:rPr>
          <w:rFonts w:cstheme="minorHAnsi"/>
          <w:sz w:val="23"/>
          <w:szCs w:val="23"/>
        </w:rPr>
        <w:t>3</w:t>
      </w:r>
      <w:r w:rsidR="006F0183" w:rsidRPr="006F0183">
        <w:rPr>
          <w:rFonts w:cstheme="minorHAnsi"/>
          <w:sz w:val="23"/>
          <w:szCs w:val="23"/>
        </w:rPr>
        <w:t xml:space="preserve">. </w:t>
      </w:r>
      <w:r w:rsidRPr="006F0183">
        <w:rPr>
          <w:rFonts w:cstheme="minorHAnsi"/>
          <w:sz w:val="23"/>
          <w:szCs w:val="23"/>
        </w:rPr>
        <w:t xml:space="preserve">Kontrollin e vazhdueshëm të gjendjes fizike të vendstrehimeve të mbrojtjes së popullatës dhe marrjen e masave për përmirësimin e gjendjes së tyre; </w:t>
      </w:r>
    </w:p>
    <w:p w:rsidR="00215146" w:rsidRPr="006F0183" w:rsidRDefault="00215146" w:rsidP="00215146">
      <w:pPr>
        <w:pStyle w:val="NoSpacing"/>
        <w:spacing w:line="276" w:lineRule="auto"/>
        <w:ind w:firstLine="720"/>
        <w:jc w:val="both"/>
        <w:rPr>
          <w:rFonts w:cstheme="minorHAnsi"/>
          <w:sz w:val="23"/>
          <w:szCs w:val="23"/>
        </w:rPr>
      </w:pPr>
      <w:r w:rsidRPr="006F0183">
        <w:rPr>
          <w:rFonts w:cstheme="minorHAnsi"/>
          <w:sz w:val="23"/>
          <w:szCs w:val="23"/>
        </w:rPr>
        <w:t>4</w:t>
      </w:r>
      <w:r w:rsidR="006F0183" w:rsidRPr="006F0183">
        <w:rPr>
          <w:rFonts w:cstheme="minorHAnsi"/>
          <w:sz w:val="23"/>
          <w:szCs w:val="23"/>
        </w:rPr>
        <w:t xml:space="preserve">. </w:t>
      </w:r>
      <w:r w:rsidRPr="006F0183">
        <w:rPr>
          <w:rFonts w:cstheme="minorHAnsi"/>
          <w:sz w:val="23"/>
          <w:szCs w:val="23"/>
        </w:rPr>
        <w:t xml:space="preserve">Kontrollin e vazhdueshëm për zbatimin e masave të mbrojtjes nga zjarri në vetë godinën e bashkisë, institucionet dhe ndërmarrjet e vartësisë; </w:t>
      </w:r>
    </w:p>
    <w:p w:rsidR="00215146" w:rsidRPr="006F0183" w:rsidRDefault="00215146" w:rsidP="00215146">
      <w:pPr>
        <w:pStyle w:val="NoSpacing"/>
        <w:spacing w:line="276" w:lineRule="auto"/>
        <w:ind w:firstLine="720"/>
        <w:jc w:val="both"/>
        <w:rPr>
          <w:rFonts w:cstheme="minorHAnsi"/>
          <w:sz w:val="23"/>
          <w:szCs w:val="23"/>
        </w:rPr>
      </w:pPr>
      <w:r w:rsidRPr="006F0183">
        <w:rPr>
          <w:rFonts w:cstheme="minorHAnsi"/>
          <w:sz w:val="23"/>
          <w:szCs w:val="23"/>
        </w:rPr>
        <w:t>5</w:t>
      </w:r>
      <w:r w:rsidR="006F0183" w:rsidRPr="006F0183">
        <w:rPr>
          <w:rFonts w:cstheme="minorHAnsi"/>
          <w:sz w:val="23"/>
          <w:szCs w:val="23"/>
        </w:rPr>
        <w:t xml:space="preserve">. </w:t>
      </w:r>
      <w:r w:rsidRPr="006F0183">
        <w:rPr>
          <w:rFonts w:cstheme="minorHAnsi"/>
          <w:sz w:val="23"/>
          <w:szCs w:val="23"/>
        </w:rPr>
        <w:t xml:space="preserve">Evidenton rastet e dëmeve nga zjarri, rrëshqitje toke, përmbytje, dëmtime më eksploziv etj., dhe organizon punën për dhënien e ndihmës emergjente e më pas financiare të të dëmtuarve në bazë të legjislacionit në fuqi; </w:t>
      </w:r>
    </w:p>
    <w:p w:rsidR="00215146" w:rsidRPr="006F0183" w:rsidRDefault="00215146" w:rsidP="00215146">
      <w:pPr>
        <w:pStyle w:val="NoSpacing"/>
        <w:spacing w:line="276" w:lineRule="auto"/>
        <w:ind w:firstLine="720"/>
        <w:jc w:val="both"/>
        <w:rPr>
          <w:rFonts w:cstheme="minorHAnsi"/>
          <w:sz w:val="23"/>
          <w:szCs w:val="23"/>
        </w:rPr>
      </w:pPr>
      <w:r w:rsidRPr="006F0183">
        <w:rPr>
          <w:rFonts w:cstheme="minorHAnsi"/>
          <w:sz w:val="23"/>
          <w:szCs w:val="23"/>
        </w:rPr>
        <w:t>6</w:t>
      </w:r>
      <w:r w:rsidR="006F0183" w:rsidRPr="006F0183">
        <w:rPr>
          <w:rFonts w:cstheme="minorHAnsi"/>
          <w:sz w:val="23"/>
          <w:szCs w:val="23"/>
        </w:rPr>
        <w:t xml:space="preserve">. </w:t>
      </w:r>
      <w:r w:rsidRPr="006F0183">
        <w:rPr>
          <w:rFonts w:cstheme="minorHAnsi"/>
          <w:sz w:val="23"/>
          <w:szCs w:val="23"/>
        </w:rPr>
        <w:t xml:space="preserve">Evidenton forcat operacionale, OJF-të vendase e të huaja që veprojnë në territorin e bashkisë, me qëllim angazhimin e përfshirjen e tyre në raste emergjence; </w:t>
      </w:r>
    </w:p>
    <w:p w:rsidR="00215146" w:rsidRPr="00743470" w:rsidRDefault="00215146" w:rsidP="00921276">
      <w:pPr>
        <w:pStyle w:val="NoSpacing"/>
        <w:spacing w:line="276" w:lineRule="auto"/>
        <w:jc w:val="both"/>
        <w:rPr>
          <w:rFonts w:cstheme="minorHAnsi"/>
          <w:sz w:val="24"/>
          <w:szCs w:val="24"/>
        </w:rPr>
      </w:pPr>
    </w:p>
    <w:p w:rsidR="00215146" w:rsidRPr="006F0183" w:rsidRDefault="006F0183" w:rsidP="00215146">
      <w:pPr>
        <w:pStyle w:val="NoSpacing"/>
        <w:spacing w:line="276" w:lineRule="auto"/>
        <w:jc w:val="right"/>
        <w:rPr>
          <w:rFonts w:cstheme="minorHAnsi"/>
          <w:b/>
          <w:sz w:val="28"/>
          <w:szCs w:val="28"/>
        </w:rPr>
      </w:pPr>
      <w:r w:rsidRPr="006F0183">
        <w:rPr>
          <w:rFonts w:cstheme="minorHAnsi"/>
          <w:b/>
          <w:sz w:val="28"/>
          <w:szCs w:val="28"/>
        </w:rPr>
        <w:t>KOMISIONI</w:t>
      </w:r>
      <w:r w:rsidR="00215146" w:rsidRPr="006F0183">
        <w:rPr>
          <w:rFonts w:cstheme="minorHAnsi"/>
          <w:b/>
          <w:sz w:val="28"/>
          <w:szCs w:val="28"/>
        </w:rPr>
        <w:t xml:space="preserve"> </w:t>
      </w:r>
      <w:r w:rsidR="00C66C98">
        <w:rPr>
          <w:rFonts w:cstheme="minorHAnsi"/>
          <w:b/>
          <w:sz w:val="28"/>
          <w:szCs w:val="28"/>
        </w:rPr>
        <w:t xml:space="preserve"> </w:t>
      </w:r>
      <w:r w:rsidRPr="006F0183">
        <w:rPr>
          <w:rFonts w:cstheme="minorHAnsi"/>
          <w:b/>
          <w:sz w:val="28"/>
          <w:szCs w:val="28"/>
        </w:rPr>
        <w:t xml:space="preserve">I </w:t>
      </w:r>
      <w:r w:rsidR="00C66C98">
        <w:rPr>
          <w:rFonts w:cstheme="minorHAnsi"/>
          <w:b/>
          <w:sz w:val="28"/>
          <w:szCs w:val="28"/>
        </w:rPr>
        <w:t xml:space="preserve"> </w:t>
      </w:r>
      <w:r w:rsidR="00215146" w:rsidRPr="006F0183">
        <w:rPr>
          <w:rFonts w:cstheme="minorHAnsi"/>
          <w:b/>
          <w:sz w:val="28"/>
          <w:szCs w:val="28"/>
        </w:rPr>
        <w:t xml:space="preserve">PËRGATITJES </w:t>
      </w:r>
      <w:r w:rsidR="00C66C98">
        <w:rPr>
          <w:rFonts w:cstheme="minorHAnsi"/>
          <w:b/>
          <w:sz w:val="28"/>
          <w:szCs w:val="28"/>
        </w:rPr>
        <w:t xml:space="preserve"> </w:t>
      </w:r>
      <w:r w:rsidR="00215146" w:rsidRPr="006F0183">
        <w:rPr>
          <w:rFonts w:cstheme="minorHAnsi"/>
          <w:b/>
          <w:sz w:val="28"/>
          <w:szCs w:val="28"/>
        </w:rPr>
        <w:t>SË</w:t>
      </w:r>
      <w:r w:rsidRPr="006F0183">
        <w:rPr>
          <w:rFonts w:cstheme="minorHAnsi"/>
          <w:b/>
          <w:sz w:val="28"/>
          <w:szCs w:val="28"/>
        </w:rPr>
        <w:t xml:space="preserve"> </w:t>
      </w:r>
      <w:r w:rsidR="00C66C98">
        <w:rPr>
          <w:rFonts w:cstheme="minorHAnsi"/>
          <w:b/>
          <w:sz w:val="28"/>
          <w:szCs w:val="28"/>
        </w:rPr>
        <w:t xml:space="preserve"> </w:t>
      </w:r>
      <w:r w:rsidR="00215146" w:rsidRPr="006F0183">
        <w:rPr>
          <w:rFonts w:cstheme="minorHAnsi"/>
          <w:b/>
          <w:sz w:val="28"/>
          <w:szCs w:val="28"/>
        </w:rPr>
        <w:t>RREGULLORES</w:t>
      </w:r>
    </w:p>
    <w:p w:rsidR="00215146" w:rsidRPr="00743470" w:rsidRDefault="00215146" w:rsidP="00215146">
      <w:pPr>
        <w:pStyle w:val="NoSpacing"/>
        <w:spacing w:line="276" w:lineRule="auto"/>
        <w:jc w:val="both"/>
        <w:rPr>
          <w:rFonts w:cstheme="minorHAnsi"/>
          <w:b/>
          <w:sz w:val="24"/>
          <w:szCs w:val="24"/>
        </w:rPr>
      </w:pPr>
    </w:p>
    <w:p w:rsidR="00215146" w:rsidRPr="00743470" w:rsidRDefault="00215146" w:rsidP="00215146">
      <w:pPr>
        <w:pStyle w:val="NoSpacing"/>
        <w:spacing w:line="276" w:lineRule="auto"/>
        <w:jc w:val="both"/>
        <w:rPr>
          <w:rFonts w:cstheme="minorHAnsi"/>
          <w:b/>
          <w:sz w:val="24"/>
          <w:szCs w:val="24"/>
        </w:rPr>
      </w:pPr>
    </w:p>
    <w:p w:rsidR="00215146" w:rsidRPr="00743470" w:rsidRDefault="00215146" w:rsidP="00215146">
      <w:pPr>
        <w:pStyle w:val="NoSpacing"/>
        <w:spacing w:line="276" w:lineRule="auto"/>
        <w:jc w:val="both"/>
        <w:rPr>
          <w:rFonts w:cstheme="minorHAnsi"/>
          <w:b/>
          <w:sz w:val="24"/>
          <w:szCs w:val="24"/>
        </w:rPr>
      </w:pPr>
    </w:p>
    <w:p w:rsidR="00215146" w:rsidRPr="00743470" w:rsidRDefault="00215146" w:rsidP="00215146">
      <w:pPr>
        <w:pStyle w:val="NoSpacing"/>
        <w:spacing w:line="276" w:lineRule="auto"/>
        <w:jc w:val="both"/>
        <w:rPr>
          <w:rFonts w:cstheme="minorHAnsi"/>
          <w:b/>
          <w:sz w:val="24"/>
          <w:szCs w:val="24"/>
        </w:rPr>
      </w:pPr>
    </w:p>
    <w:p w:rsidR="00215146" w:rsidRPr="00743470" w:rsidRDefault="00215146" w:rsidP="00215146">
      <w:pPr>
        <w:pStyle w:val="NoSpacing"/>
        <w:spacing w:line="276" w:lineRule="auto"/>
        <w:jc w:val="both"/>
        <w:rPr>
          <w:rFonts w:cstheme="minorHAnsi"/>
          <w:b/>
          <w:sz w:val="24"/>
          <w:szCs w:val="24"/>
        </w:rPr>
      </w:pPr>
    </w:p>
    <w:p w:rsidR="00215146" w:rsidRPr="00743470" w:rsidRDefault="00215146" w:rsidP="00215146">
      <w:pPr>
        <w:pStyle w:val="NoSpacing"/>
        <w:spacing w:line="276" w:lineRule="auto"/>
        <w:jc w:val="both"/>
        <w:rPr>
          <w:rFonts w:cstheme="minorHAnsi"/>
          <w:b/>
          <w:sz w:val="24"/>
          <w:szCs w:val="24"/>
        </w:rPr>
      </w:pPr>
    </w:p>
    <w:p w:rsidR="00921276" w:rsidRDefault="00921276" w:rsidP="00215146">
      <w:pPr>
        <w:pStyle w:val="NoSpacing"/>
        <w:spacing w:line="276" w:lineRule="auto"/>
        <w:jc w:val="both"/>
        <w:rPr>
          <w:rFonts w:cstheme="minorHAnsi"/>
          <w:b/>
          <w:sz w:val="24"/>
          <w:szCs w:val="24"/>
        </w:rPr>
      </w:pPr>
    </w:p>
    <w:p w:rsidR="00403BCA" w:rsidRDefault="00403BCA" w:rsidP="00215146">
      <w:pPr>
        <w:pStyle w:val="NoSpacing"/>
        <w:spacing w:line="276" w:lineRule="auto"/>
        <w:jc w:val="both"/>
        <w:rPr>
          <w:rFonts w:cstheme="minorHAnsi"/>
          <w:b/>
          <w:sz w:val="24"/>
          <w:szCs w:val="24"/>
        </w:rPr>
      </w:pPr>
    </w:p>
    <w:p w:rsidR="00403BCA" w:rsidRDefault="00403BCA" w:rsidP="00215146">
      <w:pPr>
        <w:pStyle w:val="NoSpacing"/>
        <w:spacing w:line="276" w:lineRule="auto"/>
        <w:jc w:val="both"/>
        <w:rPr>
          <w:rFonts w:cstheme="minorHAnsi"/>
          <w:b/>
          <w:sz w:val="24"/>
          <w:szCs w:val="24"/>
        </w:rPr>
      </w:pPr>
    </w:p>
    <w:p w:rsidR="00403BCA" w:rsidRDefault="00403BCA" w:rsidP="00215146">
      <w:pPr>
        <w:pStyle w:val="NoSpacing"/>
        <w:spacing w:line="276" w:lineRule="auto"/>
        <w:jc w:val="both"/>
        <w:rPr>
          <w:rFonts w:cstheme="minorHAnsi"/>
          <w:b/>
          <w:sz w:val="24"/>
          <w:szCs w:val="24"/>
        </w:rPr>
      </w:pPr>
    </w:p>
    <w:p w:rsidR="00041341" w:rsidRDefault="00041341" w:rsidP="00215146">
      <w:pPr>
        <w:pStyle w:val="NoSpacing"/>
        <w:spacing w:line="276" w:lineRule="auto"/>
        <w:jc w:val="both"/>
        <w:rPr>
          <w:rFonts w:cstheme="minorHAnsi"/>
          <w:b/>
          <w:sz w:val="24"/>
          <w:szCs w:val="24"/>
        </w:rPr>
      </w:pPr>
    </w:p>
    <w:p w:rsidR="00041341" w:rsidRDefault="00041341" w:rsidP="00215146">
      <w:pPr>
        <w:pStyle w:val="NoSpacing"/>
        <w:spacing w:line="276" w:lineRule="auto"/>
        <w:jc w:val="both"/>
        <w:rPr>
          <w:rFonts w:cstheme="minorHAnsi"/>
          <w:b/>
          <w:sz w:val="24"/>
          <w:szCs w:val="24"/>
        </w:rPr>
      </w:pPr>
    </w:p>
    <w:p w:rsidR="00041341" w:rsidRDefault="00041341" w:rsidP="00215146">
      <w:pPr>
        <w:pStyle w:val="NoSpacing"/>
        <w:spacing w:line="276" w:lineRule="auto"/>
        <w:jc w:val="both"/>
        <w:rPr>
          <w:rFonts w:cstheme="minorHAnsi"/>
          <w:b/>
          <w:sz w:val="24"/>
          <w:szCs w:val="24"/>
        </w:rPr>
      </w:pPr>
    </w:p>
    <w:p w:rsidR="00041341" w:rsidRDefault="00041341" w:rsidP="00215146">
      <w:pPr>
        <w:pStyle w:val="NoSpacing"/>
        <w:spacing w:line="276" w:lineRule="auto"/>
        <w:jc w:val="both"/>
        <w:rPr>
          <w:rFonts w:cstheme="minorHAnsi"/>
          <w:b/>
          <w:sz w:val="24"/>
          <w:szCs w:val="24"/>
        </w:rPr>
      </w:pPr>
    </w:p>
    <w:p w:rsidR="00041341" w:rsidRDefault="00041341" w:rsidP="00215146">
      <w:pPr>
        <w:pStyle w:val="NoSpacing"/>
        <w:spacing w:line="276" w:lineRule="auto"/>
        <w:jc w:val="both"/>
        <w:rPr>
          <w:rFonts w:cstheme="minorHAnsi"/>
          <w:b/>
          <w:sz w:val="24"/>
          <w:szCs w:val="24"/>
        </w:rPr>
      </w:pPr>
    </w:p>
    <w:p w:rsidR="00041341" w:rsidRPr="00743470" w:rsidRDefault="00041341" w:rsidP="00215146">
      <w:pPr>
        <w:pStyle w:val="NoSpacing"/>
        <w:spacing w:line="276" w:lineRule="auto"/>
        <w:jc w:val="both"/>
        <w:rPr>
          <w:rFonts w:cstheme="minorHAnsi"/>
          <w:b/>
          <w:sz w:val="24"/>
          <w:szCs w:val="24"/>
        </w:rPr>
      </w:pPr>
    </w:p>
    <w:p w:rsidR="00215146" w:rsidRPr="00743470" w:rsidRDefault="00215146" w:rsidP="00215146">
      <w:pPr>
        <w:pStyle w:val="NoSpacing"/>
        <w:spacing w:line="276" w:lineRule="auto"/>
        <w:jc w:val="center"/>
        <w:rPr>
          <w:rFonts w:cstheme="minorHAnsi"/>
          <w:b/>
          <w:sz w:val="24"/>
          <w:szCs w:val="24"/>
        </w:rPr>
      </w:pPr>
      <w:r w:rsidRPr="00743470">
        <w:rPr>
          <w:rFonts w:cstheme="minorHAnsi"/>
          <w:b/>
          <w:sz w:val="24"/>
          <w:szCs w:val="24"/>
        </w:rPr>
        <w:lastRenderedPageBreak/>
        <w:t xml:space="preserve">REFERENCA </w:t>
      </w:r>
      <w:r w:rsidR="00921276">
        <w:rPr>
          <w:rFonts w:cstheme="minorHAnsi"/>
          <w:b/>
          <w:sz w:val="24"/>
          <w:szCs w:val="24"/>
        </w:rPr>
        <w:t xml:space="preserve">  </w:t>
      </w:r>
      <w:r w:rsidRPr="00743470">
        <w:rPr>
          <w:rFonts w:cstheme="minorHAnsi"/>
          <w:b/>
          <w:sz w:val="24"/>
          <w:szCs w:val="24"/>
        </w:rPr>
        <w:t>LIGJORE</w:t>
      </w:r>
    </w:p>
    <w:p w:rsidR="00215146" w:rsidRPr="006459A4" w:rsidRDefault="00215146" w:rsidP="00215146">
      <w:pPr>
        <w:pStyle w:val="NoSpacing"/>
        <w:spacing w:line="276" w:lineRule="auto"/>
        <w:jc w:val="center"/>
        <w:rPr>
          <w:rFonts w:cstheme="minorHAnsi"/>
          <w:b/>
          <w:sz w:val="16"/>
          <w:szCs w:val="16"/>
        </w:rPr>
      </w:pPr>
    </w:p>
    <w:p w:rsidR="00215146" w:rsidRPr="00921276" w:rsidRDefault="00215146" w:rsidP="00215146">
      <w:pPr>
        <w:pStyle w:val="NoSpacing"/>
        <w:spacing w:line="276" w:lineRule="auto"/>
        <w:ind w:firstLine="720"/>
        <w:jc w:val="both"/>
        <w:rPr>
          <w:rFonts w:cstheme="minorHAnsi"/>
          <w:sz w:val="23"/>
          <w:szCs w:val="23"/>
        </w:rPr>
      </w:pPr>
      <w:r w:rsidRPr="00921276">
        <w:rPr>
          <w:rFonts w:cstheme="minorHAnsi"/>
          <w:sz w:val="23"/>
          <w:szCs w:val="23"/>
        </w:rPr>
        <w:t>1</w:t>
      </w:r>
      <w:r w:rsidR="00921276" w:rsidRPr="00921276">
        <w:rPr>
          <w:rFonts w:cstheme="minorHAnsi"/>
          <w:sz w:val="23"/>
          <w:szCs w:val="23"/>
        </w:rPr>
        <w:t xml:space="preserve">. </w:t>
      </w:r>
      <w:r w:rsidRPr="00921276">
        <w:rPr>
          <w:rFonts w:cstheme="minorHAnsi"/>
          <w:sz w:val="23"/>
          <w:szCs w:val="23"/>
        </w:rPr>
        <w:t xml:space="preserve">Lgji </w:t>
      </w:r>
      <w:r w:rsidR="00E173BA">
        <w:rPr>
          <w:rFonts w:cstheme="minorHAnsi"/>
          <w:sz w:val="23"/>
          <w:szCs w:val="23"/>
        </w:rPr>
        <w:t>N</w:t>
      </w:r>
      <w:r w:rsidRPr="00921276">
        <w:rPr>
          <w:rFonts w:cstheme="minorHAnsi"/>
          <w:sz w:val="23"/>
          <w:szCs w:val="23"/>
        </w:rPr>
        <w:t xml:space="preserve">r. 139/2015, </w:t>
      </w:r>
      <w:r w:rsidRPr="00921276">
        <w:rPr>
          <w:rFonts w:cstheme="minorHAnsi"/>
          <w:i/>
          <w:sz w:val="23"/>
          <w:szCs w:val="23"/>
        </w:rPr>
        <w:t>“Për vetëqeverisjen vendore”,</w:t>
      </w:r>
    </w:p>
    <w:p w:rsidR="00215146" w:rsidRPr="00921276" w:rsidRDefault="00215146" w:rsidP="00215146">
      <w:pPr>
        <w:pStyle w:val="NoSpacing"/>
        <w:spacing w:line="276" w:lineRule="auto"/>
        <w:jc w:val="both"/>
        <w:rPr>
          <w:rFonts w:cstheme="minorHAnsi"/>
          <w:sz w:val="4"/>
          <w:szCs w:val="4"/>
        </w:rPr>
      </w:pPr>
    </w:p>
    <w:p w:rsidR="00215146" w:rsidRPr="00921276" w:rsidRDefault="00215146" w:rsidP="00215146">
      <w:pPr>
        <w:pStyle w:val="NoSpacing"/>
        <w:spacing w:line="276" w:lineRule="auto"/>
        <w:ind w:firstLine="720"/>
        <w:jc w:val="both"/>
        <w:rPr>
          <w:rFonts w:cstheme="minorHAnsi"/>
          <w:sz w:val="23"/>
          <w:szCs w:val="23"/>
        </w:rPr>
      </w:pPr>
      <w:r w:rsidRPr="00921276">
        <w:rPr>
          <w:rFonts w:cstheme="minorHAnsi"/>
          <w:sz w:val="23"/>
          <w:szCs w:val="23"/>
        </w:rPr>
        <w:t>2</w:t>
      </w:r>
      <w:r w:rsidR="00921276" w:rsidRPr="00921276">
        <w:rPr>
          <w:rFonts w:cstheme="minorHAnsi"/>
          <w:sz w:val="23"/>
          <w:szCs w:val="23"/>
        </w:rPr>
        <w:t xml:space="preserve">. </w:t>
      </w:r>
      <w:r w:rsidR="003167D3">
        <w:rPr>
          <w:rFonts w:cstheme="minorHAnsi"/>
          <w:sz w:val="23"/>
          <w:szCs w:val="23"/>
        </w:rPr>
        <w:t>Ligji</w:t>
      </w:r>
      <w:r w:rsidRPr="00921276">
        <w:rPr>
          <w:rFonts w:cstheme="minorHAnsi"/>
          <w:sz w:val="23"/>
          <w:szCs w:val="23"/>
        </w:rPr>
        <w:t xml:space="preserve"> Nr.</w:t>
      </w:r>
      <w:r w:rsidR="00A84F90">
        <w:rPr>
          <w:rFonts w:cstheme="minorHAnsi"/>
          <w:sz w:val="23"/>
          <w:szCs w:val="23"/>
        </w:rPr>
        <w:t xml:space="preserve"> </w:t>
      </w:r>
      <w:r w:rsidRPr="00921276">
        <w:rPr>
          <w:rFonts w:cstheme="minorHAnsi"/>
          <w:sz w:val="23"/>
          <w:szCs w:val="23"/>
        </w:rPr>
        <w:t xml:space="preserve">152/2013 </w:t>
      </w:r>
      <w:r w:rsidRPr="00921276">
        <w:rPr>
          <w:rFonts w:cstheme="minorHAnsi"/>
          <w:i/>
          <w:sz w:val="23"/>
          <w:szCs w:val="23"/>
        </w:rPr>
        <w:t>“Për nëpunësit civil”,</w:t>
      </w:r>
    </w:p>
    <w:p w:rsidR="00215146" w:rsidRPr="00921276" w:rsidRDefault="00215146" w:rsidP="00215146">
      <w:pPr>
        <w:pStyle w:val="NoSpacing"/>
        <w:spacing w:line="276" w:lineRule="auto"/>
        <w:jc w:val="both"/>
        <w:rPr>
          <w:rFonts w:cstheme="minorHAnsi"/>
          <w:sz w:val="4"/>
          <w:szCs w:val="4"/>
        </w:rPr>
      </w:pPr>
    </w:p>
    <w:p w:rsidR="00215146" w:rsidRPr="00921276" w:rsidRDefault="00215146" w:rsidP="00215146">
      <w:pPr>
        <w:pStyle w:val="NoSpacing"/>
        <w:spacing w:line="276" w:lineRule="auto"/>
        <w:ind w:firstLine="720"/>
        <w:jc w:val="both"/>
        <w:rPr>
          <w:rFonts w:cstheme="minorHAnsi"/>
          <w:sz w:val="23"/>
          <w:szCs w:val="23"/>
        </w:rPr>
      </w:pPr>
      <w:r w:rsidRPr="00921276">
        <w:rPr>
          <w:rFonts w:cstheme="minorHAnsi"/>
          <w:sz w:val="23"/>
          <w:szCs w:val="23"/>
        </w:rPr>
        <w:t>3</w:t>
      </w:r>
      <w:r w:rsidR="00921276" w:rsidRPr="00921276">
        <w:rPr>
          <w:rFonts w:cstheme="minorHAnsi"/>
          <w:sz w:val="23"/>
          <w:szCs w:val="23"/>
        </w:rPr>
        <w:t xml:space="preserve">. </w:t>
      </w:r>
      <w:r w:rsidR="003167D3">
        <w:rPr>
          <w:rFonts w:cstheme="minorHAnsi"/>
          <w:sz w:val="23"/>
          <w:szCs w:val="23"/>
        </w:rPr>
        <w:t>Ligji</w:t>
      </w:r>
      <w:r w:rsidRPr="00921276">
        <w:rPr>
          <w:rFonts w:cstheme="minorHAnsi"/>
          <w:sz w:val="23"/>
          <w:szCs w:val="23"/>
        </w:rPr>
        <w:t xml:space="preserve"> Nr.</w:t>
      </w:r>
      <w:r w:rsidR="00A84F90">
        <w:rPr>
          <w:rFonts w:cstheme="minorHAnsi"/>
          <w:sz w:val="23"/>
          <w:szCs w:val="23"/>
        </w:rPr>
        <w:t xml:space="preserve"> </w:t>
      </w:r>
      <w:r w:rsidRPr="00921276">
        <w:rPr>
          <w:rFonts w:cstheme="minorHAnsi"/>
          <w:sz w:val="23"/>
          <w:szCs w:val="23"/>
        </w:rPr>
        <w:t xml:space="preserve">7961, datë 12.07.1995 </w:t>
      </w:r>
      <w:r w:rsidRPr="00921276">
        <w:rPr>
          <w:rFonts w:cstheme="minorHAnsi"/>
          <w:i/>
          <w:sz w:val="23"/>
          <w:szCs w:val="23"/>
        </w:rPr>
        <w:t>“Kodi i Punës i Republikës së Shqipërisë”,</w:t>
      </w:r>
      <w:r w:rsidRPr="00921276">
        <w:rPr>
          <w:rFonts w:cstheme="minorHAnsi"/>
          <w:sz w:val="23"/>
          <w:szCs w:val="23"/>
        </w:rPr>
        <w:t xml:space="preserve"> me ndryshime, </w:t>
      </w:r>
    </w:p>
    <w:p w:rsidR="00215146" w:rsidRPr="00921276" w:rsidRDefault="00215146" w:rsidP="00215146">
      <w:pPr>
        <w:pStyle w:val="NoSpacing"/>
        <w:spacing w:line="276" w:lineRule="auto"/>
        <w:jc w:val="both"/>
        <w:rPr>
          <w:rFonts w:cstheme="minorHAnsi"/>
          <w:sz w:val="4"/>
          <w:szCs w:val="4"/>
        </w:rPr>
      </w:pPr>
    </w:p>
    <w:p w:rsidR="00215146" w:rsidRPr="00921276" w:rsidRDefault="00215146" w:rsidP="00215146">
      <w:pPr>
        <w:pStyle w:val="NoSpacing"/>
        <w:spacing w:line="276" w:lineRule="auto"/>
        <w:ind w:firstLine="720"/>
        <w:jc w:val="both"/>
        <w:rPr>
          <w:rFonts w:cstheme="minorHAnsi"/>
          <w:i/>
          <w:sz w:val="23"/>
          <w:szCs w:val="23"/>
        </w:rPr>
      </w:pPr>
      <w:r w:rsidRPr="00921276">
        <w:rPr>
          <w:rFonts w:cstheme="minorHAnsi"/>
          <w:sz w:val="23"/>
          <w:szCs w:val="23"/>
        </w:rPr>
        <w:t>4</w:t>
      </w:r>
      <w:r w:rsidR="00921276" w:rsidRPr="00921276">
        <w:rPr>
          <w:rFonts w:cstheme="minorHAnsi"/>
          <w:sz w:val="23"/>
          <w:szCs w:val="23"/>
        </w:rPr>
        <w:t xml:space="preserve">. </w:t>
      </w:r>
      <w:r w:rsidRPr="00921276">
        <w:rPr>
          <w:rFonts w:cstheme="minorHAnsi"/>
          <w:sz w:val="23"/>
          <w:szCs w:val="23"/>
        </w:rPr>
        <w:t>Li</w:t>
      </w:r>
      <w:r w:rsidR="003167D3">
        <w:rPr>
          <w:rFonts w:cstheme="minorHAnsi"/>
          <w:sz w:val="23"/>
          <w:szCs w:val="23"/>
        </w:rPr>
        <w:t>gji</w:t>
      </w:r>
      <w:r w:rsidRPr="00921276">
        <w:rPr>
          <w:rFonts w:cstheme="minorHAnsi"/>
          <w:sz w:val="23"/>
          <w:szCs w:val="23"/>
        </w:rPr>
        <w:t xml:space="preserve"> Nr.</w:t>
      </w:r>
      <w:r w:rsidR="00A84F90">
        <w:rPr>
          <w:rFonts w:cstheme="minorHAnsi"/>
          <w:sz w:val="23"/>
          <w:szCs w:val="23"/>
        </w:rPr>
        <w:t xml:space="preserve"> </w:t>
      </w:r>
      <w:r w:rsidRPr="00921276">
        <w:rPr>
          <w:rFonts w:cstheme="minorHAnsi"/>
          <w:sz w:val="23"/>
          <w:szCs w:val="23"/>
        </w:rPr>
        <w:t xml:space="preserve">9131, datë 08.09.2003 </w:t>
      </w:r>
      <w:r w:rsidRPr="00921276">
        <w:rPr>
          <w:rFonts w:cstheme="minorHAnsi"/>
          <w:i/>
          <w:sz w:val="23"/>
          <w:szCs w:val="23"/>
        </w:rPr>
        <w:t xml:space="preserve">“Për rregullat e etikës në administratën publike”, </w:t>
      </w:r>
    </w:p>
    <w:p w:rsidR="00215146" w:rsidRPr="00921276" w:rsidRDefault="00215146" w:rsidP="00215146">
      <w:pPr>
        <w:pStyle w:val="NoSpacing"/>
        <w:spacing w:line="276" w:lineRule="auto"/>
        <w:jc w:val="both"/>
        <w:rPr>
          <w:rFonts w:cstheme="minorHAnsi"/>
          <w:sz w:val="4"/>
          <w:szCs w:val="4"/>
        </w:rPr>
      </w:pPr>
    </w:p>
    <w:p w:rsidR="00215146" w:rsidRPr="00921276" w:rsidRDefault="00215146" w:rsidP="00215146">
      <w:pPr>
        <w:pStyle w:val="NoSpacing"/>
        <w:spacing w:line="276" w:lineRule="auto"/>
        <w:ind w:firstLine="720"/>
        <w:jc w:val="both"/>
        <w:rPr>
          <w:rFonts w:cstheme="minorHAnsi"/>
          <w:sz w:val="23"/>
          <w:szCs w:val="23"/>
        </w:rPr>
      </w:pPr>
      <w:r w:rsidRPr="00921276">
        <w:rPr>
          <w:rFonts w:cstheme="minorHAnsi"/>
          <w:sz w:val="23"/>
          <w:szCs w:val="23"/>
        </w:rPr>
        <w:t>5</w:t>
      </w:r>
      <w:r w:rsidR="00921276" w:rsidRPr="00921276">
        <w:rPr>
          <w:rFonts w:cstheme="minorHAnsi"/>
          <w:sz w:val="23"/>
          <w:szCs w:val="23"/>
        </w:rPr>
        <w:t xml:space="preserve">. </w:t>
      </w:r>
      <w:r w:rsidR="003167D3">
        <w:rPr>
          <w:rFonts w:cstheme="minorHAnsi"/>
          <w:sz w:val="23"/>
          <w:szCs w:val="23"/>
        </w:rPr>
        <w:t>Ligji</w:t>
      </w:r>
      <w:r w:rsidRPr="00921276">
        <w:rPr>
          <w:rFonts w:cstheme="minorHAnsi"/>
          <w:sz w:val="23"/>
          <w:szCs w:val="23"/>
        </w:rPr>
        <w:t xml:space="preserve"> Nr.</w:t>
      </w:r>
      <w:r w:rsidR="00A84F90">
        <w:rPr>
          <w:rFonts w:cstheme="minorHAnsi"/>
          <w:sz w:val="23"/>
          <w:szCs w:val="23"/>
        </w:rPr>
        <w:t xml:space="preserve"> </w:t>
      </w:r>
      <w:r w:rsidRPr="00921276">
        <w:rPr>
          <w:rFonts w:cstheme="minorHAnsi"/>
          <w:sz w:val="23"/>
          <w:szCs w:val="23"/>
        </w:rPr>
        <w:t xml:space="preserve">9154, datë 06.11.2003 </w:t>
      </w:r>
      <w:r w:rsidRPr="00921276">
        <w:rPr>
          <w:rFonts w:cstheme="minorHAnsi"/>
          <w:i/>
          <w:sz w:val="23"/>
          <w:szCs w:val="23"/>
        </w:rPr>
        <w:t>“Për arkivat”,</w:t>
      </w:r>
    </w:p>
    <w:p w:rsidR="00215146" w:rsidRPr="00921276" w:rsidRDefault="00215146" w:rsidP="00215146">
      <w:pPr>
        <w:pStyle w:val="NoSpacing"/>
        <w:spacing w:line="276" w:lineRule="auto"/>
        <w:jc w:val="both"/>
        <w:rPr>
          <w:rFonts w:cstheme="minorHAnsi"/>
          <w:sz w:val="4"/>
          <w:szCs w:val="4"/>
        </w:rPr>
      </w:pPr>
    </w:p>
    <w:p w:rsidR="00215146" w:rsidRPr="00921276" w:rsidRDefault="00215146" w:rsidP="00215146">
      <w:pPr>
        <w:pStyle w:val="NoSpacing"/>
        <w:spacing w:line="276" w:lineRule="auto"/>
        <w:ind w:firstLine="720"/>
        <w:jc w:val="both"/>
        <w:rPr>
          <w:rFonts w:cstheme="minorHAnsi"/>
          <w:sz w:val="23"/>
          <w:szCs w:val="23"/>
        </w:rPr>
      </w:pPr>
      <w:r w:rsidRPr="00921276">
        <w:rPr>
          <w:rFonts w:cstheme="minorHAnsi"/>
          <w:sz w:val="23"/>
          <w:szCs w:val="23"/>
        </w:rPr>
        <w:t>6</w:t>
      </w:r>
      <w:r w:rsidR="00921276" w:rsidRPr="00921276">
        <w:rPr>
          <w:rFonts w:cstheme="minorHAnsi"/>
          <w:sz w:val="23"/>
          <w:szCs w:val="23"/>
        </w:rPr>
        <w:t xml:space="preserve">. </w:t>
      </w:r>
      <w:r w:rsidR="003167D3">
        <w:rPr>
          <w:rFonts w:cstheme="minorHAnsi"/>
          <w:sz w:val="23"/>
          <w:szCs w:val="23"/>
        </w:rPr>
        <w:t>Ligji</w:t>
      </w:r>
      <w:r w:rsidRPr="00921276">
        <w:rPr>
          <w:rFonts w:cstheme="minorHAnsi"/>
          <w:sz w:val="23"/>
          <w:szCs w:val="23"/>
        </w:rPr>
        <w:t xml:space="preserve"> Nr.</w:t>
      </w:r>
      <w:r w:rsidR="00A84F90">
        <w:rPr>
          <w:rFonts w:cstheme="minorHAnsi"/>
          <w:sz w:val="23"/>
          <w:szCs w:val="23"/>
        </w:rPr>
        <w:t xml:space="preserve"> </w:t>
      </w:r>
      <w:r w:rsidRPr="00921276">
        <w:rPr>
          <w:rFonts w:cstheme="minorHAnsi"/>
          <w:sz w:val="23"/>
          <w:szCs w:val="23"/>
        </w:rPr>
        <w:t xml:space="preserve">8503, datë 30.06.1999 </w:t>
      </w:r>
      <w:r w:rsidRPr="00921276">
        <w:rPr>
          <w:rFonts w:cstheme="minorHAnsi"/>
          <w:i/>
          <w:sz w:val="23"/>
          <w:szCs w:val="23"/>
        </w:rPr>
        <w:t>“Për të drejtën e informimit për dokumentat zyrtare”,</w:t>
      </w:r>
    </w:p>
    <w:p w:rsidR="00215146" w:rsidRPr="00921276" w:rsidRDefault="00215146" w:rsidP="00215146">
      <w:pPr>
        <w:pStyle w:val="NoSpacing"/>
        <w:spacing w:line="276" w:lineRule="auto"/>
        <w:jc w:val="both"/>
        <w:rPr>
          <w:rFonts w:cstheme="minorHAnsi"/>
          <w:sz w:val="4"/>
          <w:szCs w:val="4"/>
        </w:rPr>
      </w:pPr>
    </w:p>
    <w:p w:rsidR="00215146" w:rsidRPr="00921276" w:rsidRDefault="00215146" w:rsidP="00215146">
      <w:pPr>
        <w:pStyle w:val="NoSpacing"/>
        <w:spacing w:line="276" w:lineRule="auto"/>
        <w:ind w:firstLine="720"/>
        <w:jc w:val="both"/>
        <w:rPr>
          <w:rFonts w:cstheme="minorHAnsi"/>
          <w:sz w:val="23"/>
          <w:szCs w:val="23"/>
        </w:rPr>
      </w:pPr>
      <w:r w:rsidRPr="00921276">
        <w:rPr>
          <w:rFonts w:cstheme="minorHAnsi"/>
          <w:sz w:val="23"/>
          <w:szCs w:val="23"/>
        </w:rPr>
        <w:t>7</w:t>
      </w:r>
      <w:r w:rsidR="00921276" w:rsidRPr="00921276">
        <w:rPr>
          <w:rFonts w:cstheme="minorHAnsi"/>
          <w:sz w:val="23"/>
          <w:szCs w:val="23"/>
        </w:rPr>
        <w:t xml:space="preserve">. </w:t>
      </w:r>
      <w:r w:rsidR="003167D3">
        <w:rPr>
          <w:rFonts w:cstheme="minorHAnsi"/>
          <w:sz w:val="23"/>
          <w:szCs w:val="23"/>
        </w:rPr>
        <w:t>Ligji</w:t>
      </w:r>
      <w:r w:rsidRPr="00921276">
        <w:rPr>
          <w:rFonts w:cstheme="minorHAnsi"/>
          <w:sz w:val="23"/>
          <w:szCs w:val="23"/>
        </w:rPr>
        <w:t xml:space="preserve"> Nr.</w:t>
      </w:r>
      <w:r w:rsidR="00A84F90">
        <w:rPr>
          <w:rFonts w:cstheme="minorHAnsi"/>
          <w:sz w:val="23"/>
          <w:szCs w:val="23"/>
        </w:rPr>
        <w:t xml:space="preserve"> </w:t>
      </w:r>
      <w:r w:rsidRPr="00921276">
        <w:rPr>
          <w:rFonts w:cstheme="minorHAnsi"/>
          <w:sz w:val="23"/>
          <w:szCs w:val="23"/>
        </w:rPr>
        <w:t xml:space="preserve">8517, datë 22.07.1999 </w:t>
      </w:r>
      <w:r w:rsidRPr="00921276">
        <w:rPr>
          <w:rFonts w:cstheme="minorHAnsi"/>
          <w:i/>
          <w:sz w:val="23"/>
          <w:szCs w:val="23"/>
        </w:rPr>
        <w:t>“Për mbrojtjen e të dhënave personale”,</w:t>
      </w:r>
      <w:r w:rsidRPr="00921276">
        <w:rPr>
          <w:rFonts w:cstheme="minorHAnsi"/>
          <w:sz w:val="23"/>
          <w:szCs w:val="23"/>
        </w:rPr>
        <w:t xml:space="preserve"> me ndryshime; </w:t>
      </w:r>
    </w:p>
    <w:p w:rsidR="00215146" w:rsidRPr="00921276" w:rsidRDefault="00215146" w:rsidP="00215146">
      <w:pPr>
        <w:pStyle w:val="NoSpacing"/>
        <w:spacing w:line="276" w:lineRule="auto"/>
        <w:jc w:val="both"/>
        <w:rPr>
          <w:rFonts w:cstheme="minorHAnsi"/>
          <w:sz w:val="4"/>
          <w:szCs w:val="4"/>
        </w:rPr>
      </w:pPr>
    </w:p>
    <w:p w:rsidR="00215146" w:rsidRPr="00921276" w:rsidRDefault="00215146" w:rsidP="00215146">
      <w:pPr>
        <w:pStyle w:val="NoSpacing"/>
        <w:spacing w:line="276" w:lineRule="auto"/>
        <w:ind w:firstLine="720"/>
        <w:jc w:val="both"/>
        <w:rPr>
          <w:rFonts w:cstheme="minorHAnsi"/>
          <w:sz w:val="23"/>
          <w:szCs w:val="23"/>
        </w:rPr>
      </w:pPr>
      <w:r w:rsidRPr="00921276">
        <w:rPr>
          <w:rFonts w:cstheme="minorHAnsi"/>
          <w:sz w:val="23"/>
          <w:szCs w:val="23"/>
        </w:rPr>
        <w:t>8</w:t>
      </w:r>
      <w:r w:rsidR="00921276" w:rsidRPr="00921276">
        <w:rPr>
          <w:rFonts w:cstheme="minorHAnsi"/>
          <w:sz w:val="23"/>
          <w:szCs w:val="23"/>
        </w:rPr>
        <w:t xml:space="preserve">. </w:t>
      </w:r>
      <w:r w:rsidR="003167D3">
        <w:rPr>
          <w:rFonts w:cstheme="minorHAnsi"/>
          <w:sz w:val="23"/>
          <w:szCs w:val="23"/>
        </w:rPr>
        <w:t xml:space="preserve">Ligji </w:t>
      </w:r>
      <w:r w:rsidRPr="00921276">
        <w:rPr>
          <w:rFonts w:cstheme="minorHAnsi"/>
          <w:sz w:val="23"/>
          <w:szCs w:val="23"/>
        </w:rPr>
        <w:t xml:space="preserve">Nr. 10 119, datë 23.04.2009 </w:t>
      </w:r>
      <w:r w:rsidRPr="00921276">
        <w:rPr>
          <w:rFonts w:cstheme="minorHAnsi"/>
          <w:i/>
          <w:sz w:val="23"/>
          <w:szCs w:val="23"/>
        </w:rPr>
        <w:t>"Për Planifikimin e Territorit",</w:t>
      </w:r>
      <w:r w:rsidRPr="00921276">
        <w:rPr>
          <w:rFonts w:cstheme="minorHAnsi"/>
          <w:sz w:val="23"/>
          <w:szCs w:val="23"/>
        </w:rPr>
        <w:t xml:space="preserve"> i azhurnuar me Ligjin Nr. 22/2013, Ligjin nr. 110/2013, datë 01.04.2013, </w:t>
      </w:r>
    </w:p>
    <w:p w:rsidR="00215146" w:rsidRPr="00921276" w:rsidRDefault="00215146" w:rsidP="00215146">
      <w:pPr>
        <w:pStyle w:val="NoSpacing"/>
        <w:spacing w:line="276" w:lineRule="auto"/>
        <w:jc w:val="both"/>
        <w:rPr>
          <w:rFonts w:cstheme="minorHAnsi"/>
          <w:sz w:val="4"/>
          <w:szCs w:val="4"/>
        </w:rPr>
      </w:pPr>
    </w:p>
    <w:p w:rsidR="00215146" w:rsidRPr="00921276" w:rsidRDefault="00215146" w:rsidP="00215146">
      <w:pPr>
        <w:pStyle w:val="NoSpacing"/>
        <w:spacing w:line="276" w:lineRule="auto"/>
        <w:ind w:firstLine="720"/>
        <w:jc w:val="both"/>
        <w:rPr>
          <w:rFonts w:cstheme="minorHAnsi"/>
          <w:sz w:val="23"/>
          <w:szCs w:val="23"/>
        </w:rPr>
      </w:pPr>
      <w:r w:rsidRPr="00921276">
        <w:rPr>
          <w:rFonts w:cstheme="minorHAnsi"/>
          <w:bCs/>
          <w:sz w:val="23"/>
          <w:szCs w:val="23"/>
        </w:rPr>
        <w:t>9</w:t>
      </w:r>
      <w:r w:rsidR="00921276" w:rsidRPr="00921276">
        <w:rPr>
          <w:rFonts w:cstheme="minorHAnsi"/>
          <w:bCs/>
          <w:sz w:val="23"/>
          <w:szCs w:val="23"/>
        </w:rPr>
        <w:t xml:space="preserve">. </w:t>
      </w:r>
      <w:r w:rsidR="003167D3">
        <w:rPr>
          <w:rFonts w:cstheme="minorHAnsi"/>
          <w:sz w:val="23"/>
          <w:szCs w:val="23"/>
        </w:rPr>
        <w:t>Ligji</w:t>
      </w:r>
      <w:r w:rsidRPr="00921276">
        <w:rPr>
          <w:rFonts w:cstheme="minorHAnsi"/>
          <w:sz w:val="23"/>
          <w:szCs w:val="23"/>
        </w:rPr>
        <w:t xml:space="preserve"> Nr.</w:t>
      </w:r>
      <w:r w:rsidR="00A84F90">
        <w:rPr>
          <w:rFonts w:cstheme="minorHAnsi"/>
          <w:sz w:val="23"/>
          <w:szCs w:val="23"/>
        </w:rPr>
        <w:t xml:space="preserve"> </w:t>
      </w:r>
      <w:r w:rsidRPr="00921276">
        <w:rPr>
          <w:rFonts w:cstheme="minorHAnsi"/>
          <w:sz w:val="23"/>
          <w:szCs w:val="23"/>
        </w:rPr>
        <w:t xml:space="preserve">7674, datë 23.02.1993 </w:t>
      </w:r>
      <w:r w:rsidRPr="00921276">
        <w:rPr>
          <w:rFonts w:cstheme="minorHAnsi"/>
          <w:i/>
          <w:sz w:val="23"/>
          <w:szCs w:val="23"/>
        </w:rPr>
        <w:t>“Për shërbimin dhe inspektoriatin veteriner“,</w:t>
      </w:r>
      <w:r w:rsidRPr="00921276">
        <w:rPr>
          <w:rFonts w:cstheme="minorHAnsi"/>
          <w:sz w:val="23"/>
          <w:szCs w:val="23"/>
        </w:rPr>
        <w:t xml:space="preserve"> i azhornuar, </w:t>
      </w:r>
    </w:p>
    <w:p w:rsidR="00215146" w:rsidRPr="00921276" w:rsidRDefault="00215146" w:rsidP="00215146">
      <w:pPr>
        <w:pStyle w:val="NoSpacing"/>
        <w:spacing w:line="276" w:lineRule="auto"/>
        <w:jc w:val="both"/>
        <w:rPr>
          <w:rFonts w:cstheme="minorHAnsi"/>
          <w:sz w:val="4"/>
          <w:szCs w:val="4"/>
        </w:rPr>
      </w:pPr>
    </w:p>
    <w:p w:rsidR="00215146" w:rsidRPr="00921276" w:rsidRDefault="00215146" w:rsidP="00215146">
      <w:pPr>
        <w:pStyle w:val="NoSpacing"/>
        <w:spacing w:line="276" w:lineRule="auto"/>
        <w:ind w:firstLine="720"/>
        <w:jc w:val="both"/>
        <w:rPr>
          <w:rFonts w:cstheme="minorHAnsi"/>
          <w:sz w:val="23"/>
          <w:szCs w:val="23"/>
        </w:rPr>
      </w:pPr>
      <w:r w:rsidRPr="00921276">
        <w:rPr>
          <w:rFonts w:cstheme="minorHAnsi"/>
          <w:sz w:val="23"/>
          <w:szCs w:val="23"/>
        </w:rPr>
        <w:t>10</w:t>
      </w:r>
      <w:r w:rsidR="00921276" w:rsidRPr="00921276">
        <w:rPr>
          <w:rFonts w:cstheme="minorHAnsi"/>
          <w:sz w:val="23"/>
          <w:szCs w:val="23"/>
        </w:rPr>
        <w:t xml:space="preserve">. </w:t>
      </w:r>
      <w:r w:rsidR="003167D3">
        <w:rPr>
          <w:rFonts w:cstheme="minorHAnsi"/>
          <w:sz w:val="23"/>
          <w:szCs w:val="23"/>
        </w:rPr>
        <w:t>Ligji</w:t>
      </w:r>
      <w:r w:rsidRPr="00921276">
        <w:rPr>
          <w:rFonts w:cstheme="minorHAnsi"/>
          <w:sz w:val="23"/>
          <w:szCs w:val="23"/>
        </w:rPr>
        <w:t xml:space="preserve"> Nr. 8224, datë 15.05.1997 </w:t>
      </w:r>
      <w:r w:rsidRPr="00921276">
        <w:rPr>
          <w:rFonts w:cstheme="minorHAnsi"/>
          <w:i/>
          <w:sz w:val="23"/>
          <w:szCs w:val="23"/>
        </w:rPr>
        <w:t>“Për policinë bashkiake”,</w:t>
      </w:r>
      <w:r w:rsidRPr="00921276">
        <w:rPr>
          <w:rFonts w:cstheme="minorHAnsi"/>
          <w:sz w:val="23"/>
          <w:szCs w:val="23"/>
        </w:rPr>
        <w:t xml:space="preserve"> me ndryshime; </w:t>
      </w:r>
    </w:p>
    <w:p w:rsidR="00215146" w:rsidRPr="00921276" w:rsidRDefault="00215146" w:rsidP="00215146">
      <w:pPr>
        <w:pStyle w:val="NoSpacing"/>
        <w:spacing w:line="276" w:lineRule="auto"/>
        <w:jc w:val="both"/>
        <w:rPr>
          <w:rFonts w:cstheme="minorHAnsi"/>
          <w:sz w:val="4"/>
          <w:szCs w:val="4"/>
        </w:rPr>
      </w:pPr>
    </w:p>
    <w:p w:rsidR="00215146" w:rsidRPr="00921276" w:rsidRDefault="00215146" w:rsidP="00215146">
      <w:pPr>
        <w:pStyle w:val="NoSpacing"/>
        <w:spacing w:line="276" w:lineRule="auto"/>
        <w:ind w:firstLine="720"/>
        <w:jc w:val="both"/>
        <w:rPr>
          <w:rFonts w:cstheme="minorHAnsi"/>
          <w:sz w:val="23"/>
          <w:szCs w:val="23"/>
        </w:rPr>
      </w:pPr>
      <w:r w:rsidRPr="00921276">
        <w:rPr>
          <w:rFonts w:cstheme="minorHAnsi"/>
          <w:sz w:val="23"/>
          <w:szCs w:val="23"/>
        </w:rPr>
        <w:t>11</w:t>
      </w:r>
      <w:r w:rsidR="00921276" w:rsidRPr="00921276">
        <w:rPr>
          <w:rFonts w:cstheme="minorHAnsi"/>
          <w:sz w:val="23"/>
          <w:szCs w:val="23"/>
        </w:rPr>
        <w:t xml:space="preserve">. </w:t>
      </w:r>
      <w:r w:rsidR="003167D3">
        <w:rPr>
          <w:rFonts w:cstheme="minorHAnsi"/>
          <w:sz w:val="23"/>
          <w:szCs w:val="23"/>
        </w:rPr>
        <w:t>Ligji</w:t>
      </w:r>
      <w:r w:rsidRPr="00921276">
        <w:rPr>
          <w:rFonts w:cstheme="minorHAnsi"/>
          <w:sz w:val="23"/>
          <w:szCs w:val="23"/>
        </w:rPr>
        <w:t xml:space="preserve"> Nr.</w:t>
      </w:r>
      <w:r w:rsidR="00A84F90">
        <w:rPr>
          <w:rFonts w:cstheme="minorHAnsi"/>
          <w:sz w:val="23"/>
          <w:szCs w:val="23"/>
        </w:rPr>
        <w:t xml:space="preserve"> </w:t>
      </w:r>
      <w:r w:rsidRPr="00921276">
        <w:rPr>
          <w:rFonts w:cstheme="minorHAnsi"/>
          <w:sz w:val="23"/>
          <w:szCs w:val="23"/>
        </w:rPr>
        <w:t>8756, datë 26.03.2001</w:t>
      </w:r>
      <w:r w:rsidRPr="00921276">
        <w:rPr>
          <w:rFonts w:cstheme="minorHAnsi"/>
          <w:i/>
          <w:sz w:val="23"/>
          <w:szCs w:val="23"/>
        </w:rPr>
        <w:t>”Për emergjencat civile”;</w:t>
      </w:r>
    </w:p>
    <w:p w:rsidR="00215146" w:rsidRPr="00921276" w:rsidRDefault="00215146" w:rsidP="00215146">
      <w:pPr>
        <w:pStyle w:val="NoSpacing"/>
        <w:spacing w:line="276" w:lineRule="auto"/>
        <w:jc w:val="both"/>
        <w:rPr>
          <w:rFonts w:cstheme="minorHAnsi"/>
          <w:sz w:val="4"/>
          <w:szCs w:val="4"/>
        </w:rPr>
      </w:pPr>
    </w:p>
    <w:p w:rsidR="00215146" w:rsidRPr="00921276" w:rsidRDefault="00215146" w:rsidP="00215146">
      <w:pPr>
        <w:pStyle w:val="NoSpacing"/>
        <w:spacing w:line="276" w:lineRule="auto"/>
        <w:ind w:firstLine="720"/>
        <w:jc w:val="both"/>
        <w:rPr>
          <w:rFonts w:cstheme="minorHAnsi"/>
          <w:sz w:val="23"/>
          <w:szCs w:val="23"/>
        </w:rPr>
      </w:pPr>
      <w:r w:rsidRPr="00921276">
        <w:rPr>
          <w:rFonts w:cstheme="minorHAnsi"/>
          <w:sz w:val="23"/>
          <w:szCs w:val="23"/>
        </w:rPr>
        <w:t>12</w:t>
      </w:r>
      <w:r w:rsidR="00921276" w:rsidRPr="00921276">
        <w:rPr>
          <w:rFonts w:cstheme="minorHAnsi"/>
          <w:sz w:val="23"/>
          <w:szCs w:val="23"/>
        </w:rPr>
        <w:t xml:space="preserve">. </w:t>
      </w:r>
      <w:r w:rsidR="003167D3">
        <w:rPr>
          <w:rFonts w:cstheme="minorHAnsi"/>
          <w:sz w:val="23"/>
          <w:szCs w:val="23"/>
        </w:rPr>
        <w:t xml:space="preserve"> Ligji</w:t>
      </w:r>
      <w:r w:rsidRPr="00921276">
        <w:rPr>
          <w:rFonts w:cstheme="minorHAnsi"/>
          <w:sz w:val="23"/>
          <w:szCs w:val="23"/>
        </w:rPr>
        <w:t xml:space="preserve"> Nr.</w:t>
      </w:r>
      <w:r w:rsidR="00A84F90">
        <w:rPr>
          <w:rFonts w:cstheme="minorHAnsi"/>
          <w:sz w:val="23"/>
          <w:szCs w:val="23"/>
        </w:rPr>
        <w:t xml:space="preserve"> </w:t>
      </w:r>
      <w:r w:rsidRPr="00921276">
        <w:rPr>
          <w:rFonts w:cstheme="minorHAnsi"/>
          <w:sz w:val="23"/>
          <w:szCs w:val="23"/>
        </w:rPr>
        <w:t xml:space="preserve">9780, datë 16.07.2007 </w:t>
      </w:r>
      <w:r w:rsidRPr="00921276">
        <w:rPr>
          <w:rFonts w:cstheme="minorHAnsi"/>
          <w:i/>
          <w:sz w:val="23"/>
          <w:szCs w:val="23"/>
        </w:rPr>
        <w:t>“Për inspektoriatin kombetarë të mbrojtjes territori”,</w:t>
      </w:r>
    </w:p>
    <w:p w:rsidR="00215146" w:rsidRPr="00921276" w:rsidRDefault="00215146" w:rsidP="00215146">
      <w:pPr>
        <w:pStyle w:val="NoSpacing"/>
        <w:spacing w:line="276" w:lineRule="auto"/>
        <w:jc w:val="both"/>
        <w:rPr>
          <w:rFonts w:cstheme="minorHAnsi"/>
          <w:sz w:val="4"/>
          <w:szCs w:val="4"/>
        </w:rPr>
      </w:pPr>
    </w:p>
    <w:p w:rsidR="00215146" w:rsidRPr="00921276" w:rsidRDefault="00215146" w:rsidP="00215146">
      <w:pPr>
        <w:pStyle w:val="NoSpacing"/>
        <w:spacing w:line="276" w:lineRule="auto"/>
        <w:ind w:firstLine="720"/>
        <w:jc w:val="both"/>
        <w:rPr>
          <w:rFonts w:cstheme="minorHAnsi"/>
          <w:i/>
          <w:sz w:val="23"/>
          <w:szCs w:val="23"/>
        </w:rPr>
      </w:pPr>
      <w:r w:rsidRPr="00921276">
        <w:rPr>
          <w:rFonts w:cstheme="minorHAnsi"/>
          <w:sz w:val="23"/>
          <w:szCs w:val="23"/>
        </w:rPr>
        <w:t>13</w:t>
      </w:r>
      <w:r w:rsidR="00921276" w:rsidRPr="00921276">
        <w:rPr>
          <w:rFonts w:cstheme="minorHAnsi"/>
          <w:sz w:val="23"/>
          <w:szCs w:val="23"/>
        </w:rPr>
        <w:t xml:space="preserve">. </w:t>
      </w:r>
      <w:r w:rsidRPr="00921276">
        <w:rPr>
          <w:rFonts w:cstheme="minorHAnsi"/>
          <w:sz w:val="23"/>
          <w:szCs w:val="23"/>
        </w:rPr>
        <w:t xml:space="preserve"> VKM Nr.</w:t>
      </w:r>
      <w:r w:rsidR="00A84F90">
        <w:rPr>
          <w:rFonts w:cstheme="minorHAnsi"/>
          <w:sz w:val="23"/>
          <w:szCs w:val="23"/>
        </w:rPr>
        <w:t xml:space="preserve"> </w:t>
      </w:r>
      <w:r w:rsidRPr="00921276">
        <w:rPr>
          <w:rFonts w:cstheme="minorHAnsi"/>
          <w:sz w:val="23"/>
          <w:szCs w:val="23"/>
        </w:rPr>
        <w:t xml:space="preserve">511, datë 24.10.2002 </w:t>
      </w:r>
      <w:r w:rsidRPr="00921276">
        <w:rPr>
          <w:rFonts w:cstheme="minorHAnsi"/>
          <w:i/>
          <w:sz w:val="23"/>
          <w:szCs w:val="23"/>
        </w:rPr>
        <w:t>“Për kohëzgjatjen e punës dhe pushimit në institucionet shtetërore”,</w:t>
      </w:r>
    </w:p>
    <w:p w:rsidR="00215146" w:rsidRPr="00921276" w:rsidRDefault="00215146" w:rsidP="00215146">
      <w:pPr>
        <w:pStyle w:val="NoSpacing"/>
        <w:spacing w:line="276" w:lineRule="auto"/>
        <w:ind w:firstLine="720"/>
        <w:jc w:val="both"/>
        <w:rPr>
          <w:rFonts w:cstheme="minorHAnsi"/>
          <w:i/>
          <w:sz w:val="4"/>
          <w:szCs w:val="4"/>
        </w:rPr>
      </w:pPr>
    </w:p>
    <w:p w:rsidR="00215146" w:rsidRPr="00921276" w:rsidRDefault="00215146" w:rsidP="00215146">
      <w:pPr>
        <w:pStyle w:val="NoSpacing"/>
        <w:spacing w:line="276" w:lineRule="auto"/>
        <w:ind w:firstLine="720"/>
        <w:jc w:val="both"/>
        <w:rPr>
          <w:rFonts w:cstheme="minorHAnsi"/>
          <w:i/>
          <w:sz w:val="23"/>
          <w:szCs w:val="23"/>
        </w:rPr>
      </w:pPr>
      <w:r w:rsidRPr="00921276">
        <w:rPr>
          <w:rFonts w:cstheme="minorHAnsi"/>
          <w:sz w:val="23"/>
          <w:szCs w:val="23"/>
        </w:rPr>
        <w:t>14. VKM Nr.</w:t>
      </w:r>
      <w:r w:rsidR="00A84F90">
        <w:rPr>
          <w:rFonts w:cstheme="minorHAnsi"/>
          <w:sz w:val="23"/>
          <w:szCs w:val="23"/>
        </w:rPr>
        <w:t xml:space="preserve"> </w:t>
      </w:r>
      <w:r w:rsidRPr="00921276">
        <w:rPr>
          <w:rFonts w:cstheme="minorHAnsi"/>
          <w:sz w:val="23"/>
          <w:szCs w:val="23"/>
        </w:rPr>
        <w:t xml:space="preserve">390, datë 06.08.1993 </w:t>
      </w:r>
      <w:r w:rsidRPr="00921276">
        <w:rPr>
          <w:rFonts w:cstheme="minorHAnsi"/>
          <w:i/>
          <w:sz w:val="23"/>
          <w:szCs w:val="23"/>
        </w:rPr>
        <w:t xml:space="preserve">“Për rregullat e prodhimit, administrimit, kontrollit dhe ruajtjen e vulave zyrtare”. </w:t>
      </w:r>
    </w:p>
    <w:p w:rsidR="00215146" w:rsidRPr="00743470" w:rsidRDefault="00215146" w:rsidP="00215146">
      <w:pPr>
        <w:pStyle w:val="NoSpacing"/>
        <w:spacing w:line="276" w:lineRule="auto"/>
        <w:jc w:val="both"/>
        <w:rPr>
          <w:rFonts w:cstheme="minorHAnsi"/>
          <w:sz w:val="24"/>
          <w:szCs w:val="24"/>
        </w:rPr>
      </w:pPr>
    </w:p>
    <w:p w:rsidR="00463D2D" w:rsidRPr="00743470" w:rsidRDefault="00463D2D">
      <w:pPr>
        <w:rPr>
          <w:rFonts w:cstheme="minorHAnsi"/>
        </w:rPr>
      </w:pPr>
    </w:p>
    <w:sectPr w:rsidR="00463D2D" w:rsidRPr="00743470" w:rsidSect="00A605CB">
      <w:footerReference w:type="default" r:id="rId10"/>
      <w:pgSz w:w="12240" w:h="15840"/>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1EB" w:rsidRDefault="00F731EB" w:rsidP="00921276">
      <w:pPr>
        <w:spacing w:after="0" w:line="240" w:lineRule="auto"/>
      </w:pPr>
      <w:r>
        <w:separator/>
      </w:r>
    </w:p>
  </w:endnote>
  <w:endnote w:type="continuationSeparator" w:id="0">
    <w:p w:rsidR="00F731EB" w:rsidRDefault="00F731EB" w:rsidP="00921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012753"/>
      <w:docPartObj>
        <w:docPartGallery w:val="Page Numbers (Bottom of Page)"/>
        <w:docPartUnique/>
      </w:docPartObj>
    </w:sdtPr>
    <w:sdtEndPr>
      <w:rPr>
        <w:noProof/>
      </w:rPr>
    </w:sdtEndPr>
    <w:sdtContent>
      <w:p w:rsidR="002910E0" w:rsidRDefault="002910E0">
        <w:pPr>
          <w:pStyle w:val="Footer"/>
          <w:jc w:val="right"/>
        </w:pPr>
        <w:r>
          <w:fldChar w:fldCharType="begin"/>
        </w:r>
        <w:r>
          <w:instrText xml:space="preserve"> PAGE   \* MERGEFORMAT </w:instrText>
        </w:r>
        <w:r>
          <w:fldChar w:fldCharType="separate"/>
        </w:r>
        <w:r w:rsidR="00A605CB">
          <w:rPr>
            <w:noProof/>
          </w:rPr>
          <w:t>97</w:t>
        </w:r>
        <w:r>
          <w:rPr>
            <w:noProof/>
          </w:rPr>
          <w:fldChar w:fldCharType="end"/>
        </w:r>
      </w:p>
    </w:sdtContent>
  </w:sdt>
  <w:p w:rsidR="005D2AA0" w:rsidRDefault="005D2A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1EB" w:rsidRDefault="00F731EB" w:rsidP="00921276">
      <w:pPr>
        <w:spacing w:after="0" w:line="240" w:lineRule="auto"/>
      </w:pPr>
      <w:r>
        <w:separator/>
      </w:r>
    </w:p>
  </w:footnote>
  <w:footnote w:type="continuationSeparator" w:id="0">
    <w:p w:rsidR="00F731EB" w:rsidRDefault="00F731EB" w:rsidP="00921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7CF"/>
    <w:multiLevelType w:val="hybridMultilevel"/>
    <w:tmpl w:val="30163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D80377"/>
    <w:multiLevelType w:val="hybridMultilevel"/>
    <w:tmpl w:val="52C00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856C5D"/>
    <w:multiLevelType w:val="hybridMultilevel"/>
    <w:tmpl w:val="748A4086"/>
    <w:lvl w:ilvl="0" w:tplc="E7183520">
      <w:start w:val="1"/>
      <w:numFmt w:val="decimal"/>
      <w:lvlText w:val="%1."/>
      <w:lvlJc w:val="left"/>
      <w:pPr>
        <w:ind w:left="570" w:hanging="360"/>
      </w:pPr>
      <w:rPr>
        <w:rFonts w:hint="default"/>
        <w:b w:val="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15:restartNumberingAfterBreak="0">
    <w:nsid w:val="170A0274"/>
    <w:multiLevelType w:val="hybridMultilevel"/>
    <w:tmpl w:val="747C4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8F6D29"/>
    <w:multiLevelType w:val="hybridMultilevel"/>
    <w:tmpl w:val="0A2A3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A90D42"/>
    <w:multiLevelType w:val="hybridMultilevel"/>
    <w:tmpl w:val="7DE43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B84ECF"/>
    <w:multiLevelType w:val="hybridMultilevel"/>
    <w:tmpl w:val="25860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AD7711B"/>
    <w:multiLevelType w:val="hybridMultilevel"/>
    <w:tmpl w:val="D012D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BD1498B"/>
    <w:multiLevelType w:val="hybridMultilevel"/>
    <w:tmpl w:val="15F47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D0630F6"/>
    <w:multiLevelType w:val="hybridMultilevel"/>
    <w:tmpl w:val="98767D88"/>
    <w:lvl w:ilvl="0" w:tplc="0409000F">
      <w:start w:val="1"/>
      <w:numFmt w:val="decimal"/>
      <w:lvlText w:val="%1."/>
      <w:lvlJc w:val="left"/>
      <w:pPr>
        <w:ind w:left="810" w:hanging="360"/>
      </w:pPr>
    </w:lvl>
    <w:lvl w:ilvl="1" w:tplc="534E72F0">
      <w:numFmt w:val="bullet"/>
      <w:lvlText w:val=""/>
      <w:lvlJc w:val="left"/>
      <w:pPr>
        <w:ind w:left="1440" w:hanging="36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43007A7"/>
    <w:multiLevelType w:val="hybridMultilevel"/>
    <w:tmpl w:val="661CB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CF6135A"/>
    <w:multiLevelType w:val="hybridMultilevel"/>
    <w:tmpl w:val="D37A9BC2"/>
    <w:lvl w:ilvl="0" w:tplc="160E8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0F3BC3"/>
    <w:multiLevelType w:val="hybridMultilevel"/>
    <w:tmpl w:val="A2FAF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9F59DF"/>
    <w:multiLevelType w:val="hybridMultilevel"/>
    <w:tmpl w:val="F8AA4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AAC0579"/>
    <w:multiLevelType w:val="hybridMultilevel"/>
    <w:tmpl w:val="6C009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BEC016B"/>
    <w:multiLevelType w:val="hybridMultilevel"/>
    <w:tmpl w:val="38A43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C2D47C4"/>
    <w:multiLevelType w:val="hybridMultilevel"/>
    <w:tmpl w:val="B9127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E852E6E"/>
    <w:multiLevelType w:val="hybridMultilevel"/>
    <w:tmpl w:val="EB54944A"/>
    <w:lvl w:ilvl="0" w:tplc="D3FE5C64">
      <w:start w:val="2"/>
      <w:numFmt w:val="decimal"/>
      <w:lvlText w:val="%1"/>
      <w:lvlJc w:val="left"/>
      <w:pPr>
        <w:ind w:left="570" w:hanging="360"/>
      </w:pPr>
      <w:rPr>
        <w:rFonts w:hint="default"/>
        <w:b w:val="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8" w15:restartNumberingAfterBreak="0">
    <w:nsid w:val="444973F6"/>
    <w:multiLevelType w:val="hybridMultilevel"/>
    <w:tmpl w:val="F600F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5657E39"/>
    <w:multiLevelType w:val="hybridMultilevel"/>
    <w:tmpl w:val="2C46D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5CA188A"/>
    <w:multiLevelType w:val="hybridMultilevel"/>
    <w:tmpl w:val="53881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A7237F6"/>
    <w:multiLevelType w:val="hybridMultilevel"/>
    <w:tmpl w:val="401CC6A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BD04E3"/>
    <w:multiLevelType w:val="hybridMultilevel"/>
    <w:tmpl w:val="DF7880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CF3431"/>
    <w:multiLevelType w:val="hybridMultilevel"/>
    <w:tmpl w:val="0868C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30534A6"/>
    <w:multiLevelType w:val="hybridMultilevel"/>
    <w:tmpl w:val="28E2E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33C70E0"/>
    <w:multiLevelType w:val="hybridMultilevel"/>
    <w:tmpl w:val="33CA4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9427FEC"/>
    <w:multiLevelType w:val="hybridMultilevel"/>
    <w:tmpl w:val="8BFE0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C086ACD"/>
    <w:multiLevelType w:val="hybridMultilevel"/>
    <w:tmpl w:val="1474035C"/>
    <w:lvl w:ilvl="0" w:tplc="66A8CBCE">
      <w:start w:val="7"/>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60A15A9E"/>
    <w:multiLevelType w:val="hybridMultilevel"/>
    <w:tmpl w:val="BFBE573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1F2068"/>
    <w:multiLevelType w:val="hybridMultilevel"/>
    <w:tmpl w:val="C5F6EC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9A1C89"/>
    <w:multiLevelType w:val="hybridMultilevel"/>
    <w:tmpl w:val="B1A2452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31" w15:restartNumberingAfterBreak="0">
    <w:nsid w:val="752562FF"/>
    <w:multiLevelType w:val="hybridMultilevel"/>
    <w:tmpl w:val="31AE6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66E3734"/>
    <w:multiLevelType w:val="hybridMultilevel"/>
    <w:tmpl w:val="2D882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75C6950"/>
    <w:multiLevelType w:val="hybridMultilevel"/>
    <w:tmpl w:val="BC463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83849B0"/>
    <w:multiLevelType w:val="hybridMultilevel"/>
    <w:tmpl w:val="50AAE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1"/>
  </w:num>
  <w:num w:numId="30">
    <w:abstractNumId w:val="28"/>
  </w:num>
  <w:num w:numId="31">
    <w:abstractNumId w:val="22"/>
  </w:num>
  <w:num w:numId="32">
    <w:abstractNumId w:val="12"/>
  </w:num>
  <w:num w:numId="33">
    <w:abstractNumId w:val="11"/>
  </w:num>
  <w:num w:numId="34">
    <w:abstractNumId w:val="2"/>
  </w:num>
  <w:num w:numId="35">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46"/>
    <w:rsid w:val="00000457"/>
    <w:rsid w:val="00012869"/>
    <w:rsid w:val="000162AB"/>
    <w:rsid w:val="00020E27"/>
    <w:rsid w:val="000247D9"/>
    <w:rsid w:val="00031823"/>
    <w:rsid w:val="00033670"/>
    <w:rsid w:val="00033E67"/>
    <w:rsid w:val="00041341"/>
    <w:rsid w:val="00042DDE"/>
    <w:rsid w:val="00052964"/>
    <w:rsid w:val="00062074"/>
    <w:rsid w:val="00070EB3"/>
    <w:rsid w:val="000715DC"/>
    <w:rsid w:val="00076025"/>
    <w:rsid w:val="00076D4F"/>
    <w:rsid w:val="00090DA5"/>
    <w:rsid w:val="00094CAC"/>
    <w:rsid w:val="00097A70"/>
    <w:rsid w:val="000A2769"/>
    <w:rsid w:val="000A2849"/>
    <w:rsid w:val="000B2BA9"/>
    <w:rsid w:val="000B3EEE"/>
    <w:rsid w:val="000D0A2C"/>
    <w:rsid w:val="000E0B53"/>
    <w:rsid w:val="000F1C8F"/>
    <w:rsid w:val="000F25B6"/>
    <w:rsid w:val="001076C1"/>
    <w:rsid w:val="00112980"/>
    <w:rsid w:val="00135F30"/>
    <w:rsid w:val="00140F9F"/>
    <w:rsid w:val="001449FC"/>
    <w:rsid w:val="00151BD7"/>
    <w:rsid w:val="00181356"/>
    <w:rsid w:val="00187C7C"/>
    <w:rsid w:val="00191424"/>
    <w:rsid w:val="00197276"/>
    <w:rsid w:val="001A0F87"/>
    <w:rsid w:val="001A1C77"/>
    <w:rsid w:val="001B255F"/>
    <w:rsid w:val="001C22B6"/>
    <w:rsid w:val="001E3620"/>
    <w:rsid w:val="001E4F5A"/>
    <w:rsid w:val="001F1CCB"/>
    <w:rsid w:val="0020483A"/>
    <w:rsid w:val="00215146"/>
    <w:rsid w:val="002172B4"/>
    <w:rsid w:val="00230E34"/>
    <w:rsid w:val="00241330"/>
    <w:rsid w:val="0024209D"/>
    <w:rsid w:val="00244611"/>
    <w:rsid w:val="00257539"/>
    <w:rsid w:val="00274230"/>
    <w:rsid w:val="002758FA"/>
    <w:rsid w:val="00284BE5"/>
    <w:rsid w:val="00285A3B"/>
    <w:rsid w:val="002910E0"/>
    <w:rsid w:val="00296178"/>
    <w:rsid w:val="002B6991"/>
    <w:rsid w:val="002C088C"/>
    <w:rsid w:val="002C0DE3"/>
    <w:rsid w:val="002C286F"/>
    <w:rsid w:val="002C7E89"/>
    <w:rsid w:val="002D1B1A"/>
    <w:rsid w:val="002E445C"/>
    <w:rsid w:val="002E6E6F"/>
    <w:rsid w:val="0030288C"/>
    <w:rsid w:val="00311131"/>
    <w:rsid w:val="003167D3"/>
    <w:rsid w:val="003178F8"/>
    <w:rsid w:val="00321840"/>
    <w:rsid w:val="00321D3B"/>
    <w:rsid w:val="00322744"/>
    <w:rsid w:val="00335812"/>
    <w:rsid w:val="00343777"/>
    <w:rsid w:val="0034497A"/>
    <w:rsid w:val="00347C7D"/>
    <w:rsid w:val="00347F5D"/>
    <w:rsid w:val="00350E30"/>
    <w:rsid w:val="00353FEB"/>
    <w:rsid w:val="003666C2"/>
    <w:rsid w:val="0037254D"/>
    <w:rsid w:val="00374082"/>
    <w:rsid w:val="003757BE"/>
    <w:rsid w:val="003860FC"/>
    <w:rsid w:val="00390609"/>
    <w:rsid w:val="00395E54"/>
    <w:rsid w:val="003A3771"/>
    <w:rsid w:val="003A4560"/>
    <w:rsid w:val="003A727F"/>
    <w:rsid w:val="003D3243"/>
    <w:rsid w:val="003D64ED"/>
    <w:rsid w:val="003E0366"/>
    <w:rsid w:val="003E551D"/>
    <w:rsid w:val="003F337B"/>
    <w:rsid w:val="003F39F9"/>
    <w:rsid w:val="00403BCA"/>
    <w:rsid w:val="0040659B"/>
    <w:rsid w:val="00410625"/>
    <w:rsid w:val="004112AF"/>
    <w:rsid w:val="004114DB"/>
    <w:rsid w:val="0041621E"/>
    <w:rsid w:val="00423534"/>
    <w:rsid w:val="00426F0E"/>
    <w:rsid w:val="004453F1"/>
    <w:rsid w:val="00463D2D"/>
    <w:rsid w:val="00474D72"/>
    <w:rsid w:val="00475EE5"/>
    <w:rsid w:val="004762DC"/>
    <w:rsid w:val="00476782"/>
    <w:rsid w:val="00477088"/>
    <w:rsid w:val="004779A6"/>
    <w:rsid w:val="004802A9"/>
    <w:rsid w:val="00480418"/>
    <w:rsid w:val="00486B53"/>
    <w:rsid w:val="004920E5"/>
    <w:rsid w:val="004A59A6"/>
    <w:rsid w:val="004A6FF6"/>
    <w:rsid w:val="004B2E2B"/>
    <w:rsid w:val="004B322D"/>
    <w:rsid w:val="004B36B9"/>
    <w:rsid w:val="004B593F"/>
    <w:rsid w:val="004B71CD"/>
    <w:rsid w:val="004D7E96"/>
    <w:rsid w:val="0050040C"/>
    <w:rsid w:val="0050051A"/>
    <w:rsid w:val="005008CD"/>
    <w:rsid w:val="00500C58"/>
    <w:rsid w:val="00513E67"/>
    <w:rsid w:val="00514DF7"/>
    <w:rsid w:val="00525593"/>
    <w:rsid w:val="0053197B"/>
    <w:rsid w:val="00541C26"/>
    <w:rsid w:val="0054679E"/>
    <w:rsid w:val="00547573"/>
    <w:rsid w:val="00547B0B"/>
    <w:rsid w:val="00550378"/>
    <w:rsid w:val="00551BBC"/>
    <w:rsid w:val="00571D0F"/>
    <w:rsid w:val="00574387"/>
    <w:rsid w:val="00586C3C"/>
    <w:rsid w:val="00593AFC"/>
    <w:rsid w:val="005A560F"/>
    <w:rsid w:val="005B68AD"/>
    <w:rsid w:val="005D0501"/>
    <w:rsid w:val="005D2989"/>
    <w:rsid w:val="005D2AA0"/>
    <w:rsid w:val="005D7C66"/>
    <w:rsid w:val="005E41F6"/>
    <w:rsid w:val="005F2003"/>
    <w:rsid w:val="0060455B"/>
    <w:rsid w:val="00616710"/>
    <w:rsid w:val="00622131"/>
    <w:rsid w:val="00625FB9"/>
    <w:rsid w:val="006338B2"/>
    <w:rsid w:val="0063490E"/>
    <w:rsid w:val="00635A25"/>
    <w:rsid w:val="006459A4"/>
    <w:rsid w:val="0065350F"/>
    <w:rsid w:val="00662340"/>
    <w:rsid w:val="006816E8"/>
    <w:rsid w:val="00685631"/>
    <w:rsid w:val="00695A04"/>
    <w:rsid w:val="006A4F86"/>
    <w:rsid w:val="006C2F28"/>
    <w:rsid w:val="006C496F"/>
    <w:rsid w:val="006D7CC2"/>
    <w:rsid w:val="006E3566"/>
    <w:rsid w:val="006E35EB"/>
    <w:rsid w:val="006E531B"/>
    <w:rsid w:val="006F0183"/>
    <w:rsid w:val="006F0403"/>
    <w:rsid w:val="006F0F94"/>
    <w:rsid w:val="006F452A"/>
    <w:rsid w:val="00707586"/>
    <w:rsid w:val="00714FE6"/>
    <w:rsid w:val="0071516A"/>
    <w:rsid w:val="00716497"/>
    <w:rsid w:val="007338DE"/>
    <w:rsid w:val="00743470"/>
    <w:rsid w:val="007435BA"/>
    <w:rsid w:val="007647A4"/>
    <w:rsid w:val="00766420"/>
    <w:rsid w:val="00777CD0"/>
    <w:rsid w:val="00780145"/>
    <w:rsid w:val="007A1F86"/>
    <w:rsid w:val="007A5A61"/>
    <w:rsid w:val="007A7BCC"/>
    <w:rsid w:val="007B0611"/>
    <w:rsid w:val="007C6747"/>
    <w:rsid w:val="007D164A"/>
    <w:rsid w:val="007D24C3"/>
    <w:rsid w:val="007D59BD"/>
    <w:rsid w:val="007F1A91"/>
    <w:rsid w:val="007F2BC8"/>
    <w:rsid w:val="00813A23"/>
    <w:rsid w:val="00817D15"/>
    <w:rsid w:val="00826FD0"/>
    <w:rsid w:val="0083585C"/>
    <w:rsid w:val="00850AC7"/>
    <w:rsid w:val="00852F28"/>
    <w:rsid w:val="00860566"/>
    <w:rsid w:val="00861386"/>
    <w:rsid w:val="008617F3"/>
    <w:rsid w:val="008634D4"/>
    <w:rsid w:val="00864CFB"/>
    <w:rsid w:val="008664FA"/>
    <w:rsid w:val="00872A91"/>
    <w:rsid w:val="00880FF2"/>
    <w:rsid w:val="00891329"/>
    <w:rsid w:val="0089638C"/>
    <w:rsid w:val="0089798E"/>
    <w:rsid w:val="008A75A6"/>
    <w:rsid w:val="008C3941"/>
    <w:rsid w:val="008D1011"/>
    <w:rsid w:val="008D2ED5"/>
    <w:rsid w:val="008E0746"/>
    <w:rsid w:val="008E4E42"/>
    <w:rsid w:val="008F503C"/>
    <w:rsid w:val="00903663"/>
    <w:rsid w:val="009078D2"/>
    <w:rsid w:val="009124C4"/>
    <w:rsid w:val="00913A6A"/>
    <w:rsid w:val="00921276"/>
    <w:rsid w:val="00943020"/>
    <w:rsid w:val="00955754"/>
    <w:rsid w:val="00957902"/>
    <w:rsid w:val="00960863"/>
    <w:rsid w:val="00961CEF"/>
    <w:rsid w:val="00963979"/>
    <w:rsid w:val="0097277E"/>
    <w:rsid w:val="00983C94"/>
    <w:rsid w:val="00984E4C"/>
    <w:rsid w:val="009914A5"/>
    <w:rsid w:val="00993BF9"/>
    <w:rsid w:val="0099667E"/>
    <w:rsid w:val="009B2093"/>
    <w:rsid w:val="009C49C0"/>
    <w:rsid w:val="009C708A"/>
    <w:rsid w:val="009D2F45"/>
    <w:rsid w:val="009D66D3"/>
    <w:rsid w:val="009D6FE7"/>
    <w:rsid w:val="009E4445"/>
    <w:rsid w:val="009F1223"/>
    <w:rsid w:val="00A016A3"/>
    <w:rsid w:val="00A01EB9"/>
    <w:rsid w:val="00A0377C"/>
    <w:rsid w:val="00A03B32"/>
    <w:rsid w:val="00A132E5"/>
    <w:rsid w:val="00A304A6"/>
    <w:rsid w:val="00A33E96"/>
    <w:rsid w:val="00A37E02"/>
    <w:rsid w:val="00A47811"/>
    <w:rsid w:val="00A51FCB"/>
    <w:rsid w:val="00A571BE"/>
    <w:rsid w:val="00A605CB"/>
    <w:rsid w:val="00A61CB3"/>
    <w:rsid w:val="00A73786"/>
    <w:rsid w:val="00A73879"/>
    <w:rsid w:val="00A84F90"/>
    <w:rsid w:val="00A85A89"/>
    <w:rsid w:val="00AA29ED"/>
    <w:rsid w:val="00AA7388"/>
    <w:rsid w:val="00AB0605"/>
    <w:rsid w:val="00AB2F3D"/>
    <w:rsid w:val="00AB4B2F"/>
    <w:rsid w:val="00AB5C20"/>
    <w:rsid w:val="00AB756E"/>
    <w:rsid w:val="00AD4A0F"/>
    <w:rsid w:val="00AE4FF2"/>
    <w:rsid w:val="00AE6096"/>
    <w:rsid w:val="00AF58A3"/>
    <w:rsid w:val="00AF616F"/>
    <w:rsid w:val="00AF7212"/>
    <w:rsid w:val="00B039C2"/>
    <w:rsid w:val="00B10A32"/>
    <w:rsid w:val="00B14C2B"/>
    <w:rsid w:val="00B30350"/>
    <w:rsid w:val="00B30EF9"/>
    <w:rsid w:val="00B36C9D"/>
    <w:rsid w:val="00B424DB"/>
    <w:rsid w:val="00B4494A"/>
    <w:rsid w:val="00B60AAA"/>
    <w:rsid w:val="00B63693"/>
    <w:rsid w:val="00B63857"/>
    <w:rsid w:val="00B67F55"/>
    <w:rsid w:val="00B813CB"/>
    <w:rsid w:val="00B939F4"/>
    <w:rsid w:val="00BB2C60"/>
    <w:rsid w:val="00BB3B49"/>
    <w:rsid w:val="00BB4962"/>
    <w:rsid w:val="00BC3AE3"/>
    <w:rsid w:val="00BC3DBE"/>
    <w:rsid w:val="00BF00CD"/>
    <w:rsid w:val="00BF7868"/>
    <w:rsid w:val="00C038D8"/>
    <w:rsid w:val="00C16EAF"/>
    <w:rsid w:val="00C23908"/>
    <w:rsid w:val="00C32EF1"/>
    <w:rsid w:val="00C3395C"/>
    <w:rsid w:val="00C375DF"/>
    <w:rsid w:val="00C40635"/>
    <w:rsid w:val="00C43480"/>
    <w:rsid w:val="00C43BC0"/>
    <w:rsid w:val="00C47F7A"/>
    <w:rsid w:val="00C5440B"/>
    <w:rsid w:val="00C551BF"/>
    <w:rsid w:val="00C635B6"/>
    <w:rsid w:val="00C636AE"/>
    <w:rsid w:val="00C66C98"/>
    <w:rsid w:val="00C71B4E"/>
    <w:rsid w:val="00C71EA0"/>
    <w:rsid w:val="00C731D7"/>
    <w:rsid w:val="00C73A86"/>
    <w:rsid w:val="00C818BE"/>
    <w:rsid w:val="00C82385"/>
    <w:rsid w:val="00C830A8"/>
    <w:rsid w:val="00C92B72"/>
    <w:rsid w:val="00CA2ED6"/>
    <w:rsid w:val="00CA4731"/>
    <w:rsid w:val="00CA552A"/>
    <w:rsid w:val="00CB10E1"/>
    <w:rsid w:val="00CB1665"/>
    <w:rsid w:val="00CB26FA"/>
    <w:rsid w:val="00CB3F3E"/>
    <w:rsid w:val="00CC4E9E"/>
    <w:rsid w:val="00CD1B56"/>
    <w:rsid w:val="00CD60CB"/>
    <w:rsid w:val="00CE5D8E"/>
    <w:rsid w:val="00CE7B46"/>
    <w:rsid w:val="00CF4EAD"/>
    <w:rsid w:val="00CF7492"/>
    <w:rsid w:val="00D04375"/>
    <w:rsid w:val="00D11DEC"/>
    <w:rsid w:val="00D11F90"/>
    <w:rsid w:val="00D13B10"/>
    <w:rsid w:val="00D218BA"/>
    <w:rsid w:val="00D248DE"/>
    <w:rsid w:val="00D322D9"/>
    <w:rsid w:val="00D405B2"/>
    <w:rsid w:val="00D41792"/>
    <w:rsid w:val="00D52257"/>
    <w:rsid w:val="00D62A80"/>
    <w:rsid w:val="00D71EF2"/>
    <w:rsid w:val="00D81B9E"/>
    <w:rsid w:val="00D85462"/>
    <w:rsid w:val="00D94A84"/>
    <w:rsid w:val="00DC019C"/>
    <w:rsid w:val="00DC70E8"/>
    <w:rsid w:val="00DD2E2E"/>
    <w:rsid w:val="00DE0255"/>
    <w:rsid w:val="00DE785F"/>
    <w:rsid w:val="00E173BA"/>
    <w:rsid w:val="00E221FA"/>
    <w:rsid w:val="00E240F3"/>
    <w:rsid w:val="00E27AC9"/>
    <w:rsid w:val="00E34314"/>
    <w:rsid w:val="00E5514F"/>
    <w:rsid w:val="00E60527"/>
    <w:rsid w:val="00E71A0E"/>
    <w:rsid w:val="00E72E56"/>
    <w:rsid w:val="00E833EE"/>
    <w:rsid w:val="00E834C2"/>
    <w:rsid w:val="00E83C2E"/>
    <w:rsid w:val="00E83DF9"/>
    <w:rsid w:val="00E90411"/>
    <w:rsid w:val="00E976E5"/>
    <w:rsid w:val="00E97FC3"/>
    <w:rsid w:val="00EA1815"/>
    <w:rsid w:val="00EC12F3"/>
    <w:rsid w:val="00EC3F6B"/>
    <w:rsid w:val="00ED568C"/>
    <w:rsid w:val="00EE5B86"/>
    <w:rsid w:val="00EE6FDB"/>
    <w:rsid w:val="00F02C59"/>
    <w:rsid w:val="00F1401F"/>
    <w:rsid w:val="00F232EF"/>
    <w:rsid w:val="00F24A59"/>
    <w:rsid w:val="00F26824"/>
    <w:rsid w:val="00F26FD2"/>
    <w:rsid w:val="00F340C5"/>
    <w:rsid w:val="00F419FC"/>
    <w:rsid w:val="00F57603"/>
    <w:rsid w:val="00F62443"/>
    <w:rsid w:val="00F731EB"/>
    <w:rsid w:val="00F75E57"/>
    <w:rsid w:val="00F81B6B"/>
    <w:rsid w:val="00F856A3"/>
    <w:rsid w:val="00F97F60"/>
    <w:rsid w:val="00FA1547"/>
    <w:rsid w:val="00FA2188"/>
    <w:rsid w:val="00FA2916"/>
    <w:rsid w:val="00FA54AA"/>
    <w:rsid w:val="00FD6E14"/>
    <w:rsid w:val="00FF2985"/>
    <w:rsid w:val="00FF4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9DA09-2D89-4095-AC69-18DEA1CB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146"/>
    <w:pPr>
      <w:spacing w:after="200" w:line="276" w:lineRule="auto"/>
    </w:pPr>
    <w:rPr>
      <w:lang w:val="sq-AL"/>
    </w:rPr>
  </w:style>
  <w:style w:type="paragraph" w:styleId="Heading6">
    <w:name w:val="heading 6"/>
    <w:basedOn w:val="Normal"/>
    <w:next w:val="Normal"/>
    <w:link w:val="Heading6Char"/>
    <w:semiHidden/>
    <w:unhideWhenUsed/>
    <w:qFormat/>
    <w:rsid w:val="00215146"/>
    <w:pPr>
      <w:keepNext/>
      <w:spacing w:after="0" w:line="240" w:lineRule="auto"/>
      <w:jc w:val="center"/>
      <w:outlineLvl w:val="5"/>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215146"/>
    <w:rPr>
      <w:rFonts w:ascii="Times New Roman" w:eastAsia="Times New Roman" w:hAnsi="Times New Roman" w:cs="Times New Roman"/>
      <w:sz w:val="28"/>
      <w:szCs w:val="24"/>
    </w:rPr>
  </w:style>
  <w:style w:type="character" w:customStyle="1" w:styleId="HeaderChar">
    <w:name w:val="Header Char"/>
    <w:basedOn w:val="DefaultParagraphFont"/>
    <w:link w:val="Header"/>
    <w:uiPriority w:val="99"/>
    <w:rsid w:val="00215146"/>
    <w:rPr>
      <w:lang w:val="sq-AL"/>
    </w:rPr>
  </w:style>
  <w:style w:type="paragraph" w:styleId="Header">
    <w:name w:val="header"/>
    <w:basedOn w:val="Normal"/>
    <w:link w:val="HeaderChar"/>
    <w:uiPriority w:val="99"/>
    <w:unhideWhenUsed/>
    <w:rsid w:val="00215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146"/>
    <w:rPr>
      <w:lang w:val="sq-AL"/>
    </w:rPr>
  </w:style>
  <w:style w:type="paragraph" w:styleId="Footer">
    <w:name w:val="footer"/>
    <w:basedOn w:val="Normal"/>
    <w:link w:val="FooterChar"/>
    <w:uiPriority w:val="99"/>
    <w:unhideWhenUsed/>
    <w:rsid w:val="00215146"/>
    <w:pPr>
      <w:tabs>
        <w:tab w:val="center" w:pos="4513"/>
        <w:tab w:val="right" w:pos="9026"/>
      </w:tabs>
      <w:spacing w:after="0" w:line="240" w:lineRule="auto"/>
    </w:pPr>
  </w:style>
  <w:style w:type="character" w:customStyle="1" w:styleId="BodyTextIndentChar">
    <w:name w:val="Body Text Indent Char"/>
    <w:basedOn w:val="DefaultParagraphFont"/>
    <w:link w:val="BodyTextIndent"/>
    <w:uiPriority w:val="99"/>
    <w:semiHidden/>
    <w:rsid w:val="00215146"/>
    <w:rPr>
      <w:rFonts w:ascii="Times New Roman" w:eastAsia="Times New Roman" w:hAnsi="Times New Roman" w:cs="Times New Roman"/>
      <w:b/>
      <w:bCs/>
      <w:sz w:val="20"/>
      <w:szCs w:val="24"/>
    </w:rPr>
  </w:style>
  <w:style w:type="paragraph" w:styleId="BodyTextIndent">
    <w:name w:val="Body Text Indent"/>
    <w:basedOn w:val="Normal"/>
    <w:link w:val="BodyTextIndentChar"/>
    <w:uiPriority w:val="99"/>
    <w:semiHidden/>
    <w:unhideWhenUsed/>
    <w:rsid w:val="00215146"/>
    <w:pPr>
      <w:spacing w:after="0" w:line="240" w:lineRule="auto"/>
      <w:ind w:left="360"/>
    </w:pPr>
    <w:rPr>
      <w:rFonts w:ascii="Times New Roman" w:eastAsia="Times New Roman" w:hAnsi="Times New Roman" w:cs="Times New Roman"/>
      <w:b/>
      <w:bCs/>
      <w:sz w:val="20"/>
      <w:szCs w:val="24"/>
      <w:lang w:val="en-US"/>
    </w:rPr>
  </w:style>
  <w:style w:type="character" w:customStyle="1" w:styleId="BalloonTextChar">
    <w:name w:val="Balloon Text Char"/>
    <w:basedOn w:val="DefaultParagraphFont"/>
    <w:link w:val="BalloonText"/>
    <w:uiPriority w:val="99"/>
    <w:semiHidden/>
    <w:rsid w:val="00215146"/>
    <w:rPr>
      <w:rFonts w:ascii="Tahoma" w:hAnsi="Tahoma" w:cs="Tahoma"/>
      <w:sz w:val="16"/>
      <w:szCs w:val="16"/>
      <w:lang w:val="sq-AL"/>
    </w:rPr>
  </w:style>
  <w:style w:type="paragraph" w:styleId="BalloonText">
    <w:name w:val="Balloon Text"/>
    <w:basedOn w:val="Normal"/>
    <w:link w:val="BalloonTextChar"/>
    <w:uiPriority w:val="99"/>
    <w:semiHidden/>
    <w:unhideWhenUsed/>
    <w:rsid w:val="00215146"/>
    <w:pPr>
      <w:spacing w:after="0" w:line="240" w:lineRule="auto"/>
    </w:pPr>
    <w:rPr>
      <w:rFonts w:ascii="Tahoma" w:hAnsi="Tahoma" w:cs="Tahoma"/>
      <w:sz w:val="16"/>
      <w:szCs w:val="16"/>
    </w:rPr>
  </w:style>
  <w:style w:type="character" w:customStyle="1" w:styleId="NoSpacingChar">
    <w:name w:val="No Spacing Char"/>
    <w:basedOn w:val="DefaultParagraphFont"/>
    <w:link w:val="NoSpacing"/>
    <w:uiPriority w:val="1"/>
    <w:locked/>
    <w:rsid w:val="00215146"/>
    <w:rPr>
      <w:lang w:val="sq-AL"/>
    </w:rPr>
  </w:style>
  <w:style w:type="paragraph" w:styleId="NoSpacing">
    <w:name w:val="No Spacing"/>
    <w:link w:val="NoSpacingChar"/>
    <w:uiPriority w:val="1"/>
    <w:qFormat/>
    <w:rsid w:val="00215146"/>
    <w:pPr>
      <w:spacing w:after="0" w:line="240" w:lineRule="auto"/>
    </w:pPr>
    <w:rPr>
      <w:lang w:val="sq-AL"/>
    </w:rPr>
  </w:style>
  <w:style w:type="paragraph" w:styleId="ListParagraph">
    <w:name w:val="List Paragraph"/>
    <w:basedOn w:val="Normal"/>
    <w:uiPriority w:val="34"/>
    <w:qFormat/>
    <w:rsid w:val="00215146"/>
    <w:pPr>
      <w:ind w:left="720"/>
      <w:contextualSpacing/>
    </w:pPr>
  </w:style>
  <w:style w:type="paragraph" w:customStyle="1" w:styleId="Default">
    <w:name w:val="Default"/>
    <w:uiPriority w:val="99"/>
    <w:semiHidden/>
    <w:rsid w:val="00215146"/>
    <w:pPr>
      <w:autoSpaceDE w:val="0"/>
      <w:autoSpaceDN w:val="0"/>
      <w:adjustRightInd w:val="0"/>
      <w:spacing w:after="0" w:line="240" w:lineRule="auto"/>
    </w:pPr>
    <w:rPr>
      <w:rFonts w:ascii="Times New Roman" w:hAnsi="Times New Roman" w:cs="Times New Roman"/>
      <w:color w:val="000000"/>
      <w:sz w:val="24"/>
      <w:szCs w:val="24"/>
      <w:lang w:val="sq-AL"/>
    </w:rPr>
  </w:style>
  <w:style w:type="table" w:styleId="TableGrid">
    <w:name w:val="Table Grid"/>
    <w:basedOn w:val="TableNormal"/>
    <w:uiPriority w:val="39"/>
    <w:rsid w:val="0021514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uiPriority w:val="99"/>
    <w:semiHidden/>
    <w:rsid w:val="00052964"/>
    <w:rPr>
      <w:rFonts w:ascii="Segoe UI" w:hAnsi="Segoe UI" w:cs="Segoe UI"/>
      <w:sz w:val="18"/>
      <w:szCs w:val="1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73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5BEE9-2592-4862-A563-E11502245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2035</TotalTime>
  <Pages>110</Pages>
  <Words>44310</Words>
  <Characters>252573</Characters>
  <Application>Microsoft Office Word</Application>
  <DocSecurity>0</DocSecurity>
  <Lines>2104</Lines>
  <Paragraphs>592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198</cp:revision>
  <cp:lastPrinted>2017-08-17T16:37:00Z</cp:lastPrinted>
  <dcterms:created xsi:type="dcterms:W3CDTF">2017-07-12T12:08:00Z</dcterms:created>
  <dcterms:modified xsi:type="dcterms:W3CDTF">2017-08-17T16:38:00Z</dcterms:modified>
</cp:coreProperties>
</file>